
<file path=[Content_Types].xml><?xml version="1.0" encoding="utf-8"?>
<Types xmlns="http://schemas.openxmlformats.org/package/2006/content-types">
  <Override PartName="/word/charts/chart10.xml" ContentType="application/vnd.openxmlformats-officedocument.drawingml.chart+xml"/>
  <Override PartName="/word/drawings/drawing8.xml" ContentType="application/vnd.openxmlformats-officedocument.drawingml.chartshapes+xml"/>
  <Override PartName="/word/drawings/drawing6.xml" ContentType="application/vnd.openxmlformats-officedocument.drawingml.chartshapes+xml"/>
  <Override PartName="/word/drawings/drawing18.xml" ContentType="application/vnd.openxmlformats-officedocument.drawingml.chartshapes+xml"/>
  <Override PartName="/word/drawings/drawing29.xml" ContentType="application/vnd.openxmlformats-officedocument.drawingml.chartshapes+xml"/>
  <Override PartName="/word/drawings/drawing38.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rawings/drawing4.xml" ContentType="application/vnd.openxmlformats-officedocument.drawingml.chartshapes+xml"/>
  <Override PartName="/word/charts/chart9.xml" ContentType="application/vnd.openxmlformats-officedocument.drawingml.chart+xml"/>
  <Override PartName="/word/drawings/drawing16.xml" ContentType="application/vnd.openxmlformats-officedocument.drawingml.chartshapes+xml"/>
  <Override PartName="/word/charts/chart19.xml" ContentType="application/vnd.openxmlformats-officedocument.drawingml.chart+xml"/>
  <Override PartName="/word/drawings/drawing25.xml" ContentType="application/vnd.openxmlformats-officedocument.drawingml.chartshapes+xml"/>
  <Override PartName="/word/drawings/drawing27.xml" ContentType="application/vnd.openxmlformats-officedocument.drawingml.chartshapes+xml"/>
  <Override PartName="/word/charts/chart28.xml" ContentType="application/vnd.openxmlformats-officedocument.drawingml.chart+xml"/>
  <Override PartName="/word/drawings/drawing36.xml" ContentType="application/vnd.openxmlformats-officedocument.drawingml.chartshapes+xml"/>
  <Override PartName="/word/charts/chart39.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drawings/drawing14.xml" ContentType="application/vnd.openxmlformats-officedocument.drawingml.chartshapes+xml"/>
  <Override PartName="/word/charts/chart17.xml" ContentType="application/vnd.openxmlformats-officedocument.drawingml.chart+xml"/>
  <Override PartName="/word/drawings/drawing23.xml" ContentType="application/vnd.openxmlformats-officedocument.drawingml.chartshapes+xml"/>
  <Override PartName="/word/charts/chart26.xml" ContentType="application/vnd.openxmlformats-officedocument.drawingml.chart+xml"/>
  <Override PartName="/word/drawings/drawing34.xml" ContentType="application/vnd.openxmlformats-officedocument.drawingml.chartshapes+xml"/>
  <Override PartName="/word/charts/chart37.xml" ContentType="application/vnd.openxmlformats-officedocument.drawingml.chart+xml"/>
  <Override PartName="/word/charts/chart5.xml" ContentType="application/vnd.openxmlformats-officedocument.drawingml.chart+xml"/>
  <Override PartName="/word/drawings/drawing12.xml" ContentType="application/vnd.openxmlformats-officedocument.drawingml.chartshapes+xml"/>
  <Override PartName="/word/charts/chart15.xml" ContentType="application/vnd.openxmlformats-officedocument.drawingml.chart+xml"/>
  <Override PartName="/word/drawings/drawing21.xml" ContentType="application/vnd.openxmlformats-officedocument.drawingml.chartshapes+xml"/>
  <Override PartName="/word/charts/chart24.xml" ContentType="application/vnd.openxmlformats-officedocument.drawingml.chart+xml"/>
  <Override PartName="/word/drawings/drawing32.xml" ContentType="application/vnd.openxmlformats-officedocument.drawingml.chartshapes+xml"/>
  <Override PartName="/word/charts/chart35.xml" ContentType="application/vnd.openxmlformats-officedocument.drawingml.chart+xml"/>
  <Override PartName="/word/drawings/drawing41.xml" ContentType="application/vnd.openxmlformats-officedocument.drawingml.chartshapes+xml"/>
  <Override PartName="/word/footer1.xml" ContentType="application/vnd.openxmlformats-officedocument.wordprocessingml.footer+xml"/>
  <Default Extension="xlsx" ContentType="application/vnd.openxmlformats-officedocument.spreadsheetml.sheet"/>
  <Override PartName="/word/charts/chart3.xml" ContentType="application/vnd.openxmlformats-officedocument.drawingml.chart+xml"/>
  <Override PartName="/word/drawings/drawing10.xml" ContentType="application/vnd.openxmlformats-officedocument.drawingml.chartshapes+xml"/>
  <Override PartName="/word/charts/chart13.xml" ContentType="application/vnd.openxmlformats-officedocument.drawingml.chart+xml"/>
  <Override PartName="/word/charts/chart22.xml" ContentType="application/vnd.openxmlformats-officedocument.drawingml.chart+xml"/>
  <Override PartName="/word/drawings/drawing30.xml" ContentType="application/vnd.openxmlformats-officedocument.drawingml.chartshapes+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1.xml" ContentType="application/vnd.openxmlformats-officedocument.drawingml.chart+xml"/>
  <Override PartName="/word/charts/chart11.xml" ContentType="application/vnd.openxmlformats-officedocument.drawingml.chart+xml"/>
  <Override PartName="/word/charts/chart20.xml" ContentType="application/vnd.openxmlformats-officedocument.drawingml.chart+xml"/>
  <Override PartName="/word/charts/chart40.xml" ContentType="application/vnd.openxmlformats-officedocument.drawingml.chart+xml"/>
  <Override PartName="/word/drawings/drawing9.xml" ContentType="application/vnd.openxmlformats-officedocument.drawingml.chartshapes+xml"/>
  <Override PartName="/word/drawings/drawing39.xml" ContentType="application/vnd.openxmlformats-officedocument.drawingml.chartshapes+xml"/>
  <Override PartName="/word/drawings/drawing7.xml" ContentType="application/vnd.openxmlformats-officedocument.drawingml.chartshapes+xml"/>
  <Override PartName="/word/drawings/drawing19.xml" ContentType="application/vnd.openxmlformats-officedocument.drawingml.chartshapes+xml"/>
  <Override PartName="/word/drawings/drawing28.xml" ContentType="application/vnd.openxmlformats-officedocument.drawingml.chartshapes+xml"/>
  <Override PartName="/word/drawings/drawing37.xml" ContentType="application/vnd.openxmlformats-officedocument.drawingml.chartshapes+xml"/>
  <Override PartName="/word/numbering.xml" ContentType="application/vnd.openxmlformats-officedocument.wordprocessingml.numbering+xml"/>
  <Override PartName="/word/endnotes.xml" ContentType="application/vnd.openxmlformats-officedocument.wordprocessingml.endnotes+xml"/>
  <Override PartName="/word/drawings/drawing3.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drawings/drawing17.xml" ContentType="application/vnd.openxmlformats-officedocument.drawingml.chartshapes+xml"/>
  <Override PartName="/word/drawings/drawing26.xml" ContentType="application/vnd.openxmlformats-officedocument.drawingml.chartshapes+xml"/>
  <Override PartName="/word/charts/chart29.xml" ContentType="application/vnd.openxmlformats-officedocument.drawingml.chart+xml"/>
  <Override PartName="/word/drawings/drawing35.xml" ContentType="application/vnd.openxmlformats-officedocument.drawingml.chartshapes+xml"/>
  <Override PartName="/word/charts/chart3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drawings/drawing15.xml" ContentType="application/vnd.openxmlformats-officedocument.drawingml.chartshapes+xml"/>
  <Override PartName="/word/charts/chart18.xml" ContentType="application/vnd.openxmlformats-officedocument.drawingml.chart+xml"/>
  <Override PartName="/word/drawings/drawing24.xml" ContentType="application/vnd.openxmlformats-officedocument.drawingml.chartshapes+xml"/>
  <Override PartName="/word/charts/chart27.xml" ContentType="application/vnd.openxmlformats-officedocument.drawingml.chart+xml"/>
  <Override PartName="/word/drawings/drawing33.xml" ContentType="application/vnd.openxmlformats-officedocument.drawingml.chartshapes+xml"/>
  <Override PartName="/word/charts/chart36.xml" ContentType="application/vnd.openxmlformats-officedocument.drawingml.chart+xml"/>
  <Override PartName="/word/drawings/drawing42.xml" ContentType="application/vnd.openxmlformats-officedocument.drawingml.chartshapes+xml"/>
  <Override PartName="/word/charts/chart4.xml" ContentType="application/vnd.openxmlformats-officedocument.drawingml.chart+xml"/>
  <Override PartName="/word/drawings/drawing13.xml" ContentType="application/vnd.openxmlformats-officedocument.drawingml.chartshapes+xml"/>
  <Override PartName="/word/charts/chart16.xml" ContentType="application/vnd.openxmlformats-officedocument.drawingml.chart+xml"/>
  <Override PartName="/word/drawings/drawing22.xml" ContentType="application/vnd.openxmlformats-officedocument.drawingml.chartshapes+xml"/>
  <Override PartName="/word/charts/chart25.xml" ContentType="application/vnd.openxmlformats-officedocument.drawingml.chart+xml"/>
  <Override PartName="/word/drawings/drawing31.xml" ContentType="application/vnd.openxmlformats-officedocument.drawingml.chartshapes+xml"/>
  <Override PartName="/word/charts/chart34.xml" ContentType="application/vnd.openxmlformats-officedocument.drawingml.chart+xml"/>
  <Override PartName="/word/drawings/drawing40.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drawings/drawing11.xml" ContentType="application/vnd.openxmlformats-officedocument.drawingml.chartshapes+xml"/>
  <Override PartName="/word/charts/chart14.xml" ContentType="application/vnd.openxmlformats-officedocument.drawingml.chart+xml"/>
  <Override PartName="/word/drawings/drawing20.xml" ContentType="application/vnd.openxmlformats-officedocument.drawingml.chartshapes+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2.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89C" w:rsidRPr="0079480A" w:rsidRDefault="001F289C" w:rsidP="001F289C">
      <w:pPr>
        <w:tabs>
          <w:tab w:val="left" w:pos="2649"/>
        </w:tabs>
        <w:jc w:val="center"/>
        <w:rPr>
          <w:rFonts w:ascii="Times New Roman" w:hAnsi="Times New Roman"/>
          <w:b/>
          <w:sz w:val="24"/>
          <w:szCs w:val="24"/>
        </w:rPr>
      </w:pPr>
      <w:r w:rsidRPr="0079480A">
        <w:rPr>
          <w:rFonts w:ascii="Times New Roman" w:hAnsi="Times New Roman"/>
          <w:b/>
          <w:sz w:val="24"/>
          <w:szCs w:val="24"/>
        </w:rPr>
        <w:t>BAB IV</w:t>
      </w:r>
    </w:p>
    <w:p w:rsidR="001F289C" w:rsidRPr="0079480A" w:rsidRDefault="001F289C" w:rsidP="001F289C">
      <w:pPr>
        <w:tabs>
          <w:tab w:val="left" w:pos="2649"/>
        </w:tabs>
        <w:jc w:val="center"/>
        <w:rPr>
          <w:rFonts w:ascii="Times New Roman" w:hAnsi="Times New Roman"/>
          <w:b/>
          <w:sz w:val="24"/>
          <w:szCs w:val="24"/>
        </w:rPr>
      </w:pPr>
      <w:r w:rsidRPr="0079480A">
        <w:rPr>
          <w:rFonts w:ascii="Times New Roman" w:hAnsi="Times New Roman"/>
          <w:b/>
          <w:sz w:val="24"/>
          <w:szCs w:val="24"/>
        </w:rPr>
        <w:t>HASIL PENELITIAN DAN PEMBAHASAN</w:t>
      </w:r>
    </w:p>
    <w:p w:rsidR="001F289C" w:rsidRPr="0079480A" w:rsidRDefault="001F289C" w:rsidP="001F289C">
      <w:pPr>
        <w:tabs>
          <w:tab w:val="left" w:pos="2649"/>
        </w:tabs>
        <w:jc w:val="center"/>
        <w:rPr>
          <w:rFonts w:ascii="Times New Roman" w:hAnsi="Times New Roman"/>
          <w:b/>
          <w:sz w:val="24"/>
          <w:szCs w:val="24"/>
        </w:rPr>
      </w:pPr>
    </w:p>
    <w:p w:rsidR="001F289C" w:rsidRPr="0079480A" w:rsidRDefault="001F289C" w:rsidP="001F289C">
      <w:pPr>
        <w:tabs>
          <w:tab w:val="left" w:pos="540"/>
        </w:tabs>
        <w:spacing w:after="0" w:line="480" w:lineRule="auto"/>
        <w:jc w:val="both"/>
        <w:rPr>
          <w:rFonts w:ascii="Times New Roman" w:hAnsi="Times New Roman"/>
          <w:iCs/>
          <w:sz w:val="24"/>
          <w:szCs w:val="24"/>
        </w:rPr>
      </w:pPr>
      <w:r w:rsidRPr="0079480A">
        <w:rPr>
          <w:rFonts w:ascii="Times New Roman" w:hAnsi="Times New Roman"/>
          <w:sz w:val="24"/>
          <w:szCs w:val="24"/>
        </w:rPr>
        <w:tab/>
      </w:r>
      <w:r w:rsidRPr="0079480A">
        <w:rPr>
          <w:rFonts w:ascii="Times New Roman" w:hAnsi="Times New Roman"/>
          <w:sz w:val="24"/>
          <w:szCs w:val="24"/>
          <w:lang w:val="nb-NO"/>
        </w:rPr>
        <w:t xml:space="preserve">Penelitian ini telah dilaksanakan pada murid tunanetra kelas </w:t>
      </w:r>
      <w:r>
        <w:rPr>
          <w:rFonts w:ascii="Times New Roman" w:hAnsi="Times New Roman"/>
          <w:sz w:val="24"/>
          <w:szCs w:val="24"/>
          <w:lang w:val="nb-NO"/>
        </w:rPr>
        <w:t xml:space="preserve">dasar </w:t>
      </w:r>
      <w:r>
        <w:rPr>
          <w:rFonts w:ascii="Times New Roman" w:hAnsi="Times New Roman"/>
          <w:sz w:val="24"/>
          <w:szCs w:val="24"/>
        </w:rPr>
        <w:t>VI</w:t>
      </w:r>
      <w:r>
        <w:rPr>
          <w:rFonts w:ascii="Times New Roman" w:hAnsi="Times New Roman"/>
          <w:sz w:val="24"/>
          <w:szCs w:val="24"/>
          <w:lang w:val="nb-NO"/>
        </w:rPr>
        <w:t xml:space="preserve"> di SLB Negeri Bulukumba</w:t>
      </w:r>
      <w:r w:rsidRPr="0079480A">
        <w:rPr>
          <w:rFonts w:ascii="Times New Roman" w:hAnsi="Times New Roman"/>
          <w:sz w:val="24"/>
          <w:szCs w:val="24"/>
          <w:lang w:val="nb-NO"/>
        </w:rPr>
        <w:t xml:space="preserve"> yang berjumlah </w:t>
      </w:r>
      <w:r w:rsidRPr="0079480A">
        <w:rPr>
          <w:rFonts w:ascii="Times New Roman" w:hAnsi="Times New Roman"/>
          <w:sz w:val="24"/>
          <w:szCs w:val="24"/>
        </w:rPr>
        <w:t>satu orang</w:t>
      </w:r>
      <w:r>
        <w:rPr>
          <w:rFonts w:ascii="Times New Roman" w:hAnsi="Times New Roman"/>
          <w:sz w:val="24"/>
          <w:szCs w:val="24"/>
          <w:lang w:val="nb-NO"/>
        </w:rPr>
        <w:t xml:space="preserve"> murid pada tanggal   4 Maret</w:t>
      </w:r>
      <w:r w:rsidRPr="0079480A">
        <w:rPr>
          <w:rFonts w:ascii="Times New Roman" w:hAnsi="Times New Roman"/>
          <w:sz w:val="24"/>
          <w:szCs w:val="24"/>
          <w:lang w:val="nb-NO"/>
        </w:rPr>
        <w:t xml:space="preserve"> -  </w:t>
      </w:r>
      <w:r>
        <w:rPr>
          <w:rFonts w:ascii="Times New Roman" w:hAnsi="Times New Roman"/>
          <w:sz w:val="24"/>
          <w:szCs w:val="24"/>
        </w:rPr>
        <w:t>4 April</w:t>
      </w:r>
      <w:r w:rsidRPr="0079480A">
        <w:rPr>
          <w:rFonts w:ascii="Times New Roman" w:hAnsi="Times New Roman"/>
          <w:sz w:val="24"/>
          <w:szCs w:val="24"/>
          <w:lang w:val="nb-NO"/>
        </w:rPr>
        <w:t xml:space="preserve"> 201</w:t>
      </w:r>
      <w:r>
        <w:rPr>
          <w:rFonts w:ascii="Times New Roman" w:hAnsi="Times New Roman"/>
          <w:sz w:val="24"/>
          <w:szCs w:val="24"/>
        </w:rPr>
        <w:t>5</w:t>
      </w:r>
      <w:r w:rsidRPr="0079480A">
        <w:rPr>
          <w:rFonts w:ascii="Times New Roman" w:hAnsi="Times New Roman"/>
          <w:sz w:val="24"/>
          <w:szCs w:val="24"/>
          <w:lang w:val="nb-NO"/>
        </w:rPr>
        <w:t>. Pengukuran terhadap k</w:t>
      </w:r>
      <w:r>
        <w:rPr>
          <w:rFonts w:ascii="Times New Roman" w:hAnsi="Times New Roman"/>
          <w:sz w:val="24"/>
          <w:szCs w:val="24"/>
          <w:lang w:val="nb-NO"/>
        </w:rPr>
        <w:t>eterampilan</w:t>
      </w:r>
      <w:r w:rsidR="00E066CF">
        <w:rPr>
          <w:rFonts w:ascii="Times New Roman" w:hAnsi="Times New Roman"/>
          <w:sz w:val="24"/>
          <w:szCs w:val="24"/>
          <w:lang w:val="nb-NO"/>
        </w:rPr>
        <w:t xml:space="preserve"> </w:t>
      </w:r>
      <w:r>
        <w:rPr>
          <w:rFonts w:ascii="Times New Roman" w:hAnsi="Times New Roman"/>
          <w:i/>
          <w:sz w:val="24"/>
          <w:szCs w:val="24"/>
          <w:lang w:val="nb-NO"/>
        </w:rPr>
        <w:t>independent travel</w:t>
      </w:r>
      <w:r w:rsidRPr="0079480A">
        <w:rPr>
          <w:rFonts w:ascii="Times New Roman" w:hAnsi="Times New Roman"/>
          <w:sz w:val="24"/>
          <w:szCs w:val="24"/>
          <w:lang w:val="nb-NO"/>
        </w:rPr>
        <w:t xml:space="preserve"> </w:t>
      </w:r>
      <w:r w:rsidR="002829A8">
        <w:rPr>
          <w:rFonts w:ascii="Times New Roman" w:hAnsi="Times New Roman"/>
          <w:sz w:val="24"/>
          <w:szCs w:val="24"/>
          <w:lang w:val="nb-NO"/>
        </w:rPr>
        <w:t>melalui</w:t>
      </w:r>
      <w:r>
        <w:rPr>
          <w:rFonts w:ascii="Times New Roman" w:hAnsi="Times New Roman"/>
          <w:sz w:val="24"/>
          <w:szCs w:val="24"/>
          <w:lang w:val="nb-NO"/>
        </w:rPr>
        <w:t xml:space="preserve"> </w:t>
      </w:r>
      <w:r w:rsidR="00FB0018">
        <w:rPr>
          <w:rFonts w:ascii="Times New Roman" w:hAnsi="Times New Roman"/>
          <w:sz w:val="24"/>
          <w:szCs w:val="24"/>
          <w:lang w:val="nb-NO"/>
        </w:rPr>
        <w:t xml:space="preserve">aturan prinsip </w:t>
      </w:r>
      <w:r>
        <w:rPr>
          <w:rFonts w:ascii="Times New Roman" w:hAnsi="Times New Roman"/>
          <w:sz w:val="24"/>
          <w:szCs w:val="24"/>
          <w:lang w:val="nb-NO"/>
        </w:rPr>
        <w:t xml:space="preserve">orientasi mobilitas </w:t>
      </w:r>
      <w:r w:rsidRPr="0079480A">
        <w:rPr>
          <w:rFonts w:ascii="Times New Roman" w:hAnsi="Times New Roman"/>
          <w:sz w:val="24"/>
          <w:szCs w:val="24"/>
          <w:lang w:val="nb-NO"/>
        </w:rPr>
        <w:t>dilak</w:t>
      </w:r>
      <w:r>
        <w:rPr>
          <w:rFonts w:ascii="Times New Roman" w:hAnsi="Times New Roman"/>
          <w:sz w:val="24"/>
          <w:szCs w:val="24"/>
          <w:lang w:val="nb-NO"/>
        </w:rPr>
        <w:t xml:space="preserve">ukan dengan tes perbuatan </w:t>
      </w:r>
      <w:r w:rsidRPr="0079480A">
        <w:rPr>
          <w:rFonts w:ascii="Times New Roman" w:hAnsi="Times New Roman"/>
          <w:sz w:val="24"/>
          <w:szCs w:val="24"/>
        </w:rPr>
        <w:t xml:space="preserve">pada murid tunanetra kelas  </w:t>
      </w:r>
      <w:r>
        <w:rPr>
          <w:rFonts w:ascii="Times New Roman" w:hAnsi="Times New Roman"/>
          <w:sz w:val="24"/>
          <w:szCs w:val="24"/>
        </w:rPr>
        <w:t>dasar VI di SLB Negeri Bulukumba.</w:t>
      </w:r>
    </w:p>
    <w:p w:rsidR="001F289C" w:rsidRPr="0079480A" w:rsidRDefault="001F289C" w:rsidP="001F289C">
      <w:pPr>
        <w:spacing w:after="0" w:line="240" w:lineRule="auto"/>
        <w:jc w:val="both"/>
        <w:rPr>
          <w:rFonts w:ascii="Times New Roman" w:hAnsi="Times New Roman"/>
          <w:sz w:val="24"/>
          <w:szCs w:val="24"/>
        </w:rPr>
      </w:pPr>
    </w:p>
    <w:p w:rsidR="001F289C" w:rsidRPr="0079480A" w:rsidRDefault="001F289C" w:rsidP="0075352B">
      <w:pPr>
        <w:numPr>
          <w:ilvl w:val="0"/>
          <w:numId w:val="3"/>
        </w:numPr>
        <w:spacing w:after="0" w:line="480" w:lineRule="auto"/>
        <w:ind w:left="426" w:hanging="426"/>
        <w:jc w:val="both"/>
        <w:rPr>
          <w:rFonts w:ascii="Times New Roman" w:hAnsi="Times New Roman"/>
          <w:b/>
          <w:sz w:val="24"/>
          <w:szCs w:val="24"/>
        </w:rPr>
      </w:pPr>
      <w:r w:rsidRPr="0079480A">
        <w:rPr>
          <w:rFonts w:ascii="Times New Roman" w:hAnsi="Times New Roman"/>
          <w:b/>
          <w:sz w:val="24"/>
          <w:szCs w:val="24"/>
        </w:rPr>
        <w:t>Profil Subjek</w:t>
      </w:r>
    </w:p>
    <w:p w:rsidR="001F289C" w:rsidRPr="0079480A" w:rsidRDefault="001F289C" w:rsidP="003971A3">
      <w:pPr>
        <w:pStyle w:val="ListParagraph"/>
        <w:numPr>
          <w:ilvl w:val="0"/>
          <w:numId w:val="13"/>
        </w:numPr>
        <w:tabs>
          <w:tab w:val="left" w:pos="3060"/>
        </w:tabs>
        <w:spacing w:after="0" w:line="480" w:lineRule="auto"/>
        <w:ind w:left="792"/>
        <w:contextualSpacing w:val="0"/>
        <w:jc w:val="both"/>
        <w:rPr>
          <w:rFonts w:ascii="Times New Roman" w:hAnsi="Times New Roman"/>
          <w:sz w:val="24"/>
          <w:szCs w:val="24"/>
        </w:rPr>
      </w:pPr>
      <w:r>
        <w:rPr>
          <w:rFonts w:ascii="Times New Roman" w:hAnsi="Times New Roman"/>
          <w:sz w:val="24"/>
          <w:szCs w:val="24"/>
        </w:rPr>
        <w:t>Nama Lengkap</w:t>
      </w:r>
      <w:r>
        <w:rPr>
          <w:rFonts w:ascii="Times New Roman" w:hAnsi="Times New Roman"/>
          <w:sz w:val="24"/>
          <w:szCs w:val="24"/>
        </w:rPr>
        <w:tab/>
        <w:t>: Asralia Nur Rahma</w:t>
      </w:r>
    </w:p>
    <w:p w:rsidR="001F289C" w:rsidRPr="00331188" w:rsidRDefault="001F289C" w:rsidP="003971A3">
      <w:pPr>
        <w:pStyle w:val="ListParagraph"/>
        <w:numPr>
          <w:ilvl w:val="0"/>
          <w:numId w:val="13"/>
        </w:numPr>
        <w:tabs>
          <w:tab w:val="left" w:pos="3060"/>
        </w:tabs>
        <w:spacing w:after="0" w:line="480" w:lineRule="auto"/>
        <w:ind w:left="792"/>
        <w:contextualSpacing w:val="0"/>
        <w:jc w:val="both"/>
        <w:rPr>
          <w:rFonts w:ascii="Times New Roman" w:hAnsi="Times New Roman"/>
          <w:b/>
          <w:sz w:val="24"/>
          <w:szCs w:val="24"/>
        </w:rPr>
      </w:pPr>
      <w:r w:rsidRPr="0079480A">
        <w:rPr>
          <w:rFonts w:ascii="Times New Roman" w:hAnsi="Times New Roman"/>
          <w:sz w:val="24"/>
          <w:szCs w:val="24"/>
        </w:rPr>
        <w:t>Inisial</w:t>
      </w:r>
      <w:r w:rsidRPr="0079480A">
        <w:rPr>
          <w:rFonts w:ascii="Times New Roman" w:hAnsi="Times New Roman"/>
          <w:sz w:val="24"/>
          <w:szCs w:val="24"/>
        </w:rPr>
        <w:tab/>
        <w:t xml:space="preserve">: </w:t>
      </w:r>
      <w:r>
        <w:rPr>
          <w:rFonts w:ascii="Times New Roman" w:hAnsi="Times New Roman"/>
          <w:sz w:val="24"/>
          <w:szCs w:val="24"/>
        </w:rPr>
        <w:t>As</w:t>
      </w:r>
    </w:p>
    <w:p w:rsidR="001F289C" w:rsidRPr="0079480A" w:rsidRDefault="001F289C" w:rsidP="003971A3">
      <w:pPr>
        <w:pStyle w:val="ListParagraph"/>
        <w:numPr>
          <w:ilvl w:val="0"/>
          <w:numId w:val="13"/>
        </w:numPr>
        <w:tabs>
          <w:tab w:val="left" w:pos="3060"/>
        </w:tabs>
        <w:spacing w:after="0" w:line="480" w:lineRule="auto"/>
        <w:ind w:left="792"/>
        <w:contextualSpacing w:val="0"/>
        <w:jc w:val="both"/>
        <w:rPr>
          <w:rFonts w:ascii="Times New Roman" w:hAnsi="Times New Roman"/>
          <w:b/>
          <w:sz w:val="24"/>
          <w:szCs w:val="24"/>
        </w:rPr>
      </w:pPr>
      <w:r>
        <w:rPr>
          <w:rFonts w:ascii="Times New Roman" w:hAnsi="Times New Roman"/>
          <w:sz w:val="24"/>
          <w:szCs w:val="24"/>
        </w:rPr>
        <w:t>Tempat, tanggal lahir</w:t>
      </w:r>
      <w:r>
        <w:rPr>
          <w:rFonts w:ascii="Times New Roman" w:hAnsi="Times New Roman"/>
          <w:sz w:val="24"/>
          <w:szCs w:val="24"/>
        </w:rPr>
        <w:tab/>
        <w:t>: Bulukumba, 31 Juli</w:t>
      </w:r>
      <w:r w:rsidRPr="0079480A">
        <w:rPr>
          <w:rFonts w:ascii="Times New Roman" w:hAnsi="Times New Roman"/>
          <w:sz w:val="24"/>
          <w:szCs w:val="24"/>
        </w:rPr>
        <w:t xml:space="preserve"> </w:t>
      </w:r>
      <w:r>
        <w:rPr>
          <w:rFonts w:ascii="Times New Roman" w:hAnsi="Times New Roman"/>
          <w:sz w:val="24"/>
          <w:szCs w:val="24"/>
        </w:rPr>
        <w:t>2000</w:t>
      </w:r>
    </w:p>
    <w:p w:rsidR="001F289C" w:rsidRPr="0079480A" w:rsidRDefault="001F289C" w:rsidP="003971A3">
      <w:pPr>
        <w:pStyle w:val="ListParagraph"/>
        <w:numPr>
          <w:ilvl w:val="0"/>
          <w:numId w:val="13"/>
        </w:numPr>
        <w:tabs>
          <w:tab w:val="left" w:pos="3060"/>
        </w:tabs>
        <w:spacing w:after="0" w:line="480" w:lineRule="auto"/>
        <w:ind w:left="792"/>
        <w:contextualSpacing w:val="0"/>
        <w:jc w:val="both"/>
        <w:rPr>
          <w:rFonts w:ascii="Times New Roman" w:hAnsi="Times New Roman"/>
          <w:sz w:val="24"/>
          <w:szCs w:val="24"/>
        </w:rPr>
      </w:pPr>
      <w:r w:rsidRPr="0079480A">
        <w:rPr>
          <w:rFonts w:ascii="Times New Roman" w:hAnsi="Times New Roman"/>
          <w:sz w:val="24"/>
          <w:szCs w:val="24"/>
        </w:rPr>
        <w:t>Jenis kelamin</w:t>
      </w:r>
      <w:r w:rsidRPr="0079480A">
        <w:rPr>
          <w:rFonts w:ascii="Times New Roman" w:hAnsi="Times New Roman"/>
          <w:sz w:val="24"/>
          <w:szCs w:val="24"/>
        </w:rPr>
        <w:tab/>
      </w:r>
      <w:r>
        <w:rPr>
          <w:rFonts w:ascii="Times New Roman" w:hAnsi="Times New Roman"/>
          <w:sz w:val="24"/>
          <w:szCs w:val="24"/>
        </w:rPr>
        <w:t>: Perempuan</w:t>
      </w:r>
    </w:p>
    <w:p w:rsidR="00080756" w:rsidRPr="00E25FF6" w:rsidRDefault="001F289C" w:rsidP="003971A3">
      <w:pPr>
        <w:pStyle w:val="ListParagraph"/>
        <w:numPr>
          <w:ilvl w:val="0"/>
          <w:numId w:val="13"/>
        </w:numPr>
        <w:tabs>
          <w:tab w:val="left" w:pos="3060"/>
        </w:tabs>
        <w:spacing w:after="0" w:line="480" w:lineRule="auto"/>
        <w:contextualSpacing w:val="0"/>
        <w:jc w:val="both"/>
        <w:rPr>
          <w:rFonts w:ascii="Times New Roman" w:hAnsi="Times New Roman"/>
          <w:sz w:val="24"/>
          <w:szCs w:val="24"/>
        </w:rPr>
      </w:pPr>
      <w:r>
        <w:rPr>
          <w:rFonts w:ascii="Times New Roman" w:hAnsi="Times New Roman"/>
          <w:sz w:val="24"/>
          <w:szCs w:val="24"/>
        </w:rPr>
        <w:t>Alamat</w:t>
      </w:r>
      <w:r>
        <w:rPr>
          <w:rFonts w:ascii="Times New Roman" w:hAnsi="Times New Roman"/>
          <w:sz w:val="24"/>
          <w:szCs w:val="24"/>
        </w:rPr>
        <w:tab/>
        <w:t>: Jl. Matahari Lorong 1 Bulukumba</w:t>
      </w:r>
    </w:p>
    <w:p w:rsidR="001F289C" w:rsidRPr="00331188" w:rsidRDefault="001F289C" w:rsidP="003971A3">
      <w:pPr>
        <w:pStyle w:val="ListParagraph"/>
        <w:numPr>
          <w:ilvl w:val="0"/>
          <w:numId w:val="13"/>
        </w:numPr>
        <w:tabs>
          <w:tab w:val="left" w:pos="3060"/>
        </w:tabs>
        <w:spacing w:after="0" w:line="480" w:lineRule="auto"/>
        <w:jc w:val="both"/>
        <w:rPr>
          <w:rFonts w:ascii="Times New Roman" w:hAnsi="Times New Roman"/>
          <w:sz w:val="24"/>
          <w:szCs w:val="24"/>
        </w:rPr>
      </w:pPr>
      <w:r w:rsidRPr="0079480A">
        <w:rPr>
          <w:rFonts w:ascii="Times New Roman" w:hAnsi="Times New Roman"/>
          <w:sz w:val="24"/>
          <w:szCs w:val="24"/>
        </w:rPr>
        <w:t>Data Kemampuan awal</w:t>
      </w:r>
      <w:r w:rsidRPr="0079480A">
        <w:rPr>
          <w:rFonts w:ascii="Times New Roman" w:hAnsi="Times New Roman"/>
          <w:sz w:val="24"/>
          <w:szCs w:val="24"/>
        </w:rPr>
        <w:tab/>
        <w:t>:</w:t>
      </w:r>
    </w:p>
    <w:p w:rsidR="001F289C" w:rsidRPr="0079480A" w:rsidRDefault="001F289C" w:rsidP="001F289C">
      <w:pPr>
        <w:pStyle w:val="ListParagraph"/>
        <w:tabs>
          <w:tab w:val="left" w:pos="3060"/>
        </w:tabs>
        <w:spacing w:after="0" w:line="480" w:lineRule="auto"/>
        <w:ind w:left="0" w:firstLine="720"/>
        <w:jc w:val="both"/>
        <w:rPr>
          <w:rFonts w:ascii="Times New Roman" w:hAnsi="Times New Roman"/>
          <w:sz w:val="24"/>
          <w:szCs w:val="24"/>
        </w:rPr>
      </w:pPr>
      <w:r>
        <w:rPr>
          <w:rFonts w:ascii="Times New Roman" w:hAnsi="Times New Roman"/>
          <w:sz w:val="24"/>
          <w:szCs w:val="24"/>
          <w:lang w:val="id-ID"/>
        </w:rPr>
        <w:t>Subjek adalah seorang tunanetra pada ka</w:t>
      </w:r>
      <w:r>
        <w:rPr>
          <w:rFonts w:ascii="Times New Roman" w:hAnsi="Times New Roman"/>
          <w:sz w:val="24"/>
          <w:szCs w:val="24"/>
        </w:rPr>
        <w:t>tegori tunanetra total</w:t>
      </w:r>
      <w:r>
        <w:rPr>
          <w:rFonts w:ascii="Times New Roman" w:hAnsi="Times New Roman"/>
          <w:sz w:val="24"/>
          <w:szCs w:val="24"/>
          <w:lang w:val="id-ID"/>
        </w:rPr>
        <w:t>. Bersekolah di S</w:t>
      </w:r>
      <w:r>
        <w:rPr>
          <w:rFonts w:ascii="Times New Roman" w:hAnsi="Times New Roman"/>
          <w:sz w:val="24"/>
          <w:szCs w:val="24"/>
        </w:rPr>
        <w:t>LB Negeri Bulukumba</w:t>
      </w:r>
      <w:r>
        <w:rPr>
          <w:rFonts w:ascii="Times New Roman" w:hAnsi="Times New Roman"/>
          <w:sz w:val="24"/>
          <w:szCs w:val="24"/>
          <w:lang w:val="id-ID"/>
        </w:rPr>
        <w:t xml:space="preserve"> kelas </w:t>
      </w:r>
      <w:r>
        <w:rPr>
          <w:rFonts w:ascii="Times New Roman" w:hAnsi="Times New Roman"/>
          <w:sz w:val="24"/>
          <w:szCs w:val="24"/>
        </w:rPr>
        <w:t xml:space="preserve">dasar </w:t>
      </w:r>
      <w:r>
        <w:rPr>
          <w:rFonts w:ascii="Times New Roman" w:hAnsi="Times New Roman"/>
          <w:sz w:val="24"/>
          <w:szCs w:val="24"/>
          <w:lang w:val="id-ID"/>
        </w:rPr>
        <w:t>VI, dalam kesehariannya subjek merupakan murid yang aktif dalam berkomunikasi</w:t>
      </w:r>
      <w:r>
        <w:rPr>
          <w:rFonts w:ascii="Times New Roman" w:hAnsi="Times New Roman"/>
          <w:sz w:val="24"/>
          <w:szCs w:val="24"/>
        </w:rPr>
        <w:t xml:space="preserve"> dan proses pembelajaran.</w:t>
      </w:r>
      <w:r>
        <w:rPr>
          <w:rFonts w:ascii="Times New Roman" w:hAnsi="Times New Roman"/>
          <w:sz w:val="24"/>
          <w:szCs w:val="24"/>
          <w:lang w:val="id-ID"/>
        </w:rPr>
        <w:t xml:space="preserve"> Selanjutnya s</w:t>
      </w:r>
      <w:r>
        <w:rPr>
          <w:rFonts w:ascii="Times New Roman" w:hAnsi="Times New Roman"/>
          <w:sz w:val="24"/>
          <w:szCs w:val="24"/>
        </w:rPr>
        <w:t>ubjek As</w:t>
      </w:r>
      <w:r w:rsidRPr="0079480A">
        <w:rPr>
          <w:rFonts w:ascii="Times New Roman" w:hAnsi="Times New Roman"/>
          <w:sz w:val="24"/>
          <w:szCs w:val="24"/>
        </w:rPr>
        <w:t xml:space="preserve"> mengalami k</w:t>
      </w:r>
      <w:r>
        <w:rPr>
          <w:rFonts w:ascii="Times New Roman" w:hAnsi="Times New Roman"/>
          <w:sz w:val="24"/>
          <w:szCs w:val="24"/>
        </w:rPr>
        <w:t xml:space="preserve">esulitan yakni dalam hal orientasi mobilitas dengan teknik </w:t>
      </w:r>
      <w:r>
        <w:rPr>
          <w:rFonts w:ascii="Times New Roman" w:hAnsi="Times New Roman"/>
          <w:i/>
          <w:sz w:val="24"/>
          <w:szCs w:val="24"/>
        </w:rPr>
        <w:t>independent travel</w:t>
      </w:r>
      <w:r w:rsidR="00E066CF">
        <w:rPr>
          <w:rFonts w:ascii="Times New Roman" w:hAnsi="Times New Roman"/>
          <w:sz w:val="24"/>
          <w:szCs w:val="24"/>
        </w:rPr>
        <w:t>.</w:t>
      </w:r>
    </w:p>
    <w:p w:rsidR="001F289C" w:rsidRPr="00564414" w:rsidRDefault="001F289C" w:rsidP="001F289C">
      <w:pPr>
        <w:pStyle w:val="ListParagraph"/>
        <w:tabs>
          <w:tab w:val="left" w:pos="3060"/>
        </w:tabs>
        <w:spacing w:after="0" w:line="480" w:lineRule="auto"/>
        <w:ind w:left="0" w:firstLine="724"/>
        <w:contextualSpacing w:val="0"/>
        <w:jc w:val="both"/>
        <w:rPr>
          <w:rFonts w:ascii="Times New Roman" w:hAnsi="Times New Roman"/>
          <w:sz w:val="24"/>
          <w:szCs w:val="24"/>
        </w:rPr>
      </w:pPr>
      <w:r>
        <w:rPr>
          <w:rFonts w:ascii="Times New Roman" w:hAnsi="Times New Roman"/>
          <w:sz w:val="24"/>
          <w:szCs w:val="24"/>
        </w:rPr>
        <w:lastRenderedPageBreak/>
        <w:t xml:space="preserve">Kemauan </w:t>
      </w:r>
      <w:r w:rsidR="00773337">
        <w:rPr>
          <w:rFonts w:ascii="Times New Roman" w:hAnsi="Times New Roman"/>
          <w:sz w:val="24"/>
          <w:szCs w:val="24"/>
        </w:rPr>
        <w:t xml:space="preserve"> </w:t>
      </w:r>
      <w:r>
        <w:rPr>
          <w:rFonts w:ascii="Times New Roman" w:hAnsi="Times New Roman"/>
          <w:sz w:val="24"/>
          <w:szCs w:val="24"/>
        </w:rPr>
        <w:t xml:space="preserve">subjek As </w:t>
      </w:r>
      <w:r w:rsidRPr="0079480A">
        <w:rPr>
          <w:rFonts w:ascii="Times New Roman" w:hAnsi="Times New Roman"/>
          <w:sz w:val="24"/>
          <w:szCs w:val="24"/>
        </w:rPr>
        <w:t>untuk belajar dan mengenal hal-hal  baru baginya  cukup tinggi, untuk  itu jika subjek terus dibimbing dengan baik dan dengan tepat maka perubahan kearah yang l</w:t>
      </w:r>
      <w:r>
        <w:rPr>
          <w:rFonts w:ascii="Times New Roman" w:hAnsi="Times New Roman"/>
          <w:sz w:val="24"/>
          <w:szCs w:val="24"/>
        </w:rPr>
        <w:t xml:space="preserve">ebih baik akan terwujud, khususnya dalam hal ini meningkatkan keterampilan </w:t>
      </w:r>
      <w:r>
        <w:rPr>
          <w:rFonts w:ascii="Times New Roman" w:hAnsi="Times New Roman"/>
          <w:i/>
          <w:sz w:val="24"/>
          <w:szCs w:val="24"/>
        </w:rPr>
        <w:t xml:space="preserve">independent travel </w:t>
      </w:r>
      <w:r w:rsidR="002829A8">
        <w:rPr>
          <w:rFonts w:ascii="Times New Roman" w:hAnsi="Times New Roman"/>
          <w:sz w:val="24"/>
          <w:szCs w:val="24"/>
        </w:rPr>
        <w:t>melalui</w:t>
      </w:r>
      <w:r w:rsidR="00764B09">
        <w:rPr>
          <w:rFonts w:ascii="Times New Roman" w:hAnsi="Times New Roman"/>
          <w:sz w:val="24"/>
          <w:szCs w:val="24"/>
        </w:rPr>
        <w:t xml:space="preserve"> aturan prinsip</w:t>
      </w:r>
      <w:r>
        <w:rPr>
          <w:rFonts w:ascii="Times New Roman" w:hAnsi="Times New Roman"/>
          <w:sz w:val="24"/>
          <w:szCs w:val="24"/>
        </w:rPr>
        <w:t xml:space="preserve"> orientasi mobilitas.</w:t>
      </w:r>
    </w:p>
    <w:p w:rsidR="001F289C" w:rsidRPr="0079480A" w:rsidRDefault="001F289C" w:rsidP="0075352B">
      <w:pPr>
        <w:numPr>
          <w:ilvl w:val="0"/>
          <w:numId w:val="3"/>
        </w:numPr>
        <w:spacing w:after="0" w:line="480" w:lineRule="auto"/>
        <w:ind w:left="426" w:hanging="426"/>
        <w:jc w:val="both"/>
        <w:rPr>
          <w:rFonts w:ascii="Times New Roman" w:hAnsi="Times New Roman"/>
          <w:b/>
          <w:sz w:val="24"/>
          <w:szCs w:val="24"/>
        </w:rPr>
      </w:pPr>
      <w:r w:rsidRPr="0079480A">
        <w:rPr>
          <w:rFonts w:ascii="Times New Roman" w:hAnsi="Times New Roman"/>
          <w:b/>
          <w:sz w:val="24"/>
          <w:szCs w:val="24"/>
        </w:rPr>
        <w:t>Hasil Penelitian</w:t>
      </w:r>
    </w:p>
    <w:p w:rsidR="001F289C" w:rsidRPr="0079480A" w:rsidRDefault="001F289C" w:rsidP="001F289C">
      <w:pPr>
        <w:pStyle w:val="ListParagraph"/>
        <w:spacing w:after="0" w:line="480" w:lineRule="auto"/>
        <w:ind w:left="0" w:firstLine="720"/>
        <w:jc w:val="both"/>
        <w:rPr>
          <w:rFonts w:ascii="Times New Roman" w:hAnsi="Times New Roman"/>
          <w:sz w:val="24"/>
          <w:szCs w:val="24"/>
        </w:rPr>
      </w:pPr>
      <w:r w:rsidRPr="0079480A">
        <w:rPr>
          <w:rFonts w:ascii="Times New Roman" w:hAnsi="Times New Roman"/>
          <w:sz w:val="24"/>
          <w:szCs w:val="24"/>
        </w:rPr>
        <w:t xml:space="preserve">Penelitian ini dilakukan dengan menggunakan rancangan eksperimen subjek tunggal atau </w:t>
      </w:r>
      <w:r w:rsidRPr="0079480A">
        <w:rPr>
          <w:rFonts w:ascii="Times New Roman" w:hAnsi="Times New Roman"/>
          <w:i/>
          <w:sz w:val="24"/>
          <w:szCs w:val="24"/>
        </w:rPr>
        <w:t>Single Subject Research (SSR).</w:t>
      </w:r>
      <w:r>
        <w:rPr>
          <w:rFonts w:ascii="Times New Roman" w:hAnsi="Times New Roman"/>
          <w:i/>
          <w:sz w:val="24"/>
          <w:szCs w:val="24"/>
        </w:rPr>
        <w:t xml:space="preserve"> </w:t>
      </w:r>
      <w:r w:rsidRPr="0079480A">
        <w:rPr>
          <w:rFonts w:ascii="Times New Roman" w:hAnsi="Times New Roman"/>
          <w:sz w:val="24"/>
          <w:szCs w:val="24"/>
        </w:rPr>
        <w:t>Desain penelitian yang digunakan adalah A – B – A. Data yang telah terkumpul, dianalisis melalui statistik deskriptif, dan ditampilkan dalam grafik. Data yang dianalisis dalam penelitian ini adalah data k</w:t>
      </w:r>
      <w:r>
        <w:rPr>
          <w:rFonts w:ascii="Times New Roman" w:hAnsi="Times New Roman"/>
          <w:sz w:val="24"/>
          <w:szCs w:val="24"/>
        </w:rPr>
        <w:t xml:space="preserve">eterampilan teknik </w:t>
      </w:r>
      <w:r>
        <w:rPr>
          <w:rFonts w:ascii="Times New Roman" w:hAnsi="Times New Roman"/>
          <w:i/>
          <w:sz w:val="24"/>
          <w:szCs w:val="24"/>
        </w:rPr>
        <w:t>independent travel</w:t>
      </w:r>
      <w:r w:rsidRPr="0079480A">
        <w:rPr>
          <w:rFonts w:ascii="Times New Roman" w:hAnsi="Times New Roman"/>
          <w:sz w:val="24"/>
          <w:szCs w:val="24"/>
        </w:rPr>
        <w:t xml:space="preserve"> </w:t>
      </w:r>
      <w:r w:rsidRPr="0079480A">
        <w:rPr>
          <w:rFonts w:ascii="Times New Roman" w:hAnsi="Times New Roman"/>
          <w:sz w:val="24"/>
          <w:szCs w:val="24"/>
          <w:lang w:val="nb-NO"/>
        </w:rPr>
        <w:t>murid tu</w:t>
      </w:r>
      <w:r w:rsidRPr="0079480A">
        <w:rPr>
          <w:rFonts w:ascii="Times New Roman" w:hAnsi="Times New Roman"/>
          <w:sz w:val="24"/>
          <w:szCs w:val="24"/>
        </w:rPr>
        <w:t>nanetra</w:t>
      </w:r>
      <w:r w:rsidRPr="0079480A">
        <w:rPr>
          <w:rFonts w:ascii="Times New Roman" w:hAnsi="Times New Roman"/>
          <w:sz w:val="24"/>
          <w:szCs w:val="24"/>
          <w:lang w:val="nb-NO"/>
        </w:rPr>
        <w:t xml:space="preserve"> kelas </w:t>
      </w:r>
      <w:r>
        <w:rPr>
          <w:rFonts w:ascii="Times New Roman" w:hAnsi="Times New Roman"/>
          <w:sz w:val="24"/>
          <w:szCs w:val="24"/>
          <w:lang w:val="nb-NO"/>
        </w:rPr>
        <w:t xml:space="preserve">dasar </w:t>
      </w:r>
      <w:r w:rsidRPr="0079480A">
        <w:rPr>
          <w:rFonts w:ascii="Times New Roman" w:hAnsi="Times New Roman"/>
          <w:sz w:val="24"/>
          <w:szCs w:val="24"/>
        </w:rPr>
        <w:t>V</w:t>
      </w:r>
      <w:r w:rsidRPr="0079480A">
        <w:rPr>
          <w:rFonts w:ascii="Times New Roman" w:hAnsi="Times New Roman"/>
          <w:sz w:val="24"/>
          <w:szCs w:val="24"/>
          <w:lang w:val="nb-NO"/>
        </w:rPr>
        <w:t>I</w:t>
      </w:r>
      <w:r>
        <w:rPr>
          <w:rFonts w:ascii="Times New Roman" w:hAnsi="Times New Roman"/>
          <w:sz w:val="24"/>
          <w:szCs w:val="24"/>
          <w:lang w:val="nb-NO"/>
        </w:rPr>
        <w:t xml:space="preserve"> di SLB Negeri Bulukumba</w:t>
      </w:r>
      <w:r w:rsidRPr="0079480A">
        <w:rPr>
          <w:rFonts w:ascii="Times New Roman" w:hAnsi="Times New Roman"/>
          <w:sz w:val="24"/>
          <w:szCs w:val="24"/>
        </w:rPr>
        <w:t xml:space="preserve"> pada </w:t>
      </w:r>
      <w:r w:rsidRPr="0079480A">
        <w:rPr>
          <w:rFonts w:ascii="Times New Roman" w:hAnsi="Times New Roman"/>
          <w:i/>
          <w:sz w:val="24"/>
          <w:szCs w:val="24"/>
        </w:rPr>
        <w:t>baseline</w:t>
      </w:r>
      <w:r w:rsidRPr="0079480A">
        <w:rPr>
          <w:rFonts w:ascii="Times New Roman" w:hAnsi="Times New Roman"/>
          <w:sz w:val="24"/>
          <w:szCs w:val="24"/>
        </w:rPr>
        <w:t xml:space="preserve"> 1 (A</w:t>
      </w:r>
      <w:r w:rsidRPr="0079480A">
        <w:rPr>
          <w:rFonts w:ascii="Times New Roman" w:hAnsi="Times New Roman"/>
          <w:sz w:val="24"/>
          <w:szCs w:val="24"/>
          <w:vertAlign w:val="subscript"/>
        </w:rPr>
        <w:t>1</w:t>
      </w:r>
      <w:r w:rsidRPr="0079480A">
        <w:rPr>
          <w:rFonts w:ascii="Times New Roman" w:hAnsi="Times New Roman"/>
          <w:sz w:val="24"/>
          <w:szCs w:val="24"/>
        </w:rPr>
        <w:t xml:space="preserve">), pada saat intervensi (B) dan pada </w:t>
      </w:r>
      <w:r w:rsidRPr="0079480A">
        <w:rPr>
          <w:rFonts w:ascii="Times New Roman" w:hAnsi="Times New Roman"/>
          <w:i/>
          <w:sz w:val="24"/>
          <w:szCs w:val="24"/>
        </w:rPr>
        <w:t>baseline</w:t>
      </w:r>
      <w:r w:rsidRPr="0079480A">
        <w:rPr>
          <w:rFonts w:ascii="Times New Roman" w:hAnsi="Times New Roman"/>
          <w:sz w:val="24"/>
          <w:szCs w:val="24"/>
        </w:rPr>
        <w:t xml:space="preserve"> 2 (A</w:t>
      </w:r>
      <w:r w:rsidRPr="0079480A">
        <w:rPr>
          <w:rFonts w:ascii="Times New Roman" w:hAnsi="Times New Roman"/>
          <w:sz w:val="24"/>
          <w:szCs w:val="24"/>
          <w:vertAlign w:val="subscript"/>
        </w:rPr>
        <w:t>2</w:t>
      </w:r>
      <w:r w:rsidRPr="0079480A">
        <w:rPr>
          <w:rFonts w:ascii="Times New Roman" w:hAnsi="Times New Roman"/>
          <w:sz w:val="24"/>
          <w:szCs w:val="24"/>
        </w:rPr>
        <w:t xml:space="preserve">). </w:t>
      </w:r>
    </w:p>
    <w:p w:rsidR="00E066CF" w:rsidRPr="0079480A" w:rsidRDefault="001F289C" w:rsidP="00E25FF6">
      <w:pPr>
        <w:spacing w:after="0" w:line="480" w:lineRule="auto"/>
        <w:ind w:firstLine="720"/>
        <w:jc w:val="both"/>
        <w:rPr>
          <w:rFonts w:ascii="Times New Roman" w:hAnsi="Times New Roman"/>
          <w:sz w:val="24"/>
          <w:szCs w:val="24"/>
        </w:rPr>
      </w:pPr>
      <w:r w:rsidRPr="0079480A">
        <w:rPr>
          <w:rFonts w:ascii="Times New Roman" w:hAnsi="Times New Roman"/>
          <w:i/>
          <w:sz w:val="24"/>
          <w:szCs w:val="24"/>
        </w:rPr>
        <w:t>Target behavior</w:t>
      </w:r>
      <w:r w:rsidR="00773337">
        <w:rPr>
          <w:rFonts w:ascii="Times New Roman" w:hAnsi="Times New Roman"/>
          <w:i/>
          <w:sz w:val="24"/>
          <w:szCs w:val="24"/>
        </w:rPr>
        <w:t xml:space="preserve"> </w:t>
      </w:r>
      <w:r w:rsidRPr="0079480A">
        <w:rPr>
          <w:rFonts w:ascii="Times New Roman" w:hAnsi="Times New Roman"/>
          <w:sz w:val="24"/>
          <w:szCs w:val="24"/>
        </w:rPr>
        <w:t>penelit</w:t>
      </w:r>
      <w:r w:rsidR="00773337">
        <w:rPr>
          <w:rFonts w:ascii="Times New Roman" w:hAnsi="Times New Roman"/>
          <w:sz w:val="24"/>
          <w:szCs w:val="24"/>
        </w:rPr>
        <w:t>ian ini a</w:t>
      </w:r>
      <w:r>
        <w:rPr>
          <w:rFonts w:ascii="Times New Roman" w:hAnsi="Times New Roman"/>
          <w:sz w:val="24"/>
          <w:szCs w:val="24"/>
        </w:rPr>
        <w:t xml:space="preserve">dalah </w:t>
      </w:r>
      <w:r w:rsidR="00773337">
        <w:rPr>
          <w:rFonts w:ascii="Times New Roman" w:hAnsi="Times New Roman"/>
          <w:sz w:val="24"/>
          <w:szCs w:val="24"/>
        </w:rPr>
        <w:t xml:space="preserve"> </w:t>
      </w:r>
      <w:r>
        <w:rPr>
          <w:rFonts w:ascii="Times New Roman" w:hAnsi="Times New Roman"/>
          <w:sz w:val="24"/>
          <w:szCs w:val="24"/>
        </w:rPr>
        <w:t xml:space="preserve">keterampilan </w:t>
      </w:r>
      <w:r>
        <w:rPr>
          <w:rFonts w:ascii="Times New Roman" w:hAnsi="Times New Roman"/>
          <w:i/>
          <w:sz w:val="24"/>
          <w:szCs w:val="24"/>
        </w:rPr>
        <w:t>independent travel</w:t>
      </w:r>
      <w:r w:rsidR="002829A8">
        <w:rPr>
          <w:rFonts w:ascii="Times New Roman" w:hAnsi="Times New Roman"/>
          <w:sz w:val="24"/>
          <w:szCs w:val="24"/>
        </w:rPr>
        <w:t xml:space="preserve"> melalui</w:t>
      </w:r>
      <w:r w:rsidR="00773337">
        <w:rPr>
          <w:rFonts w:ascii="Times New Roman" w:hAnsi="Times New Roman"/>
          <w:sz w:val="24"/>
          <w:szCs w:val="24"/>
        </w:rPr>
        <w:t xml:space="preserve"> aturan prinsip </w:t>
      </w:r>
      <w:r>
        <w:rPr>
          <w:rFonts w:ascii="Times New Roman" w:hAnsi="Times New Roman"/>
          <w:sz w:val="24"/>
          <w:szCs w:val="24"/>
        </w:rPr>
        <w:t>orientasi mobilitas</w:t>
      </w:r>
      <w:r w:rsidRPr="0079480A">
        <w:rPr>
          <w:rFonts w:ascii="Times New Roman" w:hAnsi="Times New Roman"/>
          <w:sz w:val="24"/>
          <w:szCs w:val="24"/>
        </w:rPr>
        <w:t xml:space="preserve">. Subjek penelitian adalah murid tunanetra kelas </w:t>
      </w:r>
      <w:r>
        <w:rPr>
          <w:rFonts w:ascii="Times New Roman" w:hAnsi="Times New Roman"/>
          <w:sz w:val="24"/>
          <w:szCs w:val="24"/>
        </w:rPr>
        <w:t xml:space="preserve">dasar VI di SLB Negeri Bulukumba </w:t>
      </w:r>
      <w:r w:rsidRPr="0079480A">
        <w:rPr>
          <w:rFonts w:ascii="Times New Roman" w:hAnsi="Times New Roman"/>
          <w:sz w:val="24"/>
          <w:szCs w:val="24"/>
        </w:rPr>
        <w:t>yang berjum</w:t>
      </w:r>
      <w:r>
        <w:rPr>
          <w:rFonts w:ascii="Times New Roman" w:hAnsi="Times New Roman"/>
          <w:sz w:val="24"/>
          <w:szCs w:val="24"/>
        </w:rPr>
        <w:t>lah satu orang dengan inisial As</w:t>
      </w:r>
      <w:r w:rsidRPr="0079480A">
        <w:rPr>
          <w:rFonts w:ascii="Times New Roman" w:hAnsi="Times New Roman"/>
          <w:sz w:val="24"/>
          <w:szCs w:val="24"/>
        </w:rPr>
        <w:t>.</w:t>
      </w:r>
    </w:p>
    <w:p w:rsidR="001F289C" w:rsidRPr="0079480A" w:rsidRDefault="001F289C" w:rsidP="001F289C">
      <w:pPr>
        <w:spacing w:after="0" w:line="480" w:lineRule="auto"/>
        <w:ind w:firstLine="720"/>
        <w:jc w:val="both"/>
        <w:rPr>
          <w:rFonts w:ascii="Times New Roman" w:hAnsi="Times New Roman"/>
          <w:sz w:val="24"/>
          <w:szCs w:val="24"/>
        </w:rPr>
      </w:pPr>
      <w:r w:rsidRPr="0079480A">
        <w:rPr>
          <w:rFonts w:ascii="Times New Roman" w:hAnsi="Times New Roman"/>
          <w:sz w:val="24"/>
          <w:szCs w:val="24"/>
        </w:rPr>
        <w:t>Langkah–langkah untuk menganalisis data adalah sebagai berikut:</w:t>
      </w:r>
    </w:p>
    <w:p w:rsidR="001F289C" w:rsidRPr="0079480A" w:rsidRDefault="001F289C" w:rsidP="0075352B">
      <w:pPr>
        <w:numPr>
          <w:ilvl w:val="0"/>
          <w:numId w:val="2"/>
        </w:numPr>
        <w:spacing w:after="0" w:line="480" w:lineRule="auto"/>
        <w:ind w:left="426" w:hanging="426"/>
        <w:jc w:val="both"/>
        <w:rPr>
          <w:rFonts w:ascii="Times New Roman" w:hAnsi="Times New Roman"/>
          <w:sz w:val="24"/>
          <w:szCs w:val="24"/>
        </w:rPr>
      </w:pPr>
      <w:r w:rsidRPr="0079480A">
        <w:rPr>
          <w:rFonts w:ascii="Times New Roman" w:hAnsi="Times New Roman"/>
          <w:sz w:val="24"/>
          <w:szCs w:val="24"/>
        </w:rPr>
        <w:t xml:space="preserve">Menghitung skor dan nilai hasil pengukuran pada fase </w:t>
      </w:r>
      <w:r w:rsidRPr="0079480A">
        <w:rPr>
          <w:rFonts w:ascii="Times New Roman" w:hAnsi="Times New Roman"/>
          <w:i/>
          <w:sz w:val="24"/>
          <w:szCs w:val="24"/>
        </w:rPr>
        <w:t>baseline</w:t>
      </w:r>
    </w:p>
    <w:p w:rsidR="001F289C" w:rsidRPr="0079480A" w:rsidRDefault="001F289C" w:rsidP="0075352B">
      <w:pPr>
        <w:numPr>
          <w:ilvl w:val="0"/>
          <w:numId w:val="2"/>
        </w:numPr>
        <w:spacing w:after="0" w:line="480" w:lineRule="auto"/>
        <w:ind w:left="426" w:hanging="426"/>
        <w:jc w:val="both"/>
        <w:rPr>
          <w:rFonts w:ascii="Times New Roman" w:hAnsi="Times New Roman"/>
          <w:sz w:val="24"/>
          <w:szCs w:val="24"/>
        </w:rPr>
      </w:pPr>
      <w:r w:rsidRPr="0079480A">
        <w:rPr>
          <w:rFonts w:ascii="Times New Roman" w:hAnsi="Times New Roman"/>
          <w:sz w:val="24"/>
          <w:szCs w:val="24"/>
        </w:rPr>
        <w:t>Menghitung skor dan nilai hasil pengukuran pada fase intervensi</w:t>
      </w:r>
    </w:p>
    <w:p w:rsidR="001F289C" w:rsidRPr="0079480A" w:rsidRDefault="001F289C" w:rsidP="0075352B">
      <w:pPr>
        <w:numPr>
          <w:ilvl w:val="0"/>
          <w:numId w:val="2"/>
        </w:numPr>
        <w:spacing w:after="0" w:line="480" w:lineRule="auto"/>
        <w:ind w:left="426" w:hanging="426"/>
        <w:jc w:val="both"/>
        <w:rPr>
          <w:rFonts w:ascii="Times New Roman" w:hAnsi="Times New Roman"/>
          <w:sz w:val="24"/>
          <w:szCs w:val="24"/>
        </w:rPr>
      </w:pPr>
      <w:r w:rsidRPr="0079480A">
        <w:rPr>
          <w:rFonts w:ascii="Times New Roman" w:hAnsi="Times New Roman"/>
          <w:sz w:val="24"/>
          <w:szCs w:val="24"/>
        </w:rPr>
        <w:t xml:space="preserve">Membuat tabel data hasil penelitian fase </w:t>
      </w:r>
      <w:r w:rsidRPr="0079480A">
        <w:rPr>
          <w:rFonts w:ascii="Times New Roman" w:hAnsi="Times New Roman"/>
          <w:i/>
          <w:sz w:val="24"/>
          <w:szCs w:val="24"/>
        </w:rPr>
        <w:t>baseline</w:t>
      </w:r>
      <w:r w:rsidRPr="0079480A">
        <w:rPr>
          <w:rFonts w:ascii="Times New Roman" w:hAnsi="Times New Roman"/>
          <w:sz w:val="24"/>
          <w:szCs w:val="24"/>
        </w:rPr>
        <w:t xml:space="preserve"> dan intervensi</w:t>
      </w:r>
    </w:p>
    <w:p w:rsidR="001F289C" w:rsidRPr="0079480A" w:rsidRDefault="001F289C" w:rsidP="0075352B">
      <w:pPr>
        <w:numPr>
          <w:ilvl w:val="0"/>
          <w:numId w:val="2"/>
        </w:numPr>
        <w:spacing w:after="0" w:line="480" w:lineRule="auto"/>
        <w:ind w:left="426" w:hanging="426"/>
        <w:jc w:val="both"/>
        <w:rPr>
          <w:rFonts w:ascii="Times New Roman" w:hAnsi="Times New Roman"/>
          <w:sz w:val="24"/>
          <w:szCs w:val="24"/>
        </w:rPr>
      </w:pPr>
      <w:r w:rsidRPr="0079480A">
        <w:rPr>
          <w:rFonts w:ascii="Times New Roman" w:hAnsi="Times New Roman"/>
          <w:sz w:val="24"/>
          <w:szCs w:val="24"/>
        </w:rPr>
        <w:lastRenderedPageBreak/>
        <w:t>Membuat analisis data dalam kondisi dan analisis data antar kondisi untuk mengetahui efek atau pengaruh intervensi terhadap perilaku sasaran yang ingin diubah.</w:t>
      </w:r>
    </w:p>
    <w:p w:rsidR="001F289C" w:rsidRPr="005F0F8C" w:rsidRDefault="001F289C" w:rsidP="005F0F8C">
      <w:pPr>
        <w:spacing w:after="0" w:line="480" w:lineRule="auto"/>
        <w:ind w:firstLine="567"/>
        <w:jc w:val="both"/>
        <w:rPr>
          <w:rFonts w:ascii="Times New Roman" w:hAnsi="Times New Roman"/>
          <w:sz w:val="24"/>
          <w:szCs w:val="24"/>
        </w:rPr>
      </w:pPr>
      <w:r w:rsidRPr="0079480A">
        <w:rPr>
          <w:rFonts w:ascii="Times New Roman" w:hAnsi="Times New Roman"/>
          <w:sz w:val="24"/>
          <w:szCs w:val="24"/>
        </w:rPr>
        <w:t xml:space="preserve">Pengumpulan data pada saat </w:t>
      </w:r>
      <w:r w:rsidRPr="0079480A">
        <w:rPr>
          <w:rFonts w:ascii="Times New Roman" w:hAnsi="Times New Roman"/>
          <w:i/>
          <w:iCs/>
          <w:sz w:val="24"/>
          <w:szCs w:val="24"/>
        </w:rPr>
        <w:t xml:space="preserve">baseline </w:t>
      </w:r>
      <w:r w:rsidRPr="0079480A">
        <w:rPr>
          <w:rFonts w:ascii="Times New Roman" w:hAnsi="Times New Roman"/>
          <w:sz w:val="24"/>
          <w:szCs w:val="24"/>
        </w:rPr>
        <w:t>1 (A</w:t>
      </w:r>
      <w:r w:rsidRPr="0079480A">
        <w:rPr>
          <w:rFonts w:ascii="Times New Roman" w:hAnsi="Times New Roman"/>
          <w:sz w:val="24"/>
          <w:szCs w:val="24"/>
          <w:vertAlign w:val="subscript"/>
        </w:rPr>
        <w:t>1</w:t>
      </w:r>
      <w:r w:rsidRPr="0079480A">
        <w:rPr>
          <w:rFonts w:ascii="Times New Roman" w:hAnsi="Times New Roman"/>
          <w:sz w:val="24"/>
          <w:szCs w:val="24"/>
        </w:rPr>
        <w:t>) dilaksanakan selama empat sesi, intervensi (B</w:t>
      </w:r>
      <w:r>
        <w:rPr>
          <w:rFonts w:ascii="Times New Roman" w:hAnsi="Times New Roman"/>
          <w:sz w:val="24"/>
          <w:szCs w:val="24"/>
        </w:rPr>
        <w:t>) dilaksa</w:t>
      </w:r>
      <w:r w:rsidR="00A77F87">
        <w:rPr>
          <w:rFonts w:ascii="Times New Roman" w:hAnsi="Times New Roman"/>
          <w:sz w:val="24"/>
          <w:szCs w:val="24"/>
        </w:rPr>
        <w:t>nakan selama  delapan</w:t>
      </w:r>
      <w:r>
        <w:rPr>
          <w:rFonts w:ascii="Times New Roman" w:hAnsi="Times New Roman"/>
          <w:sz w:val="24"/>
          <w:szCs w:val="24"/>
        </w:rPr>
        <w:t xml:space="preserve"> </w:t>
      </w:r>
      <w:r w:rsidRPr="0079480A">
        <w:rPr>
          <w:rFonts w:ascii="Times New Roman" w:hAnsi="Times New Roman"/>
          <w:sz w:val="24"/>
          <w:szCs w:val="24"/>
        </w:rPr>
        <w:t xml:space="preserve"> sesi dan </w:t>
      </w:r>
      <w:r w:rsidRPr="0079480A">
        <w:rPr>
          <w:rFonts w:ascii="Times New Roman" w:hAnsi="Times New Roman"/>
          <w:i/>
          <w:sz w:val="24"/>
          <w:szCs w:val="24"/>
        </w:rPr>
        <w:t xml:space="preserve">baseline  </w:t>
      </w:r>
      <w:r w:rsidRPr="0079480A">
        <w:rPr>
          <w:rFonts w:ascii="Times New Roman" w:hAnsi="Times New Roman"/>
          <w:sz w:val="24"/>
          <w:szCs w:val="24"/>
        </w:rPr>
        <w:t>2 (A</w:t>
      </w:r>
      <w:r w:rsidRPr="0079480A">
        <w:rPr>
          <w:rFonts w:ascii="Times New Roman" w:hAnsi="Times New Roman"/>
          <w:sz w:val="16"/>
          <w:szCs w:val="24"/>
        </w:rPr>
        <w:t>2</w:t>
      </w:r>
      <w:r>
        <w:rPr>
          <w:rFonts w:ascii="Times New Roman" w:hAnsi="Times New Roman"/>
          <w:sz w:val="24"/>
          <w:szCs w:val="24"/>
        </w:rPr>
        <w:t xml:space="preserve">) dilaksanakan selama lima </w:t>
      </w:r>
      <w:r w:rsidRPr="0079480A">
        <w:rPr>
          <w:rFonts w:ascii="Times New Roman" w:hAnsi="Times New Roman"/>
          <w:sz w:val="24"/>
          <w:szCs w:val="24"/>
        </w:rPr>
        <w:t>sesi yang selanjutnya untuk k</w:t>
      </w:r>
      <w:r>
        <w:rPr>
          <w:rFonts w:ascii="Times New Roman" w:hAnsi="Times New Roman"/>
          <w:sz w:val="24"/>
          <w:szCs w:val="24"/>
        </w:rPr>
        <w:t xml:space="preserve">eterampilan </w:t>
      </w:r>
      <w:r>
        <w:rPr>
          <w:rFonts w:ascii="Times New Roman" w:hAnsi="Times New Roman"/>
          <w:i/>
          <w:sz w:val="24"/>
          <w:szCs w:val="24"/>
        </w:rPr>
        <w:t>independent travel</w:t>
      </w:r>
      <w:r w:rsidRPr="0079480A">
        <w:rPr>
          <w:rFonts w:ascii="Times New Roman" w:hAnsi="Times New Roman"/>
          <w:sz w:val="24"/>
          <w:szCs w:val="24"/>
        </w:rPr>
        <w:t xml:space="preserve">, </w:t>
      </w:r>
      <w:r w:rsidR="00481BCA">
        <w:rPr>
          <w:rFonts w:ascii="Times New Roman" w:hAnsi="Times New Roman"/>
          <w:sz w:val="24"/>
          <w:szCs w:val="24"/>
        </w:rPr>
        <w:t>yang terdiri dari 6 teknik ini</w:t>
      </w:r>
      <w:r w:rsidR="009B7EC2">
        <w:rPr>
          <w:rFonts w:ascii="Times New Roman" w:hAnsi="Times New Roman"/>
          <w:sz w:val="24"/>
          <w:szCs w:val="24"/>
        </w:rPr>
        <w:t xml:space="preserve"> </w:t>
      </w:r>
      <w:r w:rsidRPr="0079480A">
        <w:rPr>
          <w:rFonts w:ascii="Times New Roman" w:hAnsi="Times New Roman"/>
          <w:sz w:val="24"/>
          <w:szCs w:val="24"/>
        </w:rPr>
        <w:t xml:space="preserve">masing-masing sesi </w:t>
      </w:r>
      <w:r>
        <w:rPr>
          <w:rFonts w:ascii="Times New Roman" w:hAnsi="Times New Roman"/>
          <w:sz w:val="24"/>
          <w:szCs w:val="24"/>
        </w:rPr>
        <w:t>dilakukan dengan waktu selama 30</w:t>
      </w:r>
      <w:r w:rsidRPr="0079480A">
        <w:rPr>
          <w:rFonts w:ascii="Times New Roman" w:hAnsi="Times New Roman"/>
          <w:sz w:val="24"/>
          <w:szCs w:val="24"/>
        </w:rPr>
        <w:t xml:space="preserve"> menit.</w:t>
      </w:r>
    </w:p>
    <w:p w:rsidR="001F289C" w:rsidRDefault="0034199A" w:rsidP="003971A3">
      <w:pPr>
        <w:pStyle w:val="ListParagraph"/>
        <w:numPr>
          <w:ilvl w:val="0"/>
          <w:numId w:val="14"/>
        </w:numPr>
        <w:spacing w:after="0" w:line="480" w:lineRule="auto"/>
        <w:ind w:left="357" w:hanging="357"/>
        <w:jc w:val="both"/>
        <w:rPr>
          <w:rFonts w:ascii="Times New Roman" w:hAnsi="Times New Roman"/>
          <w:b/>
          <w:sz w:val="24"/>
          <w:szCs w:val="24"/>
        </w:rPr>
      </w:pPr>
      <w:r>
        <w:rPr>
          <w:rFonts w:ascii="Times New Roman" w:hAnsi="Times New Roman"/>
          <w:b/>
          <w:sz w:val="24"/>
          <w:szCs w:val="24"/>
        </w:rPr>
        <w:t>Teknik tangan menyilang ke a</w:t>
      </w:r>
      <w:r w:rsidR="005F0F8C">
        <w:rPr>
          <w:rFonts w:ascii="Times New Roman" w:hAnsi="Times New Roman"/>
          <w:b/>
          <w:sz w:val="24"/>
          <w:szCs w:val="24"/>
        </w:rPr>
        <w:t>tas</w:t>
      </w:r>
      <w:r w:rsidR="00E65C30">
        <w:rPr>
          <w:rFonts w:ascii="Times New Roman" w:hAnsi="Times New Roman"/>
          <w:b/>
          <w:sz w:val="24"/>
          <w:szCs w:val="24"/>
        </w:rPr>
        <w:t>/</w:t>
      </w:r>
      <w:r w:rsidR="00E65C30" w:rsidRPr="00E65C30">
        <w:rPr>
          <w:rFonts w:ascii="Times New Roman" w:hAnsi="Times New Roman"/>
          <w:b/>
          <w:i/>
          <w:sz w:val="24"/>
          <w:szCs w:val="24"/>
        </w:rPr>
        <w:t>upper hand</w:t>
      </w:r>
    </w:p>
    <w:p w:rsidR="00A77F87" w:rsidRDefault="00A77F87" w:rsidP="00A77F87">
      <w:pPr>
        <w:spacing w:after="0" w:line="480" w:lineRule="auto"/>
        <w:ind w:left="357"/>
        <w:jc w:val="both"/>
        <w:rPr>
          <w:rFonts w:ascii="Times New Roman" w:hAnsi="Times New Roman"/>
          <w:sz w:val="24"/>
          <w:szCs w:val="24"/>
        </w:rPr>
      </w:pPr>
      <w:r>
        <w:rPr>
          <w:rFonts w:ascii="Times New Roman" w:hAnsi="Times New Roman"/>
          <w:sz w:val="24"/>
          <w:szCs w:val="24"/>
        </w:rPr>
        <w:t>Pelaksanaan teknik tangan</w:t>
      </w:r>
      <w:r w:rsidRPr="005066B9">
        <w:rPr>
          <w:rFonts w:ascii="Times New Roman" w:hAnsi="Times New Roman"/>
          <w:sz w:val="24"/>
          <w:szCs w:val="24"/>
        </w:rPr>
        <w:t xml:space="preserve"> menyilang di atas adalah sebagai berikut :</w:t>
      </w:r>
    </w:p>
    <w:p w:rsidR="00A77F87" w:rsidRDefault="00A77F87" w:rsidP="003971A3">
      <w:pPr>
        <w:pStyle w:val="ListParagraph"/>
        <w:numPr>
          <w:ilvl w:val="0"/>
          <w:numId w:val="20"/>
        </w:numPr>
        <w:tabs>
          <w:tab w:val="left" w:pos="426"/>
        </w:tabs>
        <w:spacing w:after="0" w:line="480" w:lineRule="auto"/>
        <w:ind w:left="714" w:hanging="357"/>
        <w:jc w:val="both"/>
        <w:rPr>
          <w:rFonts w:ascii="Times New Roman" w:hAnsi="Times New Roman"/>
          <w:sz w:val="24"/>
          <w:szCs w:val="24"/>
        </w:rPr>
      </w:pPr>
      <w:r w:rsidRPr="008830DE">
        <w:rPr>
          <w:rFonts w:ascii="Times New Roman" w:hAnsi="Times New Roman"/>
          <w:sz w:val="24"/>
          <w:szCs w:val="24"/>
        </w:rPr>
        <w:t>Tangan kanan atau kiri di angkat ke depan,</w:t>
      </w:r>
    </w:p>
    <w:p w:rsidR="00A77F87" w:rsidRDefault="00A77F87" w:rsidP="003971A3">
      <w:pPr>
        <w:pStyle w:val="ListParagraph"/>
        <w:numPr>
          <w:ilvl w:val="0"/>
          <w:numId w:val="20"/>
        </w:numPr>
        <w:tabs>
          <w:tab w:val="left" w:pos="426"/>
        </w:tabs>
        <w:spacing w:after="0" w:line="480" w:lineRule="auto"/>
        <w:ind w:left="714" w:hanging="357"/>
        <w:jc w:val="both"/>
        <w:rPr>
          <w:rFonts w:ascii="Times New Roman" w:hAnsi="Times New Roman"/>
          <w:sz w:val="24"/>
          <w:szCs w:val="24"/>
        </w:rPr>
      </w:pPr>
      <w:r w:rsidRPr="00256F92">
        <w:rPr>
          <w:rFonts w:ascii="Times New Roman" w:hAnsi="Times New Roman"/>
          <w:sz w:val="24"/>
          <w:szCs w:val="24"/>
        </w:rPr>
        <w:t>Siku membentuk sudut 120 derajat dan telapak tangan menghadap kedepan, dengan ujung jari berlawanan dengan bahu dan melindungi selebar bahu.</w:t>
      </w:r>
    </w:p>
    <w:p w:rsidR="00A77F87" w:rsidRPr="00A77F87" w:rsidRDefault="00A77F87" w:rsidP="003971A3">
      <w:pPr>
        <w:pStyle w:val="ListParagraph"/>
        <w:numPr>
          <w:ilvl w:val="0"/>
          <w:numId w:val="20"/>
        </w:numPr>
        <w:tabs>
          <w:tab w:val="left" w:pos="426"/>
        </w:tabs>
        <w:spacing w:after="0" w:line="480" w:lineRule="auto"/>
        <w:ind w:left="714" w:hanging="357"/>
        <w:jc w:val="both"/>
        <w:rPr>
          <w:rFonts w:ascii="Times New Roman" w:hAnsi="Times New Roman"/>
          <w:sz w:val="24"/>
          <w:szCs w:val="24"/>
        </w:rPr>
      </w:pPr>
      <w:r w:rsidRPr="00256F92">
        <w:rPr>
          <w:rFonts w:ascii="Times New Roman" w:hAnsi="Times New Roman"/>
          <w:sz w:val="24"/>
          <w:szCs w:val="24"/>
        </w:rPr>
        <w:t>Sikap kepala tetap tegak, tidak menunduk.</w:t>
      </w:r>
      <w:r>
        <w:rPr>
          <w:rFonts w:ascii="Times New Roman" w:hAnsi="Times New Roman"/>
          <w:sz w:val="24"/>
          <w:szCs w:val="24"/>
        </w:rPr>
        <w:t xml:space="preserve"> </w:t>
      </w:r>
    </w:p>
    <w:p w:rsidR="00A77F87" w:rsidRDefault="00A77F87" w:rsidP="002829A8">
      <w:pPr>
        <w:spacing w:after="0" w:line="480" w:lineRule="auto"/>
        <w:ind w:firstLine="567"/>
        <w:jc w:val="both"/>
        <w:rPr>
          <w:rFonts w:ascii="Times New Roman" w:hAnsi="Times New Roman"/>
          <w:sz w:val="24"/>
          <w:szCs w:val="24"/>
        </w:rPr>
      </w:pPr>
      <w:r>
        <w:rPr>
          <w:rFonts w:ascii="Times New Roman" w:hAnsi="Times New Roman"/>
          <w:sz w:val="24"/>
          <w:szCs w:val="24"/>
        </w:rPr>
        <w:t>D</w:t>
      </w:r>
      <w:r w:rsidR="0034199A">
        <w:rPr>
          <w:rFonts w:ascii="Times New Roman" w:hAnsi="Times New Roman"/>
          <w:sz w:val="24"/>
          <w:szCs w:val="24"/>
        </w:rPr>
        <w:t xml:space="preserve">ata latihan </w:t>
      </w:r>
      <w:r w:rsidR="005F0F8C">
        <w:rPr>
          <w:rFonts w:ascii="Times New Roman" w:hAnsi="Times New Roman"/>
          <w:sz w:val="24"/>
          <w:szCs w:val="24"/>
        </w:rPr>
        <w:t>teknik tangan menyilang ke atas</w:t>
      </w:r>
      <w:r w:rsidR="005F0F8C" w:rsidRPr="005F0F8C">
        <w:rPr>
          <w:rFonts w:ascii="Times New Roman" w:hAnsi="Times New Roman"/>
          <w:sz w:val="24"/>
          <w:szCs w:val="24"/>
        </w:rPr>
        <w:t xml:space="preserve"> pada subjek (</w:t>
      </w:r>
      <w:r w:rsidR="005F0F8C">
        <w:rPr>
          <w:rFonts w:ascii="Times New Roman" w:hAnsi="Times New Roman"/>
          <w:sz w:val="24"/>
          <w:szCs w:val="24"/>
        </w:rPr>
        <w:t>As</w:t>
      </w:r>
      <w:r w:rsidR="005F0F8C" w:rsidRPr="005F0F8C">
        <w:rPr>
          <w:rFonts w:ascii="Times New Roman" w:hAnsi="Times New Roman"/>
          <w:sz w:val="24"/>
          <w:szCs w:val="24"/>
        </w:rPr>
        <w:t xml:space="preserve">) pada kondisi </w:t>
      </w:r>
      <w:r w:rsidR="005F0F8C" w:rsidRPr="005F0F8C">
        <w:rPr>
          <w:rFonts w:ascii="Times New Roman" w:hAnsi="Times New Roman"/>
          <w:i/>
          <w:sz w:val="24"/>
          <w:szCs w:val="24"/>
        </w:rPr>
        <w:t xml:space="preserve">baseline </w:t>
      </w:r>
      <w:r w:rsidR="005F0F8C" w:rsidRPr="005F0F8C">
        <w:rPr>
          <w:rFonts w:ascii="Times New Roman" w:hAnsi="Times New Roman"/>
          <w:sz w:val="24"/>
          <w:szCs w:val="24"/>
        </w:rPr>
        <w:t xml:space="preserve">– 1 (A1), intervensi (B), </w:t>
      </w:r>
      <w:r w:rsidR="005F0F8C" w:rsidRPr="005F0F8C">
        <w:rPr>
          <w:rFonts w:ascii="Times New Roman" w:hAnsi="Times New Roman"/>
          <w:i/>
          <w:sz w:val="24"/>
          <w:szCs w:val="24"/>
        </w:rPr>
        <w:t xml:space="preserve">baseline – </w:t>
      </w:r>
      <w:r w:rsidR="005F0F8C" w:rsidRPr="005F0F8C">
        <w:rPr>
          <w:rFonts w:ascii="Times New Roman" w:hAnsi="Times New Roman"/>
          <w:sz w:val="24"/>
          <w:szCs w:val="24"/>
        </w:rPr>
        <w:t>2 (A2) d</w:t>
      </w:r>
      <w:r w:rsidR="005F0F8C">
        <w:rPr>
          <w:rFonts w:ascii="Times New Roman" w:hAnsi="Times New Roman"/>
          <w:sz w:val="24"/>
          <w:szCs w:val="24"/>
        </w:rPr>
        <w:t xml:space="preserve">apat dilihat dalam tabel 3.0 </w:t>
      </w:r>
      <w:r w:rsidR="005F0F8C" w:rsidRPr="005F0F8C">
        <w:rPr>
          <w:rFonts w:ascii="Times New Roman" w:hAnsi="Times New Roman"/>
          <w:sz w:val="24"/>
          <w:szCs w:val="24"/>
        </w:rPr>
        <w:t>berikut ini:</w:t>
      </w:r>
    </w:p>
    <w:p w:rsidR="00AC763D" w:rsidRDefault="00784A36" w:rsidP="00AC763D">
      <w:pPr>
        <w:spacing w:after="0"/>
        <w:ind w:left="1260" w:hanging="1260"/>
        <w:jc w:val="both"/>
        <w:rPr>
          <w:rFonts w:ascii="Times New Roman" w:hAnsi="Times New Roman"/>
          <w:b/>
          <w:sz w:val="24"/>
          <w:szCs w:val="24"/>
        </w:rPr>
      </w:pPr>
      <w:r>
        <w:rPr>
          <w:rFonts w:ascii="Times New Roman" w:hAnsi="Times New Roman"/>
          <w:b/>
          <w:sz w:val="24"/>
          <w:szCs w:val="24"/>
        </w:rPr>
        <w:t>Tabel 3.0</w:t>
      </w:r>
      <w:r w:rsidRPr="00BE37CC">
        <w:rPr>
          <w:rFonts w:ascii="Times New Roman" w:hAnsi="Times New Roman"/>
          <w:b/>
          <w:sz w:val="24"/>
          <w:szCs w:val="24"/>
        </w:rPr>
        <w:t>.</w:t>
      </w:r>
      <w:r w:rsidR="00C861C9">
        <w:rPr>
          <w:rFonts w:ascii="Times New Roman" w:hAnsi="Times New Roman"/>
          <w:b/>
          <w:sz w:val="24"/>
          <w:szCs w:val="24"/>
        </w:rPr>
        <w:tab/>
        <w:t xml:space="preserve">Data </w:t>
      </w:r>
      <w:r>
        <w:rPr>
          <w:rFonts w:ascii="Times New Roman" w:hAnsi="Times New Roman"/>
          <w:b/>
          <w:sz w:val="24"/>
          <w:szCs w:val="24"/>
        </w:rPr>
        <w:t xml:space="preserve">latihan teknik tangan menyilang ke atas </w:t>
      </w:r>
      <w:r w:rsidRPr="00BE37CC">
        <w:rPr>
          <w:rFonts w:ascii="Times New Roman" w:hAnsi="Times New Roman"/>
          <w:b/>
          <w:sz w:val="24"/>
          <w:szCs w:val="24"/>
        </w:rPr>
        <w:t>pada Kondisi</w:t>
      </w:r>
      <w:r w:rsidRPr="00BE37CC">
        <w:rPr>
          <w:rFonts w:ascii="Times New Roman" w:hAnsi="Times New Roman"/>
          <w:b/>
          <w:i/>
          <w:sz w:val="24"/>
          <w:szCs w:val="24"/>
        </w:rPr>
        <w:t xml:space="preserve"> Baseline</w:t>
      </w:r>
      <w:r w:rsidRPr="00BE37CC">
        <w:rPr>
          <w:rFonts w:ascii="Times New Roman" w:hAnsi="Times New Roman"/>
          <w:b/>
          <w:sz w:val="24"/>
          <w:szCs w:val="24"/>
        </w:rPr>
        <w:t xml:space="preserve">-1 (A-1), Intervensi (B), dan </w:t>
      </w:r>
      <w:r w:rsidRPr="00BE37CC">
        <w:rPr>
          <w:rFonts w:ascii="Times New Roman" w:hAnsi="Times New Roman"/>
          <w:b/>
          <w:i/>
          <w:sz w:val="24"/>
          <w:szCs w:val="24"/>
        </w:rPr>
        <w:t>Baseline</w:t>
      </w:r>
      <w:r w:rsidRPr="00BE37CC">
        <w:rPr>
          <w:rFonts w:ascii="Times New Roman" w:hAnsi="Times New Roman"/>
          <w:b/>
          <w:sz w:val="24"/>
          <w:szCs w:val="24"/>
        </w:rPr>
        <w:t>-2 (A-2)</w:t>
      </w:r>
    </w:p>
    <w:tbl>
      <w:tblPr>
        <w:tblStyle w:val="TableGrid"/>
        <w:tblW w:w="3827" w:type="dxa"/>
        <w:tblInd w:w="534" w:type="dxa"/>
        <w:tblLayout w:type="fixed"/>
        <w:tblLook w:val="04A0"/>
      </w:tblPr>
      <w:tblGrid>
        <w:gridCol w:w="1134"/>
        <w:gridCol w:w="567"/>
        <w:gridCol w:w="708"/>
        <w:gridCol w:w="709"/>
        <w:gridCol w:w="709"/>
      </w:tblGrid>
      <w:tr w:rsidR="00504172" w:rsidRPr="00764B09" w:rsidTr="00764B09">
        <w:trPr>
          <w:trHeight w:val="292"/>
        </w:trPr>
        <w:tc>
          <w:tcPr>
            <w:tcW w:w="1134" w:type="dxa"/>
            <w:vMerge w:val="restart"/>
            <w:tcBorders>
              <w:top w:val="double" w:sz="4" w:space="0" w:color="auto"/>
              <w:left w:val="double" w:sz="4" w:space="0" w:color="auto"/>
              <w:right w:val="double" w:sz="4" w:space="0" w:color="auto"/>
            </w:tcBorders>
          </w:tcPr>
          <w:p w:rsidR="00504172" w:rsidRPr="00764B09" w:rsidRDefault="00504172" w:rsidP="00FB0018">
            <w:pPr>
              <w:jc w:val="center"/>
              <w:rPr>
                <w:rFonts w:ascii="Times New Roman" w:hAnsi="Times New Roman"/>
                <w:b/>
                <w:sz w:val="16"/>
                <w:szCs w:val="16"/>
                <w:lang w:val="en-US"/>
              </w:rPr>
            </w:pPr>
            <w:r w:rsidRPr="00764B09">
              <w:rPr>
                <w:rFonts w:ascii="Times New Roman" w:hAnsi="Times New Roman"/>
                <w:b/>
                <w:sz w:val="16"/>
                <w:szCs w:val="16"/>
                <w:lang w:val="en-US"/>
              </w:rPr>
              <w:t>No. Item</w:t>
            </w:r>
          </w:p>
        </w:tc>
        <w:tc>
          <w:tcPr>
            <w:tcW w:w="2693" w:type="dxa"/>
            <w:gridSpan w:val="4"/>
            <w:tcBorders>
              <w:top w:val="double" w:sz="4" w:space="0" w:color="auto"/>
              <w:left w:val="double" w:sz="4" w:space="0" w:color="auto"/>
              <w:bottom w:val="single" w:sz="4" w:space="0" w:color="auto"/>
              <w:right w:val="double" w:sz="4" w:space="0" w:color="auto"/>
            </w:tcBorders>
          </w:tcPr>
          <w:p w:rsidR="00504172" w:rsidRPr="00764B09" w:rsidRDefault="00504172" w:rsidP="00FB0018">
            <w:pPr>
              <w:jc w:val="center"/>
              <w:rPr>
                <w:rFonts w:ascii="Times New Roman" w:hAnsi="Times New Roman"/>
                <w:b/>
                <w:sz w:val="16"/>
                <w:szCs w:val="16"/>
                <w:lang w:val="en-US"/>
              </w:rPr>
            </w:pPr>
            <w:r w:rsidRPr="00764B09">
              <w:rPr>
                <w:rFonts w:ascii="Times New Roman" w:hAnsi="Times New Roman"/>
                <w:b/>
                <w:sz w:val="16"/>
                <w:szCs w:val="16"/>
                <w:lang w:val="en-US"/>
              </w:rPr>
              <w:t>Baseline 1 (A1)</w:t>
            </w:r>
          </w:p>
        </w:tc>
      </w:tr>
      <w:tr w:rsidR="001D3B7D" w:rsidRPr="00764B09" w:rsidTr="00764B09">
        <w:trPr>
          <w:trHeight w:val="237"/>
        </w:trPr>
        <w:tc>
          <w:tcPr>
            <w:tcW w:w="1134" w:type="dxa"/>
            <w:vMerge/>
            <w:tcBorders>
              <w:left w:val="double" w:sz="4" w:space="0" w:color="auto"/>
              <w:bottom w:val="double" w:sz="4" w:space="0" w:color="auto"/>
              <w:right w:val="double" w:sz="4" w:space="0" w:color="auto"/>
            </w:tcBorders>
          </w:tcPr>
          <w:p w:rsidR="00504172" w:rsidRPr="00764B09" w:rsidRDefault="00504172" w:rsidP="00FB0018">
            <w:pPr>
              <w:jc w:val="center"/>
              <w:rPr>
                <w:rFonts w:ascii="Times New Roman" w:hAnsi="Times New Roman"/>
                <w:b/>
                <w:sz w:val="16"/>
                <w:szCs w:val="16"/>
                <w:lang w:val="en-US"/>
              </w:rPr>
            </w:pPr>
          </w:p>
        </w:tc>
        <w:tc>
          <w:tcPr>
            <w:tcW w:w="567" w:type="dxa"/>
            <w:tcBorders>
              <w:top w:val="single" w:sz="4" w:space="0" w:color="auto"/>
              <w:left w:val="double" w:sz="4" w:space="0" w:color="auto"/>
              <w:bottom w:val="double" w:sz="4" w:space="0" w:color="auto"/>
              <w:right w:val="single" w:sz="4" w:space="0" w:color="auto"/>
            </w:tcBorders>
          </w:tcPr>
          <w:p w:rsidR="00504172" w:rsidRPr="00764B09" w:rsidRDefault="00504172" w:rsidP="00FB0018">
            <w:pPr>
              <w:jc w:val="center"/>
              <w:rPr>
                <w:rFonts w:ascii="Times New Roman" w:hAnsi="Times New Roman"/>
                <w:b/>
                <w:sz w:val="16"/>
                <w:szCs w:val="16"/>
                <w:lang w:val="en-US"/>
              </w:rPr>
            </w:pPr>
            <w:r w:rsidRPr="00764B09">
              <w:rPr>
                <w:rFonts w:ascii="Times New Roman" w:hAnsi="Times New Roman"/>
                <w:b/>
                <w:sz w:val="16"/>
                <w:szCs w:val="16"/>
                <w:lang w:val="en-US"/>
              </w:rPr>
              <w:t>1</w:t>
            </w:r>
          </w:p>
        </w:tc>
        <w:tc>
          <w:tcPr>
            <w:tcW w:w="708" w:type="dxa"/>
            <w:tcBorders>
              <w:top w:val="single" w:sz="4" w:space="0" w:color="auto"/>
              <w:left w:val="single" w:sz="4" w:space="0" w:color="auto"/>
              <w:bottom w:val="double" w:sz="4" w:space="0" w:color="auto"/>
              <w:right w:val="single" w:sz="4" w:space="0" w:color="auto"/>
            </w:tcBorders>
          </w:tcPr>
          <w:p w:rsidR="00504172" w:rsidRPr="00764B09" w:rsidRDefault="00504172" w:rsidP="00FB0018">
            <w:pPr>
              <w:jc w:val="center"/>
              <w:rPr>
                <w:rFonts w:ascii="Times New Roman" w:hAnsi="Times New Roman"/>
                <w:b/>
                <w:sz w:val="16"/>
                <w:szCs w:val="16"/>
                <w:lang w:val="en-US"/>
              </w:rPr>
            </w:pPr>
            <w:r w:rsidRPr="00764B09">
              <w:rPr>
                <w:rFonts w:ascii="Times New Roman" w:hAnsi="Times New Roman"/>
                <w:b/>
                <w:sz w:val="16"/>
                <w:szCs w:val="16"/>
                <w:lang w:val="en-US"/>
              </w:rPr>
              <w:t>2</w:t>
            </w:r>
          </w:p>
        </w:tc>
        <w:tc>
          <w:tcPr>
            <w:tcW w:w="709" w:type="dxa"/>
            <w:tcBorders>
              <w:top w:val="single" w:sz="4" w:space="0" w:color="auto"/>
              <w:left w:val="single" w:sz="4" w:space="0" w:color="auto"/>
              <w:bottom w:val="double" w:sz="4" w:space="0" w:color="auto"/>
              <w:right w:val="single" w:sz="4" w:space="0" w:color="auto"/>
            </w:tcBorders>
          </w:tcPr>
          <w:p w:rsidR="00504172" w:rsidRPr="00764B09" w:rsidRDefault="00504172" w:rsidP="00FB0018">
            <w:pPr>
              <w:jc w:val="center"/>
              <w:rPr>
                <w:rFonts w:ascii="Times New Roman" w:hAnsi="Times New Roman"/>
                <w:b/>
                <w:sz w:val="16"/>
                <w:szCs w:val="16"/>
                <w:lang w:val="en-US"/>
              </w:rPr>
            </w:pPr>
            <w:r w:rsidRPr="00764B09">
              <w:rPr>
                <w:rFonts w:ascii="Times New Roman" w:hAnsi="Times New Roman"/>
                <w:b/>
                <w:sz w:val="16"/>
                <w:szCs w:val="16"/>
                <w:lang w:val="en-US"/>
              </w:rPr>
              <w:t>3</w:t>
            </w:r>
          </w:p>
        </w:tc>
        <w:tc>
          <w:tcPr>
            <w:tcW w:w="709" w:type="dxa"/>
            <w:tcBorders>
              <w:top w:val="single" w:sz="4" w:space="0" w:color="auto"/>
              <w:left w:val="single" w:sz="4" w:space="0" w:color="auto"/>
              <w:bottom w:val="double" w:sz="4" w:space="0" w:color="auto"/>
              <w:right w:val="double" w:sz="4" w:space="0" w:color="auto"/>
            </w:tcBorders>
          </w:tcPr>
          <w:p w:rsidR="00504172" w:rsidRPr="00764B09" w:rsidRDefault="00504172" w:rsidP="00FB0018">
            <w:pPr>
              <w:jc w:val="center"/>
              <w:rPr>
                <w:rFonts w:ascii="Times New Roman" w:hAnsi="Times New Roman"/>
                <w:b/>
                <w:sz w:val="16"/>
                <w:szCs w:val="16"/>
                <w:lang w:val="en-US"/>
              </w:rPr>
            </w:pPr>
            <w:r w:rsidRPr="00764B09">
              <w:rPr>
                <w:rFonts w:ascii="Times New Roman" w:hAnsi="Times New Roman"/>
                <w:b/>
                <w:sz w:val="16"/>
                <w:szCs w:val="16"/>
                <w:lang w:val="en-US"/>
              </w:rPr>
              <w:t>4</w:t>
            </w:r>
          </w:p>
        </w:tc>
      </w:tr>
      <w:tr w:rsidR="001D3B7D" w:rsidRPr="00764B09" w:rsidTr="00764B09">
        <w:trPr>
          <w:trHeight w:val="339"/>
        </w:trPr>
        <w:tc>
          <w:tcPr>
            <w:tcW w:w="1134" w:type="dxa"/>
            <w:tcBorders>
              <w:top w:val="double" w:sz="4" w:space="0" w:color="auto"/>
              <w:left w:val="double" w:sz="4" w:space="0" w:color="auto"/>
              <w:bottom w:val="single" w:sz="4" w:space="0" w:color="auto"/>
              <w:right w:val="double" w:sz="4" w:space="0" w:color="auto"/>
            </w:tcBorders>
          </w:tcPr>
          <w:p w:rsidR="00504172" w:rsidRPr="00764B09" w:rsidRDefault="00504172" w:rsidP="00FB0018">
            <w:pPr>
              <w:spacing w:line="480" w:lineRule="auto"/>
              <w:jc w:val="center"/>
              <w:rPr>
                <w:rFonts w:ascii="Times New Roman" w:hAnsi="Times New Roman"/>
                <w:sz w:val="16"/>
                <w:szCs w:val="16"/>
                <w:lang w:val="en-US"/>
              </w:rPr>
            </w:pPr>
            <w:r w:rsidRPr="00764B09">
              <w:rPr>
                <w:rFonts w:ascii="Times New Roman" w:hAnsi="Times New Roman"/>
                <w:sz w:val="16"/>
                <w:szCs w:val="16"/>
                <w:lang w:val="en-US"/>
              </w:rPr>
              <w:t>1</w:t>
            </w:r>
          </w:p>
        </w:tc>
        <w:tc>
          <w:tcPr>
            <w:tcW w:w="567" w:type="dxa"/>
            <w:tcBorders>
              <w:top w:val="double" w:sz="4" w:space="0" w:color="auto"/>
              <w:left w:val="double" w:sz="4" w:space="0" w:color="auto"/>
              <w:bottom w:val="single" w:sz="4" w:space="0" w:color="auto"/>
              <w:right w:val="single" w:sz="4" w:space="0" w:color="auto"/>
            </w:tcBorders>
          </w:tcPr>
          <w:p w:rsidR="00504172" w:rsidRPr="00764B09" w:rsidRDefault="00504172" w:rsidP="00FB0018">
            <w:pPr>
              <w:jc w:val="center"/>
              <w:rPr>
                <w:rFonts w:ascii="Times New Roman" w:hAnsi="Times New Roman"/>
                <w:sz w:val="16"/>
                <w:szCs w:val="16"/>
                <w:lang w:val="en-US"/>
              </w:rPr>
            </w:pPr>
            <w:r w:rsidRPr="00764B09">
              <w:rPr>
                <w:rFonts w:ascii="Times New Roman" w:hAnsi="Times New Roman"/>
                <w:sz w:val="16"/>
                <w:szCs w:val="16"/>
                <w:lang w:val="en-US"/>
              </w:rPr>
              <w:t>-</w:t>
            </w:r>
          </w:p>
        </w:tc>
        <w:tc>
          <w:tcPr>
            <w:tcW w:w="708" w:type="dxa"/>
            <w:tcBorders>
              <w:top w:val="double" w:sz="4" w:space="0" w:color="auto"/>
              <w:left w:val="single" w:sz="4" w:space="0" w:color="auto"/>
              <w:bottom w:val="single" w:sz="4" w:space="0" w:color="auto"/>
              <w:right w:val="single" w:sz="4" w:space="0" w:color="auto"/>
            </w:tcBorders>
          </w:tcPr>
          <w:p w:rsidR="00504172" w:rsidRPr="00764B09" w:rsidRDefault="00504172" w:rsidP="003971A3">
            <w:pPr>
              <w:pStyle w:val="ListParagraph"/>
              <w:numPr>
                <w:ilvl w:val="0"/>
                <w:numId w:val="22"/>
              </w:numPr>
              <w:jc w:val="center"/>
              <w:rPr>
                <w:rFonts w:ascii="Times New Roman" w:hAnsi="Times New Roman"/>
                <w:sz w:val="16"/>
                <w:szCs w:val="16"/>
                <w:lang w:val="en-US"/>
              </w:rPr>
            </w:pPr>
          </w:p>
        </w:tc>
        <w:tc>
          <w:tcPr>
            <w:tcW w:w="709" w:type="dxa"/>
            <w:tcBorders>
              <w:top w:val="double" w:sz="4" w:space="0" w:color="auto"/>
              <w:left w:val="single" w:sz="4" w:space="0" w:color="auto"/>
              <w:bottom w:val="single" w:sz="4" w:space="0" w:color="auto"/>
              <w:right w:val="single" w:sz="4" w:space="0" w:color="auto"/>
            </w:tcBorders>
          </w:tcPr>
          <w:p w:rsidR="00504172" w:rsidRPr="00764B09" w:rsidRDefault="00504172" w:rsidP="003971A3">
            <w:pPr>
              <w:pStyle w:val="ListParagraph"/>
              <w:numPr>
                <w:ilvl w:val="0"/>
                <w:numId w:val="22"/>
              </w:numPr>
              <w:jc w:val="center"/>
              <w:rPr>
                <w:rFonts w:ascii="Times New Roman" w:hAnsi="Times New Roman"/>
                <w:sz w:val="16"/>
                <w:szCs w:val="16"/>
                <w:lang w:val="en-US"/>
              </w:rPr>
            </w:pPr>
          </w:p>
          <w:p w:rsidR="00504172" w:rsidRPr="00764B09" w:rsidRDefault="00504172" w:rsidP="00FB0018">
            <w:pPr>
              <w:jc w:val="center"/>
              <w:rPr>
                <w:rFonts w:ascii="Times New Roman" w:hAnsi="Times New Roman"/>
                <w:sz w:val="16"/>
                <w:szCs w:val="16"/>
                <w:lang w:val="en-US"/>
              </w:rPr>
            </w:pPr>
          </w:p>
        </w:tc>
        <w:tc>
          <w:tcPr>
            <w:tcW w:w="709" w:type="dxa"/>
            <w:tcBorders>
              <w:top w:val="double" w:sz="4" w:space="0" w:color="auto"/>
              <w:left w:val="single" w:sz="4" w:space="0" w:color="auto"/>
              <w:bottom w:val="single" w:sz="4" w:space="0" w:color="auto"/>
              <w:right w:val="double" w:sz="4" w:space="0" w:color="auto"/>
            </w:tcBorders>
          </w:tcPr>
          <w:p w:rsidR="00504172" w:rsidRPr="00764B09" w:rsidRDefault="00504172" w:rsidP="003971A3">
            <w:pPr>
              <w:pStyle w:val="ListParagraph"/>
              <w:numPr>
                <w:ilvl w:val="0"/>
                <w:numId w:val="21"/>
              </w:numPr>
              <w:jc w:val="both"/>
              <w:rPr>
                <w:rFonts w:ascii="Times New Roman" w:hAnsi="Times New Roman"/>
                <w:sz w:val="16"/>
                <w:szCs w:val="16"/>
                <w:lang w:val="en-US"/>
              </w:rPr>
            </w:pPr>
          </w:p>
        </w:tc>
      </w:tr>
      <w:tr w:rsidR="001D3B7D" w:rsidRPr="00764B09" w:rsidTr="00764B09">
        <w:trPr>
          <w:trHeight w:val="364"/>
        </w:trPr>
        <w:tc>
          <w:tcPr>
            <w:tcW w:w="1134" w:type="dxa"/>
            <w:tcBorders>
              <w:top w:val="single" w:sz="4" w:space="0" w:color="auto"/>
              <w:left w:val="double" w:sz="4" w:space="0" w:color="auto"/>
              <w:bottom w:val="single" w:sz="4" w:space="0" w:color="auto"/>
              <w:right w:val="double" w:sz="4" w:space="0" w:color="auto"/>
            </w:tcBorders>
          </w:tcPr>
          <w:p w:rsidR="00504172" w:rsidRPr="00764B09" w:rsidRDefault="00504172" w:rsidP="00FB0018">
            <w:pPr>
              <w:spacing w:line="480" w:lineRule="auto"/>
              <w:jc w:val="center"/>
              <w:rPr>
                <w:rFonts w:ascii="Times New Roman" w:hAnsi="Times New Roman"/>
                <w:sz w:val="16"/>
                <w:szCs w:val="16"/>
                <w:lang w:val="en-US"/>
              </w:rPr>
            </w:pPr>
            <w:r w:rsidRPr="00764B09">
              <w:rPr>
                <w:rFonts w:ascii="Times New Roman" w:hAnsi="Times New Roman"/>
                <w:sz w:val="16"/>
                <w:szCs w:val="16"/>
                <w:lang w:val="en-US"/>
              </w:rPr>
              <w:t>2</w:t>
            </w:r>
          </w:p>
        </w:tc>
        <w:tc>
          <w:tcPr>
            <w:tcW w:w="567" w:type="dxa"/>
            <w:tcBorders>
              <w:top w:val="single" w:sz="4" w:space="0" w:color="auto"/>
              <w:left w:val="double" w:sz="4" w:space="0" w:color="auto"/>
              <w:bottom w:val="single" w:sz="4" w:space="0" w:color="auto"/>
              <w:right w:val="single" w:sz="4" w:space="0" w:color="auto"/>
            </w:tcBorders>
          </w:tcPr>
          <w:p w:rsidR="00504172" w:rsidRPr="00764B09" w:rsidRDefault="00504172" w:rsidP="00FB0018">
            <w:pPr>
              <w:jc w:val="center"/>
              <w:rPr>
                <w:rFonts w:ascii="Times New Roman" w:hAnsi="Times New Roman"/>
                <w:sz w:val="16"/>
                <w:szCs w:val="16"/>
                <w:lang w:val="en-US"/>
              </w:rPr>
            </w:pPr>
            <w:r w:rsidRPr="00764B09">
              <w:rPr>
                <w:rFonts w:ascii="Times New Roman" w:hAnsi="Times New Roman"/>
                <w:sz w:val="16"/>
                <w:szCs w:val="16"/>
                <w:lang w:val="en-US"/>
              </w:rPr>
              <w:t>-</w:t>
            </w:r>
          </w:p>
        </w:tc>
        <w:tc>
          <w:tcPr>
            <w:tcW w:w="708" w:type="dxa"/>
            <w:tcBorders>
              <w:top w:val="single" w:sz="4" w:space="0" w:color="auto"/>
              <w:left w:val="single" w:sz="4" w:space="0" w:color="auto"/>
              <w:bottom w:val="single" w:sz="4" w:space="0" w:color="auto"/>
              <w:right w:val="single" w:sz="4" w:space="0" w:color="auto"/>
            </w:tcBorders>
          </w:tcPr>
          <w:p w:rsidR="00504172" w:rsidRPr="00764B09" w:rsidRDefault="00464D1E" w:rsidP="00464D1E">
            <w:pPr>
              <w:jc w:val="center"/>
              <w:rPr>
                <w:rFonts w:ascii="Times New Roman" w:hAnsi="Times New Roman"/>
                <w:sz w:val="16"/>
                <w:szCs w:val="16"/>
                <w:lang w:val="en-US"/>
              </w:rPr>
            </w:pPr>
            <w:r w:rsidRPr="00764B09">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504172" w:rsidRPr="00764B09" w:rsidRDefault="00464D1E" w:rsidP="00FB0018">
            <w:pPr>
              <w:jc w:val="center"/>
              <w:rPr>
                <w:rFonts w:ascii="Times New Roman" w:hAnsi="Times New Roman"/>
                <w:sz w:val="16"/>
                <w:szCs w:val="16"/>
                <w:lang w:val="en-US"/>
              </w:rPr>
            </w:pPr>
            <w:r w:rsidRPr="00764B09">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double" w:sz="4" w:space="0" w:color="auto"/>
            </w:tcBorders>
          </w:tcPr>
          <w:p w:rsidR="00504172" w:rsidRPr="00764B09" w:rsidRDefault="00464D1E" w:rsidP="00FB0018">
            <w:pPr>
              <w:jc w:val="center"/>
              <w:rPr>
                <w:rFonts w:ascii="Times New Roman" w:hAnsi="Times New Roman"/>
                <w:sz w:val="16"/>
                <w:szCs w:val="16"/>
                <w:lang w:val="en-US"/>
              </w:rPr>
            </w:pPr>
            <w:r w:rsidRPr="00764B09">
              <w:rPr>
                <w:rFonts w:ascii="Times New Roman" w:hAnsi="Times New Roman"/>
                <w:sz w:val="16"/>
                <w:szCs w:val="16"/>
                <w:lang w:val="en-US"/>
              </w:rPr>
              <w:t>-</w:t>
            </w:r>
          </w:p>
        </w:tc>
      </w:tr>
      <w:tr w:rsidR="001D3B7D" w:rsidRPr="00764B09" w:rsidTr="00764B09">
        <w:trPr>
          <w:trHeight w:val="285"/>
        </w:trPr>
        <w:tc>
          <w:tcPr>
            <w:tcW w:w="1134" w:type="dxa"/>
            <w:tcBorders>
              <w:top w:val="single" w:sz="4" w:space="0" w:color="auto"/>
              <w:left w:val="double" w:sz="4" w:space="0" w:color="auto"/>
              <w:bottom w:val="single" w:sz="4" w:space="0" w:color="auto"/>
              <w:right w:val="double" w:sz="4" w:space="0" w:color="auto"/>
            </w:tcBorders>
          </w:tcPr>
          <w:p w:rsidR="00504172" w:rsidRPr="00764B09" w:rsidRDefault="00504172" w:rsidP="00FB0018">
            <w:pPr>
              <w:spacing w:line="480" w:lineRule="auto"/>
              <w:jc w:val="center"/>
              <w:rPr>
                <w:rFonts w:ascii="Times New Roman" w:hAnsi="Times New Roman"/>
                <w:sz w:val="16"/>
                <w:szCs w:val="16"/>
                <w:lang w:val="en-US"/>
              </w:rPr>
            </w:pPr>
            <w:r w:rsidRPr="00764B09">
              <w:rPr>
                <w:rFonts w:ascii="Times New Roman" w:hAnsi="Times New Roman"/>
                <w:sz w:val="16"/>
                <w:szCs w:val="16"/>
                <w:lang w:val="en-US"/>
              </w:rPr>
              <w:t>3</w:t>
            </w:r>
          </w:p>
        </w:tc>
        <w:tc>
          <w:tcPr>
            <w:tcW w:w="567" w:type="dxa"/>
            <w:tcBorders>
              <w:top w:val="single" w:sz="4" w:space="0" w:color="auto"/>
              <w:left w:val="double" w:sz="4" w:space="0" w:color="auto"/>
              <w:bottom w:val="single" w:sz="4" w:space="0" w:color="auto"/>
              <w:right w:val="single" w:sz="4" w:space="0" w:color="auto"/>
            </w:tcBorders>
          </w:tcPr>
          <w:p w:rsidR="00504172" w:rsidRPr="00764B09" w:rsidRDefault="00504172" w:rsidP="00FB0018">
            <w:pPr>
              <w:jc w:val="center"/>
              <w:rPr>
                <w:rFonts w:ascii="Times New Roman" w:hAnsi="Times New Roman"/>
                <w:sz w:val="16"/>
                <w:szCs w:val="16"/>
                <w:lang w:val="en-US"/>
              </w:rPr>
            </w:pPr>
            <w:r w:rsidRPr="00764B09">
              <w:rPr>
                <w:rFonts w:ascii="Times New Roman" w:hAnsi="Times New Roman"/>
                <w:sz w:val="16"/>
                <w:szCs w:val="16"/>
                <w:lang w:val="en-US"/>
              </w:rPr>
              <w:t>-</w:t>
            </w:r>
          </w:p>
        </w:tc>
        <w:tc>
          <w:tcPr>
            <w:tcW w:w="708" w:type="dxa"/>
            <w:tcBorders>
              <w:top w:val="single" w:sz="4" w:space="0" w:color="auto"/>
              <w:left w:val="single" w:sz="4" w:space="0" w:color="auto"/>
              <w:bottom w:val="single" w:sz="4" w:space="0" w:color="auto"/>
              <w:right w:val="single" w:sz="4" w:space="0" w:color="auto"/>
            </w:tcBorders>
          </w:tcPr>
          <w:p w:rsidR="00504172" w:rsidRPr="00764B09" w:rsidRDefault="00464D1E" w:rsidP="00FB0018">
            <w:pPr>
              <w:jc w:val="center"/>
              <w:rPr>
                <w:rFonts w:ascii="Times New Roman" w:hAnsi="Times New Roman"/>
                <w:sz w:val="16"/>
                <w:szCs w:val="16"/>
                <w:lang w:val="en-US"/>
              </w:rPr>
            </w:pPr>
            <w:r w:rsidRPr="00764B09">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504172" w:rsidRPr="00764B09" w:rsidRDefault="00464D1E" w:rsidP="00FB0018">
            <w:pPr>
              <w:jc w:val="center"/>
              <w:rPr>
                <w:rFonts w:ascii="Times New Roman" w:hAnsi="Times New Roman"/>
                <w:sz w:val="16"/>
                <w:szCs w:val="16"/>
                <w:lang w:val="en-US"/>
              </w:rPr>
            </w:pPr>
            <w:r w:rsidRPr="00764B09">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double" w:sz="4" w:space="0" w:color="auto"/>
            </w:tcBorders>
          </w:tcPr>
          <w:p w:rsidR="00504172" w:rsidRPr="00764B09" w:rsidRDefault="00464D1E" w:rsidP="00FB0018">
            <w:pPr>
              <w:jc w:val="center"/>
              <w:rPr>
                <w:rFonts w:ascii="Times New Roman" w:hAnsi="Times New Roman"/>
                <w:sz w:val="16"/>
                <w:szCs w:val="16"/>
                <w:lang w:val="en-US"/>
              </w:rPr>
            </w:pPr>
            <w:r w:rsidRPr="00764B09">
              <w:rPr>
                <w:rFonts w:ascii="Times New Roman" w:hAnsi="Times New Roman"/>
                <w:sz w:val="16"/>
                <w:szCs w:val="16"/>
                <w:lang w:val="en-US"/>
              </w:rPr>
              <w:t>-</w:t>
            </w:r>
          </w:p>
        </w:tc>
      </w:tr>
      <w:tr w:rsidR="001D3B7D" w:rsidRPr="00764B09" w:rsidTr="00764B09">
        <w:trPr>
          <w:trHeight w:val="332"/>
        </w:trPr>
        <w:tc>
          <w:tcPr>
            <w:tcW w:w="1134" w:type="dxa"/>
            <w:tcBorders>
              <w:top w:val="single" w:sz="4" w:space="0" w:color="auto"/>
              <w:left w:val="double" w:sz="4" w:space="0" w:color="auto"/>
              <w:bottom w:val="double" w:sz="4" w:space="0" w:color="auto"/>
              <w:right w:val="double" w:sz="4" w:space="0" w:color="auto"/>
            </w:tcBorders>
          </w:tcPr>
          <w:p w:rsidR="00504172" w:rsidRPr="00764B09" w:rsidRDefault="00504172" w:rsidP="001D3B7D">
            <w:pPr>
              <w:spacing w:line="480" w:lineRule="auto"/>
              <w:jc w:val="center"/>
              <w:rPr>
                <w:rFonts w:ascii="Times New Roman" w:hAnsi="Times New Roman"/>
                <w:b/>
                <w:sz w:val="16"/>
                <w:szCs w:val="16"/>
                <w:lang w:val="en-US"/>
              </w:rPr>
            </w:pPr>
            <w:r w:rsidRPr="00764B09">
              <w:rPr>
                <w:rFonts w:ascii="Times New Roman" w:hAnsi="Times New Roman"/>
                <w:b/>
                <w:sz w:val="16"/>
                <w:szCs w:val="16"/>
                <w:lang w:val="en-US"/>
              </w:rPr>
              <w:t>Jumlah</w:t>
            </w:r>
          </w:p>
        </w:tc>
        <w:tc>
          <w:tcPr>
            <w:tcW w:w="567" w:type="dxa"/>
            <w:tcBorders>
              <w:top w:val="single" w:sz="4" w:space="0" w:color="auto"/>
              <w:left w:val="double" w:sz="4" w:space="0" w:color="auto"/>
              <w:bottom w:val="double" w:sz="4" w:space="0" w:color="auto"/>
              <w:right w:val="single" w:sz="4" w:space="0" w:color="auto"/>
            </w:tcBorders>
          </w:tcPr>
          <w:p w:rsidR="00504172" w:rsidRPr="00764B09" w:rsidRDefault="00504172" w:rsidP="00FB0018">
            <w:pPr>
              <w:jc w:val="center"/>
              <w:rPr>
                <w:rFonts w:ascii="Times New Roman" w:hAnsi="Times New Roman"/>
                <w:b/>
                <w:sz w:val="16"/>
                <w:szCs w:val="16"/>
                <w:lang w:val="en-US"/>
              </w:rPr>
            </w:pPr>
            <w:r w:rsidRPr="00764B09">
              <w:rPr>
                <w:rFonts w:ascii="Times New Roman" w:hAnsi="Times New Roman"/>
                <w:b/>
                <w:sz w:val="16"/>
                <w:szCs w:val="16"/>
                <w:lang w:val="en-US"/>
              </w:rPr>
              <w:t>0</w:t>
            </w:r>
          </w:p>
        </w:tc>
        <w:tc>
          <w:tcPr>
            <w:tcW w:w="708" w:type="dxa"/>
            <w:tcBorders>
              <w:top w:val="single" w:sz="4" w:space="0" w:color="auto"/>
              <w:left w:val="single" w:sz="4" w:space="0" w:color="auto"/>
              <w:bottom w:val="double" w:sz="4" w:space="0" w:color="auto"/>
              <w:right w:val="single" w:sz="4" w:space="0" w:color="auto"/>
            </w:tcBorders>
          </w:tcPr>
          <w:p w:rsidR="00504172" w:rsidRPr="00764B09" w:rsidRDefault="00464D1E" w:rsidP="00FB0018">
            <w:pPr>
              <w:jc w:val="center"/>
              <w:rPr>
                <w:rFonts w:ascii="Times New Roman" w:hAnsi="Times New Roman"/>
                <w:b/>
                <w:sz w:val="16"/>
                <w:szCs w:val="16"/>
                <w:lang w:val="en-US"/>
              </w:rPr>
            </w:pPr>
            <w:r w:rsidRPr="00764B09">
              <w:rPr>
                <w:rFonts w:ascii="Times New Roman" w:hAnsi="Times New Roman"/>
                <w:b/>
                <w:sz w:val="16"/>
                <w:szCs w:val="16"/>
                <w:lang w:val="en-US"/>
              </w:rPr>
              <w:t>1</w:t>
            </w:r>
          </w:p>
        </w:tc>
        <w:tc>
          <w:tcPr>
            <w:tcW w:w="709" w:type="dxa"/>
            <w:tcBorders>
              <w:top w:val="single" w:sz="4" w:space="0" w:color="auto"/>
              <w:left w:val="single" w:sz="4" w:space="0" w:color="auto"/>
              <w:bottom w:val="double" w:sz="4" w:space="0" w:color="auto"/>
              <w:right w:val="single" w:sz="4" w:space="0" w:color="auto"/>
            </w:tcBorders>
          </w:tcPr>
          <w:p w:rsidR="00504172" w:rsidRPr="00764B09" w:rsidRDefault="00464D1E" w:rsidP="00FB0018">
            <w:pPr>
              <w:jc w:val="center"/>
              <w:rPr>
                <w:rFonts w:ascii="Times New Roman" w:hAnsi="Times New Roman"/>
                <w:b/>
                <w:sz w:val="16"/>
                <w:szCs w:val="16"/>
                <w:lang w:val="en-US"/>
              </w:rPr>
            </w:pPr>
            <w:r w:rsidRPr="00764B09">
              <w:rPr>
                <w:rFonts w:ascii="Times New Roman" w:hAnsi="Times New Roman"/>
                <w:b/>
                <w:sz w:val="16"/>
                <w:szCs w:val="16"/>
                <w:lang w:val="en-US"/>
              </w:rPr>
              <w:t>1</w:t>
            </w:r>
          </w:p>
        </w:tc>
        <w:tc>
          <w:tcPr>
            <w:tcW w:w="709" w:type="dxa"/>
            <w:tcBorders>
              <w:top w:val="single" w:sz="4" w:space="0" w:color="auto"/>
              <w:left w:val="single" w:sz="4" w:space="0" w:color="auto"/>
              <w:bottom w:val="double" w:sz="4" w:space="0" w:color="auto"/>
              <w:right w:val="double" w:sz="4" w:space="0" w:color="auto"/>
            </w:tcBorders>
          </w:tcPr>
          <w:p w:rsidR="00504172" w:rsidRPr="00764B09" w:rsidRDefault="00464D1E" w:rsidP="00FB0018">
            <w:pPr>
              <w:jc w:val="center"/>
              <w:rPr>
                <w:rFonts w:ascii="Times New Roman" w:hAnsi="Times New Roman"/>
                <w:b/>
                <w:sz w:val="16"/>
                <w:szCs w:val="16"/>
                <w:lang w:val="en-US"/>
              </w:rPr>
            </w:pPr>
            <w:r w:rsidRPr="00764B09">
              <w:rPr>
                <w:rFonts w:ascii="Times New Roman" w:hAnsi="Times New Roman"/>
                <w:b/>
                <w:sz w:val="16"/>
                <w:szCs w:val="16"/>
                <w:lang w:val="en-US"/>
              </w:rPr>
              <w:t>1</w:t>
            </w:r>
          </w:p>
        </w:tc>
      </w:tr>
    </w:tbl>
    <w:p w:rsidR="00504172" w:rsidRDefault="00504172" w:rsidP="001D3B7D">
      <w:pPr>
        <w:spacing w:after="0"/>
        <w:jc w:val="both"/>
        <w:rPr>
          <w:rFonts w:ascii="Times New Roman" w:hAnsi="Times New Roman"/>
          <w:b/>
          <w:sz w:val="24"/>
          <w:szCs w:val="24"/>
        </w:rPr>
      </w:pPr>
    </w:p>
    <w:p w:rsidR="00E25FF6" w:rsidRDefault="00E25FF6" w:rsidP="001D3B7D">
      <w:pPr>
        <w:spacing w:after="0"/>
        <w:jc w:val="both"/>
        <w:rPr>
          <w:rFonts w:ascii="Times New Roman" w:hAnsi="Times New Roman"/>
          <w:b/>
          <w:sz w:val="24"/>
          <w:szCs w:val="24"/>
        </w:rPr>
      </w:pPr>
    </w:p>
    <w:p w:rsidR="00E25FF6" w:rsidRDefault="00E25FF6" w:rsidP="001D3B7D">
      <w:pPr>
        <w:spacing w:after="0"/>
        <w:jc w:val="both"/>
        <w:rPr>
          <w:rFonts w:ascii="Times New Roman" w:hAnsi="Times New Roman"/>
          <w:b/>
          <w:sz w:val="24"/>
          <w:szCs w:val="24"/>
        </w:rPr>
      </w:pPr>
    </w:p>
    <w:p w:rsidR="00E25FF6" w:rsidRDefault="00E25FF6" w:rsidP="001D3B7D">
      <w:pPr>
        <w:spacing w:after="0"/>
        <w:jc w:val="both"/>
        <w:rPr>
          <w:rFonts w:ascii="Times New Roman" w:hAnsi="Times New Roman"/>
          <w:b/>
          <w:sz w:val="24"/>
          <w:szCs w:val="24"/>
        </w:rPr>
      </w:pPr>
    </w:p>
    <w:tbl>
      <w:tblPr>
        <w:tblStyle w:val="TableGrid"/>
        <w:tblW w:w="6804" w:type="dxa"/>
        <w:tblInd w:w="534" w:type="dxa"/>
        <w:tblLayout w:type="fixed"/>
        <w:tblLook w:val="04A0"/>
      </w:tblPr>
      <w:tblGrid>
        <w:gridCol w:w="1134"/>
        <w:gridCol w:w="708"/>
        <w:gridCol w:w="709"/>
        <w:gridCol w:w="709"/>
        <w:gridCol w:w="709"/>
        <w:gridCol w:w="708"/>
        <w:gridCol w:w="709"/>
        <w:gridCol w:w="709"/>
        <w:gridCol w:w="709"/>
      </w:tblGrid>
      <w:tr w:rsidR="001D3B7D" w:rsidRPr="00764B09" w:rsidTr="00764B09">
        <w:trPr>
          <w:trHeight w:val="292"/>
        </w:trPr>
        <w:tc>
          <w:tcPr>
            <w:tcW w:w="1134" w:type="dxa"/>
            <w:vMerge w:val="restart"/>
            <w:tcBorders>
              <w:top w:val="double" w:sz="4" w:space="0" w:color="auto"/>
              <w:left w:val="double" w:sz="4" w:space="0" w:color="auto"/>
              <w:right w:val="double" w:sz="4" w:space="0" w:color="auto"/>
            </w:tcBorders>
          </w:tcPr>
          <w:p w:rsidR="004C6A7A" w:rsidRPr="00764B09" w:rsidRDefault="004C6A7A" w:rsidP="00FB0018">
            <w:pPr>
              <w:jc w:val="center"/>
              <w:rPr>
                <w:rFonts w:ascii="Times New Roman" w:hAnsi="Times New Roman"/>
                <w:b/>
                <w:sz w:val="16"/>
                <w:szCs w:val="16"/>
                <w:lang w:val="en-US"/>
              </w:rPr>
            </w:pPr>
            <w:r w:rsidRPr="00764B09">
              <w:rPr>
                <w:rFonts w:ascii="Times New Roman" w:hAnsi="Times New Roman"/>
                <w:b/>
                <w:sz w:val="16"/>
                <w:szCs w:val="16"/>
                <w:lang w:val="en-US"/>
              </w:rPr>
              <w:t>No. Item</w:t>
            </w:r>
          </w:p>
        </w:tc>
        <w:tc>
          <w:tcPr>
            <w:tcW w:w="5670" w:type="dxa"/>
            <w:gridSpan w:val="8"/>
            <w:tcBorders>
              <w:top w:val="double" w:sz="4" w:space="0" w:color="auto"/>
              <w:left w:val="double" w:sz="4" w:space="0" w:color="auto"/>
              <w:bottom w:val="single" w:sz="4" w:space="0" w:color="auto"/>
              <w:right w:val="double" w:sz="4" w:space="0" w:color="auto"/>
            </w:tcBorders>
          </w:tcPr>
          <w:p w:rsidR="004C6A7A" w:rsidRPr="00764B09" w:rsidRDefault="004C6A7A" w:rsidP="00FB0018">
            <w:pPr>
              <w:jc w:val="center"/>
              <w:rPr>
                <w:rFonts w:ascii="Times New Roman" w:hAnsi="Times New Roman"/>
                <w:b/>
                <w:sz w:val="16"/>
                <w:szCs w:val="16"/>
                <w:lang w:val="en-US"/>
              </w:rPr>
            </w:pPr>
            <w:r w:rsidRPr="00764B09">
              <w:rPr>
                <w:rFonts w:ascii="Times New Roman" w:hAnsi="Times New Roman"/>
                <w:b/>
                <w:sz w:val="16"/>
                <w:szCs w:val="16"/>
                <w:lang w:val="en-US"/>
              </w:rPr>
              <w:t>intervensi (B)</w:t>
            </w:r>
          </w:p>
        </w:tc>
      </w:tr>
      <w:tr w:rsidR="001D3B7D" w:rsidRPr="00764B09" w:rsidTr="00764B09">
        <w:trPr>
          <w:trHeight w:val="237"/>
        </w:trPr>
        <w:tc>
          <w:tcPr>
            <w:tcW w:w="1134" w:type="dxa"/>
            <w:vMerge/>
            <w:tcBorders>
              <w:left w:val="double" w:sz="4" w:space="0" w:color="auto"/>
              <w:bottom w:val="double" w:sz="4" w:space="0" w:color="auto"/>
              <w:right w:val="double" w:sz="4" w:space="0" w:color="auto"/>
            </w:tcBorders>
          </w:tcPr>
          <w:p w:rsidR="004C6A7A" w:rsidRPr="00764B09" w:rsidRDefault="004C6A7A" w:rsidP="00FB0018">
            <w:pPr>
              <w:jc w:val="center"/>
              <w:rPr>
                <w:rFonts w:ascii="Times New Roman" w:hAnsi="Times New Roman"/>
                <w:b/>
                <w:sz w:val="16"/>
                <w:szCs w:val="16"/>
                <w:lang w:val="en-US"/>
              </w:rPr>
            </w:pPr>
          </w:p>
        </w:tc>
        <w:tc>
          <w:tcPr>
            <w:tcW w:w="708" w:type="dxa"/>
            <w:tcBorders>
              <w:top w:val="single" w:sz="4" w:space="0" w:color="auto"/>
              <w:left w:val="double" w:sz="4" w:space="0" w:color="auto"/>
              <w:bottom w:val="double" w:sz="4" w:space="0" w:color="auto"/>
              <w:right w:val="single" w:sz="4" w:space="0" w:color="auto"/>
            </w:tcBorders>
          </w:tcPr>
          <w:p w:rsidR="004C6A7A" w:rsidRPr="00764B09" w:rsidRDefault="004C6A7A" w:rsidP="00FB0018">
            <w:pPr>
              <w:jc w:val="center"/>
              <w:rPr>
                <w:rFonts w:ascii="Times New Roman" w:hAnsi="Times New Roman"/>
                <w:b/>
                <w:sz w:val="16"/>
                <w:szCs w:val="16"/>
                <w:lang w:val="en-US"/>
              </w:rPr>
            </w:pPr>
            <w:r w:rsidRPr="00764B09">
              <w:rPr>
                <w:rFonts w:ascii="Times New Roman" w:hAnsi="Times New Roman"/>
                <w:b/>
                <w:sz w:val="16"/>
                <w:szCs w:val="16"/>
                <w:lang w:val="en-US"/>
              </w:rPr>
              <w:t>1</w:t>
            </w:r>
          </w:p>
        </w:tc>
        <w:tc>
          <w:tcPr>
            <w:tcW w:w="709" w:type="dxa"/>
            <w:tcBorders>
              <w:top w:val="single" w:sz="4" w:space="0" w:color="auto"/>
              <w:left w:val="single" w:sz="4" w:space="0" w:color="auto"/>
              <w:bottom w:val="double" w:sz="4" w:space="0" w:color="auto"/>
              <w:right w:val="single" w:sz="4" w:space="0" w:color="auto"/>
            </w:tcBorders>
          </w:tcPr>
          <w:p w:rsidR="004C6A7A" w:rsidRPr="00764B09" w:rsidRDefault="004C6A7A" w:rsidP="00FB0018">
            <w:pPr>
              <w:jc w:val="center"/>
              <w:rPr>
                <w:rFonts w:ascii="Times New Roman" w:hAnsi="Times New Roman"/>
                <w:b/>
                <w:sz w:val="16"/>
                <w:szCs w:val="16"/>
                <w:lang w:val="en-US"/>
              </w:rPr>
            </w:pPr>
            <w:r w:rsidRPr="00764B09">
              <w:rPr>
                <w:rFonts w:ascii="Times New Roman" w:hAnsi="Times New Roman"/>
                <w:b/>
                <w:sz w:val="16"/>
                <w:szCs w:val="16"/>
                <w:lang w:val="en-US"/>
              </w:rPr>
              <w:t>2</w:t>
            </w:r>
          </w:p>
        </w:tc>
        <w:tc>
          <w:tcPr>
            <w:tcW w:w="709" w:type="dxa"/>
            <w:tcBorders>
              <w:top w:val="single" w:sz="4" w:space="0" w:color="auto"/>
              <w:left w:val="single" w:sz="4" w:space="0" w:color="auto"/>
              <w:bottom w:val="double" w:sz="4" w:space="0" w:color="auto"/>
              <w:right w:val="single" w:sz="4" w:space="0" w:color="auto"/>
            </w:tcBorders>
          </w:tcPr>
          <w:p w:rsidR="004C6A7A" w:rsidRPr="00764B09" w:rsidRDefault="004C6A7A" w:rsidP="00FB0018">
            <w:pPr>
              <w:jc w:val="center"/>
              <w:rPr>
                <w:rFonts w:ascii="Times New Roman" w:hAnsi="Times New Roman"/>
                <w:b/>
                <w:sz w:val="16"/>
                <w:szCs w:val="16"/>
                <w:lang w:val="en-US"/>
              </w:rPr>
            </w:pPr>
            <w:r w:rsidRPr="00764B09">
              <w:rPr>
                <w:rFonts w:ascii="Times New Roman" w:hAnsi="Times New Roman"/>
                <w:b/>
                <w:sz w:val="16"/>
                <w:szCs w:val="16"/>
                <w:lang w:val="en-US"/>
              </w:rPr>
              <w:t>3</w:t>
            </w:r>
          </w:p>
        </w:tc>
        <w:tc>
          <w:tcPr>
            <w:tcW w:w="709" w:type="dxa"/>
            <w:tcBorders>
              <w:top w:val="single" w:sz="4" w:space="0" w:color="auto"/>
              <w:left w:val="single" w:sz="4" w:space="0" w:color="auto"/>
              <w:bottom w:val="double" w:sz="4" w:space="0" w:color="auto"/>
              <w:right w:val="single" w:sz="4" w:space="0" w:color="auto"/>
            </w:tcBorders>
          </w:tcPr>
          <w:p w:rsidR="004C6A7A" w:rsidRPr="00764B09" w:rsidRDefault="004C6A7A" w:rsidP="00FB0018">
            <w:pPr>
              <w:jc w:val="center"/>
              <w:rPr>
                <w:rFonts w:ascii="Times New Roman" w:hAnsi="Times New Roman"/>
                <w:b/>
                <w:sz w:val="16"/>
                <w:szCs w:val="16"/>
                <w:lang w:val="en-US"/>
              </w:rPr>
            </w:pPr>
            <w:r w:rsidRPr="00764B09">
              <w:rPr>
                <w:rFonts w:ascii="Times New Roman" w:hAnsi="Times New Roman"/>
                <w:b/>
                <w:sz w:val="16"/>
                <w:szCs w:val="16"/>
                <w:lang w:val="en-US"/>
              </w:rPr>
              <w:t>4</w:t>
            </w:r>
          </w:p>
        </w:tc>
        <w:tc>
          <w:tcPr>
            <w:tcW w:w="708" w:type="dxa"/>
            <w:tcBorders>
              <w:top w:val="single" w:sz="4" w:space="0" w:color="auto"/>
              <w:left w:val="single" w:sz="4" w:space="0" w:color="auto"/>
              <w:bottom w:val="double" w:sz="4" w:space="0" w:color="auto"/>
              <w:right w:val="single" w:sz="4" w:space="0" w:color="auto"/>
            </w:tcBorders>
          </w:tcPr>
          <w:p w:rsidR="004C6A7A" w:rsidRPr="00764B09" w:rsidRDefault="001D3B7D" w:rsidP="00FB0018">
            <w:pPr>
              <w:jc w:val="center"/>
              <w:rPr>
                <w:rFonts w:ascii="Times New Roman" w:hAnsi="Times New Roman"/>
                <w:b/>
                <w:sz w:val="16"/>
                <w:szCs w:val="16"/>
                <w:lang w:val="en-US"/>
              </w:rPr>
            </w:pPr>
            <w:r w:rsidRPr="00764B09">
              <w:rPr>
                <w:rFonts w:ascii="Times New Roman" w:hAnsi="Times New Roman"/>
                <w:b/>
                <w:sz w:val="16"/>
                <w:szCs w:val="16"/>
                <w:lang w:val="en-US"/>
              </w:rPr>
              <w:t>5</w:t>
            </w:r>
          </w:p>
        </w:tc>
        <w:tc>
          <w:tcPr>
            <w:tcW w:w="709" w:type="dxa"/>
            <w:tcBorders>
              <w:top w:val="single" w:sz="4" w:space="0" w:color="auto"/>
              <w:left w:val="single" w:sz="4" w:space="0" w:color="auto"/>
              <w:bottom w:val="double" w:sz="4" w:space="0" w:color="auto"/>
              <w:right w:val="single" w:sz="4" w:space="0" w:color="auto"/>
            </w:tcBorders>
          </w:tcPr>
          <w:p w:rsidR="004C6A7A" w:rsidRPr="00764B09" w:rsidRDefault="001D3B7D" w:rsidP="00FB0018">
            <w:pPr>
              <w:jc w:val="center"/>
              <w:rPr>
                <w:rFonts w:ascii="Times New Roman" w:hAnsi="Times New Roman"/>
                <w:b/>
                <w:sz w:val="16"/>
                <w:szCs w:val="16"/>
                <w:lang w:val="en-US"/>
              </w:rPr>
            </w:pPr>
            <w:r w:rsidRPr="00764B09">
              <w:rPr>
                <w:rFonts w:ascii="Times New Roman" w:hAnsi="Times New Roman"/>
                <w:b/>
                <w:sz w:val="16"/>
                <w:szCs w:val="16"/>
                <w:lang w:val="en-US"/>
              </w:rPr>
              <w:t>6</w:t>
            </w:r>
          </w:p>
        </w:tc>
        <w:tc>
          <w:tcPr>
            <w:tcW w:w="709" w:type="dxa"/>
            <w:tcBorders>
              <w:top w:val="single" w:sz="4" w:space="0" w:color="auto"/>
              <w:left w:val="single" w:sz="4" w:space="0" w:color="auto"/>
              <w:bottom w:val="double" w:sz="4" w:space="0" w:color="auto"/>
              <w:right w:val="single" w:sz="4" w:space="0" w:color="auto"/>
            </w:tcBorders>
          </w:tcPr>
          <w:p w:rsidR="004C6A7A" w:rsidRPr="00764B09" w:rsidRDefault="001D3B7D" w:rsidP="00FB0018">
            <w:pPr>
              <w:jc w:val="center"/>
              <w:rPr>
                <w:rFonts w:ascii="Times New Roman" w:hAnsi="Times New Roman"/>
                <w:b/>
                <w:sz w:val="16"/>
                <w:szCs w:val="16"/>
                <w:lang w:val="en-US"/>
              </w:rPr>
            </w:pPr>
            <w:r w:rsidRPr="00764B09">
              <w:rPr>
                <w:rFonts w:ascii="Times New Roman" w:hAnsi="Times New Roman"/>
                <w:b/>
                <w:sz w:val="16"/>
                <w:szCs w:val="16"/>
                <w:lang w:val="en-US"/>
              </w:rPr>
              <w:t>7</w:t>
            </w:r>
          </w:p>
        </w:tc>
        <w:tc>
          <w:tcPr>
            <w:tcW w:w="709" w:type="dxa"/>
            <w:tcBorders>
              <w:top w:val="single" w:sz="4" w:space="0" w:color="auto"/>
              <w:left w:val="single" w:sz="4" w:space="0" w:color="auto"/>
              <w:bottom w:val="double" w:sz="4" w:space="0" w:color="auto"/>
              <w:right w:val="double" w:sz="4" w:space="0" w:color="auto"/>
            </w:tcBorders>
          </w:tcPr>
          <w:p w:rsidR="004C6A7A" w:rsidRPr="00764B09" w:rsidRDefault="001D3B7D" w:rsidP="00FB0018">
            <w:pPr>
              <w:jc w:val="center"/>
              <w:rPr>
                <w:rFonts w:ascii="Times New Roman" w:hAnsi="Times New Roman"/>
                <w:b/>
                <w:sz w:val="16"/>
                <w:szCs w:val="16"/>
                <w:lang w:val="en-US"/>
              </w:rPr>
            </w:pPr>
            <w:r w:rsidRPr="00764B09">
              <w:rPr>
                <w:rFonts w:ascii="Times New Roman" w:hAnsi="Times New Roman"/>
                <w:b/>
                <w:sz w:val="16"/>
                <w:szCs w:val="16"/>
                <w:lang w:val="en-US"/>
              </w:rPr>
              <w:t>8</w:t>
            </w:r>
          </w:p>
        </w:tc>
      </w:tr>
      <w:tr w:rsidR="001D3B7D" w:rsidRPr="00764B09" w:rsidTr="00764B09">
        <w:trPr>
          <w:trHeight w:val="287"/>
        </w:trPr>
        <w:tc>
          <w:tcPr>
            <w:tcW w:w="1134" w:type="dxa"/>
            <w:tcBorders>
              <w:top w:val="double" w:sz="4" w:space="0" w:color="auto"/>
              <w:left w:val="double" w:sz="4" w:space="0" w:color="auto"/>
              <w:bottom w:val="single" w:sz="4" w:space="0" w:color="auto"/>
              <w:right w:val="double" w:sz="4" w:space="0" w:color="auto"/>
            </w:tcBorders>
          </w:tcPr>
          <w:p w:rsidR="004C6A7A" w:rsidRPr="00764B09" w:rsidRDefault="004C6A7A" w:rsidP="00FB0018">
            <w:pPr>
              <w:spacing w:line="480" w:lineRule="auto"/>
              <w:jc w:val="center"/>
              <w:rPr>
                <w:rFonts w:ascii="Times New Roman" w:hAnsi="Times New Roman"/>
                <w:sz w:val="16"/>
                <w:szCs w:val="16"/>
                <w:lang w:val="en-US"/>
              </w:rPr>
            </w:pPr>
            <w:r w:rsidRPr="00764B09">
              <w:rPr>
                <w:rFonts w:ascii="Times New Roman" w:hAnsi="Times New Roman"/>
                <w:sz w:val="16"/>
                <w:szCs w:val="16"/>
                <w:lang w:val="en-US"/>
              </w:rPr>
              <w:t>1</w:t>
            </w:r>
          </w:p>
        </w:tc>
        <w:tc>
          <w:tcPr>
            <w:tcW w:w="708" w:type="dxa"/>
            <w:tcBorders>
              <w:top w:val="double" w:sz="4" w:space="0" w:color="auto"/>
              <w:left w:val="double" w:sz="4" w:space="0" w:color="auto"/>
              <w:bottom w:val="single" w:sz="4" w:space="0" w:color="auto"/>
              <w:right w:val="single" w:sz="4" w:space="0" w:color="auto"/>
            </w:tcBorders>
          </w:tcPr>
          <w:p w:rsidR="004C6A7A" w:rsidRPr="00764B09" w:rsidRDefault="004C6A7A" w:rsidP="003971A3">
            <w:pPr>
              <w:pStyle w:val="ListParagraph"/>
              <w:numPr>
                <w:ilvl w:val="0"/>
                <w:numId w:val="21"/>
              </w:numPr>
              <w:jc w:val="center"/>
              <w:rPr>
                <w:rFonts w:ascii="Times New Roman" w:hAnsi="Times New Roman"/>
                <w:sz w:val="16"/>
                <w:szCs w:val="16"/>
                <w:lang w:val="en-US"/>
              </w:rPr>
            </w:pPr>
          </w:p>
        </w:tc>
        <w:tc>
          <w:tcPr>
            <w:tcW w:w="709" w:type="dxa"/>
            <w:tcBorders>
              <w:top w:val="double" w:sz="4" w:space="0" w:color="auto"/>
              <w:left w:val="single" w:sz="4" w:space="0" w:color="auto"/>
              <w:bottom w:val="single" w:sz="4" w:space="0" w:color="auto"/>
              <w:right w:val="single" w:sz="4" w:space="0" w:color="auto"/>
            </w:tcBorders>
          </w:tcPr>
          <w:p w:rsidR="004C6A7A" w:rsidRPr="00764B09" w:rsidRDefault="004C6A7A" w:rsidP="003971A3">
            <w:pPr>
              <w:pStyle w:val="ListParagraph"/>
              <w:numPr>
                <w:ilvl w:val="0"/>
                <w:numId w:val="22"/>
              </w:numPr>
              <w:jc w:val="center"/>
              <w:rPr>
                <w:rFonts w:ascii="Times New Roman" w:hAnsi="Times New Roman"/>
                <w:sz w:val="16"/>
                <w:szCs w:val="16"/>
                <w:lang w:val="en-US"/>
              </w:rPr>
            </w:pPr>
          </w:p>
        </w:tc>
        <w:tc>
          <w:tcPr>
            <w:tcW w:w="709" w:type="dxa"/>
            <w:tcBorders>
              <w:top w:val="double" w:sz="4" w:space="0" w:color="auto"/>
              <w:left w:val="single" w:sz="4" w:space="0" w:color="auto"/>
              <w:bottom w:val="single" w:sz="4" w:space="0" w:color="auto"/>
              <w:right w:val="single" w:sz="4" w:space="0" w:color="auto"/>
            </w:tcBorders>
          </w:tcPr>
          <w:p w:rsidR="004C6A7A" w:rsidRPr="00764B09" w:rsidRDefault="004C6A7A" w:rsidP="003971A3">
            <w:pPr>
              <w:pStyle w:val="ListParagraph"/>
              <w:numPr>
                <w:ilvl w:val="0"/>
                <w:numId w:val="22"/>
              </w:numPr>
              <w:jc w:val="center"/>
              <w:rPr>
                <w:rFonts w:ascii="Times New Roman" w:hAnsi="Times New Roman"/>
                <w:sz w:val="16"/>
                <w:szCs w:val="16"/>
                <w:lang w:val="en-US"/>
              </w:rPr>
            </w:pPr>
          </w:p>
          <w:p w:rsidR="004C6A7A" w:rsidRPr="00764B09" w:rsidRDefault="004C6A7A" w:rsidP="00FB0018">
            <w:pPr>
              <w:jc w:val="center"/>
              <w:rPr>
                <w:rFonts w:ascii="Times New Roman" w:hAnsi="Times New Roman"/>
                <w:sz w:val="16"/>
                <w:szCs w:val="16"/>
                <w:lang w:val="en-US"/>
              </w:rPr>
            </w:pPr>
          </w:p>
        </w:tc>
        <w:tc>
          <w:tcPr>
            <w:tcW w:w="709" w:type="dxa"/>
            <w:tcBorders>
              <w:top w:val="double" w:sz="4" w:space="0" w:color="auto"/>
              <w:left w:val="single" w:sz="4" w:space="0" w:color="auto"/>
              <w:bottom w:val="single" w:sz="4" w:space="0" w:color="auto"/>
              <w:right w:val="single" w:sz="4" w:space="0" w:color="auto"/>
            </w:tcBorders>
          </w:tcPr>
          <w:p w:rsidR="004C6A7A" w:rsidRPr="00764B09" w:rsidRDefault="004C6A7A" w:rsidP="003971A3">
            <w:pPr>
              <w:pStyle w:val="ListParagraph"/>
              <w:numPr>
                <w:ilvl w:val="0"/>
                <w:numId w:val="21"/>
              </w:numPr>
              <w:jc w:val="center"/>
              <w:rPr>
                <w:rFonts w:ascii="Times New Roman" w:hAnsi="Times New Roman"/>
                <w:sz w:val="16"/>
                <w:szCs w:val="16"/>
                <w:lang w:val="en-US"/>
              </w:rPr>
            </w:pPr>
          </w:p>
        </w:tc>
        <w:tc>
          <w:tcPr>
            <w:tcW w:w="708" w:type="dxa"/>
            <w:tcBorders>
              <w:top w:val="double" w:sz="4" w:space="0" w:color="auto"/>
              <w:left w:val="single" w:sz="4" w:space="0" w:color="auto"/>
              <w:bottom w:val="single" w:sz="4" w:space="0" w:color="auto"/>
              <w:right w:val="single" w:sz="4" w:space="0" w:color="auto"/>
            </w:tcBorders>
          </w:tcPr>
          <w:p w:rsidR="004C6A7A" w:rsidRPr="00764B09" w:rsidRDefault="004C6A7A" w:rsidP="003971A3">
            <w:pPr>
              <w:pStyle w:val="ListParagraph"/>
              <w:numPr>
                <w:ilvl w:val="0"/>
                <w:numId w:val="21"/>
              </w:numPr>
              <w:jc w:val="both"/>
              <w:rPr>
                <w:rFonts w:ascii="Times New Roman" w:hAnsi="Times New Roman"/>
                <w:sz w:val="16"/>
                <w:szCs w:val="16"/>
              </w:rPr>
            </w:pPr>
          </w:p>
        </w:tc>
        <w:tc>
          <w:tcPr>
            <w:tcW w:w="709" w:type="dxa"/>
            <w:tcBorders>
              <w:top w:val="double" w:sz="4" w:space="0" w:color="auto"/>
              <w:left w:val="single" w:sz="4" w:space="0" w:color="auto"/>
              <w:bottom w:val="single" w:sz="4" w:space="0" w:color="auto"/>
              <w:right w:val="single" w:sz="4" w:space="0" w:color="auto"/>
            </w:tcBorders>
          </w:tcPr>
          <w:p w:rsidR="004C6A7A" w:rsidRPr="00764B09" w:rsidRDefault="004C6A7A" w:rsidP="003971A3">
            <w:pPr>
              <w:pStyle w:val="ListParagraph"/>
              <w:numPr>
                <w:ilvl w:val="0"/>
                <w:numId w:val="21"/>
              </w:numPr>
              <w:jc w:val="both"/>
              <w:rPr>
                <w:rFonts w:ascii="Times New Roman" w:hAnsi="Times New Roman"/>
                <w:sz w:val="16"/>
                <w:szCs w:val="16"/>
              </w:rPr>
            </w:pPr>
          </w:p>
        </w:tc>
        <w:tc>
          <w:tcPr>
            <w:tcW w:w="709" w:type="dxa"/>
            <w:tcBorders>
              <w:top w:val="double" w:sz="4" w:space="0" w:color="auto"/>
              <w:left w:val="single" w:sz="4" w:space="0" w:color="auto"/>
              <w:bottom w:val="single" w:sz="4" w:space="0" w:color="auto"/>
              <w:right w:val="single" w:sz="4" w:space="0" w:color="auto"/>
            </w:tcBorders>
          </w:tcPr>
          <w:p w:rsidR="004C6A7A" w:rsidRPr="00764B09" w:rsidRDefault="004C6A7A" w:rsidP="003971A3">
            <w:pPr>
              <w:pStyle w:val="ListParagraph"/>
              <w:numPr>
                <w:ilvl w:val="0"/>
                <w:numId w:val="21"/>
              </w:numPr>
              <w:jc w:val="both"/>
              <w:rPr>
                <w:rFonts w:ascii="Times New Roman" w:hAnsi="Times New Roman"/>
                <w:sz w:val="16"/>
                <w:szCs w:val="16"/>
              </w:rPr>
            </w:pPr>
          </w:p>
        </w:tc>
        <w:tc>
          <w:tcPr>
            <w:tcW w:w="709" w:type="dxa"/>
            <w:tcBorders>
              <w:top w:val="double" w:sz="4" w:space="0" w:color="auto"/>
              <w:left w:val="single" w:sz="4" w:space="0" w:color="auto"/>
              <w:bottom w:val="single" w:sz="4" w:space="0" w:color="auto"/>
              <w:right w:val="double" w:sz="4" w:space="0" w:color="auto"/>
            </w:tcBorders>
          </w:tcPr>
          <w:p w:rsidR="004C6A7A" w:rsidRPr="00764B09" w:rsidRDefault="004C6A7A" w:rsidP="003971A3">
            <w:pPr>
              <w:pStyle w:val="ListParagraph"/>
              <w:numPr>
                <w:ilvl w:val="0"/>
                <w:numId w:val="21"/>
              </w:numPr>
              <w:jc w:val="both"/>
              <w:rPr>
                <w:rFonts w:ascii="Times New Roman" w:hAnsi="Times New Roman"/>
                <w:sz w:val="16"/>
                <w:szCs w:val="16"/>
              </w:rPr>
            </w:pPr>
          </w:p>
        </w:tc>
      </w:tr>
      <w:tr w:rsidR="001D3B7D" w:rsidRPr="00764B09" w:rsidTr="00764B09">
        <w:trPr>
          <w:trHeight w:val="342"/>
        </w:trPr>
        <w:tc>
          <w:tcPr>
            <w:tcW w:w="1134" w:type="dxa"/>
            <w:tcBorders>
              <w:top w:val="single" w:sz="4" w:space="0" w:color="auto"/>
              <w:left w:val="double" w:sz="4" w:space="0" w:color="auto"/>
              <w:bottom w:val="single" w:sz="4" w:space="0" w:color="auto"/>
              <w:right w:val="double" w:sz="4" w:space="0" w:color="auto"/>
            </w:tcBorders>
          </w:tcPr>
          <w:p w:rsidR="004C6A7A" w:rsidRPr="00764B09" w:rsidRDefault="004C6A7A" w:rsidP="00FB0018">
            <w:pPr>
              <w:spacing w:line="480" w:lineRule="auto"/>
              <w:jc w:val="center"/>
              <w:rPr>
                <w:rFonts w:ascii="Times New Roman" w:hAnsi="Times New Roman"/>
                <w:sz w:val="16"/>
                <w:szCs w:val="16"/>
                <w:lang w:val="en-US"/>
              </w:rPr>
            </w:pPr>
            <w:r w:rsidRPr="00764B09">
              <w:rPr>
                <w:rFonts w:ascii="Times New Roman" w:hAnsi="Times New Roman"/>
                <w:sz w:val="16"/>
                <w:szCs w:val="16"/>
                <w:lang w:val="en-US"/>
              </w:rPr>
              <w:t>2</w:t>
            </w:r>
          </w:p>
        </w:tc>
        <w:tc>
          <w:tcPr>
            <w:tcW w:w="708" w:type="dxa"/>
            <w:tcBorders>
              <w:top w:val="single" w:sz="4" w:space="0" w:color="auto"/>
              <w:left w:val="double" w:sz="4" w:space="0" w:color="auto"/>
              <w:bottom w:val="single" w:sz="4" w:space="0" w:color="auto"/>
              <w:right w:val="single" w:sz="4" w:space="0" w:color="auto"/>
            </w:tcBorders>
          </w:tcPr>
          <w:p w:rsidR="004C6A7A" w:rsidRPr="00764B09" w:rsidRDefault="00464D1E" w:rsidP="00FB0018">
            <w:pPr>
              <w:jc w:val="center"/>
              <w:rPr>
                <w:rFonts w:ascii="Times New Roman" w:hAnsi="Times New Roman"/>
                <w:sz w:val="16"/>
                <w:szCs w:val="16"/>
                <w:lang w:val="en-US"/>
              </w:rPr>
            </w:pPr>
            <w:r w:rsidRPr="00764B09">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4C6A7A" w:rsidRPr="00764B09" w:rsidRDefault="00464D1E" w:rsidP="00FB0018">
            <w:pPr>
              <w:jc w:val="center"/>
              <w:rPr>
                <w:rFonts w:ascii="Times New Roman" w:hAnsi="Times New Roman"/>
                <w:sz w:val="16"/>
                <w:szCs w:val="16"/>
                <w:lang w:val="en-US"/>
              </w:rPr>
            </w:pPr>
            <w:r w:rsidRPr="00764B09">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4C6A7A" w:rsidRPr="00764B09" w:rsidRDefault="00464D1E" w:rsidP="003971A3">
            <w:pPr>
              <w:pStyle w:val="ListParagraph"/>
              <w:numPr>
                <w:ilvl w:val="0"/>
                <w:numId w:val="21"/>
              </w:numPr>
              <w:jc w:val="center"/>
              <w:rPr>
                <w:rFonts w:ascii="Times New Roman" w:hAnsi="Times New Roman"/>
                <w:sz w:val="16"/>
                <w:szCs w:val="16"/>
                <w:lang w:val="en-US"/>
              </w:rPr>
            </w:pPr>
            <w:r w:rsidRPr="00764B09">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4C6A7A" w:rsidRPr="00764B09" w:rsidRDefault="004C6A7A" w:rsidP="003971A3">
            <w:pPr>
              <w:pStyle w:val="ListParagraph"/>
              <w:numPr>
                <w:ilvl w:val="0"/>
                <w:numId w:val="21"/>
              </w:numPr>
              <w:jc w:val="center"/>
              <w:rPr>
                <w:rFonts w:ascii="Times New Roman" w:hAnsi="Times New Roman"/>
                <w:sz w:val="16"/>
                <w:szCs w:val="16"/>
                <w:lang w:val="en-US"/>
              </w:rPr>
            </w:pPr>
          </w:p>
        </w:tc>
        <w:tc>
          <w:tcPr>
            <w:tcW w:w="708" w:type="dxa"/>
            <w:tcBorders>
              <w:top w:val="single" w:sz="4" w:space="0" w:color="auto"/>
              <w:left w:val="single" w:sz="4" w:space="0" w:color="auto"/>
              <w:bottom w:val="single" w:sz="4" w:space="0" w:color="auto"/>
              <w:right w:val="single" w:sz="4" w:space="0" w:color="auto"/>
            </w:tcBorders>
          </w:tcPr>
          <w:p w:rsidR="004C6A7A" w:rsidRPr="00764B09" w:rsidRDefault="004C6A7A"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4C6A7A" w:rsidRPr="00764B09" w:rsidRDefault="004C6A7A"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4C6A7A" w:rsidRPr="00764B09" w:rsidRDefault="004C6A7A"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double" w:sz="4" w:space="0" w:color="auto"/>
            </w:tcBorders>
          </w:tcPr>
          <w:p w:rsidR="004C6A7A" w:rsidRPr="00764B09" w:rsidRDefault="004C6A7A" w:rsidP="003971A3">
            <w:pPr>
              <w:pStyle w:val="ListParagraph"/>
              <w:numPr>
                <w:ilvl w:val="0"/>
                <w:numId w:val="21"/>
              </w:numPr>
              <w:jc w:val="center"/>
              <w:rPr>
                <w:rFonts w:ascii="Times New Roman" w:hAnsi="Times New Roman"/>
                <w:sz w:val="16"/>
                <w:szCs w:val="16"/>
              </w:rPr>
            </w:pPr>
          </w:p>
        </w:tc>
      </w:tr>
      <w:tr w:rsidR="001D3B7D" w:rsidRPr="00764B09" w:rsidTr="00764B09">
        <w:trPr>
          <w:trHeight w:val="389"/>
        </w:trPr>
        <w:tc>
          <w:tcPr>
            <w:tcW w:w="1134" w:type="dxa"/>
            <w:tcBorders>
              <w:top w:val="single" w:sz="4" w:space="0" w:color="auto"/>
              <w:left w:val="double" w:sz="4" w:space="0" w:color="auto"/>
              <w:bottom w:val="single" w:sz="4" w:space="0" w:color="auto"/>
              <w:right w:val="double" w:sz="4" w:space="0" w:color="auto"/>
            </w:tcBorders>
          </w:tcPr>
          <w:p w:rsidR="004C6A7A" w:rsidRPr="00764B09" w:rsidRDefault="004C6A7A" w:rsidP="00FB0018">
            <w:pPr>
              <w:spacing w:line="480" w:lineRule="auto"/>
              <w:jc w:val="center"/>
              <w:rPr>
                <w:rFonts w:ascii="Times New Roman" w:hAnsi="Times New Roman"/>
                <w:sz w:val="16"/>
                <w:szCs w:val="16"/>
                <w:lang w:val="en-US"/>
              </w:rPr>
            </w:pPr>
            <w:r w:rsidRPr="00764B09">
              <w:rPr>
                <w:rFonts w:ascii="Times New Roman" w:hAnsi="Times New Roman"/>
                <w:sz w:val="16"/>
                <w:szCs w:val="16"/>
                <w:lang w:val="en-US"/>
              </w:rPr>
              <w:t>3</w:t>
            </w:r>
          </w:p>
        </w:tc>
        <w:tc>
          <w:tcPr>
            <w:tcW w:w="708" w:type="dxa"/>
            <w:tcBorders>
              <w:top w:val="single" w:sz="4" w:space="0" w:color="auto"/>
              <w:left w:val="double" w:sz="4" w:space="0" w:color="auto"/>
              <w:bottom w:val="single" w:sz="4" w:space="0" w:color="auto"/>
              <w:right w:val="single" w:sz="4" w:space="0" w:color="auto"/>
            </w:tcBorders>
          </w:tcPr>
          <w:p w:rsidR="004C6A7A" w:rsidRPr="00764B09" w:rsidRDefault="004C6A7A" w:rsidP="00FB0018">
            <w:pPr>
              <w:jc w:val="center"/>
              <w:rPr>
                <w:rFonts w:ascii="Times New Roman" w:hAnsi="Times New Roman"/>
                <w:sz w:val="16"/>
                <w:szCs w:val="16"/>
                <w:lang w:val="en-US"/>
              </w:rPr>
            </w:pPr>
            <w:r w:rsidRPr="00764B09">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4C6A7A" w:rsidRPr="00764B09" w:rsidRDefault="004C6A7A"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4C6A7A" w:rsidRPr="00764B09" w:rsidRDefault="004C6A7A"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4C6A7A" w:rsidRPr="00764B09" w:rsidRDefault="004C6A7A" w:rsidP="003971A3">
            <w:pPr>
              <w:pStyle w:val="ListParagraph"/>
              <w:numPr>
                <w:ilvl w:val="0"/>
                <w:numId w:val="21"/>
              </w:numPr>
              <w:jc w:val="center"/>
              <w:rPr>
                <w:rFonts w:ascii="Times New Roman" w:hAnsi="Times New Roman"/>
                <w:sz w:val="16"/>
                <w:szCs w:val="16"/>
                <w:lang w:val="en-US"/>
              </w:rPr>
            </w:pPr>
          </w:p>
        </w:tc>
        <w:tc>
          <w:tcPr>
            <w:tcW w:w="708" w:type="dxa"/>
            <w:tcBorders>
              <w:top w:val="single" w:sz="4" w:space="0" w:color="auto"/>
              <w:left w:val="single" w:sz="4" w:space="0" w:color="auto"/>
              <w:bottom w:val="single" w:sz="4" w:space="0" w:color="auto"/>
              <w:right w:val="single" w:sz="4" w:space="0" w:color="auto"/>
            </w:tcBorders>
          </w:tcPr>
          <w:p w:rsidR="004C6A7A" w:rsidRPr="00764B09" w:rsidRDefault="004C6A7A"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4C6A7A" w:rsidRPr="00764B09" w:rsidRDefault="004C6A7A"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4C6A7A" w:rsidRPr="00764B09" w:rsidRDefault="004C6A7A"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double" w:sz="4" w:space="0" w:color="auto"/>
            </w:tcBorders>
          </w:tcPr>
          <w:p w:rsidR="004C6A7A" w:rsidRPr="00764B09" w:rsidRDefault="004C6A7A" w:rsidP="003971A3">
            <w:pPr>
              <w:pStyle w:val="ListParagraph"/>
              <w:numPr>
                <w:ilvl w:val="0"/>
                <w:numId w:val="21"/>
              </w:numPr>
              <w:jc w:val="center"/>
              <w:rPr>
                <w:rFonts w:ascii="Times New Roman" w:hAnsi="Times New Roman"/>
                <w:sz w:val="16"/>
                <w:szCs w:val="16"/>
              </w:rPr>
            </w:pPr>
          </w:p>
        </w:tc>
      </w:tr>
      <w:tr w:rsidR="001D3B7D" w:rsidRPr="00764B09" w:rsidTr="00764B09">
        <w:trPr>
          <w:trHeight w:val="267"/>
        </w:trPr>
        <w:tc>
          <w:tcPr>
            <w:tcW w:w="1134" w:type="dxa"/>
            <w:tcBorders>
              <w:top w:val="single" w:sz="4" w:space="0" w:color="auto"/>
              <w:left w:val="double" w:sz="4" w:space="0" w:color="auto"/>
              <w:bottom w:val="double" w:sz="4" w:space="0" w:color="auto"/>
              <w:right w:val="double" w:sz="4" w:space="0" w:color="auto"/>
            </w:tcBorders>
          </w:tcPr>
          <w:p w:rsidR="004C6A7A" w:rsidRPr="00764B09" w:rsidRDefault="004C6A7A" w:rsidP="001D3B7D">
            <w:pPr>
              <w:spacing w:line="480" w:lineRule="auto"/>
              <w:jc w:val="center"/>
              <w:rPr>
                <w:rFonts w:ascii="Times New Roman" w:hAnsi="Times New Roman"/>
                <w:b/>
                <w:sz w:val="16"/>
                <w:szCs w:val="16"/>
                <w:lang w:val="en-US"/>
              </w:rPr>
            </w:pPr>
            <w:r w:rsidRPr="00764B09">
              <w:rPr>
                <w:rFonts w:ascii="Times New Roman" w:hAnsi="Times New Roman"/>
                <w:b/>
                <w:sz w:val="16"/>
                <w:szCs w:val="16"/>
                <w:lang w:val="en-US"/>
              </w:rPr>
              <w:t>Jumlah</w:t>
            </w:r>
          </w:p>
        </w:tc>
        <w:tc>
          <w:tcPr>
            <w:tcW w:w="708" w:type="dxa"/>
            <w:tcBorders>
              <w:top w:val="single" w:sz="4" w:space="0" w:color="auto"/>
              <w:left w:val="double" w:sz="4" w:space="0" w:color="auto"/>
              <w:bottom w:val="double" w:sz="4" w:space="0" w:color="auto"/>
              <w:right w:val="single" w:sz="4" w:space="0" w:color="auto"/>
            </w:tcBorders>
          </w:tcPr>
          <w:p w:rsidR="004C6A7A" w:rsidRPr="00764B09" w:rsidRDefault="00464D1E" w:rsidP="00FB0018">
            <w:pPr>
              <w:jc w:val="center"/>
              <w:rPr>
                <w:rFonts w:ascii="Times New Roman" w:hAnsi="Times New Roman"/>
                <w:b/>
                <w:sz w:val="16"/>
                <w:szCs w:val="16"/>
                <w:lang w:val="en-US"/>
              </w:rPr>
            </w:pPr>
            <w:r w:rsidRPr="00764B09">
              <w:rPr>
                <w:rFonts w:ascii="Times New Roman" w:hAnsi="Times New Roman"/>
                <w:b/>
                <w:sz w:val="16"/>
                <w:szCs w:val="16"/>
                <w:lang w:val="en-US"/>
              </w:rPr>
              <w:t>1</w:t>
            </w:r>
          </w:p>
        </w:tc>
        <w:tc>
          <w:tcPr>
            <w:tcW w:w="709" w:type="dxa"/>
            <w:tcBorders>
              <w:top w:val="single" w:sz="4" w:space="0" w:color="auto"/>
              <w:left w:val="single" w:sz="4" w:space="0" w:color="auto"/>
              <w:bottom w:val="double" w:sz="4" w:space="0" w:color="auto"/>
              <w:right w:val="single" w:sz="4" w:space="0" w:color="auto"/>
            </w:tcBorders>
          </w:tcPr>
          <w:p w:rsidR="004C6A7A" w:rsidRPr="00764B09" w:rsidRDefault="00C170B6" w:rsidP="00FB0018">
            <w:pPr>
              <w:jc w:val="center"/>
              <w:rPr>
                <w:rFonts w:ascii="Times New Roman" w:hAnsi="Times New Roman"/>
                <w:b/>
                <w:sz w:val="16"/>
                <w:szCs w:val="16"/>
                <w:lang w:val="en-US"/>
              </w:rPr>
            </w:pPr>
            <w:r>
              <w:rPr>
                <w:rFonts w:ascii="Times New Roman" w:hAnsi="Times New Roman"/>
                <w:b/>
                <w:sz w:val="16"/>
                <w:szCs w:val="16"/>
                <w:lang w:val="en-US"/>
              </w:rPr>
              <w:t>2</w:t>
            </w:r>
          </w:p>
        </w:tc>
        <w:tc>
          <w:tcPr>
            <w:tcW w:w="709" w:type="dxa"/>
            <w:tcBorders>
              <w:top w:val="single" w:sz="4" w:space="0" w:color="auto"/>
              <w:left w:val="single" w:sz="4" w:space="0" w:color="auto"/>
              <w:bottom w:val="double" w:sz="4" w:space="0" w:color="auto"/>
              <w:right w:val="single" w:sz="4" w:space="0" w:color="auto"/>
            </w:tcBorders>
          </w:tcPr>
          <w:p w:rsidR="004C6A7A" w:rsidRPr="00764B09" w:rsidRDefault="00464D1E" w:rsidP="00FB0018">
            <w:pPr>
              <w:jc w:val="center"/>
              <w:rPr>
                <w:rFonts w:ascii="Times New Roman" w:hAnsi="Times New Roman"/>
                <w:b/>
                <w:sz w:val="16"/>
                <w:szCs w:val="16"/>
                <w:lang w:val="en-US"/>
              </w:rPr>
            </w:pPr>
            <w:r w:rsidRPr="00764B09">
              <w:rPr>
                <w:rFonts w:ascii="Times New Roman" w:hAnsi="Times New Roman"/>
                <w:b/>
                <w:sz w:val="16"/>
                <w:szCs w:val="16"/>
                <w:lang w:val="en-US"/>
              </w:rPr>
              <w:t>3</w:t>
            </w:r>
          </w:p>
        </w:tc>
        <w:tc>
          <w:tcPr>
            <w:tcW w:w="709" w:type="dxa"/>
            <w:tcBorders>
              <w:top w:val="single" w:sz="4" w:space="0" w:color="auto"/>
              <w:left w:val="single" w:sz="4" w:space="0" w:color="auto"/>
              <w:bottom w:val="double" w:sz="4" w:space="0" w:color="auto"/>
              <w:right w:val="single" w:sz="4" w:space="0" w:color="auto"/>
            </w:tcBorders>
          </w:tcPr>
          <w:p w:rsidR="004C6A7A" w:rsidRPr="00764B09" w:rsidRDefault="00464D1E" w:rsidP="00FB0018">
            <w:pPr>
              <w:jc w:val="center"/>
              <w:rPr>
                <w:rFonts w:ascii="Times New Roman" w:hAnsi="Times New Roman"/>
                <w:b/>
                <w:sz w:val="16"/>
                <w:szCs w:val="16"/>
                <w:lang w:val="en-US"/>
              </w:rPr>
            </w:pPr>
            <w:r w:rsidRPr="00764B09">
              <w:rPr>
                <w:rFonts w:ascii="Times New Roman" w:hAnsi="Times New Roman"/>
                <w:b/>
                <w:sz w:val="16"/>
                <w:szCs w:val="16"/>
                <w:lang w:val="en-US"/>
              </w:rPr>
              <w:t>3</w:t>
            </w:r>
          </w:p>
        </w:tc>
        <w:tc>
          <w:tcPr>
            <w:tcW w:w="708" w:type="dxa"/>
            <w:tcBorders>
              <w:top w:val="single" w:sz="4" w:space="0" w:color="auto"/>
              <w:left w:val="single" w:sz="4" w:space="0" w:color="auto"/>
              <w:bottom w:val="double" w:sz="4" w:space="0" w:color="auto"/>
              <w:right w:val="single" w:sz="4" w:space="0" w:color="auto"/>
            </w:tcBorders>
          </w:tcPr>
          <w:p w:rsidR="004C6A7A" w:rsidRPr="00764B09" w:rsidRDefault="00464D1E" w:rsidP="00FB0018">
            <w:pPr>
              <w:jc w:val="center"/>
              <w:rPr>
                <w:rFonts w:ascii="Times New Roman" w:hAnsi="Times New Roman"/>
                <w:b/>
                <w:sz w:val="16"/>
                <w:szCs w:val="16"/>
                <w:lang w:val="en-US"/>
              </w:rPr>
            </w:pPr>
            <w:r w:rsidRPr="00764B09">
              <w:rPr>
                <w:rFonts w:ascii="Times New Roman" w:hAnsi="Times New Roman"/>
                <w:b/>
                <w:sz w:val="16"/>
                <w:szCs w:val="16"/>
                <w:lang w:val="en-US"/>
              </w:rPr>
              <w:t>2</w:t>
            </w:r>
          </w:p>
        </w:tc>
        <w:tc>
          <w:tcPr>
            <w:tcW w:w="709" w:type="dxa"/>
            <w:tcBorders>
              <w:top w:val="single" w:sz="4" w:space="0" w:color="auto"/>
              <w:left w:val="single" w:sz="4" w:space="0" w:color="auto"/>
              <w:bottom w:val="double" w:sz="4" w:space="0" w:color="auto"/>
              <w:right w:val="single" w:sz="4" w:space="0" w:color="auto"/>
            </w:tcBorders>
          </w:tcPr>
          <w:p w:rsidR="004C6A7A" w:rsidRPr="00764B09" w:rsidRDefault="00464D1E" w:rsidP="00FB0018">
            <w:pPr>
              <w:jc w:val="center"/>
              <w:rPr>
                <w:rFonts w:ascii="Times New Roman" w:hAnsi="Times New Roman"/>
                <w:b/>
                <w:sz w:val="16"/>
                <w:szCs w:val="16"/>
                <w:lang w:val="en-US"/>
              </w:rPr>
            </w:pPr>
            <w:r w:rsidRPr="00764B09">
              <w:rPr>
                <w:rFonts w:ascii="Times New Roman" w:hAnsi="Times New Roman"/>
                <w:b/>
                <w:sz w:val="16"/>
                <w:szCs w:val="16"/>
                <w:lang w:val="en-US"/>
              </w:rPr>
              <w:t>3</w:t>
            </w:r>
          </w:p>
        </w:tc>
        <w:tc>
          <w:tcPr>
            <w:tcW w:w="709" w:type="dxa"/>
            <w:tcBorders>
              <w:top w:val="single" w:sz="4" w:space="0" w:color="auto"/>
              <w:left w:val="single" w:sz="4" w:space="0" w:color="auto"/>
              <w:bottom w:val="double" w:sz="4" w:space="0" w:color="auto"/>
              <w:right w:val="single" w:sz="4" w:space="0" w:color="auto"/>
            </w:tcBorders>
          </w:tcPr>
          <w:p w:rsidR="004C6A7A" w:rsidRPr="00764B09" w:rsidRDefault="00464D1E" w:rsidP="00FB0018">
            <w:pPr>
              <w:jc w:val="center"/>
              <w:rPr>
                <w:rFonts w:ascii="Times New Roman" w:hAnsi="Times New Roman"/>
                <w:b/>
                <w:sz w:val="16"/>
                <w:szCs w:val="16"/>
                <w:lang w:val="en-US"/>
              </w:rPr>
            </w:pPr>
            <w:r w:rsidRPr="00764B09">
              <w:rPr>
                <w:rFonts w:ascii="Times New Roman" w:hAnsi="Times New Roman"/>
                <w:b/>
                <w:sz w:val="16"/>
                <w:szCs w:val="16"/>
                <w:lang w:val="en-US"/>
              </w:rPr>
              <w:t>3</w:t>
            </w:r>
          </w:p>
        </w:tc>
        <w:tc>
          <w:tcPr>
            <w:tcW w:w="709" w:type="dxa"/>
            <w:tcBorders>
              <w:top w:val="single" w:sz="4" w:space="0" w:color="auto"/>
              <w:left w:val="single" w:sz="4" w:space="0" w:color="auto"/>
              <w:bottom w:val="double" w:sz="4" w:space="0" w:color="auto"/>
              <w:right w:val="double" w:sz="4" w:space="0" w:color="auto"/>
            </w:tcBorders>
          </w:tcPr>
          <w:p w:rsidR="004C6A7A" w:rsidRPr="00764B09" w:rsidRDefault="00464D1E" w:rsidP="00FB0018">
            <w:pPr>
              <w:jc w:val="center"/>
              <w:rPr>
                <w:rFonts w:ascii="Times New Roman" w:hAnsi="Times New Roman"/>
                <w:b/>
                <w:sz w:val="16"/>
                <w:szCs w:val="16"/>
                <w:lang w:val="en-US"/>
              </w:rPr>
            </w:pPr>
            <w:r w:rsidRPr="00764B09">
              <w:rPr>
                <w:rFonts w:ascii="Times New Roman" w:hAnsi="Times New Roman"/>
                <w:b/>
                <w:sz w:val="16"/>
                <w:szCs w:val="16"/>
                <w:lang w:val="en-US"/>
              </w:rPr>
              <w:t>3</w:t>
            </w:r>
          </w:p>
        </w:tc>
      </w:tr>
    </w:tbl>
    <w:p w:rsidR="004C6A7A" w:rsidRDefault="004C6A7A" w:rsidP="00784A36">
      <w:pPr>
        <w:spacing w:after="0"/>
        <w:ind w:left="1260" w:hanging="1260"/>
        <w:jc w:val="both"/>
        <w:rPr>
          <w:rFonts w:ascii="Times New Roman" w:hAnsi="Times New Roman"/>
          <w:b/>
          <w:sz w:val="24"/>
          <w:szCs w:val="24"/>
        </w:rPr>
      </w:pPr>
    </w:p>
    <w:tbl>
      <w:tblPr>
        <w:tblStyle w:val="TableGrid"/>
        <w:tblW w:w="4677" w:type="dxa"/>
        <w:tblInd w:w="534" w:type="dxa"/>
        <w:tblLayout w:type="fixed"/>
        <w:tblLook w:val="04A0"/>
      </w:tblPr>
      <w:tblGrid>
        <w:gridCol w:w="1134"/>
        <w:gridCol w:w="708"/>
        <w:gridCol w:w="709"/>
        <w:gridCol w:w="709"/>
        <w:gridCol w:w="709"/>
        <w:gridCol w:w="708"/>
      </w:tblGrid>
      <w:tr w:rsidR="001D3B7D" w:rsidRPr="00764B09" w:rsidTr="00764B09">
        <w:trPr>
          <w:trHeight w:val="292"/>
        </w:trPr>
        <w:tc>
          <w:tcPr>
            <w:tcW w:w="1134" w:type="dxa"/>
            <w:vMerge w:val="restart"/>
            <w:tcBorders>
              <w:top w:val="double" w:sz="4" w:space="0" w:color="auto"/>
              <w:left w:val="double" w:sz="4" w:space="0" w:color="auto"/>
              <w:right w:val="double" w:sz="4" w:space="0" w:color="auto"/>
            </w:tcBorders>
          </w:tcPr>
          <w:p w:rsidR="001D3B7D" w:rsidRPr="00764B09" w:rsidRDefault="001D3B7D" w:rsidP="00FB0018">
            <w:pPr>
              <w:jc w:val="center"/>
              <w:rPr>
                <w:rFonts w:ascii="Times New Roman" w:hAnsi="Times New Roman"/>
                <w:b/>
                <w:sz w:val="16"/>
                <w:szCs w:val="16"/>
                <w:lang w:val="en-US"/>
              </w:rPr>
            </w:pPr>
            <w:r w:rsidRPr="00764B09">
              <w:rPr>
                <w:rFonts w:ascii="Times New Roman" w:hAnsi="Times New Roman"/>
                <w:b/>
                <w:sz w:val="16"/>
                <w:szCs w:val="16"/>
                <w:lang w:val="en-US"/>
              </w:rPr>
              <w:t>No. Item</w:t>
            </w:r>
          </w:p>
        </w:tc>
        <w:tc>
          <w:tcPr>
            <w:tcW w:w="3543" w:type="dxa"/>
            <w:gridSpan w:val="5"/>
            <w:tcBorders>
              <w:top w:val="double" w:sz="4" w:space="0" w:color="auto"/>
              <w:left w:val="double" w:sz="4" w:space="0" w:color="auto"/>
              <w:bottom w:val="single" w:sz="4" w:space="0" w:color="auto"/>
              <w:right w:val="double" w:sz="4" w:space="0" w:color="auto"/>
            </w:tcBorders>
          </w:tcPr>
          <w:p w:rsidR="001D3B7D" w:rsidRPr="00764B09" w:rsidRDefault="001D3B7D" w:rsidP="00FB0018">
            <w:pPr>
              <w:jc w:val="center"/>
              <w:rPr>
                <w:rFonts w:ascii="Times New Roman" w:hAnsi="Times New Roman"/>
                <w:b/>
                <w:sz w:val="16"/>
                <w:szCs w:val="16"/>
                <w:lang w:val="en-US"/>
              </w:rPr>
            </w:pPr>
            <w:r w:rsidRPr="00764B09">
              <w:rPr>
                <w:rFonts w:ascii="Times New Roman" w:hAnsi="Times New Roman"/>
                <w:b/>
                <w:sz w:val="16"/>
                <w:szCs w:val="16"/>
                <w:lang w:val="en-US"/>
              </w:rPr>
              <w:t>Baseline 1 (A1)</w:t>
            </w:r>
          </w:p>
        </w:tc>
      </w:tr>
      <w:tr w:rsidR="001D3B7D" w:rsidRPr="00764B09" w:rsidTr="00764B09">
        <w:trPr>
          <w:trHeight w:val="237"/>
        </w:trPr>
        <w:tc>
          <w:tcPr>
            <w:tcW w:w="1134" w:type="dxa"/>
            <w:vMerge/>
            <w:tcBorders>
              <w:left w:val="double" w:sz="4" w:space="0" w:color="auto"/>
              <w:bottom w:val="double" w:sz="4" w:space="0" w:color="auto"/>
              <w:right w:val="double" w:sz="4" w:space="0" w:color="auto"/>
            </w:tcBorders>
          </w:tcPr>
          <w:p w:rsidR="001D3B7D" w:rsidRPr="00764B09" w:rsidRDefault="001D3B7D" w:rsidP="00FB0018">
            <w:pPr>
              <w:jc w:val="center"/>
              <w:rPr>
                <w:rFonts w:ascii="Times New Roman" w:hAnsi="Times New Roman"/>
                <w:b/>
                <w:sz w:val="16"/>
                <w:szCs w:val="16"/>
                <w:lang w:val="en-US"/>
              </w:rPr>
            </w:pPr>
          </w:p>
        </w:tc>
        <w:tc>
          <w:tcPr>
            <w:tcW w:w="708" w:type="dxa"/>
            <w:tcBorders>
              <w:top w:val="single" w:sz="4" w:space="0" w:color="auto"/>
              <w:left w:val="double" w:sz="4" w:space="0" w:color="auto"/>
              <w:bottom w:val="double" w:sz="4" w:space="0" w:color="auto"/>
              <w:right w:val="single" w:sz="4" w:space="0" w:color="auto"/>
            </w:tcBorders>
          </w:tcPr>
          <w:p w:rsidR="001D3B7D" w:rsidRPr="00764B09" w:rsidRDefault="001D3B7D" w:rsidP="00FB0018">
            <w:pPr>
              <w:jc w:val="center"/>
              <w:rPr>
                <w:rFonts w:ascii="Times New Roman" w:hAnsi="Times New Roman"/>
                <w:b/>
                <w:sz w:val="16"/>
                <w:szCs w:val="16"/>
                <w:lang w:val="en-US"/>
              </w:rPr>
            </w:pPr>
            <w:r w:rsidRPr="00764B09">
              <w:rPr>
                <w:rFonts w:ascii="Times New Roman" w:hAnsi="Times New Roman"/>
                <w:b/>
                <w:sz w:val="16"/>
                <w:szCs w:val="16"/>
                <w:lang w:val="en-US"/>
              </w:rPr>
              <w:t>1</w:t>
            </w:r>
          </w:p>
        </w:tc>
        <w:tc>
          <w:tcPr>
            <w:tcW w:w="709" w:type="dxa"/>
            <w:tcBorders>
              <w:top w:val="single" w:sz="4" w:space="0" w:color="auto"/>
              <w:left w:val="single" w:sz="4" w:space="0" w:color="auto"/>
              <w:bottom w:val="double" w:sz="4" w:space="0" w:color="auto"/>
              <w:right w:val="single" w:sz="4" w:space="0" w:color="auto"/>
            </w:tcBorders>
          </w:tcPr>
          <w:p w:rsidR="001D3B7D" w:rsidRPr="00764B09" w:rsidRDefault="001D3B7D" w:rsidP="00FB0018">
            <w:pPr>
              <w:jc w:val="center"/>
              <w:rPr>
                <w:rFonts w:ascii="Times New Roman" w:hAnsi="Times New Roman"/>
                <w:b/>
                <w:sz w:val="16"/>
                <w:szCs w:val="16"/>
                <w:lang w:val="en-US"/>
              </w:rPr>
            </w:pPr>
            <w:r w:rsidRPr="00764B09">
              <w:rPr>
                <w:rFonts w:ascii="Times New Roman" w:hAnsi="Times New Roman"/>
                <w:b/>
                <w:sz w:val="16"/>
                <w:szCs w:val="16"/>
                <w:lang w:val="en-US"/>
              </w:rPr>
              <w:t>2</w:t>
            </w:r>
          </w:p>
        </w:tc>
        <w:tc>
          <w:tcPr>
            <w:tcW w:w="709" w:type="dxa"/>
            <w:tcBorders>
              <w:top w:val="single" w:sz="4" w:space="0" w:color="auto"/>
              <w:left w:val="single" w:sz="4" w:space="0" w:color="auto"/>
              <w:bottom w:val="double" w:sz="4" w:space="0" w:color="auto"/>
              <w:right w:val="single" w:sz="4" w:space="0" w:color="auto"/>
            </w:tcBorders>
          </w:tcPr>
          <w:p w:rsidR="001D3B7D" w:rsidRPr="00764B09" w:rsidRDefault="001D3B7D" w:rsidP="00FB0018">
            <w:pPr>
              <w:jc w:val="center"/>
              <w:rPr>
                <w:rFonts w:ascii="Times New Roman" w:hAnsi="Times New Roman"/>
                <w:b/>
                <w:sz w:val="16"/>
                <w:szCs w:val="16"/>
                <w:lang w:val="en-US"/>
              </w:rPr>
            </w:pPr>
            <w:r w:rsidRPr="00764B09">
              <w:rPr>
                <w:rFonts w:ascii="Times New Roman" w:hAnsi="Times New Roman"/>
                <w:b/>
                <w:sz w:val="16"/>
                <w:szCs w:val="16"/>
                <w:lang w:val="en-US"/>
              </w:rPr>
              <w:t>3</w:t>
            </w:r>
          </w:p>
        </w:tc>
        <w:tc>
          <w:tcPr>
            <w:tcW w:w="709" w:type="dxa"/>
            <w:tcBorders>
              <w:top w:val="single" w:sz="4" w:space="0" w:color="auto"/>
              <w:left w:val="single" w:sz="4" w:space="0" w:color="auto"/>
              <w:bottom w:val="double" w:sz="4" w:space="0" w:color="auto"/>
              <w:right w:val="single" w:sz="4" w:space="0" w:color="auto"/>
            </w:tcBorders>
          </w:tcPr>
          <w:p w:rsidR="001D3B7D" w:rsidRPr="00764B09" w:rsidRDefault="001D3B7D" w:rsidP="00FB0018">
            <w:pPr>
              <w:jc w:val="center"/>
              <w:rPr>
                <w:rFonts w:ascii="Times New Roman" w:hAnsi="Times New Roman"/>
                <w:b/>
                <w:sz w:val="16"/>
                <w:szCs w:val="16"/>
                <w:lang w:val="en-US"/>
              </w:rPr>
            </w:pPr>
            <w:r w:rsidRPr="00764B09">
              <w:rPr>
                <w:rFonts w:ascii="Times New Roman" w:hAnsi="Times New Roman"/>
                <w:b/>
                <w:sz w:val="16"/>
                <w:szCs w:val="16"/>
                <w:lang w:val="en-US"/>
              </w:rPr>
              <w:t>4</w:t>
            </w:r>
          </w:p>
        </w:tc>
        <w:tc>
          <w:tcPr>
            <w:tcW w:w="708" w:type="dxa"/>
            <w:tcBorders>
              <w:top w:val="single" w:sz="4" w:space="0" w:color="auto"/>
              <w:left w:val="single" w:sz="4" w:space="0" w:color="auto"/>
              <w:bottom w:val="double" w:sz="4" w:space="0" w:color="auto"/>
              <w:right w:val="double" w:sz="4" w:space="0" w:color="auto"/>
            </w:tcBorders>
          </w:tcPr>
          <w:p w:rsidR="001D3B7D" w:rsidRPr="00764B09" w:rsidRDefault="001D3B7D" w:rsidP="001D3B7D">
            <w:pPr>
              <w:jc w:val="center"/>
              <w:rPr>
                <w:rFonts w:ascii="Times New Roman" w:hAnsi="Times New Roman"/>
                <w:b/>
                <w:sz w:val="16"/>
                <w:szCs w:val="16"/>
                <w:lang w:val="en-US"/>
              </w:rPr>
            </w:pPr>
            <w:r w:rsidRPr="00764B09">
              <w:rPr>
                <w:rFonts w:ascii="Times New Roman" w:hAnsi="Times New Roman"/>
                <w:b/>
                <w:sz w:val="16"/>
                <w:szCs w:val="16"/>
                <w:lang w:val="en-US"/>
              </w:rPr>
              <w:t>5</w:t>
            </w:r>
          </w:p>
        </w:tc>
      </w:tr>
      <w:tr w:rsidR="001D3B7D" w:rsidRPr="00764B09" w:rsidTr="00764B09">
        <w:trPr>
          <w:trHeight w:val="365"/>
        </w:trPr>
        <w:tc>
          <w:tcPr>
            <w:tcW w:w="1134" w:type="dxa"/>
            <w:tcBorders>
              <w:top w:val="double" w:sz="4" w:space="0" w:color="auto"/>
              <w:left w:val="double" w:sz="4" w:space="0" w:color="auto"/>
              <w:bottom w:val="single" w:sz="4" w:space="0" w:color="auto"/>
              <w:right w:val="double" w:sz="4" w:space="0" w:color="auto"/>
            </w:tcBorders>
          </w:tcPr>
          <w:p w:rsidR="001D3B7D" w:rsidRPr="00764B09" w:rsidRDefault="001D3B7D" w:rsidP="00FB0018">
            <w:pPr>
              <w:spacing w:line="480" w:lineRule="auto"/>
              <w:jc w:val="center"/>
              <w:rPr>
                <w:rFonts w:ascii="Times New Roman" w:hAnsi="Times New Roman"/>
                <w:sz w:val="16"/>
                <w:szCs w:val="16"/>
                <w:lang w:val="en-US"/>
              </w:rPr>
            </w:pPr>
            <w:r w:rsidRPr="00764B09">
              <w:rPr>
                <w:rFonts w:ascii="Times New Roman" w:hAnsi="Times New Roman"/>
                <w:sz w:val="16"/>
                <w:szCs w:val="16"/>
                <w:lang w:val="en-US"/>
              </w:rPr>
              <w:t>1</w:t>
            </w:r>
          </w:p>
        </w:tc>
        <w:tc>
          <w:tcPr>
            <w:tcW w:w="708" w:type="dxa"/>
            <w:tcBorders>
              <w:top w:val="double" w:sz="4" w:space="0" w:color="auto"/>
              <w:left w:val="double" w:sz="4" w:space="0" w:color="auto"/>
              <w:bottom w:val="single" w:sz="4" w:space="0" w:color="auto"/>
              <w:right w:val="single" w:sz="4" w:space="0" w:color="auto"/>
            </w:tcBorders>
          </w:tcPr>
          <w:p w:rsidR="001D3B7D" w:rsidRPr="00764B09" w:rsidRDefault="001D3B7D" w:rsidP="003971A3">
            <w:pPr>
              <w:pStyle w:val="ListParagraph"/>
              <w:numPr>
                <w:ilvl w:val="0"/>
                <w:numId w:val="21"/>
              </w:numPr>
              <w:jc w:val="center"/>
              <w:rPr>
                <w:rFonts w:ascii="Times New Roman" w:hAnsi="Times New Roman"/>
                <w:sz w:val="16"/>
                <w:szCs w:val="16"/>
                <w:lang w:val="en-US"/>
              </w:rPr>
            </w:pPr>
          </w:p>
        </w:tc>
        <w:tc>
          <w:tcPr>
            <w:tcW w:w="709" w:type="dxa"/>
            <w:tcBorders>
              <w:top w:val="double" w:sz="4" w:space="0" w:color="auto"/>
              <w:left w:val="single" w:sz="4" w:space="0" w:color="auto"/>
              <w:bottom w:val="single" w:sz="4" w:space="0" w:color="auto"/>
              <w:right w:val="single" w:sz="4" w:space="0" w:color="auto"/>
            </w:tcBorders>
          </w:tcPr>
          <w:p w:rsidR="001D3B7D" w:rsidRPr="00764B09" w:rsidRDefault="001D3B7D" w:rsidP="003971A3">
            <w:pPr>
              <w:pStyle w:val="ListParagraph"/>
              <w:numPr>
                <w:ilvl w:val="0"/>
                <w:numId w:val="22"/>
              </w:numPr>
              <w:jc w:val="center"/>
              <w:rPr>
                <w:rFonts w:ascii="Times New Roman" w:hAnsi="Times New Roman"/>
                <w:sz w:val="16"/>
                <w:szCs w:val="16"/>
                <w:lang w:val="en-US"/>
              </w:rPr>
            </w:pPr>
          </w:p>
        </w:tc>
        <w:tc>
          <w:tcPr>
            <w:tcW w:w="709" w:type="dxa"/>
            <w:tcBorders>
              <w:top w:val="double" w:sz="4" w:space="0" w:color="auto"/>
              <w:left w:val="single" w:sz="4" w:space="0" w:color="auto"/>
              <w:bottom w:val="single" w:sz="4" w:space="0" w:color="auto"/>
              <w:right w:val="single" w:sz="4" w:space="0" w:color="auto"/>
            </w:tcBorders>
          </w:tcPr>
          <w:p w:rsidR="001D3B7D" w:rsidRPr="00764B09" w:rsidRDefault="001D3B7D" w:rsidP="003971A3">
            <w:pPr>
              <w:pStyle w:val="ListParagraph"/>
              <w:numPr>
                <w:ilvl w:val="0"/>
                <w:numId w:val="22"/>
              </w:numPr>
              <w:jc w:val="center"/>
              <w:rPr>
                <w:rFonts w:ascii="Times New Roman" w:hAnsi="Times New Roman"/>
                <w:sz w:val="16"/>
                <w:szCs w:val="16"/>
                <w:lang w:val="en-US"/>
              </w:rPr>
            </w:pPr>
          </w:p>
          <w:p w:rsidR="001D3B7D" w:rsidRPr="00764B09" w:rsidRDefault="001D3B7D" w:rsidP="00FB0018">
            <w:pPr>
              <w:jc w:val="center"/>
              <w:rPr>
                <w:rFonts w:ascii="Times New Roman" w:hAnsi="Times New Roman"/>
                <w:sz w:val="16"/>
                <w:szCs w:val="16"/>
                <w:lang w:val="en-US"/>
              </w:rPr>
            </w:pPr>
          </w:p>
        </w:tc>
        <w:tc>
          <w:tcPr>
            <w:tcW w:w="709" w:type="dxa"/>
            <w:tcBorders>
              <w:top w:val="double" w:sz="4" w:space="0" w:color="auto"/>
              <w:left w:val="single" w:sz="4" w:space="0" w:color="auto"/>
              <w:bottom w:val="single" w:sz="4" w:space="0" w:color="auto"/>
              <w:right w:val="single" w:sz="4" w:space="0" w:color="auto"/>
            </w:tcBorders>
          </w:tcPr>
          <w:p w:rsidR="001D3B7D" w:rsidRPr="00764B09" w:rsidRDefault="001D3B7D" w:rsidP="003971A3">
            <w:pPr>
              <w:pStyle w:val="ListParagraph"/>
              <w:numPr>
                <w:ilvl w:val="0"/>
                <w:numId w:val="21"/>
              </w:numPr>
              <w:jc w:val="both"/>
              <w:rPr>
                <w:rFonts w:ascii="Times New Roman" w:hAnsi="Times New Roman"/>
                <w:sz w:val="16"/>
                <w:szCs w:val="16"/>
                <w:lang w:val="en-US"/>
              </w:rPr>
            </w:pPr>
          </w:p>
        </w:tc>
        <w:tc>
          <w:tcPr>
            <w:tcW w:w="708" w:type="dxa"/>
            <w:tcBorders>
              <w:top w:val="double" w:sz="4" w:space="0" w:color="auto"/>
              <w:left w:val="single" w:sz="4" w:space="0" w:color="auto"/>
              <w:bottom w:val="single" w:sz="4" w:space="0" w:color="auto"/>
              <w:right w:val="double" w:sz="4" w:space="0" w:color="auto"/>
            </w:tcBorders>
          </w:tcPr>
          <w:p w:rsidR="001D3B7D" w:rsidRPr="00764B09" w:rsidRDefault="001D3B7D" w:rsidP="003971A3">
            <w:pPr>
              <w:pStyle w:val="ListParagraph"/>
              <w:numPr>
                <w:ilvl w:val="0"/>
                <w:numId w:val="21"/>
              </w:numPr>
              <w:jc w:val="both"/>
              <w:rPr>
                <w:rFonts w:ascii="Times New Roman" w:hAnsi="Times New Roman"/>
                <w:sz w:val="16"/>
                <w:szCs w:val="16"/>
              </w:rPr>
            </w:pPr>
          </w:p>
        </w:tc>
      </w:tr>
      <w:tr w:rsidR="001D3B7D" w:rsidRPr="00764B09" w:rsidTr="00764B09">
        <w:trPr>
          <w:trHeight w:val="278"/>
        </w:trPr>
        <w:tc>
          <w:tcPr>
            <w:tcW w:w="1134" w:type="dxa"/>
            <w:tcBorders>
              <w:top w:val="single" w:sz="4" w:space="0" w:color="auto"/>
              <w:left w:val="double" w:sz="4" w:space="0" w:color="auto"/>
              <w:bottom w:val="single" w:sz="4" w:space="0" w:color="auto"/>
              <w:right w:val="double" w:sz="4" w:space="0" w:color="auto"/>
            </w:tcBorders>
          </w:tcPr>
          <w:p w:rsidR="001D3B7D" w:rsidRPr="00764B09" w:rsidRDefault="001D3B7D" w:rsidP="00FB0018">
            <w:pPr>
              <w:spacing w:line="480" w:lineRule="auto"/>
              <w:jc w:val="center"/>
              <w:rPr>
                <w:rFonts w:ascii="Times New Roman" w:hAnsi="Times New Roman"/>
                <w:sz w:val="16"/>
                <w:szCs w:val="16"/>
                <w:lang w:val="en-US"/>
              </w:rPr>
            </w:pPr>
            <w:r w:rsidRPr="00764B09">
              <w:rPr>
                <w:rFonts w:ascii="Times New Roman" w:hAnsi="Times New Roman"/>
                <w:sz w:val="16"/>
                <w:szCs w:val="16"/>
                <w:lang w:val="en-US"/>
              </w:rPr>
              <w:t>2</w:t>
            </w:r>
          </w:p>
        </w:tc>
        <w:tc>
          <w:tcPr>
            <w:tcW w:w="708" w:type="dxa"/>
            <w:tcBorders>
              <w:top w:val="single" w:sz="4" w:space="0" w:color="auto"/>
              <w:left w:val="double" w:sz="4" w:space="0" w:color="auto"/>
              <w:bottom w:val="single" w:sz="4" w:space="0" w:color="auto"/>
              <w:right w:val="single" w:sz="4" w:space="0" w:color="auto"/>
            </w:tcBorders>
          </w:tcPr>
          <w:p w:rsidR="001D3B7D" w:rsidRPr="00764B09" w:rsidRDefault="001D3B7D" w:rsidP="00FB0018">
            <w:pPr>
              <w:jc w:val="center"/>
              <w:rPr>
                <w:rFonts w:ascii="Times New Roman" w:hAnsi="Times New Roman"/>
                <w:sz w:val="16"/>
                <w:szCs w:val="16"/>
                <w:lang w:val="en-US"/>
              </w:rPr>
            </w:pPr>
            <w:r w:rsidRPr="00764B09">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1D3B7D" w:rsidRPr="00764B09" w:rsidRDefault="00AC763D" w:rsidP="00FB0018">
            <w:pPr>
              <w:jc w:val="center"/>
              <w:rPr>
                <w:rFonts w:ascii="Times New Roman" w:hAnsi="Times New Roman"/>
                <w:sz w:val="16"/>
                <w:szCs w:val="16"/>
                <w:lang w:val="en-US"/>
              </w:rPr>
            </w:pPr>
            <w:r w:rsidRPr="00764B09">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1D3B7D" w:rsidRPr="00764B09" w:rsidRDefault="001D3B7D"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1D3B7D" w:rsidRPr="00764B09" w:rsidRDefault="001D3B7D" w:rsidP="003971A3">
            <w:pPr>
              <w:pStyle w:val="ListParagraph"/>
              <w:numPr>
                <w:ilvl w:val="0"/>
                <w:numId w:val="21"/>
              </w:numPr>
              <w:jc w:val="center"/>
              <w:rPr>
                <w:rFonts w:ascii="Times New Roman" w:hAnsi="Times New Roman"/>
                <w:sz w:val="16"/>
                <w:szCs w:val="16"/>
                <w:lang w:val="en-US"/>
              </w:rPr>
            </w:pPr>
          </w:p>
        </w:tc>
        <w:tc>
          <w:tcPr>
            <w:tcW w:w="708" w:type="dxa"/>
            <w:tcBorders>
              <w:top w:val="single" w:sz="4" w:space="0" w:color="auto"/>
              <w:left w:val="single" w:sz="4" w:space="0" w:color="auto"/>
              <w:bottom w:val="single" w:sz="4" w:space="0" w:color="auto"/>
              <w:right w:val="double" w:sz="4" w:space="0" w:color="auto"/>
            </w:tcBorders>
          </w:tcPr>
          <w:p w:rsidR="001D3B7D" w:rsidRPr="00764B09" w:rsidRDefault="001D3B7D" w:rsidP="003971A3">
            <w:pPr>
              <w:pStyle w:val="ListParagraph"/>
              <w:numPr>
                <w:ilvl w:val="0"/>
                <w:numId w:val="21"/>
              </w:numPr>
              <w:jc w:val="center"/>
              <w:rPr>
                <w:rFonts w:ascii="Times New Roman" w:hAnsi="Times New Roman"/>
                <w:sz w:val="16"/>
                <w:szCs w:val="16"/>
              </w:rPr>
            </w:pPr>
          </w:p>
        </w:tc>
      </w:tr>
      <w:tr w:rsidR="001D3B7D" w:rsidRPr="00764B09" w:rsidTr="00764B09">
        <w:trPr>
          <w:trHeight w:val="326"/>
        </w:trPr>
        <w:tc>
          <w:tcPr>
            <w:tcW w:w="1134" w:type="dxa"/>
            <w:tcBorders>
              <w:top w:val="single" w:sz="4" w:space="0" w:color="auto"/>
              <w:left w:val="double" w:sz="4" w:space="0" w:color="auto"/>
              <w:bottom w:val="single" w:sz="4" w:space="0" w:color="auto"/>
              <w:right w:val="double" w:sz="4" w:space="0" w:color="auto"/>
            </w:tcBorders>
          </w:tcPr>
          <w:p w:rsidR="001D3B7D" w:rsidRPr="00764B09" w:rsidRDefault="001D3B7D" w:rsidP="00FB0018">
            <w:pPr>
              <w:spacing w:line="480" w:lineRule="auto"/>
              <w:jc w:val="center"/>
              <w:rPr>
                <w:rFonts w:ascii="Times New Roman" w:hAnsi="Times New Roman"/>
                <w:sz w:val="16"/>
                <w:szCs w:val="16"/>
                <w:lang w:val="en-US"/>
              </w:rPr>
            </w:pPr>
            <w:r w:rsidRPr="00764B09">
              <w:rPr>
                <w:rFonts w:ascii="Times New Roman" w:hAnsi="Times New Roman"/>
                <w:sz w:val="16"/>
                <w:szCs w:val="16"/>
                <w:lang w:val="en-US"/>
              </w:rPr>
              <w:t>3</w:t>
            </w:r>
          </w:p>
        </w:tc>
        <w:tc>
          <w:tcPr>
            <w:tcW w:w="708" w:type="dxa"/>
            <w:tcBorders>
              <w:top w:val="single" w:sz="4" w:space="0" w:color="auto"/>
              <w:left w:val="double" w:sz="4" w:space="0" w:color="auto"/>
              <w:bottom w:val="single" w:sz="4" w:space="0" w:color="auto"/>
              <w:right w:val="single" w:sz="4" w:space="0" w:color="auto"/>
            </w:tcBorders>
          </w:tcPr>
          <w:p w:rsidR="001D3B7D" w:rsidRPr="00764B09" w:rsidRDefault="001D3B7D"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1D3B7D" w:rsidRPr="00764B09" w:rsidRDefault="001D3B7D"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1D3B7D" w:rsidRPr="00764B09" w:rsidRDefault="001D3B7D"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1D3B7D" w:rsidRPr="00764B09" w:rsidRDefault="001D3B7D" w:rsidP="003971A3">
            <w:pPr>
              <w:pStyle w:val="ListParagraph"/>
              <w:numPr>
                <w:ilvl w:val="0"/>
                <w:numId w:val="21"/>
              </w:numPr>
              <w:jc w:val="center"/>
              <w:rPr>
                <w:rFonts w:ascii="Times New Roman" w:hAnsi="Times New Roman"/>
                <w:sz w:val="16"/>
                <w:szCs w:val="16"/>
                <w:lang w:val="en-US"/>
              </w:rPr>
            </w:pPr>
          </w:p>
        </w:tc>
        <w:tc>
          <w:tcPr>
            <w:tcW w:w="708" w:type="dxa"/>
            <w:tcBorders>
              <w:top w:val="single" w:sz="4" w:space="0" w:color="auto"/>
              <w:left w:val="single" w:sz="4" w:space="0" w:color="auto"/>
              <w:bottom w:val="single" w:sz="4" w:space="0" w:color="auto"/>
              <w:right w:val="double" w:sz="4" w:space="0" w:color="auto"/>
            </w:tcBorders>
          </w:tcPr>
          <w:p w:rsidR="001D3B7D" w:rsidRPr="00764B09" w:rsidRDefault="001D3B7D" w:rsidP="003971A3">
            <w:pPr>
              <w:pStyle w:val="ListParagraph"/>
              <w:numPr>
                <w:ilvl w:val="0"/>
                <w:numId w:val="21"/>
              </w:numPr>
              <w:jc w:val="center"/>
              <w:rPr>
                <w:rFonts w:ascii="Times New Roman" w:hAnsi="Times New Roman"/>
                <w:sz w:val="16"/>
                <w:szCs w:val="16"/>
              </w:rPr>
            </w:pPr>
          </w:p>
        </w:tc>
      </w:tr>
      <w:tr w:rsidR="001D3B7D" w:rsidRPr="00764B09" w:rsidTr="00764B09">
        <w:trPr>
          <w:trHeight w:val="373"/>
        </w:trPr>
        <w:tc>
          <w:tcPr>
            <w:tcW w:w="1134" w:type="dxa"/>
            <w:tcBorders>
              <w:top w:val="single" w:sz="4" w:space="0" w:color="auto"/>
              <w:left w:val="double" w:sz="4" w:space="0" w:color="auto"/>
              <w:bottom w:val="double" w:sz="4" w:space="0" w:color="auto"/>
              <w:right w:val="double" w:sz="4" w:space="0" w:color="auto"/>
            </w:tcBorders>
          </w:tcPr>
          <w:p w:rsidR="001D3B7D" w:rsidRPr="00764B09" w:rsidRDefault="001D3B7D" w:rsidP="001D3B7D">
            <w:pPr>
              <w:spacing w:line="480" w:lineRule="auto"/>
              <w:jc w:val="center"/>
              <w:rPr>
                <w:rFonts w:ascii="Times New Roman" w:hAnsi="Times New Roman"/>
                <w:b/>
                <w:sz w:val="16"/>
                <w:szCs w:val="16"/>
                <w:lang w:val="en-US"/>
              </w:rPr>
            </w:pPr>
            <w:r w:rsidRPr="00764B09">
              <w:rPr>
                <w:rFonts w:ascii="Times New Roman" w:hAnsi="Times New Roman"/>
                <w:b/>
                <w:sz w:val="16"/>
                <w:szCs w:val="16"/>
                <w:lang w:val="en-US"/>
              </w:rPr>
              <w:t>Jumlah</w:t>
            </w:r>
          </w:p>
        </w:tc>
        <w:tc>
          <w:tcPr>
            <w:tcW w:w="708" w:type="dxa"/>
            <w:tcBorders>
              <w:top w:val="single" w:sz="4" w:space="0" w:color="auto"/>
              <w:left w:val="double" w:sz="4" w:space="0" w:color="auto"/>
              <w:bottom w:val="double" w:sz="4" w:space="0" w:color="auto"/>
              <w:right w:val="single" w:sz="4" w:space="0" w:color="auto"/>
            </w:tcBorders>
          </w:tcPr>
          <w:p w:rsidR="001D3B7D" w:rsidRPr="00764B09" w:rsidRDefault="00AC763D" w:rsidP="00FB0018">
            <w:pPr>
              <w:jc w:val="center"/>
              <w:rPr>
                <w:rFonts w:ascii="Times New Roman" w:hAnsi="Times New Roman"/>
                <w:b/>
                <w:sz w:val="16"/>
                <w:szCs w:val="16"/>
                <w:lang w:val="en-US"/>
              </w:rPr>
            </w:pPr>
            <w:r w:rsidRPr="00764B09">
              <w:rPr>
                <w:rFonts w:ascii="Times New Roman" w:hAnsi="Times New Roman"/>
                <w:b/>
                <w:sz w:val="16"/>
                <w:szCs w:val="16"/>
                <w:lang w:val="en-US"/>
              </w:rPr>
              <w:t>2</w:t>
            </w:r>
          </w:p>
        </w:tc>
        <w:tc>
          <w:tcPr>
            <w:tcW w:w="709" w:type="dxa"/>
            <w:tcBorders>
              <w:top w:val="single" w:sz="4" w:space="0" w:color="auto"/>
              <w:left w:val="single" w:sz="4" w:space="0" w:color="auto"/>
              <w:bottom w:val="double" w:sz="4" w:space="0" w:color="auto"/>
              <w:right w:val="single" w:sz="4" w:space="0" w:color="auto"/>
            </w:tcBorders>
          </w:tcPr>
          <w:p w:rsidR="001D3B7D" w:rsidRPr="00764B09" w:rsidRDefault="001D3B7D" w:rsidP="00FB0018">
            <w:pPr>
              <w:jc w:val="center"/>
              <w:rPr>
                <w:rFonts w:ascii="Times New Roman" w:hAnsi="Times New Roman"/>
                <w:b/>
                <w:sz w:val="16"/>
                <w:szCs w:val="16"/>
                <w:lang w:val="en-US"/>
              </w:rPr>
            </w:pPr>
          </w:p>
        </w:tc>
        <w:tc>
          <w:tcPr>
            <w:tcW w:w="709" w:type="dxa"/>
            <w:tcBorders>
              <w:top w:val="single" w:sz="4" w:space="0" w:color="auto"/>
              <w:left w:val="single" w:sz="4" w:space="0" w:color="auto"/>
              <w:bottom w:val="double" w:sz="4" w:space="0" w:color="auto"/>
              <w:right w:val="single" w:sz="4" w:space="0" w:color="auto"/>
            </w:tcBorders>
          </w:tcPr>
          <w:p w:rsidR="001D3B7D" w:rsidRPr="00764B09" w:rsidRDefault="001D3B7D" w:rsidP="00FB0018">
            <w:pPr>
              <w:jc w:val="center"/>
              <w:rPr>
                <w:rFonts w:ascii="Times New Roman" w:hAnsi="Times New Roman"/>
                <w:b/>
                <w:sz w:val="16"/>
                <w:szCs w:val="16"/>
                <w:lang w:val="en-US"/>
              </w:rPr>
            </w:pPr>
          </w:p>
        </w:tc>
        <w:tc>
          <w:tcPr>
            <w:tcW w:w="709" w:type="dxa"/>
            <w:tcBorders>
              <w:top w:val="single" w:sz="4" w:space="0" w:color="auto"/>
              <w:left w:val="single" w:sz="4" w:space="0" w:color="auto"/>
              <w:bottom w:val="double" w:sz="4" w:space="0" w:color="auto"/>
              <w:right w:val="single" w:sz="4" w:space="0" w:color="auto"/>
            </w:tcBorders>
          </w:tcPr>
          <w:p w:rsidR="001D3B7D" w:rsidRPr="00764B09" w:rsidRDefault="001D3B7D" w:rsidP="00FB0018">
            <w:pPr>
              <w:jc w:val="center"/>
              <w:rPr>
                <w:rFonts w:ascii="Times New Roman" w:hAnsi="Times New Roman"/>
                <w:b/>
                <w:sz w:val="16"/>
                <w:szCs w:val="16"/>
                <w:lang w:val="en-US"/>
              </w:rPr>
            </w:pPr>
          </w:p>
        </w:tc>
        <w:tc>
          <w:tcPr>
            <w:tcW w:w="708" w:type="dxa"/>
            <w:tcBorders>
              <w:top w:val="single" w:sz="4" w:space="0" w:color="auto"/>
              <w:left w:val="single" w:sz="4" w:space="0" w:color="auto"/>
              <w:bottom w:val="double" w:sz="4" w:space="0" w:color="auto"/>
              <w:right w:val="double" w:sz="4" w:space="0" w:color="auto"/>
            </w:tcBorders>
          </w:tcPr>
          <w:p w:rsidR="001D3B7D" w:rsidRPr="00764B09" w:rsidRDefault="001D3B7D" w:rsidP="00FB0018">
            <w:pPr>
              <w:jc w:val="center"/>
              <w:rPr>
                <w:rFonts w:ascii="Times New Roman" w:hAnsi="Times New Roman"/>
                <w:b/>
                <w:sz w:val="16"/>
                <w:szCs w:val="16"/>
              </w:rPr>
            </w:pPr>
          </w:p>
        </w:tc>
      </w:tr>
    </w:tbl>
    <w:p w:rsidR="00AC763D" w:rsidRPr="00784A36" w:rsidRDefault="00AC763D" w:rsidP="00AC763D">
      <w:pPr>
        <w:spacing w:after="0"/>
        <w:jc w:val="both"/>
        <w:rPr>
          <w:rFonts w:ascii="Times New Roman" w:hAnsi="Times New Roman"/>
          <w:b/>
          <w:sz w:val="24"/>
          <w:szCs w:val="24"/>
        </w:rPr>
      </w:pPr>
    </w:p>
    <w:p w:rsidR="00764B09" w:rsidRDefault="001F289C" w:rsidP="00E25FF6">
      <w:pPr>
        <w:spacing w:before="120" w:after="120" w:line="480" w:lineRule="auto"/>
        <w:ind w:firstLine="720"/>
        <w:jc w:val="both"/>
        <w:rPr>
          <w:rFonts w:ascii="Times New Roman" w:hAnsi="Times New Roman"/>
          <w:sz w:val="24"/>
          <w:szCs w:val="24"/>
        </w:rPr>
      </w:pPr>
      <w:r w:rsidRPr="0079480A">
        <w:rPr>
          <w:rFonts w:ascii="Times New Roman" w:hAnsi="Times New Roman"/>
          <w:sz w:val="24"/>
        </w:rPr>
        <w:t>Berdasarkan tabel diatas di atas maka diperoleh data skor mengenai</w:t>
      </w:r>
      <w:r w:rsidR="00481BCA">
        <w:rPr>
          <w:rFonts w:ascii="Times New Roman" w:hAnsi="Times New Roman"/>
          <w:sz w:val="24"/>
        </w:rPr>
        <w:t xml:space="preserve"> latihan </w:t>
      </w:r>
      <w:r>
        <w:rPr>
          <w:rFonts w:ascii="Times New Roman" w:hAnsi="Times New Roman"/>
          <w:sz w:val="24"/>
        </w:rPr>
        <w:t xml:space="preserve"> teknik </w:t>
      </w:r>
      <w:r w:rsidR="009D4760">
        <w:rPr>
          <w:rFonts w:ascii="Times New Roman" w:hAnsi="Times New Roman"/>
          <w:sz w:val="24"/>
        </w:rPr>
        <w:t xml:space="preserve"> tangan menyilang ke atas</w:t>
      </w:r>
      <w:r>
        <w:rPr>
          <w:rFonts w:ascii="Times New Roman" w:hAnsi="Times New Roman"/>
          <w:i/>
          <w:sz w:val="24"/>
        </w:rPr>
        <w:t xml:space="preserve"> </w:t>
      </w:r>
      <w:r>
        <w:rPr>
          <w:rFonts w:ascii="Times New Roman" w:hAnsi="Times New Roman"/>
          <w:sz w:val="24"/>
        </w:rPr>
        <w:t xml:space="preserve">dalam </w:t>
      </w:r>
      <w:r w:rsidR="00AC763D">
        <w:rPr>
          <w:rFonts w:ascii="Times New Roman" w:hAnsi="Times New Roman"/>
          <w:sz w:val="24"/>
        </w:rPr>
        <w:t xml:space="preserve">keterampilan </w:t>
      </w:r>
      <w:r w:rsidR="00AC763D">
        <w:rPr>
          <w:rFonts w:ascii="Times New Roman" w:hAnsi="Times New Roman"/>
          <w:i/>
          <w:sz w:val="24"/>
        </w:rPr>
        <w:t xml:space="preserve">independent travel </w:t>
      </w:r>
      <w:r w:rsidRPr="0079480A">
        <w:rPr>
          <w:rFonts w:ascii="Times New Roman" w:hAnsi="Times New Roman"/>
          <w:sz w:val="24"/>
        </w:rPr>
        <w:t xml:space="preserve">pada murid tunanetra kelas </w:t>
      </w:r>
      <w:r>
        <w:rPr>
          <w:rFonts w:ascii="Times New Roman" w:hAnsi="Times New Roman"/>
          <w:sz w:val="24"/>
        </w:rPr>
        <w:t xml:space="preserve">dasar VI di SLB Negeri Bulukumba. </w:t>
      </w:r>
      <w:r w:rsidRPr="0079480A">
        <w:rPr>
          <w:rFonts w:ascii="Times New Roman" w:hAnsi="Times New Roman"/>
          <w:sz w:val="24"/>
          <w:szCs w:val="24"/>
        </w:rPr>
        <w:t>Untuk lebih jelasnya da</w:t>
      </w:r>
      <w:r w:rsidR="009D4760">
        <w:rPr>
          <w:rFonts w:ascii="Times New Roman" w:hAnsi="Times New Roman"/>
          <w:sz w:val="24"/>
          <w:szCs w:val="24"/>
        </w:rPr>
        <w:t>pat diperhatikan pada grafik 3.0</w:t>
      </w:r>
      <w:r w:rsidRPr="0079480A">
        <w:rPr>
          <w:rFonts w:ascii="Times New Roman" w:hAnsi="Times New Roman"/>
          <w:sz w:val="24"/>
          <w:szCs w:val="24"/>
        </w:rPr>
        <w:t xml:space="preserve"> di bawah in</w:t>
      </w:r>
      <w:r w:rsidRPr="0079480A">
        <w:rPr>
          <w:rFonts w:ascii="Times New Roman" w:hAnsi="Times New Roman"/>
          <w:sz w:val="24"/>
          <w:szCs w:val="24"/>
          <w:lang w:val="id-ID"/>
        </w:rPr>
        <w:t>i</w:t>
      </w:r>
      <w:r w:rsidR="00AC763D">
        <w:rPr>
          <w:rFonts w:ascii="Times New Roman" w:hAnsi="Times New Roman"/>
          <w:sz w:val="24"/>
          <w:szCs w:val="24"/>
        </w:rPr>
        <w:t>:</w:t>
      </w:r>
    </w:p>
    <w:p w:rsidR="002829A8" w:rsidRDefault="002829A8" w:rsidP="00E25FF6">
      <w:pPr>
        <w:spacing w:before="120" w:after="120" w:line="480" w:lineRule="auto"/>
        <w:ind w:firstLine="720"/>
        <w:jc w:val="both"/>
        <w:rPr>
          <w:rFonts w:ascii="Times New Roman" w:hAnsi="Times New Roman"/>
          <w:sz w:val="24"/>
          <w:szCs w:val="24"/>
        </w:rPr>
      </w:pPr>
    </w:p>
    <w:p w:rsidR="002829A8" w:rsidRDefault="002829A8" w:rsidP="00E25FF6">
      <w:pPr>
        <w:spacing w:before="120" w:after="120" w:line="480" w:lineRule="auto"/>
        <w:ind w:firstLine="720"/>
        <w:jc w:val="both"/>
        <w:rPr>
          <w:rFonts w:ascii="Times New Roman" w:hAnsi="Times New Roman"/>
          <w:sz w:val="24"/>
          <w:szCs w:val="24"/>
        </w:rPr>
      </w:pPr>
    </w:p>
    <w:p w:rsidR="002829A8" w:rsidRDefault="002829A8" w:rsidP="00E25FF6">
      <w:pPr>
        <w:spacing w:before="120" w:after="120" w:line="480" w:lineRule="auto"/>
        <w:ind w:firstLine="720"/>
        <w:jc w:val="both"/>
        <w:rPr>
          <w:rFonts w:ascii="Times New Roman" w:hAnsi="Times New Roman"/>
          <w:sz w:val="24"/>
          <w:szCs w:val="24"/>
        </w:rPr>
      </w:pPr>
    </w:p>
    <w:p w:rsidR="002829A8" w:rsidRPr="00AC763D" w:rsidRDefault="002829A8" w:rsidP="00E25FF6">
      <w:pPr>
        <w:spacing w:before="120" w:after="120" w:line="480" w:lineRule="auto"/>
        <w:ind w:firstLine="720"/>
        <w:jc w:val="both"/>
        <w:rPr>
          <w:rFonts w:ascii="Times New Roman" w:hAnsi="Times New Roman"/>
          <w:sz w:val="24"/>
          <w:szCs w:val="24"/>
        </w:rPr>
      </w:pPr>
    </w:p>
    <w:p w:rsidR="00AC763D" w:rsidRPr="00784A36" w:rsidRDefault="00784A36" w:rsidP="00764B09">
      <w:pPr>
        <w:spacing w:after="0"/>
        <w:ind w:left="1260" w:hanging="1260"/>
        <w:jc w:val="both"/>
        <w:rPr>
          <w:rFonts w:ascii="Times New Roman" w:hAnsi="Times New Roman"/>
          <w:b/>
          <w:sz w:val="24"/>
          <w:szCs w:val="24"/>
        </w:rPr>
      </w:pPr>
      <w:r>
        <w:rPr>
          <w:rFonts w:ascii="Times New Roman" w:hAnsi="Times New Roman"/>
          <w:b/>
          <w:sz w:val="24"/>
          <w:szCs w:val="24"/>
        </w:rPr>
        <w:lastRenderedPageBreak/>
        <w:t>Grafik 3.0</w:t>
      </w:r>
      <w:r w:rsidRPr="00BE37CC">
        <w:rPr>
          <w:rFonts w:ascii="Times New Roman" w:hAnsi="Times New Roman"/>
          <w:b/>
          <w:sz w:val="24"/>
          <w:szCs w:val="24"/>
        </w:rPr>
        <w:t>.</w:t>
      </w:r>
      <w:r>
        <w:rPr>
          <w:rFonts w:ascii="Times New Roman" w:hAnsi="Times New Roman"/>
          <w:b/>
          <w:sz w:val="24"/>
          <w:szCs w:val="24"/>
        </w:rPr>
        <w:tab/>
        <w:t xml:space="preserve">Diagram latihan teknik tangan menyilang ke atas </w:t>
      </w:r>
      <w:r w:rsidRPr="00BE37CC">
        <w:rPr>
          <w:rFonts w:ascii="Times New Roman" w:hAnsi="Times New Roman"/>
          <w:b/>
          <w:sz w:val="24"/>
          <w:szCs w:val="24"/>
        </w:rPr>
        <w:t>pada Kondisi</w:t>
      </w:r>
      <w:r w:rsidRPr="00BE37CC">
        <w:rPr>
          <w:rFonts w:ascii="Times New Roman" w:hAnsi="Times New Roman"/>
          <w:b/>
          <w:i/>
          <w:sz w:val="24"/>
          <w:szCs w:val="24"/>
        </w:rPr>
        <w:t xml:space="preserve"> Baseline</w:t>
      </w:r>
      <w:r w:rsidRPr="00BE37CC">
        <w:rPr>
          <w:rFonts w:ascii="Times New Roman" w:hAnsi="Times New Roman"/>
          <w:b/>
          <w:sz w:val="24"/>
          <w:szCs w:val="24"/>
        </w:rPr>
        <w:t xml:space="preserve">-1 (A-1), Intervensi (B), dan </w:t>
      </w:r>
      <w:r w:rsidRPr="00BE37CC">
        <w:rPr>
          <w:rFonts w:ascii="Times New Roman" w:hAnsi="Times New Roman"/>
          <w:b/>
          <w:i/>
          <w:sz w:val="24"/>
          <w:szCs w:val="24"/>
        </w:rPr>
        <w:t>Baseline</w:t>
      </w:r>
      <w:r w:rsidRPr="00BE37CC">
        <w:rPr>
          <w:rFonts w:ascii="Times New Roman" w:hAnsi="Times New Roman"/>
          <w:b/>
          <w:sz w:val="24"/>
          <w:szCs w:val="24"/>
        </w:rPr>
        <w:t>-2 (A-2)</w:t>
      </w:r>
    </w:p>
    <w:p w:rsidR="001F289C" w:rsidRDefault="001F289C" w:rsidP="001F289C">
      <w:pPr>
        <w:spacing w:after="0"/>
        <w:ind w:left="1260" w:hanging="1260"/>
        <w:jc w:val="both"/>
        <w:rPr>
          <w:rFonts w:ascii="Times New Roman" w:hAnsi="Times New Roman"/>
          <w:sz w:val="24"/>
          <w:szCs w:val="24"/>
        </w:rPr>
      </w:pPr>
      <w:r>
        <w:rPr>
          <w:rFonts w:ascii="Times New Roman" w:hAnsi="Times New Roman"/>
          <w:noProof/>
          <w:sz w:val="24"/>
          <w:szCs w:val="24"/>
        </w:rPr>
        <w:drawing>
          <wp:inline distT="0" distB="0" distL="0" distR="0">
            <wp:extent cx="4917008" cy="1838849"/>
            <wp:effectExtent l="19050" t="0" r="16942" b="9001"/>
            <wp:docPr id="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E65C6" w:rsidRDefault="006E65C6" w:rsidP="001F289C">
      <w:pPr>
        <w:spacing w:after="0"/>
        <w:jc w:val="both"/>
        <w:rPr>
          <w:rFonts w:ascii="Times New Roman" w:hAnsi="Times New Roman"/>
          <w:sz w:val="24"/>
          <w:szCs w:val="24"/>
        </w:rPr>
      </w:pPr>
    </w:p>
    <w:p w:rsidR="00E25FF6" w:rsidRDefault="00E25FF6" w:rsidP="001F289C">
      <w:pPr>
        <w:spacing w:after="0"/>
        <w:jc w:val="both"/>
        <w:rPr>
          <w:rFonts w:ascii="Times New Roman" w:hAnsi="Times New Roman"/>
          <w:sz w:val="24"/>
          <w:szCs w:val="24"/>
        </w:rPr>
      </w:pPr>
    </w:p>
    <w:p w:rsidR="00E25FF6" w:rsidRDefault="00E25FF6" w:rsidP="001F289C">
      <w:pPr>
        <w:spacing w:after="0"/>
        <w:jc w:val="both"/>
        <w:rPr>
          <w:rFonts w:ascii="Times New Roman" w:hAnsi="Times New Roman"/>
          <w:sz w:val="24"/>
          <w:szCs w:val="24"/>
        </w:rPr>
      </w:pPr>
    </w:p>
    <w:p w:rsidR="006E65C6" w:rsidRPr="006E65C6" w:rsidRDefault="0034199A" w:rsidP="003971A3">
      <w:pPr>
        <w:pStyle w:val="ListParagraph"/>
        <w:numPr>
          <w:ilvl w:val="0"/>
          <w:numId w:val="14"/>
        </w:numPr>
        <w:spacing w:after="0" w:line="480" w:lineRule="auto"/>
        <w:ind w:left="357" w:hanging="357"/>
        <w:jc w:val="both"/>
        <w:rPr>
          <w:rFonts w:ascii="Times New Roman" w:hAnsi="Times New Roman"/>
          <w:sz w:val="24"/>
          <w:szCs w:val="24"/>
        </w:rPr>
      </w:pPr>
      <w:r>
        <w:rPr>
          <w:rFonts w:ascii="Times New Roman" w:hAnsi="Times New Roman"/>
          <w:b/>
          <w:sz w:val="24"/>
          <w:szCs w:val="24"/>
        </w:rPr>
        <w:t>Teknik tangan menyilang ke b</w:t>
      </w:r>
      <w:r w:rsidR="006E65C6">
        <w:rPr>
          <w:rFonts w:ascii="Times New Roman" w:hAnsi="Times New Roman"/>
          <w:b/>
          <w:sz w:val="24"/>
          <w:szCs w:val="24"/>
        </w:rPr>
        <w:t>awah</w:t>
      </w:r>
      <w:r w:rsidR="00E65C30">
        <w:rPr>
          <w:rFonts w:ascii="Times New Roman" w:hAnsi="Times New Roman"/>
          <w:b/>
          <w:sz w:val="24"/>
          <w:szCs w:val="24"/>
        </w:rPr>
        <w:t>/</w:t>
      </w:r>
      <w:r w:rsidR="00E65C30">
        <w:rPr>
          <w:rFonts w:ascii="Times New Roman" w:hAnsi="Times New Roman"/>
          <w:b/>
          <w:i/>
          <w:sz w:val="24"/>
          <w:szCs w:val="24"/>
        </w:rPr>
        <w:t xml:space="preserve">lower </w:t>
      </w:r>
      <w:r w:rsidR="00E65C30" w:rsidRPr="00E65C30">
        <w:rPr>
          <w:rFonts w:ascii="Times New Roman" w:hAnsi="Times New Roman"/>
          <w:b/>
          <w:i/>
          <w:sz w:val="24"/>
          <w:szCs w:val="24"/>
        </w:rPr>
        <w:t>hand</w:t>
      </w:r>
    </w:p>
    <w:p w:rsidR="00AC763D" w:rsidRDefault="00AC763D" w:rsidP="00AC763D">
      <w:pPr>
        <w:tabs>
          <w:tab w:val="left" w:pos="426"/>
        </w:tabs>
        <w:spacing w:after="0" w:line="480" w:lineRule="auto"/>
        <w:jc w:val="both"/>
        <w:rPr>
          <w:rFonts w:ascii="Times New Roman" w:hAnsi="Times New Roman"/>
          <w:sz w:val="24"/>
          <w:szCs w:val="24"/>
        </w:rPr>
      </w:pPr>
      <w:r>
        <w:rPr>
          <w:rFonts w:ascii="Times New Roman" w:hAnsi="Times New Roman"/>
          <w:sz w:val="24"/>
          <w:szCs w:val="24"/>
        </w:rPr>
        <w:tab/>
        <w:t>Pelaksanaan teknik lengan dan tangan menyilang ke bawah sebagai berikut:</w:t>
      </w:r>
    </w:p>
    <w:p w:rsidR="00AC763D" w:rsidRDefault="00AC763D" w:rsidP="003971A3">
      <w:pPr>
        <w:pStyle w:val="ListParagraph"/>
        <w:numPr>
          <w:ilvl w:val="0"/>
          <w:numId w:val="23"/>
        </w:numPr>
        <w:tabs>
          <w:tab w:val="left" w:pos="426"/>
        </w:tabs>
        <w:spacing w:after="0" w:line="480" w:lineRule="auto"/>
        <w:ind w:left="714" w:hanging="357"/>
        <w:jc w:val="both"/>
        <w:rPr>
          <w:rFonts w:ascii="Times New Roman" w:hAnsi="Times New Roman"/>
          <w:sz w:val="24"/>
          <w:szCs w:val="24"/>
        </w:rPr>
      </w:pPr>
      <w:r w:rsidRPr="00604106">
        <w:rPr>
          <w:rFonts w:ascii="Times New Roman" w:hAnsi="Times New Roman"/>
          <w:sz w:val="24"/>
          <w:szCs w:val="24"/>
        </w:rPr>
        <w:t>Lengan (kanan/kiri) diluruskan ke bawah</w:t>
      </w:r>
    </w:p>
    <w:p w:rsidR="00AC763D" w:rsidRDefault="00AC763D" w:rsidP="003971A3">
      <w:pPr>
        <w:pStyle w:val="ListParagraph"/>
        <w:numPr>
          <w:ilvl w:val="0"/>
          <w:numId w:val="23"/>
        </w:numPr>
        <w:tabs>
          <w:tab w:val="left" w:pos="426"/>
        </w:tabs>
        <w:spacing w:after="0" w:line="480" w:lineRule="auto"/>
        <w:ind w:left="714" w:hanging="357"/>
        <w:jc w:val="both"/>
        <w:rPr>
          <w:rFonts w:ascii="Times New Roman" w:hAnsi="Times New Roman"/>
          <w:sz w:val="24"/>
          <w:szCs w:val="24"/>
        </w:rPr>
      </w:pPr>
      <w:r w:rsidRPr="00D20CF5">
        <w:rPr>
          <w:rFonts w:ascii="Times New Roman" w:hAnsi="Times New Roman"/>
          <w:sz w:val="24"/>
          <w:szCs w:val="24"/>
        </w:rPr>
        <w:t>Sentuhan telapak tangan sedikit di bawah p</w:t>
      </w:r>
      <w:r>
        <w:rPr>
          <w:rFonts w:ascii="Times New Roman" w:hAnsi="Times New Roman"/>
          <w:sz w:val="24"/>
          <w:szCs w:val="24"/>
        </w:rPr>
        <w:t>usar</w:t>
      </w:r>
      <w:r w:rsidRPr="00D20CF5">
        <w:rPr>
          <w:rFonts w:ascii="Times New Roman" w:hAnsi="Times New Roman"/>
          <w:sz w:val="24"/>
          <w:szCs w:val="24"/>
        </w:rPr>
        <w:t xml:space="preserve"> berlawanan dengan tangan.</w:t>
      </w:r>
    </w:p>
    <w:p w:rsidR="00AC763D" w:rsidRPr="00D20CF5" w:rsidRDefault="00AC763D" w:rsidP="003971A3">
      <w:pPr>
        <w:pStyle w:val="ListParagraph"/>
        <w:numPr>
          <w:ilvl w:val="0"/>
          <w:numId w:val="23"/>
        </w:numPr>
        <w:tabs>
          <w:tab w:val="left" w:pos="426"/>
        </w:tabs>
        <w:spacing w:after="0" w:line="480" w:lineRule="auto"/>
        <w:ind w:left="714" w:hanging="357"/>
        <w:jc w:val="both"/>
        <w:rPr>
          <w:rFonts w:ascii="Times New Roman" w:hAnsi="Times New Roman"/>
          <w:sz w:val="24"/>
          <w:szCs w:val="24"/>
        </w:rPr>
      </w:pPr>
      <w:r w:rsidRPr="00D20CF5">
        <w:rPr>
          <w:rFonts w:ascii="Times New Roman" w:hAnsi="Times New Roman"/>
          <w:sz w:val="24"/>
          <w:szCs w:val="24"/>
        </w:rPr>
        <w:t xml:space="preserve"> </w:t>
      </w:r>
      <w:r>
        <w:rPr>
          <w:rFonts w:ascii="Times New Roman" w:hAnsi="Times New Roman"/>
          <w:sz w:val="24"/>
          <w:szCs w:val="24"/>
        </w:rPr>
        <w:t xml:space="preserve">Jauhkan telapak tangan dari pusar </w:t>
      </w:r>
      <w:r w:rsidRPr="00D20CF5">
        <w:rPr>
          <w:rFonts w:ascii="Times New Roman" w:hAnsi="Times New Roman"/>
          <w:sz w:val="24"/>
          <w:szCs w:val="24"/>
        </w:rPr>
        <w:t>kurang lebih 10-15 cm.</w:t>
      </w:r>
    </w:p>
    <w:p w:rsidR="00AC763D" w:rsidRPr="00AC763D" w:rsidRDefault="00AC763D" w:rsidP="003971A3">
      <w:pPr>
        <w:pStyle w:val="ListParagraph"/>
        <w:numPr>
          <w:ilvl w:val="0"/>
          <w:numId w:val="23"/>
        </w:numPr>
        <w:tabs>
          <w:tab w:val="left" w:pos="426"/>
        </w:tabs>
        <w:spacing w:after="0" w:line="480" w:lineRule="auto"/>
        <w:ind w:left="714" w:hanging="357"/>
        <w:jc w:val="both"/>
        <w:rPr>
          <w:rFonts w:ascii="Times New Roman" w:hAnsi="Times New Roman"/>
          <w:sz w:val="24"/>
          <w:szCs w:val="24"/>
        </w:rPr>
      </w:pPr>
      <w:r w:rsidRPr="0073540D">
        <w:rPr>
          <w:rFonts w:ascii="Times New Roman" w:hAnsi="Times New Roman"/>
          <w:sz w:val="24"/>
          <w:szCs w:val="24"/>
        </w:rPr>
        <w:t>Ujung jari sampai pada pergelangan tangan harus dalam posisi rilek atau lentur/lemas (tidak tegang)</w:t>
      </w:r>
    </w:p>
    <w:p w:rsidR="00636434" w:rsidRDefault="0034199A" w:rsidP="00E25FF6">
      <w:pPr>
        <w:spacing w:after="0" w:line="480" w:lineRule="auto"/>
        <w:ind w:firstLine="720"/>
        <w:jc w:val="both"/>
        <w:rPr>
          <w:rFonts w:ascii="Times New Roman" w:hAnsi="Times New Roman"/>
          <w:sz w:val="24"/>
          <w:szCs w:val="24"/>
        </w:rPr>
      </w:pPr>
      <w:r>
        <w:rPr>
          <w:rFonts w:ascii="Times New Roman" w:hAnsi="Times New Roman"/>
          <w:sz w:val="24"/>
          <w:szCs w:val="24"/>
        </w:rPr>
        <w:t>Data latihan</w:t>
      </w:r>
      <w:r w:rsidR="006E65C6">
        <w:rPr>
          <w:rFonts w:ascii="Times New Roman" w:hAnsi="Times New Roman"/>
          <w:sz w:val="24"/>
          <w:szCs w:val="24"/>
        </w:rPr>
        <w:t xml:space="preserve"> teknik tangan menyilang ke bawah</w:t>
      </w:r>
      <w:r w:rsidR="006E65C6" w:rsidRPr="006E65C6">
        <w:rPr>
          <w:rFonts w:ascii="Times New Roman" w:hAnsi="Times New Roman"/>
          <w:sz w:val="24"/>
          <w:szCs w:val="24"/>
        </w:rPr>
        <w:t xml:space="preserve"> pada subjek (As) pada kondisi </w:t>
      </w:r>
      <w:r w:rsidR="006E65C6" w:rsidRPr="006E65C6">
        <w:rPr>
          <w:rFonts w:ascii="Times New Roman" w:hAnsi="Times New Roman"/>
          <w:i/>
          <w:sz w:val="24"/>
          <w:szCs w:val="24"/>
        </w:rPr>
        <w:t xml:space="preserve">baseline </w:t>
      </w:r>
      <w:r w:rsidR="006E65C6" w:rsidRPr="006E65C6">
        <w:rPr>
          <w:rFonts w:ascii="Times New Roman" w:hAnsi="Times New Roman"/>
          <w:sz w:val="24"/>
          <w:szCs w:val="24"/>
        </w:rPr>
        <w:t xml:space="preserve">– 1 (A1), intervensi (B), </w:t>
      </w:r>
      <w:r w:rsidR="006E65C6" w:rsidRPr="006E65C6">
        <w:rPr>
          <w:rFonts w:ascii="Times New Roman" w:hAnsi="Times New Roman"/>
          <w:i/>
          <w:sz w:val="24"/>
          <w:szCs w:val="24"/>
        </w:rPr>
        <w:t xml:space="preserve">baseline – </w:t>
      </w:r>
      <w:r w:rsidR="006E65C6" w:rsidRPr="006E65C6">
        <w:rPr>
          <w:rFonts w:ascii="Times New Roman" w:hAnsi="Times New Roman"/>
          <w:sz w:val="24"/>
          <w:szCs w:val="24"/>
        </w:rPr>
        <w:t>2 (A2) dapat dilihat dalam</w:t>
      </w:r>
      <w:r w:rsidR="006E65C6">
        <w:rPr>
          <w:rFonts w:ascii="Times New Roman" w:hAnsi="Times New Roman"/>
          <w:sz w:val="24"/>
          <w:szCs w:val="24"/>
        </w:rPr>
        <w:t xml:space="preserve"> tabel 3.1 </w:t>
      </w:r>
      <w:r w:rsidR="006E65C6" w:rsidRPr="006E65C6">
        <w:rPr>
          <w:rFonts w:ascii="Times New Roman" w:hAnsi="Times New Roman"/>
          <w:sz w:val="24"/>
          <w:szCs w:val="24"/>
        </w:rPr>
        <w:t>berikut ini:</w:t>
      </w:r>
    </w:p>
    <w:p w:rsidR="002829A8" w:rsidRDefault="002829A8" w:rsidP="00E25FF6">
      <w:pPr>
        <w:spacing w:after="0" w:line="480" w:lineRule="auto"/>
        <w:ind w:firstLine="720"/>
        <w:jc w:val="both"/>
        <w:rPr>
          <w:rFonts w:ascii="Times New Roman" w:hAnsi="Times New Roman"/>
          <w:sz w:val="24"/>
          <w:szCs w:val="24"/>
        </w:rPr>
      </w:pPr>
    </w:p>
    <w:p w:rsidR="002829A8" w:rsidRDefault="002829A8" w:rsidP="00E25FF6">
      <w:pPr>
        <w:spacing w:after="0" w:line="480" w:lineRule="auto"/>
        <w:ind w:firstLine="720"/>
        <w:jc w:val="both"/>
        <w:rPr>
          <w:rFonts w:ascii="Times New Roman" w:hAnsi="Times New Roman"/>
          <w:sz w:val="24"/>
          <w:szCs w:val="24"/>
        </w:rPr>
      </w:pPr>
    </w:p>
    <w:p w:rsidR="002829A8" w:rsidRDefault="002829A8" w:rsidP="00E25FF6">
      <w:pPr>
        <w:spacing w:after="0" w:line="480" w:lineRule="auto"/>
        <w:ind w:firstLine="720"/>
        <w:jc w:val="both"/>
        <w:rPr>
          <w:rFonts w:ascii="Times New Roman" w:hAnsi="Times New Roman"/>
          <w:sz w:val="24"/>
          <w:szCs w:val="24"/>
        </w:rPr>
      </w:pPr>
    </w:p>
    <w:p w:rsidR="006E65C6" w:rsidRPr="00784A36" w:rsidRDefault="00784A36" w:rsidP="00784A36">
      <w:pPr>
        <w:spacing w:after="0"/>
        <w:ind w:left="1260" w:hanging="1260"/>
        <w:jc w:val="both"/>
        <w:rPr>
          <w:rFonts w:ascii="Times New Roman" w:hAnsi="Times New Roman"/>
          <w:b/>
          <w:sz w:val="24"/>
          <w:szCs w:val="24"/>
        </w:rPr>
      </w:pPr>
      <w:r>
        <w:rPr>
          <w:rFonts w:ascii="Times New Roman" w:hAnsi="Times New Roman"/>
          <w:b/>
          <w:sz w:val="24"/>
          <w:szCs w:val="24"/>
        </w:rPr>
        <w:lastRenderedPageBreak/>
        <w:t>Tabel 3.1</w:t>
      </w:r>
      <w:r w:rsidRPr="00BE37CC">
        <w:rPr>
          <w:rFonts w:ascii="Times New Roman" w:hAnsi="Times New Roman"/>
          <w:b/>
          <w:sz w:val="24"/>
          <w:szCs w:val="24"/>
        </w:rPr>
        <w:t>.</w:t>
      </w:r>
      <w:r>
        <w:rPr>
          <w:rFonts w:ascii="Times New Roman" w:hAnsi="Times New Roman"/>
          <w:b/>
          <w:sz w:val="24"/>
          <w:szCs w:val="24"/>
        </w:rPr>
        <w:tab/>
      </w:r>
      <w:r w:rsidR="00C861C9">
        <w:rPr>
          <w:rFonts w:ascii="Times New Roman" w:hAnsi="Times New Roman"/>
          <w:b/>
          <w:sz w:val="24"/>
          <w:szCs w:val="24"/>
        </w:rPr>
        <w:t>Data l</w:t>
      </w:r>
      <w:r>
        <w:rPr>
          <w:rFonts w:ascii="Times New Roman" w:hAnsi="Times New Roman"/>
          <w:b/>
          <w:sz w:val="24"/>
          <w:szCs w:val="24"/>
        </w:rPr>
        <w:t xml:space="preserve">atihan teknik tangan menyilang ke bawah </w:t>
      </w:r>
      <w:r w:rsidRPr="00BE37CC">
        <w:rPr>
          <w:rFonts w:ascii="Times New Roman" w:hAnsi="Times New Roman"/>
          <w:b/>
          <w:sz w:val="24"/>
          <w:szCs w:val="24"/>
        </w:rPr>
        <w:t>pada Kondisi</w:t>
      </w:r>
      <w:r w:rsidRPr="00BE37CC">
        <w:rPr>
          <w:rFonts w:ascii="Times New Roman" w:hAnsi="Times New Roman"/>
          <w:b/>
          <w:i/>
          <w:sz w:val="24"/>
          <w:szCs w:val="24"/>
        </w:rPr>
        <w:t xml:space="preserve"> Baseline</w:t>
      </w:r>
      <w:r w:rsidRPr="00BE37CC">
        <w:rPr>
          <w:rFonts w:ascii="Times New Roman" w:hAnsi="Times New Roman"/>
          <w:b/>
          <w:sz w:val="24"/>
          <w:szCs w:val="24"/>
        </w:rPr>
        <w:t xml:space="preserve">-1 (A-1), Intervensi (B), dan </w:t>
      </w:r>
      <w:r w:rsidRPr="00BE37CC">
        <w:rPr>
          <w:rFonts w:ascii="Times New Roman" w:hAnsi="Times New Roman"/>
          <w:b/>
          <w:i/>
          <w:sz w:val="24"/>
          <w:szCs w:val="24"/>
        </w:rPr>
        <w:t>Baseline</w:t>
      </w:r>
      <w:r w:rsidRPr="00BE37CC">
        <w:rPr>
          <w:rFonts w:ascii="Times New Roman" w:hAnsi="Times New Roman"/>
          <w:b/>
          <w:sz w:val="24"/>
          <w:szCs w:val="24"/>
        </w:rPr>
        <w:t>-2 (A-2)</w:t>
      </w:r>
    </w:p>
    <w:tbl>
      <w:tblPr>
        <w:tblStyle w:val="TableGrid"/>
        <w:tblW w:w="3969" w:type="dxa"/>
        <w:tblInd w:w="675" w:type="dxa"/>
        <w:tblLayout w:type="fixed"/>
        <w:tblLook w:val="04A0"/>
      </w:tblPr>
      <w:tblGrid>
        <w:gridCol w:w="1134"/>
        <w:gridCol w:w="709"/>
        <w:gridCol w:w="709"/>
        <w:gridCol w:w="709"/>
        <w:gridCol w:w="708"/>
      </w:tblGrid>
      <w:tr w:rsidR="00AC763D" w:rsidRPr="00764B09" w:rsidTr="00530576">
        <w:trPr>
          <w:trHeight w:val="292"/>
        </w:trPr>
        <w:tc>
          <w:tcPr>
            <w:tcW w:w="1134" w:type="dxa"/>
            <w:vMerge w:val="restart"/>
            <w:tcBorders>
              <w:top w:val="double" w:sz="4" w:space="0" w:color="auto"/>
              <w:left w:val="double" w:sz="4" w:space="0" w:color="auto"/>
              <w:right w:val="double" w:sz="4" w:space="0" w:color="auto"/>
            </w:tcBorders>
          </w:tcPr>
          <w:p w:rsidR="00AC763D" w:rsidRPr="00764B09" w:rsidRDefault="00AC763D" w:rsidP="00FB0018">
            <w:pPr>
              <w:jc w:val="center"/>
              <w:rPr>
                <w:rFonts w:ascii="Times New Roman" w:hAnsi="Times New Roman"/>
                <w:b/>
                <w:sz w:val="16"/>
                <w:szCs w:val="16"/>
                <w:lang w:val="en-US"/>
              </w:rPr>
            </w:pPr>
            <w:r w:rsidRPr="00764B09">
              <w:rPr>
                <w:rFonts w:ascii="Times New Roman" w:hAnsi="Times New Roman"/>
                <w:b/>
                <w:sz w:val="16"/>
                <w:szCs w:val="16"/>
                <w:lang w:val="en-US"/>
              </w:rPr>
              <w:t>No. Item</w:t>
            </w:r>
          </w:p>
        </w:tc>
        <w:tc>
          <w:tcPr>
            <w:tcW w:w="2835" w:type="dxa"/>
            <w:gridSpan w:val="4"/>
            <w:tcBorders>
              <w:top w:val="double" w:sz="4" w:space="0" w:color="auto"/>
              <w:left w:val="double" w:sz="4" w:space="0" w:color="auto"/>
              <w:bottom w:val="single" w:sz="4" w:space="0" w:color="auto"/>
              <w:right w:val="double" w:sz="4" w:space="0" w:color="auto"/>
            </w:tcBorders>
          </w:tcPr>
          <w:p w:rsidR="00AC763D" w:rsidRPr="00764B09" w:rsidRDefault="00AC763D" w:rsidP="00FB0018">
            <w:pPr>
              <w:jc w:val="center"/>
              <w:rPr>
                <w:rFonts w:ascii="Times New Roman" w:hAnsi="Times New Roman"/>
                <w:b/>
                <w:sz w:val="16"/>
                <w:szCs w:val="16"/>
                <w:lang w:val="en-US"/>
              </w:rPr>
            </w:pPr>
            <w:r w:rsidRPr="00764B09">
              <w:rPr>
                <w:rFonts w:ascii="Times New Roman" w:hAnsi="Times New Roman"/>
                <w:b/>
                <w:sz w:val="16"/>
                <w:szCs w:val="16"/>
                <w:lang w:val="en-US"/>
              </w:rPr>
              <w:t>Baseline 1 (A1)</w:t>
            </w:r>
          </w:p>
        </w:tc>
      </w:tr>
      <w:tr w:rsidR="00AC763D" w:rsidRPr="00764B09" w:rsidTr="00530576">
        <w:trPr>
          <w:trHeight w:val="237"/>
        </w:trPr>
        <w:tc>
          <w:tcPr>
            <w:tcW w:w="1134" w:type="dxa"/>
            <w:vMerge/>
            <w:tcBorders>
              <w:left w:val="double" w:sz="4" w:space="0" w:color="auto"/>
              <w:bottom w:val="double" w:sz="4" w:space="0" w:color="auto"/>
              <w:right w:val="double" w:sz="4" w:space="0" w:color="auto"/>
            </w:tcBorders>
          </w:tcPr>
          <w:p w:rsidR="00AC763D" w:rsidRPr="00764B09" w:rsidRDefault="00AC763D" w:rsidP="00FB0018">
            <w:pPr>
              <w:jc w:val="center"/>
              <w:rPr>
                <w:rFonts w:ascii="Times New Roman" w:hAnsi="Times New Roman"/>
                <w:b/>
                <w:sz w:val="16"/>
                <w:szCs w:val="16"/>
                <w:lang w:val="en-US"/>
              </w:rPr>
            </w:pPr>
          </w:p>
        </w:tc>
        <w:tc>
          <w:tcPr>
            <w:tcW w:w="709" w:type="dxa"/>
            <w:tcBorders>
              <w:top w:val="single" w:sz="4" w:space="0" w:color="auto"/>
              <w:left w:val="double" w:sz="4" w:space="0" w:color="auto"/>
              <w:bottom w:val="double" w:sz="4" w:space="0" w:color="auto"/>
              <w:right w:val="single" w:sz="4" w:space="0" w:color="auto"/>
            </w:tcBorders>
          </w:tcPr>
          <w:p w:rsidR="00AC763D" w:rsidRPr="00764B09" w:rsidRDefault="00AC763D" w:rsidP="00FB0018">
            <w:pPr>
              <w:jc w:val="center"/>
              <w:rPr>
                <w:rFonts w:ascii="Times New Roman" w:hAnsi="Times New Roman"/>
                <w:b/>
                <w:sz w:val="16"/>
                <w:szCs w:val="16"/>
                <w:lang w:val="en-US"/>
              </w:rPr>
            </w:pPr>
            <w:r w:rsidRPr="00764B09">
              <w:rPr>
                <w:rFonts w:ascii="Times New Roman" w:hAnsi="Times New Roman"/>
                <w:b/>
                <w:sz w:val="16"/>
                <w:szCs w:val="16"/>
                <w:lang w:val="en-US"/>
              </w:rPr>
              <w:t>1</w:t>
            </w:r>
          </w:p>
        </w:tc>
        <w:tc>
          <w:tcPr>
            <w:tcW w:w="709" w:type="dxa"/>
            <w:tcBorders>
              <w:top w:val="single" w:sz="4" w:space="0" w:color="auto"/>
              <w:left w:val="single" w:sz="4" w:space="0" w:color="auto"/>
              <w:bottom w:val="double" w:sz="4" w:space="0" w:color="auto"/>
              <w:right w:val="single" w:sz="4" w:space="0" w:color="auto"/>
            </w:tcBorders>
          </w:tcPr>
          <w:p w:rsidR="00AC763D" w:rsidRPr="00764B09" w:rsidRDefault="00AC763D" w:rsidP="00FB0018">
            <w:pPr>
              <w:jc w:val="center"/>
              <w:rPr>
                <w:rFonts w:ascii="Times New Roman" w:hAnsi="Times New Roman"/>
                <w:b/>
                <w:sz w:val="16"/>
                <w:szCs w:val="16"/>
                <w:lang w:val="en-US"/>
              </w:rPr>
            </w:pPr>
            <w:r w:rsidRPr="00764B09">
              <w:rPr>
                <w:rFonts w:ascii="Times New Roman" w:hAnsi="Times New Roman"/>
                <w:b/>
                <w:sz w:val="16"/>
                <w:szCs w:val="16"/>
                <w:lang w:val="en-US"/>
              </w:rPr>
              <w:t>2</w:t>
            </w:r>
          </w:p>
        </w:tc>
        <w:tc>
          <w:tcPr>
            <w:tcW w:w="709" w:type="dxa"/>
            <w:tcBorders>
              <w:top w:val="single" w:sz="4" w:space="0" w:color="auto"/>
              <w:left w:val="single" w:sz="4" w:space="0" w:color="auto"/>
              <w:bottom w:val="double" w:sz="4" w:space="0" w:color="auto"/>
              <w:right w:val="single" w:sz="4" w:space="0" w:color="auto"/>
            </w:tcBorders>
          </w:tcPr>
          <w:p w:rsidR="00AC763D" w:rsidRPr="00764B09" w:rsidRDefault="00AC763D" w:rsidP="00FB0018">
            <w:pPr>
              <w:jc w:val="center"/>
              <w:rPr>
                <w:rFonts w:ascii="Times New Roman" w:hAnsi="Times New Roman"/>
                <w:b/>
                <w:sz w:val="16"/>
                <w:szCs w:val="16"/>
                <w:lang w:val="en-US"/>
              </w:rPr>
            </w:pPr>
            <w:r w:rsidRPr="00764B09">
              <w:rPr>
                <w:rFonts w:ascii="Times New Roman" w:hAnsi="Times New Roman"/>
                <w:b/>
                <w:sz w:val="16"/>
                <w:szCs w:val="16"/>
                <w:lang w:val="en-US"/>
              </w:rPr>
              <w:t>3</w:t>
            </w:r>
          </w:p>
        </w:tc>
        <w:tc>
          <w:tcPr>
            <w:tcW w:w="708" w:type="dxa"/>
            <w:tcBorders>
              <w:top w:val="single" w:sz="4" w:space="0" w:color="auto"/>
              <w:left w:val="single" w:sz="4" w:space="0" w:color="auto"/>
              <w:bottom w:val="double" w:sz="4" w:space="0" w:color="auto"/>
              <w:right w:val="double" w:sz="4" w:space="0" w:color="auto"/>
            </w:tcBorders>
          </w:tcPr>
          <w:p w:rsidR="00AC763D" w:rsidRPr="00764B09" w:rsidRDefault="00AC763D" w:rsidP="00FB0018">
            <w:pPr>
              <w:jc w:val="center"/>
              <w:rPr>
                <w:rFonts w:ascii="Times New Roman" w:hAnsi="Times New Roman"/>
                <w:b/>
                <w:sz w:val="16"/>
                <w:szCs w:val="16"/>
                <w:lang w:val="en-US"/>
              </w:rPr>
            </w:pPr>
            <w:r w:rsidRPr="00764B09">
              <w:rPr>
                <w:rFonts w:ascii="Times New Roman" w:hAnsi="Times New Roman"/>
                <w:b/>
                <w:sz w:val="16"/>
                <w:szCs w:val="16"/>
                <w:lang w:val="en-US"/>
              </w:rPr>
              <w:t>4</w:t>
            </w:r>
          </w:p>
        </w:tc>
      </w:tr>
      <w:tr w:rsidR="00AC763D" w:rsidRPr="00764B09" w:rsidTr="00530576">
        <w:trPr>
          <w:trHeight w:val="161"/>
        </w:trPr>
        <w:tc>
          <w:tcPr>
            <w:tcW w:w="1134" w:type="dxa"/>
            <w:tcBorders>
              <w:top w:val="double" w:sz="4" w:space="0" w:color="auto"/>
              <w:left w:val="double" w:sz="4" w:space="0" w:color="auto"/>
              <w:bottom w:val="single" w:sz="4" w:space="0" w:color="auto"/>
              <w:right w:val="double" w:sz="4" w:space="0" w:color="auto"/>
            </w:tcBorders>
          </w:tcPr>
          <w:p w:rsidR="00AC763D" w:rsidRPr="00764B09" w:rsidRDefault="00AC763D" w:rsidP="00FB0018">
            <w:pPr>
              <w:spacing w:line="480" w:lineRule="auto"/>
              <w:jc w:val="center"/>
              <w:rPr>
                <w:rFonts w:ascii="Times New Roman" w:hAnsi="Times New Roman"/>
                <w:sz w:val="16"/>
                <w:szCs w:val="16"/>
                <w:lang w:val="en-US"/>
              </w:rPr>
            </w:pPr>
            <w:r w:rsidRPr="00764B09">
              <w:rPr>
                <w:rFonts w:ascii="Times New Roman" w:hAnsi="Times New Roman"/>
                <w:sz w:val="16"/>
                <w:szCs w:val="16"/>
                <w:lang w:val="en-US"/>
              </w:rPr>
              <w:t>1</w:t>
            </w:r>
          </w:p>
        </w:tc>
        <w:tc>
          <w:tcPr>
            <w:tcW w:w="709" w:type="dxa"/>
            <w:tcBorders>
              <w:top w:val="double" w:sz="4" w:space="0" w:color="auto"/>
              <w:left w:val="double" w:sz="4" w:space="0" w:color="auto"/>
              <w:bottom w:val="single" w:sz="4" w:space="0" w:color="auto"/>
              <w:right w:val="single" w:sz="4" w:space="0" w:color="auto"/>
            </w:tcBorders>
          </w:tcPr>
          <w:p w:rsidR="00AC763D" w:rsidRPr="00764B09" w:rsidRDefault="00AC763D" w:rsidP="00FB0018">
            <w:pPr>
              <w:jc w:val="center"/>
              <w:rPr>
                <w:rFonts w:ascii="Times New Roman" w:hAnsi="Times New Roman"/>
                <w:sz w:val="16"/>
                <w:szCs w:val="16"/>
                <w:lang w:val="en-US"/>
              </w:rPr>
            </w:pPr>
            <w:r w:rsidRPr="00764B09">
              <w:rPr>
                <w:rFonts w:ascii="Times New Roman" w:hAnsi="Times New Roman"/>
                <w:sz w:val="16"/>
                <w:szCs w:val="16"/>
                <w:lang w:val="en-US"/>
              </w:rPr>
              <w:t>-</w:t>
            </w:r>
          </w:p>
        </w:tc>
        <w:tc>
          <w:tcPr>
            <w:tcW w:w="709" w:type="dxa"/>
            <w:tcBorders>
              <w:top w:val="double" w:sz="4" w:space="0" w:color="auto"/>
              <w:left w:val="single" w:sz="4" w:space="0" w:color="auto"/>
              <w:bottom w:val="single" w:sz="4" w:space="0" w:color="auto"/>
              <w:right w:val="single" w:sz="4" w:space="0" w:color="auto"/>
            </w:tcBorders>
          </w:tcPr>
          <w:p w:rsidR="00AC763D" w:rsidRPr="00764B09" w:rsidRDefault="00FB0018" w:rsidP="00FB0018">
            <w:pPr>
              <w:ind w:left="392"/>
              <w:jc w:val="center"/>
              <w:rPr>
                <w:rFonts w:ascii="Times New Roman" w:hAnsi="Times New Roman"/>
                <w:sz w:val="16"/>
                <w:szCs w:val="16"/>
                <w:lang w:val="en-US"/>
              </w:rPr>
            </w:pPr>
            <w:r w:rsidRPr="00764B09">
              <w:rPr>
                <w:rFonts w:ascii="Times New Roman" w:hAnsi="Times New Roman"/>
                <w:sz w:val="16"/>
                <w:szCs w:val="16"/>
                <w:lang w:val="en-US"/>
              </w:rPr>
              <w:t>-</w:t>
            </w:r>
          </w:p>
        </w:tc>
        <w:tc>
          <w:tcPr>
            <w:tcW w:w="709" w:type="dxa"/>
            <w:tcBorders>
              <w:top w:val="double" w:sz="4" w:space="0" w:color="auto"/>
              <w:left w:val="single" w:sz="4" w:space="0" w:color="auto"/>
              <w:bottom w:val="single" w:sz="4" w:space="0" w:color="auto"/>
              <w:right w:val="single" w:sz="4" w:space="0" w:color="auto"/>
            </w:tcBorders>
          </w:tcPr>
          <w:p w:rsidR="00AC763D" w:rsidRPr="00764B09" w:rsidRDefault="00FB0018" w:rsidP="00FB0018">
            <w:pPr>
              <w:ind w:left="392"/>
              <w:jc w:val="center"/>
              <w:rPr>
                <w:rFonts w:ascii="Times New Roman" w:hAnsi="Times New Roman"/>
                <w:sz w:val="16"/>
                <w:szCs w:val="16"/>
                <w:lang w:val="en-US"/>
              </w:rPr>
            </w:pPr>
            <w:r w:rsidRPr="00764B09">
              <w:rPr>
                <w:rFonts w:ascii="Times New Roman" w:hAnsi="Times New Roman"/>
                <w:sz w:val="16"/>
                <w:szCs w:val="16"/>
                <w:lang w:val="en-US"/>
              </w:rPr>
              <w:t>-</w:t>
            </w:r>
          </w:p>
          <w:p w:rsidR="00AC763D" w:rsidRPr="00764B09" w:rsidRDefault="00AC763D" w:rsidP="00FB0018">
            <w:pPr>
              <w:jc w:val="center"/>
              <w:rPr>
                <w:rFonts w:ascii="Times New Roman" w:hAnsi="Times New Roman"/>
                <w:sz w:val="16"/>
                <w:szCs w:val="16"/>
                <w:lang w:val="en-US"/>
              </w:rPr>
            </w:pPr>
          </w:p>
        </w:tc>
        <w:tc>
          <w:tcPr>
            <w:tcW w:w="708" w:type="dxa"/>
            <w:tcBorders>
              <w:top w:val="double" w:sz="4" w:space="0" w:color="auto"/>
              <w:left w:val="single" w:sz="4" w:space="0" w:color="auto"/>
              <w:bottom w:val="single" w:sz="4" w:space="0" w:color="auto"/>
              <w:right w:val="double" w:sz="4" w:space="0" w:color="auto"/>
            </w:tcBorders>
          </w:tcPr>
          <w:p w:rsidR="00AC763D" w:rsidRPr="00764B09" w:rsidRDefault="00FB0018" w:rsidP="00FB0018">
            <w:pPr>
              <w:ind w:left="360"/>
              <w:jc w:val="both"/>
              <w:rPr>
                <w:rFonts w:ascii="Times New Roman" w:hAnsi="Times New Roman"/>
                <w:sz w:val="16"/>
                <w:szCs w:val="16"/>
                <w:lang w:val="en-US"/>
              </w:rPr>
            </w:pPr>
            <w:r w:rsidRPr="00764B09">
              <w:rPr>
                <w:rFonts w:ascii="Times New Roman" w:hAnsi="Times New Roman"/>
                <w:sz w:val="16"/>
                <w:szCs w:val="16"/>
                <w:lang w:val="en-US"/>
              </w:rPr>
              <w:t>-</w:t>
            </w:r>
          </w:p>
        </w:tc>
      </w:tr>
      <w:tr w:rsidR="00AC763D" w:rsidRPr="00764B09" w:rsidTr="00530576">
        <w:trPr>
          <w:trHeight w:val="277"/>
        </w:trPr>
        <w:tc>
          <w:tcPr>
            <w:tcW w:w="1134" w:type="dxa"/>
            <w:tcBorders>
              <w:top w:val="single" w:sz="4" w:space="0" w:color="auto"/>
              <w:left w:val="double" w:sz="4" w:space="0" w:color="auto"/>
              <w:bottom w:val="single" w:sz="4" w:space="0" w:color="auto"/>
              <w:right w:val="double" w:sz="4" w:space="0" w:color="auto"/>
            </w:tcBorders>
          </w:tcPr>
          <w:p w:rsidR="00AC763D" w:rsidRPr="00764B09" w:rsidRDefault="00AC763D" w:rsidP="00FB0018">
            <w:pPr>
              <w:spacing w:line="480" w:lineRule="auto"/>
              <w:jc w:val="center"/>
              <w:rPr>
                <w:rFonts w:ascii="Times New Roman" w:hAnsi="Times New Roman"/>
                <w:sz w:val="16"/>
                <w:szCs w:val="16"/>
                <w:lang w:val="en-US"/>
              </w:rPr>
            </w:pPr>
            <w:r w:rsidRPr="00764B09">
              <w:rPr>
                <w:rFonts w:ascii="Times New Roman" w:hAnsi="Times New Roman"/>
                <w:sz w:val="16"/>
                <w:szCs w:val="16"/>
                <w:lang w:val="en-US"/>
              </w:rPr>
              <w:t>2</w:t>
            </w:r>
          </w:p>
        </w:tc>
        <w:tc>
          <w:tcPr>
            <w:tcW w:w="709" w:type="dxa"/>
            <w:tcBorders>
              <w:top w:val="single" w:sz="4" w:space="0" w:color="auto"/>
              <w:left w:val="double" w:sz="4" w:space="0" w:color="auto"/>
              <w:bottom w:val="single" w:sz="4" w:space="0" w:color="auto"/>
              <w:right w:val="single" w:sz="4" w:space="0" w:color="auto"/>
            </w:tcBorders>
          </w:tcPr>
          <w:p w:rsidR="00AC763D" w:rsidRPr="00764B09" w:rsidRDefault="00AC763D" w:rsidP="00FB0018">
            <w:pPr>
              <w:jc w:val="center"/>
              <w:rPr>
                <w:rFonts w:ascii="Times New Roman" w:hAnsi="Times New Roman"/>
                <w:sz w:val="16"/>
                <w:szCs w:val="16"/>
                <w:lang w:val="en-US"/>
              </w:rPr>
            </w:pPr>
            <w:r w:rsidRPr="00764B09">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AC763D" w:rsidRPr="00764B09" w:rsidRDefault="00AC763D"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AC763D" w:rsidRPr="00764B09" w:rsidRDefault="00AC763D" w:rsidP="003971A3">
            <w:pPr>
              <w:pStyle w:val="ListParagraph"/>
              <w:numPr>
                <w:ilvl w:val="0"/>
                <w:numId w:val="21"/>
              </w:numPr>
              <w:jc w:val="center"/>
              <w:rPr>
                <w:rFonts w:ascii="Times New Roman" w:hAnsi="Times New Roman"/>
                <w:sz w:val="16"/>
                <w:szCs w:val="16"/>
                <w:lang w:val="en-US"/>
              </w:rPr>
            </w:pPr>
          </w:p>
        </w:tc>
        <w:tc>
          <w:tcPr>
            <w:tcW w:w="708" w:type="dxa"/>
            <w:tcBorders>
              <w:top w:val="single" w:sz="4" w:space="0" w:color="auto"/>
              <w:left w:val="single" w:sz="4" w:space="0" w:color="auto"/>
              <w:bottom w:val="single" w:sz="4" w:space="0" w:color="auto"/>
              <w:right w:val="double" w:sz="4" w:space="0" w:color="auto"/>
            </w:tcBorders>
          </w:tcPr>
          <w:p w:rsidR="00AC763D" w:rsidRPr="00764B09" w:rsidRDefault="00AC763D" w:rsidP="003971A3">
            <w:pPr>
              <w:pStyle w:val="ListParagraph"/>
              <w:numPr>
                <w:ilvl w:val="0"/>
                <w:numId w:val="21"/>
              </w:numPr>
              <w:jc w:val="center"/>
              <w:rPr>
                <w:rFonts w:ascii="Times New Roman" w:hAnsi="Times New Roman"/>
                <w:sz w:val="16"/>
                <w:szCs w:val="16"/>
                <w:lang w:val="en-US"/>
              </w:rPr>
            </w:pPr>
          </w:p>
        </w:tc>
      </w:tr>
      <w:tr w:rsidR="00AC763D" w:rsidRPr="00764B09" w:rsidTr="00530576">
        <w:trPr>
          <w:trHeight w:val="326"/>
        </w:trPr>
        <w:tc>
          <w:tcPr>
            <w:tcW w:w="1134" w:type="dxa"/>
            <w:tcBorders>
              <w:top w:val="single" w:sz="4" w:space="0" w:color="auto"/>
              <w:left w:val="double" w:sz="4" w:space="0" w:color="auto"/>
              <w:bottom w:val="single" w:sz="4" w:space="0" w:color="auto"/>
              <w:right w:val="double" w:sz="4" w:space="0" w:color="auto"/>
            </w:tcBorders>
          </w:tcPr>
          <w:p w:rsidR="00AC763D" w:rsidRPr="00764B09" w:rsidRDefault="00AC763D" w:rsidP="00FB0018">
            <w:pPr>
              <w:spacing w:line="480" w:lineRule="auto"/>
              <w:jc w:val="center"/>
              <w:rPr>
                <w:rFonts w:ascii="Times New Roman" w:hAnsi="Times New Roman"/>
                <w:sz w:val="16"/>
                <w:szCs w:val="16"/>
                <w:lang w:val="en-US"/>
              </w:rPr>
            </w:pPr>
            <w:r w:rsidRPr="00764B09">
              <w:rPr>
                <w:rFonts w:ascii="Times New Roman" w:hAnsi="Times New Roman"/>
                <w:sz w:val="16"/>
                <w:szCs w:val="16"/>
                <w:lang w:val="en-US"/>
              </w:rPr>
              <w:t>3</w:t>
            </w:r>
          </w:p>
        </w:tc>
        <w:tc>
          <w:tcPr>
            <w:tcW w:w="709" w:type="dxa"/>
            <w:tcBorders>
              <w:top w:val="single" w:sz="4" w:space="0" w:color="auto"/>
              <w:left w:val="double" w:sz="4" w:space="0" w:color="auto"/>
              <w:bottom w:val="single" w:sz="4" w:space="0" w:color="auto"/>
              <w:right w:val="single" w:sz="4" w:space="0" w:color="auto"/>
            </w:tcBorders>
          </w:tcPr>
          <w:p w:rsidR="00AC763D" w:rsidRPr="00764B09" w:rsidRDefault="00AC763D" w:rsidP="00FB0018">
            <w:pPr>
              <w:jc w:val="center"/>
              <w:rPr>
                <w:rFonts w:ascii="Times New Roman" w:hAnsi="Times New Roman"/>
                <w:sz w:val="16"/>
                <w:szCs w:val="16"/>
                <w:lang w:val="en-US"/>
              </w:rPr>
            </w:pPr>
            <w:r w:rsidRPr="00764B09">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AC763D" w:rsidRPr="00764B09" w:rsidRDefault="00AC763D" w:rsidP="00FB0018">
            <w:pPr>
              <w:jc w:val="center"/>
              <w:rPr>
                <w:rFonts w:ascii="Times New Roman" w:hAnsi="Times New Roman"/>
                <w:sz w:val="16"/>
                <w:szCs w:val="16"/>
                <w:lang w:val="en-US"/>
              </w:rPr>
            </w:pPr>
            <w:r w:rsidRPr="00764B09">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AC763D" w:rsidRPr="00764B09" w:rsidRDefault="00AC763D" w:rsidP="00FB0018">
            <w:pPr>
              <w:jc w:val="center"/>
              <w:rPr>
                <w:rFonts w:ascii="Times New Roman" w:hAnsi="Times New Roman"/>
                <w:sz w:val="16"/>
                <w:szCs w:val="16"/>
                <w:lang w:val="en-US"/>
              </w:rPr>
            </w:pPr>
            <w:r w:rsidRPr="00764B09">
              <w:rPr>
                <w:rFonts w:ascii="Times New Roman" w:hAnsi="Times New Roman"/>
                <w:sz w:val="16"/>
                <w:szCs w:val="16"/>
                <w:lang w:val="en-US"/>
              </w:rPr>
              <w:t>-</w:t>
            </w:r>
          </w:p>
        </w:tc>
        <w:tc>
          <w:tcPr>
            <w:tcW w:w="708" w:type="dxa"/>
            <w:tcBorders>
              <w:top w:val="single" w:sz="4" w:space="0" w:color="auto"/>
              <w:left w:val="single" w:sz="4" w:space="0" w:color="auto"/>
              <w:bottom w:val="single" w:sz="4" w:space="0" w:color="auto"/>
              <w:right w:val="double" w:sz="4" w:space="0" w:color="auto"/>
            </w:tcBorders>
          </w:tcPr>
          <w:p w:rsidR="00AC763D" w:rsidRPr="00764B09" w:rsidRDefault="00AC763D" w:rsidP="00FB0018">
            <w:pPr>
              <w:jc w:val="center"/>
              <w:rPr>
                <w:rFonts w:ascii="Times New Roman" w:hAnsi="Times New Roman"/>
                <w:sz w:val="16"/>
                <w:szCs w:val="16"/>
                <w:lang w:val="en-US"/>
              </w:rPr>
            </w:pPr>
            <w:r w:rsidRPr="00764B09">
              <w:rPr>
                <w:rFonts w:ascii="Times New Roman" w:hAnsi="Times New Roman"/>
                <w:sz w:val="16"/>
                <w:szCs w:val="16"/>
                <w:lang w:val="en-US"/>
              </w:rPr>
              <w:t>-</w:t>
            </w:r>
          </w:p>
        </w:tc>
      </w:tr>
      <w:tr w:rsidR="00AC763D" w:rsidRPr="00764B09" w:rsidTr="00530576">
        <w:trPr>
          <w:trHeight w:val="290"/>
        </w:trPr>
        <w:tc>
          <w:tcPr>
            <w:tcW w:w="1134" w:type="dxa"/>
            <w:tcBorders>
              <w:top w:val="single" w:sz="4" w:space="0" w:color="auto"/>
              <w:left w:val="double" w:sz="4" w:space="0" w:color="auto"/>
              <w:bottom w:val="single" w:sz="4" w:space="0" w:color="auto"/>
              <w:right w:val="double" w:sz="4" w:space="0" w:color="auto"/>
            </w:tcBorders>
          </w:tcPr>
          <w:p w:rsidR="00AC763D" w:rsidRPr="00764B09" w:rsidRDefault="00FB0018" w:rsidP="00FB0018">
            <w:pPr>
              <w:spacing w:line="480" w:lineRule="auto"/>
              <w:jc w:val="center"/>
              <w:rPr>
                <w:rFonts w:ascii="Times New Roman" w:hAnsi="Times New Roman"/>
                <w:sz w:val="16"/>
                <w:szCs w:val="16"/>
                <w:lang w:val="en-US"/>
              </w:rPr>
            </w:pPr>
            <w:r w:rsidRPr="00764B09">
              <w:rPr>
                <w:rFonts w:ascii="Times New Roman" w:hAnsi="Times New Roman"/>
                <w:sz w:val="16"/>
                <w:szCs w:val="16"/>
                <w:lang w:val="en-US"/>
              </w:rPr>
              <w:t>4</w:t>
            </w:r>
          </w:p>
        </w:tc>
        <w:tc>
          <w:tcPr>
            <w:tcW w:w="709" w:type="dxa"/>
            <w:tcBorders>
              <w:top w:val="single" w:sz="4" w:space="0" w:color="auto"/>
              <w:left w:val="double" w:sz="4" w:space="0" w:color="auto"/>
              <w:bottom w:val="single" w:sz="4" w:space="0" w:color="auto"/>
              <w:right w:val="single" w:sz="4" w:space="0" w:color="auto"/>
            </w:tcBorders>
          </w:tcPr>
          <w:p w:rsidR="00AC763D" w:rsidRPr="00764B09" w:rsidRDefault="00FB0018" w:rsidP="00FB0018">
            <w:pPr>
              <w:jc w:val="center"/>
              <w:rPr>
                <w:rFonts w:ascii="Times New Roman" w:hAnsi="Times New Roman"/>
                <w:sz w:val="16"/>
                <w:szCs w:val="16"/>
                <w:lang w:val="en-US"/>
              </w:rPr>
            </w:pPr>
            <w:r w:rsidRPr="00764B09">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AC763D" w:rsidRPr="00764B09" w:rsidRDefault="00FB0018" w:rsidP="00FB0018">
            <w:pPr>
              <w:ind w:left="360"/>
              <w:rPr>
                <w:rFonts w:ascii="Times New Roman" w:hAnsi="Times New Roman"/>
                <w:sz w:val="16"/>
                <w:szCs w:val="16"/>
                <w:lang w:val="en-US"/>
              </w:rPr>
            </w:pPr>
            <w:r w:rsidRPr="00764B09">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AC763D" w:rsidRPr="00764B09" w:rsidRDefault="00FB0018" w:rsidP="00FB0018">
            <w:pPr>
              <w:ind w:left="360"/>
              <w:jc w:val="center"/>
              <w:rPr>
                <w:rFonts w:ascii="Times New Roman" w:hAnsi="Times New Roman"/>
                <w:sz w:val="16"/>
                <w:szCs w:val="16"/>
                <w:lang w:val="en-US"/>
              </w:rPr>
            </w:pPr>
            <w:r w:rsidRPr="00764B09">
              <w:rPr>
                <w:rFonts w:ascii="Times New Roman" w:hAnsi="Times New Roman"/>
                <w:sz w:val="16"/>
                <w:szCs w:val="16"/>
                <w:lang w:val="en-US"/>
              </w:rPr>
              <w:t>-</w:t>
            </w:r>
          </w:p>
        </w:tc>
        <w:tc>
          <w:tcPr>
            <w:tcW w:w="708" w:type="dxa"/>
            <w:tcBorders>
              <w:top w:val="single" w:sz="4" w:space="0" w:color="auto"/>
              <w:left w:val="single" w:sz="4" w:space="0" w:color="auto"/>
              <w:bottom w:val="single" w:sz="4" w:space="0" w:color="auto"/>
              <w:right w:val="double" w:sz="4" w:space="0" w:color="auto"/>
            </w:tcBorders>
          </w:tcPr>
          <w:p w:rsidR="00AC763D" w:rsidRPr="00764B09" w:rsidRDefault="00FB0018" w:rsidP="00FB0018">
            <w:pPr>
              <w:ind w:left="360"/>
              <w:jc w:val="center"/>
              <w:rPr>
                <w:rFonts w:ascii="Times New Roman" w:hAnsi="Times New Roman"/>
                <w:sz w:val="16"/>
                <w:szCs w:val="16"/>
                <w:lang w:val="en-US"/>
              </w:rPr>
            </w:pPr>
            <w:r w:rsidRPr="00764B09">
              <w:rPr>
                <w:rFonts w:ascii="Times New Roman" w:hAnsi="Times New Roman"/>
                <w:sz w:val="16"/>
                <w:szCs w:val="16"/>
                <w:lang w:val="en-US"/>
              </w:rPr>
              <w:t>-</w:t>
            </w:r>
          </w:p>
        </w:tc>
      </w:tr>
      <w:tr w:rsidR="00AC763D" w:rsidRPr="00764B09" w:rsidTr="00530576">
        <w:trPr>
          <w:trHeight w:val="361"/>
        </w:trPr>
        <w:tc>
          <w:tcPr>
            <w:tcW w:w="1134" w:type="dxa"/>
            <w:tcBorders>
              <w:top w:val="single" w:sz="4" w:space="0" w:color="auto"/>
              <w:left w:val="double" w:sz="4" w:space="0" w:color="auto"/>
              <w:bottom w:val="double" w:sz="4" w:space="0" w:color="auto"/>
              <w:right w:val="double" w:sz="4" w:space="0" w:color="auto"/>
            </w:tcBorders>
          </w:tcPr>
          <w:p w:rsidR="00AC763D" w:rsidRPr="00764B09" w:rsidRDefault="00AC763D" w:rsidP="00FB0018">
            <w:pPr>
              <w:spacing w:line="480" w:lineRule="auto"/>
              <w:jc w:val="center"/>
              <w:rPr>
                <w:rFonts w:ascii="Times New Roman" w:hAnsi="Times New Roman"/>
                <w:b/>
                <w:sz w:val="16"/>
                <w:szCs w:val="16"/>
                <w:lang w:val="en-US"/>
              </w:rPr>
            </w:pPr>
            <w:r w:rsidRPr="00764B09">
              <w:rPr>
                <w:rFonts w:ascii="Times New Roman" w:hAnsi="Times New Roman"/>
                <w:b/>
                <w:sz w:val="16"/>
                <w:szCs w:val="16"/>
                <w:lang w:val="en-US"/>
              </w:rPr>
              <w:t>Jumlah</w:t>
            </w:r>
          </w:p>
        </w:tc>
        <w:tc>
          <w:tcPr>
            <w:tcW w:w="709" w:type="dxa"/>
            <w:tcBorders>
              <w:top w:val="single" w:sz="4" w:space="0" w:color="auto"/>
              <w:left w:val="double" w:sz="4" w:space="0" w:color="auto"/>
              <w:bottom w:val="double" w:sz="4" w:space="0" w:color="auto"/>
              <w:right w:val="single" w:sz="4" w:space="0" w:color="auto"/>
            </w:tcBorders>
          </w:tcPr>
          <w:p w:rsidR="00AC763D" w:rsidRPr="00764B09" w:rsidRDefault="00AC763D" w:rsidP="00FB0018">
            <w:pPr>
              <w:jc w:val="center"/>
              <w:rPr>
                <w:rFonts w:ascii="Times New Roman" w:hAnsi="Times New Roman"/>
                <w:b/>
                <w:sz w:val="16"/>
                <w:szCs w:val="16"/>
                <w:lang w:val="en-US"/>
              </w:rPr>
            </w:pPr>
            <w:r w:rsidRPr="00764B09">
              <w:rPr>
                <w:rFonts w:ascii="Times New Roman" w:hAnsi="Times New Roman"/>
                <w:b/>
                <w:sz w:val="16"/>
                <w:szCs w:val="16"/>
                <w:lang w:val="en-US"/>
              </w:rPr>
              <w:t>0</w:t>
            </w:r>
          </w:p>
        </w:tc>
        <w:tc>
          <w:tcPr>
            <w:tcW w:w="709" w:type="dxa"/>
            <w:tcBorders>
              <w:top w:val="single" w:sz="4" w:space="0" w:color="auto"/>
              <w:left w:val="single" w:sz="4" w:space="0" w:color="auto"/>
              <w:bottom w:val="double" w:sz="4" w:space="0" w:color="auto"/>
              <w:right w:val="single" w:sz="4" w:space="0" w:color="auto"/>
            </w:tcBorders>
          </w:tcPr>
          <w:p w:rsidR="00AC763D" w:rsidRPr="00764B09" w:rsidRDefault="00FB0018" w:rsidP="00FB0018">
            <w:pPr>
              <w:jc w:val="center"/>
              <w:rPr>
                <w:rFonts w:ascii="Times New Roman" w:hAnsi="Times New Roman"/>
                <w:b/>
                <w:sz w:val="16"/>
                <w:szCs w:val="16"/>
                <w:lang w:val="en-US"/>
              </w:rPr>
            </w:pPr>
            <w:r w:rsidRPr="00764B09">
              <w:rPr>
                <w:rFonts w:ascii="Times New Roman" w:hAnsi="Times New Roman"/>
                <w:b/>
                <w:sz w:val="16"/>
                <w:szCs w:val="16"/>
                <w:lang w:val="en-US"/>
              </w:rPr>
              <w:t>1</w:t>
            </w:r>
          </w:p>
        </w:tc>
        <w:tc>
          <w:tcPr>
            <w:tcW w:w="709" w:type="dxa"/>
            <w:tcBorders>
              <w:top w:val="single" w:sz="4" w:space="0" w:color="auto"/>
              <w:left w:val="single" w:sz="4" w:space="0" w:color="auto"/>
              <w:bottom w:val="double" w:sz="4" w:space="0" w:color="auto"/>
              <w:right w:val="single" w:sz="4" w:space="0" w:color="auto"/>
            </w:tcBorders>
          </w:tcPr>
          <w:p w:rsidR="00AC763D" w:rsidRPr="00764B09" w:rsidRDefault="00FB0018" w:rsidP="00FB0018">
            <w:pPr>
              <w:jc w:val="center"/>
              <w:rPr>
                <w:rFonts w:ascii="Times New Roman" w:hAnsi="Times New Roman"/>
                <w:b/>
                <w:sz w:val="16"/>
                <w:szCs w:val="16"/>
                <w:lang w:val="en-US"/>
              </w:rPr>
            </w:pPr>
            <w:r w:rsidRPr="00764B09">
              <w:rPr>
                <w:rFonts w:ascii="Times New Roman" w:hAnsi="Times New Roman"/>
                <w:b/>
                <w:sz w:val="16"/>
                <w:szCs w:val="16"/>
                <w:lang w:val="en-US"/>
              </w:rPr>
              <w:t>1</w:t>
            </w:r>
          </w:p>
        </w:tc>
        <w:tc>
          <w:tcPr>
            <w:tcW w:w="708" w:type="dxa"/>
            <w:tcBorders>
              <w:top w:val="single" w:sz="4" w:space="0" w:color="auto"/>
              <w:left w:val="single" w:sz="4" w:space="0" w:color="auto"/>
              <w:bottom w:val="double" w:sz="4" w:space="0" w:color="auto"/>
              <w:right w:val="double" w:sz="4" w:space="0" w:color="auto"/>
            </w:tcBorders>
          </w:tcPr>
          <w:p w:rsidR="00AC763D" w:rsidRPr="00764B09" w:rsidRDefault="00FB0018" w:rsidP="00FB0018">
            <w:pPr>
              <w:jc w:val="center"/>
              <w:rPr>
                <w:rFonts w:ascii="Times New Roman" w:hAnsi="Times New Roman"/>
                <w:b/>
                <w:sz w:val="16"/>
                <w:szCs w:val="16"/>
                <w:lang w:val="en-US"/>
              </w:rPr>
            </w:pPr>
            <w:r w:rsidRPr="00764B09">
              <w:rPr>
                <w:rFonts w:ascii="Times New Roman" w:hAnsi="Times New Roman"/>
                <w:b/>
                <w:sz w:val="16"/>
                <w:szCs w:val="16"/>
                <w:lang w:val="en-US"/>
              </w:rPr>
              <w:t>1</w:t>
            </w:r>
          </w:p>
        </w:tc>
      </w:tr>
    </w:tbl>
    <w:p w:rsidR="00AC763D" w:rsidRDefault="00AC763D" w:rsidP="00530576">
      <w:pPr>
        <w:spacing w:after="0" w:line="240" w:lineRule="auto"/>
        <w:jc w:val="both"/>
        <w:rPr>
          <w:rFonts w:ascii="Times New Roman" w:hAnsi="Times New Roman"/>
          <w:sz w:val="24"/>
        </w:rPr>
      </w:pPr>
    </w:p>
    <w:tbl>
      <w:tblPr>
        <w:tblStyle w:val="TableGrid"/>
        <w:tblW w:w="6804" w:type="dxa"/>
        <w:tblInd w:w="675" w:type="dxa"/>
        <w:tblLayout w:type="fixed"/>
        <w:tblLook w:val="04A0"/>
      </w:tblPr>
      <w:tblGrid>
        <w:gridCol w:w="1134"/>
        <w:gridCol w:w="709"/>
        <w:gridCol w:w="709"/>
        <w:gridCol w:w="709"/>
        <w:gridCol w:w="708"/>
        <w:gridCol w:w="709"/>
        <w:gridCol w:w="709"/>
        <w:gridCol w:w="709"/>
        <w:gridCol w:w="708"/>
      </w:tblGrid>
      <w:tr w:rsidR="00AC763D" w:rsidRPr="00764B09" w:rsidTr="00530576">
        <w:trPr>
          <w:trHeight w:val="292"/>
        </w:trPr>
        <w:tc>
          <w:tcPr>
            <w:tcW w:w="1134" w:type="dxa"/>
            <w:vMerge w:val="restart"/>
            <w:tcBorders>
              <w:top w:val="double" w:sz="4" w:space="0" w:color="auto"/>
              <w:left w:val="double" w:sz="4" w:space="0" w:color="auto"/>
              <w:right w:val="double" w:sz="4" w:space="0" w:color="auto"/>
            </w:tcBorders>
          </w:tcPr>
          <w:p w:rsidR="00AC763D" w:rsidRPr="00764B09" w:rsidRDefault="00AC763D" w:rsidP="00FB0018">
            <w:pPr>
              <w:jc w:val="center"/>
              <w:rPr>
                <w:rFonts w:ascii="Times New Roman" w:hAnsi="Times New Roman"/>
                <w:b/>
                <w:sz w:val="16"/>
                <w:szCs w:val="16"/>
                <w:lang w:val="en-US"/>
              </w:rPr>
            </w:pPr>
            <w:r w:rsidRPr="00764B09">
              <w:rPr>
                <w:rFonts w:ascii="Times New Roman" w:hAnsi="Times New Roman"/>
                <w:b/>
                <w:sz w:val="16"/>
                <w:szCs w:val="16"/>
                <w:lang w:val="en-US"/>
              </w:rPr>
              <w:t>No. Item</w:t>
            </w:r>
          </w:p>
        </w:tc>
        <w:tc>
          <w:tcPr>
            <w:tcW w:w="5670" w:type="dxa"/>
            <w:gridSpan w:val="8"/>
            <w:tcBorders>
              <w:top w:val="double" w:sz="4" w:space="0" w:color="auto"/>
              <w:left w:val="double" w:sz="4" w:space="0" w:color="auto"/>
              <w:bottom w:val="single" w:sz="4" w:space="0" w:color="auto"/>
              <w:right w:val="double" w:sz="4" w:space="0" w:color="auto"/>
            </w:tcBorders>
          </w:tcPr>
          <w:p w:rsidR="00AC763D" w:rsidRPr="00764B09" w:rsidRDefault="00AC763D" w:rsidP="00FB0018">
            <w:pPr>
              <w:jc w:val="center"/>
              <w:rPr>
                <w:rFonts w:ascii="Times New Roman" w:hAnsi="Times New Roman"/>
                <w:b/>
                <w:sz w:val="16"/>
                <w:szCs w:val="16"/>
                <w:lang w:val="en-US"/>
              </w:rPr>
            </w:pPr>
            <w:r w:rsidRPr="00764B09">
              <w:rPr>
                <w:rFonts w:ascii="Times New Roman" w:hAnsi="Times New Roman"/>
                <w:b/>
                <w:sz w:val="16"/>
                <w:szCs w:val="16"/>
                <w:lang w:val="en-US"/>
              </w:rPr>
              <w:t>intervensi (B)</w:t>
            </w:r>
          </w:p>
        </w:tc>
      </w:tr>
      <w:tr w:rsidR="00AC763D" w:rsidRPr="00764B09" w:rsidTr="00530576">
        <w:trPr>
          <w:trHeight w:val="237"/>
        </w:trPr>
        <w:tc>
          <w:tcPr>
            <w:tcW w:w="1134" w:type="dxa"/>
            <w:vMerge/>
            <w:tcBorders>
              <w:left w:val="double" w:sz="4" w:space="0" w:color="auto"/>
              <w:bottom w:val="double" w:sz="4" w:space="0" w:color="auto"/>
              <w:right w:val="double" w:sz="4" w:space="0" w:color="auto"/>
            </w:tcBorders>
          </w:tcPr>
          <w:p w:rsidR="00AC763D" w:rsidRPr="00764B09" w:rsidRDefault="00AC763D" w:rsidP="00FB0018">
            <w:pPr>
              <w:jc w:val="center"/>
              <w:rPr>
                <w:rFonts w:ascii="Times New Roman" w:hAnsi="Times New Roman"/>
                <w:b/>
                <w:sz w:val="16"/>
                <w:szCs w:val="16"/>
                <w:lang w:val="en-US"/>
              </w:rPr>
            </w:pPr>
          </w:p>
        </w:tc>
        <w:tc>
          <w:tcPr>
            <w:tcW w:w="709" w:type="dxa"/>
            <w:tcBorders>
              <w:top w:val="single" w:sz="4" w:space="0" w:color="auto"/>
              <w:left w:val="double" w:sz="4" w:space="0" w:color="auto"/>
              <w:bottom w:val="double" w:sz="4" w:space="0" w:color="auto"/>
              <w:right w:val="single" w:sz="4" w:space="0" w:color="auto"/>
            </w:tcBorders>
          </w:tcPr>
          <w:p w:rsidR="00AC763D" w:rsidRPr="00764B09" w:rsidRDefault="00AC763D" w:rsidP="00FB0018">
            <w:pPr>
              <w:jc w:val="center"/>
              <w:rPr>
                <w:rFonts w:ascii="Times New Roman" w:hAnsi="Times New Roman"/>
                <w:b/>
                <w:sz w:val="16"/>
                <w:szCs w:val="16"/>
                <w:lang w:val="en-US"/>
              </w:rPr>
            </w:pPr>
            <w:r w:rsidRPr="00764B09">
              <w:rPr>
                <w:rFonts w:ascii="Times New Roman" w:hAnsi="Times New Roman"/>
                <w:b/>
                <w:sz w:val="16"/>
                <w:szCs w:val="16"/>
                <w:lang w:val="en-US"/>
              </w:rPr>
              <w:t>1</w:t>
            </w:r>
          </w:p>
        </w:tc>
        <w:tc>
          <w:tcPr>
            <w:tcW w:w="709" w:type="dxa"/>
            <w:tcBorders>
              <w:top w:val="single" w:sz="4" w:space="0" w:color="auto"/>
              <w:left w:val="single" w:sz="4" w:space="0" w:color="auto"/>
              <w:bottom w:val="double" w:sz="4" w:space="0" w:color="auto"/>
              <w:right w:val="single" w:sz="4" w:space="0" w:color="auto"/>
            </w:tcBorders>
          </w:tcPr>
          <w:p w:rsidR="00AC763D" w:rsidRPr="00764B09" w:rsidRDefault="00AC763D" w:rsidP="00FB0018">
            <w:pPr>
              <w:jc w:val="center"/>
              <w:rPr>
                <w:rFonts w:ascii="Times New Roman" w:hAnsi="Times New Roman"/>
                <w:b/>
                <w:sz w:val="16"/>
                <w:szCs w:val="16"/>
                <w:lang w:val="en-US"/>
              </w:rPr>
            </w:pPr>
            <w:r w:rsidRPr="00764B09">
              <w:rPr>
                <w:rFonts w:ascii="Times New Roman" w:hAnsi="Times New Roman"/>
                <w:b/>
                <w:sz w:val="16"/>
                <w:szCs w:val="16"/>
                <w:lang w:val="en-US"/>
              </w:rPr>
              <w:t>2</w:t>
            </w:r>
          </w:p>
        </w:tc>
        <w:tc>
          <w:tcPr>
            <w:tcW w:w="709" w:type="dxa"/>
            <w:tcBorders>
              <w:top w:val="single" w:sz="4" w:space="0" w:color="auto"/>
              <w:left w:val="single" w:sz="4" w:space="0" w:color="auto"/>
              <w:bottom w:val="double" w:sz="4" w:space="0" w:color="auto"/>
              <w:right w:val="single" w:sz="4" w:space="0" w:color="auto"/>
            </w:tcBorders>
          </w:tcPr>
          <w:p w:rsidR="00AC763D" w:rsidRPr="00764B09" w:rsidRDefault="00AC763D" w:rsidP="00FB0018">
            <w:pPr>
              <w:jc w:val="center"/>
              <w:rPr>
                <w:rFonts w:ascii="Times New Roman" w:hAnsi="Times New Roman"/>
                <w:b/>
                <w:sz w:val="16"/>
                <w:szCs w:val="16"/>
                <w:lang w:val="en-US"/>
              </w:rPr>
            </w:pPr>
            <w:r w:rsidRPr="00764B09">
              <w:rPr>
                <w:rFonts w:ascii="Times New Roman" w:hAnsi="Times New Roman"/>
                <w:b/>
                <w:sz w:val="16"/>
                <w:szCs w:val="16"/>
                <w:lang w:val="en-US"/>
              </w:rPr>
              <w:t>3</w:t>
            </w:r>
          </w:p>
        </w:tc>
        <w:tc>
          <w:tcPr>
            <w:tcW w:w="708" w:type="dxa"/>
            <w:tcBorders>
              <w:top w:val="single" w:sz="4" w:space="0" w:color="auto"/>
              <w:left w:val="single" w:sz="4" w:space="0" w:color="auto"/>
              <w:bottom w:val="double" w:sz="4" w:space="0" w:color="auto"/>
              <w:right w:val="single" w:sz="4" w:space="0" w:color="auto"/>
            </w:tcBorders>
          </w:tcPr>
          <w:p w:rsidR="00AC763D" w:rsidRPr="00764B09" w:rsidRDefault="00AC763D" w:rsidP="00FB0018">
            <w:pPr>
              <w:jc w:val="center"/>
              <w:rPr>
                <w:rFonts w:ascii="Times New Roman" w:hAnsi="Times New Roman"/>
                <w:b/>
                <w:sz w:val="16"/>
                <w:szCs w:val="16"/>
                <w:lang w:val="en-US"/>
              </w:rPr>
            </w:pPr>
            <w:r w:rsidRPr="00764B09">
              <w:rPr>
                <w:rFonts w:ascii="Times New Roman" w:hAnsi="Times New Roman"/>
                <w:b/>
                <w:sz w:val="16"/>
                <w:szCs w:val="16"/>
                <w:lang w:val="en-US"/>
              </w:rPr>
              <w:t>4</w:t>
            </w:r>
          </w:p>
        </w:tc>
        <w:tc>
          <w:tcPr>
            <w:tcW w:w="709" w:type="dxa"/>
            <w:tcBorders>
              <w:top w:val="single" w:sz="4" w:space="0" w:color="auto"/>
              <w:left w:val="single" w:sz="4" w:space="0" w:color="auto"/>
              <w:bottom w:val="double" w:sz="4" w:space="0" w:color="auto"/>
              <w:right w:val="single" w:sz="4" w:space="0" w:color="auto"/>
            </w:tcBorders>
          </w:tcPr>
          <w:p w:rsidR="00AC763D" w:rsidRPr="00764B09" w:rsidRDefault="00AC763D" w:rsidP="00FB0018">
            <w:pPr>
              <w:jc w:val="center"/>
              <w:rPr>
                <w:rFonts w:ascii="Times New Roman" w:hAnsi="Times New Roman"/>
                <w:b/>
                <w:sz w:val="16"/>
                <w:szCs w:val="16"/>
                <w:lang w:val="en-US"/>
              </w:rPr>
            </w:pPr>
            <w:r w:rsidRPr="00764B09">
              <w:rPr>
                <w:rFonts w:ascii="Times New Roman" w:hAnsi="Times New Roman"/>
                <w:b/>
                <w:sz w:val="16"/>
                <w:szCs w:val="16"/>
                <w:lang w:val="en-US"/>
              </w:rPr>
              <w:t>5</w:t>
            </w:r>
          </w:p>
        </w:tc>
        <w:tc>
          <w:tcPr>
            <w:tcW w:w="709" w:type="dxa"/>
            <w:tcBorders>
              <w:top w:val="single" w:sz="4" w:space="0" w:color="auto"/>
              <w:left w:val="single" w:sz="4" w:space="0" w:color="auto"/>
              <w:bottom w:val="double" w:sz="4" w:space="0" w:color="auto"/>
              <w:right w:val="single" w:sz="4" w:space="0" w:color="auto"/>
            </w:tcBorders>
          </w:tcPr>
          <w:p w:rsidR="00AC763D" w:rsidRPr="00764B09" w:rsidRDefault="00AC763D" w:rsidP="00FB0018">
            <w:pPr>
              <w:jc w:val="center"/>
              <w:rPr>
                <w:rFonts w:ascii="Times New Roman" w:hAnsi="Times New Roman"/>
                <w:b/>
                <w:sz w:val="16"/>
                <w:szCs w:val="16"/>
                <w:lang w:val="en-US"/>
              </w:rPr>
            </w:pPr>
            <w:r w:rsidRPr="00764B09">
              <w:rPr>
                <w:rFonts w:ascii="Times New Roman" w:hAnsi="Times New Roman"/>
                <w:b/>
                <w:sz w:val="16"/>
                <w:szCs w:val="16"/>
                <w:lang w:val="en-US"/>
              </w:rPr>
              <w:t>6</w:t>
            </w:r>
          </w:p>
        </w:tc>
        <w:tc>
          <w:tcPr>
            <w:tcW w:w="709" w:type="dxa"/>
            <w:tcBorders>
              <w:top w:val="single" w:sz="4" w:space="0" w:color="auto"/>
              <w:left w:val="single" w:sz="4" w:space="0" w:color="auto"/>
              <w:bottom w:val="double" w:sz="4" w:space="0" w:color="auto"/>
              <w:right w:val="single" w:sz="4" w:space="0" w:color="auto"/>
            </w:tcBorders>
          </w:tcPr>
          <w:p w:rsidR="00AC763D" w:rsidRPr="00764B09" w:rsidRDefault="00AC763D" w:rsidP="00FB0018">
            <w:pPr>
              <w:jc w:val="center"/>
              <w:rPr>
                <w:rFonts w:ascii="Times New Roman" w:hAnsi="Times New Roman"/>
                <w:b/>
                <w:sz w:val="16"/>
                <w:szCs w:val="16"/>
                <w:lang w:val="en-US"/>
              </w:rPr>
            </w:pPr>
            <w:r w:rsidRPr="00764B09">
              <w:rPr>
                <w:rFonts w:ascii="Times New Roman" w:hAnsi="Times New Roman"/>
                <w:b/>
                <w:sz w:val="16"/>
                <w:szCs w:val="16"/>
                <w:lang w:val="en-US"/>
              </w:rPr>
              <w:t>7</w:t>
            </w:r>
          </w:p>
        </w:tc>
        <w:tc>
          <w:tcPr>
            <w:tcW w:w="708" w:type="dxa"/>
            <w:tcBorders>
              <w:top w:val="single" w:sz="4" w:space="0" w:color="auto"/>
              <w:left w:val="single" w:sz="4" w:space="0" w:color="auto"/>
              <w:bottom w:val="double" w:sz="4" w:space="0" w:color="auto"/>
              <w:right w:val="double" w:sz="4" w:space="0" w:color="auto"/>
            </w:tcBorders>
          </w:tcPr>
          <w:p w:rsidR="00AC763D" w:rsidRPr="00764B09" w:rsidRDefault="00AC763D" w:rsidP="00FB0018">
            <w:pPr>
              <w:jc w:val="center"/>
              <w:rPr>
                <w:rFonts w:ascii="Times New Roman" w:hAnsi="Times New Roman"/>
                <w:b/>
                <w:sz w:val="16"/>
                <w:szCs w:val="16"/>
                <w:lang w:val="en-US"/>
              </w:rPr>
            </w:pPr>
            <w:r w:rsidRPr="00764B09">
              <w:rPr>
                <w:rFonts w:ascii="Times New Roman" w:hAnsi="Times New Roman"/>
                <w:b/>
                <w:sz w:val="16"/>
                <w:szCs w:val="16"/>
                <w:lang w:val="en-US"/>
              </w:rPr>
              <w:t>8</w:t>
            </w:r>
          </w:p>
        </w:tc>
      </w:tr>
      <w:tr w:rsidR="00AC763D" w:rsidRPr="00764B09" w:rsidTr="00530576">
        <w:trPr>
          <w:trHeight w:val="381"/>
        </w:trPr>
        <w:tc>
          <w:tcPr>
            <w:tcW w:w="1134" w:type="dxa"/>
            <w:tcBorders>
              <w:top w:val="double" w:sz="4" w:space="0" w:color="auto"/>
              <w:left w:val="double" w:sz="4" w:space="0" w:color="auto"/>
              <w:bottom w:val="single" w:sz="4" w:space="0" w:color="auto"/>
              <w:right w:val="double" w:sz="4" w:space="0" w:color="auto"/>
            </w:tcBorders>
          </w:tcPr>
          <w:p w:rsidR="00AC763D" w:rsidRPr="00764B09" w:rsidRDefault="00AC763D" w:rsidP="00FB0018">
            <w:pPr>
              <w:spacing w:line="480" w:lineRule="auto"/>
              <w:jc w:val="center"/>
              <w:rPr>
                <w:rFonts w:ascii="Times New Roman" w:hAnsi="Times New Roman"/>
                <w:sz w:val="16"/>
                <w:szCs w:val="16"/>
                <w:lang w:val="en-US"/>
              </w:rPr>
            </w:pPr>
            <w:r w:rsidRPr="00764B09">
              <w:rPr>
                <w:rFonts w:ascii="Times New Roman" w:hAnsi="Times New Roman"/>
                <w:sz w:val="16"/>
                <w:szCs w:val="16"/>
                <w:lang w:val="en-US"/>
              </w:rPr>
              <w:t>1</w:t>
            </w:r>
          </w:p>
        </w:tc>
        <w:tc>
          <w:tcPr>
            <w:tcW w:w="709" w:type="dxa"/>
            <w:tcBorders>
              <w:top w:val="double" w:sz="4" w:space="0" w:color="auto"/>
              <w:left w:val="double" w:sz="4" w:space="0" w:color="auto"/>
              <w:bottom w:val="single" w:sz="4" w:space="0" w:color="auto"/>
              <w:right w:val="single" w:sz="4" w:space="0" w:color="auto"/>
            </w:tcBorders>
          </w:tcPr>
          <w:p w:rsidR="00AC763D" w:rsidRPr="00764B09" w:rsidRDefault="00FB0018" w:rsidP="00FB0018">
            <w:pPr>
              <w:ind w:left="360"/>
              <w:jc w:val="center"/>
              <w:rPr>
                <w:rFonts w:ascii="Times New Roman" w:hAnsi="Times New Roman"/>
                <w:sz w:val="16"/>
                <w:szCs w:val="16"/>
                <w:lang w:val="en-US"/>
              </w:rPr>
            </w:pPr>
            <w:r w:rsidRPr="00764B09">
              <w:rPr>
                <w:rFonts w:ascii="Times New Roman" w:hAnsi="Times New Roman"/>
                <w:sz w:val="16"/>
                <w:szCs w:val="16"/>
                <w:lang w:val="en-US"/>
              </w:rPr>
              <w:t>-</w:t>
            </w:r>
          </w:p>
        </w:tc>
        <w:tc>
          <w:tcPr>
            <w:tcW w:w="709" w:type="dxa"/>
            <w:tcBorders>
              <w:top w:val="double" w:sz="4" w:space="0" w:color="auto"/>
              <w:left w:val="single" w:sz="4" w:space="0" w:color="auto"/>
              <w:bottom w:val="single" w:sz="4" w:space="0" w:color="auto"/>
              <w:right w:val="single" w:sz="4" w:space="0" w:color="auto"/>
            </w:tcBorders>
          </w:tcPr>
          <w:p w:rsidR="00AC763D" w:rsidRPr="00764B09" w:rsidRDefault="00AC763D" w:rsidP="003971A3">
            <w:pPr>
              <w:pStyle w:val="ListParagraph"/>
              <w:numPr>
                <w:ilvl w:val="0"/>
                <w:numId w:val="22"/>
              </w:numPr>
              <w:jc w:val="center"/>
              <w:rPr>
                <w:rFonts w:ascii="Times New Roman" w:hAnsi="Times New Roman"/>
                <w:sz w:val="16"/>
                <w:szCs w:val="16"/>
                <w:lang w:val="en-US"/>
              </w:rPr>
            </w:pPr>
          </w:p>
        </w:tc>
        <w:tc>
          <w:tcPr>
            <w:tcW w:w="709" w:type="dxa"/>
            <w:tcBorders>
              <w:top w:val="double" w:sz="4" w:space="0" w:color="auto"/>
              <w:left w:val="single" w:sz="4" w:space="0" w:color="auto"/>
              <w:bottom w:val="single" w:sz="4" w:space="0" w:color="auto"/>
              <w:right w:val="single" w:sz="4" w:space="0" w:color="auto"/>
            </w:tcBorders>
          </w:tcPr>
          <w:p w:rsidR="00AC763D" w:rsidRPr="00764B09" w:rsidRDefault="00AC763D" w:rsidP="003971A3">
            <w:pPr>
              <w:pStyle w:val="ListParagraph"/>
              <w:numPr>
                <w:ilvl w:val="0"/>
                <w:numId w:val="22"/>
              </w:numPr>
              <w:jc w:val="center"/>
              <w:rPr>
                <w:rFonts w:ascii="Times New Roman" w:hAnsi="Times New Roman"/>
                <w:sz w:val="16"/>
                <w:szCs w:val="16"/>
                <w:lang w:val="en-US"/>
              </w:rPr>
            </w:pPr>
          </w:p>
          <w:p w:rsidR="00AC763D" w:rsidRPr="00764B09" w:rsidRDefault="00AC763D" w:rsidP="00FB0018">
            <w:pPr>
              <w:jc w:val="center"/>
              <w:rPr>
                <w:rFonts w:ascii="Times New Roman" w:hAnsi="Times New Roman"/>
                <w:sz w:val="16"/>
                <w:szCs w:val="16"/>
                <w:lang w:val="en-US"/>
              </w:rPr>
            </w:pPr>
          </w:p>
        </w:tc>
        <w:tc>
          <w:tcPr>
            <w:tcW w:w="708" w:type="dxa"/>
            <w:tcBorders>
              <w:top w:val="double" w:sz="4" w:space="0" w:color="auto"/>
              <w:left w:val="single" w:sz="4" w:space="0" w:color="auto"/>
              <w:bottom w:val="single" w:sz="4" w:space="0" w:color="auto"/>
              <w:right w:val="single" w:sz="4" w:space="0" w:color="auto"/>
            </w:tcBorders>
          </w:tcPr>
          <w:p w:rsidR="00AC763D" w:rsidRPr="00764B09" w:rsidRDefault="00AC763D" w:rsidP="003971A3">
            <w:pPr>
              <w:pStyle w:val="ListParagraph"/>
              <w:numPr>
                <w:ilvl w:val="0"/>
                <w:numId w:val="21"/>
              </w:numPr>
              <w:jc w:val="center"/>
              <w:rPr>
                <w:rFonts w:ascii="Times New Roman" w:hAnsi="Times New Roman"/>
                <w:sz w:val="16"/>
                <w:szCs w:val="16"/>
                <w:lang w:val="en-US"/>
              </w:rPr>
            </w:pPr>
          </w:p>
        </w:tc>
        <w:tc>
          <w:tcPr>
            <w:tcW w:w="709" w:type="dxa"/>
            <w:tcBorders>
              <w:top w:val="double" w:sz="4" w:space="0" w:color="auto"/>
              <w:left w:val="single" w:sz="4" w:space="0" w:color="auto"/>
              <w:bottom w:val="single" w:sz="4" w:space="0" w:color="auto"/>
              <w:right w:val="single" w:sz="4" w:space="0" w:color="auto"/>
            </w:tcBorders>
          </w:tcPr>
          <w:p w:rsidR="00AC763D" w:rsidRPr="00764B09" w:rsidRDefault="00AC763D" w:rsidP="003971A3">
            <w:pPr>
              <w:pStyle w:val="ListParagraph"/>
              <w:numPr>
                <w:ilvl w:val="0"/>
                <w:numId w:val="21"/>
              </w:numPr>
              <w:jc w:val="both"/>
              <w:rPr>
                <w:rFonts w:ascii="Times New Roman" w:hAnsi="Times New Roman"/>
                <w:sz w:val="16"/>
                <w:szCs w:val="16"/>
              </w:rPr>
            </w:pPr>
          </w:p>
        </w:tc>
        <w:tc>
          <w:tcPr>
            <w:tcW w:w="709" w:type="dxa"/>
            <w:tcBorders>
              <w:top w:val="double" w:sz="4" w:space="0" w:color="auto"/>
              <w:left w:val="single" w:sz="4" w:space="0" w:color="auto"/>
              <w:bottom w:val="single" w:sz="4" w:space="0" w:color="auto"/>
              <w:right w:val="single" w:sz="4" w:space="0" w:color="auto"/>
            </w:tcBorders>
          </w:tcPr>
          <w:p w:rsidR="00AC763D" w:rsidRPr="00764B09" w:rsidRDefault="00AC763D" w:rsidP="003971A3">
            <w:pPr>
              <w:pStyle w:val="ListParagraph"/>
              <w:numPr>
                <w:ilvl w:val="0"/>
                <w:numId w:val="21"/>
              </w:numPr>
              <w:jc w:val="both"/>
              <w:rPr>
                <w:rFonts w:ascii="Times New Roman" w:hAnsi="Times New Roman"/>
                <w:sz w:val="16"/>
                <w:szCs w:val="16"/>
              </w:rPr>
            </w:pPr>
          </w:p>
        </w:tc>
        <w:tc>
          <w:tcPr>
            <w:tcW w:w="709" w:type="dxa"/>
            <w:tcBorders>
              <w:top w:val="double" w:sz="4" w:space="0" w:color="auto"/>
              <w:left w:val="single" w:sz="4" w:space="0" w:color="auto"/>
              <w:bottom w:val="single" w:sz="4" w:space="0" w:color="auto"/>
              <w:right w:val="single" w:sz="4" w:space="0" w:color="auto"/>
            </w:tcBorders>
          </w:tcPr>
          <w:p w:rsidR="00AC763D" w:rsidRPr="00764B09" w:rsidRDefault="00AC763D" w:rsidP="003971A3">
            <w:pPr>
              <w:pStyle w:val="ListParagraph"/>
              <w:numPr>
                <w:ilvl w:val="0"/>
                <w:numId w:val="21"/>
              </w:numPr>
              <w:jc w:val="both"/>
              <w:rPr>
                <w:rFonts w:ascii="Times New Roman" w:hAnsi="Times New Roman"/>
                <w:sz w:val="16"/>
                <w:szCs w:val="16"/>
              </w:rPr>
            </w:pPr>
          </w:p>
        </w:tc>
        <w:tc>
          <w:tcPr>
            <w:tcW w:w="708" w:type="dxa"/>
            <w:tcBorders>
              <w:top w:val="double" w:sz="4" w:space="0" w:color="auto"/>
              <w:left w:val="single" w:sz="4" w:space="0" w:color="auto"/>
              <w:bottom w:val="single" w:sz="4" w:space="0" w:color="auto"/>
              <w:right w:val="double" w:sz="4" w:space="0" w:color="auto"/>
            </w:tcBorders>
          </w:tcPr>
          <w:p w:rsidR="00AC763D" w:rsidRPr="00764B09" w:rsidRDefault="00AC763D" w:rsidP="003971A3">
            <w:pPr>
              <w:pStyle w:val="ListParagraph"/>
              <w:numPr>
                <w:ilvl w:val="0"/>
                <w:numId w:val="21"/>
              </w:numPr>
              <w:jc w:val="both"/>
              <w:rPr>
                <w:rFonts w:ascii="Times New Roman" w:hAnsi="Times New Roman"/>
                <w:sz w:val="16"/>
                <w:szCs w:val="16"/>
              </w:rPr>
            </w:pPr>
          </w:p>
        </w:tc>
      </w:tr>
      <w:tr w:rsidR="00AC763D" w:rsidRPr="00764B09" w:rsidTr="00530576">
        <w:trPr>
          <w:trHeight w:val="266"/>
        </w:trPr>
        <w:tc>
          <w:tcPr>
            <w:tcW w:w="1134" w:type="dxa"/>
            <w:tcBorders>
              <w:top w:val="single" w:sz="4" w:space="0" w:color="auto"/>
              <w:left w:val="double" w:sz="4" w:space="0" w:color="auto"/>
              <w:bottom w:val="single" w:sz="4" w:space="0" w:color="auto"/>
              <w:right w:val="double" w:sz="4" w:space="0" w:color="auto"/>
            </w:tcBorders>
          </w:tcPr>
          <w:p w:rsidR="00AC763D" w:rsidRPr="00764B09" w:rsidRDefault="00AC763D" w:rsidP="00FB0018">
            <w:pPr>
              <w:spacing w:line="480" w:lineRule="auto"/>
              <w:jc w:val="center"/>
              <w:rPr>
                <w:rFonts w:ascii="Times New Roman" w:hAnsi="Times New Roman"/>
                <w:sz w:val="16"/>
                <w:szCs w:val="16"/>
                <w:lang w:val="en-US"/>
              </w:rPr>
            </w:pPr>
            <w:r w:rsidRPr="00764B09">
              <w:rPr>
                <w:rFonts w:ascii="Times New Roman" w:hAnsi="Times New Roman"/>
                <w:sz w:val="16"/>
                <w:szCs w:val="16"/>
                <w:lang w:val="en-US"/>
              </w:rPr>
              <w:t>2</w:t>
            </w:r>
          </w:p>
        </w:tc>
        <w:tc>
          <w:tcPr>
            <w:tcW w:w="709" w:type="dxa"/>
            <w:tcBorders>
              <w:top w:val="single" w:sz="4" w:space="0" w:color="auto"/>
              <w:left w:val="double" w:sz="4" w:space="0" w:color="auto"/>
              <w:bottom w:val="single" w:sz="4" w:space="0" w:color="auto"/>
              <w:right w:val="single" w:sz="4" w:space="0" w:color="auto"/>
            </w:tcBorders>
          </w:tcPr>
          <w:p w:rsidR="00AC763D" w:rsidRPr="00764B09" w:rsidRDefault="00AC763D"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AC763D" w:rsidRPr="00764B09" w:rsidRDefault="00AC763D"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AC763D" w:rsidRPr="00764B09" w:rsidRDefault="00AC763D" w:rsidP="003971A3">
            <w:pPr>
              <w:pStyle w:val="ListParagraph"/>
              <w:numPr>
                <w:ilvl w:val="0"/>
                <w:numId w:val="21"/>
              </w:numPr>
              <w:jc w:val="center"/>
              <w:rPr>
                <w:rFonts w:ascii="Times New Roman" w:hAnsi="Times New Roman"/>
                <w:sz w:val="16"/>
                <w:szCs w:val="16"/>
                <w:lang w:val="en-US"/>
              </w:rPr>
            </w:pPr>
            <w:r w:rsidRPr="00764B09">
              <w:rPr>
                <w:rFonts w:ascii="Times New Roman" w:hAnsi="Times New Roman"/>
                <w:sz w:val="16"/>
                <w:szCs w:val="16"/>
                <w:lang w:val="en-US"/>
              </w:rPr>
              <w:t>-</w:t>
            </w:r>
          </w:p>
        </w:tc>
        <w:tc>
          <w:tcPr>
            <w:tcW w:w="708" w:type="dxa"/>
            <w:tcBorders>
              <w:top w:val="single" w:sz="4" w:space="0" w:color="auto"/>
              <w:left w:val="single" w:sz="4" w:space="0" w:color="auto"/>
              <w:bottom w:val="single" w:sz="4" w:space="0" w:color="auto"/>
              <w:right w:val="single" w:sz="4" w:space="0" w:color="auto"/>
            </w:tcBorders>
          </w:tcPr>
          <w:p w:rsidR="00AC763D" w:rsidRPr="00764B09" w:rsidRDefault="00AC763D"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AC763D" w:rsidRPr="00764B09" w:rsidRDefault="00AC763D"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AC763D" w:rsidRPr="00764B09" w:rsidRDefault="00AC763D"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AC763D" w:rsidRPr="00764B09" w:rsidRDefault="00AC763D" w:rsidP="003971A3">
            <w:pPr>
              <w:pStyle w:val="ListParagraph"/>
              <w:numPr>
                <w:ilvl w:val="0"/>
                <w:numId w:val="21"/>
              </w:numPr>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double" w:sz="4" w:space="0" w:color="auto"/>
            </w:tcBorders>
          </w:tcPr>
          <w:p w:rsidR="00AC763D" w:rsidRPr="00764B09" w:rsidRDefault="00AC763D" w:rsidP="003971A3">
            <w:pPr>
              <w:pStyle w:val="ListParagraph"/>
              <w:numPr>
                <w:ilvl w:val="0"/>
                <w:numId w:val="21"/>
              </w:numPr>
              <w:jc w:val="center"/>
              <w:rPr>
                <w:rFonts w:ascii="Times New Roman" w:hAnsi="Times New Roman"/>
                <w:sz w:val="16"/>
                <w:szCs w:val="16"/>
              </w:rPr>
            </w:pPr>
          </w:p>
        </w:tc>
      </w:tr>
      <w:tr w:rsidR="00AC763D" w:rsidRPr="00764B09" w:rsidTr="00530576">
        <w:trPr>
          <w:trHeight w:val="313"/>
        </w:trPr>
        <w:tc>
          <w:tcPr>
            <w:tcW w:w="1134" w:type="dxa"/>
            <w:tcBorders>
              <w:top w:val="single" w:sz="4" w:space="0" w:color="auto"/>
              <w:left w:val="double" w:sz="4" w:space="0" w:color="auto"/>
              <w:bottom w:val="single" w:sz="4" w:space="0" w:color="auto"/>
              <w:right w:val="double" w:sz="4" w:space="0" w:color="auto"/>
            </w:tcBorders>
          </w:tcPr>
          <w:p w:rsidR="00AC763D" w:rsidRPr="00764B09" w:rsidRDefault="00AC763D" w:rsidP="00FB0018">
            <w:pPr>
              <w:spacing w:line="480" w:lineRule="auto"/>
              <w:jc w:val="center"/>
              <w:rPr>
                <w:rFonts w:ascii="Times New Roman" w:hAnsi="Times New Roman"/>
                <w:sz w:val="16"/>
                <w:szCs w:val="16"/>
                <w:lang w:val="en-US"/>
              </w:rPr>
            </w:pPr>
            <w:r w:rsidRPr="00764B09">
              <w:rPr>
                <w:rFonts w:ascii="Times New Roman" w:hAnsi="Times New Roman"/>
                <w:sz w:val="16"/>
                <w:szCs w:val="16"/>
                <w:lang w:val="en-US"/>
              </w:rPr>
              <w:t>3</w:t>
            </w:r>
          </w:p>
        </w:tc>
        <w:tc>
          <w:tcPr>
            <w:tcW w:w="709" w:type="dxa"/>
            <w:tcBorders>
              <w:top w:val="single" w:sz="4" w:space="0" w:color="auto"/>
              <w:left w:val="double" w:sz="4" w:space="0" w:color="auto"/>
              <w:bottom w:val="single" w:sz="4" w:space="0" w:color="auto"/>
              <w:right w:val="single" w:sz="4" w:space="0" w:color="auto"/>
            </w:tcBorders>
          </w:tcPr>
          <w:p w:rsidR="00AC763D" w:rsidRPr="00764B09" w:rsidRDefault="00AC763D" w:rsidP="00FB0018">
            <w:pPr>
              <w:jc w:val="center"/>
              <w:rPr>
                <w:rFonts w:ascii="Times New Roman" w:hAnsi="Times New Roman"/>
                <w:sz w:val="16"/>
                <w:szCs w:val="16"/>
                <w:lang w:val="en-US"/>
              </w:rPr>
            </w:pPr>
            <w:r w:rsidRPr="00764B09">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AC763D" w:rsidRPr="00764B09" w:rsidRDefault="00FB0018" w:rsidP="00FB0018">
            <w:pPr>
              <w:ind w:left="360"/>
              <w:jc w:val="center"/>
              <w:rPr>
                <w:rFonts w:ascii="Times New Roman" w:hAnsi="Times New Roman"/>
                <w:sz w:val="16"/>
                <w:szCs w:val="16"/>
                <w:lang w:val="en-US"/>
              </w:rPr>
            </w:pPr>
            <w:r w:rsidRPr="00764B09">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AC763D" w:rsidRPr="00764B09" w:rsidRDefault="00FB0018" w:rsidP="00FB0018">
            <w:pPr>
              <w:ind w:left="360"/>
              <w:jc w:val="center"/>
              <w:rPr>
                <w:rFonts w:ascii="Times New Roman" w:hAnsi="Times New Roman"/>
                <w:sz w:val="16"/>
                <w:szCs w:val="16"/>
                <w:lang w:val="en-US"/>
              </w:rPr>
            </w:pPr>
            <w:r w:rsidRPr="00764B09">
              <w:rPr>
                <w:rFonts w:ascii="Times New Roman" w:hAnsi="Times New Roman"/>
                <w:sz w:val="16"/>
                <w:szCs w:val="16"/>
                <w:lang w:val="en-US"/>
              </w:rPr>
              <w:t>-</w:t>
            </w:r>
          </w:p>
        </w:tc>
        <w:tc>
          <w:tcPr>
            <w:tcW w:w="708" w:type="dxa"/>
            <w:tcBorders>
              <w:top w:val="single" w:sz="4" w:space="0" w:color="auto"/>
              <w:left w:val="single" w:sz="4" w:space="0" w:color="auto"/>
              <w:bottom w:val="single" w:sz="4" w:space="0" w:color="auto"/>
              <w:right w:val="single" w:sz="4" w:space="0" w:color="auto"/>
            </w:tcBorders>
          </w:tcPr>
          <w:p w:rsidR="00AC763D" w:rsidRPr="00764B09" w:rsidRDefault="00FB0018" w:rsidP="00FB0018">
            <w:pPr>
              <w:ind w:left="360"/>
              <w:jc w:val="center"/>
              <w:rPr>
                <w:rFonts w:ascii="Times New Roman" w:hAnsi="Times New Roman"/>
                <w:sz w:val="16"/>
                <w:szCs w:val="16"/>
                <w:lang w:val="en-US"/>
              </w:rPr>
            </w:pPr>
            <w:r w:rsidRPr="00764B09">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AC763D" w:rsidRPr="00764B09" w:rsidRDefault="00AC763D"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AC763D" w:rsidRPr="00764B09" w:rsidRDefault="00AC763D"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AC763D" w:rsidRPr="00764B09" w:rsidRDefault="00AC763D" w:rsidP="003971A3">
            <w:pPr>
              <w:pStyle w:val="ListParagraph"/>
              <w:numPr>
                <w:ilvl w:val="0"/>
                <w:numId w:val="21"/>
              </w:numPr>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double" w:sz="4" w:space="0" w:color="auto"/>
            </w:tcBorders>
          </w:tcPr>
          <w:p w:rsidR="00AC763D" w:rsidRPr="00764B09" w:rsidRDefault="00AC763D" w:rsidP="003971A3">
            <w:pPr>
              <w:pStyle w:val="ListParagraph"/>
              <w:numPr>
                <w:ilvl w:val="0"/>
                <w:numId w:val="21"/>
              </w:numPr>
              <w:jc w:val="center"/>
              <w:rPr>
                <w:rFonts w:ascii="Times New Roman" w:hAnsi="Times New Roman"/>
                <w:sz w:val="16"/>
                <w:szCs w:val="16"/>
              </w:rPr>
            </w:pPr>
          </w:p>
        </w:tc>
      </w:tr>
      <w:tr w:rsidR="00AC763D" w:rsidRPr="00764B09" w:rsidTr="00530576">
        <w:trPr>
          <w:trHeight w:val="361"/>
        </w:trPr>
        <w:tc>
          <w:tcPr>
            <w:tcW w:w="1134" w:type="dxa"/>
            <w:tcBorders>
              <w:top w:val="single" w:sz="4" w:space="0" w:color="auto"/>
              <w:left w:val="double" w:sz="4" w:space="0" w:color="auto"/>
              <w:bottom w:val="single" w:sz="4" w:space="0" w:color="auto"/>
              <w:right w:val="double" w:sz="4" w:space="0" w:color="auto"/>
            </w:tcBorders>
          </w:tcPr>
          <w:p w:rsidR="00AC763D" w:rsidRPr="00764B09" w:rsidRDefault="00FB0018" w:rsidP="00FB0018">
            <w:pPr>
              <w:spacing w:line="480" w:lineRule="auto"/>
              <w:jc w:val="center"/>
              <w:rPr>
                <w:rFonts w:ascii="Times New Roman" w:hAnsi="Times New Roman"/>
                <w:sz w:val="16"/>
                <w:szCs w:val="16"/>
                <w:lang w:val="en-US"/>
              </w:rPr>
            </w:pPr>
            <w:r w:rsidRPr="00764B09">
              <w:rPr>
                <w:rFonts w:ascii="Times New Roman" w:hAnsi="Times New Roman"/>
                <w:sz w:val="16"/>
                <w:szCs w:val="16"/>
                <w:lang w:val="en-US"/>
              </w:rPr>
              <w:t>4</w:t>
            </w:r>
          </w:p>
        </w:tc>
        <w:tc>
          <w:tcPr>
            <w:tcW w:w="709" w:type="dxa"/>
            <w:tcBorders>
              <w:top w:val="single" w:sz="4" w:space="0" w:color="auto"/>
              <w:left w:val="double" w:sz="4" w:space="0" w:color="auto"/>
              <w:bottom w:val="single" w:sz="4" w:space="0" w:color="auto"/>
              <w:right w:val="single" w:sz="4" w:space="0" w:color="auto"/>
            </w:tcBorders>
          </w:tcPr>
          <w:p w:rsidR="00AC763D" w:rsidRPr="00764B09" w:rsidRDefault="00FB0018" w:rsidP="00FB0018">
            <w:pPr>
              <w:ind w:left="360"/>
              <w:jc w:val="center"/>
              <w:rPr>
                <w:rFonts w:ascii="Times New Roman" w:hAnsi="Times New Roman"/>
                <w:sz w:val="16"/>
                <w:szCs w:val="16"/>
                <w:lang w:val="en-US"/>
              </w:rPr>
            </w:pPr>
            <w:r w:rsidRPr="00764B09">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AC763D" w:rsidRPr="00764B09" w:rsidRDefault="00FB0018" w:rsidP="00FB0018">
            <w:pPr>
              <w:ind w:left="360"/>
              <w:jc w:val="center"/>
              <w:rPr>
                <w:rFonts w:ascii="Times New Roman" w:hAnsi="Times New Roman"/>
                <w:sz w:val="16"/>
                <w:szCs w:val="16"/>
                <w:lang w:val="en-US"/>
              </w:rPr>
            </w:pPr>
            <w:r w:rsidRPr="00764B09">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AC763D" w:rsidRPr="00764B09" w:rsidRDefault="00AC763D" w:rsidP="003971A3">
            <w:pPr>
              <w:pStyle w:val="ListParagraph"/>
              <w:numPr>
                <w:ilvl w:val="0"/>
                <w:numId w:val="21"/>
              </w:numPr>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AC763D" w:rsidRPr="00764B09" w:rsidRDefault="00AC763D"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AC763D" w:rsidRPr="00764B09" w:rsidRDefault="00AC763D"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AC763D" w:rsidRPr="00764B09" w:rsidRDefault="00AC763D"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AC763D" w:rsidRPr="00764B09" w:rsidRDefault="00AC763D" w:rsidP="003971A3">
            <w:pPr>
              <w:pStyle w:val="ListParagraph"/>
              <w:numPr>
                <w:ilvl w:val="0"/>
                <w:numId w:val="21"/>
              </w:numPr>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double" w:sz="4" w:space="0" w:color="auto"/>
            </w:tcBorders>
          </w:tcPr>
          <w:p w:rsidR="00AC763D" w:rsidRPr="00764B09" w:rsidRDefault="00AC763D" w:rsidP="003971A3">
            <w:pPr>
              <w:pStyle w:val="ListParagraph"/>
              <w:numPr>
                <w:ilvl w:val="0"/>
                <w:numId w:val="21"/>
              </w:numPr>
              <w:jc w:val="center"/>
              <w:rPr>
                <w:rFonts w:ascii="Times New Roman" w:hAnsi="Times New Roman"/>
                <w:sz w:val="16"/>
                <w:szCs w:val="16"/>
              </w:rPr>
            </w:pPr>
          </w:p>
        </w:tc>
      </w:tr>
      <w:tr w:rsidR="00AC763D" w:rsidRPr="00764B09" w:rsidTr="00530576">
        <w:trPr>
          <w:trHeight w:val="282"/>
        </w:trPr>
        <w:tc>
          <w:tcPr>
            <w:tcW w:w="1134" w:type="dxa"/>
            <w:tcBorders>
              <w:top w:val="single" w:sz="4" w:space="0" w:color="auto"/>
              <w:left w:val="double" w:sz="4" w:space="0" w:color="auto"/>
              <w:bottom w:val="double" w:sz="4" w:space="0" w:color="auto"/>
              <w:right w:val="double" w:sz="4" w:space="0" w:color="auto"/>
            </w:tcBorders>
          </w:tcPr>
          <w:p w:rsidR="00AC763D" w:rsidRPr="00764B09" w:rsidRDefault="00AC763D" w:rsidP="00FB0018">
            <w:pPr>
              <w:spacing w:line="480" w:lineRule="auto"/>
              <w:jc w:val="center"/>
              <w:rPr>
                <w:rFonts w:ascii="Times New Roman" w:hAnsi="Times New Roman"/>
                <w:b/>
                <w:sz w:val="16"/>
                <w:szCs w:val="16"/>
                <w:lang w:val="en-US"/>
              </w:rPr>
            </w:pPr>
            <w:r w:rsidRPr="00764B09">
              <w:rPr>
                <w:rFonts w:ascii="Times New Roman" w:hAnsi="Times New Roman"/>
                <w:b/>
                <w:sz w:val="16"/>
                <w:szCs w:val="16"/>
                <w:lang w:val="en-US"/>
              </w:rPr>
              <w:t>Jumlah</w:t>
            </w:r>
          </w:p>
        </w:tc>
        <w:tc>
          <w:tcPr>
            <w:tcW w:w="709" w:type="dxa"/>
            <w:tcBorders>
              <w:top w:val="single" w:sz="4" w:space="0" w:color="auto"/>
              <w:left w:val="double" w:sz="4" w:space="0" w:color="auto"/>
              <w:bottom w:val="double" w:sz="4" w:space="0" w:color="auto"/>
              <w:right w:val="single" w:sz="4" w:space="0" w:color="auto"/>
            </w:tcBorders>
          </w:tcPr>
          <w:p w:rsidR="00AC763D" w:rsidRPr="00764B09" w:rsidRDefault="00FB0018" w:rsidP="00FB0018">
            <w:pPr>
              <w:jc w:val="center"/>
              <w:rPr>
                <w:rFonts w:ascii="Times New Roman" w:hAnsi="Times New Roman"/>
                <w:b/>
                <w:sz w:val="16"/>
                <w:szCs w:val="16"/>
                <w:lang w:val="en-US"/>
              </w:rPr>
            </w:pPr>
            <w:r w:rsidRPr="00764B09">
              <w:rPr>
                <w:rFonts w:ascii="Times New Roman" w:hAnsi="Times New Roman"/>
                <w:b/>
                <w:sz w:val="16"/>
                <w:szCs w:val="16"/>
                <w:lang w:val="en-US"/>
              </w:rPr>
              <w:t>1</w:t>
            </w:r>
          </w:p>
        </w:tc>
        <w:tc>
          <w:tcPr>
            <w:tcW w:w="709" w:type="dxa"/>
            <w:tcBorders>
              <w:top w:val="single" w:sz="4" w:space="0" w:color="auto"/>
              <w:left w:val="single" w:sz="4" w:space="0" w:color="auto"/>
              <w:bottom w:val="double" w:sz="4" w:space="0" w:color="auto"/>
              <w:right w:val="single" w:sz="4" w:space="0" w:color="auto"/>
            </w:tcBorders>
          </w:tcPr>
          <w:p w:rsidR="00AC763D" w:rsidRPr="00764B09" w:rsidRDefault="00FB0018" w:rsidP="00FB0018">
            <w:pPr>
              <w:jc w:val="center"/>
              <w:rPr>
                <w:rFonts w:ascii="Times New Roman" w:hAnsi="Times New Roman"/>
                <w:b/>
                <w:sz w:val="16"/>
                <w:szCs w:val="16"/>
                <w:lang w:val="en-US"/>
              </w:rPr>
            </w:pPr>
            <w:r w:rsidRPr="00764B09">
              <w:rPr>
                <w:rFonts w:ascii="Times New Roman" w:hAnsi="Times New Roman"/>
                <w:b/>
                <w:sz w:val="16"/>
                <w:szCs w:val="16"/>
                <w:lang w:val="en-US"/>
              </w:rPr>
              <w:t>2</w:t>
            </w:r>
          </w:p>
        </w:tc>
        <w:tc>
          <w:tcPr>
            <w:tcW w:w="709" w:type="dxa"/>
            <w:tcBorders>
              <w:top w:val="single" w:sz="4" w:space="0" w:color="auto"/>
              <w:left w:val="single" w:sz="4" w:space="0" w:color="auto"/>
              <w:bottom w:val="double" w:sz="4" w:space="0" w:color="auto"/>
              <w:right w:val="single" w:sz="4" w:space="0" w:color="auto"/>
            </w:tcBorders>
          </w:tcPr>
          <w:p w:rsidR="00AC763D" w:rsidRPr="00764B09" w:rsidRDefault="00AC763D" w:rsidP="00FB0018">
            <w:pPr>
              <w:jc w:val="center"/>
              <w:rPr>
                <w:rFonts w:ascii="Times New Roman" w:hAnsi="Times New Roman"/>
                <w:b/>
                <w:sz w:val="16"/>
                <w:szCs w:val="16"/>
                <w:lang w:val="en-US"/>
              </w:rPr>
            </w:pPr>
            <w:r w:rsidRPr="00764B09">
              <w:rPr>
                <w:rFonts w:ascii="Times New Roman" w:hAnsi="Times New Roman"/>
                <w:b/>
                <w:sz w:val="16"/>
                <w:szCs w:val="16"/>
                <w:lang w:val="en-US"/>
              </w:rPr>
              <w:t>3</w:t>
            </w:r>
          </w:p>
        </w:tc>
        <w:tc>
          <w:tcPr>
            <w:tcW w:w="708" w:type="dxa"/>
            <w:tcBorders>
              <w:top w:val="single" w:sz="4" w:space="0" w:color="auto"/>
              <w:left w:val="single" w:sz="4" w:space="0" w:color="auto"/>
              <w:bottom w:val="double" w:sz="4" w:space="0" w:color="auto"/>
              <w:right w:val="single" w:sz="4" w:space="0" w:color="auto"/>
            </w:tcBorders>
          </w:tcPr>
          <w:p w:rsidR="00AC763D" w:rsidRPr="00764B09" w:rsidRDefault="00FB0018" w:rsidP="00FB0018">
            <w:pPr>
              <w:jc w:val="center"/>
              <w:rPr>
                <w:rFonts w:ascii="Times New Roman" w:hAnsi="Times New Roman"/>
                <w:b/>
                <w:sz w:val="16"/>
                <w:szCs w:val="16"/>
                <w:lang w:val="en-US"/>
              </w:rPr>
            </w:pPr>
            <w:r w:rsidRPr="00764B09">
              <w:rPr>
                <w:rFonts w:ascii="Times New Roman" w:hAnsi="Times New Roman"/>
                <w:b/>
                <w:sz w:val="16"/>
                <w:szCs w:val="16"/>
                <w:lang w:val="en-US"/>
              </w:rPr>
              <w:t>3</w:t>
            </w:r>
          </w:p>
        </w:tc>
        <w:tc>
          <w:tcPr>
            <w:tcW w:w="709" w:type="dxa"/>
            <w:tcBorders>
              <w:top w:val="single" w:sz="4" w:space="0" w:color="auto"/>
              <w:left w:val="single" w:sz="4" w:space="0" w:color="auto"/>
              <w:bottom w:val="double" w:sz="4" w:space="0" w:color="auto"/>
              <w:right w:val="single" w:sz="4" w:space="0" w:color="auto"/>
            </w:tcBorders>
          </w:tcPr>
          <w:p w:rsidR="00AC763D" w:rsidRPr="00764B09" w:rsidRDefault="00FB0018" w:rsidP="00FB0018">
            <w:pPr>
              <w:jc w:val="center"/>
              <w:rPr>
                <w:rFonts w:ascii="Times New Roman" w:hAnsi="Times New Roman"/>
                <w:b/>
                <w:sz w:val="16"/>
                <w:szCs w:val="16"/>
                <w:lang w:val="en-US"/>
              </w:rPr>
            </w:pPr>
            <w:r w:rsidRPr="00764B09">
              <w:rPr>
                <w:rFonts w:ascii="Times New Roman" w:hAnsi="Times New Roman"/>
                <w:b/>
                <w:sz w:val="16"/>
                <w:szCs w:val="16"/>
                <w:lang w:val="en-US"/>
              </w:rPr>
              <w:t>4</w:t>
            </w:r>
          </w:p>
        </w:tc>
        <w:tc>
          <w:tcPr>
            <w:tcW w:w="709" w:type="dxa"/>
            <w:tcBorders>
              <w:top w:val="single" w:sz="4" w:space="0" w:color="auto"/>
              <w:left w:val="single" w:sz="4" w:space="0" w:color="auto"/>
              <w:bottom w:val="double" w:sz="4" w:space="0" w:color="auto"/>
              <w:right w:val="single" w:sz="4" w:space="0" w:color="auto"/>
            </w:tcBorders>
          </w:tcPr>
          <w:p w:rsidR="00AC763D" w:rsidRPr="00764B09" w:rsidRDefault="00FB0018" w:rsidP="00FB0018">
            <w:pPr>
              <w:jc w:val="center"/>
              <w:rPr>
                <w:rFonts w:ascii="Times New Roman" w:hAnsi="Times New Roman"/>
                <w:b/>
                <w:sz w:val="16"/>
                <w:szCs w:val="16"/>
                <w:lang w:val="en-US"/>
              </w:rPr>
            </w:pPr>
            <w:r w:rsidRPr="00764B09">
              <w:rPr>
                <w:rFonts w:ascii="Times New Roman" w:hAnsi="Times New Roman"/>
                <w:b/>
                <w:sz w:val="16"/>
                <w:szCs w:val="16"/>
                <w:lang w:val="en-US"/>
              </w:rPr>
              <w:t>4</w:t>
            </w:r>
          </w:p>
        </w:tc>
        <w:tc>
          <w:tcPr>
            <w:tcW w:w="709" w:type="dxa"/>
            <w:tcBorders>
              <w:top w:val="single" w:sz="4" w:space="0" w:color="auto"/>
              <w:left w:val="single" w:sz="4" w:space="0" w:color="auto"/>
              <w:bottom w:val="double" w:sz="4" w:space="0" w:color="auto"/>
              <w:right w:val="single" w:sz="4" w:space="0" w:color="auto"/>
            </w:tcBorders>
          </w:tcPr>
          <w:p w:rsidR="00AC763D" w:rsidRPr="00764B09" w:rsidRDefault="00FB0018" w:rsidP="00FB0018">
            <w:pPr>
              <w:jc w:val="center"/>
              <w:rPr>
                <w:rFonts w:ascii="Times New Roman" w:hAnsi="Times New Roman"/>
                <w:b/>
                <w:sz w:val="16"/>
                <w:szCs w:val="16"/>
                <w:lang w:val="en-US"/>
              </w:rPr>
            </w:pPr>
            <w:r w:rsidRPr="00764B09">
              <w:rPr>
                <w:rFonts w:ascii="Times New Roman" w:hAnsi="Times New Roman"/>
                <w:b/>
                <w:sz w:val="16"/>
                <w:szCs w:val="16"/>
                <w:lang w:val="en-US"/>
              </w:rPr>
              <w:t>4</w:t>
            </w:r>
          </w:p>
        </w:tc>
        <w:tc>
          <w:tcPr>
            <w:tcW w:w="708" w:type="dxa"/>
            <w:tcBorders>
              <w:top w:val="single" w:sz="4" w:space="0" w:color="auto"/>
              <w:left w:val="single" w:sz="4" w:space="0" w:color="auto"/>
              <w:bottom w:val="double" w:sz="4" w:space="0" w:color="auto"/>
              <w:right w:val="double" w:sz="4" w:space="0" w:color="auto"/>
            </w:tcBorders>
          </w:tcPr>
          <w:p w:rsidR="00AC763D" w:rsidRPr="00764B09" w:rsidRDefault="00FB0018" w:rsidP="00FB0018">
            <w:pPr>
              <w:jc w:val="center"/>
              <w:rPr>
                <w:rFonts w:ascii="Times New Roman" w:hAnsi="Times New Roman"/>
                <w:b/>
                <w:sz w:val="16"/>
                <w:szCs w:val="16"/>
                <w:lang w:val="en-US"/>
              </w:rPr>
            </w:pPr>
            <w:r w:rsidRPr="00764B09">
              <w:rPr>
                <w:rFonts w:ascii="Times New Roman" w:hAnsi="Times New Roman"/>
                <w:b/>
                <w:sz w:val="16"/>
                <w:szCs w:val="16"/>
                <w:lang w:val="en-US"/>
              </w:rPr>
              <w:t>4</w:t>
            </w:r>
          </w:p>
        </w:tc>
      </w:tr>
    </w:tbl>
    <w:p w:rsidR="00AC763D" w:rsidRDefault="00764B09" w:rsidP="00530576">
      <w:pPr>
        <w:tabs>
          <w:tab w:val="left" w:pos="2200"/>
        </w:tabs>
        <w:spacing w:after="0" w:line="240" w:lineRule="auto"/>
        <w:jc w:val="both"/>
        <w:rPr>
          <w:rFonts w:ascii="Times New Roman" w:hAnsi="Times New Roman"/>
          <w:sz w:val="24"/>
        </w:rPr>
      </w:pPr>
      <w:r>
        <w:rPr>
          <w:rFonts w:ascii="Times New Roman" w:hAnsi="Times New Roman"/>
          <w:sz w:val="24"/>
        </w:rPr>
        <w:tab/>
      </w:r>
    </w:p>
    <w:tbl>
      <w:tblPr>
        <w:tblStyle w:val="TableGrid"/>
        <w:tblW w:w="4678" w:type="dxa"/>
        <w:tblInd w:w="675" w:type="dxa"/>
        <w:tblLayout w:type="fixed"/>
        <w:tblLook w:val="04A0"/>
      </w:tblPr>
      <w:tblGrid>
        <w:gridCol w:w="1134"/>
        <w:gridCol w:w="709"/>
        <w:gridCol w:w="709"/>
        <w:gridCol w:w="709"/>
        <w:gridCol w:w="708"/>
        <w:gridCol w:w="709"/>
      </w:tblGrid>
      <w:tr w:rsidR="00AC763D" w:rsidRPr="00764B09" w:rsidTr="00530576">
        <w:trPr>
          <w:trHeight w:val="292"/>
        </w:trPr>
        <w:tc>
          <w:tcPr>
            <w:tcW w:w="1134" w:type="dxa"/>
            <w:vMerge w:val="restart"/>
            <w:tcBorders>
              <w:top w:val="double" w:sz="4" w:space="0" w:color="auto"/>
              <w:left w:val="double" w:sz="4" w:space="0" w:color="auto"/>
              <w:right w:val="double" w:sz="4" w:space="0" w:color="auto"/>
            </w:tcBorders>
          </w:tcPr>
          <w:p w:rsidR="00AC763D" w:rsidRPr="00764B09" w:rsidRDefault="00AC763D" w:rsidP="00FB0018">
            <w:pPr>
              <w:jc w:val="center"/>
              <w:rPr>
                <w:rFonts w:ascii="Times New Roman" w:hAnsi="Times New Roman"/>
                <w:b/>
                <w:sz w:val="16"/>
                <w:szCs w:val="16"/>
                <w:lang w:val="en-US"/>
              </w:rPr>
            </w:pPr>
            <w:r w:rsidRPr="00764B09">
              <w:rPr>
                <w:rFonts w:ascii="Times New Roman" w:hAnsi="Times New Roman"/>
                <w:b/>
                <w:sz w:val="16"/>
                <w:szCs w:val="16"/>
                <w:lang w:val="en-US"/>
              </w:rPr>
              <w:t>No. Item</w:t>
            </w:r>
          </w:p>
        </w:tc>
        <w:tc>
          <w:tcPr>
            <w:tcW w:w="3544" w:type="dxa"/>
            <w:gridSpan w:val="5"/>
            <w:tcBorders>
              <w:top w:val="double" w:sz="4" w:space="0" w:color="auto"/>
              <w:left w:val="double" w:sz="4" w:space="0" w:color="auto"/>
              <w:bottom w:val="single" w:sz="4" w:space="0" w:color="auto"/>
              <w:right w:val="double" w:sz="4" w:space="0" w:color="auto"/>
            </w:tcBorders>
          </w:tcPr>
          <w:p w:rsidR="00AC763D" w:rsidRPr="00764B09" w:rsidRDefault="00AC763D" w:rsidP="00FB0018">
            <w:pPr>
              <w:jc w:val="center"/>
              <w:rPr>
                <w:rFonts w:ascii="Times New Roman" w:hAnsi="Times New Roman"/>
                <w:b/>
                <w:sz w:val="16"/>
                <w:szCs w:val="16"/>
                <w:lang w:val="en-US"/>
              </w:rPr>
            </w:pPr>
            <w:r w:rsidRPr="00764B09">
              <w:rPr>
                <w:rFonts w:ascii="Times New Roman" w:hAnsi="Times New Roman"/>
                <w:b/>
                <w:sz w:val="16"/>
                <w:szCs w:val="16"/>
                <w:lang w:val="en-US"/>
              </w:rPr>
              <w:t>Baseline 1 (A1)</w:t>
            </w:r>
          </w:p>
        </w:tc>
      </w:tr>
      <w:tr w:rsidR="00AC763D" w:rsidRPr="00764B09" w:rsidTr="00530576">
        <w:trPr>
          <w:trHeight w:val="237"/>
        </w:trPr>
        <w:tc>
          <w:tcPr>
            <w:tcW w:w="1134" w:type="dxa"/>
            <w:vMerge/>
            <w:tcBorders>
              <w:left w:val="double" w:sz="4" w:space="0" w:color="auto"/>
              <w:bottom w:val="double" w:sz="4" w:space="0" w:color="auto"/>
              <w:right w:val="double" w:sz="4" w:space="0" w:color="auto"/>
            </w:tcBorders>
          </w:tcPr>
          <w:p w:rsidR="00AC763D" w:rsidRPr="00764B09" w:rsidRDefault="00AC763D" w:rsidP="00FB0018">
            <w:pPr>
              <w:jc w:val="center"/>
              <w:rPr>
                <w:rFonts w:ascii="Times New Roman" w:hAnsi="Times New Roman"/>
                <w:b/>
                <w:sz w:val="16"/>
                <w:szCs w:val="16"/>
                <w:lang w:val="en-US"/>
              </w:rPr>
            </w:pPr>
          </w:p>
        </w:tc>
        <w:tc>
          <w:tcPr>
            <w:tcW w:w="709" w:type="dxa"/>
            <w:tcBorders>
              <w:top w:val="single" w:sz="4" w:space="0" w:color="auto"/>
              <w:left w:val="double" w:sz="4" w:space="0" w:color="auto"/>
              <w:bottom w:val="double" w:sz="4" w:space="0" w:color="auto"/>
              <w:right w:val="single" w:sz="4" w:space="0" w:color="auto"/>
            </w:tcBorders>
          </w:tcPr>
          <w:p w:rsidR="00AC763D" w:rsidRPr="00764B09" w:rsidRDefault="00AC763D" w:rsidP="00FB0018">
            <w:pPr>
              <w:jc w:val="center"/>
              <w:rPr>
                <w:rFonts w:ascii="Times New Roman" w:hAnsi="Times New Roman"/>
                <w:b/>
                <w:sz w:val="16"/>
                <w:szCs w:val="16"/>
                <w:lang w:val="en-US"/>
              </w:rPr>
            </w:pPr>
            <w:r w:rsidRPr="00764B09">
              <w:rPr>
                <w:rFonts w:ascii="Times New Roman" w:hAnsi="Times New Roman"/>
                <w:b/>
                <w:sz w:val="16"/>
                <w:szCs w:val="16"/>
                <w:lang w:val="en-US"/>
              </w:rPr>
              <w:t>1</w:t>
            </w:r>
          </w:p>
        </w:tc>
        <w:tc>
          <w:tcPr>
            <w:tcW w:w="709" w:type="dxa"/>
            <w:tcBorders>
              <w:top w:val="single" w:sz="4" w:space="0" w:color="auto"/>
              <w:left w:val="single" w:sz="4" w:space="0" w:color="auto"/>
              <w:bottom w:val="double" w:sz="4" w:space="0" w:color="auto"/>
              <w:right w:val="single" w:sz="4" w:space="0" w:color="auto"/>
            </w:tcBorders>
          </w:tcPr>
          <w:p w:rsidR="00AC763D" w:rsidRPr="00764B09" w:rsidRDefault="00AC763D" w:rsidP="00FB0018">
            <w:pPr>
              <w:jc w:val="center"/>
              <w:rPr>
                <w:rFonts w:ascii="Times New Roman" w:hAnsi="Times New Roman"/>
                <w:b/>
                <w:sz w:val="16"/>
                <w:szCs w:val="16"/>
                <w:lang w:val="en-US"/>
              </w:rPr>
            </w:pPr>
            <w:r w:rsidRPr="00764B09">
              <w:rPr>
                <w:rFonts w:ascii="Times New Roman" w:hAnsi="Times New Roman"/>
                <w:b/>
                <w:sz w:val="16"/>
                <w:szCs w:val="16"/>
                <w:lang w:val="en-US"/>
              </w:rPr>
              <w:t>2</w:t>
            </w:r>
          </w:p>
        </w:tc>
        <w:tc>
          <w:tcPr>
            <w:tcW w:w="709" w:type="dxa"/>
            <w:tcBorders>
              <w:top w:val="single" w:sz="4" w:space="0" w:color="auto"/>
              <w:left w:val="single" w:sz="4" w:space="0" w:color="auto"/>
              <w:bottom w:val="double" w:sz="4" w:space="0" w:color="auto"/>
              <w:right w:val="single" w:sz="4" w:space="0" w:color="auto"/>
            </w:tcBorders>
          </w:tcPr>
          <w:p w:rsidR="00AC763D" w:rsidRPr="00764B09" w:rsidRDefault="00AC763D" w:rsidP="00FB0018">
            <w:pPr>
              <w:jc w:val="center"/>
              <w:rPr>
                <w:rFonts w:ascii="Times New Roman" w:hAnsi="Times New Roman"/>
                <w:b/>
                <w:sz w:val="16"/>
                <w:szCs w:val="16"/>
                <w:lang w:val="en-US"/>
              </w:rPr>
            </w:pPr>
            <w:r w:rsidRPr="00764B09">
              <w:rPr>
                <w:rFonts w:ascii="Times New Roman" w:hAnsi="Times New Roman"/>
                <w:b/>
                <w:sz w:val="16"/>
                <w:szCs w:val="16"/>
                <w:lang w:val="en-US"/>
              </w:rPr>
              <w:t>3</w:t>
            </w:r>
          </w:p>
        </w:tc>
        <w:tc>
          <w:tcPr>
            <w:tcW w:w="708" w:type="dxa"/>
            <w:tcBorders>
              <w:top w:val="single" w:sz="4" w:space="0" w:color="auto"/>
              <w:left w:val="single" w:sz="4" w:space="0" w:color="auto"/>
              <w:bottom w:val="double" w:sz="4" w:space="0" w:color="auto"/>
              <w:right w:val="single" w:sz="4" w:space="0" w:color="auto"/>
            </w:tcBorders>
          </w:tcPr>
          <w:p w:rsidR="00AC763D" w:rsidRPr="00764B09" w:rsidRDefault="00AC763D" w:rsidP="00FB0018">
            <w:pPr>
              <w:jc w:val="center"/>
              <w:rPr>
                <w:rFonts w:ascii="Times New Roman" w:hAnsi="Times New Roman"/>
                <w:b/>
                <w:sz w:val="16"/>
                <w:szCs w:val="16"/>
                <w:lang w:val="en-US"/>
              </w:rPr>
            </w:pPr>
            <w:r w:rsidRPr="00764B09">
              <w:rPr>
                <w:rFonts w:ascii="Times New Roman" w:hAnsi="Times New Roman"/>
                <w:b/>
                <w:sz w:val="16"/>
                <w:szCs w:val="16"/>
                <w:lang w:val="en-US"/>
              </w:rPr>
              <w:t>4</w:t>
            </w:r>
          </w:p>
        </w:tc>
        <w:tc>
          <w:tcPr>
            <w:tcW w:w="709" w:type="dxa"/>
            <w:tcBorders>
              <w:top w:val="single" w:sz="4" w:space="0" w:color="auto"/>
              <w:left w:val="single" w:sz="4" w:space="0" w:color="auto"/>
              <w:bottom w:val="double" w:sz="4" w:space="0" w:color="auto"/>
              <w:right w:val="double" w:sz="4" w:space="0" w:color="auto"/>
            </w:tcBorders>
          </w:tcPr>
          <w:p w:rsidR="00AC763D" w:rsidRPr="00764B09" w:rsidRDefault="00AC763D" w:rsidP="00FB0018">
            <w:pPr>
              <w:jc w:val="center"/>
              <w:rPr>
                <w:rFonts w:ascii="Times New Roman" w:hAnsi="Times New Roman"/>
                <w:b/>
                <w:sz w:val="16"/>
                <w:szCs w:val="16"/>
                <w:lang w:val="en-US"/>
              </w:rPr>
            </w:pPr>
            <w:r w:rsidRPr="00764B09">
              <w:rPr>
                <w:rFonts w:ascii="Times New Roman" w:hAnsi="Times New Roman"/>
                <w:b/>
                <w:sz w:val="16"/>
                <w:szCs w:val="16"/>
                <w:lang w:val="en-US"/>
              </w:rPr>
              <w:t>5</w:t>
            </w:r>
          </w:p>
        </w:tc>
      </w:tr>
      <w:tr w:rsidR="00AC763D" w:rsidRPr="00764B09" w:rsidTr="00530576">
        <w:trPr>
          <w:trHeight w:val="283"/>
        </w:trPr>
        <w:tc>
          <w:tcPr>
            <w:tcW w:w="1134" w:type="dxa"/>
            <w:tcBorders>
              <w:top w:val="double" w:sz="4" w:space="0" w:color="auto"/>
              <w:left w:val="double" w:sz="4" w:space="0" w:color="auto"/>
              <w:bottom w:val="single" w:sz="4" w:space="0" w:color="auto"/>
              <w:right w:val="double" w:sz="4" w:space="0" w:color="auto"/>
            </w:tcBorders>
          </w:tcPr>
          <w:p w:rsidR="00AC763D" w:rsidRPr="00764B09" w:rsidRDefault="00AC763D" w:rsidP="00FB0018">
            <w:pPr>
              <w:spacing w:line="480" w:lineRule="auto"/>
              <w:jc w:val="center"/>
              <w:rPr>
                <w:rFonts w:ascii="Times New Roman" w:hAnsi="Times New Roman"/>
                <w:sz w:val="16"/>
                <w:szCs w:val="16"/>
                <w:lang w:val="en-US"/>
              </w:rPr>
            </w:pPr>
            <w:r w:rsidRPr="00764B09">
              <w:rPr>
                <w:rFonts w:ascii="Times New Roman" w:hAnsi="Times New Roman"/>
                <w:sz w:val="16"/>
                <w:szCs w:val="16"/>
                <w:lang w:val="en-US"/>
              </w:rPr>
              <w:t>1</w:t>
            </w:r>
          </w:p>
        </w:tc>
        <w:tc>
          <w:tcPr>
            <w:tcW w:w="709" w:type="dxa"/>
            <w:tcBorders>
              <w:top w:val="double" w:sz="4" w:space="0" w:color="auto"/>
              <w:left w:val="double" w:sz="4" w:space="0" w:color="auto"/>
              <w:bottom w:val="single" w:sz="4" w:space="0" w:color="auto"/>
              <w:right w:val="single" w:sz="4" w:space="0" w:color="auto"/>
            </w:tcBorders>
          </w:tcPr>
          <w:p w:rsidR="00AC763D" w:rsidRPr="00764B09" w:rsidRDefault="00AC763D" w:rsidP="003971A3">
            <w:pPr>
              <w:pStyle w:val="ListParagraph"/>
              <w:numPr>
                <w:ilvl w:val="0"/>
                <w:numId w:val="21"/>
              </w:numPr>
              <w:jc w:val="center"/>
              <w:rPr>
                <w:rFonts w:ascii="Times New Roman" w:hAnsi="Times New Roman"/>
                <w:sz w:val="16"/>
                <w:szCs w:val="16"/>
                <w:lang w:val="en-US"/>
              </w:rPr>
            </w:pPr>
          </w:p>
        </w:tc>
        <w:tc>
          <w:tcPr>
            <w:tcW w:w="709" w:type="dxa"/>
            <w:tcBorders>
              <w:top w:val="double" w:sz="4" w:space="0" w:color="auto"/>
              <w:left w:val="single" w:sz="4" w:space="0" w:color="auto"/>
              <w:bottom w:val="single" w:sz="4" w:space="0" w:color="auto"/>
              <w:right w:val="single" w:sz="4" w:space="0" w:color="auto"/>
            </w:tcBorders>
          </w:tcPr>
          <w:p w:rsidR="00AC763D" w:rsidRPr="00764B09" w:rsidRDefault="00AC763D" w:rsidP="003971A3">
            <w:pPr>
              <w:pStyle w:val="ListParagraph"/>
              <w:numPr>
                <w:ilvl w:val="0"/>
                <w:numId w:val="22"/>
              </w:numPr>
              <w:jc w:val="center"/>
              <w:rPr>
                <w:rFonts w:ascii="Times New Roman" w:hAnsi="Times New Roman"/>
                <w:sz w:val="16"/>
                <w:szCs w:val="16"/>
                <w:lang w:val="en-US"/>
              </w:rPr>
            </w:pPr>
          </w:p>
        </w:tc>
        <w:tc>
          <w:tcPr>
            <w:tcW w:w="709" w:type="dxa"/>
            <w:tcBorders>
              <w:top w:val="double" w:sz="4" w:space="0" w:color="auto"/>
              <w:left w:val="single" w:sz="4" w:space="0" w:color="auto"/>
              <w:bottom w:val="single" w:sz="4" w:space="0" w:color="auto"/>
              <w:right w:val="single" w:sz="4" w:space="0" w:color="auto"/>
            </w:tcBorders>
          </w:tcPr>
          <w:p w:rsidR="00AC763D" w:rsidRPr="00764B09" w:rsidRDefault="00AC763D" w:rsidP="003971A3">
            <w:pPr>
              <w:pStyle w:val="ListParagraph"/>
              <w:numPr>
                <w:ilvl w:val="0"/>
                <w:numId w:val="22"/>
              </w:numPr>
              <w:jc w:val="center"/>
              <w:rPr>
                <w:rFonts w:ascii="Times New Roman" w:hAnsi="Times New Roman"/>
                <w:sz w:val="16"/>
                <w:szCs w:val="16"/>
                <w:lang w:val="en-US"/>
              </w:rPr>
            </w:pPr>
          </w:p>
          <w:p w:rsidR="00AC763D" w:rsidRPr="00764B09" w:rsidRDefault="00AC763D" w:rsidP="00FB0018">
            <w:pPr>
              <w:jc w:val="center"/>
              <w:rPr>
                <w:rFonts w:ascii="Times New Roman" w:hAnsi="Times New Roman"/>
                <w:sz w:val="16"/>
                <w:szCs w:val="16"/>
                <w:lang w:val="en-US"/>
              </w:rPr>
            </w:pPr>
          </w:p>
        </w:tc>
        <w:tc>
          <w:tcPr>
            <w:tcW w:w="708" w:type="dxa"/>
            <w:tcBorders>
              <w:top w:val="double" w:sz="4" w:space="0" w:color="auto"/>
              <w:left w:val="single" w:sz="4" w:space="0" w:color="auto"/>
              <w:bottom w:val="single" w:sz="4" w:space="0" w:color="auto"/>
              <w:right w:val="single" w:sz="4" w:space="0" w:color="auto"/>
            </w:tcBorders>
          </w:tcPr>
          <w:p w:rsidR="00AC763D" w:rsidRPr="00764B09" w:rsidRDefault="00AC763D" w:rsidP="003971A3">
            <w:pPr>
              <w:pStyle w:val="ListParagraph"/>
              <w:numPr>
                <w:ilvl w:val="0"/>
                <w:numId w:val="21"/>
              </w:numPr>
              <w:jc w:val="both"/>
              <w:rPr>
                <w:rFonts w:ascii="Times New Roman" w:hAnsi="Times New Roman"/>
                <w:sz w:val="16"/>
                <w:szCs w:val="16"/>
                <w:lang w:val="en-US"/>
              </w:rPr>
            </w:pPr>
          </w:p>
        </w:tc>
        <w:tc>
          <w:tcPr>
            <w:tcW w:w="709" w:type="dxa"/>
            <w:tcBorders>
              <w:top w:val="double" w:sz="4" w:space="0" w:color="auto"/>
              <w:left w:val="single" w:sz="4" w:space="0" w:color="auto"/>
              <w:bottom w:val="single" w:sz="4" w:space="0" w:color="auto"/>
              <w:right w:val="double" w:sz="4" w:space="0" w:color="auto"/>
            </w:tcBorders>
          </w:tcPr>
          <w:p w:rsidR="00AC763D" w:rsidRPr="00764B09" w:rsidRDefault="00AC763D" w:rsidP="003971A3">
            <w:pPr>
              <w:pStyle w:val="ListParagraph"/>
              <w:numPr>
                <w:ilvl w:val="0"/>
                <w:numId w:val="21"/>
              </w:numPr>
              <w:jc w:val="both"/>
              <w:rPr>
                <w:rFonts w:ascii="Times New Roman" w:hAnsi="Times New Roman"/>
                <w:sz w:val="16"/>
                <w:szCs w:val="16"/>
              </w:rPr>
            </w:pPr>
          </w:p>
        </w:tc>
      </w:tr>
      <w:tr w:rsidR="00AC763D" w:rsidRPr="00764B09" w:rsidTr="00530576">
        <w:trPr>
          <w:trHeight w:val="337"/>
        </w:trPr>
        <w:tc>
          <w:tcPr>
            <w:tcW w:w="1134" w:type="dxa"/>
            <w:tcBorders>
              <w:top w:val="single" w:sz="4" w:space="0" w:color="auto"/>
              <w:left w:val="double" w:sz="4" w:space="0" w:color="auto"/>
              <w:bottom w:val="single" w:sz="4" w:space="0" w:color="auto"/>
              <w:right w:val="double" w:sz="4" w:space="0" w:color="auto"/>
            </w:tcBorders>
          </w:tcPr>
          <w:p w:rsidR="00AC763D" w:rsidRPr="00764B09" w:rsidRDefault="00AC763D" w:rsidP="00FB0018">
            <w:pPr>
              <w:spacing w:line="480" w:lineRule="auto"/>
              <w:jc w:val="center"/>
              <w:rPr>
                <w:rFonts w:ascii="Times New Roman" w:hAnsi="Times New Roman"/>
                <w:sz w:val="16"/>
                <w:szCs w:val="16"/>
                <w:lang w:val="en-US"/>
              </w:rPr>
            </w:pPr>
            <w:r w:rsidRPr="00764B09">
              <w:rPr>
                <w:rFonts w:ascii="Times New Roman" w:hAnsi="Times New Roman"/>
                <w:sz w:val="16"/>
                <w:szCs w:val="16"/>
                <w:lang w:val="en-US"/>
              </w:rPr>
              <w:t>2</w:t>
            </w:r>
          </w:p>
        </w:tc>
        <w:tc>
          <w:tcPr>
            <w:tcW w:w="709" w:type="dxa"/>
            <w:tcBorders>
              <w:top w:val="single" w:sz="4" w:space="0" w:color="auto"/>
              <w:left w:val="double" w:sz="4" w:space="0" w:color="auto"/>
              <w:bottom w:val="single" w:sz="4" w:space="0" w:color="auto"/>
              <w:right w:val="single" w:sz="4" w:space="0" w:color="auto"/>
            </w:tcBorders>
          </w:tcPr>
          <w:p w:rsidR="00AC763D" w:rsidRPr="00764B09" w:rsidRDefault="00AC763D"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AC763D" w:rsidRPr="00764B09" w:rsidRDefault="00AC763D"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AC763D" w:rsidRPr="00764B09" w:rsidRDefault="00AC763D" w:rsidP="003971A3">
            <w:pPr>
              <w:pStyle w:val="ListParagraph"/>
              <w:numPr>
                <w:ilvl w:val="0"/>
                <w:numId w:val="21"/>
              </w:numPr>
              <w:jc w:val="center"/>
              <w:rPr>
                <w:rFonts w:ascii="Times New Roman" w:hAnsi="Times New Roman"/>
                <w:sz w:val="16"/>
                <w:szCs w:val="16"/>
                <w:lang w:val="en-US"/>
              </w:rPr>
            </w:pPr>
          </w:p>
        </w:tc>
        <w:tc>
          <w:tcPr>
            <w:tcW w:w="708" w:type="dxa"/>
            <w:tcBorders>
              <w:top w:val="single" w:sz="4" w:space="0" w:color="auto"/>
              <w:left w:val="single" w:sz="4" w:space="0" w:color="auto"/>
              <w:bottom w:val="single" w:sz="4" w:space="0" w:color="auto"/>
              <w:right w:val="single" w:sz="4" w:space="0" w:color="auto"/>
            </w:tcBorders>
          </w:tcPr>
          <w:p w:rsidR="00AC763D" w:rsidRPr="00764B09" w:rsidRDefault="00AC763D"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double" w:sz="4" w:space="0" w:color="auto"/>
            </w:tcBorders>
          </w:tcPr>
          <w:p w:rsidR="00AC763D" w:rsidRPr="00764B09" w:rsidRDefault="00AC763D" w:rsidP="003971A3">
            <w:pPr>
              <w:pStyle w:val="ListParagraph"/>
              <w:numPr>
                <w:ilvl w:val="0"/>
                <w:numId w:val="21"/>
              </w:numPr>
              <w:jc w:val="center"/>
              <w:rPr>
                <w:rFonts w:ascii="Times New Roman" w:hAnsi="Times New Roman"/>
                <w:sz w:val="16"/>
                <w:szCs w:val="16"/>
              </w:rPr>
            </w:pPr>
          </w:p>
        </w:tc>
      </w:tr>
      <w:tr w:rsidR="00AC763D" w:rsidRPr="00764B09" w:rsidTr="00530576">
        <w:trPr>
          <w:trHeight w:val="244"/>
        </w:trPr>
        <w:tc>
          <w:tcPr>
            <w:tcW w:w="1134" w:type="dxa"/>
            <w:tcBorders>
              <w:top w:val="single" w:sz="4" w:space="0" w:color="auto"/>
              <w:left w:val="double" w:sz="4" w:space="0" w:color="auto"/>
              <w:bottom w:val="single" w:sz="4" w:space="0" w:color="auto"/>
              <w:right w:val="double" w:sz="4" w:space="0" w:color="auto"/>
            </w:tcBorders>
          </w:tcPr>
          <w:p w:rsidR="00AC763D" w:rsidRPr="00764B09" w:rsidRDefault="00AC763D" w:rsidP="00FB0018">
            <w:pPr>
              <w:spacing w:line="480" w:lineRule="auto"/>
              <w:jc w:val="center"/>
              <w:rPr>
                <w:rFonts w:ascii="Times New Roman" w:hAnsi="Times New Roman"/>
                <w:sz w:val="16"/>
                <w:szCs w:val="16"/>
                <w:lang w:val="en-US"/>
              </w:rPr>
            </w:pPr>
            <w:r w:rsidRPr="00764B09">
              <w:rPr>
                <w:rFonts w:ascii="Times New Roman" w:hAnsi="Times New Roman"/>
                <w:sz w:val="16"/>
                <w:szCs w:val="16"/>
                <w:lang w:val="en-US"/>
              </w:rPr>
              <w:t>3</w:t>
            </w:r>
          </w:p>
        </w:tc>
        <w:tc>
          <w:tcPr>
            <w:tcW w:w="709" w:type="dxa"/>
            <w:tcBorders>
              <w:top w:val="single" w:sz="4" w:space="0" w:color="auto"/>
              <w:left w:val="double" w:sz="4" w:space="0" w:color="auto"/>
              <w:bottom w:val="single" w:sz="4" w:space="0" w:color="auto"/>
              <w:right w:val="single" w:sz="4" w:space="0" w:color="auto"/>
            </w:tcBorders>
          </w:tcPr>
          <w:p w:rsidR="00AC763D" w:rsidRPr="00764B09" w:rsidRDefault="00AC763D"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AC763D" w:rsidRPr="00764B09" w:rsidRDefault="00AC763D"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AC763D" w:rsidRPr="00764B09" w:rsidRDefault="00AC763D" w:rsidP="003971A3">
            <w:pPr>
              <w:pStyle w:val="ListParagraph"/>
              <w:numPr>
                <w:ilvl w:val="0"/>
                <w:numId w:val="21"/>
              </w:numPr>
              <w:jc w:val="center"/>
              <w:rPr>
                <w:rFonts w:ascii="Times New Roman" w:hAnsi="Times New Roman"/>
                <w:sz w:val="16"/>
                <w:szCs w:val="16"/>
                <w:lang w:val="en-US"/>
              </w:rPr>
            </w:pPr>
          </w:p>
        </w:tc>
        <w:tc>
          <w:tcPr>
            <w:tcW w:w="708" w:type="dxa"/>
            <w:tcBorders>
              <w:top w:val="single" w:sz="4" w:space="0" w:color="auto"/>
              <w:left w:val="single" w:sz="4" w:space="0" w:color="auto"/>
              <w:bottom w:val="single" w:sz="4" w:space="0" w:color="auto"/>
              <w:right w:val="single" w:sz="4" w:space="0" w:color="auto"/>
            </w:tcBorders>
          </w:tcPr>
          <w:p w:rsidR="00AC763D" w:rsidRPr="00764B09" w:rsidRDefault="00AC763D"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double" w:sz="4" w:space="0" w:color="auto"/>
            </w:tcBorders>
          </w:tcPr>
          <w:p w:rsidR="00AC763D" w:rsidRPr="00764B09" w:rsidRDefault="00AC763D" w:rsidP="003971A3">
            <w:pPr>
              <w:pStyle w:val="ListParagraph"/>
              <w:numPr>
                <w:ilvl w:val="0"/>
                <w:numId w:val="21"/>
              </w:numPr>
              <w:jc w:val="center"/>
              <w:rPr>
                <w:rFonts w:ascii="Times New Roman" w:hAnsi="Times New Roman"/>
                <w:sz w:val="16"/>
                <w:szCs w:val="16"/>
              </w:rPr>
            </w:pPr>
          </w:p>
        </w:tc>
      </w:tr>
      <w:tr w:rsidR="00AC763D" w:rsidRPr="00764B09" w:rsidTr="00530576">
        <w:trPr>
          <w:trHeight w:val="291"/>
        </w:trPr>
        <w:tc>
          <w:tcPr>
            <w:tcW w:w="1134" w:type="dxa"/>
            <w:tcBorders>
              <w:top w:val="single" w:sz="4" w:space="0" w:color="auto"/>
              <w:left w:val="double" w:sz="4" w:space="0" w:color="auto"/>
              <w:bottom w:val="single" w:sz="4" w:space="0" w:color="auto"/>
              <w:right w:val="double" w:sz="4" w:space="0" w:color="auto"/>
            </w:tcBorders>
          </w:tcPr>
          <w:p w:rsidR="00AC763D" w:rsidRPr="00764B09" w:rsidRDefault="00FB0018" w:rsidP="00FB0018">
            <w:pPr>
              <w:spacing w:line="480" w:lineRule="auto"/>
              <w:jc w:val="center"/>
              <w:rPr>
                <w:rFonts w:ascii="Times New Roman" w:hAnsi="Times New Roman"/>
                <w:sz w:val="16"/>
                <w:szCs w:val="16"/>
                <w:lang w:val="en-US"/>
              </w:rPr>
            </w:pPr>
            <w:r w:rsidRPr="00764B09">
              <w:rPr>
                <w:rFonts w:ascii="Times New Roman" w:hAnsi="Times New Roman"/>
                <w:sz w:val="16"/>
                <w:szCs w:val="16"/>
                <w:lang w:val="en-US"/>
              </w:rPr>
              <w:t>4</w:t>
            </w:r>
          </w:p>
        </w:tc>
        <w:tc>
          <w:tcPr>
            <w:tcW w:w="709" w:type="dxa"/>
            <w:tcBorders>
              <w:top w:val="single" w:sz="4" w:space="0" w:color="auto"/>
              <w:left w:val="double" w:sz="4" w:space="0" w:color="auto"/>
              <w:bottom w:val="single" w:sz="4" w:space="0" w:color="auto"/>
              <w:right w:val="single" w:sz="4" w:space="0" w:color="auto"/>
            </w:tcBorders>
          </w:tcPr>
          <w:p w:rsidR="00AC763D" w:rsidRPr="00764B09" w:rsidRDefault="00FB0018" w:rsidP="00FB0018">
            <w:pPr>
              <w:ind w:left="360"/>
              <w:jc w:val="center"/>
              <w:rPr>
                <w:rFonts w:ascii="Times New Roman" w:hAnsi="Times New Roman"/>
                <w:sz w:val="16"/>
                <w:szCs w:val="16"/>
                <w:lang w:val="en-US"/>
              </w:rPr>
            </w:pPr>
            <w:r w:rsidRPr="00764B09">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AC763D" w:rsidRPr="00764B09" w:rsidRDefault="00FB0018" w:rsidP="00FB0018">
            <w:pPr>
              <w:ind w:left="360"/>
              <w:jc w:val="center"/>
              <w:rPr>
                <w:rFonts w:ascii="Times New Roman" w:hAnsi="Times New Roman"/>
                <w:sz w:val="16"/>
                <w:szCs w:val="16"/>
                <w:lang w:val="en-US"/>
              </w:rPr>
            </w:pPr>
            <w:r w:rsidRPr="00764B09">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AC763D" w:rsidRPr="00764B09" w:rsidRDefault="00AC763D" w:rsidP="003971A3">
            <w:pPr>
              <w:pStyle w:val="ListParagraph"/>
              <w:numPr>
                <w:ilvl w:val="0"/>
                <w:numId w:val="21"/>
              </w:numPr>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AC763D" w:rsidRPr="00764B09" w:rsidRDefault="00AC763D"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double" w:sz="4" w:space="0" w:color="auto"/>
            </w:tcBorders>
          </w:tcPr>
          <w:p w:rsidR="00AC763D" w:rsidRPr="00764B09" w:rsidRDefault="00AC763D" w:rsidP="003971A3">
            <w:pPr>
              <w:pStyle w:val="ListParagraph"/>
              <w:numPr>
                <w:ilvl w:val="0"/>
                <w:numId w:val="21"/>
              </w:numPr>
              <w:jc w:val="center"/>
              <w:rPr>
                <w:rFonts w:ascii="Times New Roman" w:hAnsi="Times New Roman"/>
                <w:sz w:val="16"/>
                <w:szCs w:val="16"/>
              </w:rPr>
            </w:pPr>
          </w:p>
        </w:tc>
      </w:tr>
      <w:tr w:rsidR="00AC763D" w:rsidRPr="00764B09" w:rsidTr="00530576">
        <w:trPr>
          <w:trHeight w:val="325"/>
        </w:trPr>
        <w:tc>
          <w:tcPr>
            <w:tcW w:w="1134" w:type="dxa"/>
            <w:tcBorders>
              <w:top w:val="single" w:sz="4" w:space="0" w:color="auto"/>
              <w:left w:val="double" w:sz="4" w:space="0" w:color="auto"/>
              <w:bottom w:val="double" w:sz="4" w:space="0" w:color="auto"/>
              <w:right w:val="double" w:sz="4" w:space="0" w:color="auto"/>
            </w:tcBorders>
          </w:tcPr>
          <w:p w:rsidR="00AC763D" w:rsidRPr="00764B09" w:rsidRDefault="00AC763D" w:rsidP="00FB0018">
            <w:pPr>
              <w:spacing w:line="480" w:lineRule="auto"/>
              <w:jc w:val="center"/>
              <w:rPr>
                <w:rFonts w:ascii="Times New Roman" w:hAnsi="Times New Roman"/>
                <w:b/>
                <w:sz w:val="16"/>
                <w:szCs w:val="16"/>
                <w:lang w:val="en-US"/>
              </w:rPr>
            </w:pPr>
            <w:r w:rsidRPr="00764B09">
              <w:rPr>
                <w:rFonts w:ascii="Times New Roman" w:hAnsi="Times New Roman"/>
                <w:b/>
                <w:sz w:val="16"/>
                <w:szCs w:val="16"/>
                <w:lang w:val="en-US"/>
              </w:rPr>
              <w:t>Jumlah</w:t>
            </w:r>
          </w:p>
        </w:tc>
        <w:tc>
          <w:tcPr>
            <w:tcW w:w="709" w:type="dxa"/>
            <w:tcBorders>
              <w:top w:val="single" w:sz="4" w:space="0" w:color="auto"/>
              <w:left w:val="double" w:sz="4" w:space="0" w:color="auto"/>
              <w:bottom w:val="double" w:sz="4" w:space="0" w:color="auto"/>
              <w:right w:val="single" w:sz="4" w:space="0" w:color="auto"/>
            </w:tcBorders>
          </w:tcPr>
          <w:p w:rsidR="00AC763D" w:rsidRPr="00764B09" w:rsidRDefault="00FB0018" w:rsidP="00FB0018">
            <w:pPr>
              <w:jc w:val="center"/>
              <w:rPr>
                <w:rFonts w:ascii="Times New Roman" w:hAnsi="Times New Roman"/>
                <w:b/>
                <w:sz w:val="16"/>
                <w:szCs w:val="16"/>
                <w:lang w:val="en-US"/>
              </w:rPr>
            </w:pPr>
            <w:r w:rsidRPr="00764B09">
              <w:rPr>
                <w:rFonts w:ascii="Times New Roman" w:hAnsi="Times New Roman"/>
                <w:b/>
                <w:sz w:val="16"/>
                <w:szCs w:val="16"/>
                <w:lang w:val="en-US"/>
              </w:rPr>
              <w:t>3</w:t>
            </w:r>
          </w:p>
        </w:tc>
        <w:tc>
          <w:tcPr>
            <w:tcW w:w="709" w:type="dxa"/>
            <w:tcBorders>
              <w:top w:val="single" w:sz="4" w:space="0" w:color="auto"/>
              <w:left w:val="single" w:sz="4" w:space="0" w:color="auto"/>
              <w:bottom w:val="double" w:sz="4" w:space="0" w:color="auto"/>
              <w:right w:val="single" w:sz="4" w:space="0" w:color="auto"/>
            </w:tcBorders>
          </w:tcPr>
          <w:p w:rsidR="00AC763D" w:rsidRPr="00764B09" w:rsidRDefault="00FB0018" w:rsidP="00FB0018">
            <w:pPr>
              <w:jc w:val="center"/>
              <w:rPr>
                <w:rFonts w:ascii="Times New Roman" w:hAnsi="Times New Roman"/>
                <w:b/>
                <w:sz w:val="16"/>
                <w:szCs w:val="16"/>
                <w:lang w:val="en-US"/>
              </w:rPr>
            </w:pPr>
            <w:r w:rsidRPr="00764B09">
              <w:rPr>
                <w:rFonts w:ascii="Times New Roman" w:hAnsi="Times New Roman"/>
                <w:b/>
                <w:sz w:val="16"/>
                <w:szCs w:val="16"/>
                <w:lang w:val="en-US"/>
              </w:rPr>
              <w:t>3</w:t>
            </w:r>
          </w:p>
        </w:tc>
        <w:tc>
          <w:tcPr>
            <w:tcW w:w="709" w:type="dxa"/>
            <w:tcBorders>
              <w:top w:val="single" w:sz="4" w:space="0" w:color="auto"/>
              <w:left w:val="single" w:sz="4" w:space="0" w:color="auto"/>
              <w:bottom w:val="double" w:sz="4" w:space="0" w:color="auto"/>
              <w:right w:val="single" w:sz="4" w:space="0" w:color="auto"/>
            </w:tcBorders>
          </w:tcPr>
          <w:p w:rsidR="00AC763D" w:rsidRPr="00764B09" w:rsidRDefault="00FB0018" w:rsidP="00FB0018">
            <w:pPr>
              <w:jc w:val="center"/>
              <w:rPr>
                <w:rFonts w:ascii="Times New Roman" w:hAnsi="Times New Roman"/>
                <w:b/>
                <w:sz w:val="16"/>
                <w:szCs w:val="16"/>
                <w:lang w:val="en-US"/>
              </w:rPr>
            </w:pPr>
            <w:r w:rsidRPr="00764B09">
              <w:rPr>
                <w:rFonts w:ascii="Times New Roman" w:hAnsi="Times New Roman"/>
                <w:b/>
                <w:sz w:val="16"/>
                <w:szCs w:val="16"/>
                <w:lang w:val="en-US"/>
              </w:rPr>
              <w:t>4</w:t>
            </w:r>
          </w:p>
        </w:tc>
        <w:tc>
          <w:tcPr>
            <w:tcW w:w="708" w:type="dxa"/>
            <w:tcBorders>
              <w:top w:val="single" w:sz="4" w:space="0" w:color="auto"/>
              <w:left w:val="single" w:sz="4" w:space="0" w:color="auto"/>
              <w:bottom w:val="double" w:sz="4" w:space="0" w:color="auto"/>
              <w:right w:val="single" w:sz="4" w:space="0" w:color="auto"/>
            </w:tcBorders>
          </w:tcPr>
          <w:p w:rsidR="00AC763D" w:rsidRPr="00764B09" w:rsidRDefault="00FB0018" w:rsidP="00FB0018">
            <w:pPr>
              <w:jc w:val="center"/>
              <w:rPr>
                <w:rFonts w:ascii="Times New Roman" w:hAnsi="Times New Roman"/>
                <w:b/>
                <w:sz w:val="16"/>
                <w:szCs w:val="16"/>
                <w:lang w:val="en-US"/>
              </w:rPr>
            </w:pPr>
            <w:r w:rsidRPr="00764B09">
              <w:rPr>
                <w:rFonts w:ascii="Times New Roman" w:hAnsi="Times New Roman"/>
                <w:b/>
                <w:sz w:val="16"/>
                <w:szCs w:val="16"/>
                <w:lang w:val="en-US"/>
              </w:rPr>
              <w:t>4</w:t>
            </w:r>
          </w:p>
        </w:tc>
        <w:tc>
          <w:tcPr>
            <w:tcW w:w="709" w:type="dxa"/>
            <w:tcBorders>
              <w:top w:val="single" w:sz="4" w:space="0" w:color="auto"/>
              <w:left w:val="single" w:sz="4" w:space="0" w:color="auto"/>
              <w:bottom w:val="double" w:sz="4" w:space="0" w:color="auto"/>
              <w:right w:val="double" w:sz="4" w:space="0" w:color="auto"/>
            </w:tcBorders>
          </w:tcPr>
          <w:p w:rsidR="00AC763D" w:rsidRPr="00764B09" w:rsidRDefault="00FB0018" w:rsidP="00FB0018">
            <w:pPr>
              <w:jc w:val="center"/>
              <w:rPr>
                <w:rFonts w:ascii="Times New Roman" w:hAnsi="Times New Roman"/>
                <w:b/>
                <w:sz w:val="16"/>
                <w:szCs w:val="16"/>
                <w:lang w:val="en-US"/>
              </w:rPr>
            </w:pPr>
            <w:r w:rsidRPr="00764B09">
              <w:rPr>
                <w:rFonts w:ascii="Times New Roman" w:hAnsi="Times New Roman"/>
                <w:b/>
                <w:sz w:val="16"/>
                <w:szCs w:val="16"/>
                <w:lang w:val="en-US"/>
              </w:rPr>
              <w:t>4</w:t>
            </w:r>
          </w:p>
        </w:tc>
      </w:tr>
    </w:tbl>
    <w:p w:rsidR="00530576" w:rsidRDefault="006E65C6" w:rsidP="00E25FF6">
      <w:pPr>
        <w:spacing w:before="120" w:after="120" w:line="480" w:lineRule="auto"/>
        <w:ind w:firstLine="720"/>
        <w:jc w:val="both"/>
        <w:rPr>
          <w:rFonts w:ascii="Times New Roman" w:hAnsi="Times New Roman"/>
          <w:sz w:val="24"/>
          <w:szCs w:val="24"/>
        </w:rPr>
      </w:pPr>
      <w:r w:rsidRPr="00210759">
        <w:rPr>
          <w:rFonts w:ascii="Times New Roman" w:hAnsi="Times New Roman"/>
          <w:sz w:val="24"/>
        </w:rPr>
        <w:t xml:space="preserve">Berdasarkan tabel diatas di atas maka diperoleh </w:t>
      </w:r>
      <w:r w:rsidR="00481BCA">
        <w:rPr>
          <w:rFonts w:ascii="Times New Roman" w:hAnsi="Times New Roman"/>
          <w:sz w:val="24"/>
        </w:rPr>
        <w:t xml:space="preserve">data skor mengenai latihan </w:t>
      </w:r>
      <w:r w:rsidRPr="00210759">
        <w:rPr>
          <w:rFonts w:ascii="Times New Roman" w:hAnsi="Times New Roman"/>
          <w:sz w:val="24"/>
        </w:rPr>
        <w:t xml:space="preserve">teknik  tangan menyilang ke </w:t>
      </w:r>
      <w:r w:rsidR="00210759">
        <w:rPr>
          <w:rFonts w:ascii="Times New Roman" w:hAnsi="Times New Roman"/>
          <w:sz w:val="24"/>
        </w:rPr>
        <w:t>bawah</w:t>
      </w:r>
      <w:r w:rsidRPr="00210759">
        <w:rPr>
          <w:rFonts w:ascii="Times New Roman" w:hAnsi="Times New Roman"/>
          <w:i/>
          <w:sz w:val="24"/>
        </w:rPr>
        <w:t xml:space="preserve"> </w:t>
      </w:r>
      <w:r w:rsidRPr="00210759">
        <w:rPr>
          <w:rFonts w:ascii="Times New Roman" w:hAnsi="Times New Roman"/>
          <w:sz w:val="24"/>
        </w:rPr>
        <w:t xml:space="preserve">dalam </w:t>
      </w:r>
      <w:r w:rsidR="00FB0018">
        <w:rPr>
          <w:rFonts w:ascii="Times New Roman" w:hAnsi="Times New Roman"/>
          <w:sz w:val="24"/>
        </w:rPr>
        <w:t xml:space="preserve">keterampilan </w:t>
      </w:r>
      <w:r w:rsidR="00FB0018">
        <w:rPr>
          <w:rFonts w:ascii="Times New Roman" w:hAnsi="Times New Roman"/>
          <w:i/>
          <w:sz w:val="24"/>
        </w:rPr>
        <w:t xml:space="preserve">independent travel </w:t>
      </w:r>
      <w:r w:rsidRPr="00210759">
        <w:rPr>
          <w:rFonts w:ascii="Times New Roman" w:hAnsi="Times New Roman"/>
          <w:sz w:val="24"/>
        </w:rPr>
        <w:t xml:space="preserve">pada murid tunanetra kelas dasar VI di SLB Negeri Bulukumba. </w:t>
      </w:r>
      <w:r w:rsidRPr="00210759">
        <w:rPr>
          <w:rFonts w:ascii="Times New Roman" w:hAnsi="Times New Roman"/>
          <w:sz w:val="24"/>
          <w:szCs w:val="24"/>
        </w:rPr>
        <w:t>Untuk lebih jelasnya dapat diperhatikan pada grafik 3.0 di bawah in</w:t>
      </w:r>
      <w:r w:rsidRPr="00210759">
        <w:rPr>
          <w:rFonts w:ascii="Times New Roman" w:hAnsi="Times New Roman"/>
          <w:sz w:val="24"/>
          <w:szCs w:val="24"/>
          <w:lang w:val="id-ID"/>
        </w:rPr>
        <w:t>i</w:t>
      </w:r>
      <w:r w:rsidR="00764B09">
        <w:rPr>
          <w:rFonts w:ascii="Times New Roman" w:hAnsi="Times New Roman"/>
          <w:sz w:val="24"/>
          <w:szCs w:val="24"/>
        </w:rPr>
        <w:t>:</w:t>
      </w:r>
    </w:p>
    <w:p w:rsidR="002829A8" w:rsidRPr="00764B09" w:rsidRDefault="002829A8" w:rsidP="00E25FF6">
      <w:pPr>
        <w:spacing w:before="120" w:after="120" w:line="480" w:lineRule="auto"/>
        <w:ind w:firstLine="720"/>
        <w:jc w:val="both"/>
        <w:rPr>
          <w:rFonts w:ascii="Times New Roman" w:hAnsi="Times New Roman"/>
          <w:sz w:val="24"/>
          <w:szCs w:val="24"/>
        </w:rPr>
      </w:pPr>
    </w:p>
    <w:p w:rsidR="00784A36" w:rsidRPr="00784A36" w:rsidRDefault="00784A36" w:rsidP="00784A36">
      <w:pPr>
        <w:spacing w:after="0"/>
        <w:ind w:left="1260" w:hanging="1260"/>
        <w:jc w:val="both"/>
        <w:rPr>
          <w:rFonts w:ascii="Times New Roman" w:hAnsi="Times New Roman"/>
          <w:b/>
          <w:sz w:val="24"/>
          <w:szCs w:val="24"/>
        </w:rPr>
      </w:pPr>
      <w:r>
        <w:rPr>
          <w:rFonts w:ascii="Times New Roman" w:hAnsi="Times New Roman"/>
          <w:b/>
          <w:sz w:val="24"/>
          <w:szCs w:val="24"/>
        </w:rPr>
        <w:lastRenderedPageBreak/>
        <w:t>Grafik 3.1</w:t>
      </w:r>
      <w:r w:rsidRPr="00BE37CC">
        <w:rPr>
          <w:rFonts w:ascii="Times New Roman" w:hAnsi="Times New Roman"/>
          <w:b/>
          <w:sz w:val="24"/>
          <w:szCs w:val="24"/>
        </w:rPr>
        <w:t>.</w:t>
      </w:r>
      <w:r>
        <w:rPr>
          <w:rFonts w:ascii="Times New Roman" w:hAnsi="Times New Roman"/>
          <w:b/>
          <w:sz w:val="24"/>
          <w:szCs w:val="24"/>
        </w:rPr>
        <w:tab/>
        <w:t xml:space="preserve">Diagram latihan teknik tangan menyilang ke bawah </w:t>
      </w:r>
      <w:r w:rsidRPr="00BE37CC">
        <w:rPr>
          <w:rFonts w:ascii="Times New Roman" w:hAnsi="Times New Roman"/>
          <w:b/>
          <w:sz w:val="24"/>
          <w:szCs w:val="24"/>
        </w:rPr>
        <w:t>pada Kondisi</w:t>
      </w:r>
      <w:r w:rsidRPr="00BE37CC">
        <w:rPr>
          <w:rFonts w:ascii="Times New Roman" w:hAnsi="Times New Roman"/>
          <w:b/>
          <w:i/>
          <w:sz w:val="24"/>
          <w:szCs w:val="24"/>
        </w:rPr>
        <w:t xml:space="preserve"> Baseline</w:t>
      </w:r>
      <w:r w:rsidRPr="00BE37CC">
        <w:rPr>
          <w:rFonts w:ascii="Times New Roman" w:hAnsi="Times New Roman"/>
          <w:b/>
          <w:sz w:val="24"/>
          <w:szCs w:val="24"/>
        </w:rPr>
        <w:t xml:space="preserve">-1 (A-1), Intervensi (B), dan </w:t>
      </w:r>
      <w:r w:rsidRPr="00BE37CC">
        <w:rPr>
          <w:rFonts w:ascii="Times New Roman" w:hAnsi="Times New Roman"/>
          <w:b/>
          <w:i/>
          <w:sz w:val="24"/>
          <w:szCs w:val="24"/>
        </w:rPr>
        <w:t>Baseline</w:t>
      </w:r>
      <w:r w:rsidRPr="00BE37CC">
        <w:rPr>
          <w:rFonts w:ascii="Times New Roman" w:hAnsi="Times New Roman"/>
          <w:b/>
          <w:sz w:val="24"/>
          <w:szCs w:val="24"/>
        </w:rPr>
        <w:t>-2 (A-2)</w:t>
      </w:r>
    </w:p>
    <w:p w:rsidR="00210759" w:rsidRPr="00210759" w:rsidRDefault="00210759" w:rsidP="00210759">
      <w:pPr>
        <w:spacing w:after="0"/>
        <w:ind w:left="1560" w:hanging="1560"/>
        <w:jc w:val="both"/>
        <w:rPr>
          <w:rFonts w:ascii="Times New Roman" w:hAnsi="Times New Roman"/>
          <w:b/>
          <w:sz w:val="24"/>
          <w:szCs w:val="24"/>
        </w:rPr>
      </w:pPr>
      <w:r w:rsidRPr="00210759">
        <w:rPr>
          <w:rFonts w:ascii="Times New Roman" w:hAnsi="Times New Roman"/>
          <w:b/>
          <w:noProof/>
          <w:sz w:val="24"/>
          <w:szCs w:val="24"/>
        </w:rPr>
        <w:drawing>
          <wp:inline distT="0" distB="0" distL="0" distR="0">
            <wp:extent cx="4915738" cy="1748414"/>
            <wp:effectExtent l="19050" t="0" r="18212" b="4186"/>
            <wp:docPr id="4"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E65C6" w:rsidRPr="00210759" w:rsidRDefault="006E65C6" w:rsidP="00210759">
      <w:pPr>
        <w:spacing w:after="0"/>
        <w:jc w:val="both"/>
        <w:rPr>
          <w:rFonts w:ascii="Times New Roman" w:hAnsi="Times New Roman"/>
          <w:sz w:val="24"/>
          <w:szCs w:val="24"/>
        </w:rPr>
      </w:pPr>
    </w:p>
    <w:p w:rsidR="006E65C6" w:rsidRPr="00AC00B4" w:rsidRDefault="00481BCA" w:rsidP="003971A3">
      <w:pPr>
        <w:pStyle w:val="ListParagraph"/>
        <w:numPr>
          <w:ilvl w:val="0"/>
          <w:numId w:val="14"/>
        </w:numPr>
        <w:spacing w:after="0" w:line="480" w:lineRule="auto"/>
        <w:ind w:left="357" w:hanging="357"/>
        <w:jc w:val="both"/>
        <w:rPr>
          <w:rFonts w:ascii="Times New Roman" w:hAnsi="Times New Roman"/>
          <w:sz w:val="24"/>
          <w:szCs w:val="24"/>
        </w:rPr>
      </w:pPr>
      <w:r>
        <w:rPr>
          <w:rFonts w:ascii="Times New Roman" w:hAnsi="Times New Roman"/>
          <w:b/>
          <w:sz w:val="24"/>
          <w:szCs w:val="24"/>
        </w:rPr>
        <w:t>Teknik kombinasi antara teknik tangan menyilang ke atas dan teknik tangan menyilang ke b</w:t>
      </w:r>
      <w:r w:rsidR="00AC00B4">
        <w:rPr>
          <w:rFonts w:ascii="Times New Roman" w:hAnsi="Times New Roman"/>
          <w:b/>
          <w:sz w:val="24"/>
          <w:szCs w:val="24"/>
        </w:rPr>
        <w:t>awah</w:t>
      </w:r>
      <w:r w:rsidR="00E65C30">
        <w:rPr>
          <w:rFonts w:ascii="Times New Roman" w:hAnsi="Times New Roman"/>
          <w:b/>
          <w:sz w:val="24"/>
          <w:szCs w:val="24"/>
        </w:rPr>
        <w:t>/</w:t>
      </w:r>
      <w:r w:rsidR="00E65C30">
        <w:rPr>
          <w:rFonts w:ascii="Times New Roman" w:hAnsi="Times New Roman"/>
          <w:b/>
          <w:i/>
          <w:sz w:val="24"/>
          <w:szCs w:val="24"/>
        </w:rPr>
        <w:t>upper and lower hand</w:t>
      </w:r>
    </w:p>
    <w:p w:rsidR="00FB0018" w:rsidRDefault="00FB0018" w:rsidP="00FB0018">
      <w:pPr>
        <w:spacing w:after="0" w:line="480" w:lineRule="auto"/>
        <w:ind w:left="357"/>
        <w:jc w:val="both"/>
        <w:rPr>
          <w:rFonts w:ascii="Times New Roman" w:hAnsi="Times New Roman"/>
          <w:sz w:val="24"/>
          <w:szCs w:val="24"/>
        </w:rPr>
      </w:pPr>
      <w:r>
        <w:rPr>
          <w:rFonts w:ascii="Times New Roman" w:hAnsi="Times New Roman"/>
          <w:sz w:val="24"/>
          <w:szCs w:val="24"/>
        </w:rPr>
        <w:t xml:space="preserve">Pelaksanaan teknik kombinasi </w:t>
      </w:r>
      <w:r w:rsidR="0038361A" w:rsidRPr="0038361A">
        <w:rPr>
          <w:rFonts w:ascii="Times New Roman" w:hAnsi="Times New Roman"/>
          <w:i/>
          <w:sz w:val="24"/>
          <w:szCs w:val="24"/>
        </w:rPr>
        <w:t>upper and lower hand</w:t>
      </w:r>
      <w:r w:rsidR="0038361A">
        <w:rPr>
          <w:rFonts w:ascii="Times New Roman" w:hAnsi="Times New Roman"/>
          <w:sz w:val="24"/>
          <w:szCs w:val="24"/>
        </w:rPr>
        <w:t xml:space="preserve"> </w:t>
      </w:r>
      <w:r w:rsidRPr="005066B9">
        <w:rPr>
          <w:rFonts w:ascii="Times New Roman" w:hAnsi="Times New Roman"/>
          <w:sz w:val="24"/>
          <w:szCs w:val="24"/>
        </w:rPr>
        <w:t>adalah sebagai berikut :</w:t>
      </w:r>
    </w:p>
    <w:p w:rsidR="00E25FF6" w:rsidRDefault="00FB0018" w:rsidP="003971A3">
      <w:pPr>
        <w:pStyle w:val="ListParagraph"/>
        <w:numPr>
          <w:ilvl w:val="0"/>
          <w:numId w:val="24"/>
        </w:numPr>
        <w:tabs>
          <w:tab w:val="left" w:pos="426"/>
        </w:tabs>
        <w:spacing w:after="0" w:line="480" w:lineRule="auto"/>
        <w:ind w:left="709"/>
        <w:jc w:val="both"/>
        <w:rPr>
          <w:rFonts w:ascii="Times New Roman" w:hAnsi="Times New Roman"/>
          <w:sz w:val="24"/>
          <w:szCs w:val="24"/>
        </w:rPr>
      </w:pPr>
      <w:r w:rsidRPr="00E25FF6">
        <w:rPr>
          <w:rFonts w:ascii="Times New Roman" w:hAnsi="Times New Roman"/>
          <w:sz w:val="24"/>
          <w:szCs w:val="24"/>
        </w:rPr>
        <w:t xml:space="preserve">Tangan kanan atau kiri di angkat ke depan </w:t>
      </w:r>
    </w:p>
    <w:p w:rsidR="00FB0018" w:rsidRPr="00E25FF6" w:rsidRDefault="00FB0018" w:rsidP="003971A3">
      <w:pPr>
        <w:pStyle w:val="ListParagraph"/>
        <w:numPr>
          <w:ilvl w:val="0"/>
          <w:numId w:val="24"/>
        </w:numPr>
        <w:tabs>
          <w:tab w:val="left" w:pos="426"/>
        </w:tabs>
        <w:spacing w:after="0" w:line="480" w:lineRule="auto"/>
        <w:ind w:left="709"/>
        <w:jc w:val="both"/>
        <w:rPr>
          <w:rFonts w:ascii="Times New Roman" w:hAnsi="Times New Roman"/>
          <w:sz w:val="24"/>
          <w:szCs w:val="24"/>
        </w:rPr>
      </w:pPr>
      <w:r w:rsidRPr="00E25FF6">
        <w:rPr>
          <w:rFonts w:ascii="Times New Roman" w:hAnsi="Times New Roman"/>
          <w:sz w:val="24"/>
          <w:szCs w:val="24"/>
        </w:rPr>
        <w:t>Siku membentuk sudut 120 derajat dan telapak tangan menghadap kedepan, dengan ujung jari berlawanan dengan bahu dan melindungi selebar bahu.</w:t>
      </w:r>
    </w:p>
    <w:p w:rsidR="00FB0018" w:rsidRDefault="00FB0018" w:rsidP="003971A3">
      <w:pPr>
        <w:pStyle w:val="ListParagraph"/>
        <w:numPr>
          <w:ilvl w:val="0"/>
          <w:numId w:val="24"/>
        </w:numPr>
        <w:tabs>
          <w:tab w:val="left" w:pos="426"/>
        </w:tabs>
        <w:spacing w:after="0" w:line="480" w:lineRule="auto"/>
        <w:ind w:left="714" w:hanging="357"/>
        <w:jc w:val="both"/>
        <w:rPr>
          <w:rFonts w:ascii="Times New Roman" w:hAnsi="Times New Roman"/>
          <w:sz w:val="24"/>
          <w:szCs w:val="24"/>
        </w:rPr>
      </w:pPr>
      <w:r w:rsidRPr="00256F92">
        <w:rPr>
          <w:rFonts w:ascii="Times New Roman" w:hAnsi="Times New Roman"/>
          <w:sz w:val="24"/>
          <w:szCs w:val="24"/>
        </w:rPr>
        <w:t>Sikap kepala tetap tegak, tidak menunduk.</w:t>
      </w:r>
      <w:r>
        <w:rPr>
          <w:rFonts w:ascii="Times New Roman" w:hAnsi="Times New Roman"/>
          <w:sz w:val="24"/>
          <w:szCs w:val="24"/>
        </w:rPr>
        <w:t xml:space="preserve"> </w:t>
      </w:r>
    </w:p>
    <w:p w:rsidR="0038361A" w:rsidRDefault="0038361A" w:rsidP="003971A3">
      <w:pPr>
        <w:pStyle w:val="ListParagraph"/>
        <w:numPr>
          <w:ilvl w:val="0"/>
          <w:numId w:val="24"/>
        </w:numPr>
        <w:tabs>
          <w:tab w:val="left" w:pos="426"/>
        </w:tabs>
        <w:spacing w:after="0" w:line="480" w:lineRule="auto"/>
        <w:ind w:left="709"/>
        <w:jc w:val="both"/>
        <w:rPr>
          <w:rFonts w:ascii="Times New Roman" w:hAnsi="Times New Roman"/>
          <w:sz w:val="24"/>
          <w:szCs w:val="24"/>
        </w:rPr>
      </w:pPr>
      <w:r w:rsidRPr="00604106">
        <w:rPr>
          <w:rFonts w:ascii="Times New Roman" w:hAnsi="Times New Roman"/>
          <w:sz w:val="24"/>
          <w:szCs w:val="24"/>
        </w:rPr>
        <w:t>Lengan (kanan/kiri) diluruskan ke bawah</w:t>
      </w:r>
    </w:p>
    <w:p w:rsidR="0038361A" w:rsidRDefault="0038361A" w:rsidP="003971A3">
      <w:pPr>
        <w:pStyle w:val="ListParagraph"/>
        <w:numPr>
          <w:ilvl w:val="0"/>
          <w:numId w:val="24"/>
        </w:numPr>
        <w:tabs>
          <w:tab w:val="left" w:pos="426"/>
        </w:tabs>
        <w:spacing w:after="0" w:line="480" w:lineRule="auto"/>
        <w:ind w:left="709"/>
        <w:jc w:val="both"/>
        <w:rPr>
          <w:rFonts w:ascii="Times New Roman" w:hAnsi="Times New Roman"/>
          <w:sz w:val="24"/>
          <w:szCs w:val="24"/>
        </w:rPr>
      </w:pPr>
      <w:r w:rsidRPr="00D20CF5">
        <w:rPr>
          <w:rFonts w:ascii="Times New Roman" w:hAnsi="Times New Roman"/>
          <w:sz w:val="24"/>
          <w:szCs w:val="24"/>
        </w:rPr>
        <w:t>Sentuhan telapak tangan sedikit di bawah p</w:t>
      </w:r>
      <w:r>
        <w:rPr>
          <w:rFonts w:ascii="Times New Roman" w:hAnsi="Times New Roman"/>
          <w:sz w:val="24"/>
          <w:szCs w:val="24"/>
        </w:rPr>
        <w:t>usar</w:t>
      </w:r>
      <w:r w:rsidRPr="00D20CF5">
        <w:rPr>
          <w:rFonts w:ascii="Times New Roman" w:hAnsi="Times New Roman"/>
          <w:sz w:val="24"/>
          <w:szCs w:val="24"/>
        </w:rPr>
        <w:t xml:space="preserve"> berlawanan dengan tangan.</w:t>
      </w:r>
    </w:p>
    <w:p w:rsidR="0038361A" w:rsidRPr="00D20CF5" w:rsidRDefault="0038361A" w:rsidP="003971A3">
      <w:pPr>
        <w:pStyle w:val="ListParagraph"/>
        <w:numPr>
          <w:ilvl w:val="0"/>
          <w:numId w:val="24"/>
        </w:numPr>
        <w:tabs>
          <w:tab w:val="left" w:pos="426"/>
        </w:tabs>
        <w:spacing w:after="0" w:line="480" w:lineRule="auto"/>
        <w:ind w:left="709"/>
        <w:jc w:val="both"/>
        <w:rPr>
          <w:rFonts w:ascii="Times New Roman" w:hAnsi="Times New Roman"/>
          <w:sz w:val="24"/>
          <w:szCs w:val="24"/>
        </w:rPr>
      </w:pPr>
      <w:r w:rsidRPr="00D20CF5">
        <w:rPr>
          <w:rFonts w:ascii="Times New Roman" w:hAnsi="Times New Roman"/>
          <w:sz w:val="24"/>
          <w:szCs w:val="24"/>
        </w:rPr>
        <w:t xml:space="preserve"> </w:t>
      </w:r>
      <w:r>
        <w:rPr>
          <w:rFonts w:ascii="Times New Roman" w:hAnsi="Times New Roman"/>
          <w:sz w:val="24"/>
          <w:szCs w:val="24"/>
        </w:rPr>
        <w:t xml:space="preserve">Jauhkan telapak tangan dari pusar </w:t>
      </w:r>
      <w:r w:rsidRPr="00D20CF5">
        <w:rPr>
          <w:rFonts w:ascii="Times New Roman" w:hAnsi="Times New Roman"/>
          <w:sz w:val="24"/>
          <w:szCs w:val="24"/>
        </w:rPr>
        <w:t>kurang lebih 10-15 cm.</w:t>
      </w:r>
    </w:p>
    <w:p w:rsidR="00FB0018" w:rsidRPr="0038361A" w:rsidRDefault="0038361A" w:rsidP="003971A3">
      <w:pPr>
        <w:pStyle w:val="ListParagraph"/>
        <w:numPr>
          <w:ilvl w:val="0"/>
          <w:numId w:val="24"/>
        </w:numPr>
        <w:tabs>
          <w:tab w:val="left" w:pos="426"/>
        </w:tabs>
        <w:spacing w:after="0" w:line="480" w:lineRule="auto"/>
        <w:ind w:left="709"/>
        <w:jc w:val="both"/>
        <w:rPr>
          <w:rFonts w:ascii="Times New Roman" w:hAnsi="Times New Roman"/>
          <w:sz w:val="24"/>
          <w:szCs w:val="24"/>
        </w:rPr>
      </w:pPr>
      <w:r w:rsidRPr="0073540D">
        <w:rPr>
          <w:rFonts w:ascii="Times New Roman" w:hAnsi="Times New Roman"/>
          <w:sz w:val="24"/>
          <w:szCs w:val="24"/>
        </w:rPr>
        <w:t>Ujung jari sampai pada pergelangan tangan harus dalam posisi rilek atau lentur/lemas (tidak tegang)</w:t>
      </w:r>
    </w:p>
    <w:p w:rsidR="00AC00B4" w:rsidRPr="00AC00B4" w:rsidRDefault="00481BCA" w:rsidP="00AC00B4">
      <w:pPr>
        <w:spacing w:after="0" w:line="480" w:lineRule="auto"/>
        <w:ind w:firstLine="720"/>
        <w:jc w:val="both"/>
        <w:rPr>
          <w:rFonts w:ascii="Times New Roman" w:hAnsi="Times New Roman"/>
          <w:sz w:val="24"/>
          <w:szCs w:val="24"/>
        </w:rPr>
      </w:pPr>
      <w:r>
        <w:rPr>
          <w:rFonts w:ascii="Times New Roman" w:hAnsi="Times New Roman"/>
          <w:sz w:val="24"/>
          <w:szCs w:val="24"/>
        </w:rPr>
        <w:t>Data latihan</w:t>
      </w:r>
      <w:r w:rsidR="00AC00B4" w:rsidRPr="00AC00B4">
        <w:rPr>
          <w:rFonts w:ascii="Times New Roman" w:hAnsi="Times New Roman"/>
          <w:sz w:val="24"/>
          <w:szCs w:val="24"/>
        </w:rPr>
        <w:t xml:space="preserve"> teknik</w:t>
      </w:r>
      <w:r w:rsidR="00AC00B4">
        <w:rPr>
          <w:rFonts w:ascii="Times New Roman" w:hAnsi="Times New Roman"/>
          <w:sz w:val="24"/>
          <w:szCs w:val="24"/>
        </w:rPr>
        <w:t xml:space="preserve"> kombinasi antara teknik tangan menyilang ke atas dan </w:t>
      </w:r>
      <w:r w:rsidR="00AC00B4" w:rsidRPr="00AC00B4">
        <w:rPr>
          <w:rFonts w:ascii="Times New Roman" w:hAnsi="Times New Roman"/>
          <w:sz w:val="24"/>
          <w:szCs w:val="24"/>
        </w:rPr>
        <w:t xml:space="preserve"> tangan menyilang ke bawah pada subjek (As) pada kondisi </w:t>
      </w:r>
      <w:r w:rsidR="00AC00B4" w:rsidRPr="00AC00B4">
        <w:rPr>
          <w:rFonts w:ascii="Times New Roman" w:hAnsi="Times New Roman"/>
          <w:i/>
          <w:sz w:val="24"/>
          <w:szCs w:val="24"/>
        </w:rPr>
        <w:t xml:space="preserve">baseline </w:t>
      </w:r>
      <w:r w:rsidR="00AC00B4" w:rsidRPr="00AC00B4">
        <w:rPr>
          <w:rFonts w:ascii="Times New Roman" w:hAnsi="Times New Roman"/>
          <w:sz w:val="24"/>
          <w:szCs w:val="24"/>
        </w:rPr>
        <w:t xml:space="preserve">– 1 (A1), intervensi (B), </w:t>
      </w:r>
      <w:r w:rsidR="00AC00B4" w:rsidRPr="00AC00B4">
        <w:rPr>
          <w:rFonts w:ascii="Times New Roman" w:hAnsi="Times New Roman"/>
          <w:i/>
          <w:sz w:val="24"/>
          <w:szCs w:val="24"/>
        </w:rPr>
        <w:t xml:space="preserve">baseline – </w:t>
      </w:r>
      <w:r w:rsidR="00AC00B4" w:rsidRPr="00AC00B4">
        <w:rPr>
          <w:rFonts w:ascii="Times New Roman" w:hAnsi="Times New Roman"/>
          <w:sz w:val="24"/>
          <w:szCs w:val="24"/>
        </w:rPr>
        <w:t>2 (A2) dapat dilihat dalam tabel 3.</w:t>
      </w:r>
      <w:r w:rsidR="00AC00B4">
        <w:rPr>
          <w:rFonts w:ascii="Times New Roman" w:hAnsi="Times New Roman"/>
          <w:sz w:val="24"/>
          <w:szCs w:val="24"/>
        </w:rPr>
        <w:t>2</w:t>
      </w:r>
      <w:r w:rsidR="00AC00B4" w:rsidRPr="00AC00B4">
        <w:rPr>
          <w:rFonts w:ascii="Times New Roman" w:hAnsi="Times New Roman"/>
          <w:sz w:val="24"/>
          <w:szCs w:val="24"/>
        </w:rPr>
        <w:t xml:space="preserve"> berikut ini:</w:t>
      </w:r>
    </w:p>
    <w:p w:rsidR="00AC00B4" w:rsidRPr="00636434" w:rsidRDefault="00784A36" w:rsidP="00636434">
      <w:pPr>
        <w:spacing w:after="0"/>
        <w:ind w:left="1260" w:hanging="1260"/>
        <w:jc w:val="both"/>
        <w:rPr>
          <w:rFonts w:ascii="Times New Roman" w:hAnsi="Times New Roman"/>
          <w:b/>
          <w:sz w:val="24"/>
          <w:szCs w:val="24"/>
        </w:rPr>
      </w:pPr>
      <w:r>
        <w:rPr>
          <w:rFonts w:ascii="Times New Roman" w:hAnsi="Times New Roman"/>
          <w:b/>
          <w:sz w:val="24"/>
          <w:szCs w:val="24"/>
        </w:rPr>
        <w:lastRenderedPageBreak/>
        <w:t>Tabel  3.2</w:t>
      </w:r>
      <w:r w:rsidRPr="00BE37CC">
        <w:rPr>
          <w:rFonts w:ascii="Times New Roman" w:hAnsi="Times New Roman"/>
          <w:b/>
          <w:sz w:val="24"/>
          <w:szCs w:val="24"/>
        </w:rPr>
        <w:t>.</w:t>
      </w:r>
      <w:r w:rsidR="00C861C9">
        <w:rPr>
          <w:rFonts w:ascii="Times New Roman" w:hAnsi="Times New Roman"/>
          <w:b/>
          <w:sz w:val="24"/>
          <w:szCs w:val="24"/>
        </w:rPr>
        <w:tab/>
        <w:t xml:space="preserve">Data </w:t>
      </w:r>
      <w:r>
        <w:rPr>
          <w:rFonts w:ascii="Times New Roman" w:hAnsi="Times New Roman"/>
          <w:b/>
          <w:sz w:val="24"/>
          <w:szCs w:val="24"/>
        </w:rPr>
        <w:t xml:space="preserve">latihan teknik kombinasi antara teknik tangan menyilang ke atas </w:t>
      </w:r>
      <w:r w:rsidR="00E65C30">
        <w:rPr>
          <w:rFonts w:ascii="Times New Roman" w:hAnsi="Times New Roman"/>
          <w:b/>
          <w:sz w:val="24"/>
          <w:szCs w:val="24"/>
        </w:rPr>
        <w:t xml:space="preserve">dan teknik tangan menyilang ke bawah </w:t>
      </w:r>
      <w:r w:rsidRPr="00BE37CC">
        <w:rPr>
          <w:rFonts w:ascii="Times New Roman" w:hAnsi="Times New Roman"/>
          <w:b/>
          <w:sz w:val="24"/>
          <w:szCs w:val="24"/>
        </w:rPr>
        <w:t>pada Kondisi</w:t>
      </w:r>
      <w:r w:rsidRPr="00BE37CC">
        <w:rPr>
          <w:rFonts w:ascii="Times New Roman" w:hAnsi="Times New Roman"/>
          <w:b/>
          <w:i/>
          <w:sz w:val="24"/>
          <w:szCs w:val="24"/>
        </w:rPr>
        <w:t xml:space="preserve"> Baseline</w:t>
      </w:r>
      <w:r w:rsidRPr="00BE37CC">
        <w:rPr>
          <w:rFonts w:ascii="Times New Roman" w:hAnsi="Times New Roman"/>
          <w:b/>
          <w:sz w:val="24"/>
          <w:szCs w:val="24"/>
        </w:rPr>
        <w:t xml:space="preserve">-1 (A-1), Intervensi (B), dan </w:t>
      </w:r>
      <w:r w:rsidRPr="00BE37CC">
        <w:rPr>
          <w:rFonts w:ascii="Times New Roman" w:hAnsi="Times New Roman"/>
          <w:b/>
          <w:i/>
          <w:sz w:val="24"/>
          <w:szCs w:val="24"/>
        </w:rPr>
        <w:t>Baseline</w:t>
      </w:r>
      <w:r w:rsidRPr="00BE37CC">
        <w:rPr>
          <w:rFonts w:ascii="Times New Roman" w:hAnsi="Times New Roman"/>
          <w:b/>
          <w:sz w:val="24"/>
          <w:szCs w:val="24"/>
        </w:rPr>
        <w:t>-2 (A-2)</w:t>
      </w:r>
    </w:p>
    <w:tbl>
      <w:tblPr>
        <w:tblStyle w:val="TableGrid"/>
        <w:tblW w:w="3969" w:type="dxa"/>
        <w:tblInd w:w="675" w:type="dxa"/>
        <w:tblLayout w:type="fixed"/>
        <w:tblLook w:val="04A0"/>
      </w:tblPr>
      <w:tblGrid>
        <w:gridCol w:w="1134"/>
        <w:gridCol w:w="709"/>
        <w:gridCol w:w="709"/>
        <w:gridCol w:w="709"/>
        <w:gridCol w:w="708"/>
      </w:tblGrid>
      <w:tr w:rsidR="00FB0018" w:rsidRPr="00764B09" w:rsidTr="00530576">
        <w:trPr>
          <w:trHeight w:val="292"/>
        </w:trPr>
        <w:tc>
          <w:tcPr>
            <w:tcW w:w="1134" w:type="dxa"/>
            <w:vMerge w:val="restart"/>
            <w:tcBorders>
              <w:top w:val="double" w:sz="4" w:space="0" w:color="auto"/>
              <w:left w:val="double" w:sz="4" w:space="0" w:color="auto"/>
              <w:right w:val="double" w:sz="4" w:space="0" w:color="auto"/>
            </w:tcBorders>
          </w:tcPr>
          <w:p w:rsidR="00FB0018" w:rsidRPr="00764B09" w:rsidRDefault="00FB0018" w:rsidP="00FB0018">
            <w:pPr>
              <w:jc w:val="center"/>
              <w:rPr>
                <w:rFonts w:ascii="Times New Roman" w:hAnsi="Times New Roman"/>
                <w:b/>
                <w:sz w:val="16"/>
                <w:szCs w:val="16"/>
                <w:lang w:val="en-US"/>
              </w:rPr>
            </w:pPr>
            <w:r w:rsidRPr="00764B09">
              <w:rPr>
                <w:rFonts w:ascii="Times New Roman" w:hAnsi="Times New Roman"/>
                <w:b/>
                <w:sz w:val="16"/>
                <w:szCs w:val="16"/>
                <w:lang w:val="en-US"/>
              </w:rPr>
              <w:t>No. Item</w:t>
            </w:r>
          </w:p>
        </w:tc>
        <w:tc>
          <w:tcPr>
            <w:tcW w:w="2835" w:type="dxa"/>
            <w:gridSpan w:val="4"/>
            <w:tcBorders>
              <w:top w:val="double" w:sz="4" w:space="0" w:color="auto"/>
              <w:left w:val="double" w:sz="4" w:space="0" w:color="auto"/>
              <w:bottom w:val="single" w:sz="4" w:space="0" w:color="auto"/>
              <w:right w:val="double" w:sz="4" w:space="0" w:color="auto"/>
            </w:tcBorders>
          </w:tcPr>
          <w:p w:rsidR="00FB0018" w:rsidRPr="00764B09" w:rsidRDefault="00FB0018" w:rsidP="00FB0018">
            <w:pPr>
              <w:jc w:val="center"/>
              <w:rPr>
                <w:rFonts w:ascii="Times New Roman" w:hAnsi="Times New Roman"/>
                <w:b/>
                <w:sz w:val="16"/>
                <w:szCs w:val="16"/>
                <w:lang w:val="en-US"/>
              </w:rPr>
            </w:pPr>
            <w:r w:rsidRPr="00764B09">
              <w:rPr>
                <w:rFonts w:ascii="Times New Roman" w:hAnsi="Times New Roman"/>
                <w:b/>
                <w:sz w:val="16"/>
                <w:szCs w:val="16"/>
                <w:lang w:val="en-US"/>
              </w:rPr>
              <w:t>Baseline 1 (A1)</w:t>
            </w:r>
          </w:p>
        </w:tc>
      </w:tr>
      <w:tr w:rsidR="00FB0018" w:rsidRPr="00764B09" w:rsidTr="00530576">
        <w:trPr>
          <w:trHeight w:val="237"/>
        </w:trPr>
        <w:tc>
          <w:tcPr>
            <w:tcW w:w="1134" w:type="dxa"/>
            <w:vMerge/>
            <w:tcBorders>
              <w:left w:val="double" w:sz="4" w:space="0" w:color="auto"/>
              <w:bottom w:val="double" w:sz="4" w:space="0" w:color="auto"/>
              <w:right w:val="double" w:sz="4" w:space="0" w:color="auto"/>
            </w:tcBorders>
          </w:tcPr>
          <w:p w:rsidR="00FB0018" w:rsidRPr="00764B09" w:rsidRDefault="00FB0018" w:rsidP="00FB0018">
            <w:pPr>
              <w:jc w:val="center"/>
              <w:rPr>
                <w:rFonts w:ascii="Times New Roman" w:hAnsi="Times New Roman"/>
                <w:b/>
                <w:sz w:val="16"/>
                <w:szCs w:val="16"/>
                <w:lang w:val="en-US"/>
              </w:rPr>
            </w:pPr>
          </w:p>
        </w:tc>
        <w:tc>
          <w:tcPr>
            <w:tcW w:w="709" w:type="dxa"/>
            <w:tcBorders>
              <w:top w:val="single" w:sz="4" w:space="0" w:color="auto"/>
              <w:left w:val="double" w:sz="4" w:space="0" w:color="auto"/>
              <w:bottom w:val="double" w:sz="4" w:space="0" w:color="auto"/>
              <w:right w:val="single" w:sz="4" w:space="0" w:color="auto"/>
            </w:tcBorders>
          </w:tcPr>
          <w:p w:rsidR="00FB0018" w:rsidRPr="00764B09" w:rsidRDefault="00FB0018" w:rsidP="00FB0018">
            <w:pPr>
              <w:jc w:val="center"/>
              <w:rPr>
                <w:rFonts w:ascii="Times New Roman" w:hAnsi="Times New Roman"/>
                <w:b/>
                <w:sz w:val="16"/>
                <w:szCs w:val="16"/>
                <w:lang w:val="en-US"/>
              </w:rPr>
            </w:pPr>
            <w:r w:rsidRPr="00764B09">
              <w:rPr>
                <w:rFonts w:ascii="Times New Roman" w:hAnsi="Times New Roman"/>
                <w:b/>
                <w:sz w:val="16"/>
                <w:szCs w:val="16"/>
                <w:lang w:val="en-US"/>
              </w:rPr>
              <w:t>1</w:t>
            </w:r>
          </w:p>
        </w:tc>
        <w:tc>
          <w:tcPr>
            <w:tcW w:w="709" w:type="dxa"/>
            <w:tcBorders>
              <w:top w:val="single" w:sz="4" w:space="0" w:color="auto"/>
              <w:left w:val="single" w:sz="4" w:space="0" w:color="auto"/>
              <w:bottom w:val="double" w:sz="4" w:space="0" w:color="auto"/>
              <w:right w:val="single" w:sz="4" w:space="0" w:color="auto"/>
            </w:tcBorders>
          </w:tcPr>
          <w:p w:rsidR="00FB0018" w:rsidRPr="00764B09" w:rsidRDefault="00FB0018" w:rsidP="00FB0018">
            <w:pPr>
              <w:jc w:val="center"/>
              <w:rPr>
                <w:rFonts w:ascii="Times New Roman" w:hAnsi="Times New Roman"/>
                <w:b/>
                <w:sz w:val="16"/>
                <w:szCs w:val="16"/>
                <w:lang w:val="en-US"/>
              </w:rPr>
            </w:pPr>
            <w:r w:rsidRPr="00764B09">
              <w:rPr>
                <w:rFonts w:ascii="Times New Roman" w:hAnsi="Times New Roman"/>
                <w:b/>
                <w:sz w:val="16"/>
                <w:szCs w:val="16"/>
                <w:lang w:val="en-US"/>
              </w:rPr>
              <w:t>2</w:t>
            </w:r>
          </w:p>
        </w:tc>
        <w:tc>
          <w:tcPr>
            <w:tcW w:w="709" w:type="dxa"/>
            <w:tcBorders>
              <w:top w:val="single" w:sz="4" w:space="0" w:color="auto"/>
              <w:left w:val="single" w:sz="4" w:space="0" w:color="auto"/>
              <w:bottom w:val="double" w:sz="4" w:space="0" w:color="auto"/>
              <w:right w:val="single" w:sz="4" w:space="0" w:color="auto"/>
            </w:tcBorders>
          </w:tcPr>
          <w:p w:rsidR="00FB0018" w:rsidRPr="00764B09" w:rsidRDefault="00FB0018" w:rsidP="00FB0018">
            <w:pPr>
              <w:jc w:val="center"/>
              <w:rPr>
                <w:rFonts w:ascii="Times New Roman" w:hAnsi="Times New Roman"/>
                <w:b/>
                <w:sz w:val="16"/>
                <w:szCs w:val="16"/>
                <w:lang w:val="en-US"/>
              </w:rPr>
            </w:pPr>
            <w:r w:rsidRPr="00764B09">
              <w:rPr>
                <w:rFonts w:ascii="Times New Roman" w:hAnsi="Times New Roman"/>
                <w:b/>
                <w:sz w:val="16"/>
                <w:szCs w:val="16"/>
                <w:lang w:val="en-US"/>
              </w:rPr>
              <w:t>3</w:t>
            </w:r>
          </w:p>
        </w:tc>
        <w:tc>
          <w:tcPr>
            <w:tcW w:w="708" w:type="dxa"/>
            <w:tcBorders>
              <w:top w:val="single" w:sz="4" w:space="0" w:color="auto"/>
              <w:left w:val="single" w:sz="4" w:space="0" w:color="auto"/>
              <w:bottom w:val="double" w:sz="4" w:space="0" w:color="auto"/>
              <w:right w:val="double" w:sz="4" w:space="0" w:color="auto"/>
            </w:tcBorders>
          </w:tcPr>
          <w:p w:rsidR="00FB0018" w:rsidRPr="00764B09" w:rsidRDefault="00FB0018" w:rsidP="00FB0018">
            <w:pPr>
              <w:jc w:val="center"/>
              <w:rPr>
                <w:rFonts w:ascii="Times New Roman" w:hAnsi="Times New Roman"/>
                <w:b/>
                <w:sz w:val="16"/>
                <w:szCs w:val="16"/>
                <w:lang w:val="en-US"/>
              </w:rPr>
            </w:pPr>
            <w:r w:rsidRPr="00764B09">
              <w:rPr>
                <w:rFonts w:ascii="Times New Roman" w:hAnsi="Times New Roman"/>
                <w:b/>
                <w:sz w:val="16"/>
                <w:szCs w:val="16"/>
                <w:lang w:val="en-US"/>
              </w:rPr>
              <w:t>4</w:t>
            </w:r>
          </w:p>
        </w:tc>
      </w:tr>
      <w:tr w:rsidR="00FB0018" w:rsidRPr="00764B09" w:rsidTr="00530576">
        <w:trPr>
          <w:trHeight w:val="305"/>
        </w:trPr>
        <w:tc>
          <w:tcPr>
            <w:tcW w:w="1134" w:type="dxa"/>
            <w:tcBorders>
              <w:top w:val="double" w:sz="4" w:space="0" w:color="auto"/>
              <w:left w:val="double" w:sz="4" w:space="0" w:color="auto"/>
              <w:bottom w:val="single" w:sz="4" w:space="0" w:color="auto"/>
              <w:right w:val="double" w:sz="4" w:space="0" w:color="auto"/>
            </w:tcBorders>
          </w:tcPr>
          <w:p w:rsidR="00FB0018" w:rsidRPr="00764B09" w:rsidRDefault="00FB0018" w:rsidP="00FB0018">
            <w:pPr>
              <w:spacing w:line="480" w:lineRule="auto"/>
              <w:jc w:val="center"/>
              <w:rPr>
                <w:rFonts w:ascii="Times New Roman" w:hAnsi="Times New Roman"/>
                <w:sz w:val="16"/>
                <w:szCs w:val="16"/>
                <w:lang w:val="en-US"/>
              </w:rPr>
            </w:pPr>
            <w:r w:rsidRPr="00764B09">
              <w:rPr>
                <w:rFonts w:ascii="Times New Roman" w:hAnsi="Times New Roman"/>
                <w:sz w:val="16"/>
                <w:szCs w:val="16"/>
                <w:lang w:val="en-US"/>
              </w:rPr>
              <w:t>1</w:t>
            </w:r>
          </w:p>
        </w:tc>
        <w:tc>
          <w:tcPr>
            <w:tcW w:w="709" w:type="dxa"/>
            <w:tcBorders>
              <w:top w:val="double" w:sz="4" w:space="0" w:color="auto"/>
              <w:left w:val="double" w:sz="4" w:space="0" w:color="auto"/>
              <w:bottom w:val="single" w:sz="4" w:space="0" w:color="auto"/>
              <w:right w:val="single" w:sz="4" w:space="0" w:color="auto"/>
            </w:tcBorders>
          </w:tcPr>
          <w:p w:rsidR="00FB0018" w:rsidRPr="00764B09" w:rsidRDefault="00FB0018" w:rsidP="00FB0018">
            <w:pPr>
              <w:jc w:val="center"/>
              <w:rPr>
                <w:rFonts w:ascii="Times New Roman" w:hAnsi="Times New Roman"/>
                <w:sz w:val="16"/>
                <w:szCs w:val="16"/>
                <w:lang w:val="en-US"/>
              </w:rPr>
            </w:pPr>
            <w:r w:rsidRPr="00764B09">
              <w:rPr>
                <w:rFonts w:ascii="Times New Roman" w:hAnsi="Times New Roman"/>
                <w:sz w:val="16"/>
                <w:szCs w:val="16"/>
                <w:lang w:val="en-US"/>
              </w:rPr>
              <w:t>-</w:t>
            </w:r>
          </w:p>
        </w:tc>
        <w:tc>
          <w:tcPr>
            <w:tcW w:w="709" w:type="dxa"/>
            <w:tcBorders>
              <w:top w:val="double" w:sz="4" w:space="0" w:color="auto"/>
              <w:left w:val="single" w:sz="4" w:space="0" w:color="auto"/>
              <w:bottom w:val="single" w:sz="4" w:space="0" w:color="auto"/>
              <w:right w:val="single" w:sz="4" w:space="0" w:color="auto"/>
            </w:tcBorders>
          </w:tcPr>
          <w:p w:rsidR="00FB0018" w:rsidRPr="00764B09" w:rsidRDefault="00FB0018" w:rsidP="003971A3">
            <w:pPr>
              <w:pStyle w:val="ListParagraph"/>
              <w:numPr>
                <w:ilvl w:val="0"/>
                <w:numId w:val="21"/>
              </w:numPr>
              <w:jc w:val="center"/>
              <w:rPr>
                <w:rFonts w:ascii="Times New Roman" w:hAnsi="Times New Roman"/>
                <w:sz w:val="16"/>
                <w:szCs w:val="16"/>
                <w:lang w:val="en-US"/>
              </w:rPr>
            </w:pPr>
          </w:p>
        </w:tc>
        <w:tc>
          <w:tcPr>
            <w:tcW w:w="709" w:type="dxa"/>
            <w:tcBorders>
              <w:top w:val="double" w:sz="4" w:space="0" w:color="auto"/>
              <w:left w:val="single" w:sz="4" w:space="0" w:color="auto"/>
              <w:bottom w:val="single" w:sz="4" w:space="0" w:color="auto"/>
              <w:right w:val="single" w:sz="4" w:space="0" w:color="auto"/>
            </w:tcBorders>
          </w:tcPr>
          <w:p w:rsidR="00FB0018" w:rsidRPr="00764B09" w:rsidRDefault="00FB0018" w:rsidP="003971A3">
            <w:pPr>
              <w:pStyle w:val="ListParagraph"/>
              <w:numPr>
                <w:ilvl w:val="0"/>
                <w:numId w:val="21"/>
              </w:numPr>
              <w:jc w:val="center"/>
              <w:rPr>
                <w:rFonts w:ascii="Times New Roman" w:hAnsi="Times New Roman"/>
                <w:sz w:val="16"/>
                <w:szCs w:val="16"/>
                <w:lang w:val="en-US"/>
              </w:rPr>
            </w:pPr>
          </w:p>
          <w:p w:rsidR="00FB0018" w:rsidRPr="00764B09" w:rsidRDefault="00FB0018" w:rsidP="00FB0018">
            <w:pPr>
              <w:jc w:val="center"/>
              <w:rPr>
                <w:rFonts w:ascii="Times New Roman" w:hAnsi="Times New Roman"/>
                <w:sz w:val="16"/>
                <w:szCs w:val="16"/>
                <w:lang w:val="en-US"/>
              </w:rPr>
            </w:pPr>
          </w:p>
        </w:tc>
        <w:tc>
          <w:tcPr>
            <w:tcW w:w="708" w:type="dxa"/>
            <w:tcBorders>
              <w:top w:val="double" w:sz="4" w:space="0" w:color="auto"/>
              <w:left w:val="single" w:sz="4" w:space="0" w:color="auto"/>
              <w:bottom w:val="single" w:sz="4" w:space="0" w:color="auto"/>
              <w:right w:val="double" w:sz="4" w:space="0" w:color="auto"/>
            </w:tcBorders>
          </w:tcPr>
          <w:p w:rsidR="00FB0018" w:rsidRPr="00764B09" w:rsidRDefault="00FB0018" w:rsidP="003971A3">
            <w:pPr>
              <w:pStyle w:val="ListParagraph"/>
              <w:numPr>
                <w:ilvl w:val="0"/>
                <w:numId w:val="21"/>
              </w:numPr>
              <w:jc w:val="center"/>
              <w:rPr>
                <w:rFonts w:ascii="Times New Roman" w:hAnsi="Times New Roman"/>
                <w:sz w:val="16"/>
                <w:szCs w:val="16"/>
                <w:lang w:val="en-US"/>
              </w:rPr>
            </w:pPr>
          </w:p>
        </w:tc>
      </w:tr>
      <w:tr w:rsidR="00FB0018" w:rsidRPr="00764B09" w:rsidTr="00530576">
        <w:trPr>
          <w:trHeight w:val="344"/>
        </w:trPr>
        <w:tc>
          <w:tcPr>
            <w:tcW w:w="1134" w:type="dxa"/>
            <w:tcBorders>
              <w:top w:val="single" w:sz="4" w:space="0" w:color="auto"/>
              <w:left w:val="double" w:sz="4" w:space="0" w:color="auto"/>
              <w:bottom w:val="single" w:sz="4" w:space="0" w:color="auto"/>
              <w:right w:val="double" w:sz="4" w:space="0" w:color="auto"/>
            </w:tcBorders>
          </w:tcPr>
          <w:p w:rsidR="00FB0018" w:rsidRPr="00764B09" w:rsidRDefault="00FB0018" w:rsidP="00FB0018">
            <w:pPr>
              <w:spacing w:line="480" w:lineRule="auto"/>
              <w:jc w:val="center"/>
              <w:rPr>
                <w:rFonts w:ascii="Times New Roman" w:hAnsi="Times New Roman"/>
                <w:sz w:val="16"/>
                <w:szCs w:val="16"/>
                <w:lang w:val="en-US"/>
              </w:rPr>
            </w:pPr>
            <w:r w:rsidRPr="00764B09">
              <w:rPr>
                <w:rFonts w:ascii="Times New Roman" w:hAnsi="Times New Roman"/>
                <w:sz w:val="16"/>
                <w:szCs w:val="16"/>
                <w:lang w:val="en-US"/>
              </w:rPr>
              <w:t>2</w:t>
            </w:r>
          </w:p>
        </w:tc>
        <w:tc>
          <w:tcPr>
            <w:tcW w:w="709" w:type="dxa"/>
            <w:tcBorders>
              <w:top w:val="single" w:sz="4" w:space="0" w:color="auto"/>
              <w:left w:val="double" w:sz="4" w:space="0" w:color="auto"/>
              <w:bottom w:val="single" w:sz="4" w:space="0" w:color="auto"/>
              <w:right w:val="single" w:sz="4" w:space="0" w:color="auto"/>
            </w:tcBorders>
          </w:tcPr>
          <w:p w:rsidR="00FB0018" w:rsidRPr="00764B09" w:rsidRDefault="00FB0018" w:rsidP="00FB0018">
            <w:pPr>
              <w:jc w:val="center"/>
              <w:rPr>
                <w:rFonts w:ascii="Times New Roman" w:hAnsi="Times New Roman"/>
                <w:sz w:val="16"/>
                <w:szCs w:val="16"/>
                <w:lang w:val="en-US"/>
              </w:rPr>
            </w:pPr>
            <w:r w:rsidRPr="00764B09">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FB0018" w:rsidRPr="00764B09" w:rsidRDefault="0038361A" w:rsidP="0038361A">
            <w:pPr>
              <w:ind w:left="360"/>
              <w:jc w:val="center"/>
              <w:rPr>
                <w:rFonts w:ascii="Times New Roman" w:hAnsi="Times New Roman"/>
                <w:sz w:val="16"/>
                <w:szCs w:val="16"/>
                <w:lang w:val="en-US"/>
              </w:rPr>
            </w:pPr>
            <w:r w:rsidRPr="00764B09">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FB0018" w:rsidRPr="00764B09" w:rsidRDefault="0038361A" w:rsidP="0038361A">
            <w:pPr>
              <w:ind w:left="360"/>
              <w:jc w:val="center"/>
              <w:rPr>
                <w:rFonts w:ascii="Times New Roman" w:hAnsi="Times New Roman"/>
                <w:sz w:val="16"/>
                <w:szCs w:val="16"/>
                <w:lang w:val="en-US"/>
              </w:rPr>
            </w:pPr>
            <w:r w:rsidRPr="00764B09">
              <w:rPr>
                <w:rFonts w:ascii="Times New Roman" w:hAnsi="Times New Roman"/>
                <w:sz w:val="16"/>
                <w:szCs w:val="16"/>
                <w:lang w:val="en-US"/>
              </w:rPr>
              <w:t>-</w:t>
            </w:r>
          </w:p>
        </w:tc>
        <w:tc>
          <w:tcPr>
            <w:tcW w:w="708" w:type="dxa"/>
            <w:tcBorders>
              <w:top w:val="single" w:sz="4" w:space="0" w:color="auto"/>
              <w:left w:val="single" w:sz="4" w:space="0" w:color="auto"/>
              <w:bottom w:val="single" w:sz="4" w:space="0" w:color="auto"/>
              <w:right w:val="double" w:sz="4" w:space="0" w:color="auto"/>
            </w:tcBorders>
          </w:tcPr>
          <w:p w:rsidR="00FB0018" w:rsidRPr="00764B09" w:rsidRDefault="0038361A" w:rsidP="0038361A">
            <w:pPr>
              <w:ind w:left="360"/>
              <w:jc w:val="center"/>
              <w:rPr>
                <w:rFonts w:ascii="Times New Roman" w:hAnsi="Times New Roman"/>
                <w:sz w:val="16"/>
                <w:szCs w:val="16"/>
                <w:lang w:val="en-US"/>
              </w:rPr>
            </w:pPr>
            <w:r w:rsidRPr="00764B09">
              <w:rPr>
                <w:rFonts w:ascii="Times New Roman" w:hAnsi="Times New Roman"/>
                <w:sz w:val="16"/>
                <w:szCs w:val="16"/>
                <w:lang w:val="en-US"/>
              </w:rPr>
              <w:t>-</w:t>
            </w:r>
          </w:p>
        </w:tc>
      </w:tr>
      <w:tr w:rsidR="00FB0018" w:rsidRPr="00764B09" w:rsidTr="00530576">
        <w:trPr>
          <w:trHeight w:val="249"/>
        </w:trPr>
        <w:tc>
          <w:tcPr>
            <w:tcW w:w="1134" w:type="dxa"/>
            <w:tcBorders>
              <w:top w:val="single" w:sz="4" w:space="0" w:color="auto"/>
              <w:left w:val="double" w:sz="4" w:space="0" w:color="auto"/>
              <w:bottom w:val="single" w:sz="4" w:space="0" w:color="auto"/>
              <w:right w:val="double" w:sz="4" w:space="0" w:color="auto"/>
            </w:tcBorders>
          </w:tcPr>
          <w:p w:rsidR="00FB0018" w:rsidRPr="00764B09" w:rsidRDefault="00FB0018" w:rsidP="00FB0018">
            <w:pPr>
              <w:spacing w:line="480" w:lineRule="auto"/>
              <w:jc w:val="center"/>
              <w:rPr>
                <w:rFonts w:ascii="Times New Roman" w:hAnsi="Times New Roman"/>
                <w:sz w:val="16"/>
                <w:szCs w:val="16"/>
                <w:lang w:val="en-US"/>
              </w:rPr>
            </w:pPr>
            <w:r w:rsidRPr="00764B09">
              <w:rPr>
                <w:rFonts w:ascii="Times New Roman" w:hAnsi="Times New Roman"/>
                <w:sz w:val="16"/>
                <w:szCs w:val="16"/>
                <w:lang w:val="en-US"/>
              </w:rPr>
              <w:t>3</w:t>
            </w:r>
          </w:p>
        </w:tc>
        <w:tc>
          <w:tcPr>
            <w:tcW w:w="709" w:type="dxa"/>
            <w:tcBorders>
              <w:top w:val="single" w:sz="4" w:space="0" w:color="auto"/>
              <w:left w:val="double" w:sz="4" w:space="0" w:color="auto"/>
              <w:bottom w:val="single" w:sz="4" w:space="0" w:color="auto"/>
              <w:right w:val="single" w:sz="4" w:space="0" w:color="auto"/>
            </w:tcBorders>
          </w:tcPr>
          <w:p w:rsidR="00FB0018" w:rsidRPr="00764B09" w:rsidRDefault="00FB0018" w:rsidP="00FB0018">
            <w:pPr>
              <w:jc w:val="center"/>
              <w:rPr>
                <w:rFonts w:ascii="Times New Roman" w:hAnsi="Times New Roman"/>
                <w:sz w:val="16"/>
                <w:szCs w:val="16"/>
                <w:lang w:val="en-US"/>
              </w:rPr>
            </w:pPr>
            <w:r w:rsidRPr="00764B09">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FB0018" w:rsidRPr="00764B09" w:rsidRDefault="0038361A" w:rsidP="00FB0018">
            <w:pPr>
              <w:jc w:val="center"/>
              <w:rPr>
                <w:rFonts w:ascii="Times New Roman" w:hAnsi="Times New Roman"/>
                <w:sz w:val="16"/>
                <w:szCs w:val="16"/>
                <w:lang w:val="en-US"/>
              </w:rPr>
            </w:pPr>
            <w:r w:rsidRPr="00764B09">
              <w:rPr>
                <w:rFonts w:ascii="Times New Roman" w:hAnsi="Times New Roman"/>
                <w:sz w:val="16"/>
                <w:szCs w:val="16"/>
                <w:lang w:val="en-US"/>
              </w:rPr>
              <w:t xml:space="preserve">     </w:t>
            </w:r>
            <w:r w:rsidR="00FB0018" w:rsidRPr="00764B09">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FB0018" w:rsidRPr="00764B09" w:rsidRDefault="0038361A" w:rsidP="00FB0018">
            <w:pPr>
              <w:jc w:val="center"/>
              <w:rPr>
                <w:rFonts w:ascii="Times New Roman" w:hAnsi="Times New Roman"/>
                <w:sz w:val="16"/>
                <w:szCs w:val="16"/>
                <w:lang w:val="en-US"/>
              </w:rPr>
            </w:pPr>
            <w:r w:rsidRPr="00764B09">
              <w:rPr>
                <w:rFonts w:ascii="Times New Roman" w:hAnsi="Times New Roman"/>
                <w:sz w:val="16"/>
                <w:szCs w:val="16"/>
                <w:lang w:val="en-US"/>
              </w:rPr>
              <w:t xml:space="preserve">     </w:t>
            </w:r>
            <w:r w:rsidR="00FB0018" w:rsidRPr="00764B09">
              <w:rPr>
                <w:rFonts w:ascii="Times New Roman" w:hAnsi="Times New Roman"/>
                <w:sz w:val="16"/>
                <w:szCs w:val="16"/>
                <w:lang w:val="en-US"/>
              </w:rPr>
              <w:t>-</w:t>
            </w:r>
          </w:p>
        </w:tc>
        <w:tc>
          <w:tcPr>
            <w:tcW w:w="708" w:type="dxa"/>
            <w:tcBorders>
              <w:top w:val="single" w:sz="4" w:space="0" w:color="auto"/>
              <w:left w:val="single" w:sz="4" w:space="0" w:color="auto"/>
              <w:bottom w:val="single" w:sz="4" w:space="0" w:color="auto"/>
              <w:right w:val="double" w:sz="4" w:space="0" w:color="auto"/>
            </w:tcBorders>
          </w:tcPr>
          <w:p w:rsidR="00FB0018" w:rsidRPr="00764B09" w:rsidRDefault="0038361A" w:rsidP="00FB0018">
            <w:pPr>
              <w:jc w:val="center"/>
              <w:rPr>
                <w:rFonts w:ascii="Times New Roman" w:hAnsi="Times New Roman"/>
                <w:sz w:val="16"/>
                <w:szCs w:val="16"/>
                <w:lang w:val="en-US"/>
              </w:rPr>
            </w:pPr>
            <w:r w:rsidRPr="00764B09">
              <w:rPr>
                <w:rFonts w:ascii="Times New Roman" w:hAnsi="Times New Roman"/>
                <w:sz w:val="16"/>
                <w:szCs w:val="16"/>
                <w:lang w:val="en-US"/>
              </w:rPr>
              <w:t xml:space="preserve">     </w:t>
            </w:r>
            <w:r w:rsidR="00FB0018" w:rsidRPr="00764B09">
              <w:rPr>
                <w:rFonts w:ascii="Times New Roman" w:hAnsi="Times New Roman"/>
                <w:sz w:val="16"/>
                <w:szCs w:val="16"/>
                <w:lang w:val="en-US"/>
              </w:rPr>
              <w:t>-</w:t>
            </w:r>
          </w:p>
        </w:tc>
      </w:tr>
      <w:tr w:rsidR="00FB0018" w:rsidRPr="00764B09" w:rsidTr="00530576">
        <w:trPr>
          <w:trHeight w:val="298"/>
        </w:trPr>
        <w:tc>
          <w:tcPr>
            <w:tcW w:w="1134" w:type="dxa"/>
            <w:tcBorders>
              <w:top w:val="single" w:sz="4" w:space="0" w:color="auto"/>
              <w:left w:val="double" w:sz="4" w:space="0" w:color="auto"/>
              <w:bottom w:val="single" w:sz="4" w:space="0" w:color="auto"/>
              <w:right w:val="double" w:sz="4" w:space="0" w:color="auto"/>
            </w:tcBorders>
          </w:tcPr>
          <w:p w:rsidR="00FB0018" w:rsidRPr="00764B09" w:rsidRDefault="00FB0018" w:rsidP="00FB0018">
            <w:pPr>
              <w:spacing w:line="480" w:lineRule="auto"/>
              <w:jc w:val="center"/>
              <w:rPr>
                <w:rFonts w:ascii="Times New Roman" w:hAnsi="Times New Roman"/>
                <w:sz w:val="16"/>
                <w:szCs w:val="16"/>
                <w:lang w:val="en-US"/>
              </w:rPr>
            </w:pPr>
            <w:r w:rsidRPr="00764B09">
              <w:rPr>
                <w:rFonts w:ascii="Times New Roman" w:hAnsi="Times New Roman"/>
                <w:sz w:val="16"/>
                <w:szCs w:val="16"/>
                <w:lang w:val="en-US"/>
              </w:rPr>
              <w:t>4</w:t>
            </w:r>
          </w:p>
        </w:tc>
        <w:tc>
          <w:tcPr>
            <w:tcW w:w="709" w:type="dxa"/>
            <w:tcBorders>
              <w:top w:val="single" w:sz="4" w:space="0" w:color="auto"/>
              <w:left w:val="double" w:sz="4" w:space="0" w:color="auto"/>
              <w:bottom w:val="single" w:sz="4" w:space="0" w:color="auto"/>
              <w:right w:val="single" w:sz="4" w:space="0" w:color="auto"/>
            </w:tcBorders>
          </w:tcPr>
          <w:p w:rsidR="00FB0018" w:rsidRPr="00764B09" w:rsidRDefault="00FB0018" w:rsidP="00FB0018">
            <w:pPr>
              <w:jc w:val="center"/>
              <w:rPr>
                <w:rFonts w:ascii="Times New Roman" w:hAnsi="Times New Roman"/>
                <w:sz w:val="16"/>
                <w:szCs w:val="16"/>
                <w:lang w:val="en-US"/>
              </w:rPr>
            </w:pPr>
            <w:r w:rsidRPr="00764B09">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FB0018" w:rsidRPr="00764B09" w:rsidRDefault="00FB0018" w:rsidP="00FB0018">
            <w:pPr>
              <w:ind w:left="360"/>
              <w:rPr>
                <w:rFonts w:ascii="Times New Roman" w:hAnsi="Times New Roman"/>
                <w:sz w:val="16"/>
                <w:szCs w:val="16"/>
                <w:lang w:val="en-US"/>
              </w:rPr>
            </w:pPr>
            <w:r w:rsidRPr="00764B09">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FB0018" w:rsidRPr="00764B09" w:rsidRDefault="00FB0018" w:rsidP="00FB0018">
            <w:pPr>
              <w:ind w:left="360"/>
              <w:jc w:val="center"/>
              <w:rPr>
                <w:rFonts w:ascii="Times New Roman" w:hAnsi="Times New Roman"/>
                <w:sz w:val="16"/>
                <w:szCs w:val="16"/>
                <w:lang w:val="en-US"/>
              </w:rPr>
            </w:pPr>
            <w:r w:rsidRPr="00764B09">
              <w:rPr>
                <w:rFonts w:ascii="Times New Roman" w:hAnsi="Times New Roman"/>
                <w:sz w:val="16"/>
                <w:szCs w:val="16"/>
                <w:lang w:val="en-US"/>
              </w:rPr>
              <w:t>-</w:t>
            </w:r>
          </w:p>
        </w:tc>
        <w:tc>
          <w:tcPr>
            <w:tcW w:w="708" w:type="dxa"/>
            <w:tcBorders>
              <w:top w:val="single" w:sz="4" w:space="0" w:color="auto"/>
              <w:left w:val="single" w:sz="4" w:space="0" w:color="auto"/>
              <w:bottom w:val="single" w:sz="4" w:space="0" w:color="auto"/>
              <w:right w:val="double" w:sz="4" w:space="0" w:color="auto"/>
            </w:tcBorders>
          </w:tcPr>
          <w:p w:rsidR="00FB0018" w:rsidRPr="00764B09" w:rsidRDefault="00FB0018" w:rsidP="00FB0018">
            <w:pPr>
              <w:ind w:left="360"/>
              <w:jc w:val="center"/>
              <w:rPr>
                <w:rFonts w:ascii="Times New Roman" w:hAnsi="Times New Roman"/>
                <w:sz w:val="16"/>
                <w:szCs w:val="16"/>
                <w:lang w:val="en-US"/>
              </w:rPr>
            </w:pPr>
            <w:r w:rsidRPr="00764B09">
              <w:rPr>
                <w:rFonts w:ascii="Times New Roman" w:hAnsi="Times New Roman"/>
                <w:sz w:val="16"/>
                <w:szCs w:val="16"/>
                <w:lang w:val="en-US"/>
              </w:rPr>
              <w:t>-</w:t>
            </w:r>
          </w:p>
        </w:tc>
      </w:tr>
      <w:tr w:rsidR="0038361A" w:rsidRPr="00764B09" w:rsidTr="00530576">
        <w:trPr>
          <w:trHeight w:val="345"/>
        </w:trPr>
        <w:tc>
          <w:tcPr>
            <w:tcW w:w="1134" w:type="dxa"/>
            <w:tcBorders>
              <w:top w:val="single" w:sz="4" w:space="0" w:color="auto"/>
              <w:left w:val="double" w:sz="4" w:space="0" w:color="auto"/>
              <w:bottom w:val="single" w:sz="4" w:space="0" w:color="auto"/>
              <w:right w:val="double" w:sz="4" w:space="0" w:color="auto"/>
            </w:tcBorders>
          </w:tcPr>
          <w:p w:rsidR="0038361A" w:rsidRPr="00764B09" w:rsidRDefault="0038361A" w:rsidP="0038361A">
            <w:pPr>
              <w:spacing w:line="480" w:lineRule="auto"/>
              <w:jc w:val="center"/>
              <w:rPr>
                <w:rFonts w:ascii="Times New Roman" w:hAnsi="Times New Roman"/>
                <w:sz w:val="16"/>
                <w:szCs w:val="16"/>
                <w:lang w:val="en-US"/>
              </w:rPr>
            </w:pPr>
            <w:r w:rsidRPr="00764B09">
              <w:rPr>
                <w:rFonts w:ascii="Times New Roman" w:hAnsi="Times New Roman"/>
                <w:sz w:val="16"/>
                <w:szCs w:val="16"/>
                <w:lang w:val="en-US"/>
              </w:rPr>
              <w:t>5</w:t>
            </w:r>
          </w:p>
        </w:tc>
        <w:tc>
          <w:tcPr>
            <w:tcW w:w="709" w:type="dxa"/>
            <w:tcBorders>
              <w:top w:val="single" w:sz="4" w:space="0" w:color="auto"/>
              <w:left w:val="double" w:sz="4" w:space="0" w:color="auto"/>
              <w:bottom w:val="single" w:sz="4" w:space="0" w:color="auto"/>
              <w:right w:val="single" w:sz="4" w:space="0" w:color="auto"/>
            </w:tcBorders>
          </w:tcPr>
          <w:p w:rsidR="0038361A" w:rsidRPr="00764B09" w:rsidRDefault="0038361A" w:rsidP="00FB0018">
            <w:pPr>
              <w:jc w:val="center"/>
              <w:rPr>
                <w:rFonts w:ascii="Times New Roman" w:hAnsi="Times New Roman"/>
                <w:sz w:val="16"/>
                <w:szCs w:val="16"/>
                <w:lang w:val="en-US"/>
              </w:rPr>
            </w:pPr>
            <w:r w:rsidRPr="00764B09">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38361A" w:rsidRPr="00764B09" w:rsidRDefault="0038361A" w:rsidP="003971A3">
            <w:pPr>
              <w:pStyle w:val="ListParagraph"/>
              <w:numPr>
                <w:ilvl w:val="0"/>
                <w:numId w:val="21"/>
              </w:num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doub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rPr>
            </w:pPr>
          </w:p>
        </w:tc>
      </w:tr>
      <w:tr w:rsidR="0038361A" w:rsidRPr="00764B09" w:rsidTr="00530576">
        <w:trPr>
          <w:trHeight w:val="251"/>
        </w:trPr>
        <w:tc>
          <w:tcPr>
            <w:tcW w:w="1134" w:type="dxa"/>
            <w:tcBorders>
              <w:top w:val="single" w:sz="4" w:space="0" w:color="auto"/>
              <w:left w:val="double" w:sz="4" w:space="0" w:color="auto"/>
              <w:bottom w:val="single" w:sz="4" w:space="0" w:color="auto"/>
              <w:right w:val="double" w:sz="4" w:space="0" w:color="auto"/>
            </w:tcBorders>
          </w:tcPr>
          <w:p w:rsidR="0038361A" w:rsidRPr="00764B09" w:rsidRDefault="0038361A" w:rsidP="0038361A">
            <w:pPr>
              <w:spacing w:line="480" w:lineRule="auto"/>
              <w:jc w:val="center"/>
              <w:rPr>
                <w:rFonts w:ascii="Times New Roman" w:hAnsi="Times New Roman"/>
                <w:sz w:val="16"/>
                <w:szCs w:val="16"/>
                <w:lang w:val="en-US"/>
              </w:rPr>
            </w:pPr>
            <w:r w:rsidRPr="00764B09">
              <w:rPr>
                <w:rFonts w:ascii="Times New Roman" w:hAnsi="Times New Roman"/>
                <w:sz w:val="16"/>
                <w:szCs w:val="16"/>
                <w:lang w:val="en-US"/>
              </w:rPr>
              <w:t>6</w:t>
            </w:r>
          </w:p>
        </w:tc>
        <w:tc>
          <w:tcPr>
            <w:tcW w:w="709" w:type="dxa"/>
            <w:tcBorders>
              <w:top w:val="single" w:sz="4" w:space="0" w:color="auto"/>
              <w:left w:val="double" w:sz="4" w:space="0" w:color="auto"/>
              <w:bottom w:val="single" w:sz="4" w:space="0" w:color="auto"/>
              <w:right w:val="single" w:sz="4" w:space="0" w:color="auto"/>
            </w:tcBorders>
          </w:tcPr>
          <w:p w:rsidR="0038361A" w:rsidRPr="00764B09" w:rsidRDefault="0038361A" w:rsidP="00FB0018">
            <w:pPr>
              <w:jc w:val="center"/>
              <w:rPr>
                <w:rFonts w:ascii="Times New Roman" w:hAnsi="Times New Roman"/>
                <w:sz w:val="16"/>
                <w:szCs w:val="16"/>
                <w:lang w:val="en-US"/>
              </w:rPr>
            </w:pPr>
            <w:r w:rsidRPr="00764B09">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38361A" w:rsidRPr="00764B09" w:rsidRDefault="0038361A" w:rsidP="00FB0018">
            <w:pPr>
              <w:ind w:left="360"/>
              <w:rPr>
                <w:rFonts w:ascii="Times New Roman" w:hAnsi="Times New Roman"/>
                <w:sz w:val="16"/>
                <w:szCs w:val="16"/>
                <w:lang w:val="en-US"/>
              </w:rPr>
            </w:pPr>
            <w:r w:rsidRPr="00764B09">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38361A" w:rsidRPr="00764B09" w:rsidRDefault="0038361A" w:rsidP="00FB0018">
            <w:pPr>
              <w:ind w:left="360"/>
              <w:jc w:val="center"/>
              <w:rPr>
                <w:rFonts w:ascii="Times New Roman" w:hAnsi="Times New Roman"/>
                <w:sz w:val="16"/>
                <w:szCs w:val="16"/>
                <w:lang w:val="en-US"/>
              </w:rPr>
            </w:pPr>
            <w:r w:rsidRPr="00764B09">
              <w:rPr>
                <w:rFonts w:ascii="Times New Roman" w:hAnsi="Times New Roman"/>
                <w:sz w:val="16"/>
                <w:szCs w:val="16"/>
                <w:lang w:val="en-US"/>
              </w:rPr>
              <w:t>-</w:t>
            </w:r>
          </w:p>
        </w:tc>
        <w:tc>
          <w:tcPr>
            <w:tcW w:w="708" w:type="dxa"/>
            <w:tcBorders>
              <w:top w:val="single" w:sz="4" w:space="0" w:color="auto"/>
              <w:left w:val="single" w:sz="4" w:space="0" w:color="auto"/>
              <w:bottom w:val="single" w:sz="4" w:space="0" w:color="auto"/>
              <w:right w:val="double" w:sz="4" w:space="0" w:color="auto"/>
            </w:tcBorders>
          </w:tcPr>
          <w:p w:rsidR="0038361A" w:rsidRPr="00764B09" w:rsidRDefault="0038361A" w:rsidP="00FB0018">
            <w:pPr>
              <w:ind w:left="360"/>
              <w:jc w:val="center"/>
              <w:rPr>
                <w:rFonts w:ascii="Times New Roman" w:hAnsi="Times New Roman"/>
                <w:sz w:val="16"/>
                <w:szCs w:val="16"/>
                <w:lang w:val="en-US"/>
              </w:rPr>
            </w:pPr>
            <w:r w:rsidRPr="00764B09">
              <w:rPr>
                <w:rFonts w:ascii="Times New Roman" w:hAnsi="Times New Roman"/>
                <w:sz w:val="16"/>
                <w:szCs w:val="16"/>
                <w:lang w:val="en-US"/>
              </w:rPr>
              <w:t>-</w:t>
            </w:r>
          </w:p>
        </w:tc>
      </w:tr>
      <w:tr w:rsidR="0038361A" w:rsidRPr="00764B09" w:rsidTr="00530576">
        <w:trPr>
          <w:trHeight w:val="290"/>
        </w:trPr>
        <w:tc>
          <w:tcPr>
            <w:tcW w:w="1134" w:type="dxa"/>
            <w:tcBorders>
              <w:top w:val="single" w:sz="4" w:space="0" w:color="auto"/>
              <w:left w:val="double" w:sz="4" w:space="0" w:color="auto"/>
              <w:bottom w:val="single" w:sz="4" w:space="0" w:color="auto"/>
              <w:right w:val="double" w:sz="4" w:space="0" w:color="auto"/>
            </w:tcBorders>
          </w:tcPr>
          <w:p w:rsidR="0038361A" w:rsidRPr="00764B09" w:rsidRDefault="0038361A" w:rsidP="0038361A">
            <w:pPr>
              <w:spacing w:line="480" w:lineRule="auto"/>
              <w:jc w:val="center"/>
              <w:rPr>
                <w:rFonts w:ascii="Times New Roman" w:hAnsi="Times New Roman"/>
                <w:sz w:val="16"/>
                <w:szCs w:val="16"/>
                <w:lang w:val="en-US"/>
              </w:rPr>
            </w:pPr>
            <w:r w:rsidRPr="00764B09">
              <w:rPr>
                <w:rFonts w:ascii="Times New Roman" w:hAnsi="Times New Roman"/>
                <w:sz w:val="16"/>
                <w:szCs w:val="16"/>
                <w:lang w:val="en-US"/>
              </w:rPr>
              <w:t>7</w:t>
            </w:r>
          </w:p>
        </w:tc>
        <w:tc>
          <w:tcPr>
            <w:tcW w:w="709" w:type="dxa"/>
            <w:tcBorders>
              <w:top w:val="single" w:sz="4" w:space="0" w:color="auto"/>
              <w:left w:val="double" w:sz="4" w:space="0" w:color="auto"/>
              <w:bottom w:val="single" w:sz="4" w:space="0" w:color="auto"/>
              <w:right w:val="single" w:sz="4" w:space="0" w:color="auto"/>
            </w:tcBorders>
          </w:tcPr>
          <w:p w:rsidR="0038361A" w:rsidRPr="00764B09" w:rsidRDefault="0038361A" w:rsidP="00FB0018">
            <w:pPr>
              <w:jc w:val="center"/>
              <w:rPr>
                <w:rFonts w:ascii="Times New Roman" w:hAnsi="Times New Roman"/>
                <w:sz w:val="16"/>
                <w:szCs w:val="16"/>
                <w:lang w:val="en-US"/>
              </w:rPr>
            </w:pPr>
            <w:r w:rsidRPr="00764B09">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38361A" w:rsidRPr="00764B09" w:rsidRDefault="0038361A" w:rsidP="00FB0018">
            <w:pPr>
              <w:ind w:left="360"/>
              <w:rPr>
                <w:rFonts w:ascii="Times New Roman" w:hAnsi="Times New Roman"/>
                <w:sz w:val="16"/>
                <w:szCs w:val="16"/>
                <w:lang w:val="en-US"/>
              </w:rPr>
            </w:pPr>
            <w:r w:rsidRPr="00764B09">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38361A" w:rsidRPr="00764B09" w:rsidRDefault="0038361A" w:rsidP="00FB0018">
            <w:pPr>
              <w:ind w:left="360"/>
              <w:jc w:val="center"/>
              <w:rPr>
                <w:rFonts w:ascii="Times New Roman" w:hAnsi="Times New Roman"/>
                <w:sz w:val="16"/>
                <w:szCs w:val="16"/>
                <w:lang w:val="en-US"/>
              </w:rPr>
            </w:pPr>
            <w:r w:rsidRPr="00764B09">
              <w:rPr>
                <w:rFonts w:ascii="Times New Roman" w:hAnsi="Times New Roman"/>
                <w:sz w:val="16"/>
                <w:szCs w:val="16"/>
                <w:lang w:val="en-US"/>
              </w:rPr>
              <w:t>-</w:t>
            </w:r>
          </w:p>
        </w:tc>
        <w:tc>
          <w:tcPr>
            <w:tcW w:w="708" w:type="dxa"/>
            <w:tcBorders>
              <w:top w:val="single" w:sz="4" w:space="0" w:color="auto"/>
              <w:left w:val="single" w:sz="4" w:space="0" w:color="auto"/>
              <w:bottom w:val="single" w:sz="4" w:space="0" w:color="auto"/>
              <w:right w:val="double" w:sz="4" w:space="0" w:color="auto"/>
            </w:tcBorders>
          </w:tcPr>
          <w:p w:rsidR="0038361A" w:rsidRPr="00764B09" w:rsidRDefault="0038361A" w:rsidP="00FB0018">
            <w:pPr>
              <w:ind w:left="360"/>
              <w:jc w:val="center"/>
              <w:rPr>
                <w:rFonts w:ascii="Times New Roman" w:hAnsi="Times New Roman"/>
                <w:sz w:val="16"/>
                <w:szCs w:val="16"/>
                <w:lang w:val="en-US"/>
              </w:rPr>
            </w:pPr>
            <w:r w:rsidRPr="00764B09">
              <w:rPr>
                <w:rFonts w:ascii="Times New Roman" w:hAnsi="Times New Roman"/>
                <w:sz w:val="16"/>
                <w:szCs w:val="16"/>
                <w:lang w:val="en-US"/>
              </w:rPr>
              <w:t>-</w:t>
            </w:r>
          </w:p>
        </w:tc>
      </w:tr>
      <w:tr w:rsidR="00FB0018" w:rsidRPr="00764B09" w:rsidTr="00530576">
        <w:trPr>
          <w:trHeight w:val="361"/>
        </w:trPr>
        <w:tc>
          <w:tcPr>
            <w:tcW w:w="1134" w:type="dxa"/>
            <w:tcBorders>
              <w:top w:val="single" w:sz="4" w:space="0" w:color="auto"/>
              <w:left w:val="double" w:sz="4" w:space="0" w:color="auto"/>
              <w:bottom w:val="double" w:sz="4" w:space="0" w:color="auto"/>
              <w:right w:val="double" w:sz="4" w:space="0" w:color="auto"/>
            </w:tcBorders>
          </w:tcPr>
          <w:p w:rsidR="00FB0018" w:rsidRPr="00764B09" w:rsidRDefault="00FB0018" w:rsidP="00FB0018">
            <w:pPr>
              <w:spacing w:line="480" w:lineRule="auto"/>
              <w:jc w:val="center"/>
              <w:rPr>
                <w:rFonts w:ascii="Times New Roman" w:hAnsi="Times New Roman"/>
                <w:b/>
                <w:sz w:val="16"/>
                <w:szCs w:val="16"/>
                <w:lang w:val="en-US"/>
              </w:rPr>
            </w:pPr>
            <w:r w:rsidRPr="00764B09">
              <w:rPr>
                <w:rFonts w:ascii="Times New Roman" w:hAnsi="Times New Roman"/>
                <w:b/>
                <w:sz w:val="16"/>
                <w:szCs w:val="16"/>
                <w:lang w:val="en-US"/>
              </w:rPr>
              <w:t>Jumlah</w:t>
            </w:r>
          </w:p>
        </w:tc>
        <w:tc>
          <w:tcPr>
            <w:tcW w:w="709" w:type="dxa"/>
            <w:tcBorders>
              <w:top w:val="single" w:sz="4" w:space="0" w:color="auto"/>
              <w:left w:val="double" w:sz="4" w:space="0" w:color="auto"/>
              <w:bottom w:val="double" w:sz="4" w:space="0" w:color="auto"/>
              <w:right w:val="single" w:sz="4" w:space="0" w:color="auto"/>
            </w:tcBorders>
          </w:tcPr>
          <w:p w:rsidR="00FB0018" w:rsidRPr="00764B09" w:rsidRDefault="00FB0018" w:rsidP="00FB0018">
            <w:pPr>
              <w:jc w:val="center"/>
              <w:rPr>
                <w:rFonts w:ascii="Times New Roman" w:hAnsi="Times New Roman"/>
                <w:b/>
                <w:sz w:val="16"/>
                <w:szCs w:val="16"/>
                <w:lang w:val="en-US"/>
              </w:rPr>
            </w:pPr>
            <w:r w:rsidRPr="00764B09">
              <w:rPr>
                <w:rFonts w:ascii="Times New Roman" w:hAnsi="Times New Roman"/>
                <w:b/>
                <w:sz w:val="16"/>
                <w:szCs w:val="16"/>
                <w:lang w:val="en-US"/>
              </w:rPr>
              <w:t>0</w:t>
            </w:r>
          </w:p>
        </w:tc>
        <w:tc>
          <w:tcPr>
            <w:tcW w:w="709" w:type="dxa"/>
            <w:tcBorders>
              <w:top w:val="single" w:sz="4" w:space="0" w:color="auto"/>
              <w:left w:val="single" w:sz="4" w:space="0" w:color="auto"/>
              <w:bottom w:val="double" w:sz="4" w:space="0" w:color="auto"/>
              <w:right w:val="single" w:sz="4" w:space="0" w:color="auto"/>
            </w:tcBorders>
          </w:tcPr>
          <w:p w:rsidR="00FB0018" w:rsidRPr="00764B09" w:rsidRDefault="0038361A" w:rsidP="00FB0018">
            <w:pPr>
              <w:jc w:val="center"/>
              <w:rPr>
                <w:rFonts w:ascii="Times New Roman" w:hAnsi="Times New Roman"/>
                <w:b/>
                <w:sz w:val="16"/>
                <w:szCs w:val="16"/>
                <w:lang w:val="en-US"/>
              </w:rPr>
            </w:pPr>
            <w:r w:rsidRPr="00764B09">
              <w:rPr>
                <w:rFonts w:ascii="Times New Roman" w:hAnsi="Times New Roman"/>
                <w:b/>
                <w:sz w:val="16"/>
                <w:szCs w:val="16"/>
                <w:lang w:val="en-US"/>
              </w:rPr>
              <w:t>2</w:t>
            </w:r>
          </w:p>
        </w:tc>
        <w:tc>
          <w:tcPr>
            <w:tcW w:w="709" w:type="dxa"/>
            <w:tcBorders>
              <w:top w:val="single" w:sz="4" w:space="0" w:color="auto"/>
              <w:left w:val="single" w:sz="4" w:space="0" w:color="auto"/>
              <w:bottom w:val="double" w:sz="4" w:space="0" w:color="auto"/>
              <w:right w:val="single" w:sz="4" w:space="0" w:color="auto"/>
            </w:tcBorders>
          </w:tcPr>
          <w:p w:rsidR="00FB0018" w:rsidRPr="00764B09" w:rsidRDefault="0038361A" w:rsidP="00FB0018">
            <w:pPr>
              <w:jc w:val="center"/>
              <w:rPr>
                <w:rFonts w:ascii="Times New Roman" w:hAnsi="Times New Roman"/>
                <w:b/>
                <w:sz w:val="16"/>
                <w:szCs w:val="16"/>
                <w:lang w:val="en-US"/>
              </w:rPr>
            </w:pPr>
            <w:r w:rsidRPr="00764B09">
              <w:rPr>
                <w:rFonts w:ascii="Times New Roman" w:hAnsi="Times New Roman"/>
                <w:b/>
                <w:sz w:val="16"/>
                <w:szCs w:val="16"/>
                <w:lang w:val="en-US"/>
              </w:rPr>
              <w:t>2</w:t>
            </w:r>
          </w:p>
        </w:tc>
        <w:tc>
          <w:tcPr>
            <w:tcW w:w="708" w:type="dxa"/>
            <w:tcBorders>
              <w:top w:val="single" w:sz="4" w:space="0" w:color="auto"/>
              <w:left w:val="single" w:sz="4" w:space="0" w:color="auto"/>
              <w:bottom w:val="double" w:sz="4" w:space="0" w:color="auto"/>
              <w:right w:val="double" w:sz="4" w:space="0" w:color="auto"/>
            </w:tcBorders>
          </w:tcPr>
          <w:p w:rsidR="00FB0018" w:rsidRPr="00764B09" w:rsidRDefault="0038361A" w:rsidP="00FB0018">
            <w:pPr>
              <w:jc w:val="center"/>
              <w:rPr>
                <w:rFonts w:ascii="Times New Roman" w:hAnsi="Times New Roman"/>
                <w:b/>
                <w:sz w:val="16"/>
                <w:szCs w:val="16"/>
                <w:lang w:val="en-US"/>
              </w:rPr>
            </w:pPr>
            <w:r w:rsidRPr="00764B09">
              <w:rPr>
                <w:rFonts w:ascii="Times New Roman" w:hAnsi="Times New Roman"/>
                <w:b/>
                <w:sz w:val="16"/>
                <w:szCs w:val="16"/>
                <w:lang w:val="en-US"/>
              </w:rPr>
              <w:t>2</w:t>
            </w:r>
          </w:p>
        </w:tc>
      </w:tr>
    </w:tbl>
    <w:p w:rsidR="0038361A" w:rsidRPr="00210759" w:rsidRDefault="0038361A" w:rsidP="00530576">
      <w:pPr>
        <w:tabs>
          <w:tab w:val="left" w:pos="1391"/>
        </w:tabs>
        <w:spacing w:after="0" w:line="240" w:lineRule="auto"/>
        <w:jc w:val="both"/>
        <w:rPr>
          <w:rFonts w:ascii="Times New Roman" w:hAnsi="Times New Roman"/>
          <w:sz w:val="24"/>
        </w:rPr>
      </w:pPr>
    </w:p>
    <w:tbl>
      <w:tblPr>
        <w:tblStyle w:val="TableGrid"/>
        <w:tblW w:w="6804" w:type="dxa"/>
        <w:tblInd w:w="675" w:type="dxa"/>
        <w:tblLayout w:type="fixed"/>
        <w:tblLook w:val="04A0"/>
      </w:tblPr>
      <w:tblGrid>
        <w:gridCol w:w="1134"/>
        <w:gridCol w:w="709"/>
        <w:gridCol w:w="709"/>
        <w:gridCol w:w="709"/>
        <w:gridCol w:w="708"/>
        <w:gridCol w:w="709"/>
        <w:gridCol w:w="709"/>
        <w:gridCol w:w="709"/>
        <w:gridCol w:w="708"/>
      </w:tblGrid>
      <w:tr w:rsidR="0038361A" w:rsidRPr="00764B09" w:rsidTr="00530576">
        <w:trPr>
          <w:trHeight w:val="292"/>
        </w:trPr>
        <w:tc>
          <w:tcPr>
            <w:tcW w:w="1134" w:type="dxa"/>
            <w:vMerge w:val="restart"/>
            <w:tcBorders>
              <w:top w:val="double" w:sz="4" w:space="0" w:color="auto"/>
              <w:left w:val="double" w:sz="4" w:space="0" w:color="auto"/>
              <w:right w:val="double" w:sz="4" w:space="0" w:color="auto"/>
            </w:tcBorders>
          </w:tcPr>
          <w:p w:rsidR="0038361A" w:rsidRPr="00764B09" w:rsidRDefault="0038361A" w:rsidP="00764B09">
            <w:pPr>
              <w:jc w:val="center"/>
              <w:rPr>
                <w:rFonts w:ascii="Times New Roman" w:hAnsi="Times New Roman"/>
                <w:b/>
                <w:sz w:val="16"/>
                <w:szCs w:val="16"/>
                <w:lang w:val="en-US"/>
              </w:rPr>
            </w:pPr>
            <w:r w:rsidRPr="00764B09">
              <w:rPr>
                <w:rFonts w:ascii="Times New Roman" w:hAnsi="Times New Roman"/>
                <w:b/>
                <w:sz w:val="16"/>
                <w:szCs w:val="16"/>
                <w:lang w:val="en-US"/>
              </w:rPr>
              <w:t>No. Item</w:t>
            </w:r>
          </w:p>
        </w:tc>
        <w:tc>
          <w:tcPr>
            <w:tcW w:w="5670" w:type="dxa"/>
            <w:gridSpan w:val="8"/>
            <w:tcBorders>
              <w:top w:val="double" w:sz="4" w:space="0" w:color="auto"/>
              <w:left w:val="double" w:sz="4" w:space="0" w:color="auto"/>
              <w:bottom w:val="single" w:sz="4" w:space="0" w:color="auto"/>
              <w:right w:val="double" w:sz="4" w:space="0" w:color="auto"/>
            </w:tcBorders>
          </w:tcPr>
          <w:p w:rsidR="0038361A" w:rsidRPr="00764B09" w:rsidRDefault="0038361A" w:rsidP="00764B09">
            <w:pPr>
              <w:jc w:val="center"/>
              <w:rPr>
                <w:rFonts w:ascii="Times New Roman" w:hAnsi="Times New Roman"/>
                <w:b/>
                <w:sz w:val="16"/>
                <w:szCs w:val="16"/>
                <w:lang w:val="en-US"/>
              </w:rPr>
            </w:pPr>
            <w:r w:rsidRPr="00764B09">
              <w:rPr>
                <w:rFonts w:ascii="Times New Roman" w:hAnsi="Times New Roman"/>
                <w:b/>
                <w:sz w:val="16"/>
                <w:szCs w:val="16"/>
                <w:lang w:val="en-US"/>
              </w:rPr>
              <w:t>intervensi (B)</w:t>
            </w:r>
          </w:p>
        </w:tc>
      </w:tr>
      <w:tr w:rsidR="0038361A" w:rsidRPr="00764B09" w:rsidTr="00530576">
        <w:trPr>
          <w:trHeight w:val="237"/>
        </w:trPr>
        <w:tc>
          <w:tcPr>
            <w:tcW w:w="1134" w:type="dxa"/>
            <w:vMerge/>
            <w:tcBorders>
              <w:left w:val="double" w:sz="4" w:space="0" w:color="auto"/>
              <w:bottom w:val="double" w:sz="4" w:space="0" w:color="auto"/>
              <w:right w:val="double" w:sz="4" w:space="0" w:color="auto"/>
            </w:tcBorders>
          </w:tcPr>
          <w:p w:rsidR="0038361A" w:rsidRPr="00764B09" w:rsidRDefault="0038361A" w:rsidP="00764B09">
            <w:pPr>
              <w:jc w:val="center"/>
              <w:rPr>
                <w:rFonts w:ascii="Times New Roman" w:hAnsi="Times New Roman"/>
                <w:b/>
                <w:sz w:val="16"/>
                <w:szCs w:val="16"/>
                <w:lang w:val="en-US"/>
              </w:rPr>
            </w:pPr>
          </w:p>
        </w:tc>
        <w:tc>
          <w:tcPr>
            <w:tcW w:w="709" w:type="dxa"/>
            <w:tcBorders>
              <w:top w:val="single" w:sz="4" w:space="0" w:color="auto"/>
              <w:left w:val="double" w:sz="4" w:space="0" w:color="auto"/>
              <w:bottom w:val="double" w:sz="4" w:space="0" w:color="auto"/>
              <w:right w:val="single" w:sz="4" w:space="0" w:color="auto"/>
            </w:tcBorders>
          </w:tcPr>
          <w:p w:rsidR="0038361A" w:rsidRPr="00764B09" w:rsidRDefault="0038361A" w:rsidP="00764B09">
            <w:pPr>
              <w:jc w:val="center"/>
              <w:rPr>
                <w:rFonts w:ascii="Times New Roman" w:hAnsi="Times New Roman"/>
                <w:b/>
                <w:sz w:val="16"/>
                <w:szCs w:val="16"/>
                <w:lang w:val="en-US"/>
              </w:rPr>
            </w:pPr>
            <w:r w:rsidRPr="00764B09">
              <w:rPr>
                <w:rFonts w:ascii="Times New Roman" w:hAnsi="Times New Roman"/>
                <w:b/>
                <w:sz w:val="16"/>
                <w:szCs w:val="16"/>
                <w:lang w:val="en-US"/>
              </w:rPr>
              <w:t>1</w:t>
            </w:r>
          </w:p>
        </w:tc>
        <w:tc>
          <w:tcPr>
            <w:tcW w:w="709" w:type="dxa"/>
            <w:tcBorders>
              <w:top w:val="single" w:sz="4" w:space="0" w:color="auto"/>
              <w:left w:val="single" w:sz="4" w:space="0" w:color="auto"/>
              <w:bottom w:val="double" w:sz="4" w:space="0" w:color="auto"/>
              <w:right w:val="single" w:sz="4" w:space="0" w:color="auto"/>
            </w:tcBorders>
          </w:tcPr>
          <w:p w:rsidR="0038361A" w:rsidRPr="00764B09" w:rsidRDefault="0038361A" w:rsidP="00764B09">
            <w:pPr>
              <w:jc w:val="center"/>
              <w:rPr>
                <w:rFonts w:ascii="Times New Roman" w:hAnsi="Times New Roman"/>
                <w:b/>
                <w:sz w:val="16"/>
                <w:szCs w:val="16"/>
                <w:lang w:val="en-US"/>
              </w:rPr>
            </w:pPr>
            <w:r w:rsidRPr="00764B09">
              <w:rPr>
                <w:rFonts w:ascii="Times New Roman" w:hAnsi="Times New Roman"/>
                <w:b/>
                <w:sz w:val="16"/>
                <w:szCs w:val="16"/>
                <w:lang w:val="en-US"/>
              </w:rPr>
              <w:t>2</w:t>
            </w:r>
          </w:p>
        </w:tc>
        <w:tc>
          <w:tcPr>
            <w:tcW w:w="709" w:type="dxa"/>
            <w:tcBorders>
              <w:top w:val="single" w:sz="4" w:space="0" w:color="auto"/>
              <w:left w:val="single" w:sz="4" w:space="0" w:color="auto"/>
              <w:bottom w:val="double" w:sz="4" w:space="0" w:color="auto"/>
              <w:right w:val="single" w:sz="4" w:space="0" w:color="auto"/>
            </w:tcBorders>
          </w:tcPr>
          <w:p w:rsidR="0038361A" w:rsidRPr="00764B09" w:rsidRDefault="0038361A" w:rsidP="00764B09">
            <w:pPr>
              <w:jc w:val="center"/>
              <w:rPr>
                <w:rFonts w:ascii="Times New Roman" w:hAnsi="Times New Roman"/>
                <w:b/>
                <w:sz w:val="16"/>
                <w:szCs w:val="16"/>
                <w:lang w:val="en-US"/>
              </w:rPr>
            </w:pPr>
            <w:r w:rsidRPr="00764B09">
              <w:rPr>
                <w:rFonts w:ascii="Times New Roman" w:hAnsi="Times New Roman"/>
                <w:b/>
                <w:sz w:val="16"/>
                <w:szCs w:val="16"/>
                <w:lang w:val="en-US"/>
              </w:rPr>
              <w:t>3</w:t>
            </w:r>
          </w:p>
        </w:tc>
        <w:tc>
          <w:tcPr>
            <w:tcW w:w="708" w:type="dxa"/>
            <w:tcBorders>
              <w:top w:val="single" w:sz="4" w:space="0" w:color="auto"/>
              <w:left w:val="single" w:sz="4" w:space="0" w:color="auto"/>
              <w:bottom w:val="double" w:sz="4" w:space="0" w:color="auto"/>
              <w:right w:val="single" w:sz="4" w:space="0" w:color="auto"/>
            </w:tcBorders>
          </w:tcPr>
          <w:p w:rsidR="0038361A" w:rsidRPr="00764B09" w:rsidRDefault="0038361A" w:rsidP="00764B09">
            <w:pPr>
              <w:jc w:val="center"/>
              <w:rPr>
                <w:rFonts w:ascii="Times New Roman" w:hAnsi="Times New Roman"/>
                <w:b/>
                <w:sz w:val="16"/>
                <w:szCs w:val="16"/>
                <w:lang w:val="en-US"/>
              </w:rPr>
            </w:pPr>
            <w:r w:rsidRPr="00764B09">
              <w:rPr>
                <w:rFonts w:ascii="Times New Roman" w:hAnsi="Times New Roman"/>
                <w:b/>
                <w:sz w:val="16"/>
                <w:szCs w:val="16"/>
                <w:lang w:val="en-US"/>
              </w:rPr>
              <w:t>4</w:t>
            </w:r>
          </w:p>
        </w:tc>
        <w:tc>
          <w:tcPr>
            <w:tcW w:w="709" w:type="dxa"/>
            <w:tcBorders>
              <w:top w:val="single" w:sz="4" w:space="0" w:color="auto"/>
              <w:left w:val="single" w:sz="4" w:space="0" w:color="auto"/>
              <w:bottom w:val="double" w:sz="4" w:space="0" w:color="auto"/>
              <w:right w:val="single" w:sz="4" w:space="0" w:color="auto"/>
            </w:tcBorders>
          </w:tcPr>
          <w:p w:rsidR="0038361A" w:rsidRPr="00764B09" w:rsidRDefault="0038361A" w:rsidP="00764B09">
            <w:pPr>
              <w:jc w:val="center"/>
              <w:rPr>
                <w:rFonts w:ascii="Times New Roman" w:hAnsi="Times New Roman"/>
                <w:b/>
                <w:sz w:val="16"/>
                <w:szCs w:val="16"/>
                <w:lang w:val="en-US"/>
              </w:rPr>
            </w:pPr>
            <w:r w:rsidRPr="00764B09">
              <w:rPr>
                <w:rFonts w:ascii="Times New Roman" w:hAnsi="Times New Roman"/>
                <w:b/>
                <w:sz w:val="16"/>
                <w:szCs w:val="16"/>
                <w:lang w:val="en-US"/>
              </w:rPr>
              <w:t>5</w:t>
            </w:r>
          </w:p>
        </w:tc>
        <w:tc>
          <w:tcPr>
            <w:tcW w:w="709" w:type="dxa"/>
            <w:tcBorders>
              <w:top w:val="single" w:sz="4" w:space="0" w:color="auto"/>
              <w:left w:val="single" w:sz="4" w:space="0" w:color="auto"/>
              <w:bottom w:val="double" w:sz="4" w:space="0" w:color="auto"/>
              <w:right w:val="single" w:sz="4" w:space="0" w:color="auto"/>
            </w:tcBorders>
          </w:tcPr>
          <w:p w:rsidR="0038361A" w:rsidRPr="00764B09" w:rsidRDefault="0038361A" w:rsidP="00764B09">
            <w:pPr>
              <w:jc w:val="center"/>
              <w:rPr>
                <w:rFonts w:ascii="Times New Roman" w:hAnsi="Times New Roman"/>
                <w:b/>
                <w:sz w:val="16"/>
                <w:szCs w:val="16"/>
                <w:lang w:val="en-US"/>
              </w:rPr>
            </w:pPr>
            <w:r w:rsidRPr="00764B09">
              <w:rPr>
                <w:rFonts w:ascii="Times New Roman" w:hAnsi="Times New Roman"/>
                <w:b/>
                <w:sz w:val="16"/>
                <w:szCs w:val="16"/>
                <w:lang w:val="en-US"/>
              </w:rPr>
              <w:t>6</w:t>
            </w:r>
          </w:p>
        </w:tc>
        <w:tc>
          <w:tcPr>
            <w:tcW w:w="709" w:type="dxa"/>
            <w:tcBorders>
              <w:top w:val="single" w:sz="4" w:space="0" w:color="auto"/>
              <w:left w:val="single" w:sz="4" w:space="0" w:color="auto"/>
              <w:bottom w:val="double" w:sz="4" w:space="0" w:color="auto"/>
              <w:right w:val="single" w:sz="4" w:space="0" w:color="auto"/>
            </w:tcBorders>
          </w:tcPr>
          <w:p w:rsidR="0038361A" w:rsidRPr="00764B09" w:rsidRDefault="0038361A" w:rsidP="00764B09">
            <w:pPr>
              <w:jc w:val="center"/>
              <w:rPr>
                <w:rFonts w:ascii="Times New Roman" w:hAnsi="Times New Roman"/>
                <w:b/>
                <w:sz w:val="16"/>
                <w:szCs w:val="16"/>
                <w:lang w:val="en-US"/>
              </w:rPr>
            </w:pPr>
            <w:r w:rsidRPr="00764B09">
              <w:rPr>
                <w:rFonts w:ascii="Times New Roman" w:hAnsi="Times New Roman"/>
                <w:b/>
                <w:sz w:val="16"/>
                <w:szCs w:val="16"/>
                <w:lang w:val="en-US"/>
              </w:rPr>
              <w:t>7</w:t>
            </w:r>
          </w:p>
        </w:tc>
        <w:tc>
          <w:tcPr>
            <w:tcW w:w="708" w:type="dxa"/>
            <w:tcBorders>
              <w:top w:val="single" w:sz="4" w:space="0" w:color="auto"/>
              <w:left w:val="single" w:sz="4" w:space="0" w:color="auto"/>
              <w:bottom w:val="double" w:sz="4" w:space="0" w:color="auto"/>
              <w:right w:val="double" w:sz="4" w:space="0" w:color="auto"/>
            </w:tcBorders>
          </w:tcPr>
          <w:p w:rsidR="0038361A" w:rsidRPr="00764B09" w:rsidRDefault="0038361A" w:rsidP="00764B09">
            <w:pPr>
              <w:jc w:val="center"/>
              <w:rPr>
                <w:rFonts w:ascii="Times New Roman" w:hAnsi="Times New Roman"/>
                <w:b/>
                <w:sz w:val="16"/>
                <w:szCs w:val="16"/>
                <w:lang w:val="en-US"/>
              </w:rPr>
            </w:pPr>
            <w:r w:rsidRPr="00764B09">
              <w:rPr>
                <w:rFonts w:ascii="Times New Roman" w:hAnsi="Times New Roman"/>
                <w:b/>
                <w:sz w:val="16"/>
                <w:szCs w:val="16"/>
                <w:lang w:val="en-US"/>
              </w:rPr>
              <w:t>8</w:t>
            </w:r>
          </w:p>
        </w:tc>
      </w:tr>
      <w:tr w:rsidR="0038361A" w:rsidRPr="00764B09" w:rsidTr="00530576">
        <w:trPr>
          <w:trHeight w:val="304"/>
        </w:trPr>
        <w:tc>
          <w:tcPr>
            <w:tcW w:w="1134" w:type="dxa"/>
            <w:tcBorders>
              <w:top w:val="double" w:sz="4" w:space="0" w:color="auto"/>
              <w:left w:val="double" w:sz="4" w:space="0" w:color="auto"/>
              <w:bottom w:val="single" w:sz="4" w:space="0" w:color="auto"/>
              <w:right w:val="double" w:sz="4" w:space="0" w:color="auto"/>
            </w:tcBorders>
          </w:tcPr>
          <w:p w:rsidR="0038361A" w:rsidRPr="00764B09" w:rsidRDefault="0038361A" w:rsidP="00764B09">
            <w:pPr>
              <w:spacing w:line="480" w:lineRule="auto"/>
              <w:jc w:val="center"/>
              <w:rPr>
                <w:rFonts w:ascii="Times New Roman" w:hAnsi="Times New Roman"/>
                <w:sz w:val="16"/>
                <w:szCs w:val="16"/>
                <w:lang w:val="en-US"/>
              </w:rPr>
            </w:pPr>
            <w:r w:rsidRPr="00764B09">
              <w:rPr>
                <w:rFonts w:ascii="Times New Roman" w:hAnsi="Times New Roman"/>
                <w:sz w:val="16"/>
                <w:szCs w:val="16"/>
                <w:lang w:val="en-US"/>
              </w:rPr>
              <w:t>1</w:t>
            </w:r>
          </w:p>
        </w:tc>
        <w:tc>
          <w:tcPr>
            <w:tcW w:w="709" w:type="dxa"/>
            <w:tcBorders>
              <w:top w:val="double" w:sz="4" w:space="0" w:color="auto"/>
              <w:left w:val="double" w:sz="4" w:space="0" w:color="auto"/>
              <w:bottom w:val="single" w:sz="4" w:space="0" w:color="auto"/>
              <w:right w:val="sing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lang w:val="en-US"/>
              </w:rPr>
            </w:pPr>
          </w:p>
        </w:tc>
        <w:tc>
          <w:tcPr>
            <w:tcW w:w="709" w:type="dxa"/>
            <w:tcBorders>
              <w:top w:val="double" w:sz="4" w:space="0" w:color="auto"/>
              <w:left w:val="single" w:sz="4" w:space="0" w:color="auto"/>
              <w:bottom w:val="single" w:sz="4" w:space="0" w:color="auto"/>
              <w:right w:val="single" w:sz="4" w:space="0" w:color="auto"/>
            </w:tcBorders>
          </w:tcPr>
          <w:p w:rsidR="0038361A" w:rsidRPr="00764B09" w:rsidRDefault="0038361A" w:rsidP="003971A3">
            <w:pPr>
              <w:pStyle w:val="ListParagraph"/>
              <w:numPr>
                <w:ilvl w:val="0"/>
                <w:numId w:val="22"/>
              </w:numPr>
              <w:jc w:val="center"/>
              <w:rPr>
                <w:rFonts w:ascii="Times New Roman" w:hAnsi="Times New Roman"/>
                <w:sz w:val="16"/>
                <w:szCs w:val="16"/>
                <w:lang w:val="en-US"/>
              </w:rPr>
            </w:pPr>
          </w:p>
        </w:tc>
        <w:tc>
          <w:tcPr>
            <w:tcW w:w="709" w:type="dxa"/>
            <w:tcBorders>
              <w:top w:val="double" w:sz="4" w:space="0" w:color="auto"/>
              <w:left w:val="single" w:sz="4" w:space="0" w:color="auto"/>
              <w:bottom w:val="single" w:sz="4" w:space="0" w:color="auto"/>
              <w:right w:val="single" w:sz="4" w:space="0" w:color="auto"/>
            </w:tcBorders>
          </w:tcPr>
          <w:p w:rsidR="0038361A" w:rsidRPr="00764B09" w:rsidRDefault="0038361A" w:rsidP="003971A3">
            <w:pPr>
              <w:pStyle w:val="ListParagraph"/>
              <w:numPr>
                <w:ilvl w:val="0"/>
                <w:numId w:val="22"/>
              </w:numPr>
              <w:jc w:val="center"/>
              <w:rPr>
                <w:rFonts w:ascii="Times New Roman" w:hAnsi="Times New Roman"/>
                <w:sz w:val="16"/>
                <w:szCs w:val="16"/>
                <w:lang w:val="en-US"/>
              </w:rPr>
            </w:pPr>
          </w:p>
          <w:p w:rsidR="0038361A" w:rsidRPr="00764B09" w:rsidRDefault="0038361A" w:rsidP="00764B09">
            <w:pPr>
              <w:jc w:val="center"/>
              <w:rPr>
                <w:rFonts w:ascii="Times New Roman" w:hAnsi="Times New Roman"/>
                <w:sz w:val="16"/>
                <w:szCs w:val="16"/>
                <w:lang w:val="en-US"/>
              </w:rPr>
            </w:pPr>
          </w:p>
        </w:tc>
        <w:tc>
          <w:tcPr>
            <w:tcW w:w="708" w:type="dxa"/>
            <w:tcBorders>
              <w:top w:val="double" w:sz="4" w:space="0" w:color="auto"/>
              <w:left w:val="single" w:sz="4" w:space="0" w:color="auto"/>
              <w:bottom w:val="single" w:sz="4" w:space="0" w:color="auto"/>
              <w:right w:val="sing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lang w:val="en-US"/>
              </w:rPr>
            </w:pPr>
          </w:p>
        </w:tc>
        <w:tc>
          <w:tcPr>
            <w:tcW w:w="709" w:type="dxa"/>
            <w:tcBorders>
              <w:top w:val="double" w:sz="4" w:space="0" w:color="auto"/>
              <w:left w:val="single" w:sz="4" w:space="0" w:color="auto"/>
              <w:bottom w:val="single" w:sz="4" w:space="0" w:color="auto"/>
              <w:right w:val="single" w:sz="4" w:space="0" w:color="auto"/>
            </w:tcBorders>
          </w:tcPr>
          <w:p w:rsidR="0038361A" w:rsidRPr="00764B09" w:rsidRDefault="0038361A" w:rsidP="003971A3">
            <w:pPr>
              <w:pStyle w:val="ListParagraph"/>
              <w:numPr>
                <w:ilvl w:val="0"/>
                <w:numId w:val="21"/>
              </w:numPr>
              <w:jc w:val="both"/>
              <w:rPr>
                <w:rFonts w:ascii="Times New Roman" w:hAnsi="Times New Roman"/>
                <w:sz w:val="16"/>
                <w:szCs w:val="16"/>
              </w:rPr>
            </w:pPr>
          </w:p>
        </w:tc>
        <w:tc>
          <w:tcPr>
            <w:tcW w:w="709" w:type="dxa"/>
            <w:tcBorders>
              <w:top w:val="double" w:sz="4" w:space="0" w:color="auto"/>
              <w:left w:val="single" w:sz="4" w:space="0" w:color="auto"/>
              <w:bottom w:val="single" w:sz="4" w:space="0" w:color="auto"/>
              <w:right w:val="single" w:sz="4" w:space="0" w:color="auto"/>
            </w:tcBorders>
          </w:tcPr>
          <w:p w:rsidR="0038361A" w:rsidRPr="00764B09" w:rsidRDefault="0038361A" w:rsidP="003971A3">
            <w:pPr>
              <w:pStyle w:val="ListParagraph"/>
              <w:numPr>
                <w:ilvl w:val="0"/>
                <w:numId w:val="21"/>
              </w:numPr>
              <w:jc w:val="both"/>
              <w:rPr>
                <w:rFonts w:ascii="Times New Roman" w:hAnsi="Times New Roman"/>
                <w:sz w:val="16"/>
                <w:szCs w:val="16"/>
              </w:rPr>
            </w:pPr>
          </w:p>
        </w:tc>
        <w:tc>
          <w:tcPr>
            <w:tcW w:w="709" w:type="dxa"/>
            <w:tcBorders>
              <w:top w:val="double" w:sz="4" w:space="0" w:color="auto"/>
              <w:left w:val="single" w:sz="4" w:space="0" w:color="auto"/>
              <w:bottom w:val="single" w:sz="4" w:space="0" w:color="auto"/>
              <w:right w:val="single" w:sz="4" w:space="0" w:color="auto"/>
            </w:tcBorders>
          </w:tcPr>
          <w:p w:rsidR="0038361A" w:rsidRPr="00764B09" w:rsidRDefault="0038361A" w:rsidP="003971A3">
            <w:pPr>
              <w:pStyle w:val="ListParagraph"/>
              <w:numPr>
                <w:ilvl w:val="0"/>
                <w:numId w:val="21"/>
              </w:numPr>
              <w:jc w:val="both"/>
              <w:rPr>
                <w:rFonts w:ascii="Times New Roman" w:hAnsi="Times New Roman"/>
                <w:sz w:val="16"/>
                <w:szCs w:val="16"/>
              </w:rPr>
            </w:pPr>
          </w:p>
        </w:tc>
        <w:tc>
          <w:tcPr>
            <w:tcW w:w="708" w:type="dxa"/>
            <w:tcBorders>
              <w:top w:val="double" w:sz="4" w:space="0" w:color="auto"/>
              <w:left w:val="single" w:sz="4" w:space="0" w:color="auto"/>
              <w:bottom w:val="single" w:sz="4" w:space="0" w:color="auto"/>
              <w:right w:val="double" w:sz="4" w:space="0" w:color="auto"/>
            </w:tcBorders>
          </w:tcPr>
          <w:p w:rsidR="0038361A" w:rsidRPr="00764B09" w:rsidRDefault="0038361A" w:rsidP="003971A3">
            <w:pPr>
              <w:pStyle w:val="ListParagraph"/>
              <w:numPr>
                <w:ilvl w:val="0"/>
                <w:numId w:val="21"/>
              </w:numPr>
              <w:jc w:val="both"/>
              <w:rPr>
                <w:rFonts w:ascii="Times New Roman" w:hAnsi="Times New Roman"/>
                <w:sz w:val="16"/>
                <w:szCs w:val="16"/>
              </w:rPr>
            </w:pPr>
          </w:p>
        </w:tc>
      </w:tr>
      <w:tr w:rsidR="0038361A" w:rsidRPr="00764B09" w:rsidTr="00530576">
        <w:trPr>
          <w:trHeight w:val="215"/>
        </w:trPr>
        <w:tc>
          <w:tcPr>
            <w:tcW w:w="1134" w:type="dxa"/>
            <w:tcBorders>
              <w:top w:val="single" w:sz="4" w:space="0" w:color="auto"/>
              <w:left w:val="double" w:sz="4" w:space="0" w:color="auto"/>
              <w:bottom w:val="single" w:sz="4" w:space="0" w:color="auto"/>
              <w:right w:val="double" w:sz="4" w:space="0" w:color="auto"/>
            </w:tcBorders>
          </w:tcPr>
          <w:p w:rsidR="0038361A" w:rsidRPr="00764B09" w:rsidRDefault="0038361A" w:rsidP="00764B09">
            <w:pPr>
              <w:spacing w:line="480" w:lineRule="auto"/>
              <w:jc w:val="center"/>
              <w:rPr>
                <w:rFonts w:ascii="Times New Roman" w:hAnsi="Times New Roman"/>
                <w:sz w:val="16"/>
                <w:szCs w:val="16"/>
                <w:lang w:val="en-US"/>
              </w:rPr>
            </w:pPr>
            <w:r w:rsidRPr="00764B09">
              <w:rPr>
                <w:rFonts w:ascii="Times New Roman" w:hAnsi="Times New Roman"/>
                <w:sz w:val="16"/>
                <w:szCs w:val="16"/>
                <w:lang w:val="en-US"/>
              </w:rPr>
              <w:t>2</w:t>
            </w:r>
          </w:p>
        </w:tc>
        <w:tc>
          <w:tcPr>
            <w:tcW w:w="709" w:type="dxa"/>
            <w:tcBorders>
              <w:top w:val="single" w:sz="4" w:space="0" w:color="auto"/>
              <w:left w:val="double" w:sz="4" w:space="0" w:color="auto"/>
              <w:bottom w:val="single" w:sz="4" w:space="0" w:color="auto"/>
              <w:right w:val="single" w:sz="4" w:space="0" w:color="auto"/>
            </w:tcBorders>
          </w:tcPr>
          <w:p w:rsidR="0038361A" w:rsidRPr="00764B09" w:rsidRDefault="0004689F" w:rsidP="0038361A">
            <w:pPr>
              <w:ind w:left="360"/>
              <w:jc w:val="center"/>
              <w:rPr>
                <w:rFonts w:ascii="Times New Roman" w:hAnsi="Times New Roman"/>
                <w:sz w:val="16"/>
                <w:szCs w:val="16"/>
                <w:lang w:val="en-US"/>
              </w:rPr>
            </w:pPr>
            <w:r w:rsidRPr="00764B09">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lang w:val="en-US"/>
              </w:rPr>
            </w:pPr>
            <w:r w:rsidRPr="00764B09">
              <w:rPr>
                <w:rFonts w:ascii="Times New Roman" w:hAnsi="Times New Roman"/>
                <w:sz w:val="16"/>
                <w:szCs w:val="16"/>
                <w:lang w:val="en-US"/>
              </w:rPr>
              <w:t>-</w:t>
            </w:r>
          </w:p>
        </w:tc>
        <w:tc>
          <w:tcPr>
            <w:tcW w:w="708" w:type="dxa"/>
            <w:tcBorders>
              <w:top w:val="single" w:sz="4" w:space="0" w:color="auto"/>
              <w:left w:val="single" w:sz="4" w:space="0" w:color="auto"/>
              <w:bottom w:val="single" w:sz="4" w:space="0" w:color="auto"/>
              <w:right w:val="sing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doub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rPr>
            </w:pPr>
          </w:p>
        </w:tc>
      </w:tr>
      <w:tr w:rsidR="0038361A" w:rsidRPr="00764B09" w:rsidTr="00530576">
        <w:trPr>
          <w:trHeight w:val="263"/>
        </w:trPr>
        <w:tc>
          <w:tcPr>
            <w:tcW w:w="1134" w:type="dxa"/>
            <w:tcBorders>
              <w:top w:val="single" w:sz="4" w:space="0" w:color="auto"/>
              <w:left w:val="double" w:sz="4" w:space="0" w:color="auto"/>
              <w:bottom w:val="single" w:sz="4" w:space="0" w:color="auto"/>
              <w:right w:val="double" w:sz="4" w:space="0" w:color="auto"/>
            </w:tcBorders>
          </w:tcPr>
          <w:p w:rsidR="0038361A" w:rsidRPr="00764B09" w:rsidRDefault="0038361A" w:rsidP="00764B09">
            <w:pPr>
              <w:spacing w:line="480" w:lineRule="auto"/>
              <w:jc w:val="center"/>
              <w:rPr>
                <w:rFonts w:ascii="Times New Roman" w:hAnsi="Times New Roman"/>
                <w:sz w:val="16"/>
                <w:szCs w:val="16"/>
                <w:lang w:val="en-US"/>
              </w:rPr>
            </w:pPr>
            <w:r w:rsidRPr="00764B09">
              <w:rPr>
                <w:rFonts w:ascii="Times New Roman" w:hAnsi="Times New Roman"/>
                <w:sz w:val="16"/>
                <w:szCs w:val="16"/>
                <w:lang w:val="en-US"/>
              </w:rPr>
              <w:t>3</w:t>
            </w:r>
          </w:p>
        </w:tc>
        <w:tc>
          <w:tcPr>
            <w:tcW w:w="709" w:type="dxa"/>
            <w:tcBorders>
              <w:top w:val="single" w:sz="4" w:space="0" w:color="auto"/>
              <w:left w:val="double" w:sz="4" w:space="0" w:color="auto"/>
              <w:bottom w:val="single" w:sz="4" w:space="0" w:color="auto"/>
              <w:right w:val="single" w:sz="4" w:space="0" w:color="auto"/>
            </w:tcBorders>
          </w:tcPr>
          <w:p w:rsidR="0038361A" w:rsidRPr="00764B09" w:rsidRDefault="0038361A" w:rsidP="0038361A">
            <w:pPr>
              <w:jc w:val="center"/>
              <w:rPr>
                <w:rFonts w:ascii="Times New Roman" w:hAnsi="Times New Roman"/>
                <w:sz w:val="16"/>
                <w:szCs w:val="16"/>
                <w:lang w:val="en-US"/>
              </w:rPr>
            </w:pPr>
            <w:r w:rsidRPr="00764B09">
              <w:rPr>
                <w:rFonts w:ascii="Times New Roman" w:hAnsi="Times New Roman"/>
                <w:sz w:val="16"/>
                <w:szCs w:val="16"/>
                <w:lang w:val="en-US"/>
              </w:rPr>
              <w:t xml:space="preserve">     -</w:t>
            </w:r>
          </w:p>
        </w:tc>
        <w:tc>
          <w:tcPr>
            <w:tcW w:w="709" w:type="dxa"/>
            <w:tcBorders>
              <w:top w:val="single" w:sz="4" w:space="0" w:color="auto"/>
              <w:left w:val="single" w:sz="4" w:space="0" w:color="auto"/>
              <w:bottom w:val="single" w:sz="4" w:space="0" w:color="auto"/>
              <w:right w:val="single" w:sz="4" w:space="0" w:color="auto"/>
            </w:tcBorders>
          </w:tcPr>
          <w:p w:rsidR="0038361A" w:rsidRPr="00764B09" w:rsidRDefault="0004689F" w:rsidP="0004689F">
            <w:pPr>
              <w:ind w:left="360"/>
              <w:jc w:val="center"/>
              <w:rPr>
                <w:rFonts w:ascii="Times New Roman" w:hAnsi="Times New Roman"/>
                <w:sz w:val="16"/>
                <w:szCs w:val="16"/>
                <w:lang w:val="en-US"/>
              </w:rPr>
            </w:pPr>
            <w:r w:rsidRPr="00764B09">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38361A" w:rsidRPr="00764B09" w:rsidRDefault="0004689F" w:rsidP="003971A3">
            <w:pPr>
              <w:pStyle w:val="ListParagraph"/>
              <w:numPr>
                <w:ilvl w:val="0"/>
                <w:numId w:val="25"/>
              </w:numPr>
              <w:jc w:val="center"/>
              <w:rPr>
                <w:rFonts w:ascii="Times New Roman" w:hAnsi="Times New Roman"/>
                <w:sz w:val="16"/>
                <w:szCs w:val="16"/>
                <w:lang w:val="en-US"/>
              </w:rPr>
            </w:pPr>
            <w:r w:rsidRPr="00764B09">
              <w:rPr>
                <w:rFonts w:ascii="Times New Roman" w:hAnsi="Times New Roman"/>
                <w:sz w:val="16"/>
                <w:szCs w:val="16"/>
                <w:lang w:val="en-US"/>
              </w:rPr>
              <w:t>-</w:t>
            </w:r>
          </w:p>
        </w:tc>
        <w:tc>
          <w:tcPr>
            <w:tcW w:w="708" w:type="dxa"/>
            <w:tcBorders>
              <w:top w:val="single" w:sz="4" w:space="0" w:color="auto"/>
              <w:left w:val="single" w:sz="4" w:space="0" w:color="auto"/>
              <w:bottom w:val="single" w:sz="4" w:space="0" w:color="auto"/>
              <w:right w:val="single" w:sz="4" w:space="0" w:color="auto"/>
            </w:tcBorders>
          </w:tcPr>
          <w:p w:rsidR="0038361A" w:rsidRPr="00764B09" w:rsidRDefault="0038361A" w:rsidP="0038361A">
            <w:pPr>
              <w:ind w:left="360"/>
              <w:jc w:val="center"/>
              <w:rPr>
                <w:rFonts w:ascii="Times New Roman" w:hAnsi="Times New Roman"/>
                <w:sz w:val="16"/>
                <w:szCs w:val="16"/>
                <w:lang w:val="en-US"/>
              </w:rPr>
            </w:pPr>
            <w:r w:rsidRPr="00764B09">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38361A" w:rsidRPr="00764B09" w:rsidRDefault="0004689F" w:rsidP="0004689F">
            <w:pPr>
              <w:ind w:left="360"/>
              <w:jc w:val="center"/>
              <w:rPr>
                <w:rFonts w:ascii="Times New Roman" w:hAnsi="Times New Roman"/>
                <w:sz w:val="16"/>
                <w:szCs w:val="16"/>
                <w:lang w:val="en-US"/>
              </w:rPr>
            </w:pPr>
            <w:r w:rsidRPr="00764B09">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doub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rPr>
            </w:pPr>
          </w:p>
        </w:tc>
      </w:tr>
      <w:tr w:rsidR="0038361A" w:rsidRPr="00764B09" w:rsidTr="00530576">
        <w:trPr>
          <w:trHeight w:val="312"/>
        </w:trPr>
        <w:tc>
          <w:tcPr>
            <w:tcW w:w="1134" w:type="dxa"/>
            <w:tcBorders>
              <w:top w:val="single" w:sz="4" w:space="0" w:color="auto"/>
              <w:left w:val="double" w:sz="4" w:space="0" w:color="auto"/>
              <w:bottom w:val="single" w:sz="4" w:space="0" w:color="auto"/>
              <w:right w:val="double" w:sz="4" w:space="0" w:color="auto"/>
            </w:tcBorders>
          </w:tcPr>
          <w:p w:rsidR="0038361A" w:rsidRPr="00764B09" w:rsidRDefault="0038361A" w:rsidP="00764B09">
            <w:pPr>
              <w:spacing w:line="480" w:lineRule="auto"/>
              <w:jc w:val="center"/>
              <w:rPr>
                <w:rFonts w:ascii="Times New Roman" w:hAnsi="Times New Roman"/>
                <w:sz w:val="16"/>
                <w:szCs w:val="16"/>
                <w:lang w:val="en-US"/>
              </w:rPr>
            </w:pPr>
            <w:r w:rsidRPr="00764B09">
              <w:rPr>
                <w:rFonts w:ascii="Times New Roman" w:hAnsi="Times New Roman"/>
                <w:sz w:val="16"/>
                <w:szCs w:val="16"/>
                <w:lang w:val="en-US"/>
              </w:rPr>
              <w:t>4</w:t>
            </w:r>
          </w:p>
        </w:tc>
        <w:tc>
          <w:tcPr>
            <w:tcW w:w="709" w:type="dxa"/>
            <w:tcBorders>
              <w:top w:val="single" w:sz="4" w:space="0" w:color="auto"/>
              <w:left w:val="double" w:sz="4" w:space="0" w:color="auto"/>
              <w:bottom w:val="single" w:sz="4" w:space="0" w:color="auto"/>
              <w:right w:val="single" w:sz="4" w:space="0" w:color="auto"/>
            </w:tcBorders>
          </w:tcPr>
          <w:p w:rsidR="0038361A" w:rsidRPr="00764B09" w:rsidRDefault="0038361A" w:rsidP="00764B09">
            <w:pPr>
              <w:ind w:left="360"/>
              <w:jc w:val="center"/>
              <w:rPr>
                <w:rFonts w:ascii="Times New Roman" w:hAnsi="Times New Roman"/>
                <w:sz w:val="16"/>
                <w:szCs w:val="16"/>
                <w:lang w:val="en-US"/>
              </w:rPr>
            </w:pPr>
            <w:r w:rsidRPr="00764B09">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doub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rPr>
            </w:pPr>
          </w:p>
        </w:tc>
      </w:tr>
      <w:tr w:rsidR="0038361A" w:rsidRPr="00764B09" w:rsidTr="00530576">
        <w:trPr>
          <w:trHeight w:val="359"/>
        </w:trPr>
        <w:tc>
          <w:tcPr>
            <w:tcW w:w="1134" w:type="dxa"/>
            <w:tcBorders>
              <w:top w:val="single" w:sz="4" w:space="0" w:color="auto"/>
              <w:left w:val="double" w:sz="4" w:space="0" w:color="auto"/>
              <w:bottom w:val="single" w:sz="4" w:space="0" w:color="auto"/>
              <w:right w:val="double" w:sz="4" w:space="0" w:color="auto"/>
            </w:tcBorders>
          </w:tcPr>
          <w:p w:rsidR="0038361A" w:rsidRPr="00764B09" w:rsidRDefault="0038361A" w:rsidP="00764B09">
            <w:pPr>
              <w:spacing w:line="480" w:lineRule="auto"/>
              <w:jc w:val="center"/>
              <w:rPr>
                <w:rFonts w:ascii="Times New Roman" w:hAnsi="Times New Roman"/>
                <w:sz w:val="16"/>
                <w:szCs w:val="16"/>
                <w:lang w:val="en-US"/>
              </w:rPr>
            </w:pPr>
            <w:r w:rsidRPr="00764B09">
              <w:rPr>
                <w:rFonts w:ascii="Times New Roman" w:hAnsi="Times New Roman"/>
                <w:sz w:val="16"/>
                <w:szCs w:val="16"/>
                <w:lang w:val="en-US"/>
              </w:rPr>
              <w:t>5</w:t>
            </w:r>
          </w:p>
        </w:tc>
        <w:tc>
          <w:tcPr>
            <w:tcW w:w="709" w:type="dxa"/>
            <w:tcBorders>
              <w:top w:val="single" w:sz="4" w:space="0" w:color="auto"/>
              <w:left w:val="double" w:sz="4" w:space="0" w:color="auto"/>
              <w:bottom w:val="single" w:sz="4" w:space="0" w:color="auto"/>
              <w:right w:val="sing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doub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rPr>
            </w:pPr>
          </w:p>
        </w:tc>
      </w:tr>
      <w:tr w:rsidR="0038361A" w:rsidRPr="00764B09" w:rsidTr="00530576">
        <w:trPr>
          <w:trHeight w:val="251"/>
        </w:trPr>
        <w:tc>
          <w:tcPr>
            <w:tcW w:w="1134" w:type="dxa"/>
            <w:tcBorders>
              <w:top w:val="single" w:sz="4" w:space="0" w:color="auto"/>
              <w:left w:val="double" w:sz="4" w:space="0" w:color="auto"/>
              <w:bottom w:val="single" w:sz="4" w:space="0" w:color="auto"/>
              <w:right w:val="double" w:sz="4" w:space="0" w:color="auto"/>
            </w:tcBorders>
          </w:tcPr>
          <w:p w:rsidR="0038361A" w:rsidRPr="00764B09" w:rsidRDefault="0038361A" w:rsidP="0038361A">
            <w:pPr>
              <w:spacing w:line="480" w:lineRule="auto"/>
              <w:jc w:val="center"/>
              <w:rPr>
                <w:rFonts w:ascii="Times New Roman" w:hAnsi="Times New Roman"/>
                <w:sz w:val="16"/>
                <w:szCs w:val="16"/>
                <w:lang w:val="en-US"/>
              </w:rPr>
            </w:pPr>
            <w:r w:rsidRPr="00764B09">
              <w:rPr>
                <w:rFonts w:ascii="Times New Roman" w:hAnsi="Times New Roman"/>
                <w:sz w:val="16"/>
                <w:szCs w:val="16"/>
                <w:lang w:val="en-US"/>
              </w:rPr>
              <w:t>6</w:t>
            </w:r>
          </w:p>
        </w:tc>
        <w:tc>
          <w:tcPr>
            <w:tcW w:w="709" w:type="dxa"/>
            <w:tcBorders>
              <w:top w:val="single" w:sz="4" w:space="0" w:color="auto"/>
              <w:left w:val="double" w:sz="4" w:space="0" w:color="auto"/>
              <w:bottom w:val="single" w:sz="4" w:space="0" w:color="auto"/>
              <w:right w:val="single" w:sz="4" w:space="0" w:color="auto"/>
            </w:tcBorders>
          </w:tcPr>
          <w:p w:rsidR="0038361A" w:rsidRPr="00764B09" w:rsidRDefault="0004689F" w:rsidP="00764B09">
            <w:pPr>
              <w:ind w:left="360"/>
              <w:jc w:val="center"/>
              <w:rPr>
                <w:rFonts w:ascii="Times New Roman" w:hAnsi="Times New Roman"/>
                <w:sz w:val="16"/>
                <w:szCs w:val="16"/>
                <w:lang w:val="en-US"/>
              </w:rPr>
            </w:pPr>
            <w:r w:rsidRPr="00764B09">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38361A" w:rsidRPr="00764B09" w:rsidRDefault="0004689F" w:rsidP="00764B09">
            <w:pPr>
              <w:ind w:left="360"/>
              <w:jc w:val="center"/>
              <w:rPr>
                <w:rFonts w:ascii="Times New Roman" w:hAnsi="Times New Roman"/>
                <w:sz w:val="16"/>
                <w:szCs w:val="16"/>
                <w:lang w:val="en-US"/>
              </w:rPr>
            </w:pPr>
            <w:r w:rsidRPr="00764B09">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doub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rPr>
            </w:pPr>
          </w:p>
        </w:tc>
      </w:tr>
      <w:tr w:rsidR="0038361A" w:rsidRPr="00764B09" w:rsidTr="00530576">
        <w:trPr>
          <w:trHeight w:val="300"/>
        </w:trPr>
        <w:tc>
          <w:tcPr>
            <w:tcW w:w="1134" w:type="dxa"/>
            <w:tcBorders>
              <w:top w:val="single" w:sz="4" w:space="0" w:color="auto"/>
              <w:left w:val="double" w:sz="4" w:space="0" w:color="auto"/>
              <w:bottom w:val="single" w:sz="4" w:space="0" w:color="auto"/>
              <w:right w:val="double" w:sz="4" w:space="0" w:color="auto"/>
            </w:tcBorders>
          </w:tcPr>
          <w:p w:rsidR="0038361A" w:rsidRPr="00764B09" w:rsidRDefault="0038361A" w:rsidP="0038361A">
            <w:pPr>
              <w:spacing w:line="480" w:lineRule="auto"/>
              <w:jc w:val="center"/>
              <w:rPr>
                <w:rFonts w:ascii="Times New Roman" w:hAnsi="Times New Roman"/>
                <w:sz w:val="16"/>
                <w:szCs w:val="16"/>
                <w:lang w:val="en-US"/>
              </w:rPr>
            </w:pPr>
            <w:r w:rsidRPr="00764B09">
              <w:rPr>
                <w:rFonts w:ascii="Times New Roman" w:hAnsi="Times New Roman"/>
                <w:sz w:val="16"/>
                <w:szCs w:val="16"/>
                <w:lang w:val="en-US"/>
              </w:rPr>
              <w:t>7</w:t>
            </w:r>
          </w:p>
        </w:tc>
        <w:tc>
          <w:tcPr>
            <w:tcW w:w="709" w:type="dxa"/>
            <w:tcBorders>
              <w:top w:val="single" w:sz="4" w:space="0" w:color="auto"/>
              <w:left w:val="double" w:sz="4" w:space="0" w:color="auto"/>
              <w:bottom w:val="single" w:sz="4" w:space="0" w:color="auto"/>
              <w:right w:val="single" w:sz="4" w:space="0" w:color="auto"/>
            </w:tcBorders>
          </w:tcPr>
          <w:p w:rsidR="0038361A" w:rsidRPr="00764B09" w:rsidRDefault="0004689F" w:rsidP="00764B09">
            <w:pPr>
              <w:ind w:left="360"/>
              <w:jc w:val="center"/>
              <w:rPr>
                <w:rFonts w:ascii="Times New Roman" w:hAnsi="Times New Roman"/>
                <w:sz w:val="16"/>
                <w:szCs w:val="16"/>
                <w:lang w:val="en-US"/>
              </w:rPr>
            </w:pPr>
            <w:r w:rsidRPr="00764B09">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38361A" w:rsidRPr="00764B09" w:rsidRDefault="0004689F" w:rsidP="00764B09">
            <w:pPr>
              <w:ind w:left="360"/>
              <w:jc w:val="center"/>
              <w:rPr>
                <w:rFonts w:ascii="Times New Roman" w:hAnsi="Times New Roman"/>
                <w:sz w:val="16"/>
                <w:szCs w:val="16"/>
                <w:lang w:val="en-US"/>
              </w:rPr>
            </w:pPr>
            <w:r w:rsidRPr="00764B09">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doub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rPr>
            </w:pPr>
          </w:p>
        </w:tc>
      </w:tr>
      <w:tr w:rsidR="0038361A" w:rsidRPr="00764B09" w:rsidTr="00530576">
        <w:trPr>
          <w:trHeight w:val="205"/>
        </w:trPr>
        <w:tc>
          <w:tcPr>
            <w:tcW w:w="1134" w:type="dxa"/>
            <w:tcBorders>
              <w:top w:val="single" w:sz="4" w:space="0" w:color="auto"/>
              <w:left w:val="double" w:sz="4" w:space="0" w:color="auto"/>
              <w:bottom w:val="double" w:sz="4" w:space="0" w:color="auto"/>
              <w:right w:val="double" w:sz="4" w:space="0" w:color="auto"/>
            </w:tcBorders>
          </w:tcPr>
          <w:p w:rsidR="0038361A" w:rsidRPr="00764B09" w:rsidRDefault="0038361A" w:rsidP="00764B09">
            <w:pPr>
              <w:spacing w:line="480" w:lineRule="auto"/>
              <w:jc w:val="center"/>
              <w:rPr>
                <w:rFonts w:ascii="Times New Roman" w:hAnsi="Times New Roman"/>
                <w:b/>
                <w:sz w:val="16"/>
                <w:szCs w:val="16"/>
                <w:lang w:val="en-US"/>
              </w:rPr>
            </w:pPr>
            <w:r w:rsidRPr="00764B09">
              <w:rPr>
                <w:rFonts w:ascii="Times New Roman" w:hAnsi="Times New Roman"/>
                <w:b/>
                <w:sz w:val="16"/>
                <w:szCs w:val="16"/>
                <w:lang w:val="en-US"/>
              </w:rPr>
              <w:t>Jumlah</w:t>
            </w:r>
          </w:p>
        </w:tc>
        <w:tc>
          <w:tcPr>
            <w:tcW w:w="709" w:type="dxa"/>
            <w:tcBorders>
              <w:top w:val="single" w:sz="4" w:space="0" w:color="auto"/>
              <w:left w:val="double" w:sz="4" w:space="0" w:color="auto"/>
              <w:bottom w:val="double" w:sz="4" w:space="0" w:color="auto"/>
              <w:right w:val="single" w:sz="4" w:space="0" w:color="auto"/>
            </w:tcBorders>
          </w:tcPr>
          <w:p w:rsidR="0038361A" w:rsidRPr="00764B09" w:rsidRDefault="0038361A" w:rsidP="00764B09">
            <w:pPr>
              <w:jc w:val="center"/>
              <w:rPr>
                <w:rFonts w:ascii="Times New Roman" w:hAnsi="Times New Roman"/>
                <w:b/>
                <w:sz w:val="16"/>
                <w:szCs w:val="16"/>
                <w:lang w:val="en-US"/>
              </w:rPr>
            </w:pPr>
            <w:r w:rsidRPr="00764B09">
              <w:rPr>
                <w:rFonts w:ascii="Times New Roman" w:hAnsi="Times New Roman"/>
                <w:b/>
                <w:sz w:val="16"/>
                <w:szCs w:val="16"/>
                <w:lang w:val="en-US"/>
              </w:rPr>
              <w:t>2</w:t>
            </w:r>
          </w:p>
        </w:tc>
        <w:tc>
          <w:tcPr>
            <w:tcW w:w="709" w:type="dxa"/>
            <w:tcBorders>
              <w:top w:val="single" w:sz="4" w:space="0" w:color="auto"/>
              <w:left w:val="single" w:sz="4" w:space="0" w:color="auto"/>
              <w:bottom w:val="double" w:sz="4" w:space="0" w:color="auto"/>
              <w:right w:val="single" w:sz="4" w:space="0" w:color="auto"/>
            </w:tcBorders>
          </w:tcPr>
          <w:p w:rsidR="0038361A" w:rsidRPr="00764B09" w:rsidRDefault="0038361A" w:rsidP="00764B09">
            <w:pPr>
              <w:jc w:val="center"/>
              <w:rPr>
                <w:rFonts w:ascii="Times New Roman" w:hAnsi="Times New Roman"/>
                <w:b/>
                <w:sz w:val="16"/>
                <w:szCs w:val="16"/>
                <w:lang w:val="en-US"/>
              </w:rPr>
            </w:pPr>
            <w:r w:rsidRPr="00764B09">
              <w:rPr>
                <w:rFonts w:ascii="Times New Roman" w:hAnsi="Times New Roman"/>
                <w:b/>
                <w:sz w:val="16"/>
                <w:szCs w:val="16"/>
                <w:lang w:val="en-US"/>
              </w:rPr>
              <w:t>4</w:t>
            </w:r>
          </w:p>
        </w:tc>
        <w:tc>
          <w:tcPr>
            <w:tcW w:w="709" w:type="dxa"/>
            <w:tcBorders>
              <w:top w:val="single" w:sz="4" w:space="0" w:color="auto"/>
              <w:left w:val="single" w:sz="4" w:space="0" w:color="auto"/>
              <w:bottom w:val="double" w:sz="4" w:space="0" w:color="auto"/>
              <w:right w:val="single" w:sz="4" w:space="0" w:color="auto"/>
            </w:tcBorders>
          </w:tcPr>
          <w:p w:rsidR="0038361A" w:rsidRPr="00764B09" w:rsidRDefault="0004689F" w:rsidP="00764B09">
            <w:pPr>
              <w:jc w:val="center"/>
              <w:rPr>
                <w:rFonts w:ascii="Times New Roman" w:hAnsi="Times New Roman"/>
                <w:b/>
                <w:sz w:val="16"/>
                <w:szCs w:val="16"/>
                <w:lang w:val="en-US"/>
              </w:rPr>
            </w:pPr>
            <w:r w:rsidRPr="00764B09">
              <w:rPr>
                <w:rFonts w:ascii="Times New Roman" w:hAnsi="Times New Roman"/>
                <w:b/>
                <w:sz w:val="16"/>
                <w:szCs w:val="16"/>
                <w:lang w:val="en-US"/>
              </w:rPr>
              <w:t>6</w:t>
            </w:r>
          </w:p>
        </w:tc>
        <w:tc>
          <w:tcPr>
            <w:tcW w:w="708" w:type="dxa"/>
            <w:tcBorders>
              <w:top w:val="single" w:sz="4" w:space="0" w:color="auto"/>
              <w:left w:val="single" w:sz="4" w:space="0" w:color="auto"/>
              <w:bottom w:val="double" w:sz="4" w:space="0" w:color="auto"/>
              <w:right w:val="single" w:sz="4" w:space="0" w:color="auto"/>
            </w:tcBorders>
          </w:tcPr>
          <w:p w:rsidR="0038361A" w:rsidRPr="00764B09" w:rsidRDefault="0004689F" w:rsidP="00764B09">
            <w:pPr>
              <w:jc w:val="center"/>
              <w:rPr>
                <w:rFonts w:ascii="Times New Roman" w:hAnsi="Times New Roman"/>
                <w:b/>
                <w:sz w:val="16"/>
                <w:szCs w:val="16"/>
                <w:lang w:val="en-US"/>
              </w:rPr>
            </w:pPr>
            <w:r w:rsidRPr="00764B09">
              <w:rPr>
                <w:rFonts w:ascii="Times New Roman" w:hAnsi="Times New Roman"/>
                <w:b/>
                <w:sz w:val="16"/>
                <w:szCs w:val="16"/>
                <w:lang w:val="en-US"/>
              </w:rPr>
              <w:t>6</w:t>
            </w:r>
          </w:p>
        </w:tc>
        <w:tc>
          <w:tcPr>
            <w:tcW w:w="709" w:type="dxa"/>
            <w:tcBorders>
              <w:top w:val="single" w:sz="4" w:space="0" w:color="auto"/>
              <w:left w:val="single" w:sz="4" w:space="0" w:color="auto"/>
              <w:bottom w:val="double" w:sz="4" w:space="0" w:color="auto"/>
              <w:right w:val="single" w:sz="4" w:space="0" w:color="auto"/>
            </w:tcBorders>
          </w:tcPr>
          <w:p w:rsidR="0038361A" w:rsidRPr="00764B09" w:rsidRDefault="0004689F" w:rsidP="00764B09">
            <w:pPr>
              <w:jc w:val="center"/>
              <w:rPr>
                <w:rFonts w:ascii="Times New Roman" w:hAnsi="Times New Roman"/>
                <w:b/>
                <w:sz w:val="16"/>
                <w:szCs w:val="16"/>
                <w:lang w:val="en-US"/>
              </w:rPr>
            </w:pPr>
            <w:r w:rsidRPr="00764B09">
              <w:rPr>
                <w:rFonts w:ascii="Times New Roman" w:hAnsi="Times New Roman"/>
                <w:b/>
                <w:sz w:val="16"/>
                <w:szCs w:val="16"/>
                <w:lang w:val="en-US"/>
              </w:rPr>
              <w:t>6</w:t>
            </w:r>
          </w:p>
        </w:tc>
        <w:tc>
          <w:tcPr>
            <w:tcW w:w="709" w:type="dxa"/>
            <w:tcBorders>
              <w:top w:val="single" w:sz="4" w:space="0" w:color="auto"/>
              <w:left w:val="single" w:sz="4" w:space="0" w:color="auto"/>
              <w:bottom w:val="double" w:sz="4" w:space="0" w:color="auto"/>
              <w:right w:val="single" w:sz="4" w:space="0" w:color="auto"/>
            </w:tcBorders>
          </w:tcPr>
          <w:p w:rsidR="0038361A" w:rsidRPr="00764B09" w:rsidRDefault="0004689F" w:rsidP="00764B09">
            <w:pPr>
              <w:jc w:val="center"/>
              <w:rPr>
                <w:rFonts w:ascii="Times New Roman" w:hAnsi="Times New Roman"/>
                <w:b/>
                <w:sz w:val="16"/>
                <w:szCs w:val="16"/>
                <w:lang w:val="en-US"/>
              </w:rPr>
            </w:pPr>
            <w:r w:rsidRPr="00764B09">
              <w:rPr>
                <w:rFonts w:ascii="Times New Roman" w:hAnsi="Times New Roman"/>
                <w:b/>
                <w:sz w:val="16"/>
                <w:szCs w:val="16"/>
                <w:lang w:val="en-US"/>
              </w:rPr>
              <w:t>7</w:t>
            </w:r>
          </w:p>
        </w:tc>
        <w:tc>
          <w:tcPr>
            <w:tcW w:w="709" w:type="dxa"/>
            <w:tcBorders>
              <w:top w:val="single" w:sz="4" w:space="0" w:color="auto"/>
              <w:left w:val="single" w:sz="4" w:space="0" w:color="auto"/>
              <w:bottom w:val="double" w:sz="4" w:space="0" w:color="auto"/>
              <w:right w:val="single" w:sz="4" w:space="0" w:color="auto"/>
            </w:tcBorders>
          </w:tcPr>
          <w:p w:rsidR="0038361A" w:rsidRPr="00764B09" w:rsidRDefault="0004689F" w:rsidP="00764B09">
            <w:pPr>
              <w:jc w:val="center"/>
              <w:rPr>
                <w:rFonts w:ascii="Times New Roman" w:hAnsi="Times New Roman"/>
                <w:b/>
                <w:sz w:val="16"/>
                <w:szCs w:val="16"/>
                <w:lang w:val="en-US"/>
              </w:rPr>
            </w:pPr>
            <w:r w:rsidRPr="00764B09">
              <w:rPr>
                <w:rFonts w:ascii="Times New Roman" w:hAnsi="Times New Roman"/>
                <w:b/>
                <w:sz w:val="16"/>
                <w:szCs w:val="16"/>
                <w:lang w:val="en-US"/>
              </w:rPr>
              <w:t>7</w:t>
            </w:r>
          </w:p>
        </w:tc>
        <w:tc>
          <w:tcPr>
            <w:tcW w:w="708" w:type="dxa"/>
            <w:tcBorders>
              <w:top w:val="single" w:sz="4" w:space="0" w:color="auto"/>
              <w:left w:val="single" w:sz="4" w:space="0" w:color="auto"/>
              <w:bottom w:val="double" w:sz="4" w:space="0" w:color="auto"/>
              <w:right w:val="double" w:sz="4" w:space="0" w:color="auto"/>
            </w:tcBorders>
          </w:tcPr>
          <w:p w:rsidR="0038361A" w:rsidRPr="00764B09" w:rsidRDefault="0004689F" w:rsidP="00764B09">
            <w:pPr>
              <w:jc w:val="center"/>
              <w:rPr>
                <w:rFonts w:ascii="Times New Roman" w:hAnsi="Times New Roman"/>
                <w:b/>
                <w:sz w:val="16"/>
                <w:szCs w:val="16"/>
                <w:lang w:val="en-US"/>
              </w:rPr>
            </w:pPr>
            <w:r w:rsidRPr="00764B09">
              <w:rPr>
                <w:rFonts w:ascii="Times New Roman" w:hAnsi="Times New Roman"/>
                <w:b/>
                <w:sz w:val="16"/>
                <w:szCs w:val="16"/>
                <w:lang w:val="en-US"/>
              </w:rPr>
              <w:t>7</w:t>
            </w:r>
          </w:p>
        </w:tc>
      </w:tr>
    </w:tbl>
    <w:p w:rsidR="0038361A" w:rsidRDefault="0038361A" w:rsidP="00530576">
      <w:pPr>
        <w:tabs>
          <w:tab w:val="left" w:pos="1391"/>
        </w:tabs>
        <w:spacing w:after="0" w:line="240" w:lineRule="auto"/>
        <w:jc w:val="both"/>
        <w:rPr>
          <w:rFonts w:ascii="Times New Roman" w:hAnsi="Times New Roman"/>
          <w:sz w:val="24"/>
        </w:rPr>
      </w:pPr>
    </w:p>
    <w:tbl>
      <w:tblPr>
        <w:tblStyle w:val="TableGrid"/>
        <w:tblW w:w="4678" w:type="dxa"/>
        <w:tblInd w:w="675" w:type="dxa"/>
        <w:tblLayout w:type="fixed"/>
        <w:tblLook w:val="04A0"/>
      </w:tblPr>
      <w:tblGrid>
        <w:gridCol w:w="1134"/>
        <w:gridCol w:w="709"/>
        <w:gridCol w:w="709"/>
        <w:gridCol w:w="709"/>
        <w:gridCol w:w="708"/>
        <w:gridCol w:w="709"/>
      </w:tblGrid>
      <w:tr w:rsidR="0038361A" w:rsidRPr="00764B09" w:rsidTr="00530576">
        <w:trPr>
          <w:trHeight w:val="292"/>
        </w:trPr>
        <w:tc>
          <w:tcPr>
            <w:tcW w:w="1134" w:type="dxa"/>
            <w:vMerge w:val="restart"/>
            <w:tcBorders>
              <w:top w:val="double" w:sz="4" w:space="0" w:color="auto"/>
              <w:left w:val="double" w:sz="4" w:space="0" w:color="auto"/>
              <w:right w:val="double" w:sz="4" w:space="0" w:color="auto"/>
            </w:tcBorders>
          </w:tcPr>
          <w:p w:rsidR="0038361A" w:rsidRPr="00764B09" w:rsidRDefault="0038361A" w:rsidP="00764B09">
            <w:pPr>
              <w:jc w:val="center"/>
              <w:rPr>
                <w:rFonts w:ascii="Times New Roman" w:hAnsi="Times New Roman"/>
                <w:b/>
                <w:sz w:val="16"/>
                <w:szCs w:val="16"/>
                <w:lang w:val="en-US"/>
              </w:rPr>
            </w:pPr>
            <w:r w:rsidRPr="00764B09">
              <w:rPr>
                <w:rFonts w:ascii="Times New Roman" w:hAnsi="Times New Roman"/>
                <w:b/>
                <w:sz w:val="16"/>
                <w:szCs w:val="16"/>
                <w:lang w:val="en-US"/>
              </w:rPr>
              <w:t>No. Item</w:t>
            </w:r>
          </w:p>
        </w:tc>
        <w:tc>
          <w:tcPr>
            <w:tcW w:w="3544" w:type="dxa"/>
            <w:gridSpan w:val="5"/>
            <w:tcBorders>
              <w:top w:val="double" w:sz="4" w:space="0" w:color="auto"/>
              <w:left w:val="double" w:sz="4" w:space="0" w:color="auto"/>
              <w:bottom w:val="single" w:sz="4" w:space="0" w:color="auto"/>
              <w:right w:val="double" w:sz="4" w:space="0" w:color="auto"/>
            </w:tcBorders>
          </w:tcPr>
          <w:p w:rsidR="0038361A" w:rsidRPr="00764B09" w:rsidRDefault="0038361A" w:rsidP="00764B09">
            <w:pPr>
              <w:jc w:val="center"/>
              <w:rPr>
                <w:rFonts w:ascii="Times New Roman" w:hAnsi="Times New Roman"/>
                <w:b/>
                <w:sz w:val="16"/>
                <w:szCs w:val="16"/>
                <w:lang w:val="en-US"/>
              </w:rPr>
            </w:pPr>
            <w:r w:rsidRPr="00764B09">
              <w:rPr>
                <w:rFonts w:ascii="Times New Roman" w:hAnsi="Times New Roman"/>
                <w:b/>
                <w:sz w:val="16"/>
                <w:szCs w:val="16"/>
                <w:lang w:val="en-US"/>
              </w:rPr>
              <w:t>Baseline 1 (A1)</w:t>
            </w:r>
          </w:p>
        </w:tc>
      </w:tr>
      <w:tr w:rsidR="0038361A" w:rsidRPr="00764B09" w:rsidTr="00530576">
        <w:trPr>
          <w:trHeight w:val="237"/>
        </w:trPr>
        <w:tc>
          <w:tcPr>
            <w:tcW w:w="1134" w:type="dxa"/>
            <w:vMerge/>
            <w:tcBorders>
              <w:left w:val="double" w:sz="4" w:space="0" w:color="auto"/>
              <w:bottom w:val="double" w:sz="4" w:space="0" w:color="auto"/>
              <w:right w:val="double" w:sz="4" w:space="0" w:color="auto"/>
            </w:tcBorders>
          </w:tcPr>
          <w:p w:rsidR="0038361A" w:rsidRPr="00764B09" w:rsidRDefault="0038361A" w:rsidP="00764B09">
            <w:pPr>
              <w:jc w:val="center"/>
              <w:rPr>
                <w:rFonts w:ascii="Times New Roman" w:hAnsi="Times New Roman"/>
                <w:b/>
                <w:sz w:val="16"/>
                <w:szCs w:val="16"/>
                <w:lang w:val="en-US"/>
              </w:rPr>
            </w:pPr>
          </w:p>
        </w:tc>
        <w:tc>
          <w:tcPr>
            <w:tcW w:w="709" w:type="dxa"/>
            <w:tcBorders>
              <w:top w:val="single" w:sz="4" w:space="0" w:color="auto"/>
              <w:left w:val="double" w:sz="4" w:space="0" w:color="auto"/>
              <w:bottom w:val="double" w:sz="4" w:space="0" w:color="auto"/>
              <w:right w:val="single" w:sz="4" w:space="0" w:color="auto"/>
            </w:tcBorders>
          </w:tcPr>
          <w:p w:rsidR="0038361A" w:rsidRPr="00764B09" w:rsidRDefault="0038361A" w:rsidP="00764B09">
            <w:pPr>
              <w:jc w:val="center"/>
              <w:rPr>
                <w:rFonts w:ascii="Times New Roman" w:hAnsi="Times New Roman"/>
                <w:b/>
                <w:sz w:val="16"/>
                <w:szCs w:val="16"/>
                <w:lang w:val="en-US"/>
              </w:rPr>
            </w:pPr>
            <w:r w:rsidRPr="00764B09">
              <w:rPr>
                <w:rFonts w:ascii="Times New Roman" w:hAnsi="Times New Roman"/>
                <w:b/>
                <w:sz w:val="16"/>
                <w:szCs w:val="16"/>
                <w:lang w:val="en-US"/>
              </w:rPr>
              <w:t>1</w:t>
            </w:r>
          </w:p>
        </w:tc>
        <w:tc>
          <w:tcPr>
            <w:tcW w:w="709" w:type="dxa"/>
            <w:tcBorders>
              <w:top w:val="single" w:sz="4" w:space="0" w:color="auto"/>
              <w:left w:val="single" w:sz="4" w:space="0" w:color="auto"/>
              <w:bottom w:val="double" w:sz="4" w:space="0" w:color="auto"/>
              <w:right w:val="single" w:sz="4" w:space="0" w:color="auto"/>
            </w:tcBorders>
          </w:tcPr>
          <w:p w:rsidR="0038361A" w:rsidRPr="00764B09" w:rsidRDefault="0038361A" w:rsidP="00764B09">
            <w:pPr>
              <w:jc w:val="center"/>
              <w:rPr>
                <w:rFonts w:ascii="Times New Roman" w:hAnsi="Times New Roman"/>
                <w:b/>
                <w:sz w:val="16"/>
                <w:szCs w:val="16"/>
                <w:lang w:val="en-US"/>
              </w:rPr>
            </w:pPr>
            <w:r w:rsidRPr="00764B09">
              <w:rPr>
                <w:rFonts w:ascii="Times New Roman" w:hAnsi="Times New Roman"/>
                <w:b/>
                <w:sz w:val="16"/>
                <w:szCs w:val="16"/>
                <w:lang w:val="en-US"/>
              </w:rPr>
              <w:t>2</w:t>
            </w:r>
          </w:p>
        </w:tc>
        <w:tc>
          <w:tcPr>
            <w:tcW w:w="709" w:type="dxa"/>
            <w:tcBorders>
              <w:top w:val="single" w:sz="4" w:space="0" w:color="auto"/>
              <w:left w:val="single" w:sz="4" w:space="0" w:color="auto"/>
              <w:bottom w:val="double" w:sz="4" w:space="0" w:color="auto"/>
              <w:right w:val="single" w:sz="4" w:space="0" w:color="auto"/>
            </w:tcBorders>
          </w:tcPr>
          <w:p w:rsidR="0038361A" w:rsidRPr="00764B09" w:rsidRDefault="0038361A" w:rsidP="00764B09">
            <w:pPr>
              <w:jc w:val="center"/>
              <w:rPr>
                <w:rFonts w:ascii="Times New Roman" w:hAnsi="Times New Roman"/>
                <w:b/>
                <w:sz w:val="16"/>
                <w:szCs w:val="16"/>
                <w:lang w:val="en-US"/>
              </w:rPr>
            </w:pPr>
            <w:r w:rsidRPr="00764B09">
              <w:rPr>
                <w:rFonts w:ascii="Times New Roman" w:hAnsi="Times New Roman"/>
                <w:b/>
                <w:sz w:val="16"/>
                <w:szCs w:val="16"/>
                <w:lang w:val="en-US"/>
              </w:rPr>
              <w:t>3</w:t>
            </w:r>
          </w:p>
        </w:tc>
        <w:tc>
          <w:tcPr>
            <w:tcW w:w="708" w:type="dxa"/>
            <w:tcBorders>
              <w:top w:val="single" w:sz="4" w:space="0" w:color="auto"/>
              <w:left w:val="single" w:sz="4" w:space="0" w:color="auto"/>
              <w:bottom w:val="double" w:sz="4" w:space="0" w:color="auto"/>
              <w:right w:val="single" w:sz="4" w:space="0" w:color="auto"/>
            </w:tcBorders>
          </w:tcPr>
          <w:p w:rsidR="0038361A" w:rsidRPr="00764B09" w:rsidRDefault="0038361A" w:rsidP="00764B09">
            <w:pPr>
              <w:jc w:val="center"/>
              <w:rPr>
                <w:rFonts w:ascii="Times New Roman" w:hAnsi="Times New Roman"/>
                <w:b/>
                <w:sz w:val="16"/>
                <w:szCs w:val="16"/>
                <w:lang w:val="en-US"/>
              </w:rPr>
            </w:pPr>
            <w:r w:rsidRPr="00764B09">
              <w:rPr>
                <w:rFonts w:ascii="Times New Roman" w:hAnsi="Times New Roman"/>
                <w:b/>
                <w:sz w:val="16"/>
                <w:szCs w:val="16"/>
                <w:lang w:val="en-US"/>
              </w:rPr>
              <w:t>4</w:t>
            </w:r>
          </w:p>
        </w:tc>
        <w:tc>
          <w:tcPr>
            <w:tcW w:w="709" w:type="dxa"/>
            <w:tcBorders>
              <w:top w:val="single" w:sz="4" w:space="0" w:color="auto"/>
              <w:left w:val="single" w:sz="4" w:space="0" w:color="auto"/>
              <w:bottom w:val="double" w:sz="4" w:space="0" w:color="auto"/>
              <w:right w:val="double" w:sz="4" w:space="0" w:color="auto"/>
            </w:tcBorders>
          </w:tcPr>
          <w:p w:rsidR="0038361A" w:rsidRPr="00764B09" w:rsidRDefault="0038361A" w:rsidP="00764B09">
            <w:pPr>
              <w:jc w:val="center"/>
              <w:rPr>
                <w:rFonts w:ascii="Times New Roman" w:hAnsi="Times New Roman"/>
                <w:b/>
                <w:sz w:val="16"/>
                <w:szCs w:val="16"/>
                <w:lang w:val="en-US"/>
              </w:rPr>
            </w:pPr>
            <w:r w:rsidRPr="00764B09">
              <w:rPr>
                <w:rFonts w:ascii="Times New Roman" w:hAnsi="Times New Roman"/>
                <w:b/>
                <w:sz w:val="16"/>
                <w:szCs w:val="16"/>
                <w:lang w:val="en-US"/>
              </w:rPr>
              <w:t>5</w:t>
            </w:r>
          </w:p>
        </w:tc>
      </w:tr>
      <w:tr w:rsidR="0038361A" w:rsidRPr="00764B09" w:rsidTr="00530576">
        <w:trPr>
          <w:trHeight w:val="356"/>
        </w:trPr>
        <w:tc>
          <w:tcPr>
            <w:tcW w:w="1134" w:type="dxa"/>
            <w:tcBorders>
              <w:top w:val="double" w:sz="4" w:space="0" w:color="auto"/>
              <w:left w:val="double" w:sz="4" w:space="0" w:color="auto"/>
              <w:bottom w:val="single" w:sz="4" w:space="0" w:color="auto"/>
              <w:right w:val="double" w:sz="4" w:space="0" w:color="auto"/>
            </w:tcBorders>
          </w:tcPr>
          <w:p w:rsidR="0038361A" w:rsidRPr="00764B09" w:rsidRDefault="0038361A" w:rsidP="00764B09">
            <w:pPr>
              <w:spacing w:line="480" w:lineRule="auto"/>
              <w:jc w:val="center"/>
              <w:rPr>
                <w:rFonts w:ascii="Times New Roman" w:hAnsi="Times New Roman"/>
                <w:sz w:val="16"/>
                <w:szCs w:val="16"/>
                <w:lang w:val="en-US"/>
              </w:rPr>
            </w:pPr>
            <w:r w:rsidRPr="00764B09">
              <w:rPr>
                <w:rFonts w:ascii="Times New Roman" w:hAnsi="Times New Roman"/>
                <w:sz w:val="16"/>
                <w:szCs w:val="16"/>
                <w:lang w:val="en-US"/>
              </w:rPr>
              <w:t>1</w:t>
            </w:r>
          </w:p>
        </w:tc>
        <w:tc>
          <w:tcPr>
            <w:tcW w:w="709" w:type="dxa"/>
            <w:tcBorders>
              <w:top w:val="double" w:sz="4" w:space="0" w:color="auto"/>
              <w:left w:val="double" w:sz="4" w:space="0" w:color="auto"/>
              <w:bottom w:val="single" w:sz="4" w:space="0" w:color="auto"/>
              <w:right w:val="sing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lang w:val="en-US"/>
              </w:rPr>
            </w:pPr>
          </w:p>
        </w:tc>
        <w:tc>
          <w:tcPr>
            <w:tcW w:w="709" w:type="dxa"/>
            <w:tcBorders>
              <w:top w:val="double" w:sz="4" w:space="0" w:color="auto"/>
              <w:left w:val="single" w:sz="4" w:space="0" w:color="auto"/>
              <w:bottom w:val="single" w:sz="4" w:space="0" w:color="auto"/>
              <w:right w:val="single" w:sz="4" w:space="0" w:color="auto"/>
            </w:tcBorders>
          </w:tcPr>
          <w:p w:rsidR="0038361A" w:rsidRPr="00764B09" w:rsidRDefault="0038361A" w:rsidP="003971A3">
            <w:pPr>
              <w:pStyle w:val="ListParagraph"/>
              <w:numPr>
                <w:ilvl w:val="0"/>
                <w:numId w:val="22"/>
              </w:numPr>
              <w:jc w:val="center"/>
              <w:rPr>
                <w:rFonts w:ascii="Times New Roman" w:hAnsi="Times New Roman"/>
                <w:sz w:val="16"/>
                <w:szCs w:val="16"/>
                <w:lang w:val="en-US"/>
              </w:rPr>
            </w:pPr>
          </w:p>
        </w:tc>
        <w:tc>
          <w:tcPr>
            <w:tcW w:w="709" w:type="dxa"/>
            <w:tcBorders>
              <w:top w:val="double" w:sz="4" w:space="0" w:color="auto"/>
              <w:left w:val="single" w:sz="4" w:space="0" w:color="auto"/>
              <w:bottom w:val="single" w:sz="4" w:space="0" w:color="auto"/>
              <w:right w:val="single" w:sz="4" w:space="0" w:color="auto"/>
            </w:tcBorders>
          </w:tcPr>
          <w:p w:rsidR="0038361A" w:rsidRPr="00764B09" w:rsidRDefault="0038361A" w:rsidP="003971A3">
            <w:pPr>
              <w:pStyle w:val="ListParagraph"/>
              <w:numPr>
                <w:ilvl w:val="0"/>
                <w:numId w:val="22"/>
              </w:numPr>
              <w:jc w:val="center"/>
              <w:rPr>
                <w:rFonts w:ascii="Times New Roman" w:hAnsi="Times New Roman"/>
                <w:sz w:val="16"/>
                <w:szCs w:val="16"/>
                <w:lang w:val="en-US"/>
              </w:rPr>
            </w:pPr>
          </w:p>
          <w:p w:rsidR="0038361A" w:rsidRPr="00764B09" w:rsidRDefault="0038361A" w:rsidP="00764B09">
            <w:pPr>
              <w:jc w:val="center"/>
              <w:rPr>
                <w:rFonts w:ascii="Times New Roman" w:hAnsi="Times New Roman"/>
                <w:sz w:val="16"/>
                <w:szCs w:val="16"/>
                <w:lang w:val="en-US"/>
              </w:rPr>
            </w:pPr>
          </w:p>
        </w:tc>
        <w:tc>
          <w:tcPr>
            <w:tcW w:w="708" w:type="dxa"/>
            <w:tcBorders>
              <w:top w:val="double" w:sz="4" w:space="0" w:color="auto"/>
              <w:left w:val="single" w:sz="4" w:space="0" w:color="auto"/>
              <w:bottom w:val="single" w:sz="4" w:space="0" w:color="auto"/>
              <w:right w:val="single" w:sz="4" w:space="0" w:color="auto"/>
            </w:tcBorders>
          </w:tcPr>
          <w:p w:rsidR="0038361A" w:rsidRPr="00764B09" w:rsidRDefault="0038361A" w:rsidP="003971A3">
            <w:pPr>
              <w:pStyle w:val="ListParagraph"/>
              <w:numPr>
                <w:ilvl w:val="0"/>
                <w:numId w:val="21"/>
              </w:numPr>
              <w:jc w:val="both"/>
              <w:rPr>
                <w:rFonts w:ascii="Times New Roman" w:hAnsi="Times New Roman"/>
                <w:sz w:val="16"/>
                <w:szCs w:val="16"/>
                <w:lang w:val="en-US"/>
              </w:rPr>
            </w:pPr>
          </w:p>
        </w:tc>
        <w:tc>
          <w:tcPr>
            <w:tcW w:w="709" w:type="dxa"/>
            <w:tcBorders>
              <w:top w:val="double" w:sz="4" w:space="0" w:color="auto"/>
              <w:left w:val="single" w:sz="4" w:space="0" w:color="auto"/>
              <w:bottom w:val="single" w:sz="4" w:space="0" w:color="auto"/>
              <w:right w:val="double" w:sz="4" w:space="0" w:color="auto"/>
            </w:tcBorders>
          </w:tcPr>
          <w:p w:rsidR="0038361A" w:rsidRPr="00764B09" w:rsidRDefault="0038361A" w:rsidP="003971A3">
            <w:pPr>
              <w:pStyle w:val="ListParagraph"/>
              <w:numPr>
                <w:ilvl w:val="0"/>
                <w:numId w:val="21"/>
              </w:numPr>
              <w:jc w:val="both"/>
              <w:rPr>
                <w:rFonts w:ascii="Times New Roman" w:hAnsi="Times New Roman"/>
                <w:sz w:val="16"/>
                <w:szCs w:val="16"/>
              </w:rPr>
            </w:pPr>
          </w:p>
        </w:tc>
      </w:tr>
      <w:tr w:rsidR="0038361A" w:rsidRPr="00764B09" w:rsidTr="00530576">
        <w:trPr>
          <w:trHeight w:val="357"/>
        </w:trPr>
        <w:tc>
          <w:tcPr>
            <w:tcW w:w="1134" w:type="dxa"/>
            <w:tcBorders>
              <w:top w:val="single" w:sz="4" w:space="0" w:color="auto"/>
              <w:left w:val="double" w:sz="4" w:space="0" w:color="auto"/>
              <w:bottom w:val="single" w:sz="4" w:space="0" w:color="auto"/>
              <w:right w:val="double" w:sz="4" w:space="0" w:color="auto"/>
            </w:tcBorders>
          </w:tcPr>
          <w:p w:rsidR="0038361A" w:rsidRPr="00764B09" w:rsidRDefault="0038361A" w:rsidP="00764B09">
            <w:pPr>
              <w:spacing w:line="480" w:lineRule="auto"/>
              <w:jc w:val="center"/>
              <w:rPr>
                <w:rFonts w:ascii="Times New Roman" w:hAnsi="Times New Roman"/>
                <w:sz w:val="16"/>
                <w:szCs w:val="16"/>
                <w:lang w:val="en-US"/>
              </w:rPr>
            </w:pPr>
            <w:r w:rsidRPr="00764B09">
              <w:rPr>
                <w:rFonts w:ascii="Times New Roman" w:hAnsi="Times New Roman"/>
                <w:sz w:val="16"/>
                <w:szCs w:val="16"/>
                <w:lang w:val="en-US"/>
              </w:rPr>
              <w:t>2</w:t>
            </w:r>
          </w:p>
        </w:tc>
        <w:tc>
          <w:tcPr>
            <w:tcW w:w="709" w:type="dxa"/>
            <w:tcBorders>
              <w:top w:val="single" w:sz="4" w:space="0" w:color="auto"/>
              <w:left w:val="double" w:sz="4" w:space="0" w:color="auto"/>
              <w:bottom w:val="single" w:sz="4" w:space="0" w:color="auto"/>
              <w:right w:val="single" w:sz="4" w:space="0" w:color="auto"/>
            </w:tcBorders>
          </w:tcPr>
          <w:p w:rsidR="0038361A" w:rsidRPr="00764B09" w:rsidRDefault="0004689F" w:rsidP="0004689F">
            <w:pPr>
              <w:ind w:left="360"/>
              <w:jc w:val="center"/>
              <w:rPr>
                <w:rFonts w:ascii="Times New Roman" w:hAnsi="Times New Roman"/>
                <w:sz w:val="16"/>
                <w:szCs w:val="16"/>
                <w:lang w:val="en-US"/>
              </w:rPr>
            </w:pPr>
            <w:r w:rsidRPr="00764B09">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38361A" w:rsidRPr="00764B09" w:rsidRDefault="0004689F" w:rsidP="0004689F">
            <w:pPr>
              <w:ind w:left="360"/>
              <w:jc w:val="center"/>
              <w:rPr>
                <w:rFonts w:ascii="Times New Roman" w:hAnsi="Times New Roman"/>
                <w:sz w:val="16"/>
                <w:szCs w:val="16"/>
                <w:lang w:val="en-US"/>
              </w:rPr>
            </w:pPr>
            <w:r w:rsidRPr="00764B09">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lang w:val="en-US"/>
              </w:rPr>
            </w:pPr>
          </w:p>
        </w:tc>
        <w:tc>
          <w:tcPr>
            <w:tcW w:w="708" w:type="dxa"/>
            <w:tcBorders>
              <w:top w:val="single" w:sz="4" w:space="0" w:color="auto"/>
              <w:left w:val="single" w:sz="4" w:space="0" w:color="auto"/>
              <w:bottom w:val="single" w:sz="4" w:space="0" w:color="auto"/>
              <w:right w:val="sing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doub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rPr>
            </w:pPr>
          </w:p>
        </w:tc>
      </w:tr>
      <w:tr w:rsidR="0038361A" w:rsidRPr="00764B09" w:rsidTr="00530576">
        <w:trPr>
          <w:trHeight w:val="419"/>
        </w:trPr>
        <w:tc>
          <w:tcPr>
            <w:tcW w:w="1134" w:type="dxa"/>
            <w:tcBorders>
              <w:top w:val="single" w:sz="4" w:space="0" w:color="auto"/>
              <w:left w:val="double" w:sz="4" w:space="0" w:color="auto"/>
              <w:bottom w:val="single" w:sz="4" w:space="0" w:color="auto"/>
              <w:right w:val="double" w:sz="4" w:space="0" w:color="auto"/>
            </w:tcBorders>
          </w:tcPr>
          <w:p w:rsidR="0038361A" w:rsidRPr="00764B09" w:rsidRDefault="0038361A" w:rsidP="00764B09">
            <w:pPr>
              <w:spacing w:line="480" w:lineRule="auto"/>
              <w:jc w:val="center"/>
              <w:rPr>
                <w:rFonts w:ascii="Times New Roman" w:hAnsi="Times New Roman"/>
                <w:sz w:val="16"/>
                <w:szCs w:val="16"/>
                <w:lang w:val="en-US"/>
              </w:rPr>
            </w:pPr>
            <w:r w:rsidRPr="00764B09">
              <w:rPr>
                <w:rFonts w:ascii="Times New Roman" w:hAnsi="Times New Roman"/>
                <w:sz w:val="16"/>
                <w:szCs w:val="16"/>
                <w:lang w:val="en-US"/>
              </w:rPr>
              <w:t>3</w:t>
            </w:r>
          </w:p>
        </w:tc>
        <w:tc>
          <w:tcPr>
            <w:tcW w:w="709" w:type="dxa"/>
            <w:tcBorders>
              <w:top w:val="single" w:sz="4" w:space="0" w:color="auto"/>
              <w:left w:val="double" w:sz="4" w:space="0" w:color="auto"/>
              <w:bottom w:val="single" w:sz="4" w:space="0" w:color="auto"/>
              <w:right w:val="sing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lang w:val="en-US"/>
              </w:rPr>
            </w:pPr>
          </w:p>
        </w:tc>
        <w:tc>
          <w:tcPr>
            <w:tcW w:w="708" w:type="dxa"/>
            <w:tcBorders>
              <w:top w:val="single" w:sz="4" w:space="0" w:color="auto"/>
              <w:left w:val="single" w:sz="4" w:space="0" w:color="auto"/>
              <w:bottom w:val="single" w:sz="4" w:space="0" w:color="auto"/>
              <w:right w:val="sing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doub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rPr>
            </w:pPr>
          </w:p>
        </w:tc>
      </w:tr>
      <w:tr w:rsidR="0038361A" w:rsidRPr="00764B09" w:rsidTr="00530576">
        <w:trPr>
          <w:trHeight w:val="398"/>
        </w:trPr>
        <w:tc>
          <w:tcPr>
            <w:tcW w:w="1134" w:type="dxa"/>
            <w:tcBorders>
              <w:top w:val="single" w:sz="4" w:space="0" w:color="auto"/>
              <w:left w:val="double" w:sz="4" w:space="0" w:color="auto"/>
              <w:bottom w:val="single" w:sz="4" w:space="0" w:color="auto"/>
              <w:right w:val="double" w:sz="4" w:space="0" w:color="auto"/>
            </w:tcBorders>
          </w:tcPr>
          <w:p w:rsidR="0038361A" w:rsidRPr="00764B09" w:rsidRDefault="0038361A" w:rsidP="00764B09">
            <w:pPr>
              <w:spacing w:line="480" w:lineRule="auto"/>
              <w:jc w:val="center"/>
              <w:rPr>
                <w:rFonts w:ascii="Times New Roman" w:hAnsi="Times New Roman"/>
                <w:sz w:val="16"/>
                <w:szCs w:val="16"/>
                <w:lang w:val="en-US"/>
              </w:rPr>
            </w:pPr>
            <w:r w:rsidRPr="00764B09">
              <w:rPr>
                <w:rFonts w:ascii="Times New Roman" w:hAnsi="Times New Roman"/>
                <w:sz w:val="16"/>
                <w:szCs w:val="16"/>
                <w:lang w:val="en-US"/>
              </w:rPr>
              <w:t>4</w:t>
            </w:r>
          </w:p>
        </w:tc>
        <w:tc>
          <w:tcPr>
            <w:tcW w:w="709" w:type="dxa"/>
            <w:tcBorders>
              <w:top w:val="single" w:sz="4" w:space="0" w:color="auto"/>
              <w:left w:val="double" w:sz="4" w:space="0" w:color="auto"/>
              <w:bottom w:val="single" w:sz="4" w:space="0" w:color="auto"/>
              <w:right w:val="sing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double" w:sz="4" w:space="0" w:color="auto"/>
            </w:tcBorders>
          </w:tcPr>
          <w:p w:rsidR="0038361A" w:rsidRPr="00764B09" w:rsidRDefault="0038361A" w:rsidP="003971A3">
            <w:pPr>
              <w:pStyle w:val="ListParagraph"/>
              <w:numPr>
                <w:ilvl w:val="0"/>
                <w:numId w:val="21"/>
              </w:numPr>
              <w:jc w:val="center"/>
              <w:rPr>
                <w:rFonts w:ascii="Times New Roman" w:hAnsi="Times New Roman"/>
                <w:sz w:val="16"/>
                <w:szCs w:val="16"/>
              </w:rPr>
            </w:pPr>
          </w:p>
        </w:tc>
      </w:tr>
      <w:tr w:rsidR="0004689F" w:rsidRPr="00764B09" w:rsidTr="00530576">
        <w:trPr>
          <w:trHeight w:val="289"/>
        </w:trPr>
        <w:tc>
          <w:tcPr>
            <w:tcW w:w="1134" w:type="dxa"/>
            <w:tcBorders>
              <w:top w:val="single" w:sz="4" w:space="0" w:color="auto"/>
              <w:left w:val="double" w:sz="4" w:space="0" w:color="auto"/>
              <w:bottom w:val="single" w:sz="4" w:space="0" w:color="auto"/>
              <w:right w:val="double" w:sz="4" w:space="0" w:color="auto"/>
            </w:tcBorders>
          </w:tcPr>
          <w:p w:rsidR="0004689F" w:rsidRPr="00764B09" w:rsidRDefault="0004689F" w:rsidP="00764B09">
            <w:pPr>
              <w:spacing w:line="480" w:lineRule="auto"/>
              <w:jc w:val="center"/>
              <w:rPr>
                <w:rFonts w:ascii="Times New Roman" w:hAnsi="Times New Roman"/>
                <w:sz w:val="16"/>
                <w:szCs w:val="16"/>
                <w:lang w:val="en-US"/>
              </w:rPr>
            </w:pPr>
            <w:r w:rsidRPr="00764B09">
              <w:rPr>
                <w:rFonts w:ascii="Times New Roman" w:hAnsi="Times New Roman"/>
                <w:sz w:val="16"/>
                <w:szCs w:val="16"/>
                <w:lang w:val="en-US"/>
              </w:rPr>
              <w:t>5</w:t>
            </w:r>
          </w:p>
        </w:tc>
        <w:tc>
          <w:tcPr>
            <w:tcW w:w="709" w:type="dxa"/>
            <w:tcBorders>
              <w:top w:val="single" w:sz="4" w:space="0" w:color="auto"/>
              <w:left w:val="double" w:sz="4" w:space="0" w:color="auto"/>
              <w:bottom w:val="single" w:sz="4" w:space="0" w:color="auto"/>
              <w:right w:val="single" w:sz="4" w:space="0" w:color="auto"/>
            </w:tcBorders>
          </w:tcPr>
          <w:p w:rsidR="0004689F" w:rsidRPr="00764B09" w:rsidRDefault="0004689F"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04689F" w:rsidRPr="00764B09" w:rsidRDefault="0004689F"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04689F" w:rsidRPr="00764B09" w:rsidRDefault="0004689F" w:rsidP="003971A3">
            <w:pPr>
              <w:pStyle w:val="ListParagraph"/>
              <w:numPr>
                <w:ilvl w:val="0"/>
                <w:numId w:val="21"/>
              </w:numPr>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04689F" w:rsidRPr="00764B09" w:rsidRDefault="0004689F"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double" w:sz="4" w:space="0" w:color="auto"/>
            </w:tcBorders>
          </w:tcPr>
          <w:p w:rsidR="0004689F" w:rsidRPr="00764B09" w:rsidRDefault="0004689F" w:rsidP="003971A3">
            <w:pPr>
              <w:pStyle w:val="ListParagraph"/>
              <w:numPr>
                <w:ilvl w:val="0"/>
                <w:numId w:val="21"/>
              </w:numPr>
              <w:jc w:val="center"/>
              <w:rPr>
                <w:rFonts w:ascii="Times New Roman" w:hAnsi="Times New Roman"/>
                <w:sz w:val="16"/>
                <w:szCs w:val="16"/>
              </w:rPr>
            </w:pPr>
          </w:p>
        </w:tc>
      </w:tr>
      <w:tr w:rsidR="0004689F" w:rsidRPr="00764B09" w:rsidTr="00530576">
        <w:trPr>
          <w:trHeight w:val="284"/>
        </w:trPr>
        <w:tc>
          <w:tcPr>
            <w:tcW w:w="1134" w:type="dxa"/>
            <w:tcBorders>
              <w:top w:val="single" w:sz="4" w:space="0" w:color="auto"/>
              <w:left w:val="double" w:sz="4" w:space="0" w:color="auto"/>
              <w:bottom w:val="single" w:sz="4" w:space="0" w:color="auto"/>
              <w:right w:val="double" w:sz="4" w:space="0" w:color="auto"/>
            </w:tcBorders>
          </w:tcPr>
          <w:p w:rsidR="0004689F" w:rsidRPr="00764B09" w:rsidRDefault="0004689F" w:rsidP="00764B09">
            <w:pPr>
              <w:spacing w:line="480" w:lineRule="auto"/>
              <w:jc w:val="center"/>
              <w:rPr>
                <w:rFonts w:ascii="Times New Roman" w:hAnsi="Times New Roman"/>
                <w:sz w:val="16"/>
                <w:szCs w:val="16"/>
                <w:lang w:val="en-US"/>
              </w:rPr>
            </w:pPr>
            <w:r w:rsidRPr="00764B09">
              <w:rPr>
                <w:rFonts w:ascii="Times New Roman" w:hAnsi="Times New Roman"/>
                <w:sz w:val="16"/>
                <w:szCs w:val="16"/>
                <w:lang w:val="en-US"/>
              </w:rPr>
              <w:t>6</w:t>
            </w:r>
          </w:p>
        </w:tc>
        <w:tc>
          <w:tcPr>
            <w:tcW w:w="709" w:type="dxa"/>
            <w:tcBorders>
              <w:top w:val="single" w:sz="4" w:space="0" w:color="auto"/>
              <w:left w:val="double" w:sz="4" w:space="0" w:color="auto"/>
              <w:bottom w:val="single" w:sz="4" w:space="0" w:color="auto"/>
              <w:right w:val="single" w:sz="4" w:space="0" w:color="auto"/>
            </w:tcBorders>
          </w:tcPr>
          <w:p w:rsidR="0004689F" w:rsidRPr="00764B09" w:rsidRDefault="0004689F"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04689F" w:rsidRPr="00764B09" w:rsidRDefault="0004689F"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04689F" w:rsidRPr="00764B09" w:rsidRDefault="0004689F" w:rsidP="003971A3">
            <w:pPr>
              <w:pStyle w:val="ListParagraph"/>
              <w:numPr>
                <w:ilvl w:val="0"/>
                <w:numId w:val="21"/>
              </w:numPr>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04689F" w:rsidRPr="00764B09" w:rsidRDefault="0004689F"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double" w:sz="4" w:space="0" w:color="auto"/>
            </w:tcBorders>
          </w:tcPr>
          <w:p w:rsidR="0004689F" w:rsidRPr="00764B09" w:rsidRDefault="0004689F" w:rsidP="003971A3">
            <w:pPr>
              <w:pStyle w:val="ListParagraph"/>
              <w:numPr>
                <w:ilvl w:val="0"/>
                <w:numId w:val="21"/>
              </w:numPr>
              <w:jc w:val="center"/>
              <w:rPr>
                <w:rFonts w:ascii="Times New Roman" w:hAnsi="Times New Roman"/>
                <w:sz w:val="16"/>
                <w:szCs w:val="16"/>
              </w:rPr>
            </w:pPr>
          </w:p>
        </w:tc>
      </w:tr>
      <w:tr w:rsidR="0004689F" w:rsidRPr="00764B09" w:rsidTr="00530576">
        <w:trPr>
          <w:trHeight w:val="318"/>
        </w:trPr>
        <w:tc>
          <w:tcPr>
            <w:tcW w:w="1134" w:type="dxa"/>
            <w:tcBorders>
              <w:top w:val="single" w:sz="4" w:space="0" w:color="auto"/>
              <w:left w:val="double" w:sz="4" w:space="0" w:color="auto"/>
              <w:bottom w:val="single" w:sz="4" w:space="0" w:color="auto"/>
              <w:right w:val="double" w:sz="4" w:space="0" w:color="auto"/>
            </w:tcBorders>
          </w:tcPr>
          <w:p w:rsidR="0004689F" w:rsidRPr="00764B09" w:rsidRDefault="0004689F" w:rsidP="00764B09">
            <w:pPr>
              <w:spacing w:line="480" w:lineRule="auto"/>
              <w:jc w:val="center"/>
              <w:rPr>
                <w:rFonts w:ascii="Times New Roman" w:hAnsi="Times New Roman"/>
                <w:sz w:val="16"/>
                <w:szCs w:val="16"/>
                <w:lang w:val="en-US"/>
              </w:rPr>
            </w:pPr>
            <w:r w:rsidRPr="00764B09">
              <w:rPr>
                <w:rFonts w:ascii="Times New Roman" w:hAnsi="Times New Roman"/>
                <w:sz w:val="16"/>
                <w:szCs w:val="16"/>
                <w:lang w:val="en-US"/>
              </w:rPr>
              <w:lastRenderedPageBreak/>
              <w:t>7</w:t>
            </w:r>
          </w:p>
        </w:tc>
        <w:tc>
          <w:tcPr>
            <w:tcW w:w="709" w:type="dxa"/>
            <w:tcBorders>
              <w:top w:val="single" w:sz="4" w:space="0" w:color="auto"/>
              <w:left w:val="double" w:sz="4" w:space="0" w:color="auto"/>
              <w:bottom w:val="single" w:sz="4" w:space="0" w:color="auto"/>
              <w:right w:val="single" w:sz="4" w:space="0" w:color="auto"/>
            </w:tcBorders>
          </w:tcPr>
          <w:p w:rsidR="0004689F" w:rsidRPr="00764B09" w:rsidRDefault="0004689F" w:rsidP="00764B09">
            <w:pPr>
              <w:ind w:left="360"/>
              <w:jc w:val="center"/>
              <w:rPr>
                <w:rFonts w:ascii="Times New Roman" w:hAnsi="Times New Roman"/>
                <w:sz w:val="16"/>
                <w:szCs w:val="16"/>
                <w:lang w:val="en-US"/>
              </w:rPr>
            </w:pPr>
            <w:r w:rsidRPr="00764B09">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04689F" w:rsidRPr="00764B09" w:rsidRDefault="0004689F" w:rsidP="00764B09">
            <w:pPr>
              <w:ind w:left="360"/>
              <w:jc w:val="center"/>
              <w:rPr>
                <w:rFonts w:ascii="Times New Roman" w:hAnsi="Times New Roman"/>
                <w:sz w:val="16"/>
                <w:szCs w:val="16"/>
                <w:lang w:val="en-US"/>
              </w:rPr>
            </w:pPr>
            <w:r w:rsidRPr="00764B09">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04689F" w:rsidRPr="00764B09" w:rsidRDefault="0004689F" w:rsidP="003971A3">
            <w:pPr>
              <w:pStyle w:val="ListParagraph"/>
              <w:numPr>
                <w:ilvl w:val="0"/>
                <w:numId w:val="21"/>
              </w:numPr>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04689F" w:rsidRPr="00764B09" w:rsidRDefault="0004689F"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double" w:sz="4" w:space="0" w:color="auto"/>
            </w:tcBorders>
          </w:tcPr>
          <w:p w:rsidR="0004689F" w:rsidRPr="00764B09" w:rsidRDefault="0004689F" w:rsidP="003971A3">
            <w:pPr>
              <w:pStyle w:val="ListParagraph"/>
              <w:numPr>
                <w:ilvl w:val="0"/>
                <w:numId w:val="21"/>
              </w:numPr>
              <w:jc w:val="center"/>
              <w:rPr>
                <w:rFonts w:ascii="Times New Roman" w:hAnsi="Times New Roman"/>
                <w:sz w:val="16"/>
                <w:szCs w:val="16"/>
              </w:rPr>
            </w:pPr>
          </w:p>
        </w:tc>
      </w:tr>
      <w:tr w:rsidR="0038361A" w:rsidRPr="00764B09" w:rsidTr="00530576">
        <w:trPr>
          <w:trHeight w:val="366"/>
        </w:trPr>
        <w:tc>
          <w:tcPr>
            <w:tcW w:w="1134" w:type="dxa"/>
            <w:tcBorders>
              <w:top w:val="single" w:sz="4" w:space="0" w:color="auto"/>
              <w:left w:val="double" w:sz="4" w:space="0" w:color="auto"/>
              <w:bottom w:val="double" w:sz="4" w:space="0" w:color="auto"/>
              <w:right w:val="double" w:sz="4" w:space="0" w:color="auto"/>
            </w:tcBorders>
          </w:tcPr>
          <w:p w:rsidR="0038361A" w:rsidRPr="00764B09" w:rsidRDefault="0038361A" w:rsidP="00764B09">
            <w:pPr>
              <w:spacing w:line="480" w:lineRule="auto"/>
              <w:jc w:val="center"/>
              <w:rPr>
                <w:rFonts w:ascii="Times New Roman" w:hAnsi="Times New Roman"/>
                <w:b/>
                <w:sz w:val="16"/>
                <w:szCs w:val="16"/>
                <w:lang w:val="en-US"/>
              </w:rPr>
            </w:pPr>
            <w:r w:rsidRPr="00764B09">
              <w:rPr>
                <w:rFonts w:ascii="Times New Roman" w:hAnsi="Times New Roman"/>
                <w:b/>
                <w:sz w:val="16"/>
                <w:szCs w:val="16"/>
                <w:lang w:val="en-US"/>
              </w:rPr>
              <w:t>Jumlah</w:t>
            </w:r>
          </w:p>
        </w:tc>
        <w:tc>
          <w:tcPr>
            <w:tcW w:w="709" w:type="dxa"/>
            <w:tcBorders>
              <w:top w:val="single" w:sz="4" w:space="0" w:color="auto"/>
              <w:left w:val="double" w:sz="4" w:space="0" w:color="auto"/>
              <w:bottom w:val="double" w:sz="4" w:space="0" w:color="auto"/>
              <w:right w:val="single" w:sz="4" w:space="0" w:color="auto"/>
            </w:tcBorders>
          </w:tcPr>
          <w:p w:rsidR="0038361A" w:rsidRPr="00764B09" w:rsidRDefault="0004689F" w:rsidP="00764B09">
            <w:pPr>
              <w:jc w:val="center"/>
              <w:rPr>
                <w:rFonts w:ascii="Times New Roman" w:hAnsi="Times New Roman"/>
                <w:b/>
                <w:sz w:val="16"/>
                <w:szCs w:val="16"/>
                <w:lang w:val="en-US"/>
              </w:rPr>
            </w:pPr>
            <w:r w:rsidRPr="00764B09">
              <w:rPr>
                <w:rFonts w:ascii="Times New Roman" w:hAnsi="Times New Roman"/>
                <w:b/>
                <w:sz w:val="16"/>
                <w:szCs w:val="16"/>
                <w:lang w:val="en-US"/>
              </w:rPr>
              <w:t>5</w:t>
            </w:r>
          </w:p>
        </w:tc>
        <w:tc>
          <w:tcPr>
            <w:tcW w:w="709" w:type="dxa"/>
            <w:tcBorders>
              <w:top w:val="single" w:sz="4" w:space="0" w:color="auto"/>
              <w:left w:val="single" w:sz="4" w:space="0" w:color="auto"/>
              <w:bottom w:val="double" w:sz="4" w:space="0" w:color="auto"/>
              <w:right w:val="single" w:sz="4" w:space="0" w:color="auto"/>
            </w:tcBorders>
          </w:tcPr>
          <w:p w:rsidR="0038361A" w:rsidRPr="00764B09" w:rsidRDefault="0004689F" w:rsidP="00764B09">
            <w:pPr>
              <w:jc w:val="center"/>
              <w:rPr>
                <w:rFonts w:ascii="Times New Roman" w:hAnsi="Times New Roman"/>
                <w:b/>
                <w:sz w:val="16"/>
                <w:szCs w:val="16"/>
                <w:lang w:val="en-US"/>
              </w:rPr>
            </w:pPr>
            <w:r w:rsidRPr="00764B09">
              <w:rPr>
                <w:rFonts w:ascii="Times New Roman" w:hAnsi="Times New Roman"/>
                <w:b/>
                <w:sz w:val="16"/>
                <w:szCs w:val="16"/>
                <w:lang w:val="en-US"/>
              </w:rPr>
              <w:t>5</w:t>
            </w:r>
          </w:p>
        </w:tc>
        <w:tc>
          <w:tcPr>
            <w:tcW w:w="709" w:type="dxa"/>
            <w:tcBorders>
              <w:top w:val="single" w:sz="4" w:space="0" w:color="auto"/>
              <w:left w:val="single" w:sz="4" w:space="0" w:color="auto"/>
              <w:bottom w:val="double" w:sz="4" w:space="0" w:color="auto"/>
              <w:right w:val="single" w:sz="4" w:space="0" w:color="auto"/>
            </w:tcBorders>
          </w:tcPr>
          <w:p w:rsidR="0038361A" w:rsidRPr="00764B09" w:rsidRDefault="0004689F" w:rsidP="00764B09">
            <w:pPr>
              <w:jc w:val="center"/>
              <w:rPr>
                <w:rFonts w:ascii="Times New Roman" w:hAnsi="Times New Roman"/>
                <w:b/>
                <w:sz w:val="16"/>
                <w:szCs w:val="16"/>
                <w:lang w:val="en-US"/>
              </w:rPr>
            </w:pPr>
            <w:r w:rsidRPr="00764B09">
              <w:rPr>
                <w:rFonts w:ascii="Times New Roman" w:hAnsi="Times New Roman"/>
                <w:b/>
                <w:sz w:val="16"/>
                <w:szCs w:val="16"/>
                <w:lang w:val="en-US"/>
              </w:rPr>
              <w:t>7</w:t>
            </w:r>
          </w:p>
        </w:tc>
        <w:tc>
          <w:tcPr>
            <w:tcW w:w="708" w:type="dxa"/>
            <w:tcBorders>
              <w:top w:val="single" w:sz="4" w:space="0" w:color="auto"/>
              <w:left w:val="single" w:sz="4" w:space="0" w:color="auto"/>
              <w:bottom w:val="double" w:sz="4" w:space="0" w:color="auto"/>
              <w:right w:val="single" w:sz="4" w:space="0" w:color="auto"/>
            </w:tcBorders>
          </w:tcPr>
          <w:p w:rsidR="0038361A" w:rsidRPr="00764B09" w:rsidRDefault="0004689F" w:rsidP="00764B09">
            <w:pPr>
              <w:jc w:val="center"/>
              <w:rPr>
                <w:rFonts w:ascii="Times New Roman" w:hAnsi="Times New Roman"/>
                <w:b/>
                <w:sz w:val="16"/>
                <w:szCs w:val="16"/>
                <w:lang w:val="en-US"/>
              </w:rPr>
            </w:pPr>
            <w:r w:rsidRPr="00764B09">
              <w:rPr>
                <w:rFonts w:ascii="Times New Roman" w:hAnsi="Times New Roman"/>
                <w:b/>
                <w:sz w:val="16"/>
                <w:szCs w:val="16"/>
                <w:lang w:val="en-US"/>
              </w:rPr>
              <w:t>7</w:t>
            </w:r>
          </w:p>
        </w:tc>
        <w:tc>
          <w:tcPr>
            <w:tcW w:w="709" w:type="dxa"/>
            <w:tcBorders>
              <w:top w:val="single" w:sz="4" w:space="0" w:color="auto"/>
              <w:left w:val="single" w:sz="4" w:space="0" w:color="auto"/>
              <w:bottom w:val="double" w:sz="4" w:space="0" w:color="auto"/>
              <w:right w:val="double" w:sz="4" w:space="0" w:color="auto"/>
            </w:tcBorders>
          </w:tcPr>
          <w:p w:rsidR="0038361A" w:rsidRPr="00764B09" w:rsidRDefault="0004689F" w:rsidP="00764B09">
            <w:pPr>
              <w:jc w:val="center"/>
              <w:rPr>
                <w:rFonts w:ascii="Times New Roman" w:hAnsi="Times New Roman"/>
                <w:b/>
                <w:sz w:val="16"/>
                <w:szCs w:val="16"/>
                <w:lang w:val="en-US"/>
              </w:rPr>
            </w:pPr>
            <w:r w:rsidRPr="00764B09">
              <w:rPr>
                <w:rFonts w:ascii="Times New Roman" w:hAnsi="Times New Roman"/>
                <w:b/>
                <w:sz w:val="16"/>
                <w:szCs w:val="16"/>
                <w:lang w:val="en-US"/>
              </w:rPr>
              <w:t>7</w:t>
            </w:r>
          </w:p>
        </w:tc>
      </w:tr>
    </w:tbl>
    <w:p w:rsidR="0004689F" w:rsidRDefault="0004689F" w:rsidP="0038361A">
      <w:pPr>
        <w:tabs>
          <w:tab w:val="left" w:pos="1391"/>
        </w:tabs>
        <w:spacing w:after="0"/>
        <w:jc w:val="both"/>
        <w:rPr>
          <w:rFonts w:ascii="Times New Roman" w:hAnsi="Times New Roman"/>
          <w:sz w:val="24"/>
        </w:rPr>
      </w:pPr>
    </w:p>
    <w:p w:rsidR="00E25FF6" w:rsidRPr="0038361A" w:rsidRDefault="00AC00B4" w:rsidP="002829A8">
      <w:pPr>
        <w:spacing w:after="0" w:line="480" w:lineRule="auto"/>
        <w:ind w:firstLine="720"/>
        <w:jc w:val="both"/>
        <w:rPr>
          <w:rFonts w:ascii="Times New Roman" w:hAnsi="Times New Roman"/>
          <w:sz w:val="24"/>
          <w:szCs w:val="24"/>
        </w:rPr>
      </w:pPr>
      <w:r w:rsidRPr="00210759">
        <w:rPr>
          <w:rFonts w:ascii="Times New Roman" w:hAnsi="Times New Roman"/>
          <w:sz w:val="24"/>
        </w:rPr>
        <w:t xml:space="preserve">Berdasarkan tabel diatas di atas maka diperoleh </w:t>
      </w:r>
      <w:r w:rsidR="00481BCA">
        <w:rPr>
          <w:rFonts w:ascii="Times New Roman" w:hAnsi="Times New Roman"/>
          <w:sz w:val="24"/>
        </w:rPr>
        <w:t xml:space="preserve">data skor mengenai latihan </w:t>
      </w:r>
      <w:r w:rsidRPr="00210759">
        <w:rPr>
          <w:rFonts w:ascii="Times New Roman" w:hAnsi="Times New Roman"/>
          <w:sz w:val="24"/>
        </w:rPr>
        <w:t xml:space="preserve">teknik  </w:t>
      </w:r>
      <w:r w:rsidR="006630D2">
        <w:rPr>
          <w:rFonts w:ascii="Times New Roman" w:hAnsi="Times New Roman"/>
          <w:sz w:val="24"/>
        </w:rPr>
        <w:t xml:space="preserve">kombinasi antara teknik </w:t>
      </w:r>
      <w:r w:rsidRPr="00210759">
        <w:rPr>
          <w:rFonts w:ascii="Times New Roman" w:hAnsi="Times New Roman"/>
          <w:sz w:val="24"/>
        </w:rPr>
        <w:t xml:space="preserve">tangan menyilang ke </w:t>
      </w:r>
      <w:r w:rsidR="006630D2">
        <w:rPr>
          <w:rFonts w:ascii="Times New Roman" w:hAnsi="Times New Roman"/>
          <w:sz w:val="24"/>
        </w:rPr>
        <w:t>atas dan teknik tangan meny</w:t>
      </w:r>
      <w:r w:rsidR="0038361A">
        <w:rPr>
          <w:rFonts w:ascii="Times New Roman" w:hAnsi="Times New Roman"/>
          <w:sz w:val="24"/>
        </w:rPr>
        <w:t>ilang ke bawah (</w:t>
      </w:r>
      <w:r w:rsidR="0038361A" w:rsidRPr="0038361A">
        <w:rPr>
          <w:rFonts w:ascii="Times New Roman" w:hAnsi="Times New Roman"/>
          <w:i/>
          <w:sz w:val="24"/>
        </w:rPr>
        <w:t>upper and lower hand</w:t>
      </w:r>
      <w:r w:rsidR="0038361A">
        <w:rPr>
          <w:rFonts w:ascii="Times New Roman" w:hAnsi="Times New Roman"/>
          <w:sz w:val="24"/>
        </w:rPr>
        <w:t xml:space="preserve">) dalam keterampilan </w:t>
      </w:r>
      <w:r w:rsidR="0038361A">
        <w:rPr>
          <w:rFonts w:ascii="Times New Roman" w:hAnsi="Times New Roman"/>
          <w:i/>
          <w:sz w:val="24"/>
        </w:rPr>
        <w:t>independent travel</w:t>
      </w:r>
      <w:r w:rsidRPr="00210759">
        <w:rPr>
          <w:rFonts w:ascii="Times New Roman" w:hAnsi="Times New Roman"/>
          <w:sz w:val="24"/>
        </w:rPr>
        <w:t xml:space="preserve"> pada murid tunanetra kelas dasar VI di SLB Negeri Bulukumba. </w:t>
      </w:r>
      <w:r w:rsidRPr="00210759">
        <w:rPr>
          <w:rFonts w:ascii="Times New Roman" w:hAnsi="Times New Roman"/>
          <w:sz w:val="24"/>
          <w:szCs w:val="24"/>
        </w:rPr>
        <w:t>Untuk lebih jelasnya dapat diperhatikan pada grafik 3.</w:t>
      </w:r>
      <w:r w:rsidR="006630D2">
        <w:rPr>
          <w:rFonts w:ascii="Times New Roman" w:hAnsi="Times New Roman"/>
          <w:sz w:val="24"/>
          <w:szCs w:val="24"/>
        </w:rPr>
        <w:t>2</w:t>
      </w:r>
      <w:r w:rsidRPr="00210759">
        <w:rPr>
          <w:rFonts w:ascii="Times New Roman" w:hAnsi="Times New Roman"/>
          <w:sz w:val="24"/>
          <w:szCs w:val="24"/>
        </w:rPr>
        <w:t xml:space="preserve"> di bawah in</w:t>
      </w:r>
      <w:r w:rsidRPr="00210759">
        <w:rPr>
          <w:rFonts w:ascii="Times New Roman" w:hAnsi="Times New Roman"/>
          <w:sz w:val="24"/>
          <w:szCs w:val="24"/>
          <w:lang w:val="id-ID"/>
        </w:rPr>
        <w:t>i</w:t>
      </w:r>
      <w:r w:rsidR="0038361A">
        <w:rPr>
          <w:rFonts w:ascii="Times New Roman" w:hAnsi="Times New Roman"/>
          <w:sz w:val="24"/>
          <w:szCs w:val="24"/>
        </w:rPr>
        <w:t>:</w:t>
      </w:r>
    </w:p>
    <w:p w:rsidR="00A6724F" w:rsidRDefault="00442DAB" w:rsidP="00636434">
      <w:pPr>
        <w:spacing w:after="0"/>
        <w:ind w:left="1260" w:hanging="1260"/>
        <w:jc w:val="both"/>
        <w:rPr>
          <w:rFonts w:ascii="Times New Roman" w:hAnsi="Times New Roman"/>
          <w:b/>
          <w:sz w:val="24"/>
          <w:szCs w:val="24"/>
        </w:rPr>
      </w:pPr>
      <w:r>
        <w:rPr>
          <w:rFonts w:ascii="Times New Roman" w:hAnsi="Times New Roman"/>
          <w:b/>
          <w:sz w:val="24"/>
          <w:szCs w:val="24"/>
        </w:rPr>
        <w:t>Grafik 3.2</w:t>
      </w:r>
      <w:r w:rsidRPr="00BE37CC">
        <w:rPr>
          <w:rFonts w:ascii="Times New Roman" w:hAnsi="Times New Roman"/>
          <w:b/>
          <w:sz w:val="24"/>
          <w:szCs w:val="24"/>
        </w:rPr>
        <w:t>.</w:t>
      </w:r>
      <w:r>
        <w:rPr>
          <w:rFonts w:ascii="Times New Roman" w:hAnsi="Times New Roman"/>
          <w:b/>
          <w:sz w:val="24"/>
          <w:szCs w:val="24"/>
        </w:rPr>
        <w:tab/>
        <w:t xml:space="preserve">Diagram latihan teknik kombinasi </w:t>
      </w:r>
      <w:r w:rsidRPr="00BE37CC">
        <w:rPr>
          <w:rFonts w:ascii="Times New Roman" w:hAnsi="Times New Roman"/>
          <w:b/>
          <w:sz w:val="24"/>
          <w:szCs w:val="24"/>
        </w:rPr>
        <w:t>pada Kondisi</w:t>
      </w:r>
      <w:r w:rsidRPr="00BE37CC">
        <w:rPr>
          <w:rFonts w:ascii="Times New Roman" w:hAnsi="Times New Roman"/>
          <w:b/>
          <w:i/>
          <w:sz w:val="24"/>
          <w:szCs w:val="24"/>
        </w:rPr>
        <w:t xml:space="preserve"> Baseline</w:t>
      </w:r>
      <w:r w:rsidRPr="00BE37CC">
        <w:rPr>
          <w:rFonts w:ascii="Times New Roman" w:hAnsi="Times New Roman"/>
          <w:b/>
          <w:sz w:val="24"/>
          <w:szCs w:val="24"/>
        </w:rPr>
        <w:t xml:space="preserve">-1 (A-1), Intervensi (B), dan </w:t>
      </w:r>
      <w:r w:rsidRPr="00BE37CC">
        <w:rPr>
          <w:rFonts w:ascii="Times New Roman" w:hAnsi="Times New Roman"/>
          <w:b/>
          <w:i/>
          <w:sz w:val="24"/>
          <w:szCs w:val="24"/>
        </w:rPr>
        <w:t>Baseline</w:t>
      </w:r>
      <w:r w:rsidRPr="00BE37CC">
        <w:rPr>
          <w:rFonts w:ascii="Times New Roman" w:hAnsi="Times New Roman"/>
          <w:b/>
          <w:sz w:val="24"/>
          <w:szCs w:val="24"/>
        </w:rPr>
        <w:t>-2 (A-2)</w:t>
      </w:r>
    </w:p>
    <w:p w:rsidR="00A6724F" w:rsidRDefault="00A6724F" w:rsidP="00AC00B4">
      <w:pPr>
        <w:spacing w:after="0"/>
        <w:ind w:left="1560" w:hanging="1560"/>
        <w:jc w:val="both"/>
        <w:rPr>
          <w:rFonts w:ascii="Times New Roman" w:hAnsi="Times New Roman"/>
          <w:b/>
          <w:sz w:val="24"/>
          <w:szCs w:val="24"/>
        </w:rPr>
      </w:pPr>
      <w:r w:rsidRPr="00A6724F">
        <w:rPr>
          <w:rFonts w:ascii="Times New Roman" w:hAnsi="Times New Roman"/>
          <w:b/>
          <w:noProof/>
          <w:sz w:val="24"/>
          <w:szCs w:val="24"/>
        </w:rPr>
        <w:drawing>
          <wp:inline distT="0" distB="0" distL="0" distR="0">
            <wp:extent cx="4910818" cy="1877877"/>
            <wp:effectExtent l="19050" t="0" r="23132" b="8073"/>
            <wp:docPr id="7"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42DAB" w:rsidRDefault="00442DAB" w:rsidP="00347240">
      <w:pPr>
        <w:spacing w:after="0"/>
        <w:jc w:val="both"/>
        <w:rPr>
          <w:rFonts w:ascii="Times New Roman" w:hAnsi="Times New Roman"/>
          <w:b/>
          <w:sz w:val="24"/>
          <w:szCs w:val="24"/>
        </w:rPr>
      </w:pPr>
    </w:p>
    <w:p w:rsidR="00AC00B4" w:rsidRPr="00A6724F" w:rsidRDefault="00A6724F" w:rsidP="003971A3">
      <w:pPr>
        <w:pStyle w:val="ListParagraph"/>
        <w:numPr>
          <w:ilvl w:val="0"/>
          <w:numId w:val="14"/>
        </w:numPr>
        <w:spacing w:after="0" w:line="480" w:lineRule="auto"/>
        <w:ind w:left="357" w:hanging="357"/>
        <w:jc w:val="both"/>
        <w:rPr>
          <w:rFonts w:ascii="Times New Roman" w:hAnsi="Times New Roman"/>
          <w:sz w:val="24"/>
          <w:szCs w:val="24"/>
        </w:rPr>
      </w:pPr>
      <w:r>
        <w:rPr>
          <w:rFonts w:ascii="Times New Roman" w:hAnsi="Times New Roman"/>
          <w:b/>
          <w:sz w:val="24"/>
          <w:szCs w:val="24"/>
        </w:rPr>
        <w:t>Teknik Merambat/Menelusuri</w:t>
      </w:r>
      <w:r w:rsidR="00E65C30">
        <w:rPr>
          <w:rFonts w:ascii="Times New Roman" w:hAnsi="Times New Roman"/>
          <w:b/>
          <w:sz w:val="24"/>
          <w:szCs w:val="24"/>
        </w:rPr>
        <w:t>(</w:t>
      </w:r>
      <w:r w:rsidR="00E65C30" w:rsidRPr="00E65C30">
        <w:rPr>
          <w:rFonts w:ascii="Times New Roman" w:hAnsi="Times New Roman"/>
          <w:b/>
          <w:i/>
          <w:sz w:val="24"/>
          <w:szCs w:val="24"/>
        </w:rPr>
        <w:t>trailing</w:t>
      </w:r>
      <w:r w:rsidR="00E65C30">
        <w:rPr>
          <w:rFonts w:ascii="Times New Roman" w:hAnsi="Times New Roman"/>
          <w:b/>
          <w:sz w:val="24"/>
          <w:szCs w:val="24"/>
        </w:rPr>
        <w:t>)</w:t>
      </w:r>
    </w:p>
    <w:p w:rsidR="0004689F" w:rsidRDefault="0004689F" w:rsidP="00A6724F">
      <w:pPr>
        <w:spacing w:after="0" w:line="480" w:lineRule="auto"/>
        <w:ind w:firstLine="720"/>
        <w:jc w:val="both"/>
        <w:rPr>
          <w:rFonts w:ascii="Times New Roman" w:hAnsi="Times New Roman"/>
          <w:sz w:val="24"/>
          <w:szCs w:val="24"/>
        </w:rPr>
      </w:pPr>
      <w:r>
        <w:rPr>
          <w:rFonts w:ascii="Times New Roman" w:hAnsi="Times New Roman"/>
          <w:sz w:val="24"/>
          <w:szCs w:val="24"/>
        </w:rPr>
        <w:t xml:space="preserve">Pelaksanaan teknik merambat/menelusuri itu adalah sebagai berikut: </w:t>
      </w:r>
    </w:p>
    <w:p w:rsidR="0017313D" w:rsidRDefault="0017313D" w:rsidP="003971A3">
      <w:pPr>
        <w:pStyle w:val="ListParagraph"/>
        <w:numPr>
          <w:ilvl w:val="0"/>
          <w:numId w:val="26"/>
        </w:numPr>
        <w:spacing w:after="0" w:line="480" w:lineRule="auto"/>
        <w:ind w:left="709" w:hanging="357"/>
        <w:jc w:val="both"/>
        <w:rPr>
          <w:rFonts w:ascii="Times New Roman" w:hAnsi="Times New Roman"/>
          <w:sz w:val="24"/>
          <w:szCs w:val="24"/>
        </w:rPr>
      </w:pPr>
      <w:r w:rsidRPr="0017313D">
        <w:rPr>
          <w:rFonts w:ascii="Times New Roman" w:hAnsi="Times New Roman"/>
          <w:sz w:val="24"/>
          <w:szCs w:val="24"/>
        </w:rPr>
        <w:t>Meluruskan lengan kanan atau kiri  mendekati tembok dengan jari-jari dibengkokkan lemas</w:t>
      </w:r>
    </w:p>
    <w:p w:rsidR="0017313D" w:rsidRDefault="0017313D" w:rsidP="003971A3">
      <w:pPr>
        <w:pStyle w:val="ListParagraph"/>
        <w:numPr>
          <w:ilvl w:val="0"/>
          <w:numId w:val="26"/>
        </w:numPr>
        <w:spacing w:after="0" w:line="480" w:lineRule="auto"/>
        <w:ind w:left="709" w:hanging="357"/>
        <w:jc w:val="both"/>
        <w:rPr>
          <w:rFonts w:ascii="Times New Roman" w:hAnsi="Times New Roman"/>
          <w:sz w:val="24"/>
          <w:szCs w:val="24"/>
        </w:rPr>
      </w:pPr>
      <w:r w:rsidRPr="0017313D">
        <w:rPr>
          <w:rFonts w:ascii="Times New Roman" w:hAnsi="Times New Roman"/>
          <w:sz w:val="24"/>
          <w:szCs w:val="24"/>
        </w:rPr>
        <w:t>Menempelkan jari kelingking serta jari manis di tembok.</w:t>
      </w:r>
    </w:p>
    <w:p w:rsidR="0004689F" w:rsidRPr="0017313D" w:rsidRDefault="0017313D" w:rsidP="003971A3">
      <w:pPr>
        <w:pStyle w:val="ListParagraph"/>
        <w:numPr>
          <w:ilvl w:val="0"/>
          <w:numId w:val="26"/>
        </w:numPr>
        <w:spacing w:after="0" w:line="480" w:lineRule="auto"/>
        <w:ind w:left="709" w:hanging="357"/>
        <w:jc w:val="both"/>
        <w:rPr>
          <w:rFonts w:ascii="Times New Roman" w:hAnsi="Times New Roman"/>
          <w:sz w:val="24"/>
          <w:szCs w:val="24"/>
        </w:rPr>
      </w:pPr>
      <w:r w:rsidRPr="0017313D">
        <w:rPr>
          <w:rFonts w:ascii="Times New Roman" w:hAnsi="Times New Roman"/>
          <w:sz w:val="24"/>
          <w:szCs w:val="24"/>
        </w:rPr>
        <w:t>Sudut lengan dan badan kurang lebih 60 derajat dan jarak badan dengan objek kurang lebih 10 cm</w:t>
      </w:r>
      <w:r>
        <w:rPr>
          <w:rFonts w:ascii="Times New Roman" w:hAnsi="Times New Roman"/>
          <w:sz w:val="24"/>
          <w:szCs w:val="24"/>
        </w:rPr>
        <w:t>.</w:t>
      </w:r>
    </w:p>
    <w:p w:rsidR="0004689F" w:rsidRPr="0004689F" w:rsidRDefault="00780B43" w:rsidP="003971A3">
      <w:pPr>
        <w:pStyle w:val="ListParagraph"/>
        <w:numPr>
          <w:ilvl w:val="0"/>
          <w:numId w:val="26"/>
        </w:numPr>
        <w:spacing w:after="0" w:line="480" w:lineRule="auto"/>
        <w:ind w:left="709" w:hanging="357"/>
        <w:jc w:val="both"/>
        <w:rPr>
          <w:rFonts w:ascii="Times New Roman" w:hAnsi="Times New Roman"/>
          <w:sz w:val="24"/>
          <w:szCs w:val="24"/>
        </w:rPr>
      </w:pPr>
      <w:r>
        <w:rPr>
          <w:rFonts w:ascii="Times New Roman" w:hAnsi="Times New Roman"/>
          <w:sz w:val="24"/>
          <w:szCs w:val="24"/>
        </w:rPr>
        <w:lastRenderedPageBreak/>
        <w:t xml:space="preserve">Berjalan dengan menggeser </w:t>
      </w:r>
      <w:r w:rsidR="0004689F" w:rsidRPr="0004689F">
        <w:rPr>
          <w:rFonts w:ascii="Times New Roman" w:hAnsi="Times New Roman"/>
          <w:sz w:val="24"/>
          <w:szCs w:val="24"/>
        </w:rPr>
        <w:t xml:space="preserve"> punggung jari atau menyentuhkan punggung jari ke dinding.</w:t>
      </w:r>
    </w:p>
    <w:p w:rsidR="00E25FF6" w:rsidRDefault="00481BCA" w:rsidP="002829A8">
      <w:pPr>
        <w:spacing w:after="0" w:line="480" w:lineRule="auto"/>
        <w:ind w:firstLine="720"/>
        <w:jc w:val="both"/>
        <w:rPr>
          <w:rFonts w:ascii="Times New Roman" w:hAnsi="Times New Roman"/>
          <w:sz w:val="24"/>
          <w:szCs w:val="24"/>
        </w:rPr>
      </w:pPr>
      <w:r>
        <w:rPr>
          <w:rFonts w:ascii="Times New Roman" w:hAnsi="Times New Roman"/>
          <w:sz w:val="24"/>
          <w:szCs w:val="24"/>
        </w:rPr>
        <w:t>Data latihan</w:t>
      </w:r>
      <w:r w:rsidR="00A6724F" w:rsidRPr="00A6724F">
        <w:rPr>
          <w:rFonts w:ascii="Times New Roman" w:hAnsi="Times New Roman"/>
          <w:sz w:val="24"/>
          <w:szCs w:val="24"/>
        </w:rPr>
        <w:t xml:space="preserve"> teknik</w:t>
      </w:r>
      <w:r w:rsidR="006630D2">
        <w:rPr>
          <w:rFonts w:ascii="Times New Roman" w:hAnsi="Times New Roman"/>
          <w:sz w:val="24"/>
          <w:szCs w:val="24"/>
        </w:rPr>
        <w:t xml:space="preserve"> merambat/menelusuri </w:t>
      </w:r>
      <w:r w:rsidR="00A6724F" w:rsidRPr="00A6724F">
        <w:rPr>
          <w:rFonts w:ascii="Times New Roman" w:hAnsi="Times New Roman"/>
          <w:sz w:val="24"/>
          <w:szCs w:val="24"/>
        </w:rPr>
        <w:t xml:space="preserve">pada subjek (As) pada kondisi </w:t>
      </w:r>
      <w:r w:rsidR="00A6724F" w:rsidRPr="00A6724F">
        <w:rPr>
          <w:rFonts w:ascii="Times New Roman" w:hAnsi="Times New Roman"/>
          <w:i/>
          <w:sz w:val="24"/>
          <w:szCs w:val="24"/>
        </w:rPr>
        <w:t xml:space="preserve">baseline </w:t>
      </w:r>
      <w:r w:rsidR="00A6724F" w:rsidRPr="00A6724F">
        <w:rPr>
          <w:rFonts w:ascii="Times New Roman" w:hAnsi="Times New Roman"/>
          <w:sz w:val="24"/>
          <w:szCs w:val="24"/>
        </w:rPr>
        <w:t xml:space="preserve">– 1 (A1), intervensi (B), </w:t>
      </w:r>
      <w:r w:rsidR="00A6724F" w:rsidRPr="00A6724F">
        <w:rPr>
          <w:rFonts w:ascii="Times New Roman" w:hAnsi="Times New Roman"/>
          <w:i/>
          <w:sz w:val="24"/>
          <w:szCs w:val="24"/>
        </w:rPr>
        <w:t xml:space="preserve">baseline – </w:t>
      </w:r>
      <w:r w:rsidR="00A6724F" w:rsidRPr="00A6724F">
        <w:rPr>
          <w:rFonts w:ascii="Times New Roman" w:hAnsi="Times New Roman"/>
          <w:sz w:val="24"/>
          <w:szCs w:val="24"/>
        </w:rPr>
        <w:t>2 (A2) dapat dilihat dalam tabel 3.</w:t>
      </w:r>
      <w:r w:rsidR="006630D2">
        <w:rPr>
          <w:rFonts w:ascii="Times New Roman" w:hAnsi="Times New Roman"/>
          <w:sz w:val="24"/>
          <w:szCs w:val="24"/>
        </w:rPr>
        <w:t>3</w:t>
      </w:r>
      <w:r w:rsidR="00A6724F" w:rsidRPr="00A6724F">
        <w:rPr>
          <w:rFonts w:ascii="Times New Roman" w:hAnsi="Times New Roman"/>
          <w:sz w:val="24"/>
          <w:szCs w:val="24"/>
        </w:rPr>
        <w:t xml:space="preserve"> berikut ini:</w:t>
      </w:r>
    </w:p>
    <w:p w:rsidR="0017313D" w:rsidRPr="00E65C30" w:rsidRDefault="00E65C30" w:rsidP="00636434">
      <w:pPr>
        <w:spacing w:after="0"/>
        <w:ind w:left="1260" w:hanging="1260"/>
        <w:jc w:val="both"/>
        <w:rPr>
          <w:rFonts w:ascii="Times New Roman" w:hAnsi="Times New Roman"/>
          <w:b/>
          <w:sz w:val="24"/>
          <w:szCs w:val="24"/>
        </w:rPr>
      </w:pPr>
      <w:r>
        <w:rPr>
          <w:rFonts w:ascii="Times New Roman" w:hAnsi="Times New Roman"/>
          <w:b/>
          <w:sz w:val="24"/>
          <w:szCs w:val="24"/>
        </w:rPr>
        <w:t>Tabel  3.3</w:t>
      </w:r>
      <w:r w:rsidRPr="00BE37CC">
        <w:rPr>
          <w:rFonts w:ascii="Times New Roman" w:hAnsi="Times New Roman"/>
          <w:b/>
          <w:sz w:val="24"/>
          <w:szCs w:val="24"/>
        </w:rPr>
        <w:t>.</w:t>
      </w:r>
      <w:r w:rsidR="00C861C9">
        <w:rPr>
          <w:rFonts w:ascii="Times New Roman" w:hAnsi="Times New Roman"/>
          <w:b/>
          <w:sz w:val="24"/>
          <w:szCs w:val="24"/>
        </w:rPr>
        <w:tab/>
        <w:t xml:space="preserve">Data </w:t>
      </w:r>
      <w:r>
        <w:rPr>
          <w:rFonts w:ascii="Times New Roman" w:hAnsi="Times New Roman"/>
          <w:b/>
          <w:sz w:val="24"/>
          <w:szCs w:val="24"/>
        </w:rPr>
        <w:t xml:space="preserve">latihan teknik merambat/menelusuri </w:t>
      </w:r>
      <w:r w:rsidRPr="00BE37CC">
        <w:rPr>
          <w:rFonts w:ascii="Times New Roman" w:hAnsi="Times New Roman"/>
          <w:b/>
          <w:sz w:val="24"/>
          <w:szCs w:val="24"/>
        </w:rPr>
        <w:t>pada Kondisi</w:t>
      </w:r>
      <w:r w:rsidRPr="00BE37CC">
        <w:rPr>
          <w:rFonts w:ascii="Times New Roman" w:hAnsi="Times New Roman"/>
          <w:b/>
          <w:i/>
          <w:sz w:val="24"/>
          <w:szCs w:val="24"/>
        </w:rPr>
        <w:t xml:space="preserve"> Baseline</w:t>
      </w:r>
      <w:r w:rsidRPr="00BE37CC">
        <w:rPr>
          <w:rFonts w:ascii="Times New Roman" w:hAnsi="Times New Roman"/>
          <w:b/>
          <w:sz w:val="24"/>
          <w:szCs w:val="24"/>
        </w:rPr>
        <w:t xml:space="preserve">-1 (A-1), Intervensi (B), dan </w:t>
      </w:r>
      <w:r w:rsidRPr="00BE37CC">
        <w:rPr>
          <w:rFonts w:ascii="Times New Roman" w:hAnsi="Times New Roman"/>
          <w:b/>
          <w:i/>
          <w:sz w:val="24"/>
          <w:szCs w:val="24"/>
        </w:rPr>
        <w:t>Baseline</w:t>
      </w:r>
      <w:r w:rsidRPr="00BE37CC">
        <w:rPr>
          <w:rFonts w:ascii="Times New Roman" w:hAnsi="Times New Roman"/>
          <w:b/>
          <w:sz w:val="24"/>
          <w:szCs w:val="24"/>
        </w:rPr>
        <w:t>-2 (A-2</w:t>
      </w:r>
      <w:r>
        <w:rPr>
          <w:rFonts w:ascii="Times New Roman" w:hAnsi="Times New Roman"/>
          <w:b/>
          <w:sz w:val="24"/>
          <w:szCs w:val="24"/>
        </w:rPr>
        <w:t>)</w:t>
      </w:r>
    </w:p>
    <w:tbl>
      <w:tblPr>
        <w:tblStyle w:val="TableGrid"/>
        <w:tblW w:w="3828" w:type="dxa"/>
        <w:tblInd w:w="675" w:type="dxa"/>
        <w:tblLayout w:type="fixed"/>
        <w:tblLook w:val="04A0"/>
      </w:tblPr>
      <w:tblGrid>
        <w:gridCol w:w="993"/>
        <w:gridCol w:w="708"/>
        <w:gridCol w:w="709"/>
        <w:gridCol w:w="709"/>
        <w:gridCol w:w="709"/>
      </w:tblGrid>
      <w:tr w:rsidR="0017313D" w:rsidRPr="00636434" w:rsidTr="00530576">
        <w:trPr>
          <w:trHeight w:val="292"/>
        </w:trPr>
        <w:tc>
          <w:tcPr>
            <w:tcW w:w="993" w:type="dxa"/>
            <w:vMerge w:val="restart"/>
            <w:tcBorders>
              <w:top w:val="double" w:sz="4" w:space="0" w:color="auto"/>
              <w:left w:val="double" w:sz="4" w:space="0" w:color="auto"/>
              <w:right w:val="double" w:sz="4" w:space="0" w:color="auto"/>
            </w:tcBorders>
          </w:tcPr>
          <w:p w:rsidR="0017313D" w:rsidRPr="00636434" w:rsidRDefault="0017313D" w:rsidP="00764B09">
            <w:pPr>
              <w:jc w:val="center"/>
              <w:rPr>
                <w:rFonts w:ascii="Times New Roman" w:hAnsi="Times New Roman"/>
                <w:b/>
                <w:sz w:val="16"/>
                <w:szCs w:val="16"/>
                <w:lang w:val="en-US"/>
              </w:rPr>
            </w:pPr>
            <w:r w:rsidRPr="00636434">
              <w:rPr>
                <w:rFonts w:ascii="Times New Roman" w:hAnsi="Times New Roman"/>
                <w:b/>
                <w:sz w:val="16"/>
                <w:szCs w:val="16"/>
                <w:lang w:val="en-US"/>
              </w:rPr>
              <w:t>No. Item</w:t>
            </w:r>
          </w:p>
        </w:tc>
        <w:tc>
          <w:tcPr>
            <w:tcW w:w="2835" w:type="dxa"/>
            <w:gridSpan w:val="4"/>
            <w:tcBorders>
              <w:top w:val="double" w:sz="4" w:space="0" w:color="auto"/>
              <w:left w:val="double" w:sz="4" w:space="0" w:color="auto"/>
              <w:bottom w:val="single" w:sz="4" w:space="0" w:color="auto"/>
              <w:right w:val="double" w:sz="4" w:space="0" w:color="auto"/>
            </w:tcBorders>
          </w:tcPr>
          <w:p w:rsidR="0017313D" w:rsidRPr="00636434" w:rsidRDefault="0017313D" w:rsidP="00764B09">
            <w:pPr>
              <w:jc w:val="center"/>
              <w:rPr>
                <w:rFonts w:ascii="Times New Roman" w:hAnsi="Times New Roman"/>
                <w:b/>
                <w:sz w:val="16"/>
                <w:szCs w:val="16"/>
                <w:lang w:val="en-US"/>
              </w:rPr>
            </w:pPr>
            <w:r w:rsidRPr="00636434">
              <w:rPr>
                <w:rFonts w:ascii="Times New Roman" w:hAnsi="Times New Roman"/>
                <w:b/>
                <w:sz w:val="16"/>
                <w:szCs w:val="16"/>
                <w:lang w:val="en-US"/>
              </w:rPr>
              <w:t>Baseline 1 (A1)</w:t>
            </w:r>
          </w:p>
        </w:tc>
      </w:tr>
      <w:tr w:rsidR="0017313D" w:rsidRPr="00636434" w:rsidTr="00530576">
        <w:trPr>
          <w:trHeight w:val="237"/>
        </w:trPr>
        <w:tc>
          <w:tcPr>
            <w:tcW w:w="993" w:type="dxa"/>
            <w:vMerge/>
            <w:tcBorders>
              <w:left w:val="double" w:sz="4" w:space="0" w:color="auto"/>
              <w:bottom w:val="double" w:sz="4" w:space="0" w:color="auto"/>
              <w:right w:val="double" w:sz="4" w:space="0" w:color="auto"/>
            </w:tcBorders>
          </w:tcPr>
          <w:p w:rsidR="0017313D" w:rsidRPr="00636434" w:rsidRDefault="0017313D" w:rsidP="00764B09">
            <w:pPr>
              <w:jc w:val="center"/>
              <w:rPr>
                <w:rFonts w:ascii="Times New Roman" w:hAnsi="Times New Roman"/>
                <w:b/>
                <w:sz w:val="16"/>
                <w:szCs w:val="16"/>
                <w:lang w:val="en-US"/>
              </w:rPr>
            </w:pPr>
          </w:p>
        </w:tc>
        <w:tc>
          <w:tcPr>
            <w:tcW w:w="708" w:type="dxa"/>
            <w:tcBorders>
              <w:top w:val="single" w:sz="4" w:space="0" w:color="auto"/>
              <w:left w:val="double" w:sz="4" w:space="0" w:color="auto"/>
              <w:bottom w:val="double" w:sz="4" w:space="0" w:color="auto"/>
              <w:right w:val="single" w:sz="4" w:space="0" w:color="auto"/>
            </w:tcBorders>
          </w:tcPr>
          <w:p w:rsidR="0017313D" w:rsidRPr="00636434" w:rsidRDefault="0017313D" w:rsidP="00764B09">
            <w:pPr>
              <w:jc w:val="center"/>
              <w:rPr>
                <w:rFonts w:ascii="Times New Roman" w:hAnsi="Times New Roman"/>
                <w:b/>
                <w:sz w:val="16"/>
                <w:szCs w:val="16"/>
                <w:lang w:val="en-US"/>
              </w:rPr>
            </w:pPr>
            <w:r w:rsidRPr="00636434">
              <w:rPr>
                <w:rFonts w:ascii="Times New Roman" w:hAnsi="Times New Roman"/>
                <w:b/>
                <w:sz w:val="16"/>
                <w:szCs w:val="16"/>
                <w:lang w:val="en-US"/>
              </w:rPr>
              <w:t>1</w:t>
            </w:r>
          </w:p>
        </w:tc>
        <w:tc>
          <w:tcPr>
            <w:tcW w:w="709" w:type="dxa"/>
            <w:tcBorders>
              <w:top w:val="single" w:sz="4" w:space="0" w:color="auto"/>
              <w:left w:val="single" w:sz="4" w:space="0" w:color="auto"/>
              <w:bottom w:val="double" w:sz="4" w:space="0" w:color="auto"/>
              <w:right w:val="single" w:sz="4" w:space="0" w:color="auto"/>
            </w:tcBorders>
          </w:tcPr>
          <w:p w:rsidR="0017313D" w:rsidRPr="00636434" w:rsidRDefault="0017313D" w:rsidP="00764B09">
            <w:pPr>
              <w:jc w:val="center"/>
              <w:rPr>
                <w:rFonts w:ascii="Times New Roman" w:hAnsi="Times New Roman"/>
                <w:b/>
                <w:sz w:val="16"/>
                <w:szCs w:val="16"/>
                <w:lang w:val="en-US"/>
              </w:rPr>
            </w:pPr>
            <w:r w:rsidRPr="00636434">
              <w:rPr>
                <w:rFonts w:ascii="Times New Roman" w:hAnsi="Times New Roman"/>
                <w:b/>
                <w:sz w:val="16"/>
                <w:szCs w:val="16"/>
                <w:lang w:val="en-US"/>
              </w:rPr>
              <w:t>2</w:t>
            </w:r>
          </w:p>
        </w:tc>
        <w:tc>
          <w:tcPr>
            <w:tcW w:w="709" w:type="dxa"/>
            <w:tcBorders>
              <w:top w:val="single" w:sz="4" w:space="0" w:color="auto"/>
              <w:left w:val="single" w:sz="4" w:space="0" w:color="auto"/>
              <w:bottom w:val="double" w:sz="4" w:space="0" w:color="auto"/>
              <w:right w:val="single" w:sz="4" w:space="0" w:color="auto"/>
            </w:tcBorders>
          </w:tcPr>
          <w:p w:rsidR="0017313D" w:rsidRPr="00636434" w:rsidRDefault="0017313D" w:rsidP="00764B09">
            <w:pPr>
              <w:jc w:val="center"/>
              <w:rPr>
                <w:rFonts w:ascii="Times New Roman" w:hAnsi="Times New Roman"/>
                <w:b/>
                <w:sz w:val="16"/>
                <w:szCs w:val="16"/>
                <w:lang w:val="en-US"/>
              </w:rPr>
            </w:pPr>
            <w:r w:rsidRPr="00636434">
              <w:rPr>
                <w:rFonts w:ascii="Times New Roman" w:hAnsi="Times New Roman"/>
                <w:b/>
                <w:sz w:val="16"/>
                <w:szCs w:val="16"/>
                <w:lang w:val="en-US"/>
              </w:rPr>
              <w:t>3</w:t>
            </w:r>
          </w:p>
        </w:tc>
        <w:tc>
          <w:tcPr>
            <w:tcW w:w="709" w:type="dxa"/>
            <w:tcBorders>
              <w:top w:val="single" w:sz="4" w:space="0" w:color="auto"/>
              <w:left w:val="single" w:sz="4" w:space="0" w:color="auto"/>
              <w:bottom w:val="double" w:sz="4" w:space="0" w:color="auto"/>
              <w:right w:val="double" w:sz="4" w:space="0" w:color="auto"/>
            </w:tcBorders>
          </w:tcPr>
          <w:p w:rsidR="0017313D" w:rsidRPr="00636434" w:rsidRDefault="0017313D" w:rsidP="00764B09">
            <w:pPr>
              <w:jc w:val="center"/>
              <w:rPr>
                <w:rFonts w:ascii="Times New Roman" w:hAnsi="Times New Roman"/>
                <w:b/>
                <w:sz w:val="16"/>
                <w:szCs w:val="16"/>
                <w:lang w:val="en-US"/>
              </w:rPr>
            </w:pPr>
            <w:r w:rsidRPr="00636434">
              <w:rPr>
                <w:rFonts w:ascii="Times New Roman" w:hAnsi="Times New Roman"/>
                <w:b/>
                <w:sz w:val="16"/>
                <w:szCs w:val="16"/>
                <w:lang w:val="en-US"/>
              </w:rPr>
              <w:t>4</w:t>
            </w:r>
          </w:p>
        </w:tc>
      </w:tr>
      <w:tr w:rsidR="0017313D" w:rsidRPr="00636434" w:rsidTr="00530576">
        <w:trPr>
          <w:trHeight w:val="249"/>
        </w:trPr>
        <w:tc>
          <w:tcPr>
            <w:tcW w:w="993" w:type="dxa"/>
            <w:tcBorders>
              <w:top w:val="double" w:sz="4" w:space="0" w:color="auto"/>
              <w:left w:val="double" w:sz="4" w:space="0" w:color="auto"/>
              <w:bottom w:val="single" w:sz="4" w:space="0" w:color="auto"/>
              <w:right w:val="double" w:sz="4" w:space="0" w:color="auto"/>
            </w:tcBorders>
          </w:tcPr>
          <w:p w:rsidR="0017313D" w:rsidRPr="00636434" w:rsidRDefault="0017313D" w:rsidP="00764B09">
            <w:pPr>
              <w:spacing w:line="480" w:lineRule="auto"/>
              <w:jc w:val="center"/>
              <w:rPr>
                <w:rFonts w:ascii="Times New Roman" w:hAnsi="Times New Roman"/>
                <w:sz w:val="16"/>
                <w:szCs w:val="16"/>
                <w:lang w:val="en-US"/>
              </w:rPr>
            </w:pPr>
            <w:r w:rsidRPr="00636434">
              <w:rPr>
                <w:rFonts w:ascii="Times New Roman" w:hAnsi="Times New Roman"/>
                <w:sz w:val="16"/>
                <w:szCs w:val="16"/>
                <w:lang w:val="en-US"/>
              </w:rPr>
              <w:t>1</w:t>
            </w:r>
          </w:p>
        </w:tc>
        <w:tc>
          <w:tcPr>
            <w:tcW w:w="708" w:type="dxa"/>
            <w:tcBorders>
              <w:top w:val="double" w:sz="4" w:space="0" w:color="auto"/>
              <w:left w:val="double" w:sz="4" w:space="0" w:color="auto"/>
              <w:bottom w:val="single" w:sz="4" w:space="0" w:color="auto"/>
              <w:right w:val="single" w:sz="4" w:space="0" w:color="auto"/>
            </w:tcBorders>
          </w:tcPr>
          <w:p w:rsidR="0017313D" w:rsidRPr="00636434" w:rsidRDefault="0017313D" w:rsidP="00764B09">
            <w:pPr>
              <w:jc w:val="center"/>
              <w:rPr>
                <w:rFonts w:ascii="Times New Roman" w:hAnsi="Times New Roman"/>
                <w:sz w:val="16"/>
                <w:szCs w:val="16"/>
                <w:lang w:val="en-US"/>
              </w:rPr>
            </w:pPr>
            <w:r w:rsidRPr="00636434">
              <w:rPr>
                <w:rFonts w:ascii="Times New Roman" w:hAnsi="Times New Roman"/>
                <w:sz w:val="16"/>
                <w:szCs w:val="16"/>
                <w:lang w:val="en-US"/>
              </w:rPr>
              <w:t>-</w:t>
            </w:r>
          </w:p>
        </w:tc>
        <w:tc>
          <w:tcPr>
            <w:tcW w:w="709" w:type="dxa"/>
            <w:tcBorders>
              <w:top w:val="double" w:sz="4" w:space="0" w:color="auto"/>
              <w:left w:val="single" w:sz="4" w:space="0" w:color="auto"/>
              <w:bottom w:val="single" w:sz="4" w:space="0" w:color="auto"/>
              <w:right w:val="single" w:sz="4" w:space="0" w:color="auto"/>
            </w:tcBorders>
          </w:tcPr>
          <w:p w:rsidR="0017313D" w:rsidRPr="00636434" w:rsidRDefault="0017313D" w:rsidP="003971A3">
            <w:pPr>
              <w:pStyle w:val="ListParagraph"/>
              <w:numPr>
                <w:ilvl w:val="0"/>
                <w:numId w:val="21"/>
              </w:numPr>
              <w:rPr>
                <w:rFonts w:ascii="Times New Roman" w:hAnsi="Times New Roman"/>
                <w:sz w:val="16"/>
                <w:szCs w:val="16"/>
                <w:lang w:val="en-US"/>
              </w:rPr>
            </w:pPr>
          </w:p>
        </w:tc>
        <w:tc>
          <w:tcPr>
            <w:tcW w:w="709" w:type="dxa"/>
            <w:tcBorders>
              <w:top w:val="double" w:sz="4" w:space="0" w:color="auto"/>
              <w:left w:val="single" w:sz="4" w:space="0" w:color="auto"/>
              <w:bottom w:val="single" w:sz="4" w:space="0" w:color="auto"/>
              <w:right w:val="single" w:sz="4" w:space="0" w:color="auto"/>
            </w:tcBorders>
          </w:tcPr>
          <w:p w:rsidR="0017313D" w:rsidRPr="00636434" w:rsidRDefault="0017313D" w:rsidP="003971A3">
            <w:pPr>
              <w:pStyle w:val="ListParagraph"/>
              <w:numPr>
                <w:ilvl w:val="0"/>
                <w:numId w:val="21"/>
              </w:numPr>
              <w:jc w:val="center"/>
              <w:rPr>
                <w:rFonts w:ascii="Times New Roman" w:hAnsi="Times New Roman"/>
                <w:sz w:val="16"/>
                <w:szCs w:val="16"/>
                <w:lang w:val="en-US"/>
              </w:rPr>
            </w:pPr>
          </w:p>
          <w:p w:rsidR="0017313D" w:rsidRPr="00636434" w:rsidRDefault="0017313D" w:rsidP="00764B09">
            <w:pPr>
              <w:jc w:val="center"/>
              <w:rPr>
                <w:rFonts w:ascii="Times New Roman" w:hAnsi="Times New Roman"/>
                <w:sz w:val="16"/>
                <w:szCs w:val="16"/>
                <w:lang w:val="en-US"/>
              </w:rPr>
            </w:pPr>
          </w:p>
        </w:tc>
        <w:tc>
          <w:tcPr>
            <w:tcW w:w="709" w:type="dxa"/>
            <w:tcBorders>
              <w:top w:val="double" w:sz="4" w:space="0" w:color="auto"/>
              <w:left w:val="single" w:sz="4" w:space="0" w:color="auto"/>
              <w:bottom w:val="single" w:sz="4" w:space="0" w:color="auto"/>
              <w:right w:val="double" w:sz="4" w:space="0" w:color="auto"/>
            </w:tcBorders>
          </w:tcPr>
          <w:p w:rsidR="0017313D" w:rsidRPr="00636434" w:rsidRDefault="0017313D" w:rsidP="003971A3">
            <w:pPr>
              <w:pStyle w:val="ListParagraph"/>
              <w:numPr>
                <w:ilvl w:val="0"/>
                <w:numId w:val="21"/>
              </w:numPr>
              <w:jc w:val="both"/>
              <w:rPr>
                <w:rFonts w:ascii="Times New Roman" w:hAnsi="Times New Roman"/>
                <w:sz w:val="16"/>
                <w:szCs w:val="16"/>
                <w:lang w:val="en-US"/>
              </w:rPr>
            </w:pPr>
          </w:p>
        </w:tc>
      </w:tr>
      <w:tr w:rsidR="0017313D" w:rsidRPr="00636434" w:rsidTr="00530576">
        <w:trPr>
          <w:trHeight w:val="303"/>
        </w:trPr>
        <w:tc>
          <w:tcPr>
            <w:tcW w:w="993" w:type="dxa"/>
            <w:tcBorders>
              <w:top w:val="single" w:sz="4" w:space="0" w:color="auto"/>
              <w:left w:val="double" w:sz="4" w:space="0" w:color="auto"/>
              <w:bottom w:val="single" w:sz="4" w:space="0" w:color="auto"/>
              <w:right w:val="double" w:sz="4" w:space="0" w:color="auto"/>
            </w:tcBorders>
          </w:tcPr>
          <w:p w:rsidR="0017313D" w:rsidRPr="00636434" w:rsidRDefault="0017313D" w:rsidP="00764B09">
            <w:pPr>
              <w:spacing w:line="480" w:lineRule="auto"/>
              <w:jc w:val="center"/>
              <w:rPr>
                <w:rFonts w:ascii="Times New Roman" w:hAnsi="Times New Roman"/>
                <w:sz w:val="16"/>
                <w:szCs w:val="16"/>
                <w:lang w:val="en-US"/>
              </w:rPr>
            </w:pPr>
            <w:r w:rsidRPr="00636434">
              <w:rPr>
                <w:rFonts w:ascii="Times New Roman" w:hAnsi="Times New Roman"/>
                <w:sz w:val="16"/>
                <w:szCs w:val="16"/>
                <w:lang w:val="en-US"/>
              </w:rPr>
              <w:t>2</w:t>
            </w:r>
          </w:p>
        </w:tc>
        <w:tc>
          <w:tcPr>
            <w:tcW w:w="708" w:type="dxa"/>
            <w:tcBorders>
              <w:top w:val="single" w:sz="4" w:space="0" w:color="auto"/>
              <w:left w:val="double" w:sz="4" w:space="0" w:color="auto"/>
              <w:bottom w:val="single" w:sz="4" w:space="0" w:color="auto"/>
              <w:right w:val="single" w:sz="4" w:space="0" w:color="auto"/>
            </w:tcBorders>
          </w:tcPr>
          <w:p w:rsidR="0017313D" w:rsidRPr="00636434" w:rsidRDefault="0017313D" w:rsidP="00764B09">
            <w:pPr>
              <w:jc w:val="center"/>
              <w:rPr>
                <w:rFonts w:ascii="Times New Roman" w:hAnsi="Times New Roman"/>
                <w:sz w:val="16"/>
                <w:szCs w:val="16"/>
                <w:lang w:val="en-US"/>
              </w:rPr>
            </w:pPr>
            <w:r w:rsidRPr="00636434">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17313D" w:rsidRPr="00636434" w:rsidRDefault="0017313D" w:rsidP="0017313D">
            <w:pPr>
              <w:ind w:left="360"/>
              <w:jc w:val="center"/>
              <w:rPr>
                <w:rFonts w:ascii="Times New Roman" w:hAnsi="Times New Roman"/>
                <w:sz w:val="16"/>
                <w:szCs w:val="16"/>
                <w:lang w:val="en-US"/>
              </w:rPr>
            </w:pPr>
            <w:r w:rsidRPr="00636434">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17313D" w:rsidRPr="00636434" w:rsidRDefault="0017313D" w:rsidP="0017313D">
            <w:pPr>
              <w:ind w:left="360"/>
              <w:jc w:val="center"/>
              <w:rPr>
                <w:rFonts w:ascii="Times New Roman" w:hAnsi="Times New Roman"/>
                <w:sz w:val="16"/>
                <w:szCs w:val="16"/>
                <w:lang w:val="en-US"/>
              </w:rPr>
            </w:pPr>
            <w:r w:rsidRPr="00636434">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double" w:sz="4" w:space="0" w:color="auto"/>
            </w:tcBorders>
          </w:tcPr>
          <w:p w:rsidR="0017313D" w:rsidRPr="00636434" w:rsidRDefault="0017313D" w:rsidP="0017313D">
            <w:pPr>
              <w:ind w:left="360"/>
              <w:jc w:val="center"/>
              <w:rPr>
                <w:rFonts w:ascii="Times New Roman" w:hAnsi="Times New Roman"/>
                <w:sz w:val="16"/>
                <w:szCs w:val="16"/>
                <w:lang w:val="en-US"/>
              </w:rPr>
            </w:pPr>
            <w:r w:rsidRPr="00636434">
              <w:rPr>
                <w:rFonts w:ascii="Times New Roman" w:hAnsi="Times New Roman"/>
                <w:sz w:val="16"/>
                <w:szCs w:val="16"/>
                <w:lang w:val="en-US"/>
              </w:rPr>
              <w:t>-</w:t>
            </w:r>
          </w:p>
        </w:tc>
      </w:tr>
      <w:tr w:rsidR="0017313D" w:rsidRPr="00636434" w:rsidTr="00530576">
        <w:trPr>
          <w:trHeight w:val="352"/>
        </w:trPr>
        <w:tc>
          <w:tcPr>
            <w:tcW w:w="993" w:type="dxa"/>
            <w:tcBorders>
              <w:top w:val="single" w:sz="4" w:space="0" w:color="auto"/>
              <w:left w:val="double" w:sz="4" w:space="0" w:color="auto"/>
              <w:bottom w:val="single" w:sz="4" w:space="0" w:color="auto"/>
              <w:right w:val="double" w:sz="4" w:space="0" w:color="auto"/>
            </w:tcBorders>
          </w:tcPr>
          <w:p w:rsidR="0017313D" w:rsidRPr="00636434" w:rsidRDefault="0017313D" w:rsidP="00764B09">
            <w:pPr>
              <w:spacing w:line="480" w:lineRule="auto"/>
              <w:jc w:val="center"/>
              <w:rPr>
                <w:rFonts w:ascii="Times New Roman" w:hAnsi="Times New Roman"/>
                <w:sz w:val="16"/>
                <w:szCs w:val="16"/>
                <w:lang w:val="en-US"/>
              </w:rPr>
            </w:pPr>
            <w:r w:rsidRPr="00636434">
              <w:rPr>
                <w:rFonts w:ascii="Times New Roman" w:hAnsi="Times New Roman"/>
                <w:sz w:val="16"/>
                <w:szCs w:val="16"/>
                <w:lang w:val="en-US"/>
              </w:rPr>
              <w:t>3</w:t>
            </w:r>
          </w:p>
        </w:tc>
        <w:tc>
          <w:tcPr>
            <w:tcW w:w="708" w:type="dxa"/>
            <w:tcBorders>
              <w:top w:val="single" w:sz="4" w:space="0" w:color="auto"/>
              <w:left w:val="double" w:sz="4" w:space="0" w:color="auto"/>
              <w:bottom w:val="single" w:sz="4" w:space="0" w:color="auto"/>
              <w:right w:val="single" w:sz="4" w:space="0" w:color="auto"/>
            </w:tcBorders>
          </w:tcPr>
          <w:p w:rsidR="0017313D" w:rsidRPr="00636434" w:rsidRDefault="0017313D" w:rsidP="00764B09">
            <w:pPr>
              <w:jc w:val="center"/>
              <w:rPr>
                <w:rFonts w:ascii="Times New Roman" w:hAnsi="Times New Roman"/>
                <w:sz w:val="16"/>
                <w:szCs w:val="16"/>
                <w:lang w:val="en-US"/>
              </w:rPr>
            </w:pPr>
            <w:r w:rsidRPr="00636434">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17313D" w:rsidRPr="00636434" w:rsidRDefault="0017313D" w:rsidP="00764B09">
            <w:pPr>
              <w:jc w:val="center"/>
              <w:rPr>
                <w:rFonts w:ascii="Times New Roman" w:hAnsi="Times New Roman"/>
                <w:sz w:val="16"/>
                <w:szCs w:val="16"/>
                <w:lang w:val="en-US"/>
              </w:rPr>
            </w:pPr>
            <w:r w:rsidRPr="00636434">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17313D" w:rsidRPr="00636434" w:rsidRDefault="0017313D" w:rsidP="00764B09">
            <w:pPr>
              <w:jc w:val="center"/>
              <w:rPr>
                <w:rFonts w:ascii="Times New Roman" w:hAnsi="Times New Roman"/>
                <w:sz w:val="16"/>
                <w:szCs w:val="16"/>
                <w:lang w:val="en-US"/>
              </w:rPr>
            </w:pPr>
            <w:r w:rsidRPr="00636434">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double" w:sz="4" w:space="0" w:color="auto"/>
            </w:tcBorders>
          </w:tcPr>
          <w:p w:rsidR="0017313D" w:rsidRPr="00636434" w:rsidRDefault="0017313D" w:rsidP="00764B09">
            <w:pPr>
              <w:jc w:val="center"/>
              <w:rPr>
                <w:rFonts w:ascii="Times New Roman" w:hAnsi="Times New Roman"/>
                <w:sz w:val="16"/>
                <w:szCs w:val="16"/>
                <w:lang w:val="en-US"/>
              </w:rPr>
            </w:pPr>
            <w:r w:rsidRPr="00636434">
              <w:rPr>
                <w:rFonts w:ascii="Times New Roman" w:hAnsi="Times New Roman"/>
                <w:sz w:val="16"/>
                <w:szCs w:val="16"/>
                <w:lang w:val="en-US"/>
              </w:rPr>
              <w:t>-</w:t>
            </w:r>
          </w:p>
        </w:tc>
      </w:tr>
      <w:tr w:rsidR="0017313D" w:rsidRPr="00636434" w:rsidTr="00530576">
        <w:trPr>
          <w:trHeight w:val="290"/>
        </w:trPr>
        <w:tc>
          <w:tcPr>
            <w:tcW w:w="993" w:type="dxa"/>
            <w:tcBorders>
              <w:top w:val="single" w:sz="4" w:space="0" w:color="auto"/>
              <w:left w:val="double" w:sz="4" w:space="0" w:color="auto"/>
              <w:bottom w:val="single" w:sz="4" w:space="0" w:color="auto"/>
              <w:right w:val="double" w:sz="4" w:space="0" w:color="auto"/>
            </w:tcBorders>
          </w:tcPr>
          <w:p w:rsidR="0017313D" w:rsidRPr="00636434" w:rsidRDefault="0017313D" w:rsidP="00764B09">
            <w:pPr>
              <w:spacing w:line="480" w:lineRule="auto"/>
              <w:jc w:val="center"/>
              <w:rPr>
                <w:rFonts w:ascii="Times New Roman" w:hAnsi="Times New Roman"/>
                <w:sz w:val="16"/>
                <w:szCs w:val="16"/>
                <w:lang w:val="en-US"/>
              </w:rPr>
            </w:pPr>
            <w:r w:rsidRPr="00636434">
              <w:rPr>
                <w:rFonts w:ascii="Times New Roman" w:hAnsi="Times New Roman"/>
                <w:sz w:val="16"/>
                <w:szCs w:val="16"/>
                <w:lang w:val="en-US"/>
              </w:rPr>
              <w:t>4</w:t>
            </w:r>
          </w:p>
        </w:tc>
        <w:tc>
          <w:tcPr>
            <w:tcW w:w="708" w:type="dxa"/>
            <w:tcBorders>
              <w:top w:val="single" w:sz="4" w:space="0" w:color="auto"/>
              <w:left w:val="double" w:sz="4" w:space="0" w:color="auto"/>
              <w:bottom w:val="single" w:sz="4" w:space="0" w:color="auto"/>
              <w:right w:val="single" w:sz="4" w:space="0" w:color="auto"/>
            </w:tcBorders>
          </w:tcPr>
          <w:p w:rsidR="0017313D" w:rsidRPr="00636434" w:rsidRDefault="0017313D" w:rsidP="00764B09">
            <w:pPr>
              <w:jc w:val="center"/>
              <w:rPr>
                <w:rFonts w:ascii="Times New Roman" w:hAnsi="Times New Roman"/>
                <w:sz w:val="16"/>
                <w:szCs w:val="16"/>
                <w:lang w:val="en-US"/>
              </w:rPr>
            </w:pPr>
            <w:r w:rsidRPr="00636434">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17313D" w:rsidRPr="00636434" w:rsidRDefault="0017313D" w:rsidP="003971A3">
            <w:pPr>
              <w:pStyle w:val="ListParagraph"/>
              <w:numPr>
                <w:ilvl w:val="0"/>
                <w:numId w:val="21"/>
              </w:numP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17313D" w:rsidRPr="00636434" w:rsidRDefault="0017313D"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double" w:sz="4" w:space="0" w:color="auto"/>
            </w:tcBorders>
          </w:tcPr>
          <w:p w:rsidR="0017313D" w:rsidRPr="00636434" w:rsidRDefault="0017313D" w:rsidP="003971A3">
            <w:pPr>
              <w:pStyle w:val="ListParagraph"/>
              <w:numPr>
                <w:ilvl w:val="0"/>
                <w:numId w:val="21"/>
              </w:numPr>
              <w:jc w:val="center"/>
              <w:rPr>
                <w:rFonts w:ascii="Times New Roman" w:hAnsi="Times New Roman"/>
                <w:sz w:val="16"/>
                <w:szCs w:val="16"/>
                <w:lang w:val="en-US"/>
              </w:rPr>
            </w:pPr>
          </w:p>
        </w:tc>
      </w:tr>
      <w:tr w:rsidR="0017313D" w:rsidRPr="00636434" w:rsidTr="00530576">
        <w:trPr>
          <w:trHeight w:val="361"/>
        </w:trPr>
        <w:tc>
          <w:tcPr>
            <w:tcW w:w="993" w:type="dxa"/>
            <w:tcBorders>
              <w:top w:val="single" w:sz="4" w:space="0" w:color="auto"/>
              <w:left w:val="double" w:sz="4" w:space="0" w:color="auto"/>
              <w:bottom w:val="double" w:sz="4" w:space="0" w:color="auto"/>
              <w:right w:val="double" w:sz="4" w:space="0" w:color="auto"/>
            </w:tcBorders>
          </w:tcPr>
          <w:p w:rsidR="0017313D" w:rsidRPr="00636434" w:rsidRDefault="0017313D" w:rsidP="00764B09">
            <w:pPr>
              <w:spacing w:line="480" w:lineRule="auto"/>
              <w:jc w:val="center"/>
              <w:rPr>
                <w:rFonts w:ascii="Times New Roman" w:hAnsi="Times New Roman"/>
                <w:b/>
                <w:sz w:val="16"/>
                <w:szCs w:val="16"/>
                <w:lang w:val="en-US"/>
              </w:rPr>
            </w:pPr>
            <w:r w:rsidRPr="00636434">
              <w:rPr>
                <w:rFonts w:ascii="Times New Roman" w:hAnsi="Times New Roman"/>
                <w:b/>
                <w:sz w:val="16"/>
                <w:szCs w:val="16"/>
                <w:lang w:val="en-US"/>
              </w:rPr>
              <w:t>Jumlah</w:t>
            </w:r>
          </w:p>
        </w:tc>
        <w:tc>
          <w:tcPr>
            <w:tcW w:w="708" w:type="dxa"/>
            <w:tcBorders>
              <w:top w:val="single" w:sz="4" w:space="0" w:color="auto"/>
              <w:left w:val="double" w:sz="4" w:space="0" w:color="auto"/>
              <w:bottom w:val="double" w:sz="4" w:space="0" w:color="auto"/>
              <w:right w:val="single" w:sz="4" w:space="0" w:color="auto"/>
            </w:tcBorders>
          </w:tcPr>
          <w:p w:rsidR="0017313D" w:rsidRPr="00636434" w:rsidRDefault="0017313D" w:rsidP="00764B09">
            <w:pPr>
              <w:jc w:val="center"/>
              <w:rPr>
                <w:rFonts w:ascii="Times New Roman" w:hAnsi="Times New Roman"/>
                <w:b/>
                <w:sz w:val="16"/>
                <w:szCs w:val="16"/>
                <w:lang w:val="en-US"/>
              </w:rPr>
            </w:pPr>
            <w:r w:rsidRPr="00636434">
              <w:rPr>
                <w:rFonts w:ascii="Times New Roman" w:hAnsi="Times New Roman"/>
                <w:b/>
                <w:sz w:val="16"/>
                <w:szCs w:val="16"/>
                <w:lang w:val="en-US"/>
              </w:rPr>
              <w:t>0</w:t>
            </w:r>
          </w:p>
        </w:tc>
        <w:tc>
          <w:tcPr>
            <w:tcW w:w="709" w:type="dxa"/>
            <w:tcBorders>
              <w:top w:val="single" w:sz="4" w:space="0" w:color="auto"/>
              <w:left w:val="single" w:sz="4" w:space="0" w:color="auto"/>
              <w:bottom w:val="double" w:sz="4" w:space="0" w:color="auto"/>
              <w:right w:val="single" w:sz="4" w:space="0" w:color="auto"/>
            </w:tcBorders>
          </w:tcPr>
          <w:p w:rsidR="0017313D" w:rsidRPr="00636434" w:rsidRDefault="0017313D" w:rsidP="00764B09">
            <w:pPr>
              <w:jc w:val="center"/>
              <w:rPr>
                <w:rFonts w:ascii="Times New Roman" w:hAnsi="Times New Roman"/>
                <w:b/>
                <w:sz w:val="16"/>
                <w:szCs w:val="16"/>
                <w:lang w:val="en-US"/>
              </w:rPr>
            </w:pPr>
            <w:r w:rsidRPr="00636434">
              <w:rPr>
                <w:rFonts w:ascii="Times New Roman" w:hAnsi="Times New Roman"/>
                <w:b/>
                <w:sz w:val="16"/>
                <w:szCs w:val="16"/>
                <w:lang w:val="en-US"/>
              </w:rPr>
              <w:t>2</w:t>
            </w:r>
          </w:p>
        </w:tc>
        <w:tc>
          <w:tcPr>
            <w:tcW w:w="709" w:type="dxa"/>
            <w:tcBorders>
              <w:top w:val="single" w:sz="4" w:space="0" w:color="auto"/>
              <w:left w:val="single" w:sz="4" w:space="0" w:color="auto"/>
              <w:bottom w:val="double" w:sz="4" w:space="0" w:color="auto"/>
              <w:right w:val="single" w:sz="4" w:space="0" w:color="auto"/>
            </w:tcBorders>
          </w:tcPr>
          <w:p w:rsidR="0017313D" w:rsidRPr="00636434" w:rsidRDefault="0017313D" w:rsidP="00764B09">
            <w:pPr>
              <w:jc w:val="center"/>
              <w:rPr>
                <w:rFonts w:ascii="Times New Roman" w:hAnsi="Times New Roman"/>
                <w:b/>
                <w:sz w:val="16"/>
                <w:szCs w:val="16"/>
                <w:lang w:val="en-US"/>
              </w:rPr>
            </w:pPr>
            <w:r w:rsidRPr="00636434">
              <w:rPr>
                <w:rFonts w:ascii="Times New Roman" w:hAnsi="Times New Roman"/>
                <w:b/>
                <w:sz w:val="16"/>
                <w:szCs w:val="16"/>
                <w:lang w:val="en-US"/>
              </w:rPr>
              <w:t>2</w:t>
            </w:r>
          </w:p>
        </w:tc>
        <w:tc>
          <w:tcPr>
            <w:tcW w:w="709" w:type="dxa"/>
            <w:tcBorders>
              <w:top w:val="single" w:sz="4" w:space="0" w:color="auto"/>
              <w:left w:val="single" w:sz="4" w:space="0" w:color="auto"/>
              <w:bottom w:val="double" w:sz="4" w:space="0" w:color="auto"/>
              <w:right w:val="double" w:sz="4" w:space="0" w:color="auto"/>
            </w:tcBorders>
          </w:tcPr>
          <w:p w:rsidR="0017313D" w:rsidRPr="00636434" w:rsidRDefault="0017313D" w:rsidP="00764B09">
            <w:pPr>
              <w:jc w:val="center"/>
              <w:rPr>
                <w:rFonts w:ascii="Times New Roman" w:hAnsi="Times New Roman"/>
                <w:b/>
                <w:sz w:val="16"/>
                <w:szCs w:val="16"/>
                <w:lang w:val="en-US"/>
              </w:rPr>
            </w:pPr>
            <w:r w:rsidRPr="00636434">
              <w:rPr>
                <w:rFonts w:ascii="Times New Roman" w:hAnsi="Times New Roman"/>
                <w:b/>
                <w:sz w:val="16"/>
                <w:szCs w:val="16"/>
                <w:lang w:val="en-US"/>
              </w:rPr>
              <w:t>2</w:t>
            </w:r>
          </w:p>
        </w:tc>
      </w:tr>
    </w:tbl>
    <w:p w:rsidR="0017313D" w:rsidRDefault="0017313D" w:rsidP="005904F3">
      <w:pPr>
        <w:tabs>
          <w:tab w:val="left" w:pos="1673"/>
        </w:tabs>
        <w:spacing w:after="0" w:line="240" w:lineRule="auto"/>
        <w:jc w:val="both"/>
        <w:rPr>
          <w:rFonts w:ascii="Times New Roman" w:hAnsi="Times New Roman"/>
          <w:sz w:val="24"/>
        </w:rPr>
      </w:pPr>
    </w:p>
    <w:tbl>
      <w:tblPr>
        <w:tblStyle w:val="TableGrid"/>
        <w:tblW w:w="6663" w:type="dxa"/>
        <w:tblInd w:w="675" w:type="dxa"/>
        <w:tblLayout w:type="fixed"/>
        <w:tblLook w:val="04A0"/>
      </w:tblPr>
      <w:tblGrid>
        <w:gridCol w:w="993"/>
        <w:gridCol w:w="708"/>
        <w:gridCol w:w="709"/>
        <w:gridCol w:w="709"/>
        <w:gridCol w:w="709"/>
        <w:gridCol w:w="708"/>
        <w:gridCol w:w="709"/>
        <w:gridCol w:w="709"/>
        <w:gridCol w:w="709"/>
      </w:tblGrid>
      <w:tr w:rsidR="0017313D" w:rsidRPr="00636434" w:rsidTr="00530576">
        <w:trPr>
          <w:trHeight w:val="292"/>
        </w:trPr>
        <w:tc>
          <w:tcPr>
            <w:tcW w:w="993" w:type="dxa"/>
            <w:vMerge w:val="restart"/>
            <w:tcBorders>
              <w:top w:val="double" w:sz="4" w:space="0" w:color="auto"/>
              <w:left w:val="double" w:sz="4" w:space="0" w:color="auto"/>
              <w:right w:val="double" w:sz="4" w:space="0" w:color="auto"/>
            </w:tcBorders>
          </w:tcPr>
          <w:p w:rsidR="0017313D" w:rsidRPr="00636434" w:rsidRDefault="0017313D" w:rsidP="00764B09">
            <w:pPr>
              <w:jc w:val="center"/>
              <w:rPr>
                <w:rFonts w:ascii="Times New Roman" w:hAnsi="Times New Roman"/>
                <w:b/>
                <w:sz w:val="16"/>
                <w:szCs w:val="16"/>
                <w:lang w:val="en-US"/>
              </w:rPr>
            </w:pPr>
            <w:r w:rsidRPr="00636434">
              <w:rPr>
                <w:rFonts w:ascii="Times New Roman" w:hAnsi="Times New Roman"/>
                <w:b/>
                <w:sz w:val="16"/>
                <w:szCs w:val="16"/>
                <w:lang w:val="en-US"/>
              </w:rPr>
              <w:t>No. Item</w:t>
            </w:r>
          </w:p>
        </w:tc>
        <w:tc>
          <w:tcPr>
            <w:tcW w:w="5670" w:type="dxa"/>
            <w:gridSpan w:val="8"/>
            <w:tcBorders>
              <w:top w:val="double" w:sz="4" w:space="0" w:color="auto"/>
              <w:left w:val="double" w:sz="4" w:space="0" w:color="auto"/>
              <w:bottom w:val="single" w:sz="4" w:space="0" w:color="auto"/>
              <w:right w:val="double" w:sz="4" w:space="0" w:color="auto"/>
            </w:tcBorders>
          </w:tcPr>
          <w:p w:rsidR="0017313D" w:rsidRPr="00636434" w:rsidRDefault="0017313D" w:rsidP="00764B09">
            <w:pPr>
              <w:jc w:val="center"/>
              <w:rPr>
                <w:rFonts w:ascii="Times New Roman" w:hAnsi="Times New Roman"/>
                <w:b/>
                <w:sz w:val="16"/>
                <w:szCs w:val="16"/>
                <w:lang w:val="en-US"/>
              </w:rPr>
            </w:pPr>
            <w:r w:rsidRPr="00636434">
              <w:rPr>
                <w:rFonts w:ascii="Times New Roman" w:hAnsi="Times New Roman"/>
                <w:b/>
                <w:sz w:val="16"/>
                <w:szCs w:val="16"/>
                <w:lang w:val="en-US"/>
              </w:rPr>
              <w:t>intervensi (B)</w:t>
            </w:r>
          </w:p>
        </w:tc>
      </w:tr>
      <w:tr w:rsidR="0017313D" w:rsidRPr="00636434" w:rsidTr="00530576">
        <w:trPr>
          <w:trHeight w:val="237"/>
        </w:trPr>
        <w:tc>
          <w:tcPr>
            <w:tcW w:w="993" w:type="dxa"/>
            <w:vMerge/>
            <w:tcBorders>
              <w:left w:val="double" w:sz="4" w:space="0" w:color="auto"/>
              <w:bottom w:val="double" w:sz="4" w:space="0" w:color="auto"/>
              <w:right w:val="double" w:sz="4" w:space="0" w:color="auto"/>
            </w:tcBorders>
          </w:tcPr>
          <w:p w:rsidR="0017313D" w:rsidRPr="00636434" w:rsidRDefault="0017313D" w:rsidP="00764B09">
            <w:pPr>
              <w:jc w:val="center"/>
              <w:rPr>
                <w:rFonts w:ascii="Times New Roman" w:hAnsi="Times New Roman"/>
                <w:b/>
                <w:sz w:val="16"/>
                <w:szCs w:val="16"/>
                <w:lang w:val="en-US"/>
              </w:rPr>
            </w:pPr>
          </w:p>
        </w:tc>
        <w:tc>
          <w:tcPr>
            <w:tcW w:w="708" w:type="dxa"/>
            <w:tcBorders>
              <w:top w:val="single" w:sz="4" w:space="0" w:color="auto"/>
              <w:left w:val="double" w:sz="4" w:space="0" w:color="auto"/>
              <w:bottom w:val="double" w:sz="4" w:space="0" w:color="auto"/>
              <w:right w:val="single" w:sz="4" w:space="0" w:color="auto"/>
            </w:tcBorders>
          </w:tcPr>
          <w:p w:rsidR="0017313D" w:rsidRPr="00636434" w:rsidRDefault="0017313D" w:rsidP="00764B09">
            <w:pPr>
              <w:jc w:val="center"/>
              <w:rPr>
                <w:rFonts w:ascii="Times New Roman" w:hAnsi="Times New Roman"/>
                <w:b/>
                <w:sz w:val="16"/>
                <w:szCs w:val="16"/>
                <w:lang w:val="en-US"/>
              </w:rPr>
            </w:pPr>
            <w:r w:rsidRPr="00636434">
              <w:rPr>
                <w:rFonts w:ascii="Times New Roman" w:hAnsi="Times New Roman"/>
                <w:b/>
                <w:sz w:val="16"/>
                <w:szCs w:val="16"/>
                <w:lang w:val="en-US"/>
              </w:rPr>
              <w:t>1</w:t>
            </w:r>
          </w:p>
        </w:tc>
        <w:tc>
          <w:tcPr>
            <w:tcW w:w="709" w:type="dxa"/>
            <w:tcBorders>
              <w:top w:val="single" w:sz="4" w:space="0" w:color="auto"/>
              <w:left w:val="single" w:sz="4" w:space="0" w:color="auto"/>
              <w:bottom w:val="double" w:sz="4" w:space="0" w:color="auto"/>
              <w:right w:val="single" w:sz="4" w:space="0" w:color="auto"/>
            </w:tcBorders>
          </w:tcPr>
          <w:p w:rsidR="0017313D" w:rsidRPr="00636434" w:rsidRDefault="0017313D" w:rsidP="00764B09">
            <w:pPr>
              <w:jc w:val="center"/>
              <w:rPr>
                <w:rFonts w:ascii="Times New Roman" w:hAnsi="Times New Roman"/>
                <w:b/>
                <w:sz w:val="16"/>
                <w:szCs w:val="16"/>
                <w:lang w:val="en-US"/>
              </w:rPr>
            </w:pPr>
            <w:r w:rsidRPr="00636434">
              <w:rPr>
                <w:rFonts w:ascii="Times New Roman" w:hAnsi="Times New Roman"/>
                <w:b/>
                <w:sz w:val="16"/>
                <w:szCs w:val="16"/>
                <w:lang w:val="en-US"/>
              </w:rPr>
              <w:t>2</w:t>
            </w:r>
          </w:p>
        </w:tc>
        <w:tc>
          <w:tcPr>
            <w:tcW w:w="709" w:type="dxa"/>
            <w:tcBorders>
              <w:top w:val="single" w:sz="4" w:space="0" w:color="auto"/>
              <w:left w:val="single" w:sz="4" w:space="0" w:color="auto"/>
              <w:bottom w:val="double" w:sz="4" w:space="0" w:color="auto"/>
              <w:right w:val="single" w:sz="4" w:space="0" w:color="auto"/>
            </w:tcBorders>
          </w:tcPr>
          <w:p w:rsidR="0017313D" w:rsidRPr="00636434" w:rsidRDefault="0017313D" w:rsidP="00764B09">
            <w:pPr>
              <w:jc w:val="center"/>
              <w:rPr>
                <w:rFonts w:ascii="Times New Roman" w:hAnsi="Times New Roman"/>
                <w:b/>
                <w:sz w:val="16"/>
                <w:szCs w:val="16"/>
                <w:lang w:val="en-US"/>
              </w:rPr>
            </w:pPr>
            <w:r w:rsidRPr="00636434">
              <w:rPr>
                <w:rFonts w:ascii="Times New Roman" w:hAnsi="Times New Roman"/>
                <w:b/>
                <w:sz w:val="16"/>
                <w:szCs w:val="16"/>
                <w:lang w:val="en-US"/>
              </w:rPr>
              <w:t>3</w:t>
            </w:r>
          </w:p>
        </w:tc>
        <w:tc>
          <w:tcPr>
            <w:tcW w:w="709" w:type="dxa"/>
            <w:tcBorders>
              <w:top w:val="single" w:sz="4" w:space="0" w:color="auto"/>
              <w:left w:val="single" w:sz="4" w:space="0" w:color="auto"/>
              <w:bottom w:val="double" w:sz="4" w:space="0" w:color="auto"/>
              <w:right w:val="single" w:sz="4" w:space="0" w:color="auto"/>
            </w:tcBorders>
          </w:tcPr>
          <w:p w:rsidR="0017313D" w:rsidRPr="00636434" w:rsidRDefault="0017313D" w:rsidP="00764B09">
            <w:pPr>
              <w:jc w:val="center"/>
              <w:rPr>
                <w:rFonts w:ascii="Times New Roman" w:hAnsi="Times New Roman"/>
                <w:b/>
                <w:sz w:val="16"/>
                <w:szCs w:val="16"/>
                <w:lang w:val="en-US"/>
              </w:rPr>
            </w:pPr>
            <w:r w:rsidRPr="00636434">
              <w:rPr>
                <w:rFonts w:ascii="Times New Roman" w:hAnsi="Times New Roman"/>
                <w:b/>
                <w:sz w:val="16"/>
                <w:szCs w:val="16"/>
                <w:lang w:val="en-US"/>
              </w:rPr>
              <w:t>4</w:t>
            </w:r>
          </w:p>
        </w:tc>
        <w:tc>
          <w:tcPr>
            <w:tcW w:w="708" w:type="dxa"/>
            <w:tcBorders>
              <w:top w:val="single" w:sz="4" w:space="0" w:color="auto"/>
              <w:left w:val="single" w:sz="4" w:space="0" w:color="auto"/>
              <w:bottom w:val="double" w:sz="4" w:space="0" w:color="auto"/>
              <w:right w:val="single" w:sz="4" w:space="0" w:color="auto"/>
            </w:tcBorders>
          </w:tcPr>
          <w:p w:rsidR="0017313D" w:rsidRPr="00636434" w:rsidRDefault="0017313D" w:rsidP="00764B09">
            <w:pPr>
              <w:jc w:val="center"/>
              <w:rPr>
                <w:rFonts w:ascii="Times New Roman" w:hAnsi="Times New Roman"/>
                <w:b/>
                <w:sz w:val="16"/>
                <w:szCs w:val="16"/>
                <w:lang w:val="en-US"/>
              </w:rPr>
            </w:pPr>
            <w:r w:rsidRPr="00636434">
              <w:rPr>
                <w:rFonts w:ascii="Times New Roman" w:hAnsi="Times New Roman"/>
                <w:b/>
                <w:sz w:val="16"/>
                <w:szCs w:val="16"/>
                <w:lang w:val="en-US"/>
              </w:rPr>
              <w:t>5</w:t>
            </w:r>
          </w:p>
        </w:tc>
        <w:tc>
          <w:tcPr>
            <w:tcW w:w="709" w:type="dxa"/>
            <w:tcBorders>
              <w:top w:val="single" w:sz="4" w:space="0" w:color="auto"/>
              <w:left w:val="single" w:sz="4" w:space="0" w:color="auto"/>
              <w:bottom w:val="double" w:sz="4" w:space="0" w:color="auto"/>
              <w:right w:val="single" w:sz="4" w:space="0" w:color="auto"/>
            </w:tcBorders>
          </w:tcPr>
          <w:p w:rsidR="0017313D" w:rsidRPr="00636434" w:rsidRDefault="0017313D" w:rsidP="00764B09">
            <w:pPr>
              <w:jc w:val="center"/>
              <w:rPr>
                <w:rFonts w:ascii="Times New Roman" w:hAnsi="Times New Roman"/>
                <w:b/>
                <w:sz w:val="16"/>
                <w:szCs w:val="16"/>
                <w:lang w:val="en-US"/>
              </w:rPr>
            </w:pPr>
            <w:r w:rsidRPr="00636434">
              <w:rPr>
                <w:rFonts w:ascii="Times New Roman" w:hAnsi="Times New Roman"/>
                <w:b/>
                <w:sz w:val="16"/>
                <w:szCs w:val="16"/>
                <w:lang w:val="en-US"/>
              </w:rPr>
              <w:t>6</w:t>
            </w:r>
          </w:p>
        </w:tc>
        <w:tc>
          <w:tcPr>
            <w:tcW w:w="709" w:type="dxa"/>
            <w:tcBorders>
              <w:top w:val="single" w:sz="4" w:space="0" w:color="auto"/>
              <w:left w:val="single" w:sz="4" w:space="0" w:color="auto"/>
              <w:bottom w:val="double" w:sz="4" w:space="0" w:color="auto"/>
              <w:right w:val="single" w:sz="4" w:space="0" w:color="auto"/>
            </w:tcBorders>
          </w:tcPr>
          <w:p w:rsidR="0017313D" w:rsidRPr="00636434" w:rsidRDefault="0017313D" w:rsidP="00764B09">
            <w:pPr>
              <w:jc w:val="center"/>
              <w:rPr>
                <w:rFonts w:ascii="Times New Roman" w:hAnsi="Times New Roman"/>
                <w:b/>
                <w:sz w:val="16"/>
                <w:szCs w:val="16"/>
                <w:lang w:val="en-US"/>
              </w:rPr>
            </w:pPr>
            <w:r w:rsidRPr="00636434">
              <w:rPr>
                <w:rFonts w:ascii="Times New Roman" w:hAnsi="Times New Roman"/>
                <w:b/>
                <w:sz w:val="16"/>
                <w:szCs w:val="16"/>
                <w:lang w:val="en-US"/>
              </w:rPr>
              <w:t>7</w:t>
            </w:r>
          </w:p>
        </w:tc>
        <w:tc>
          <w:tcPr>
            <w:tcW w:w="709" w:type="dxa"/>
            <w:tcBorders>
              <w:top w:val="single" w:sz="4" w:space="0" w:color="auto"/>
              <w:left w:val="single" w:sz="4" w:space="0" w:color="auto"/>
              <w:bottom w:val="double" w:sz="4" w:space="0" w:color="auto"/>
              <w:right w:val="double" w:sz="4" w:space="0" w:color="auto"/>
            </w:tcBorders>
          </w:tcPr>
          <w:p w:rsidR="0017313D" w:rsidRPr="00636434" w:rsidRDefault="0017313D" w:rsidP="00764B09">
            <w:pPr>
              <w:jc w:val="center"/>
              <w:rPr>
                <w:rFonts w:ascii="Times New Roman" w:hAnsi="Times New Roman"/>
                <w:b/>
                <w:sz w:val="16"/>
                <w:szCs w:val="16"/>
                <w:lang w:val="en-US"/>
              </w:rPr>
            </w:pPr>
            <w:r w:rsidRPr="00636434">
              <w:rPr>
                <w:rFonts w:ascii="Times New Roman" w:hAnsi="Times New Roman"/>
                <w:b/>
                <w:sz w:val="16"/>
                <w:szCs w:val="16"/>
                <w:lang w:val="en-US"/>
              </w:rPr>
              <w:t>8</w:t>
            </w:r>
          </w:p>
        </w:tc>
      </w:tr>
      <w:tr w:rsidR="0017313D" w:rsidRPr="00636434" w:rsidTr="00530576">
        <w:trPr>
          <w:trHeight w:val="322"/>
        </w:trPr>
        <w:tc>
          <w:tcPr>
            <w:tcW w:w="993" w:type="dxa"/>
            <w:tcBorders>
              <w:top w:val="double" w:sz="4" w:space="0" w:color="auto"/>
              <w:left w:val="double" w:sz="4" w:space="0" w:color="auto"/>
              <w:bottom w:val="single" w:sz="4" w:space="0" w:color="auto"/>
              <w:right w:val="double" w:sz="4" w:space="0" w:color="auto"/>
            </w:tcBorders>
          </w:tcPr>
          <w:p w:rsidR="0017313D" w:rsidRPr="00636434" w:rsidRDefault="0017313D" w:rsidP="00764B09">
            <w:pPr>
              <w:spacing w:line="480" w:lineRule="auto"/>
              <w:jc w:val="center"/>
              <w:rPr>
                <w:rFonts w:ascii="Times New Roman" w:hAnsi="Times New Roman"/>
                <w:sz w:val="16"/>
                <w:szCs w:val="16"/>
                <w:lang w:val="en-US"/>
              </w:rPr>
            </w:pPr>
            <w:r w:rsidRPr="00636434">
              <w:rPr>
                <w:rFonts w:ascii="Times New Roman" w:hAnsi="Times New Roman"/>
                <w:sz w:val="16"/>
                <w:szCs w:val="16"/>
                <w:lang w:val="en-US"/>
              </w:rPr>
              <w:t>1</w:t>
            </w:r>
          </w:p>
        </w:tc>
        <w:tc>
          <w:tcPr>
            <w:tcW w:w="708" w:type="dxa"/>
            <w:tcBorders>
              <w:top w:val="double" w:sz="4" w:space="0" w:color="auto"/>
              <w:left w:val="double" w:sz="4" w:space="0" w:color="auto"/>
              <w:bottom w:val="single" w:sz="4" w:space="0" w:color="auto"/>
              <w:right w:val="single" w:sz="4" w:space="0" w:color="auto"/>
            </w:tcBorders>
          </w:tcPr>
          <w:p w:rsidR="0017313D" w:rsidRPr="00636434" w:rsidRDefault="0017313D" w:rsidP="003971A3">
            <w:pPr>
              <w:pStyle w:val="ListParagraph"/>
              <w:numPr>
                <w:ilvl w:val="0"/>
                <w:numId w:val="21"/>
              </w:numPr>
              <w:jc w:val="center"/>
              <w:rPr>
                <w:rFonts w:ascii="Times New Roman" w:hAnsi="Times New Roman"/>
                <w:sz w:val="16"/>
                <w:szCs w:val="16"/>
                <w:lang w:val="en-US"/>
              </w:rPr>
            </w:pPr>
          </w:p>
        </w:tc>
        <w:tc>
          <w:tcPr>
            <w:tcW w:w="709" w:type="dxa"/>
            <w:tcBorders>
              <w:top w:val="double" w:sz="4" w:space="0" w:color="auto"/>
              <w:left w:val="single" w:sz="4" w:space="0" w:color="auto"/>
              <w:bottom w:val="single" w:sz="4" w:space="0" w:color="auto"/>
              <w:right w:val="single" w:sz="4" w:space="0" w:color="auto"/>
            </w:tcBorders>
          </w:tcPr>
          <w:p w:rsidR="0017313D" w:rsidRPr="00636434" w:rsidRDefault="0017313D" w:rsidP="003971A3">
            <w:pPr>
              <w:pStyle w:val="ListParagraph"/>
              <w:numPr>
                <w:ilvl w:val="0"/>
                <w:numId w:val="22"/>
              </w:numPr>
              <w:jc w:val="center"/>
              <w:rPr>
                <w:rFonts w:ascii="Times New Roman" w:hAnsi="Times New Roman"/>
                <w:sz w:val="16"/>
                <w:szCs w:val="16"/>
                <w:lang w:val="en-US"/>
              </w:rPr>
            </w:pPr>
          </w:p>
        </w:tc>
        <w:tc>
          <w:tcPr>
            <w:tcW w:w="709" w:type="dxa"/>
            <w:tcBorders>
              <w:top w:val="double" w:sz="4" w:space="0" w:color="auto"/>
              <w:left w:val="single" w:sz="4" w:space="0" w:color="auto"/>
              <w:bottom w:val="single" w:sz="4" w:space="0" w:color="auto"/>
              <w:right w:val="single" w:sz="4" w:space="0" w:color="auto"/>
            </w:tcBorders>
          </w:tcPr>
          <w:p w:rsidR="0017313D" w:rsidRPr="00636434" w:rsidRDefault="0017313D" w:rsidP="003971A3">
            <w:pPr>
              <w:pStyle w:val="ListParagraph"/>
              <w:numPr>
                <w:ilvl w:val="0"/>
                <w:numId w:val="22"/>
              </w:numPr>
              <w:jc w:val="center"/>
              <w:rPr>
                <w:rFonts w:ascii="Times New Roman" w:hAnsi="Times New Roman"/>
                <w:sz w:val="16"/>
                <w:szCs w:val="16"/>
                <w:lang w:val="en-US"/>
              </w:rPr>
            </w:pPr>
          </w:p>
          <w:p w:rsidR="0017313D" w:rsidRPr="00636434" w:rsidRDefault="0017313D" w:rsidP="00764B09">
            <w:pPr>
              <w:jc w:val="center"/>
              <w:rPr>
                <w:rFonts w:ascii="Times New Roman" w:hAnsi="Times New Roman"/>
                <w:sz w:val="16"/>
                <w:szCs w:val="16"/>
                <w:lang w:val="en-US"/>
              </w:rPr>
            </w:pPr>
          </w:p>
        </w:tc>
        <w:tc>
          <w:tcPr>
            <w:tcW w:w="709" w:type="dxa"/>
            <w:tcBorders>
              <w:top w:val="double" w:sz="4" w:space="0" w:color="auto"/>
              <w:left w:val="single" w:sz="4" w:space="0" w:color="auto"/>
              <w:bottom w:val="single" w:sz="4" w:space="0" w:color="auto"/>
              <w:right w:val="single" w:sz="4" w:space="0" w:color="auto"/>
            </w:tcBorders>
          </w:tcPr>
          <w:p w:rsidR="0017313D" w:rsidRPr="00636434" w:rsidRDefault="0017313D" w:rsidP="003971A3">
            <w:pPr>
              <w:pStyle w:val="ListParagraph"/>
              <w:numPr>
                <w:ilvl w:val="0"/>
                <w:numId w:val="21"/>
              </w:numPr>
              <w:jc w:val="center"/>
              <w:rPr>
                <w:rFonts w:ascii="Times New Roman" w:hAnsi="Times New Roman"/>
                <w:sz w:val="16"/>
                <w:szCs w:val="16"/>
                <w:lang w:val="en-US"/>
              </w:rPr>
            </w:pPr>
          </w:p>
        </w:tc>
        <w:tc>
          <w:tcPr>
            <w:tcW w:w="708" w:type="dxa"/>
            <w:tcBorders>
              <w:top w:val="double" w:sz="4" w:space="0" w:color="auto"/>
              <w:left w:val="single" w:sz="4" w:space="0" w:color="auto"/>
              <w:bottom w:val="single" w:sz="4" w:space="0" w:color="auto"/>
              <w:right w:val="single" w:sz="4" w:space="0" w:color="auto"/>
            </w:tcBorders>
          </w:tcPr>
          <w:p w:rsidR="0017313D" w:rsidRPr="00636434" w:rsidRDefault="0017313D" w:rsidP="003971A3">
            <w:pPr>
              <w:pStyle w:val="ListParagraph"/>
              <w:numPr>
                <w:ilvl w:val="0"/>
                <w:numId w:val="21"/>
              </w:numPr>
              <w:jc w:val="both"/>
              <w:rPr>
                <w:rFonts w:ascii="Times New Roman" w:hAnsi="Times New Roman"/>
                <w:sz w:val="16"/>
                <w:szCs w:val="16"/>
              </w:rPr>
            </w:pPr>
          </w:p>
        </w:tc>
        <w:tc>
          <w:tcPr>
            <w:tcW w:w="709" w:type="dxa"/>
            <w:tcBorders>
              <w:top w:val="double" w:sz="4" w:space="0" w:color="auto"/>
              <w:left w:val="single" w:sz="4" w:space="0" w:color="auto"/>
              <w:bottom w:val="single" w:sz="4" w:space="0" w:color="auto"/>
              <w:right w:val="single" w:sz="4" w:space="0" w:color="auto"/>
            </w:tcBorders>
          </w:tcPr>
          <w:p w:rsidR="0017313D" w:rsidRPr="00636434" w:rsidRDefault="0017313D" w:rsidP="003971A3">
            <w:pPr>
              <w:pStyle w:val="ListParagraph"/>
              <w:numPr>
                <w:ilvl w:val="0"/>
                <w:numId w:val="21"/>
              </w:numPr>
              <w:jc w:val="both"/>
              <w:rPr>
                <w:rFonts w:ascii="Times New Roman" w:hAnsi="Times New Roman"/>
                <w:sz w:val="16"/>
                <w:szCs w:val="16"/>
              </w:rPr>
            </w:pPr>
          </w:p>
        </w:tc>
        <w:tc>
          <w:tcPr>
            <w:tcW w:w="709" w:type="dxa"/>
            <w:tcBorders>
              <w:top w:val="double" w:sz="4" w:space="0" w:color="auto"/>
              <w:left w:val="single" w:sz="4" w:space="0" w:color="auto"/>
              <w:bottom w:val="single" w:sz="4" w:space="0" w:color="auto"/>
              <w:right w:val="single" w:sz="4" w:space="0" w:color="auto"/>
            </w:tcBorders>
          </w:tcPr>
          <w:p w:rsidR="0017313D" w:rsidRPr="00636434" w:rsidRDefault="0017313D" w:rsidP="003971A3">
            <w:pPr>
              <w:pStyle w:val="ListParagraph"/>
              <w:numPr>
                <w:ilvl w:val="0"/>
                <w:numId w:val="21"/>
              </w:numPr>
              <w:jc w:val="both"/>
              <w:rPr>
                <w:rFonts w:ascii="Times New Roman" w:hAnsi="Times New Roman"/>
                <w:sz w:val="16"/>
                <w:szCs w:val="16"/>
              </w:rPr>
            </w:pPr>
          </w:p>
        </w:tc>
        <w:tc>
          <w:tcPr>
            <w:tcW w:w="709" w:type="dxa"/>
            <w:tcBorders>
              <w:top w:val="double" w:sz="4" w:space="0" w:color="auto"/>
              <w:left w:val="single" w:sz="4" w:space="0" w:color="auto"/>
              <w:bottom w:val="single" w:sz="4" w:space="0" w:color="auto"/>
              <w:right w:val="double" w:sz="4" w:space="0" w:color="auto"/>
            </w:tcBorders>
          </w:tcPr>
          <w:p w:rsidR="0017313D" w:rsidRPr="00636434" w:rsidRDefault="0017313D" w:rsidP="003971A3">
            <w:pPr>
              <w:pStyle w:val="ListParagraph"/>
              <w:numPr>
                <w:ilvl w:val="0"/>
                <w:numId w:val="21"/>
              </w:numPr>
              <w:jc w:val="both"/>
              <w:rPr>
                <w:rFonts w:ascii="Times New Roman" w:hAnsi="Times New Roman"/>
                <w:sz w:val="16"/>
                <w:szCs w:val="16"/>
              </w:rPr>
            </w:pPr>
          </w:p>
        </w:tc>
      </w:tr>
      <w:tr w:rsidR="0017313D" w:rsidRPr="00636434" w:rsidTr="00530576">
        <w:trPr>
          <w:trHeight w:val="234"/>
        </w:trPr>
        <w:tc>
          <w:tcPr>
            <w:tcW w:w="993" w:type="dxa"/>
            <w:tcBorders>
              <w:top w:val="single" w:sz="4" w:space="0" w:color="auto"/>
              <w:left w:val="double" w:sz="4" w:space="0" w:color="auto"/>
              <w:bottom w:val="single" w:sz="4" w:space="0" w:color="auto"/>
              <w:right w:val="double" w:sz="4" w:space="0" w:color="auto"/>
            </w:tcBorders>
          </w:tcPr>
          <w:p w:rsidR="0017313D" w:rsidRPr="00636434" w:rsidRDefault="0017313D" w:rsidP="00764B09">
            <w:pPr>
              <w:spacing w:line="480" w:lineRule="auto"/>
              <w:jc w:val="center"/>
              <w:rPr>
                <w:rFonts w:ascii="Times New Roman" w:hAnsi="Times New Roman"/>
                <w:sz w:val="16"/>
                <w:szCs w:val="16"/>
                <w:lang w:val="en-US"/>
              </w:rPr>
            </w:pPr>
            <w:r w:rsidRPr="00636434">
              <w:rPr>
                <w:rFonts w:ascii="Times New Roman" w:hAnsi="Times New Roman"/>
                <w:sz w:val="16"/>
                <w:szCs w:val="16"/>
                <w:lang w:val="en-US"/>
              </w:rPr>
              <w:t>2</w:t>
            </w:r>
          </w:p>
        </w:tc>
        <w:tc>
          <w:tcPr>
            <w:tcW w:w="708" w:type="dxa"/>
            <w:tcBorders>
              <w:top w:val="single" w:sz="4" w:space="0" w:color="auto"/>
              <w:left w:val="double" w:sz="4" w:space="0" w:color="auto"/>
              <w:bottom w:val="single" w:sz="4" w:space="0" w:color="auto"/>
              <w:right w:val="single" w:sz="4" w:space="0" w:color="auto"/>
            </w:tcBorders>
          </w:tcPr>
          <w:p w:rsidR="0017313D" w:rsidRPr="00636434" w:rsidRDefault="0017313D" w:rsidP="0017313D">
            <w:pPr>
              <w:ind w:left="360"/>
              <w:jc w:val="center"/>
              <w:rPr>
                <w:rFonts w:ascii="Times New Roman" w:hAnsi="Times New Roman"/>
                <w:sz w:val="16"/>
                <w:szCs w:val="16"/>
                <w:lang w:val="en-US"/>
              </w:rPr>
            </w:pPr>
            <w:r w:rsidRPr="00636434">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17313D" w:rsidRPr="00636434" w:rsidRDefault="0017313D"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17313D" w:rsidRPr="00636434" w:rsidRDefault="0017313D" w:rsidP="003971A3">
            <w:pPr>
              <w:pStyle w:val="ListParagraph"/>
              <w:numPr>
                <w:ilvl w:val="0"/>
                <w:numId w:val="21"/>
              </w:numPr>
              <w:jc w:val="center"/>
              <w:rPr>
                <w:rFonts w:ascii="Times New Roman" w:hAnsi="Times New Roman"/>
                <w:sz w:val="16"/>
                <w:szCs w:val="16"/>
                <w:lang w:val="en-US"/>
              </w:rPr>
            </w:pPr>
            <w:r w:rsidRPr="00636434">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17313D" w:rsidRPr="00636434" w:rsidRDefault="0017313D" w:rsidP="003971A3">
            <w:pPr>
              <w:pStyle w:val="ListParagraph"/>
              <w:numPr>
                <w:ilvl w:val="0"/>
                <w:numId w:val="21"/>
              </w:numPr>
              <w:jc w:val="center"/>
              <w:rPr>
                <w:rFonts w:ascii="Times New Roman" w:hAnsi="Times New Roman"/>
                <w:sz w:val="16"/>
                <w:szCs w:val="16"/>
                <w:lang w:val="en-US"/>
              </w:rPr>
            </w:pPr>
          </w:p>
        </w:tc>
        <w:tc>
          <w:tcPr>
            <w:tcW w:w="708" w:type="dxa"/>
            <w:tcBorders>
              <w:top w:val="single" w:sz="4" w:space="0" w:color="auto"/>
              <w:left w:val="single" w:sz="4" w:space="0" w:color="auto"/>
              <w:bottom w:val="single" w:sz="4" w:space="0" w:color="auto"/>
              <w:right w:val="single" w:sz="4" w:space="0" w:color="auto"/>
            </w:tcBorders>
          </w:tcPr>
          <w:p w:rsidR="0017313D" w:rsidRPr="00636434" w:rsidRDefault="0017313D"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17313D" w:rsidRPr="00636434" w:rsidRDefault="0017313D"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17313D" w:rsidRPr="00636434" w:rsidRDefault="0017313D"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double" w:sz="4" w:space="0" w:color="auto"/>
            </w:tcBorders>
          </w:tcPr>
          <w:p w:rsidR="0017313D" w:rsidRPr="00636434" w:rsidRDefault="0017313D" w:rsidP="003971A3">
            <w:pPr>
              <w:pStyle w:val="ListParagraph"/>
              <w:numPr>
                <w:ilvl w:val="0"/>
                <w:numId w:val="21"/>
              </w:numPr>
              <w:jc w:val="center"/>
              <w:rPr>
                <w:rFonts w:ascii="Times New Roman" w:hAnsi="Times New Roman"/>
                <w:sz w:val="16"/>
                <w:szCs w:val="16"/>
              </w:rPr>
            </w:pPr>
          </w:p>
        </w:tc>
      </w:tr>
      <w:tr w:rsidR="0017313D" w:rsidRPr="00636434" w:rsidTr="00530576">
        <w:trPr>
          <w:trHeight w:val="267"/>
        </w:trPr>
        <w:tc>
          <w:tcPr>
            <w:tcW w:w="993" w:type="dxa"/>
            <w:tcBorders>
              <w:top w:val="single" w:sz="4" w:space="0" w:color="auto"/>
              <w:left w:val="double" w:sz="4" w:space="0" w:color="auto"/>
              <w:bottom w:val="single" w:sz="4" w:space="0" w:color="auto"/>
              <w:right w:val="double" w:sz="4" w:space="0" w:color="auto"/>
            </w:tcBorders>
          </w:tcPr>
          <w:p w:rsidR="0017313D" w:rsidRPr="00636434" w:rsidRDefault="0017313D" w:rsidP="00764B09">
            <w:pPr>
              <w:spacing w:line="480" w:lineRule="auto"/>
              <w:jc w:val="center"/>
              <w:rPr>
                <w:rFonts w:ascii="Times New Roman" w:hAnsi="Times New Roman"/>
                <w:sz w:val="16"/>
                <w:szCs w:val="16"/>
                <w:lang w:val="en-US"/>
              </w:rPr>
            </w:pPr>
            <w:r w:rsidRPr="00636434">
              <w:rPr>
                <w:rFonts w:ascii="Times New Roman" w:hAnsi="Times New Roman"/>
                <w:sz w:val="16"/>
                <w:szCs w:val="16"/>
                <w:lang w:val="en-US"/>
              </w:rPr>
              <w:t>3</w:t>
            </w:r>
          </w:p>
        </w:tc>
        <w:tc>
          <w:tcPr>
            <w:tcW w:w="708" w:type="dxa"/>
            <w:tcBorders>
              <w:top w:val="single" w:sz="4" w:space="0" w:color="auto"/>
              <w:left w:val="double" w:sz="4" w:space="0" w:color="auto"/>
              <w:bottom w:val="single" w:sz="4" w:space="0" w:color="auto"/>
              <w:right w:val="single" w:sz="4" w:space="0" w:color="auto"/>
            </w:tcBorders>
          </w:tcPr>
          <w:p w:rsidR="0017313D" w:rsidRPr="00636434" w:rsidRDefault="0017313D" w:rsidP="00764B09">
            <w:pPr>
              <w:jc w:val="center"/>
              <w:rPr>
                <w:rFonts w:ascii="Times New Roman" w:hAnsi="Times New Roman"/>
                <w:sz w:val="16"/>
                <w:szCs w:val="16"/>
                <w:lang w:val="en-US"/>
              </w:rPr>
            </w:pPr>
            <w:r w:rsidRPr="00636434">
              <w:rPr>
                <w:rFonts w:ascii="Times New Roman" w:hAnsi="Times New Roman"/>
                <w:sz w:val="16"/>
                <w:szCs w:val="16"/>
                <w:lang w:val="en-US"/>
              </w:rPr>
              <w:t xml:space="preserve">     -</w:t>
            </w:r>
          </w:p>
        </w:tc>
        <w:tc>
          <w:tcPr>
            <w:tcW w:w="709" w:type="dxa"/>
            <w:tcBorders>
              <w:top w:val="single" w:sz="4" w:space="0" w:color="auto"/>
              <w:left w:val="single" w:sz="4" w:space="0" w:color="auto"/>
              <w:bottom w:val="single" w:sz="4" w:space="0" w:color="auto"/>
              <w:right w:val="single" w:sz="4" w:space="0" w:color="auto"/>
            </w:tcBorders>
          </w:tcPr>
          <w:p w:rsidR="0017313D" w:rsidRPr="00636434" w:rsidRDefault="0017313D" w:rsidP="00764B09">
            <w:pPr>
              <w:ind w:left="360"/>
              <w:jc w:val="center"/>
              <w:rPr>
                <w:rFonts w:ascii="Times New Roman" w:hAnsi="Times New Roman"/>
                <w:sz w:val="16"/>
                <w:szCs w:val="16"/>
                <w:lang w:val="en-US"/>
              </w:rPr>
            </w:pPr>
            <w:r w:rsidRPr="00636434">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17313D" w:rsidRPr="00636434" w:rsidRDefault="0017313D" w:rsidP="00764B09">
            <w:pPr>
              <w:ind w:left="360"/>
              <w:jc w:val="center"/>
              <w:rPr>
                <w:rFonts w:ascii="Times New Roman" w:hAnsi="Times New Roman"/>
                <w:sz w:val="16"/>
                <w:szCs w:val="16"/>
                <w:lang w:val="en-US"/>
              </w:rPr>
            </w:pPr>
            <w:r w:rsidRPr="00636434">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17313D" w:rsidRPr="00636434" w:rsidRDefault="0017313D" w:rsidP="00764B09">
            <w:pPr>
              <w:ind w:left="360"/>
              <w:jc w:val="center"/>
              <w:rPr>
                <w:rFonts w:ascii="Times New Roman" w:hAnsi="Times New Roman"/>
                <w:sz w:val="16"/>
                <w:szCs w:val="16"/>
                <w:lang w:val="en-US"/>
              </w:rPr>
            </w:pPr>
            <w:r w:rsidRPr="00636434">
              <w:rPr>
                <w:rFonts w:ascii="Times New Roman" w:hAnsi="Times New Roman"/>
                <w:sz w:val="16"/>
                <w:szCs w:val="16"/>
                <w:lang w:val="en-US"/>
              </w:rPr>
              <w:t>-</w:t>
            </w:r>
          </w:p>
        </w:tc>
        <w:tc>
          <w:tcPr>
            <w:tcW w:w="708" w:type="dxa"/>
            <w:tcBorders>
              <w:top w:val="single" w:sz="4" w:space="0" w:color="auto"/>
              <w:left w:val="single" w:sz="4" w:space="0" w:color="auto"/>
              <w:bottom w:val="single" w:sz="4" w:space="0" w:color="auto"/>
              <w:right w:val="single" w:sz="4" w:space="0" w:color="auto"/>
            </w:tcBorders>
          </w:tcPr>
          <w:p w:rsidR="0017313D" w:rsidRPr="00636434" w:rsidRDefault="0017313D"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17313D" w:rsidRPr="00636434" w:rsidRDefault="0017313D"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17313D" w:rsidRPr="00636434" w:rsidRDefault="0017313D"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double" w:sz="4" w:space="0" w:color="auto"/>
            </w:tcBorders>
          </w:tcPr>
          <w:p w:rsidR="0017313D" w:rsidRPr="00636434" w:rsidRDefault="0017313D" w:rsidP="003971A3">
            <w:pPr>
              <w:pStyle w:val="ListParagraph"/>
              <w:numPr>
                <w:ilvl w:val="0"/>
                <w:numId w:val="21"/>
              </w:numPr>
              <w:jc w:val="center"/>
              <w:rPr>
                <w:rFonts w:ascii="Times New Roman" w:hAnsi="Times New Roman"/>
                <w:sz w:val="16"/>
                <w:szCs w:val="16"/>
              </w:rPr>
            </w:pPr>
          </w:p>
        </w:tc>
      </w:tr>
      <w:tr w:rsidR="0017313D" w:rsidRPr="00636434" w:rsidTr="00530576">
        <w:trPr>
          <w:trHeight w:val="315"/>
        </w:trPr>
        <w:tc>
          <w:tcPr>
            <w:tcW w:w="993" w:type="dxa"/>
            <w:tcBorders>
              <w:top w:val="single" w:sz="4" w:space="0" w:color="auto"/>
              <w:left w:val="double" w:sz="4" w:space="0" w:color="auto"/>
              <w:bottom w:val="single" w:sz="4" w:space="0" w:color="auto"/>
              <w:right w:val="double" w:sz="4" w:space="0" w:color="auto"/>
            </w:tcBorders>
          </w:tcPr>
          <w:p w:rsidR="0017313D" w:rsidRPr="00636434" w:rsidRDefault="0017313D" w:rsidP="00764B09">
            <w:pPr>
              <w:spacing w:line="480" w:lineRule="auto"/>
              <w:jc w:val="center"/>
              <w:rPr>
                <w:rFonts w:ascii="Times New Roman" w:hAnsi="Times New Roman"/>
                <w:sz w:val="16"/>
                <w:szCs w:val="16"/>
                <w:lang w:val="en-US"/>
              </w:rPr>
            </w:pPr>
            <w:r w:rsidRPr="00636434">
              <w:rPr>
                <w:rFonts w:ascii="Times New Roman" w:hAnsi="Times New Roman"/>
                <w:sz w:val="16"/>
                <w:szCs w:val="16"/>
                <w:lang w:val="en-US"/>
              </w:rPr>
              <w:t>4</w:t>
            </w:r>
          </w:p>
        </w:tc>
        <w:tc>
          <w:tcPr>
            <w:tcW w:w="708" w:type="dxa"/>
            <w:tcBorders>
              <w:top w:val="single" w:sz="4" w:space="0" w:color="auto"/>
              <w:left w:val="double" w:sz="4" w:space="0" w:color="auto"/>
              <w:bottom w:val="single" w:sz="4" w:space="0" w:color="auto"/>
              <w:right w:val="single" w:sz="4" w:space="0" w:color="auto"/>
            </w:tcBorders>
          </w:tcPr>
          <w:p w:rsidR="0017313D" w:rsidRPr="00636434" w:rsidRDefault="0017313D"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17313D" w:rsidRPr="00C170B6" w:rsidRDefault="0017313D"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17313D" w:rsidRPr="00636434" w:rsidRDefault="0017313D"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17313D" w:rsidRPr="00636434" w:rsidRDefault="0017313D" w:rsidP="003971A3">
            <w:pPr>
              <w:pStyle w:val="ListParagraph"/>
              <w:numPr>
                <w:ilvl w:val="0"/>
                <w:numId w:val="21"/>
              </w:numPr>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17313D" w:rsidRPr="00636434" w:rsidRDefault="0017313D"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17313D" w:rsidRPr="00636434" w:rsidRDefault="0017313D"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17313D" w:rsidRPr="00636434" w:rsidRDefault="0017313D"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double" w:sz="4" w:space="0" w:color="auto"/>
            </w:tcBorders>
          </w:tcPr>
          <w:p w:rsidR="0017313D" w:rsidRPr="00636434" w:rsidRDefault="0017313D" w:rsidP="003971A3">
            <w:pPr>
              <w:pStyle w:val="ListParagraph"/>
              <w:numPr>
                <w:ilvl w:val="0"/>
                <w:numId w:val="21"/>
              </w:numPr>
              <w:jc w:val="center"/>
              <w:rPr>
                <w:rFonts w:ascii="Times New Roman" w:hAnsi="Times New Roman"/>
                <w:sz w:val="16"/>
                <w:szCs w:val="16"/>
              </w:rPr>
            </w:pPr>
          </w:p>
        </w:tc>
      </w:tr>
      <w:tr w:rsidR="0017313D" w:rsidRPr="00636434" w:rsidTr="00530576">
        <w:trPr>
          <w:trHeight w:val="364"/>
        </w:trPr>
        <w:tc>
          <w:tcPr>
            <w:tcW w:w="993" w:type="dxa"/>
            <w:tcBorders>
              <w:top w:val="single" w:sz="4" w:space="0" w:color="auto"/>
              <w:left w:val="double" w:sz="4" w:space="0" w:color="auto"/>
              <w:bottom w:val="double" w:sz="4" w:space="0" w:color="auto"/>
              <w:right w:val="double" w:sz="4" w:space="0" w:color="auto"/>
            </w:tcBorders>
          </w:tcPr>
          <w:p w:rsidR="0017313D" w:rsidRPr="00636434" w:rsidRDefault="0017313D" w:rsidP="00764B09">
            <w:pPr>
              <w:spacing w:line="480" w:lineRule="auto"/>
              <w:jc w:val="center"/>
              <w:rPr>
                <w:rFonts w:ascii="Times New Roman" w:hAnsi="Times New Roman"/>
                <w:b/>
                <w:sz w:val="16"/>
                <w:szCs w:val="16"/>
                <w:lang w:val="en-US"/>
              </w:rPr>
            </w:pPr>
            <w:r w:rsidRPr="00636434">
              <w:rPr>
                <w:rFonts w:ascii="Times New Roman" w:hAnsi="Times New Roman"/>
                <w:b/>
                <w:sz w:val="16"/>
                <w:szCs w:val="16"/>
                <w:lang w:val="en-US"/>
              </w:rPr>
              <w:t>Jumlah</w:t>
            </w:r>
          </w:p>
        </w:tc>
        <w:tc>
          <w:tcPr>
            <w:tcW w:w="708" w:type="dxa"/>
            <w:tcBorders>
              <w:top w:val="single" w:sz="4" w:space="0" w:color="auto"/>
              <w:left w:val="double" w:sz="4" w:space="0" w:color="auto"/>
              <w:bottom w:val="double" w:sz="4" w:space="0" w:color="auto"/>
              <w:right w:val="single" w:sz="4" w:space="0" w:color="auto"/>
            </w:tcBorders>
          </w:tcPr>
          <w:p w:rsidR="0017313D" w:rsidRPr="00636434" w:rsidRDefault="002E6B4A" w:rsidP="00764B09">
            <w:pPr>
              <w:jc w:val="center"/>
              <w:rPr>
                <w:rFonts w:ascii="Times New Roman" w:hAnsi="Times New Roman"/>
                <w:b/>
                <w:sz w:val="16"/>
                <w:szCs w:val="16"/>
                <w:lang w:val="en-US"/>
              </w:rPr>
            </w:pPr>
            <w:r>
              <w:rPr>
                <w:rFonts w:ascii="Times New Roman" w:hAnsi="Times New Roman"/>
                <w:b/>
                <w:sz w:val="16"/>
                <w:szCs w:val="16"/>
                <w:lang w:val="en-US"/>
              </w:rPr>
              <w:t>2</w:t>
            </w:r>
          </w:p>
        </w:tc>
        <w:tc>
          <w:tcPr>
            <w:tcW w:w="709" w:type="dxa"/>
            <w:tcBorders>
              <w:top w:val="single" w:sz="4" w:space="0" w:color="auto"/>
              <w:left w:val="single" w:sz="4" w:space="0" w:color="auto"/>
              <w:bottom w:val="double" w:sz="4" w:space="0" w:color="auto"/>
              <w:right w:val="single" w:sz="4" w:space="0" w:color="auto"/>
            </w:tcBorders>
          </w:tcPr>
          <w:p w:rsidR="0017313D" w:rsidRPr="00636434" w:rsidRDefault="0017313D" w:rsidP="00764B09">
            <w:pPr>
              <w:jc w:val="center"/>
              <w:rPr>
                <w:rFonts w:ascii="Times New Roman" w:hAnsi="Times New Roman"/>
                <w:b/>
                <w:sz w:val="16"/>
                <w:szCs w:val="16"/>
                <w:lang w:val="en-US"/>
              </w:rPr>
            </w:pPr>
            <w:r w:rsidRPr="00636434">
              <w:rPr>
                <w:rFonts w:ascii="Times New Roman" w:hAnsi="Times New Roman"/>
                <w:b/>
                <w:sz w:val="16"/>
                <w:szCs w:val="16"/>
                <w:lang w:val="en-US"/>
              </w:rPr>
              <w:t>2</w:t>
            </w:r>
          </w:p>
        </w:tc>
        <w:tc>
          <w:tcPr>
            <w:tcW w:w="709" w:type="dxa"/>
            <w:tcBorders>
              <w:top w:val="single" w:sz="4" w:space="0" w:color="auto"/>
              <w:left w:val="single" w:sz="4" w:space="0" w:color="auto"/>
              <w:bottom w:val="double" w:sz="4" w:space="0" w:color="auto"/>
              <w:right w:val="single" w:sz="4" w:space="0" w:color="auto"/>
            </w:tcBorders>
          </w:tcPr>
          <w:p w:rsidR="0017313D" w:rsidRPr="00636434" w:rsidRDefault="0017313D" w:rsidP="00764B09">
            <w:pPr>
              <w:jc w:val="center"/>
              <w:rPr>
                <w:rFonts w:ascii="Times New Roman" w:hAnsi="Times New Roman"/>
                <w:b/>
                <w:sz w:val="16"/>
                <w:szCs w:val="16"/>
                <w:lang w:val="en-US"/>
              </w:rPr>
            </w:pPr>
            <w:r w:rsidRPr="00636434">
              <w:rPr>
                <w:rFonts w:ascii="Times New Roman" w:hAnsi="Times New Roman"/>
                <w:b/>
                <w:sz w:val="16"/>
                <w:szCs w:val="16"/>
                <w:lang w:val="en-US"/>
              </w:rPr>
              <w:t>3</w:t>
            </w:r>
          </w:p>
        </w:tc>
        <w:tc>
          <w:tcPr>
            <w:tcW w:w="709" w:type="dxa"/>
            <w:tcBorders>
              <w:top w:val="single" w:sz="4" w:space="0" w:color="auto"/>
              <w:left w:val="single" w:sz="4" w:space="0" w:color="auto"/>
              <w:bottom w:val="double" w:sz="4" w:space="0" w:color="auto"/>
              <w:right w:val="single" w:sz="4" w:space="0" w:color="auto"/>
            </w:tcBorders>
          </w:tcPr>
          <w:p w:rsidR="0017313D" w:rsidRPr="00636434" w:rsidRDefault="0017313D" w:rsidP="00764B09">
            <w:pPr>
              <w:jc w:val="center"/>
              <w:rPr>
                <w:rFonts w:ascii="Times New Roman" w:hAnsi="Times New Roman"/>
                <w:b/>
                <w:sz w:val="16"/>
                <w:szCs w:val="16"/>
                <w:lang w:val="en-US"/>
              </w:rPr>
            </w:pPr>
            <w:r w:rsidRPr="00636434">
              <w:rPr>
                <w:rFonts w:ascii="Times New Roman" w:hAnsi="Times New Roman"/>
                <w:b/>
                <w:sz w:val="16"/>
                <w:szCs w:val="16"/>
                <w:lang w:val="en-US"/>
              </w:rPr>
              <w:t>3</w:t>
            </w:r>
          </w:p>
        </w:tc>
        <w:tc>
          <w:tcPr>
            <w:tcW w:w="708" w:type="dxa"/>
            <w:tcBorders>
              <w:top w:val="single" w:sz="4" w:space="0" w:color="auto"/>
              <w:left w:val="single" w:sz="4" w:space="0" w:color="auto"/>
              <w:bottom w:val="double" w:sz="4" w:space="0" w:color="auto"/>
              <w:right w:val="single" w:sz="4" w:space="0" w:color="auto"/>
            </w:tcBorders>
          </w:tcPr>
          <w:p w:rsidR="0017313D" w:rsidRPr="00636434" w:rsidRDefault="0017313D" w:rsidP="00764B09">
            <w:pPr>
              <w:jc w:val="center"/>
              <w:rPr>
                <w:rFonts w:ascii="Times New Roman" w:hAnsi="Times New Roman"/>
                <w:b/>
                <w:sz w:val="16"/>
                <w:szCs w:val="16"/>
                <w:lang w:val="en-US"/>
              </w:rPr>
            </w:pPr>
            <w:r w:rsidRPr="00636434">
              <w:rPr>
                <w:rFonts w:ascii="Times New Roman" w:hAnsi="Times New Roman"/>
                <w:b/>
                <w:sz w:val="16"/>
                <w:szCs w:val="16"/>
                <w:lang w:val="en-US"/>
              </w:rPr>
              <w:t>4</w:t>
            </w:r>
          </w:p>
        </w:tc>
        <w:tc>
          <w:tcPr>
            <w:tcW w:w="709" w:type="dxa"/>
            <w:tcBorders>
              <w:top w:val="single" w:sz="4" w:space="0" w:color="auto"/>
              <w:left w:val="single" w:sz="4" w:space="0" w:color="auto"/>
              <w:bottom w:val="double" w:sz="4" w:space="0" w:color="auto"/>
              <w:right w:val="single" w:sz="4" w:space="0" w:color="auto"/>
            </w:tcBorders>
          </w:tcPr>
          <w:p w:rsidR="0017313D" w:rsidRPr="00636434" w:rsidRDefault="0017313D" w:rsidP="00764B09">
            <w:pPr>
              <w:jc w:val="center"/>
              <w:rPr>
                <w:rFonts w:ascii="Times New Roman" w:hAnsi="Times New Roman"/>
                <w:b/>
                <w:sz w:val="16"/>
                <w:szCs w:val="16"/>
                <w:lang w:val="en-US"/>
              </w:rPr>
            </w:pPr>
            <w:r w:rsidRPr="00636434">
              <w:rPr>
                <w:rFonts w:ascii="Times New Roman" w:hAnsi="Times New Roman"/>
                <w:b/>
                <w:sz w:val="16"/>
                <w:szCs w:val="16"/>
                <w:lang w:val="en-US"/>
              </w:rPr>
              <w:t>4</w:t>
            </w:r>
          </w:p>
        </w:tc>
        <w:tc>
          <w:tcPr>
            <w:tcW w:w="709" w:type="dxa"/>
            <w:tcBorders>
              <w:top w:val="single" w:sz="4" w:space="0" w:color="auto"/>
              <w:left w:val="single" w:sz="4" w:space="0" w:color="auto"/>
              <w:bottom w:val="double" w:sz="4" w:space="0" w:color="auto"/>
              <w:right w:val="single" w:sz="4" w:space="0" w:color="auto"/>
            </w:tcBorders>
          </w:tcPr>
          <w:p w:rsidR="0017313D" w:rsidRPr="00636434" w:rsidRDefault="0017313D" w:rsidP="00764B09">
            <w:pPr>
              <w:jc w:val="center"/>
              <w:rPr>
                <w:rFonts w:ascii="Times New Roman" w:hAnsi="Times New Roman"/>
                <w:b/>
                <w:sz w:val="16"/>
                <w:szCs w:val="16"/>
                <w:lang w:val="en-US"/>
              </w:rPr>
            </w:pPr>
            <w:r w:rsidRPr="00636434">
              <w:rPr>
                <w:rFonts w:ascii="Times New Roman" w:hAnsi="Times New Roman"/>
                <w:b/>
                <w:sz w:val="16"/>
                <w:szCs w:val="16"/>
                <w:lang w:val="en-US"/>
              </w:rPr>
              <w:t>4</w:t>
            </w:r>
          </w:p>
        </w:tc>
        <w:tc>
          <w:tcPr>
            <w:tcW w:w="709" w:type="dxa"/>
            <w:tcBorders>
              <w:top w:val="single" w:sz="4" w:space="0" w:color="auto"/>
              <w:left w:val="single" w:sz="4" w:space="0" w:color="auto"/>
              <w:bottom w:val="double" w:sz="4" w:space="0" w:color="auto"/>
              <w:right w:val="double" w:sz="4" w:space="0" w:color="auto"/>
            </w:tcBorders>
          </w:tcPr>
          <w:p w:rsidR="0017313D" w:rsidRPr="00636434" w:rsidRDefault="0017313D" w:rsidP="00764B09">
            <w:pPr>
              <w:jc w:val="center"/>
              <w:rPr>
                <w:rFonts w:ascii="Times New Roman" w:hAnsi="Times New Roman"/>
                <w:b/>
                <w:sz w:val="16"/>
                <w:szCs w:val="16"/>
                <w:lang w:val="en-US"/>
              </w:rPr>
            </w:pPr>
            <w:r w:rsidRPr="00636434">
              <w:rPr>
                <w:rFonts w:ascii="Times New Roman" w:hAnsi="Times New Roman"/>
                <w:b/>
                <w:sz w:val="16"/>
                <w:szCs w:val="16"/>
                <w:lang w:val="en-US"/>
              </w:rPr>
              <w:t>4</w:t>
            </w:r>
          </w:p>
        </w:tc>
      </w:tr>
    </w:tbl>
    <w:p w:rsidR="0017313D" w:rsidRDefault="0017313D" w:rsidP="005904F3">
      <w:pPr>
        <w:spacing w:after="0" w:line="240" w:lineRule="auto"/>
        <w:jc w:val="both"/>
        <w:rPr>
          <w:rFonts w:ascii="Times New Roman" w:hAnsi="Times New Roman"/>
          <w:sz w:val="24"/>
        </w:rPr>
      </w:pPr>
    </w:p>
    <w:tbl>
      <w:tblPr>
        <w:tblStyle w:val="TableGrid"/>
        <w:tblW w:w="4536" w:type="dxa"/>
        <w:tblInd w:w="675" w:type="dxa"/>
        <w:tblLayout w:type="fixed"/>
        <w:tblLook w:val="04A0"/>
      </w:tblPr>
      <w:tblGrid>
        <w:gridCol w:w="993"/>
        <w:gridCol w:w="708"/>
        <w:gridCol w:w="709"/>
        <w:gridCol w:w="709"/>
        <w:gridCol w:w="709"/>
        <w:gridCol w:w="708"/>
      </w:tblGrid>
      <w:tr w:rsidR="0017313D" w:rsidRPr="00636434" w:rsidTr="00530576">
        <w:trPr>
          <w:trHeight w:val="292"/>
        </w:trPr>
        <w:tc>
          <w:tcPr>
            <w:tcW w:w="993" w:type="dxa"/>
            <w:vMerge w:val="restart"/>
            <w:tcBorders>
              <w:top w:val="double" w:sz="4" w:space="0" w:color="auto"/>
              <w:left w:val="double" w:sz="4" w:space="0" w:color="auto"/>
              <w:right w:val="double" w:sz="4" w:space="0" w:color="auto"/>
            </w:tcBorders>
          </w:tcPr>
          <w:p w:rsidR="0017313D" w:rsidRPr="00636434" w:rsidRDefault="0017313D" w:rsidP="00764B09">
            <w:pPr>
              <w:jc w:val="center"/>
              <w:rPr>
                <w:rFonts w:ascii="Times New Roman" w:hAnsi="Times New Roman"/>
                <w:b/>
                <w:sz w:val="16"/>
                <w:szCs w:val="16"/>
                <w:lang w:val="en-US"/>
              </w:rPr>
            </w:pPr>
            <w:r w:rsidRPr="00636434">
              <w:rPr>
                <w:rFonts w:ascii="Times New Roman" w:hAnsi="Times New Roman"/>
                <w:b/>
                <w:sz w:val="16"/>
                <w:szCs w:val="16"/>
                <w:lang w:val="en-US"/>
              </w:rPr>
              <w:t>No. Item</w:t>
            </w:r>
          </w:p>
        </w:tc>
        <w:tc>
          <w:tcPr>
            <w:tcW w:w="3543" w:type="dxa"/>
            <w:gridSpan w:val="5"/>
            <w:tcBorders>
              <w:top w:val="double" w:sz="4" w:space="0" w:color="auto"/>
              <w:left w:val="double" w:sz="4" w:space="0" w:color="auto"/>
              <w:bottom w:val="single" w:sz="4" w:space="0" w:color="auto"/>
              <w:right w:val="double" w:sz="4" w:space="0" w:color="auto"/>
            </w:tcBorders>
          </w:tcPr>
          <w:p w:rsidR="0017313D" w:rsidRPr="00636434" w:rsidRDefault="0017313D" w:rsidP="00764B09">
            <w:pPr>
              <w:jc w:val="center"/>
              <w:rPr>
                <w:rFonts w:ascii="Times New Roman" w:hAnsi="Times New Roman"/>
                <w:b/>
                <w:sz w:val="16"/>
                <w:szCs w:val="16"/>
                <w:lang w:val="en-US"/>
              </w:rPr>
            </w:pPr>
            <w:r w:rsidRPr="00636434">
              <w:rPr>
                <w:rFonts w:ascii="Times New Roman" w:hAnsi="Times New Roman"/>
                <w:b/>
                <w:sz w:val="16"/>
                <w:szCs w:val="16"/>
                <w:lang w:val="en-US"/>
              </w:rPr>
              <w:t>Baseline 1 (A1)</w:t>
            </w:r>
          </w:p>
        </w:tc>
      </w:tr>
      <w:tr w:rsidR="0017313D" w:rsidRPr="00636434" w:rsidTr="00530576">
        <w:trPr>
          <w:trHeight w:val="237"/>
        </w:trPr>
        <w:tc>
          <w:tcPr>
            <w:tcW w:w="993" w:type="dxa"/>
            <w:vMerge/>
            <w:tcBorders>
              <w:left w:val="double" w:sz="4" w:space="0" w:color="auto"/>
              <w:bottom w:val="double" w:sz="4" w:space="0" w:color="auto"/>
              <w:right w:val="double" w:sz="4" w:space="0" w:color="auto"/>
            </w:tcBorders>
          </w:tcPr>
          <w:p w:rsidR="0017313D" w:rsidRPr="00636434" w:rsidRDefault="0017313D" w:rsidP="00764B09">
            <w:pPr>
              <w:jc w:val="center"/>
              <w:rPr>
                <w:rFonts w:ascii="Times New Roman" w:hAnsi="Times New Roman"/>
                <w:b/>
                <w:sz w:val="16"/>
                <w:szCs w:val="16"/>
                <w:lang w:val="en-US"/>
              </w:rPr>
            </w:pPr>
          </w:p>
        </w:tc>
        <w:tc>
          <w:tcPr>
            <w:tcW w:w="708" w:type="dxa"/>
            <w:tcBorders>
              <w:top w:val="single" w:sz="4" w:space="0" w:color="auto"/>
              <w:left w:val="double" w:sz="4" w:space="0" w:color="auto"/>
              <w:bottom w:val="double" w:sz="4" w:space="0" w:color="auto"/>
              <w:right w:val="single" w:sz="4" w:space="0" w:color="auto"/>
            </w:tcBorders>
          </w:tcPr>
          <w:p w:rsidR="0017313D" w:rsidRPr="00636434" w:rsidRDefault="0017313D" w:rsidP="00764B09">
            <w:pPr>
              <w:jc w:val="center"/>
              <w:rPr>
                <w:rFonts w:ascii="Times New Roman" w:hAnsi="Times New Roman"/>
                <w:b/>
                <w:sz w:val="16"/>
                <w:szCs w:val="16"/>
                <w:lang w:val="en-US"/>
              </w:rPr>
            </w:pPr>
            <w:r w:rsidRPr="00636434">
              <w:rPr>
                <w:rFonts w:ascii="Times New Roman" w:hAnsi="Times New Roman"/>
                <w:b/>
                <w:sz w:val="16"/>
                <w:szCs w:val="16"/>
                <w:lang w:val="en-US"/>
              </w:rPr>
              <w:t>1</w:t>
            </w:r>
          </w:p>
        </w:tc>
        <w:tc>
          <w:tcPr>
            <w:tcW w:w="709" w:type="dxa"/>
            <w:tcBorders>
              <w:top w:val="single" w:sz="4" w:space="0" w:color="auto"/>
              <w:left w:val="single" w:sz="4" w:space="0" w:color="auto"/>
              <w:bottom w:val="double" w:sz="4" w:space="0" w:color="auto"/>
              <w:right w:val="single" w:sz="4" w:space="0" w:color="auto"/>
            </w:tcBorders>
          </w:tcPr>
          <w:p w:rsidR="0017313D" w:rsidRPr="00636434" w:rsidRDefault="0017313D" w:rsidP="00764B09">
            <w:pPr>
              <w:jc w:val="center"/>
              <w:rPr>
                <w:rFonts w:ascii="Times New Roman" w:hAnsi="Times New Roman"/>
                <w:b/>
                <w:sz w:val="16"/>
                <w:szCs w:val="16"/>
                <w:lang w:val="en-US"/>
              </w:rPr>
            </w:pPr>
            <w:r w:rsidRPr="00636434">
              <w:rPr>
                <w:rFonts w:ascii="Times New Roman" w:hAnsi="Times New Roman"/>
                <w:b/>
                <w:sz w:val="16"/>
                <w:szCs w:val="16"/>
                <w:lang w:val="en-US"/>
              </w:rPr>
              <w:t>2</w:t>
            </w:r>
          </w:p>
        </w:tc>
        <w:tc>
          <w:tcPr>
            <w:tcW w:w="709" w:type="dxa"/>
            <w:tcBorders>
              <w:top w:val="single" w:sz="4" w:space="0" w:color="auto"/>
              <w:left w:val="single" w:sz="4" w:space="0" w:color="auto"/>
              <w:bottom w:val="double" w:sz="4" w:space="0" w:color="auto"/>
              <w:right w:val="single" w:sz="4" w:space="0" w:color="auto"/>
            </w:tcBorders>
          </w:tcPr>
          <w:p w:rsidR="0017313D" w:rsidRPr="00636434" w:rsidRDefault="0017313D" w:rsidP="00764B09">
            <w:pPr>
              <w:jc w:val="center"/>
              <w:rPr>
                <w:rFonts w:ascii="Times New Roman" w:hAnsi="Times New Roman"/>
                <w:b/>
                <w:sz w:val="16"/>
                <w:szCs w:val="16"/>
                <w:lang w:val="en-US"/>
              </w:rPr>
            </w:pPr>
            <w:r w:rsidRPr="00636434">
              <w:rPr>
                <w:rFonts w:ascii="Times New Roman" w:hAnsi="Times New Roman"/>
                <w:b/>
                <w:sz w:val="16"/>
                <w:szCs w:val="16"/>
                <w:lang w:val="en-US"/>
              </w:rPr>
              <w:t>3</w:t>
            </w:r>
          </w:p>
        </w:tc>
        <w:tc>
          <w:tcPr>
            <w:tcW w:w="709" w:type="dxa"/>
            <w:tcBorders>
              <w:top w:val="single" w:sz="4" w:space="0" w:color="auto"/>
              <w:left w:val="single" w:sz="4" w:space="0" w:color="auto"/>
              <w:bottom w:val="double" w:sz="4" w:space="0" w:color="auto"/>
              <w:right w:val="single" w:sz="4" w:space="0" w:color="auto"/>
            </w:tcBorders>
          </w:tcPr>
          <w:p w:rsidR="0017313D" w:rsidRPr="00636434" w:rsidRDefault="0017313D" w:rsidP="00764B09">
            <w:pPr>
              <w:jc w:val="center"/>
              <w:rPr>
                <w:rFonts w:ascii="Times New Roman" w:hAnsi="Times New Roman"/>
                <w:b/>
                <w:sz w:val="16"/>
                <w:szCs w:val="16"/>
                <w:lang w:val="en-US"/>
              </w:rPr>
            </w:pPr>
            <w:r w:rsidRPr="00636434">
              <w:rPr>
                <w:rFonts w:ascii="Times New Roman" w:hAnsi="Times New Roman"/>
                <w:b/>
                <w:sz w:val="16"/>
                <w:szCs w:val="16"/>
                <w:lang w:val="en-US"/>
              </w:rPr>
              <w:t>4</w:t>
            </w:r>
          </w:p>
        </w:tc>
        <w:tc>
          <w:tcPr>
            <w:tcW w:w="708" w:type="dxa"/>
            <w:tcBorders>
              <w:top w:val="single" w:sz="4" w:space="0" w:color="auto"/>
              <w:left w:val="single" w:sz="4" w:space="0" w:color="auto"/>
              <w:bottom w:val="double" w:sz="4" w:space="0" w:color="auto"/>
              <w:right w:val="double" w:sz="4" w:space="0" w:color="auto"/>
            </w:tcBorders>
          </w:tcPr>
          <w:p w:rsidR="0017313D" w:rsidRPr="00636434" w:rsidRDefault="0017313D" w:rsidP="00764B09">
            <w:pPr>
              <w:jc w:val="center"/>
              <w:rPr>
                <w:rFonts w:ascii="Times New Roman" w:hAnsi="Times New Roman"/>
                <w:b/>
                <w:sz w:val="16"/>
                <w:szCs w:val="16"/>
                <w:lang w:val="en-US"/>
              </w:rPr>
            </w:pPr>
            <w:r w:rsidRPr="00636434">
              <w:rPr>
                <w:rFonts w:ascii="Times New Roman" w:hAnsi="Times New Roman"/>
                <w:b/>
                <w:sz w:val="16"/>
                <w:szCs w:val="16"/>
                <w:lang w:val="en-US"/>
              </w:rPr>
              <w:t>5</w:t>
            </w:r>
          </w:p>
        </w:tc>
      </w:tr>
      <w:tr w:rsidR="0017313D" w:rsidRPr="00636434" w:rsidTr="00530576">
        <w:trPr>
          <w:trHeight w:val="223"/>
        </w:trPr>
        <w:tc>
          <w:tcPr>
            <w:tcW w:w="993" w:type="dxa"/>
            <w:tcBorders>
              <w:top w:val="double" w:sz="4" w:space="0" w:color="auto"/>
              <w:left w:val="double" w:sz="4" w:space="0" w:color="auto"/>
              <w:bottom w:val="single" w:sz="4" w:space="0" w:color="auto"/>
              <w:right w:val="double" w:sz="4" w:space="0" w:color="auto"/>
            </w:tcBorders>
          </w:tcPr>
          <w:p w:rsidR="0017313D" w:rsidRPr="00636434" w:rsidRDefault="0017313D" w:rsidP="00764B09">
            <w:pPr>
              <w:spacing w:line="480" w:lineRule="auto"/>
              <w:jc w:val="center"/>
              <w:rPr>
                <w:rFonts w:ascii="Times New Roman" w:hAnsi="Times New Roman"/>
                <w:sz w:val="16"/>
                <w:szCs w:val="16"/>
                <w:lang w:val="en-US"/>
              </w:rPr>
            </w:pPr>
            <w:r w:rsidRPr="00636434">
              <w:rPr>
                <w:rFonts w:ascii="Times New Roman" w:hAnsi="Times New Roman"/>
                <w:sz w:val="16"/>
                <w:szCs w:val="16"/>
                <w:lang w:val="en-US"/>
              </w:rPr>
              <w:t>1</w:t>
            </w:r>
          </w:p>
        </w:tc>
        <w:tc>
          <w:tcPr>
            <w:tcW w:w="708" w:type="dxa"/>
            <w:tcBorders>
              <w:top w:val="double" w:sz="4" w:space="0" w:color="auto"/>
              <w:left w:val="double" w:sz="4" w:space="0" w:color="auto"/>
              <w:bottom w:val="single" w:sz="4" w:space="0" w:color="auto"/>
              <w:right w:val="single" w:sz="4" w:space="0" w:color="auto"/>
            </w:tcBorders>
          </w:tcPr>
          <w:p w:rsidR="0017313D" w:rsidRPr="00636434" w:rsidRDefault="0017313D" w:rsidP="003971A3">
            <w:pPr>
              <w:pStyle w:val="ListParagraph"/>
              <w:numPr>
                <w:ilvl w:val="0"/>
                <w:numId w:val="21"/>
              </w:numPr>
              <w:jc w:val="center"/>
              <w:rPr>
                <w:rFonts w:ascii="Times New Roman" w:hAnsi="Times New Roman"/>
                <w:sz w:val="16"/>
                <w:szCs w:val="16"/>
                <w:lang w:val="en-US"/>
              </w:rPr>
            </w:pPr>
          </w:p>
        </w:tc>
        <w:tc>
          <w:tcPr>
            <w:tcW w:w="709" w:type="dxa"/>
            <w:tcBorders>
              <w:top w:val="double" w:sz="4" w:space="0" w:color="auto"/>
              <w:left w:val="single" w:sz="4" w:space="0" w:color="auto"/>
              <w:bottom w:val="single" w:sz="4" w:space="0" w:color="auto"/>
              <w:right w:val="single" w:sz="4" w:space="0" w:color="auto"/>
            </w:tcBorders>
          </w:tcPr>
          <w:p w:rsidR="0017313D" w:rsidRPr="00636434" w:rsidRDefault="0017313D" w:rsidP="003971A3">
            <w:pPr>
              <w:pStyle w:val="ListParagraph"/>
              <w:numPr>
                <w:ilvl w:val="0"/>
                <w:numId w:val="22"/>
              </w:numPr>
              <w:jc w:val="center"/>
              <w:rPr>
                <w:rFonts w:ascii="Times New Roman" w:hAnsi="Times New Roman"/>
                <w:sz w:val="16"/>
                <w:szCs w:val="16"/>
                <w:lang w:val="en-US"/>
              </w:rPr>
            </w:pPr>
          </w:p>
        </w:tc>
        <w:tc>
          <w:tcPr>
            <w:tcW w:w="709" w:type="dxa"/>
            <w:tcBorders>
              <w:top w:val="double" w:sz="4" w:space="0" w:color="auto"/>
              <w:left w:val="single" w:sz="4" w:space="0" w:color="auto"/>
              <w:bottom w:val="single" w:sz="4" w:space="0" w:color="auto"/>
              <w:right w:val="single" w:sz="4" w:space="0" w:color="auto"/>
            </w:tcBorders>
          </w:tcPr>
          <w:p w:rsidR="0017313D" w:rsidRPr="00636434" w:rsidRDefault="0017313D" w:rsidP="003971A3">
            <w:pPr>
              <w:pStyle w:val="ListParagraph"/>
              <w:numPr>
                <w:ilvl w:val="0"/>
                <w:numId w:val="22"/>
              </w:numPr>
              <w:jc w:val="center"/>
              <w:rPr>
                <w:rFonts w:ascii="Times New Roman" w:hAnsi="Times New Roman"/>
                <w:sz w:val="16"/>
                <w:szCs w:val="16"/>
                <w:lang w:val="en-US"/>
              </w:rPr>
            </w:pPr>
          </w:p>
          <w:p w:rsidR="0017313D" w:rsidRPr="00636434" w:rsidRDefault="0017313D" w:rsidP="00764B09">
            <w:pPr>
              <w:jc w:val="center"/>
              <w:rPr>
                <w:rFonts w:ascii="Times New Roman" w:hAnsi="Times New Roman"/>
                <w:sz w:val="16"/>
                <w:szCs w:val="16"/>
                <w:lang w:val="en-US"/>
              </w:rPr>
            </w:pPr>
          </w:p>
        </w:tc>
        <w:tc>
          <w:tcPr>
            <w:tcW w:w="709" w:type="dxa"/>
            <w:tcBorders>
              <w:top w:val="double" w:sz="4" w:space="0" w:color="auto"/>
              <w:left w:val="single" w:sz="4" w:space="0" w:color="auto"/>
              <w:bottom w:val="single" w:sz="4" w:space="0" w:color="auto"/>
              <w:right w:val="single" w:sz="4" w:space="0" w:color="auto"/>
            </w:tcBorders>
          </w:tcPr>
          <w:p w:rsidR="0017313D" w:rsidRPr="00636434" w:rsidRDefault="0017313D" w:rsidP="003971A3">
            <w:pPr>
              <w:pStyle w:val="ListParagraph"/>
              <w:numPr>
                <w:ilvl w:val="0"/>
                <w:numId w:val="21"/>
              </w:numPr>
              <w:jc w:val="both"/>
              <w:rPr>
                <w:rFonts w:ascii="Times New Roman" w:hAnsi="Times New Roman"/>
                <w:sz w:val="16"/>
                <w:szCs w:val="16"/>
                <w:lang w:val="en-US"/>
              </w:rPr>
            </w:pPr>
          </w:p>
        </w:tc>
        <w:tc>
          <w:tcPr>
            <w:tcW w:w="708" w:type="dxa"/>
            <w:tcBorders>
              <w:top w:val="double" w:sz="4" w:space="0" w:color="auto"/>
              <w:left w:val="single" w:sz="4" w:space="0" w:color="auto"/>
              <w:bottom w:val="single" w:sz="4" w:space="0" w:color="auto"/>
              <w:right w:val="double" w:sz="4" w:space="0" w:color="auto"/>
            </w:tcBorders>
          </w:tcPr>
          <w:p w:rsidR="0017313D" w:rsidRPr="00636434" w:rsidRDefault="0017313D" w:rsidP="003971A3">
            <w:pPr>
              <w:pStyle w:val="ListParagraph"/>
              <w:numPr>
                <w:ilvl w:val="0"/>
                <w:numId w:val="21"/>
              </w:numPr>
              <w:jc w:val="both"/>
              <w:rPr>
                <w:rFonts w:ascii="Times New Roman" w:hAnsi="Times New Roman"/>
                <w:sz w:val="16"/>
                <w:szCs w:val="16"/>
              </w:rPr>
            </w:pPr>
          </w:p>
        </w:tc>
      </w:tr>
      <w:tr w:rsidR="0017313D" w:rsidRPr="00636434" w:rsidTr="00530576">
        <w:trPr>
          <w:trHeight w:val="278"/>
        </w:trPr>
        <w:tc>
          <w:tcPr>
            <w:tcW w:w="993" w:type="dxa"/>
            <w:tcBorders>
              <w:top w:val="single" w:sz="4" w:space="0" w:color="auto"/>
              <w:left w:val="double" w:sz="4" w:space="0" w:color="auto"/>
              <w:bottom w:val="single" w:sz="4" w:space="0" w:color="auto"/>
              <w:right w:val="double" w:sz="4" w:space="0" w:color="auto"/>
            </w:tcBorders>
          </w:tcPr>
          <w:p w:rsidR="0017313D" w:rsidRPr="00636434" w:rsidRDefault="0017313D" w:rsidP="00764B09">
            <w:pPr>
              <w:spacing w:line="480" w:lineRule="auto"/>
              <w:jc w:val="center"/>
              <w:rPr>
                <w:rFonts w:ascii="Times New Roman" w:hAnsi="Times New Roman"/>
                <w:sz w:val="16"/>
                <w:szCs w:val="16"/>
                <w:lang w:val="en-US"/>
              </w:rPr>
            </w:pPr>
            <w:r w:rsidRPr="00636434">
              <w:rPr>
                <w:rFonts w:ascii="Times New Roman" w:hAnsi="Times New Roman"/>
                <w:sz w:val="16"/>
                <w:szCs w:val="16"/>
                <w:lang w:val="en-US"/>
              </w:rPr>
              <w:t>2</w:t>
            </w:r>
          </w:p>
        </w:tc>
        <w:tc>
          <w:tcPr>
            <w:tcW w:w="708" w:type="dxa"/>
            <w:tcBorders>
              <w:top w:val="single" w:sz="4" w:space="0" w:color="auto"/>
              <w:left w:val="double" w:sz="4" w:space="0" w:color="auto"/>
              <w:bottom w:val="single" w:sz="4" w:space="0" w:color="auto"/>
              <w:right w:val="single" w:sz="4" w:space="0" w:color="auto"/>
            </w:tcBorders>
          </w:tcPr>
          <w:p w:rsidR="0017313D" w:rsidRPr="00636434" w:rsidRDefault="0017313D"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17313D" w:rsidRPr="00636434" w:rsidRDefault="0017313D"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17313D" w:rsidRPr="00636434" w:rsidRDefault="0017313D"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17313D" w:rsidRPr="00636434" w:rsidRDefault="0017313D" w:rsidP="003971A3">
            <w:pPr>
              <w:pStyle w:val="ListParagraph"/>
              <w:numPr>
                <w:ilvl w:val="0"/>
                <w:numId w:val="21"/>
              </w:numPr>
              <w:jc w:val="center"/>
              <w:rPr>
                <w:rFonts w:ascii="Times New Roman" w:hAnsi="Times New Roman"/>
                <w:sz w:val="16"/>
                <w:szCs w:val="16"/>
                <w:lang w:val="en-US"/>
              </w:rPr>
            </w:pPr>
          </w:p>
        </w:tc>
        <w:tc>
          <w:tcPr>
            <w:tcW w:w="708" w:type="dxa"/>
            <w:tcBorders>
              <w:top w:val="single" w:sz="4" w:space="0" w:color="auto"/>
              <w:left w:val="single" w:sz="4" w:space="0" w:color="auto"/>
              <w:bottom w:val="single" w:sz="4" w:space="0" w:color="auto"/>
              <w:right w:val="double" w:sz="4" w:space="0" w:color="auto"/>
            </w:tcBorders>
          </w:tcPr>
          <w:p w:rsidR="0017313D" w:rsidRPr="00636434" w:rsidRDefault="0017313D" w:rsidP="003971A3">
            <w:pPr>
              <w:pStyle w:val="ListParagraph"/>
              <w:numPr>
                <w:ilvl w:val="0"/>
                <w:numId w:val="21"/>
              </w:numPr>
              <w:jc w:val="center"/>
              <w:rPr>
                <w:rFonts w:ascii="Times New Roman" w:hAnsi="Times New Roman"/>
                <w:sz w:val="16"/>
                <w:szCs w:val="16"/>
              </w:rPr>
            </w:pPr>
          </w:p>
        </w:tc>
      </w:tr>
      <w:tr w:rsidR="0017313D" w:rsidRPr="00636434" w:rsidTr="00530576">
        <w:trPr>
          <w:trHeight w:val="326"/>
        </w:trPr>
        <w:tc>
          <w:tcPr>
            <w:tcW w:w="993" w:type="dxa"/>
            <w:tcBorders>
              <w:top w:val="single" w:sz="4" w:space="0" w:color="auto"/>
              <w:left w:val="double" w:sz="4" w:space="0" w:color="auto"/>
              <w:bottom w:val="single" w:sz="4" w:space="0" w:color="auto"/>
              <w:right w:val="double" w:sz="4" w:space="0" w:color="auto"/>
            </w:tcBorders>
          </w:tcPr>
          <w:p w:rsidR="0017313D" w:rsidRPr="00636434" w:rsidRDefault="0017313D" w:rsidP="00764B09">
            <w:pPr>
              <w:spacing w:line="480" w:lineRule="auto"/>
              <w:jc w:val="center"/>
              <w:rPr>
                <w:rFonts w:ascii="Times New Roman" w:hAnsi="Times New Roman"/>
                <w:sz w:val="16"/>
                <w:szCs w:val="16"/>
                <w:lang w:val="en-US"/>
              </w:rPr>
            </w:pPr>
            <w:r w:rsidRPr="00636434">
              <w:rPr>
                <w:rFonts w:ascii="Times New Roman" w:hAnsi="Times New Roman"/>
                <w:sz w:val="16"/>
                <w:szCs w:val="16"/>
                <w:lang w:val="en-US"/>
              </w:rPr>
              <w:t>3</w:t>
            </w:r>
          </w:p>
        </w:tc>
        <w:tc>
          <w:tcPr>
            <w:tcW w:w="708" w:type="dxa"/>
            <w:tcBorders>
              <w:top w:val="single" w:sz="4" w:space="0" w:color="auto"/>
              <w:left w:val="double" w:sz="4" w:space="0" w:color="auto"/>
              <w:bottom w:val="single" w:sz="4" w:space="0" w:color="auto"/>
              <w:right w:val="single" w:sz="4" w:space="0" w:color="auto"/>
            </w:tcBorders>
          </w:tcPr>
          <w:p w:rsidR="0017313D" w:rsidRPr="00636434" w:rsidRDefault="0017313D"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17313D" w:rsidRPr="00636434" w:rsidRDefault="0017313D"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17313D" w:rsidRPr="00636434" w:rsidRDefault="0017313D"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17313D" w:rsidRPr="00636434" w:rsidRDefault="0017313D" w:rsidP="003971A3">
            <w:pPr>
              <w:pStyle w:val="ListParagraph"/>
              <w:numPr>
                <w:ilvl w:val="0"/>
                <w:numId w:val="21"/>
              </w:numPr>
              <w:jc w:val="center"/>
              <w:rPr>
                <w:rFonts w:ascii="Times New Roman" w:hAnsi="Times New Roman"/>
                <w:sz w:val="16"/>
                <w:szCs w:val="16"/>
                <w:lang w:val="en-US"/>
              </w:rPr>
            </w:pPr>
          </w:p>
        </w:tc>
        <w:tc>
          <w:tcPr>
            <w:tcW w:w="708" w:type="dxa"/>
            <w:tcBorders>
              <w:top w:val="single" w:sz="4" w:space="0" w:color="auto"/>
              <w:left w:val="single" w:sz="4" w:space="0" w:color="auto"/>
              <w:bottom w:val="single" w:sz="4" w:space="0" w:color="auto"/>
              <w:right w:val="double" w:sz="4" w:space="0" w:color="auto"/>
            </w:tcBorders>
          </w:tcPr>
          <w:p w:rsidR="0017313D" w:rsidRPr="00636434" w:rsidRDefault="0017313D" w:rsidP="003971A3">
            <w:pPr>
              <w:pStyle w:val="ListParagraph"/>
              <w:numPr>
                <w:ilvl w:val="0"/>
                <w:numId w:val="21"/>
              </w:numPr>
              <w:jc w:val="center"/>
              <w:rPr>
                <w:rFonts w:ascii="Times New Roman" w:hAnsi="Times New Roman"/>
                <w:sz w:val="16"/>
                <w:szCs w:val="16"/>
              </w:rPr>
            </w:pPr>
          </w:p>
        </w:tc>
      </w:tr>
      <w:tr w:rsidR="0017313D" w:rsidRPr="00636434" w:rsidTr="00530576">
        <w:trPr>
          <w:trHeight w:val="373"/>
        </w:trPr>
        <w:tc>
          <w:tcPr>
            <w:tcW w:w="993" w:type="dxa"/>
            <w:tcBorders>
              <w:top w:val="single" w:sz="4" w:space="0" w:color="auto"/>
              <w:left w:val="double" w:sz="4" w:space="0" w:color="auto"/>
              <w:bottom w:val="single" w:sz="4" w:space="0" w:color="auto"/>
              <w:right w:val="double" w:sz="4" w:space="0" w:color="auto"/>
            </w:tcBorders>
          </w:tcPr>
          <w:p w:rsidR="0017313D" w:rsidRPr="00636434" w:rsidRDefault="0017313D" w:rsidP="00764B09">
            <w:pPr>
              <w:spacing w:line="480" w:lineRule="auto"/>
              <w:jc w:val="center"/>
              <w:rPr>
                <w:rFonts w:ascii="Times New Roman" w:hAnsi="Times New Roman"/>
                <w:sz w:val="16"/>
                <w:szCs w:val="16"/>
                <w:lang w:val="en-US"/>
              </w:rPr>
            </w:pPr>
            <w:r w:rsidRPr="00636434">
              <w:rPr>
                <w:rFonts w:ascii="Times New Roman" w:hAnsi="Times New Roman"/>
                <w:sz w:val="16"/>
                <w:szCs w:val="16"/>
                <w:lang w:val="en-US"/>
              </w:rPr>
              <w:t>4</w:t>
            </w:r>
          </w:p>
        </w:tc>
        <w:tc>
          <w:tcPr>
            <w:tcW w:w="708" w:type="dxa"/>
            <w:tcBorders>
              <w:top w:val="single" w:sz="4" w:space="0" w:color="auto"/>
              <w:left w:val="double" w:sz="4" w:space="0" w:color="auto"/>
              <w:bottom w:val="single" w:sz="4" w:space="0" w:color="auto"/>
              <w:right w:val="single" w:sz="4" w:space="0" w:color="auto"/>
            </w:tcBorders>
          </w:tcPr>
          <w:p w:rsidR="0017313D" w:rsidRPr="00636434" w:rsidRDefault="0017313D" w:rsidP="00764B09">
            <w:pPr>
              <w:ind w:left="360"/>
              <w:jc w:val="center"/>
              <w:rPr>
                <w:rFonts w:ascii="Times New Roman" w:hAnsi="Times New Roman"/>
                <w:sz w:val="16"/>
                <w:szCs w:val="16"/>
                <w:lang w:val="en-US"/>
              </w:rPr>
            </w:pPr>
            <w:r w:rsidRPr="00636434">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17313D" w:rsidRPr="00636434" w:rsidRDefault="0017313D" w:rsidP="00764B09">
            <w:pPr>
              <w:ind w:left="360"/>
              <w:jc w:val="center"/>
              <w:rPr>
                <w:rFonts w:ascii="Times New Roman" w:hAnsi="Times New Roman"/>
                <w:sz w:val="16"/>
                <w:szCs w:val="16"/>
                <w:lang w:val="en-US"/>
              </w:rPr>
            </w:pPr>
            <w:r w:rsidRPr="00636434">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17313D" w:rsidRPr="00636434" w:rsidRDefault="0017313D"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17313D" w:rsidRPr="00636434" w:rsidRDefault="0017313D" w:rsidP="003971A3">
            <w:pPr>
              <w:pStyle w:val="ListParagraph"/>
              <w:numPr>
                <w:ilvl w:val="0"/>
                <w:numId w:val="21"/>
              </w:numPr>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double" w:sz="4" w:space="0" w:color="auto"/>
            </w:tcBorders>
          </w:tcPr>
          <w:p w:rsidR="0017313D" w:rsidRPr="00636434" w:rsidRDefault="0017313D" w:rsidP="003971A3">
            <w:pPr>
              <w:pStyle w:val="ListParagraph"/>
              <w:numPr>
                <w:ilvl w:val="0"/>
                <w:numId w:val="21"/>
              </w:numPr>
              <w:jc w:val="center"/>
              <w:rPr>
                <w:rFonts w:ascii="Times New Roman" w:hAnsi="Times New Roman"/>
                <w:sz w:val="16"/>
                <w:szCs w:val="16"/>
              </w:rPr>
            </w:pPr>
          </w:p>
        </w:tc>
      </w:tr>
      <w:tr w:rsidR="0017313D" w:rsidRPr="00636434" w:rsidTr="00530576">
        <w:trPr>
          <w:trHeight w:val="517"/>
        </w:trPr>
        <w:tc>
          <w:tcPr>
            <w:tcW w:w="993" w:type="dxa"/>
            <w:tcBorders>
              <w:top w:val="single" w:sz="4" w:space="0" w:color="auto"/>
              <w:left w:val="double" w:sz="4" w:space="0" w:color="auto"/>
              <w:bottom w:val="double" w:sz="4" w:space="0" w:color="auto"/>
              <w:right w:val="double" w:sz="4" w:space="0" w:color="auto"/>
            </w:tcBorders>
          </w:tcPr>
          <w:p w:rsidR="0017313D" w:rsidRPr="00636434" w:rsidRDefault="0017313D" w:rsidP="00764B09">
            <w:pPr>
              <w:spacing w:line="480" w:lineRule="auto"/>
              <w:jc w:val="center"/>
              <w:rPr>
                <w:rFonts w:ascii="Times New Roman" w:hAnsi="Times New Roman"/>
                <w:b/>
                <w:sz w:val="16"/>
                <w:szCs w:val="16"/>
                <w:lang w:val="en-US"/>
              </w:rPr>
            </w:pPr>
            <w:r w:rsidRPr="00636434">
              <w:rPr>
                <w:rFonts w:ascii="Times New Roman" w:hAnsi="Times New Roman"/>
                <w:b/>
                <w:sz w:val="16"/>
                <w:szCs w:val="16"/>
                <w:lang w:val="en-US"/>
              </w:rPr>
              <w:t>Jumlah</w:t>
            </w:r>
          </w:p>
        </w:tc>
        <w:tc>
          <w:tcPr>
            <w:tcW w:w="708" w:type="dxa"/>
            <w:tcBorders>
              <w:top w:val="single" w:sz="4" w:space="0" w:color="auto"/>
              <w:left w:val="double" w:sz="4" w:space="0" w:color="auto"/>
              <w:bottom w:val="double" w:sz="4" w:space="0" w:color="auto"/>
              <w:right w:val="single" w:sz="4" w:space="0" w:color="auto"/>
            </w:tcBorders>
          </w:tcPr>
          <w:p w:rsidR="0017313D" w:rsidRPr="00636434" w:rsidRDefault="0017313D" w:rsidP="00764B09">
            <w:pPr>
              <w:jc w:val="center"/>
              <w:rPr>
                <w:rFonts w:ascii="Times New Roman" w:hAnsi="Times New Roman"/>
                <w:b/>
                <w:sz w:val="16"/>
                <w:szCs w:val="16"/>
                <w:lang w:val="en-US"/>
              </w:rPr>
            </w:pPr>
            <w:r w:rsidRPr="00636434">
              <w:rPr>
                <w:rFonts w:ascii="Times New Roman" w:hAnsi="Times New Roman"/>
                <w:b/>
                <w:sz w:val="16"/>
                <w:szCs w:val="16"/>
                <w:lang w:val="en-US"/>
              </w:rPr>
              <w:t>3</w:t>
            </w:r>
          </w:p>
        </w:tc>
        <w:tc>
          <w:tcPr>
            <w:tcW w:w="709" w:type="dxa"/>
            <w:tcBorders>
              <w:top w:val="single" w:sz="4" w:space="0" w:color="auto"/>
              <w:left w:val="single" w:sz="4" w:space="0" w:color="auto"/>
              <w:bottom w:val="double" w:sz="4" w:space="0" w:color="auto"/>
              <w:right w:val="single" w:sz="4" w:space="0" w:color="auto"/>
            </w:tcBorders>
          </w:tcPr>
          <w:p w:rsidR="0017313D" w:rsidRPr="00636434" w:rsidRDefault="0017313D" w:rsidP="00764B09">
            <w:pPr>
              <w:jc w:val="center"/>
              <w:rPr>
                <w:rFonts w:ascii="Times New Roman" w:hAnsi="Times New Roman"/>
                <w:b/>
                <w:sz w:val="16"/>
                <w:szCs w:val="16"/>
                <w:lang w:val="en-US"/>
              </w:rPr>
            </w:pPr>
            <w:r w:rsidRPr="00636434">
              <w:rPr>
                <w:rFonts w:ascii="Times New Roman" w:hAnsi="Times New Roman"/>
                <w:b/>
                <w:sz w:val="16"/>
                <w:szCs w:val="16"/>
                <w:lang w:val="en-US"/>
              </w:rPr>
              <w:t>3</w:t>
            </w:r>
          </w:p>
        </w:tc>
        <w:tc>
          <w:tcPr>
            <w:tcW w:w="709" w:type="dxa"/>
            <w:tcBorders>
              <w:top w:val="single" w:sz="4" w:space="0" w:color="auto"/>
              <w:left w:val="single" w:sz="4" w:space="0" w:color="auto"/>
              <w:bottom w:val="double" w:sz="4" w:space="0" w:color="auto"/>
              <w:right w:val="single" w:sz="4" w:space="0" w:color="auto"/>
            </w:tcBorders>
          </w:tcPr>
          <w:p w:rsidR="0017313D" w:rsidRPr="00636434" w:rsidRDefault="0017313D" w:rsidP="00764B09">
            <w:pPr>
              <w:jc w:val="center"/>
              <w:rPr>
                <w:rFonts w:ascii="Times New Roman" w:hAnsi="Times New Roman"/>
                <w:b/>
                <w:sz w:val="16"/>
                <w:szCs w:val="16"/>
                <w:lang w:val="en-US"/>
              </w:rPr>
            </w:pPr>
            <w:r w:rsidRPr="00636434">
              <w:rPr>
                <w:rFonts w:ascii="Times New Roman" w:hAnsi="Times New Roman"/>
                <w:b/>
                <w:sz w:val="16"/>
                <w:szCs w:val="16"/>
                <w:lang w:val="en-US"/>
              </w:rPr>
              <w:t>4</w:t>
            </w:r>
          </w:p>
        </w:tc>
        <w:tc>
          <w:tcPr>
            <w:tcW w:w="709" w:type="dxa"/>
            <w:tcBorders>
              <w:top w:val="single" w:sz="4" w:space="0" w:color="auto"/>
              <w:left w:val="single" w:sz="4" w:space="0" w:color="auto"/>
              <w:bottom w:val="double" w:sz="4" w:space="0" w:color="auto"/>
              <w:right w:val="single" w:sz="4" w:space="0" w:color="auto"/>
            </w:tcBorders>
          </w:tcPr>
          <w:p w:rsidR="0017313D" w:rsidRPr="00636434" w:rsidRDefault="0017313D" w:rsidP="00764B09">
            <w:pPr>
              <w:jc w:val="center"/>
              <w:rPr>
                <w:rFonts w:ascii="Times New Roman" w:hAnsi="Times New Roman"/>
                <w:b/>
                <w:sz w:val="16"/>
                <w:szCs w:val="16"/>
                <w:lang w:val="en-US"/>
              </w:rPr>
            </w:pPr>
            <w:r w:rsidRPr="00636434">
              <w:rPr>
                <w:rFonts w:ascii="Times New Roman" w:hAnsi="Times New Roman"/>
                <w:b/>
                <w:sz w:val="16"/>
                <w:szCs w:val="16"/>
                <w:lang w:val="en-US"/>
              </w:rPr>
              <w:t>4</w:t>
            </w:r>
          </w:p>
        </w:tc>
        <w:tc>
          <w:tcPr>
            <w:tcW w:w="708" w:type="dxa"/>
            <w:tcBorders>
              <w:top w:val="single" w:sz="4" w:space="0" w:color="auto"/>
              <w:left w:val="single" w:sz="4" w:space="0" w:color="auto"/>
              <w:bottom w:val="double" w:sz="4" w:space="0" w:color="auto"/>
              <w:right w:val="double" w:sz="4" w:space="0" w:color="auto"/>
            </w:tcBorders>
          </w:tcPr>
          <w:p w:rsidR="0017313D" w:rsidRPr="00636434" w:rsidRDefault="0017313D" w:rsidP="00764B09">
            <w:pPr>
              <w:jc w:val="center"/>
              <w:rPr>
                <w:rFonts w:ascii="Times New Roman" w:hAnsi="Times New Roman"/>
                <w:b/>
                <w:sz w:val="16"/>
                <w:szCs w:val="16"/>
                <w:lang w:val="en-US"/>
              </w:rPr>
            </w:pPr>
            <w:r w:rsidRPr="00636434">
              <w:rPr>
                <w:rFonts w:ascii="Times New Roman" w:hAnsi="Times New Roman"/>
                <w:b/>
                <w:sz w:val="16"/>
                <w:szCs w:val="16"/>
                <w:lang w:val="en-US"/>
              </w:rPr>
              <w:t>4</w:t>
            </w:r>
          </w:p>
        </w:tc>
      </w:tr>
    </w:tbl>
    <w:p w:rsidR="006630D2" w:rsidRDefault="006630D2" w:rsidP="00481BCA">
      <w:pPr>
        <w:spacing w:before="120" w:after="120" w:line="480" w:lineRule="auto"/>
        <w:ind w:firstLine="720"/>
        <w:jc w:val="both"/>
        <w:rPr>
          <w:rFonts w:ascii="Times New Roman" w:hAnsi="Times New Roman"/>
          <w:sz w:val="24"/>
          <w:szCs w:val="24"/>
        </w:rPr>
      </w:pPr>
      <w:r w:rsidRPr="00210759">
        <w:rPr>
          <w:rFonts w:ascii="Times New Roman" w:hAnsi="Times New Roman"/>
          <w:sz w:val="24"/>
        </w:rPr>
        <w:lastRenderedPageBreak/>
        <w:t>Berdasarkan tabel diatas di atas maka diperoleh data skor mengenai</w:t>
      </w:r>
      <w:r>
        <w:rPr>
          <w:rFonts w:ascii="Times New Roman" w:hAnsi="Times New Roman"/>
          <w:sz w:val="24"/>
        </w:rPr>
        <w:t xml:space="preserve"> </w:t>
      </w:r>
      <w:r w:rsidR="00481BCA">
        <w:rPr>
          <w:rFonts w:ascii="Times New Roman" w:hAnsi="Times New Roman"/>
          <w:sz w:val="24"/>
        </w:rPr>
        <w:t xml:space="preserve">latihan </w:t>
      </w:r>
      <w:r>
        <w:rPr>
          <w:rFonts w:ascii="Times New Roman" w:hAnsi="Times New Roman"/>
          <w:sz w:val="24"/>
        </w:rPr>
        <w:t xml:space="preserve">teknik merambat/menelusuri </w:t>
      </w:r>
      <w:r w:rsidRPr="00210759">
        <w:rPr>
          <w:rFonts w:ascii="Times New Roman" w:hAnsi="Times New Roman"/>
          <w:sz w:val="24"/>
        </w:rPr>
        <w:t xml:space="preserve">dalam </w:t>
      </w:r>
      <w:r w:rsidR="0017313D">
        <w:rPr>
          <w:rFonts w:ascii="Times New Roman" w:hAnsi="Times New Roman"/>
          <w:sz w:val="24"/>
        </w:rPr>
        <w:t xml:space="preserve">keterampilan </w:t>
      </w:r>
      <w:r w:rsidR="0017313D">
        <w:rPr>
          <w:rFonts w:ascii="Times New Roman" w:hAnsi="Times New Roman"/>
          <w:i/>
          <w:sz w:val="24"/>
        </w:rPr>
        <w:t xml:space="preserve">independent travel </w:t>
      </w:r>
      <w:r w:rsidRPr="00210759">
        <w:rPr>
          <w:rFonts w:ascii="Times New Roman" w:hAnsi="Times New Roman"/>
          <w:sz w:val="24"/>
        </w:rPr>
        <w:t xml:space="preserve">pada murid tunanetra kelas dasar VI di SLB Negeri Bulukumba. </w:t>
      </w:r>
      <w:r w:rsidRPr="00210759">
        <w:rPr>
          <w:rFonts w:ascii="Times New Roman" w:hAnsi="Times New Roman"/>
          <w:sz w:val="24"/>
          <w:szCs w:val="24"/>
        </w:rPr>
        <w:t>Untuk lebih jelasnya dapat diperhatikan pada grafik 3.</w:t>
      </w:r>
      <w:r>
        <w:rPr>
          <w:rFonts w:ascii="Times New Roman" w:hAnsi="Times New Roman"/>
          <w:sz w:val="24"/>
          <w:szCs w:val="24"/>
        </w:rPr>
        <w:t>3</w:t>
      </w:r>
      <w:r w:rsidRPr="00210759">
        <w:rPr>
          <w:rFonts w:ascii="Times New Roman" w:hAnsi="Times New Roman"/>
          <w:sz w:val="24"/>
          <w:szCs w:val="24"/>
        </w:rPr>
        <w:t xml:space="preserve"> di bawah in</w:t>
      </w:r>
      <w:r w:rsidRPr="00210759">
        <w:rPr>
          <w:rFonts w:ascii="Times New Roman" w:hAnsi="Times New Roman"/>
          <w:sz w:val="24"/>
          <w:szCs w:val="24"/>
          <w:lang w:val="id-ID"/>
        </w:rPr>
        <w:t>i</w:t>
      </w:r>
      <w:r>
        <w:rPr>
          <w:rFonts w:ascii="Times New Roman" w:hAnsi="Times New Roman"/>
          <w:sz w:val="24"/>
          <w:szCs w:val="24"/>
        </w:rPr>
        <w:t>:</w:t>
      </w:r>
    </w:p>
    <w:p w:rsidR="00442DAB" w:rsidRPr="00442DAB" w:rsidRDefault="00442DAB" w:rsidP="00442DAB">
      <w:pPr>
        <w:spacing w:after="0"/>
        <w:ind w:left="1260" w:hanging="1260"/>
        <w:jc w:val="both"/>
        <w:rPr>
          <w:rFonts w:ascii="Times New Roman" w:hAnsi="Times New Roman"/>
          <w:b/>
          <w:sz w:val="24"/>
          <w:szCs w:val="24"/>
        </w:rPr>
      </w:pPr>
      <w:r>
        <w:rPr>
          <w:rFonts w:ascii="Times New Roman" w:hAnsi="Times New Roman"/>
          <w:b/>
          <w:sz w:val="24"/>
          <w:szCs w:val="24"/>
        </w:rPr>
        <w:t>Grafik 3.3</w:t>
      </w:r>
      <w:r w:rsidRPr="00BE37CC">
        <w:rPr>
          <w:rFonts w:ascii="Times New Roman" w:hAnsi="Times New Roman"/>
          <w:b/>
          <w:sz w:val="24"/>
          <w:szCs w:val="24"/>
        </w:rPr>
        <w:t>.</w:t>
      </w:r>
      <w:r>
        <w:rPr>
          <w:rFonts w:ascii="Times New Roman" w:hAnsi="Times New Roman"/>
          <w:b/>
          <w:sz w:val="24"/>
          <w:szCs w:val="24"/>
        </w:rPr>
        <w:tab/>
        <w:t xml:space="preserve">Diagram latihan teknik merambat/menelusuri </w:t>
      </w:r>
      <w:r w:rsidRPr="00BE37CC">
        <w:rPr>
          <w:rFonts w:ascii="Times New Roman" w:hAnsi="Times New Roman"/>
          <w:b/>
          <w:sz w:val="24"/>
          <w:szCs w:val="24"/>
        </w:rPr>
        <w:t>pada Kondisi</w:t>
      </w:r>
      <w:r w:rsidRPr="00BE37CC">
        <w:rPr>
          <w:rFonts w:ascii="Times New Roman" w:hAnsi="Times New Roman"/>
          <w:b/>
          <w:i/>
          <w:sz w:val="24"/>
          <w:szCs w:val="24"/>
        </w:rPr>
        <w:t xml:space="preserve"> Baseline</w:t>
      </w:r>
      <w:r w:rsidRPr="00BE37CC">
        <w:rPr>
          <w:rFonts w:ascii="Times New Roman" w:hAnsi="Times New Roman"/>
          <w:b/>
          <w:sz w:val="24"/>
          <w:szCs w:val="24"/>
        </w:rPr>
        <w:t xml:space="preserve">-1 (A-1), Intervensi (B), dan </w:t>
      </w:r>
      <w:r w:rsidRPr="00BE37CC">
        <w:rPr>
          <w:rFonts w:ascii="Times New Roman" w:hAnsi="Times New Roman"/>
          <w:b/>
          <w:i/>
          <w:sz w:val="24"/>
          <w:szCs w:val="24"/>
        </w:rPr>
        <w:t>Baseline</w:t>
      </w:r>
      <w:r w:rsidRPr="00BE37CC">
        <w:rPr>
          <w:rFonts w:ascii="Times New Roman" w:hAnsi="Times New Roman"/>
          <w:b/>
          <w:sz w:val="24"/>
          <w:szCs w:val="24"/>
        </w:rPr>
        <w:t>-2 (A-2)</w:t>
      </w:r>
    </w:p>
    <w:p w:rsidR="00080756" w:rsidRDefault="006630D2" w:rsidP="006630D2">
      <w:pPr>
        <w:spacing w:before="120" w:after="120" w:line="480" w:lineRule="auto"/>
        <w:jc w:val="both"/>
        <w:rPr>
          <w:rFonts w:ascii="Times New Roman" w:hAnsi="Times New Roman"/>
          <w:sz w:val="24"/>
          <w:szCs w:val="24"/>
        </w:rPr>
      </w:pPr>
      <w:r w:rsidRPr="006630D2">
        <w:rPr>
          <w:rFonts w:ascii="Times New Roman" w:hAnsi="Times New Roman"/>
          <w:noProof/>
          <w:sz w:val="24"/>
          <w:szCs w:val="24"/>
        </w:rPr>
        <w:drawing>
          <wp:inline distT="0" distB="0" distL="0" distR="0">
            <wp:extent cx="4914628" cy="2024742"/>
            <wp:effectExtent l="19050" t="0" r="19322" b="0"/>
            <wp:docPr id="9"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630D2" w:rsidRPr="002E6B4A" w:rsidRDefault="00481BCA" w:rsidP="003971A3">
      <w:pPr>
        <w:pStyle w:val="ListParagraph"/>
        <w:numPr>
          <w:ilvl w:val="0"/>
          <w:numId w:val="14"/>
        </w:numPr>
        <w:spacing w:before="120" w:after="120" w:line="480" w:lineRule="auto"/>
        <w:ind w:left="357" w:hanging="357"/>
        <w:jc w:val="both"/>
        <w:rPr>
          <w:rFonts w:ascii="Times New Roman" w:hAnsi="Times New Roman"/>
          <w:sz w:val="24"/>
          <w:szCs w:val="24"/>
        </w:rPr>
      </w:pPr>
      <w:r>
        <w:rPr>
          <w:rFonts w:ascii="Times New Roman" w:hAnsi="Times New Roman"/>
          <w:b/>
          <w:sz w:val="24"/>
          <w:szCs w:val="24"/>
        </w:rPr>
        <w:t>Teknik tegak lurus dengan b</w:t>
      </w:r>
      <w:r w:rsidR="00283796">
        <w:rPr>
          <w:rFonts w:ascii="Times New Roman" w:hAnsi="Times New Roman"/>
          <w:b/>
          <w:sz w:val="24"/>
          <w:szCs w:val="24"/>
        </w:rPr>
        <w:t>enda</w:t>
      </w:r>
    </w:p>
    <w:p w:rsidR="002E6B4A" w:rsidRPr="002E6B4A" w:rsidRDefault="002E6B4A" w:rsidP="002E6B4A">
      <w:pPr>
        <w:pStyle w:val="ListParagraph"/>
        <w:spacing w:before="120" w:after="0" w:line="480" w:lineRule="auto"/>
        <w:rPr>
          <w:rFonts w:ascii="Times New Roman" w:hAnsi="Times New Roman"/>
          <w:sz w:val="24"/>
          <w:szCs w:val="24"/>
        </w:rPr>
      </w:pPr>
      <w:r w:rsidRPr="002E6B4A">
        <w:rPr>
          <w:rFonts w:ascii="Times New Roman" w:hAnsi="Times New Roman"/>
          <w:sz w:val="24"/>
          <w:szCs w:val="24"/>
        </w:rPr>
        <w:t>Pelaksanaan teknik tegak lurus dengan benda sebagai berikut:</w:t>
      </w:r>
    </w:p>
    <w:p w:rsidR="002E6B4A" w:rsidRPr="002E6B4A" w:rsidRDefault="002E6B4A" w:rsidP="003971A3">
      <w:pPr>
        <w:pStyle w:val="ListParagraph"/>
        <w:numPr>
          <w:ilvl w:val="0"/>
          <w:numId w:val="27"/>
        </w:numPr>
        <w:spacing w:after="0" w:line="480" w:lineRule="auto"/>
        <w:ind w:left="709" w:hanging="357"/>
        <w:rPr>
          <w:rFonts w:ascii="Times New Roman" w:hAnsi="Times New Roman"/>
          <w:sz w:val="24"/>
          <w:szCs w:val="24"/>
        </w:rPr>
      </w:pPr>
      <w:r w:rsidRPr="002E6B4A">
        <w:rPr>
          <w:rFonts w:ascii="Times New Roman" w:hAnsi="Times New Roman"/>
          <w:sz w:val="24"/>
          <w:szCs w:val="24"/>
        </w:rPr>
        <w:t>Melakukan ancang- ancang</w:t>
      </w:r>
    </w:p>
    <w:p w:rsidR="002E6B4A" w:rsidRPr="002E6B4A" w:rsidRDefault="002E6B4A" w:rsidP="003971A3">
      <w:pPr>
        <w:pStyle w:val="ListParagraph"/>
        <w:numPr>
          <w:ilvl w:val="0"/>
          <w:numId w:val="27"/>
        </w:numPr>
        <w:spacing w:after="0" w:line="480" w:lineRule="auto"/>
        <w:ind w:left="709" w:hanging="357"/>
        <w:rPr>
          <w:rFonts w:ascii="Times New Roman" w:hAnsi="Times New Roman"/>
          <w:sz w:val="24"/>
          <w:szCs w:val="24"/>
        </w:rPr>
      </w:pPr>
      <w:r w:rsidRPr="002E6B4A">
        <w:rPr>
          <w:rFonts w:ascii="Times New Roman" w:hAnsi="Times New Roman"/>
          <w:sz w:val="24"/>
          <w:szCs w:val="24"/>
        </w:rPr>
        <w:t>Melakukan tegak lurus dengan tumit</w:t>
      </w:r>
    </w:p>
    <w:p w:rsidR="002E6B4A" w:rsidRPr="002E6B4A" w:rsidRDefault="002E6B4A" w:rsidP="003971A3">
      <w:pPr>
        <w:pStyle w:val="ListParagraph"/>
        <w:numPr>
          <w:ilvl w:val="0"/>
          <w:numId w:val="27"/>
        </w:numPr>
        <w:spacing w:after="0" w:line="480" w:lineRule="auto"/>
        <w:ind w:left="709" w:hanging="357"/>
        <w:rPr>
          <w:rFonts w:ascii="Times New Roman" w:hAnsi="Times New Roman"/>
          <w:sz w:val="24"/>
          <w:szCs w:val="24"/>
        </w:rPr>
      </w:pPr>
      <w:r w:rsidRPr="002E6B4A">
        <w:rPr>
          <w:rFonts w:ascii="Times New Roman" w:hAnsi="Times New Roman"/>
          <w:sz w:val="24"/>
          <w:szCs w:val="24"/>
        </w:rPr>
        <w:t>Melakukan  tegak lurus dengan telapak kaki</w:t>
      </w:r>
    </w:p>
    <w:p w:rsidR="002E6B4A" w:rsidRPr="002E6B4A" w:rsidRDefault="002E6B4A" w:rsidP="003971A3">
      <w:pPr>
        <w:pStyle w:val="ListParagraph"/>
        <w:numPr>
          <w:ilvl w:val="0"/>
          <w:numId w:val="27"/>
        </w:numPr>
        <w:spacing w:after="0" w:line="480" w:lineRule="auto"/>
        <w:ind w:left="709" w:hanging="357"/>
        <w:rPr>
          <w:rFonts w:ascii="Times New Roman" w:hAnsi="Times New Roman"/>
          <w:sz w:val="24"/>
          <w:szCs w:val="24"/>
        </w:rPr>
      </w:pPr>
      <w:r w:rsidRPr="002E6B4A">
        <w:rPr>
          <w:rFonts w:ascii="Times New Roman" w:hAnsi="Times New Roman"/>
          <w:sz w:val="24"/>
          <w:szCs w:val="24"/>
        </w:rPr>
        <w:t>Melakukan tegak lurus dengan belakang badan</w:t>
      </w:r>
    </w:p>
    <w:p w:rsidR="002E6B4A" w:rsidRPr="00E25FF6" w:rsidRDefault="002E6B4A" w:rsidP="003971A3">
      <w:pPr>
        <w:pStyle w:val="ListParagraph"/>
        <w:numPr>
          <w:ilvl w:val="0"/>
          <w:numId w:val="27"/>
        </w:numPr>
        <w:spacing w:after="0" w:line="480" w:lineRule="auto"/>
        <w:ind w:left="709" w:hanging="357"/>
        <w:rPr>
          <w:rFonts w:ascii="Times New Roman" w:hAnsi="Times New Roman"/>
          <w:sz w:val="24"/>
          <w:szCs w:val="24"/>
        </w:rPr>
      </w:pPr>
      <w:r w:rsidRPr="002E6B4A">
        <w:rPr>
          <w:rFonts w:ascii="Times New Roman" w:hAnsi="Times New Roman"/>
          <w:sz w:val="24"/>
          <w:szCs w:val="24"/>
        </w:rPr>
        <w:t>Melakukan tegak lurus dengan telapak tangan</w:t>
      </w:r>
    </w:p>
    <w:p w:rsidR="00E25FF6" w:rsidRDefault="00283796" w:rsidP="002829A8">
      <w:pPr>
        <w:spacing w:after="0" w:line="480" w:lineRule="auto"/>
        <w:ind w:firstLine="720"/>
        <w:jc w:val="both"/>
        <w:rPr>
          <w:rFonts w:ascii="Times New Roman" w:hAnsi="Times New Roman"/>
          <w:sz w:val="24"/>
          <w:szCs w:val="24"/>
        </w:rPr>
      </w:pPr>
      <w:r w:rsidRPr="00283796">
        <w:rPr>
          <w:rFonts w:ascii="Times New Roman" w:hAnsi="Times New Roman"/>
          <w:sz w:val="24"/>
          <w:szCs w:val="24"/>
        </w:rPr>
        <w:lastRenderedPageBreak/>
        <w:t>Data</w:t>
      </w:r>
      <w:r w:rsidR="00481BCA">
        <w:rPr>
          <w:rFonts w:ascii="Times New Roman" w:hAnsi="Times New Roman"/>
          <w:sz w:val="24"/>
          <w:szCs w:val="24"/>
        </w:rPr>
        <w:t xml:space="preserve"> latihan</w:t>
      </w:r>
      <w:r w:rsidRPr="00283796">
        <w:rPr>
          <w:rFonts w:ascii="Times New Roman" w:hAnsi="Times New Roman"/>
          <w:sz w:val="24"/>
          <w:szCs w:val="24"/>
        </w:rPr>
        <w:t xml:space="preserve"> teknik </w:t>
      </w:r>
      <w:r>
        <w:rPr>
          <w:rFonts w:ascii="Times New Roman" w:hAnsi="Times New Roman"/>
          <w:sz w:val="24"/>
          <w:szCs w:val="24"/>
        </w:rPr>
        <w:t>tegak lurus dengan benda</w:t>
      </w:r>
      <w:r w:rsidRPr="00283796">
        <w:rPr>
          <w:rFonts w:ascii="Times New Roman" w:hAnsi="Times New Roman"/>
          <w:sz w:val="24"/>
          <w:szCs w:val="24"/>
        </w:rPr>
        <w:t xml:space="preserve"> pada subjek (As) pada kondisi </w:t>
      </w:r>
      <w:r w:rsidRPr="00283796">
        <w:rPr>
          <w:rFonts w:ascii="Times New Roman" w:hAnsi="Times New Roman"/>
          <w:i/>
          <w:sz w:val="24"/>
          <w:szCs w:val="24"/>
        </w:rPr>
        <w:t xml:space="preserve">baseline </w:t>
      </w:r>
      <w:r w:rsidRPr="00283796">
        <w:rPr>
          <w:rFonts w:ascii="Times New Roman" w:hAnsi="Times New Roman"/>
          <w:sz w:val="24"/>
          <w:szCs w:val="24"/>
        </w:rPr>
        <w:t xml:space="preserve">– 1 (A1), intervensi (B), </w:t>
      </w:r>
      <w:r w:rsidRPr="00283796">
        <w:rPr>
          <w:rFonts w:ascii="Times New Roman" w:hAnsi="Times New Roman"/>
          <w:i/>
          <w:sz w:val="24"/>
          <w:szCs w:val="24"/>
        </w:rPr>
        <w:t xml:space="preserve">baseline – </w:t>
      </w:r>
      <w:r w:rsidRPr="00283796">
        <w:rPr>
          <w:rFonts w:ascii="Times New Roman" w:hAnsi="Times New Roman"/>
          <w:sz w:val="24"/>
          <w:szCs w:val="24"/>
        </w:rPr>
        <w:t>2 (A2) dapat dilihat dalam tabel 3.</w:t>
      </w:r>
      <w:r>
        <w:rPr>
          <w:rFonts w:ascii="Times New Roman" w:hAnsi="Times New Roman"/>
          <w:sz w:val="24"/>
          <w:szCs w:val="24"/>
        </w:rPr>
        <w:t>4</w:t>
      </w:r>
      <w:r w:rsidRPr="00283796">
        <w:rPr>
          <w:rFonts w:ascii="Times New Roman" w:hAnsi="Times New Roman"/>
          <w:sz w:val="24"/>
          <w:szCs w:val="24"/>
        </w:rPr>
        <w:t xml:space="preserve"> berikut ini:</w:t>
      </w:r>
    </w:p>
    <w:p w:rsidR="001F0B89" w:rsidRDefault="00E65C30" w:rsidP="00E65C30">
      <w:pPr>
        <w:spacing w:after="0"/>
        <w:ind w:left="1260" w:hanging="1260"/>
        <w:jc w:val="both"/>
        <w:rPr>
          <w:rFonts w:ascii="Times New Roman" w:hAnsi="Times New Roman"/>
          <w:b/>
          <w:sz w:val="24"/>
          <w:szCs w:val="24"/>
        </w:rPr>
      </w:pPr>
      <w:r>
        <w:rPr>
          <w:rFonts w:ascii="Times New Roman" w:hAnsi="Times New Roman"/>
          <w:b/>
          <w:sz w:val="24"/>
          <w:szCs w:val="24"/>
        </w:rPr>
        <w:t>Tabel  3.4</w:t>
      </w:r>
      <w:r w:rsidRPr="00BE37CC">
        <w:rPr>
          <w:rFonts w:ascii="Times New Roman" w:hAnsi="Times New Roman"/>
          <w:b/>
          <w:sz w:val="24"/>
          <w:szCs w:val="24"/>
        </w:rPr>
        <w:t>.</w:t>
      </w:r>
      <w:r w:rsidR="00C861C9">
        <w:rPr>
          <w:rFonts w:ascii="Times New Roman" w:hAnsi="Times New Roman"/>
          <w:b/>
          <w:sz w:val="24"/>
          <w:szCs w:val="24"/>
        </w:rPr>
        <w:tab/>
        <w:t xml:space="preserve">Data </w:t>
      </w:r>
      <w:r>
        <w:rPr>
          <w:rFonts w:ascii="Times New Roman" w:hAnsi="Times New Roman"/>
          <w:b/>
          <w:sz w:val="24"/>
          <w:szCs w:val="24"/>
        </w:rPr>
        <w:t xml:space="preserve">latihan teknik tegak lurus dengan benda </w:t>
      </w:r>
      <w:r w:rsidRPr="00BE37CC">
        <w:rPr>
          <w:rFonts w:ascii="Times New Roman" w:hAnsi="Times New Roman"/>
          <w:b/>
          <w:sz w:val="24"/>
          <w:szCs w:val="24"/>
        </w:rPr>
        <w:t>pada Kondisi</w:t>
      </w:r>
      <w:r w:rsidRPr="00BE37CC">
        <w:rPr>
          <w:rFonts w:ascii="Times New Roman" w:hAnsi="Times New Roman"/>
          <w:b/>
          <w:i/>
          <w:sz w:val="24"/>
          <w:szCs w:val="24"/>
        </w:rPr>
        <w:t xml:space="preserve"> Baseline</w:t>
      </w:r>
      <w:r w:rsidRPr="00BE37CC">
        <w:rPr>
          <w:rFonts w:ascii="Times New Roman" w:hAnsi="Times New Roman"/>
          <w:b/>
          <w:sz w:val="24"/>
          <w:szCs w:val="24"/>
        </w:rPr>
        <w:t xml:space="preserve">-1 (A-1), Intervensi (B), dan </w:t>
      </w:r>
      <w:r w:rsidRPr="00BE37CC">
        <w:rPr>
          <w:rFonts w:ascii="Times New Roman" w:hAnsi="Times New Roman"/>
          <w:b/>
          <w:i/>
          <w:sz w:val="24"/>
          <w:szCs w:val="24"/>
        </w:rPr>
        <w:t>Baseline</w:t>
      </w:r>
      <w:r w:rsidRPr="00BE37CC">
        <w:rPr>
          <w:rFonts w:ascii="Times New Roman" w:hAnsi="Times New Roman"/>
          <w:b/>
          <w:sz w:val="24"/>
          <w:szCs w:val="24"/>
        </w:rPr>
        <w:t>-2 (A-2)</w:t>
      </w:r>
    </w:p>
    <w:tbl>
      <w:tblPr>
        <w:tblStyle w:val="TableGrid"/>
        <w:tblW w:w="3828" w:type="dxa"/>
        <w:tblInd w:w="675" w:type="dxa"/>
        <w:tblLayout w:type="fixed"/>
        <w:tblLook w:val="04A0"/>
      </w:tblPr>
      <w:tblGrid>
        <w:gridCol w:w="993"/>
        <w:gridCol w:w="708"/>
        <w:gridCol w:w="709"/>
        <w:gridCol w:w="709"/>
        <w:gridCol w:w="709"/>
      </w:tblGrid>
      <w:tr w:rsidR="002E6B4A" w:rsidRPr="00636434" w:rsidTr="00530576">
        <w:trPr>
          <w:trHeight w:val="292"/>
        </w:trPr>
        <w:tc>
          <w:tcPr>
            <w:tcW w:w="993" w:type="dxa"/>
            <w:vMerge w:val="restart"/>
            <w:tcBorders>
              <w:top w:val="double" w:sz="4" w:space="0" w:color="auto"/>
              <w:left w:val="double" w:sz="4" w:space="0" w:color="auto"/>
              <w:right w:val="double" w:sz="4" w:space="0" w:color="auto"/>
            </w:tcBorders>
          </w:tcPr>
          <w:p w:rsidR="002E6B4A" w:rsidRPr="00636434" w:rsidRDefault="002E6B4A" w:rsidP="00534E95">
            <w:pPr>
              <w:jc w:val="center"/>
              <w:rPr>
                <w:rFonts w:ascii="Times New Roman" w:hAnsi="Times New Roman"/>
                <w:b/>
                <w:sz w:val="16"/>
                <w:szCs w:val="16"/>
                <w:lang w:val="en-US"/>
              </w:rPr>
            </w:pPr>
            <w:r w:rsidRPr="00636434">
              <w:rPr>
                <w:rFonts w:ascii="Times New Roman" w:hAnsi="Times New Roman"/>
                <w:b/>
                <w:sz w:val="16"/>
                <w:szCs w:val="16"/>
                <w:lang w:val="en-US"/>
              </w:rPr>
              <w:t>No. Item</w:t>
            </w:r>
          </w:p>
        </w:tc>
        <w:tc>
          <w:tcPr>
            <w:tcW w:w="2835" w:type="dxa"/>
            <w:gridSpan w:val="4"/>
            <w:tcBorders>
              <w:top w:val="double" w:sz="4" w:space="0" w:color="auto"/>
              <w:left w:val="double" w:sz="4" w:space="0" w:color="auto"/>
              <w:bottom w:val="single" w:sz="4" w:space="0" w:color="auto"/>
              <w:right w:val="double" w:sz="4" w:space="0" w:color="auto"/>
            </w:tcBorders>
          </w:tcPr>
          <w:p w:rsidR="002E6B4A" w:rsidRPr="00636434" w:rsidRDefault="002E6B4A" w:rsidP="00534E95">
            <w:pPr>
              <w:jc w:val="center"/>
              <w:rPr>
                <w:rFonts w:ascii="Times New Roman" w:hAnsi="Times New Roman"/>
                <w:b/>
                <w:sz w:val="16"/>
                <w:szCs w:val="16"/>
                <w:lang w:val="en-US"/>
              </w:rPr>
            </w:pPr>
            <w:r w:rsidRPr="00636434">
              <w:rPr>
                <w:rFonts w:ascii="Times New Roman" w:hAnsi="Times New Roman"/>
                <w:b/>
                <w:sz w:val="16"/>
                <w:szCs w:val="16"/>
                <w:lang w:val="en-US"/>
              </w:rPr>
              <w:t>Baseline 1 (A1)</w:t>
            </w:r>
          </w:p>
        </w:tc>
      </w:tr>
      <w:tr w:rsidR="002E6B4A" w:rsidRPr="00636434" w:rsidTr="00530576">
        <w:trPr>
          <w:trHeight w:val="237"/>
        </w:trPr>
        <w:tc>
          <w:tcPr>
            <w:tcW w:w="993" w:type="dxa"/>
            <w:vMerge/>
            <w:tcBorders>
              <w:left w:val="double" w:sz="4" w:space="0" w:color="auto"/>
              <w:bottom w:val="double" w:sz="4" w:space="0" w:color="auto"/>
              <w:right w:val="double" w:sz="4" w:space="0" w:color="auto"/>
            </w:tcBorders>
          </w:tcPr>
          <w:p w:rsidR="002E6B4A" w:rsidRPr="00636434" w:rsidRDefault="002E6B4A" w:rsidP="00534E95">
            <w:pPr>
              <w:jc w:val="center"/>
              <w:rPr>
                <w:rFonts w:ascii="Times New Roman" w:hAnsi="Times New Roman"/>
                <w:b/>
                <w:sz w:val="16"/>
                <w:szCs w:val="16"/>
                <w:lang w:val="en-US"/>
              </w:rPr>
            </w:pPr>
          </w:p>
        </w:tc>
        <w:tc>
          <w:tcPr>
            <w:tcW w:w="708" w:type="dxa"/>
            <w:tcBorders>
              <w:top w:val="single" w:sz="4" w:space="0" w:color="auto"/>
              <w:left w:val="double" w:sz="4" w:space="0" w:color="auto"/>
              <w:bottom w:val="double" w:sz="4" w:space="0" w:color="auto"/>
              <w:right w:val="single" w:sz="4" w:space="0" w:color="auto"/>
            </w:tcBorders>
          </w:tcPr>
          <w:p w:rsidR="002E6B4A" w:rsidRPr="00636434" w:rsidRDefault="002E6B4A" w:rsidP="00534E95">
            <w:pPr>
              <w:jc w:val="center"/>
              <w:rPr>
                <w:rFonts w:ascii="Times New Roman" w:hAnsi="Times New Roman"/>
                <w:b/>
                <w:sz w:val="16"/>
                <w:szCs w:val="16"/>
                <w:lang w:val="en-US"/>
              </w:rPr>
            </w:pPr>
            <w:r w:rsidRPr="00636434">
              <w:rPr>
                <w:rFonts w:ascii="Times New Roman" w:hAnsi="Times New Roman"/>
                <w:b/>
                <w:sz w:val="16"/>
                <w:szCs w:val="16"/>
                <w:lang w:val="en-US"/>
              </w:rPr>
              <w:t>1</w:t>
            </w:r>
          </w:p>
        </w:tc>
        <w:tc>
          <w:tcPr>
            <w:tcW w:w="709" w:type="dxa"/>
            <w:tcBorders>
              <w:top w:val="single" w:sz="4" w:space="0" w:color="auto"/>
              <w:left w:val="single" w:sz="4" w:space="0" w:color="auto"/>
              <w:bottom w:val="double" w:sz="4" w:space="0" w:color="auto"/>
              <w:right w:val="single" w:sz="4" w:space="0" w:color="auto"/>
            </w:tcBorders>
          </w:tcPr>
          <w:p w:rsidR="002E6B4A" w:rsidRPr="00636434" w:rsidRDefault="002E6B4A" w:rsidP="00534E95">
            <w:pPr>
              <w:jc w:val="center"/>
              <w:rPr>
                <w:rFonts w:ascii="Times New Roman" w:hAnsi="Times New Roman"/>
                <w:b/>
                <w:sz w:val="16"/>
                <w:szCs w:val="16"/>
                <w:lang w:val="en-US"/>
              </w:rPr>
            </w:pPr>
            <w:r w:rsidRPr="00636434">
              <w:rPr>
                <w:rFonts w:ascii="Times New Roman" w:hAnsi="Times New Roman"/>
                <w:b/>
                <w:sz w:val="16"/>
                <w:szCs w:val="16"/>
                <w:lang w:val="en-US"/>
              </w:rPr>
              <w:t>2</w:t>
            </w:r>
          </w:p>
        </w:tc>
        <w:tc>
          <w:tcPr>
            <w:tcW w:w="709" w:type="dxa"/>
            <w:tcBorders>
              <w:top w:val="single" w:sz="4" w:space="0" w:color="auto"/>
              <w:left w:val="single" w:sz="4" w:space="0" w:color="auto"/>
              <w:bottom w:val="double" w:sz="4" w:space="0" w:color="auto"/>
              <w:right w:val="single" w:sz="4" w:space="0" w:color="auto"/>
            </w:tcBorders>
          </w:tcPr>
          <w:p w:rsidR="002E6B4A" w:rsidRPr="00636434" w:rsidRDefault="002E6B4A" w:rsidP="00534E95">
            <w:pPr>
              <w:jc w:val="center"/>
              <w:rPr>
                <w:rFonts w:ascii="Times New Roman" w:hAnsi="Times New Roman"/>
                <w:b/>
                <w:sz w:val="16"/>
                <w:szCs w:val="16"/>
                <w:lang w:val="en-US"/>
              </w:rPr>
            </w:pPr>
            <w:r w:rsidRPr="00636434">
              <w:rPr>
                <w:rFonts w:ascii="Times New Roman" w:hAnsi="Times New Roman"/>
                <w:b/>
                <w:sz w:val="16"/>
                <w:szCs w:val="16"/>
                <w:lang w:val="en-US"/>
              </w:rPr>
              <w:t>3</w:t>
            </w:r>
          </w:p>
        </w:tc>
        <w:tc>
          <w:tcPr>
            <w:tcW w:w="709" w:type="dxa"/>
            <w:tcBorders>
              <w:top w:val="single" w:sz="4" w:space="0" w:color="auto"/>
              <w:left w:val="single" w:sz="4" w:space="0" w:color="auto"/>
              <w:bottom w:val="double" w:sz="4" w:space="0" w:color="auto"/>
              <w:right w:val="double" w:sz="4" w:space="0" w:color="auto"/>
            </w:tcBorders>
          </w:tcPr>
          <w:p w:rsidR="002E6B4A" w:rsidRPr="00636434" w:rsidRDefault="002E6B4A" w:rsidP="00534E95">
            <w:pPr>
              <w:jc w:val="center"/>
              <w:rPr>
                <w:rFonts w:ascii="Times New Roman" w:hAnsi="Times New Roman"/>
                <w:b/>
                <w:sz w:val="16"/>
                <w:szCs w:val="16"/>
                <w:lang w:val="en-US"/>
              </w:rPr>
            </w:pPr>
            <w:r w:rsidRPr="00636434">
              <w:rPr>
                <w:rFonts w:ascii="Times New Roman" w:hAnsi="Times New Roman"/>
                <w:b/>
                <w:sz w:val="16"/>
                <w:szCs w:val="16"/>
                <w:lang w:val="en-US"/>
              </w:rPr>
              <w:t>4</w:t>
            </w:r>
          </w:p>
        </w:tc>
      </w:tr>
      <w:tr w:rsidR="002E6B4A" w:rsidRPr="00636434" w:rsidTr="00530576">
        <w:trPr>
          <w:trHeight w:val="249"/>
        </w:trPr>
        <w:tc>
          <w:tcPr>
            <w:tcW w:w="993" w:type="dxa"/>
            <w:tcBorders>
              <w:top w:val="double" w:sz="4" w:space="0" w:color="auto"/>
              <w:left w:val="double" w:sz="4" w:space="0" w:color="auto"/>
              <w:bottom w:val="single" w:sz="4" w:space="0" w:color="auto"/>
              <w:right w:val="double" w:sz="4" w:space="0" w:color="auto"/>
            </w:tcBorders>
          </w:tcPr>
          <w:p w:rsidR="002E6B4A" w:rsidRPr="00636434" w:rsidRDefault="002E6B4A" w:rsidP="00534E95">
            <w:pPr>
              <w:spacing w:line="480" w:lineRule="auto"/>
              <w:jc w:val="center"/>
              <w:rPr>
                <w:rFonts w:ascii="Times New Roman" w:hAnsi="Times New Roman"/>
                <w:sz w:val="16"/>
                <w:szCs w:val="16"/>
                <w:lang w:val="en-US"/>
              </w:rPr>
            </w:pPr>
            <w:r w:rsidRPr="00636434">
              <w:rPr>
                <w:rFonts w:ascii="Times New Roman" w:hAnsi="Times New Roman"/>
                <w:sz w:val="16"/>
                <w:szCs w:val="16"/>
                <w:lang w:val="en-US"/>
              </w:rPr>
              <w:t>1</w:t>
            </w:r>
          </w:p>
        </w:tc>
        <w:tc>
          <w:tcPr>
            <w:tcW w:w="708" w:type="dxa"/>
            <w:tcBorders>
              <w:top w:val="double" w:sz="4" w:space="0" w:color="auto"/>
              <w:left w:val="double" w:sz="4" w:space="0" w:color="auto"/>
              <w:bottom w:val="single" w:sz="4" w:space="0" w:color="auto"/>
              <w:right w:val="single" w:sz="4" w:space="0" w:color="auto"/>
            </w:tcBorders>
          </w:tcPr>
          <w:p w:rsidR="002E6B4A" w:rsidRPr="00636434" w:rsidRDefault="002E6B4A" w:rsidP="00534E95">
            <w:pPr>
              <w:jc w:val="center"/>
              <w:rPr>
                <w:rFonts w:ascii="Times New Roman" w:hAnsi="Times New Roman"/>
                <w:sz w:val="16"/>
                <w:szCs w:val="16"/>
                <w:lang w:val="en-US"/>
              </w:rPr>
            </w:pPr>
            <w:r w:rsidRPr="00636434">
              <w:rPr>
                <w:rFonts w:ascii="Times New Roman" w:hAnsi="Times New Roman"/>
                <w:sz w:val="16"/>
                <w:szCs w:val="16"/>
                <w:lang w:val="en-US"/>
              </w:rPr>
              <w:t>-</w:t>
            </w:r>
          </w:p>
        </w:tc>
        <w:tc>
          <w:tcPr>
            <w:tcW w:w="709" w:type="dxa"/>
            <w:tcBorders>
              <w:top w:val="double" w:sz="4" w:space="0" w:color="auto"/>
              <w:left w:val="single" w:sz="4" w:space="0" w:color="auto"/>
              <w:bottom w:val="single" w:sz="4" w:space="0" w:color="auto"/>
              <w:right w:val="single" w:sz="4" w:space="0" w:color="auto"/>
            </w:tcBorders>
          </w:tcPr>
          <w:p w:rsidR="002E6B4A" w:rsidRPr="002E6B4A" w:rsidRDefault="002E6B4A" w:rsidP="002E6B4A">
            <w:pPr>
              <w:ind w:left="360"/>
              <w:rPr>
                <w:rFonts w:ascii="Times New Roman" w:hAnsi="Times New Roman"/>
                <w:sz w:val="16"/>
                <w:szCs w:val="16"/>
                <w:lang w:val="en-US"/>
              </w:rPr>
            </w:pPr>
            <w:r>
              <w:rPr>
                <w:rFonts w:ascii="Times New Roman" w:hAnsi="Times New Roman"/>
                <w:sz w:val="16"/>
                <w:szCs w:val="16"/>
                <w:lang w:val="en-US"/>
              </w:rPr>
              <w:t>-</w:t>
            </w:r>
          </w:p>
        </w:tc>
        <w:tc>
          <w:tcPr>
            <w:tcW w:w="709" w:type="dxa"/>
            <w:tcBorders>
              <w:top w:val="double" w:sz="4" w:space="0" w:color="auto"/>
              <w:left w:val="single" w:sz="4" w:space="0" w:color="auto"/>
              <w:bottom w:val="single" w:sz="4" w:space="0" w:color="auto"/>
              <w:right w:val="single" w:sz="4" w:space="0" w:color="auto"/>
            </w:tcBorders>
          </w:tcPr>
          <w:p w:rsidR="002E6B4A" w:rsidRPr="002E6B4A" w:rsidRDefault="002E6B4A" w:rsidP="002E6B4A">
            <w:pPr>
              <w:ind w:left="360"/>
              <w:jc w:val="center"/>
              <w:rPr>
                <w:rFonts w:ascii="Times New Roman" w:hAnsi="Times New Roman"/>
                <w:sz w:val="16"/>
                <w:szCs w:val="16"/>
                <w:lang w:val="en-US"/>
              </w:rPr>
            </w:pPr>
            <w:r>
              <w:rPr>
                <w:rFonts w:ascii="Times New Roman" w:hAnsi="Times New Roman"/>
                <w:sz w:val="16"/>
                <w:szCs w:val="16"/>
                <w:lang w:val="en-US"/>
              </w:rPr>
              <w:t>-</w:t>
            </w:r>
          </w:p>
          <w:p w:rsidR="002E6B4A" w:rsidRPr="00636434" w:rsidRDefault="002E6B4A" w:rsidP="00534E95">
            <w:pPr>
              <w:jc w:val="center"/>
              <w:rPr>
                <w:rFonts w:ascii="Times New Roman" w:hAnsi="Times New Roman"/>
                <w:sz w:val="16"/>
                <w:szCs w:val="16"/>
                <w:lang w:val="en-US"/>
              </w:rPr>
            </w:pPr>
          </w:p>
        </w:tc>
        <w:tc>
          <w:tcPr>
            <w:tcW w:w="709" w:type="dxa"/>
            <w:tcBorders>
              <w:top w:val="double" w:sz="4" w:space="0" w:color="auto"/>
              <w:left w:val="single" w:sz="4" w:space="0" w:color="auto"/>
              <w:bottom w:val="single" w:sz="4" w:space="0" w:color="auto"/>
              <w:right w:val="double" w:sz="4" w:space="0" w:color="auto"/>
            </w:tcBorders>
          </w:tcPr>
          <w:p w:rsidR="002E6B4A" w:rsidRPr="002E6B4A" w:rsidRDefault="002E6B4A" w:rsidP="002E6B4A">
            <w:pPr>
              <w:ind w:left="360"/>
              <w:jc w:val="both"/>
              <w:rPr>
                <w:rFonts w:ascii="Times New Roman" w:hAnsi="Times New Roman"/>
                <w:sz w:val="16"/>
                <w:szCs w:val="16"/>
                <w:lang w:val="en-US"/>
              </w:rPr>
            </w:pPr>
            <w:r>
              <w:rPr>
                <w:rFonts w:ascii="Times New Roman" w:hAnsi="Times New Roman"/>
                <w:sz w:val="16"/>
                <w:szCs w:val="16"/>
                <w:lang w:val="en-US"/>
              </w:rPr>
              <w:t>-</w:t>
            </w:r>
          </w:p>
        </w:tc>
      </w:tr>
      <w:tr w:rsidR="002E6B4A" w:rsidRPr="00636434" w:rsidTr="00530576">
        <w:trPr>
          <w:trHeight w:val="303"/>
        </w:trPr>
        <w:tc>
          <w:tcPr>
            <w:tcW w:w="993" w:type="dxa"/>
            <w:tcBorders>
              <w:top w:val="single" w:sz="4" w:space="0" w:color="auto"/>
              <w:left w:val="double" w:sz="4" w:space="0" w:color="auto"/>
              <w:bottom w:val="single" w:sz="4" w:space="0" w:color="auto"/>
              <w:right w:val="double" w:sz="4" w:space="0" w:color="auto"/>
            </w:tcBorders>
          </w:tcPr>
          <w:p w:rsidR="002E6B4A" w:rsidRPr="00636434" w:rsidRDefault="002E6B4A" w:rsidP="00534E95">
            <w:pPr>
              <w:spacing w:line="480" w:lineRule="auto"/>
              <w:jc w:val="center"/>
              <w:rPr>
                <w:rFonts w:ascii="Times New Roman" w:hAnsi="Times New Roman"/>
                <w:sz w:val="16"/>
                <w:szCs w:val="16"/>
                <w:lang w:val="en-US"/>
              </w:rPr>
            </w:pPr>
            <w:r w:rsidRPr="00636434">
              <w:rPr>
                <w:rFonts w:ascii="Times New Roman" w:hAnsi="Times New Roman"/>
                <w:sz w:val="16"/>
                <w:szCs w:val="16"/>
                <w:lang w:val="en-US"/>
              </w:rPr>
              <w:t>2</w:t>
            </w:r>
          </w:p>
        </w:tc>
        <w:tc>
          <w:tcPr>
            <w:tcW w:w="708" w:type="dxa"/>
            <w:tcBorders>
              <w:top w:val="single" w:sz="4" w:space="0" w:color="auto"/>
              <w:left w:val="double" w:sz="4" w:space="0" w:color="auto"/>
              <w:bottom w:val="single" w:sz="4" w:space="0" w:color="auto"/>
              <w:right w:val="single" w:sz="4" w:space="0" w:color="auto"/>
            </w:tcBorders>
          </w:tcPr>
          <w:p w:rsidR="002E6B4A" w:rsidRPr="00636434" w:rsidRDefault="002E6B4A" w:rsidP="00534E95">
            <w:pPr>
              <w:jc w:val="center"/>
              <w:rPr>
                <w:rFonts w:ascii="Times New Roman" w:hAnsi="Times New Roman"/>
                <w:sz w:val="16"/>
                <w:szCs w:val="16"/>
                <w:lang w:val="en-US"/>
              </w:rPr>
            </w:pPr>
            <w:r w:rsidRPr="00636434">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2E6B4A" w:rsidRPr="00636434" w:rsidRDefault="002E6B4A" w:rsidP="00534E95">
            <w:pPr>
              <w:ind w:left="360"/>
              <w:jc w:val="center"/>
              <w:rPr>
                <w:rFonts w:ascii="Times New Roman" w:hAnsi="Times New Roman"/>
                <w:sz w:val="16"/>
                <w:szCs w:val="16"/>
                <w:lang w:val="en-US"/>
              </w:rPr>
            </w:pPr>
            <w:r w:rsidRPr="00636434">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2E6B4A" w:rsidRPr="00636434" w:rsidRDefault="002E6B4A" w:rsidP="00534E95">
            <w:pPr>
              <w:ind w:left="360"/>
              <w:jc w:val="center"/>
              <w:rPr>
                <w:rFonts w:ascii="Times New Roman" w:hAnsi="Times New Roman"/>
                <w:sz w:val="16"/>
                <w:szCs w:val="16"/>
                <w:lang w:val="en-US"/>
              </w:rPr>
            </w:pPr>
            <w:r w:rsidRPr="00636434">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double" w:sz="4" w:space="0" w:color="auto"/>
            </w:tcBorders>
          </w:tcPr>
          <w:p w:rsidR="002E6B4A" w:rsidRPr="00636434" w:rsidRDefault="002E6B4A" w:rsidP="00534E95">
            <w:pPr>
              <w:ind w:left="360"/>
              <w:jc w:val="center"/>
              <w:rPr>
                <w:rFonts w:ascii="Times New Roman" w:hAnsi="Times New Roman"/>
                <w:sz w:val="16"/>
                <w:szCs w:val="16"/>
                <w:lang w:val="en-US"/>
              </w:rPr>
            </w:pPr>
            <w:r w:rsidRPr="00636434">
              <w:rPr>
                <w:rFonts w:ascii="Times New Roman" w:hAnsi="Times New Roman"/>
                <w:sz w:val="16"/>
                <w:szCs w:val="16"/>
                <w:lang w:val="en-US"/>
              </w:rPr>
              <w:t>-</w:t>
            </w:r>
          </w:p>
        </w:tc>
      </w:tr>
      <w:tr w:rsidR="002E6B4A" w:rsidRPr="00636434" w:rsidTr="00530576">
        <w:trPr>
          <w:trHeight w:val="352"/>
        </w:trPr>
        <w:tc>
          <w:tcPr>
            <w:tcW w:w="993" w:type="dxa"/>
            <w:tcBorders>
              <w:top w:val="single" w:sz="4" w:space="0" w:color="auto"/>
              <w:left w:val="double" w:sz="4" w:space="0" w:color="auto"/>
              <w:bottom w:val="single" w:sz="4" w:space="0" w:color="auto"/>
              <w:right w:val="double" w:sz="4" w:space="0" w:color="auto"/>
            </w:tcBorders>
          </w:tcPr>
          <w:p w:rsidR="002E6B4A" w:rsidRPr="00636434" w:rsidRDefault="002E6B4A" w:rsidP="00534E95">
            <w:pPr>
              <w:spacing w:line="480" w:lineRule="auto"/>
              <w:jc w:val="center"/>
              <w:rPr>
                <w:rFonts w:ascii="Times New Roman" w:hAnsi="Times New Roman"/>
                <w:sz w:val="16"/>
                <w:szCs w:val="16"/>
                <w:lang w:val="en-US"/>
              </w:rPr>
            </w:pPr>
            <w:r w:rsidRPr="00636434">
              <w:rPr>
                <w:rFonts w:ascii="Times New Roman" w:hAnsi="Times New Roman"/>
                <w:sz w:val="16"/>
                <w:szCs w:val="16"/>
                <w:lang w:val="en-US"/>
              </w:rPr>
              <w:t>3</w:t>
            </w:r>
          </w:p>
        </w:tc>
        <w:tc>
          <w:tcPr>
            <w:tcW w:w="708" w:type="dxa"/>
            <w:tcBorders>
              <w:top w:val="single" w:sz="4" w:space="0" w:color="auto"/>
              <w:left w:val="double" w:sz="4" w:space="0" w:color="auto"/>
              <w:bottom w:val="single" w:sz="4" w:space="0" w:color="auto"/>
              <w:right w:val="single" w:sz="4" w:space="0" w:color="auto"/>
            </w:tcBorders>
          </w:tcPr>
          <w:p w:rsidR="002E6B4A" w:rsidRPr="00636434" w:rsidRDefault="002E6B4A" w:rsidP="00534E95">
            <w:pPr>
              <w:jc w:val="center"/>
              <w:rPr>
                <w:rFonts w:ascii="Times New Roman" w:hAnsi="Times New Roman"/>
                <w:sz w:val="16"/>
                <w:szCs w:val="16"/>
                <w:lang w:val="en-US"/>
              </w:rPr>
            </w:pPr>
            <w:r w:rsidRPr="00636434">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2E6B4A" w:rsidRPr="00636434" w:rsidRDefault="002E6B4A" w:rsidP="00534E95">
            <w:pPr>
              <w:jc w:val="center"/>
              <w:rPr>
                <w:rFonts w:ascii="Times New Roman" w:hAnsi="Times New Roman"/>
                <w:sz w:val="16"/>
                <w:szCs w:val="16"/>
                <w:lang w:val="en-US"/>
              </w:rPr>
            </w:pPr>
            <w:r>
              <w:rPr>
                <w:rFonts w:ascii="Times New Roman" w:hAnsi="Times New Roman"/>
                <w:sz w:val="16"/>
                <w:szCs w:val="16"/>
                <w:lang w:val="en-US"/>
              </w:rPr>
              <w:t xml:space="preserve">         </w:t>
            </w:r>
            <w:r w:rsidRPr="00636434">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2E6B4A" w:rsidRPr="00636434" w:rsidRDefault="002E6B4A" w:rsidP="00534E95">
            <w:pPr>
              <w:jc w:val="center"/>
              <w:rPr>
                <w:rFonts w:ascii="Times New Roman" w:hAnsi="Times New Roman"/>
                <w:sz w:val="16"/>
                <w:szCs w:val="16"/>
                <w:lang w:val="en-US"/>
              </w:rPr>
            </w:pPr>
            <w:r>
              <w:rPr>
                <w:rFonts w:ascii="Times New Roman" w:hAnsi="Times New Roman"/>
                <w:sz w:val="16"/>
                <w:szCs w:val="16"/>
                <w:lang w:val="en-US"/>
              </w:rPr>
              <w:t xml:space="preserve">         </w:t>
            </w:r>
            <w:r w:rsidRPr="00636434">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double" w:sz="4" w:space="0" w:color="auto"/>
            </w:tcBorders>
          </w:tcPr>
          <w:p w:rsidR="002E6B4A" w:rsidRPr="00636434" w:rsidRDefault="002E6B4A" w:rsidP="00534E95">
            <w:pPr>
              <w:jc w:val="center"/>
              <w:rPr>
                <w:rFonts w:ascii="Times New Roman" w:hAnsi="Times New Roman"/>
                <w:sz w:val="16"/>
                <w:szCs w:val="16"/>
                <w:lang w:val="en-US"/>
              </w:rPr>
            </w:pPr>
            <w:r>
              <w:rPr>
                <w:rFonts w:ascii="Times New Roman" w:hAnsi="Times New Roman"/>
                <w:sz w:val="16"/>
                <w:szCs w:val="16"/>
                <w:lang w:val="en-US"/>
              </w:rPr>
              <w:t xml:space="preserve">          </w:t>
            </w:r>
            <w:r w:rsidRPr="00636434">
              <w:rPr>
                <w:rFonts w:ascii="Times New Roman" w:hAnsi="Times New Roman"/>
                <w:sz w:val="16"/>
                <w:szCs w:val="16"/>
                <w:lang w:val="en-US"/>
              </w:rPr>
              <w:t>-</w:t>
            </w:r>
          </w:p>
        </w:tc>
      </w:tr>
      <w:tr w:rsidR="002E6B4A" w:rsidRPr="00636434" w:rsidTr="00530576">
        <w:trPr>
          <w:trHeight w:val="290"/>
        </w:trPr>
        <w:tc>
          <w:tcPr>
            <w:tcW w:w="993" w:type="dxa"/>
            <w:tcBorders>
              <w:top w:val="single" w:sz="4" w:space="0" w:color="auto"/>
              <w:left w:val="double" w:sz="4" w:space="0" w:color="auto"/>
              <w:bottom w:val="single" w:sz="4" w:space="0" w:color="auto"/>
              <w:right w:val="double" w:sz="4" w:space="0" w:color="auto"/>
            </w:tcBorders>
          </w:tcPr>
          <w:p w:rsidR="002E6B4A" w:rsidRPr="00636434" w:rsidRDefault="002E6B4A" w:rsidP="00534E95">
            <w:pPr>
              <w:spacing w:line="480" w:lineRule="auto"/>
              <w:jc w:val="center"/>
              <w:rPr>
                <w:rFonts w:ascii="Times New Roman" w:hAnsi="Times New Roman"/>
                <w:sz w:val="16"/>
                <w:szCs w:val="16"/>
                <w:lang w:val="en-US"/>
              </w:rPr>
            </w:pPr>
            <w:r w:rsidRPr="00636434">
              <w:rPr>
                <w:rFonts w:ascii="Times New Roman" w:hAnsi="Times New Roman"/>
                <w:sz w:val="16"/>
                <w:szCs w:val="16"/>
                <w:lang w:val="en-US"/>
              </w:rPr>
              <w:t>4</w:t>
            </w:r>
          </w:p>
        </w:tc>
        <w:tc>
          <w:tcPr>
            <w:tcW w:w="708" w:type="dxa"/>
            <w:tcBorders>
              <w:top w:val="single" w:sz="4" w:space="0" w:color="auto"/>
              <w:left w:val="double" w:sz="4" w:space="0" w:color="auto"/>
              <w:bottom w:val="single" w:sz="4" w:space="0" w:color="auto"/>
              <w:right w:val="single" w:sz="4" w:space="0" w:color="auto"/>
            </w:tcBorders>
          </w:tcPr>
          <w:p w:rsidR="002E6B4A" w:rsidRPr="00636434" w:rsidRDefault="002E6B4A" w:rsidP="00534E95">
            <w:pPr>
              <w:jc w:val="center"/>
              <w:rPr>
                <w:rFonts w:ascii="Times New Roman" w:hAnsi="Times New Roman"/>
                <w:sz w:val="16"/>
                <w:szCs w:val="16"/>
                <w:lang w:val="en-US"/>
              </w:rPr>
            </w:pPr>
            <w:r w:rsidRPr="00636434">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2E6B4A" w:rsidRPr="00636434" w:rsidRDefault="002E6B4A" w:rsidP="003971A3">
            <w:pPr>
              <w:pStyle w:val="ListParagraph"/>
              <w:numPr>
                <w:ilvl w:val="0"/>
                <w:numId w:val="21"/>
              </w:numP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2E6B4A" w:rsidRPr="00636434" w:rsidRDefault="002E6B4A"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double" w:sz="4" w:space="0" w:color="auto"/>
            </w:tcBorders>
          </w:tcPr>
          <w:p w:rsidR="002E6B4A" w:rsidRPr="00636434" w:rsidRDefault="002E6B4A" w:rsidP="003971A3">
            <w:pPr>
              <w:pStyle w:val="ListParagraph"/>
              <w:numPr>
                <w:ilvl w:val="0"/>
                <w:numId w:val="21"/>
              </w:numPr>
              <w:jc w:val="center"/>
              <w:rPr>
                <w:rFonts w:ascii="Times New Roman" w:hAnsi="Times New Roman"/>
                <w:sz w:val="16"/>
                <w:szCs w:val="16"/>
                <w:lang w:val="en-US"/>
              </w:rPr>
            </w:pPr>
          </w:p>
        </w:tc>
      </w:tr>
      <w:tr w:rsidR="002E6B4A" w:rsidRPr="00636434" w:rsidTr="00530576">
        <w:trPr>
          <w:trHeight w:val="290"/>
        </w:trPr>
        <w:tc>
          <w:tcPr>
            <w:tcW w:w="993" w:type="dxa"/>
            <w:tcBorders>
              <w:top w:val="single" w:sz="4" w:space="0" w:color="auto"/>
              <w:left w:val="double" w:sz="4" w:space="0" w:color="auto"/>
              <w:bottom w:val="single" w:sz="4" w:space="0" w:color="auto"/>
              <w:right w:val="double" w:sz="4" w:space="0" w:color="auto"/>
            </w:tcBorders>
          </w:tcPr>
          <w:p w:rsidR="002E6B4A" w:rsidRPr="002E6B4A" w:rsidRDefault="002E6B4A" w:rsidP="00534E95">
            <w:pPr>
              <w:spacing w:line="480" w:lineRule="auto"/>
              <w:jc w:val="center"/>
              <w:rPr>
                <w:rFonts w:ascii="Times New Roman" w:hAnsi="Times New Roman"/>
                <w:sz w:val="16"/>
                <w:szCs w:val="16"/>
                <w:lang w:val="en-US"/>
              </w:rPr>
            </w:pPr>
            <w:r>
              <w:rPr>
                <w:rFonts w:ascii="Times New Roman" w:hAnsi="Times New Roman"/>
                <w:sz w:val="16"/>
                <w:szCs w:val="16"/>
                <w:lang w:val="en-US"/>
              </w:rPr>
              <w:t>5</w:t>
            </w:r>
          </w:p>
        </w:tc>
        <w:tc>
          <w:tcPr>
            <w:tcW w:w="708" w:type="dxa"/>
            <w:tcBorders>
              <w:top w:val="single" w:sz="4" w:space="0" w:color="auto"/>
              <w:left w:val="double" w:sz="4" w:space="0" w:color="auto"/>
              <w:bottom w:val="single" w:sz="4" w:space="0" w:color="auto"/>
              <w:right w:val="single" w:sz="4" w:space="0" w:color="auto"/>
            </w:tcBorders>
          </w:tcPr>
          <w:p w:rsidR="002E6B4A" w:rsidRPr="00636434" w:rsidRDefault="002E6B4A" w:rsidP="00534E95">
            <w:p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E6B4A" w:rsidRPr="00636434" w:rsidRDefault="002E6B4A" w:rsidP="003971A3">
            <w:pPr>
              <w:pStyle w:val="ListParagraph"/>
              <w:numPr>
                <w:ilvl w:val="0"/>
                <w:numId w:val="21"/>
              </w:num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E6B4A" w:rsidRPr="00636434" w:rsidRDefault="002E6B4A"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double" w:sz="4" w:space="0" w:color="auto"/>
            </w:tcBorders>
          </w:tcPr>
          <w:p w:rsidR="002E6B4A" w:rsidRPr="00636434" w:rsidRDefault="002E6B4A" w:rsidP="003971A3">
            <w:pPr>
              <w:pStyle w:val="ListParagraph"/>
              <w:numPr>
                <w:ilvl w:val="0"/>
                <w:numId w:val="21"/>
              </w:numPr>
              <w:jc w:val="center"/>
              <w:rPr>
                <w:rFonts w:ascii="Times New Roman" w:hAnsi="Times New Roman"/>
                <w:sz w:val="16"/>
                <w:szCs w:val="16"/>
              </w:rPr>
            </w:pPr>
          </w:p>
        </w:tc>
      </w:tr>
      <w:tr w:rsidR="002E6B4A" w:rsidRPr="00636434" w:rsidTr="00530576">
        <w:trPr>
          <w:trHeight w:val="361"/>
        </w:trPr>
        <w:tc>
          <w:tcPr>
            <w:tcW w:w="993" w:type="dxa"/>
            <w:tcBorders>
              <w:top w:val="single" w:sz="4" w:space="0" w:color="auto"/>
              <w:left w:val="double" w:sz="4" w:space="0" w:color="auto"/>
              <w:bottom w:val="double" w:sz="4" w:space="0" w:color="auto"/>
              <w:right w:val="double" w:sz="4" w:space="0" w:color="auto"/>
            </w:tcBorders>
          </w:tcPr>
          <w:p w:rsidR="002E6B4A" w:rsidRPr="00636434" w:rsidRDefault="002E6B4A" w:rsidP="00534E95">
            <w:pPr>
              <w:spacing w:line="480" w:lineRule="auto"/>
              <w:jc w:val="center"/>
              <w:rPr>
                <w:rFonts w:ascii="Times New Roman" w:hAnsi="Times New Roman"/>
                <w:b/>
                <w:sz w:val="16"/>
                <w:szCs w:val="16"/>
                <w:lang w:val="en-US"/>
              </w:rPr>
            </w:pPr>
            <w:r w:rsidRPr="00636434">
              <w:rPr>
                <w:rFonts w:ascii="Times New Roman" w:hAnsi="Times New Roman"/>
                <w:b/>
                <w:sz w:val="16"/>
                <w:szCs w:val="16"/>
                <w:lang w:val="en-US"/>
              </w:rPr>
              <w:t>Jumlah</w:t>
            </w:r>
          </w:p>
        </w:tc>
        <w:tc>
          <w:tcPr>
            <w:tcW w:w="708" w:type="dxa"/>
            <w:tcBorders>
              <w:top w:val="single" w:sz="4" w:space="0" w:color="auto"/>
              <w:left w:val="double" w:sz="4" w:space="0" w:color="auto"/>
              <w:bottom w:val="double" w:sz="4" w:space="0" w:color="auto"/>
              <w:right w:val="single" w:sz="4" w:space="0" w:color="auto"/>
            </w:tcBorders>
          </w:tcPr>
          <w:p w:rsidR="002E6B4A" w:rsidRPr="00636434" w:rsidRDefault="002E6B4A" w:rsidP="00534E95">
            <w:pPr>
              <w:jc w:val="center"/>
              <w:rPr>
                <w:rFonts w:ascii="Times New Roman" w:hAnsi="Times New Roman"/>
                <w:b/>
                <w:sz w:val="16"/>
                <w:szCs w:val="16"/>
                <w:lang w:val="en-US"/>
              </w:rPr>
            </w:pPr>
            <w:r w:rsidRPr="00636434">
              <w:rPr>
                <w:rFonts w:ascii="Times New Roman" w:hAnsi="Times New Roman"/>
                <w:b/>
                <w:sz w:val="16"/>
                <w:szCs w:val="16"/>
                <w:lang w:val="en-US"/>
              </w:rPr>
              <w:t>0</w:t>
            </w:r>
          </w:p>
        </w:tc>
        <w:tc>
          <w:tcPr>
            <w:tcW w:w="709" w:type="dxa"/>
            <w:tcBorders>
              <w:top w:val="single" w:sz="4" w:space="0" w:color="auto"/>
              <w:left w:val="single" w:sz="4" w:space="0" w:color="auto"/>
              <w:bottom w:val="double" w:sz="4" w:space="0" w:color="auto"/>
              <w:right w:val="single" w:sz="4" w:space="0" w:color="auto"/>
            </w:tcBorders>
          </w:tcPr>
          <w:p w:rsidR="002E6B4A" w:rsidRPr="00636434" w:rsidRDefault="002E6B4A" w:rsidP="00534E95">
            <w:pPr>
              <w:jc w:val="center"/>
              <w:rPr>
                <w:rFonts w:ascii="Times New Roman" w:hAnsi="Times New Roman"/>
                <w:b/>
                <w:sz w:val="16"/>
                <w:szCs w:val="16"/>
                <w:lang w:val="en-US"/>
              </w:rPr>
            </w:pPr>
            <w:r w:rsidRPr="00636434">
              <w:rPr>
                <w:rFonts w:ascii="Times New Roman" w:hAnsi="Times New Roman"/>
                <w:b/>
                <w:sz w:val="16"/>
                <w:szCs w:val="16"/>
                <w:lang w:val="en-US"/>
              </w:rPr>
              <w:t>2</w:t>
            </w:r>
          </w:p>
        </w:tc>
        <w:tc>
          <w:tcPr>
            <w:tcW w:w="709" w:type="dxa"/>
            <w:tcBorders>
              <w:top w:val="single" w:sz="4" w:space="0" w:color="auto"/>
              <w:left w:val="single" w:sz="4" w:space="0" w:color="auto"/>
              <w:bottom w:val="double" w:sz="4" w:space="0" w:color="auto"/>
              <w:right w:val="single" w:sz="4" w:space="0" w:color="auto"/>
            </w:tcBorders>
          </w:tcPr>
          <w:p w:rsidR="002E6B4A" w:rsidRPr="00636434" w:rsidRDefault="002E6B4A" w:rsidP="00534E95">
            <w:pPr>
              <w:jc w:val="center"/>
              <w:rPr>
                <w:rFonts w:ascii="Times New Roman" w:hAnsi="Times New Roman"/>
                <w:b/>
                <w:sz w:val="16"/>
                <w:szCs w:val="16"/>
                <w:lang w:val="en-US"/>
              </w:rPr>
            </w:pPr>
            <w:r w:rsidRPr="00636434">
              <w:rPr>
                <w:rFonts w:ascii="Times New Roman" w:hAnsi="Times New Roman"/>
                <w:b/>
                <w:sz w:val="16"/>
                <w:szCs w:val="16"/>
                <w:lang w:val="en-US"/>
              </w:rPr>
              <w:t>2</w:t>
            </w:r>
          </w:p>
        </w:tc>
        <w:tc>
          <w:tcPr>
            <w:tcW w:w="709" w:type="dxa"/>
            <w:tcBorders>
              <w:top w:val="single" w:sz="4" w:space="0" w:color="auto"/>
              <w:left w:val="single" w:sz="4" w:space="0" w:color="auto"/>
              <w:bottom w:val="double" w:sz="4" w:space="0" w:color="auto"/>
              <w:right w:val="double" w:sz="4" w:space="0" w:color="auto"/>
            </w:tcBorders>
          </w:tcPr>
          <w:p w:rsidR="002E6B4A" w:rsidRPr="00636434" w:rsidRDefault="002E6B4A" w:rsidP="00534E95">
            <w:pPr>
              <w:jc w:val="center"/>
              <w:rPr>
                <w:rFonts w:ascii="Times New Roman" w:hAnsi="Times New Roman"/>
                <w:b/>
                <w:sz w:val="16"/>
                <w:szCs w:val="16"/>
                <w:lang w:val="en-US"/>
              </w:rPr>
            </w:pPr>
            <w:r w:rsidRPr="00636434">
              <w:rPr>
                <w:rFonts w:ascii="Times New Roman" w:hAnsi="Times New Roman"/>
                <w:b/>
                <w:sz w:val="16"/>
                <w:szCs w:val="16"/>
                <w:lang w:val="en-US"/>
              </w:rPr>
              <w:t>2</w:t>
            </w:r>
          </w:p>
        </w:tc>
      </w:tr>
    </w:tbl>
    <w:p w:rsidR="002E6B4A" w:rsidRPr="00E65C30" w:rsidRDefault="002E6B4A" w:rsidP="00E65C30">
      <w:pPr>
        <w:spacing w:after="0"/>
        <w:ind w:left="1260" w:hanging="1260"/>
        <w:jc w:val="both"/>
        <w:rPr>
          <w:rFonts w:ascii="Times New Roman" w:hAnsi="Times New Roman"/>
          <w:b/>
          <w:sz w:val="24"/>
          <w:szCs w:val="24"/>
        </w:rPr>
      </w:pPr>
    </w:p>
    <w:tbl>
      <w:tblPr>
        <w:tblStyle w:val="TableGrid"/>
        <w:tblW w:w="6663" w:type="dxa"/>
        <w:tblInd w:w="675" w:type="dxa"/>
        <w:tblLayout w:type="fixed"/>
        <w:tblLook w:val="04A0"/>
      </w:tblPr>
      <w:tblGrid>
        <w:gridCol w:w="993"/>
        <w:gridCol w:w="708"/>
        <w:gridCol w:w="709"/>
        <w:gridCol w:w="709"/>
        <w:gridCol w:w="709"/>
        <w:gridCol w:w="708"/>
        <w:gridCol w:w="709"/>
        <w:gridCol w:w="709"/>
        <w:gridCol w:w="709"/>
      </w:tblGrid>
      <w:tr w:rsidR="002E6B4A" w:rsidRPr="00636434" w:rsidTr="00530576">
        <w:trPr>
          <w:trHeight w:val="292"/>
        </w:trPr>
        <w:tc>
          <w:tcPr>
            <w:tcW w:w="993" w:type="dxa"/>
            <w:vMerge w:val="restart"/>
            <w:tcBorders>
              <w:top w:val="double" w:sz="4" w:space="0" w:color="auto"/>
              <w:left w:val="double" w:sz="4" w:space="0" w:color="auto"/>
              <w:right w:val="double" w:sz="4" w:space="0" w:color="auto"/>
            </w:tcBorders>
          </w:tcPr>
          <w:p w:rsidR="002E6B4A" w:rsidRPr="00636434" w:rsidRDefault="002E6B4A" w:rsidP="00534E95">
            <w:pPr>
              <w:jc w:val="center"/>
              <w:rPr>
                <w:rFonts w:ascii="Times New Roman" w:hAnsi="Times New Roman"/>
                <w:b/>
                <w:sz w:val="16"/>
                <w:szCs w:val="16"/>
                <w:lang w:val="en-US"/>
              </w:rPr>
            </w:pPr>
            <w:r w:rsidRPr="00636434">
              <w:rPr>
                <w:rFonts w:ascii="Times New Roman" w:hAnsi="Times New Roman"/>
                <w:b/>
                <w:sz w:val="16"/>
                <w:szCs w:val="16"/>
                <w:lang w:val="en-US"/>
              </w:rPr>
              <w:t>No. Item</w:t>
            </w:r>
          </w:p>
        </w:tc>
        <w:tc>
          <w:tcPr>
            <w:tcW w:w="5670" w:type="dxa"/>
            <w:gridSpan w:val="8"/>
            <w:tcBorders>
              <w:top w:val="double" w:sz="4" w:space="0" w:color="auto"/>
              <w:left w:val="double" w:sz="4" w:space="0" w:color="auto"/>
              <w:bottom w:val="single" w:sz="4" w:space="0" w:color="auto"/>
              <w:right w:val="double" w:sz="4" w:space="0" w:color="auto"/>
            </w:tcBorders>
          </w:tcPr>
          <w:p w:rsidR="002E6B4A" w:rsidRPr="00636434" w:rsidRDefault="002E6B4A" w:rsidP="00534E95">
            <w:pPr>
              <w:jc w:val="center"/>
              <w:rPr>
                <w:rFonts w:ascii="Times New Roman" w:hAnsi="Times New Roman"/>
                <w:b/>
                <w:sz w:val="16"/>
                <w:szCs w:val="16"/>
                <w:lang w:val="en-US"/>
              </w:rPr>
            </w:pPr>
            <w:r w:rsidRPr="00636434">
              <w:rPr>
                <w:rFonts w:ascii="Times New Roman" w:hAnsi="Times New Roman"/>
                <w:b/>
                <w:sz w:val="16"/>
                <w:szCs w:val="16"/>
                <w:lang w:val="en-US"/>
              </w:rPr>
              <w:t>intervensi (B)</w:t>
            </w:r>
          </w:p>
        </w:tc>
      </w:tr>
      <w:tr w:rsidR="002E6B4A" w:rsidRPr="00636434" w:rsidTr="00530576">
        <w:trPr>
          <w:trHeight w:val="237"/>
        </w:trPr>
        <w:tc>
          <w:tcPr>
            <w:tcW w:w="993" w:type="dxa"/>
            <w:vMerge/>
            <w:tcBorders>
              <w:left w:val="double" w:sz="4" w:space="0" w:color="auto"/>
              <w:bottom w:val="double" w:sz="4" w:space="0" w:color="auto"/>
              <w:right w:val="double" w:sz="4" w:space="0" w:color="auto"/>
            </w:tcBorders>
          </w:tcPr>
          <w:p w:rsidR="002E6B4A" w:rsidRPr="00636434" w:rsidRDefault="002E6B4A" w:rsidP="00534E95">
            <w:pPr>
              <w:jc w:val="center"/>
              <w:rPr>
                <w:rFonts w:ascii="Times New Roman" w:hAnsi="Times New Roman"/>
                <w:b/>
                <w:sz w:val="16"/>
                <w:szCs w:val="16"/>
                <w:lang w:val="en-US"/>
              </w:rPr>
            </w:pPr>
          </w:p>
        </w:tc>
        <w:tc>
          <w:tcPr>
            <w:tcW w:w="708" w:type="dxa"/>
            <w:tcBorders>
              <w:top w:val="single" w:sz="4" w:space="0" w:color="auto"/>
              <w:left w:val="double" w:sz="4" w:space="0" w:color="auto"/>
              <w:bottom w:val="double" w:sz="4" w:space="0" w:color="auto"/>
              <w:right w:val="single" w:sz="4" w:space="0" w:color="auto"/>
            </w:tcBorders>
          </w:tcPr>
          <w:p w:rsidR="002E6B4A" w:rsidRPr="00636434" w:rsidRDefault="002E6B4A" w:rsidP="00534E95">
            <w:pPr>
              <w:jc w:val="center"/>
              <w:rPr>
                <w:rFonts w:ascii="Times New Roman" w:hAnsi="Times New Roman"/>
                <w:b/>
                <w:sz w:val="16"/>
                <w:szCs w:val="16"/>
                <w:lang w:val="en-US"/>
              </w:rPr>
            </w:pPr>
            <w:r w:rsidRPr="00636434">
              <w:rPr>
                <w:rFonts w:ascii="Times New Roman" w:hAnsi="Times New Roman"/>
                <w:b/>
                <w:sz w:val="16"/>
                <w:szCs w:val="16"/>
                <w:lang w:val="en-US"/>
              </w:rPr>
              <w:t>1</w:t>
            </w:r>
          </w:p>
        </w:tc>
        <w:tc>
          <w:tcPr>
            <w:tcW w:w="709" w:type="dxa"/>
            <w:tcBorders>
              <w:top w:val="single" w:sz="4" w:space="0" w:color="auto"/>
              <w:left w:val="single" w:sz="4" w:space="0" w:color="auto"/>
              <w:bottom w:val="double" w:sz="4" w:space="0" w:color="auto"/>
              <w:right w:val="single" w:sz="4" w:space="0" w:color="auto"/>
            </w:tcBorders>
          </w:tcPr>
          <w:p w:rsidR="002E6B4A" w:rsidRPr="00636434" w:rsidRDefault="002E6B4A" w:rsidP="00534E95">
            <w:pPr>
              <w:jc w:val="center"/>
              <w:rPr>
                <w:rFonts w:ascii="Times New Roman" w:hAnsi="Times New Roman"/>
                <w:b/>
                <w:sz w:val="16"/>
                <w:szCs w:val="16"/>
                <w:lang w:val="en-US"/>
              </w:rPr>
            </w:pPr>
            <w:r w:rsidRPr="00636434">
              <w:rPr>
                <w:rFonts w:ascii="Times New Roman" w:hAnsi="Times New Roman"/>
                <w:b/>
                <w:sz w:val="16"/>
                <w:szCs w:val="16"/>
                <w:lang w:val="en-US"/>
              </w:rPr>
              <w:t>2</w:t>
            </w:r>
          </w:p>
        </w:tc>
        <w:tc>
          <w:tcPr>
            <w:tcW w:w="709" w:type="dxa"/>
            <w:tcBorders>
              <w:top w:val="single" w:sz="4" w:space="0" w:color="auto"/>
              <w:left w:val="single" w:sz="4" w:space="0" w:color="auto"/>
              <w:bottom w:val="double" w:sz="4" w:space="0" w:color="auto"/>
              <w:right w:val="single" w:sz="4" w:space="0" w:color="auto"/>
            </w:tcBorders>
          </w:tcPr>
          <w:p w:rsidR="002E6B4A" w:rsidRPr="00636434" w:rsidRDefault="002E6B4A" w:rsidP="00534E95">
            <w:pPr>
              <w:jc w:val="center"/>
              <w:rPr>
                <w:rFonts w:ascii="Times New Roman" w:hAnsi="Times New Roman"/>
                <w:b/>
                <w:sz w:val="16"/>
                <w:szCs w:val="16"/>
                <w:lang w:val="en-US"/>
              </w:rPr>
            </w:pPr>
            <w:r w:rsidRPr="00636434">
              <w:rPr>
                <w:rFonts w:ascii="Times New Roman" w:hAnsi="Times New Roman"/>
                <w:b/>
                <w:sz w:val="16"/>
                <w:szCs w:val="16"/>
                <w:lang w:val="en-US"/>
              </w:rPr>
              <w:t>3</w:t>
            </w:r>
          </w:p>
        </w:tc>
        <w:tc>
          <w:tcPr>
            <w:tcW w:w="709" w:type="dxa"/>
            <w:tcBorders>
              <w:top w:val="single" w:sz="4" w:space="0" w:color="auto"/>
              <w:left w:val="single" w:sz="4" w:space="0" w:color="auto"/>
              <w:bottom w:val="double" w:sz="4" w:space="0" w:color="auto"/>
              <w:right w:val="single" w:sz="4" w:space="0" w:color="auto"/>
            </w:tcBorders>
          </w:tcPr>
          <w:p w:rsidR="002E6B4A" w:rsidRPr="00636434" w:rsidRDefault="002E6B4A" w:rsidP="00534E95">
            <w:pPr>
              <w:jc w:val="center"/>
              <w:rPr>
                <w:rFonts w:ascii="Times New Roman" w:hAnsi="Times New Roman"/>
                <w:b/>
                <w:sz w:val="16"/>
                <w:szCs w:val="16"/>
                <w:lang w:val="en-US"/>
              </w:rPr>
            </w:pPr>
            <w:r w:rsidRPr="00636434">
              <w:rPr>
                <w:rFonts w:ascii="Times New Roman" w:hAnsi="Times New Roman"/>
                <w:b/>
                <w:sz w:val="16"/>
                <w:szCs w:val="16"/>
                <w:lang w:val="en-US"/>
              </w:rPr>
              <w:t>4</w:t>
            </w:r>
          </w:p>
        </w:tc>
        <w:tc>
          <w:tcPr>
            <w:tcW w:w="708" w:type="dxa"/>
            <w:tcBorders>
              <w:top w:val="single" w:sz="4" w:space="0" w:color="auto"/>
              <w:left w:val="single" w:sz="4" w:space="0" w:color="auto"/>
              <w:bottom w:val="double" w:sz="4" w:space="0" w:color="auto"/>
              <w:right w:val="single" w:sz="4" w:space="0" w:color="auto"/>
            </w:tcBorders>
          </w:tcPr>
          <w:p w:rsidR="002E6B4A" w:rsidRPr="00636434" w:rsidRDefault="002E6B4A" w:rsidP="00534E95">
            <w:pPr>
              <w:jc w:val="center"/>
              <w:rPr>
                <w:rFonts w:ascii="Times New Roman" w:hAnsi="Times New Roman"/>
                <w:b/>
                <w:sz w:val="16"/>
                <w:szCs w:val="16"/>
                <w:lang w:val="en-US"/>
              </w:rPr>
            </w:pPr>
            <w:r w:rsidRPr="00636434">
              <w:rPr>
                <w:rFonts w:ascii="Times New Roman" w:hAnsi="Times New Roman"/>
                <w:b/>
                <w:sz w:val="16"/>
                <w:szCs w:val="16"/>
                <w:lang w:val="en-US"/>
              </w:rPr>
              <w:t>5</w:t>
            </w:r>
          </w:p>
        </w:tc>
        <w:tc>
          <w:tcPr>
            <w:tcW w:w="709" w:type="dxa"/>
            <w:tcBorders>
              <w:top w:val="single" w:sz="4" w:space="0" w:color="auto"/>
              <w:left w:val="single" w:sz="4" w:space="0" w:color="auto"/>
              <w:bottom w:val="double" w:sz="4" w:space="0" w:color="auto"/>
              <w:right w:val="single" w:sz="4" w:space="0" w:color="auto"/>
            </w:tcBorders>
          </w:tcPr>
          <w:p w:rsidR="002E6B4A" w:rsidRPr="00636434" w:rsidRDefault="002E6B4A" w:rsidP="00534E95">
            <w:pPr>
              <w:jc w:val="center"/>
              <w:rPr>
                <w:rFonts w:ascii="Times New Roman" w:hAnsi="Times New Roman"/>
                <w:b/>
                <w:sz w:val="16"/>
                <w:szCs w:val="16"/>
                <w:lang w:val="en-US"/>
              </w:rPr>
            </w:pPr>
            <w:r w:rsidRPr="00636434">
              <w:rPr>
                <w:rFonts w:ascii="Times New Roman" w:hAnsi="Times New Roman"/>
                <w:b/>
                <w:sz w:val="16"/>
                <w:szCs w:val="16"/>
                <w:lang w:val="en-US"/>
              </w:rPr>
              <w:t>6</w:t>
            </w:r>
          </w:p>
        </w:tc>
        <w:tc>
          <w:tcPr>
            <w:tcW w:w="709" w:type="dxa"/>
            <w:tcBorders>
              <w:top w:val="single" w:sz="4" w:space="0" w:color="auto"/>
              <w:left w:val="single" w:sz="4" w:space="0" w:color="auto"/>
              <w:bottom w:val="double" w:sz="4" w:space="0" w:color="auto"/>
              <w:right w:val="single" w:sz="4" w:space="0" w:color="auto"/>
            </w:tcBorders>
          </w:tcPr>
          <w:p w:rsidR="002E6B4A" w:rsidRPr="00636434" w:rsidRDefault="002E6B4A" w:rsidP="00534E95">
            <w:pPr>
              <w:jc w:val="center"/>
              <w:rPr>
                <w:rFonts w:ascii="Times New Roman" w:hAnsi="Times New Roman"/>
                <w:b/>
                <w:sz w:val="16"/>
                <w:szCs w:val="16"/>
                <w:lang w:val="en-US"/>
              </w:rPr>
            </w:pPr>
            <w:r w:rsidRPr="00636434">
              <w:rPr>
                <w:rFonts w:ascii="Times New Roman" w:hAnsi="Times New Roman"/>
                <w:b/>
                <w:sz w:val="16"/>
                <w:szCs w:val="16"/>
                <w:lang w:val="en-US"/>
              </w:rPr>
              <w:t>7</w:t>
            </w:r>
          </w:p>
        </w:tc>
        <w:tc>
          <w:tcPr>
            <w:tcW w:w="709" w:type="dxa"/>
            <w:tcBorders>
              <w:top w:val="single" w:sz="4" w:space="0" w:color="auto"/>
              <w:left w:val="single" w:sz="4" w:space="0" w:color="auto"/>
              <w:bottom w:val="double" w:sz="4" w:space="0" w:color="auto"/>
              <w:right w:val="double" w:sz="4" w:space="0" w:color="auto"/>
            </w:tcBorders>
          </w:tcPr>
          <w:p w:rsidR="002E6B4A" w:rsidRPr="00636434" w:rsidRDefault="002E6B4A" w:rsidP="00534E95">
            <w:pPr>
              <w:jc w:val="center"/>
              <w:rPr>
                <w:rFonts w:ascii="Times New Roman" w:hAnsi="Times New Roman"/>
                <w:b/>
                <w:sz w:val="16"/>
                <w:szCs w:val="16"/>
                <w:lang w:val="en-US"/>
              </w:rPr>
            </w:pPr>
            <w:r w:rsidRPr="00636434">
              <w:rPr>
                <w:rFonts w:ascii="Times New Roman" w:hAnsi="Times New Roman"/>
                <w:b/>
                <w:sz w:val="16"/>
                <w:szCs w:val="16"/>
                <w:lang w:val="en-US"/>
              </w:rPr>
              <w:t>8</w:t>
            </w:r>
          </w:p>
        </w:tc>
      </w:tr>
      <w:tr w:rsidR="002E6B4A" w:rsidRPr="00636434" w:rsidTr="00530576">
        <w:trPr>
          <w:trHeight w:val="322"/>
        </w:trPr>
        <w:tc>
          <w:tcPr>
            <w:tcW w:w="993" w:type="dxa"/>
            <w:tcBorders>
              <w:top w:val="double" w:sz="4" w:space="0" w:color="auto"/>
              <w:left w:val="double" w:sz="4" w:space="0" w:color="auto"/>
              <w:bottom w:val="single" w:sz="4" w:space="0" w:color="auto"/>
              <w:right w:val="double" w:sz="4" w:space="0" w:color="auto"/>
            </w:tcBorders>
          </w:tcPr>
          <w:p w:rsidR="002E6B4A" w:rsidRPr="00636434" w:rsidRDefault="002E6B4A" w:rsidP="00534E95">
            <w:pPr>
              <w:spacing w:line="480" w:lineRule="auto"/>
              <w:jc w:val="center"/>
              <w:rPr>
                <w:rFonts w:ascii="Times New Roman" w:hAnsi="Times New Roman"/>
                <w:sz w:val="16"/>
                <w:szCs w:val="16"/>
                <w:lang w:val="en-US"/>
              </w:rPr>
            </w:pPr>
            <w:r w:rsidRPr="00636434">
              <w:rPr>
                <w:rFonts w:ascii="Times New Roman" w:hAnsi="Times New Roman"/>
                <w:sz w:val="16"/>
                <w:szCs w:val="16"/>
                <w:lang w:val="en-US"/>
              </w:rPr>
              <w:t>1</w:t>
            </w:r>
          </w:p>
        </w:tc>
        <w:tc>
          <w:tcPr>
            <w:tcW w:w="708" w:type="dxa"/>
            <w:tcBorders>
              <w:top w:val="double" w:sz="4" w:space="0" w:color="auto"/>
              <w:left w:val="double" w:sz="4" w:space="0" w:color="auto"/>
              <w:bottom w:val="single" w:sz="4" w:space="0" w:color="auto"/>
              <w:right w:val="single" w:sz="4" w:space="0" w:color="auto"/>
            </w:tcBorders>
          </w:tcPr>
          <w:p w:rsidR="002E6B4A" w:rsidRPr="002E6B4A" w:rsidRDefault="002E6B4A" w:rsidP="002E6B4A">
            <w:pPr>
              <w:ind w:left="360"/>
              <w:jc w:val="center"/>
              <w:rPr>
                <w:rFonts w:ascii="Times New Roman" w:hAnsi="Times New Roman"/>
                <w:sz w:val="16"/>
                <w:szCs w:val="16"/>
                <w:lang w:val="en-US"/>
              </w:rPr>
            </w:pPr>
            <w:r>
              <w:rPr>
                <w:rFonts w:ascii="Times New Roman" w:hAnsi="Times New Roman"/>
                <w:sz w:val="16"/>
                <w:szCs w:val="16"/>
                <w:lang w:val="en-US"/>
              </w:rPr>
              <w:t>-</w:t>
            </w:r>
          </w:p>
        </w:tc>
        <w:tc>
          <w:tcPr>
            <w:tcW w:w="709" w:type="dxa"/>
            <w:tcBorders>
              <w:top w:val="double" w:sz="4" w:space="0" w:color="auto"/>
              <w:left w:val="single" w:sz="4" w:space="0" w:color="auto"/>
              <w:bottom w:val="single" w:sz="4" w:space="0" w:color="auto"/>
              <w:right w:val="single" w:sz="4" w:space="0" w:color="auto"/>
            </w:tcBorders>
          </w:tcPr>
          <w:p w:rsidR="002E6B4A" w:rsidRPr="00636434" w:rsidRDefault="002E6B4A" w:rsidP="003971A3">
            <w:pPr>
              <w:pStyle w:val="ListParagraph"/>
              <w:numPr>
                <w:ilvl w:val="0"/>
                <w:numId w:val="22"/>
              </w:numPr>
              <w:jc w:val="center"/>
              <w:rPr>
                <w:rFonts w:ascii="Times New Roman" w:hAnsi="Times New Roman"/>
                <w:sz w:val="16"/>
                <w:szCs w:val="16"/>
                <w:lang w:val="en-US"/>
              </w:rPr>
            </w:pPr>
          </w:p>
        </w:tc>
        <w:tc>
          <w:tcPr>
            <w:tcW w:w="709" w:type="dxa"/>
            <w:tcBorders>
              <w:top w:val="double" w:sz="4" w:space="0" w:color="auto"/>
              <w:left w:val="single" w:sz="4" w:space="0" w:color="auto"/>
              <w:bottom w:val="single" w:sz="4" w:space="0" w:color="auto"/>
              <w:right w:val="single" w:sz="4" w:space="0" w:color="auto"/>
            </w:tcBorders>
          </w:tcPr>
          <w:p w:rsidR="002E6B4A" w:rsidRPr="00636434" w:rsidRDefault="002E6B4A" w:rsidP="003971A3">
            <w:pPr>
              <w:pStyle w:val="ListParagraph"/>
              <w:numPr>
                <w:ilvl w:val="0"/>
                <w:numId w:val="22"/>
              </w:numPr>
              <w:jc w:val="center"/>
              <w:rPr>
                <w:rFonts w:ascii="Times New Roman" w:hAnsi="Times New Roman"/>
                <w:sz w:val="16"/>
                <w:szCs w:val="16"/>
                <w:lang w:val="en-US"/>
              </w:rPr>
            </w:pPr>
          </w:p>
          <w:p w:rsidR="002E6B4A" w:rsidRPr="00636434" w:rsidRDefault="002E6B4A" w:rsidP="00534E95">
            <w:pPr>
              <w:jc w:val="center"/>
              <w:rPr>
                <w:rFonts w:ascii="Times New Roman" w:hAnsi="Times New Roman"/>
                <w:sz w:val="16"/>
                <w:szCs w:val="16"/>
                <w:lang w:val="en-US"/>
              </w:rPr>
            </w:pPr>
          </w:p>
        </w:tc>
        <w:tc>
          <w:tcPr>
            <w:tcW w:w="709" w:type="dxa"/>
            <w:tcBorders>
              <w:top w:val="double" w:sz="4" w:space="0" w:color="auto"/>
              <w:left w:val="single" w:sz="4" w:space="0" w:color="auto"/>
              <w:bottom w:val="single" w:sz="4" w:space="0" w:color="auto"/>
              <w:right w:val="single" w:sz="4" w:space="0" w:color="auto"/>
            </w:tcBorders>
          </w:tcPr>
          <w:p w:rsidR="002E6B4A" w:rsidRPr="00636434" w:rsidRDefault="002E6B4A" w:rsidP="003971A3">
            <w:pPr>
              <w:pStyle w:val="ListParagraph"/>
              <w:numPr>
                <w:ilvl w:val="0"/>
                <w:numId w:val="21"/>
              </w:numPr>
              <w:jc w:val="center"/>
              <w:rPr>
                <w:rFonts w:ascii="Times New Roman" w:hAnsi="Times New Roman"/>
                <w:sz w:val="16"/>
                <w:szCs w:val="16"/>
                <w:lang w:val="en-US"/>
              </w:rPr>
            </w:pPr>
          </w:p>
        </w:tc>
        <w:tc>
          <w:tcPr>
            <w:tcW w:w="708" w:type="dxa"/>
            <w:tcBorders>
              <w:top w:val="double" w:sz="4" w:space="0" w:color="auto"/>
              <w:left w:val="single" w:sz="4" w:space="0" w:color="auto"/>
              <w:bottom w:val="single" w:sz="4" w:space="0" w:color="auto"/>
              <w:right w:val="single" w:sz="4" w:space="0" w:color="auto"/>
            </w:tcBorders>
          </w:tcPr>
          <w:p w:rsidR="002E6B4A" w:rsidRPr="00636434" w:rsidRDefault="002E6B4A" w:rsidP="003971A3">
            <w:pPr>
              <w:pStyle w:val="ListParagraph"/>
              <w:numPr>
                <w:ilvl w:val="0"/>
                <w:numId w:val="21"/>
              </w:numPr>
              <w:jc w:val="both"/>
              <w:rPr>
                <w:rFonts w:ascii="Times New Roman" w:hAnsi="Times New Roman"/>
                <w:sz w:val="16"/>
                <w:szCs w:val="16"/>
              </w:rPr>
            </w:pPr>
          </w:p>
        </w:tc>
        <w:tc>
          <w:tcPr>
            <w:tcW w:w="709" w:type="dxa"/>
            <w:tcBorders>
              <w:top w:val="double" w:sz="4" w:space="0" w:color="auto"/>
              <w:left w:val="single" w:sz="4" w:space="0" w:color="auto"/>
              <w:bottom w:val="single" w:sz="4" w:space="0" w:color="auto"/>
              <w:right w:val="single" w:sz="4" w:space="0" w:color="auto"/>
            </w:tcBorders>
          </w:tcPr>
          <w:p w:rsidR="002E6B4A" w:rsidRPr="00636434" w:rsidRDefault="002E6B4A" w:rsidP="003971A3">
            <w:pPr>
              <w:pStyle w:val="ListParagraph"/>
              <w:numPr>
                <w:ilvl w:val="0"/>
                <w:numId w:val="21"/>
              </w:numPr>
              <w:jc w:val="both"/>
              <w:rPr>
                <w:rFonts w:ascii="Times New Roman" w:hAnsi="Times New Roman"/>
                <w:sz w:val="16"/>
                <w:szCs w:val="16"/>
              </w:rPr>
            </w:pPr>
          </w:p>
        </w:tc>
        <w:tc>
          <w:tcPr>
            <w:tcW w:w="709" w:type="dxa"/>
            <w:tcBorders>
              <w:top w:val="double" w:sz="4" w:space="0" w:color="auto"/>
              <w:left w:val="single" w:sz="4" w:space="0" w:color="auto"/>
              <w:bottom w:val="single" w:sz="4" w:space="0" w:color="auto"/>
              <w:right w:val="single" w:sz="4" w:space="0" w:color="auto"/>
            </w:tcBorders>
          </w:tcPr>
          <w:p w:rsidR="002E6B4A" w:rsidRPr="00636434" w:rsidRDefault="002E6B4A" w:rsidP="003971A3">
            <w:pPr>
              <w:pStyle w:val="ListParagraph"/>
              <w:numPr>
                <w:ilvl w:val="0"/>
                <w:numId w:val="21"/>
              </w:numPr>
              <w:jc w:val="both"/>
              <w:rPr>
                <w:rFonts w:ascii="Times New Roman" w:hAnsi="Times New Roman"/>
                <w:sz w:val="16"/>
                <w:szCs w:val="16"/>
              </w:rPr>
            </w:pPr>
          </w:p>
        </w:tc>
        <w:tc>
          <w:tcPr>
            <w:tcW w:w="709" w:type="dxa"/>
            <w:tcBorders>
              <w:top w:val="double" w:sz="4" w:space="0" w:color="auto"/>
              <w:left w:val="single" w:sz="4" w:space="0" w:color="auto"/>
              <w:bottom w:val="single" w:sz="4" w:space="0" w:color="auto"/>
              <w:right w:val="double" w:sz="4" w:space="0" w:color="auto"/>
            </w:tcBorders>
          </w:tcPr>
          <w:p w:rsidR="002E6B4A" w:rsidRPr="00636434" w:rsidRDefault="002E6B4A" w:rsidP="003971A3">
            <w:pPr>
              <w:pStyle w:val="ListParagraph"/>
              <w:numPr>
                <w:ilvl w:val="0"/>
                <w:numId w:val="21"/>
              </w:numPr>
              <w:jc w:val="both"/>
              <w:rPr>
                <w:rFonts w:ascii="Times New Roman" w:hAnsi="Times New Roman"/>
                <w:sz w:val="16"/>
                <w:szCs w:val="16"/>
              </w:rPr>
            </w:pPr>
          </w:p>
        </w:tc>
      </w:tr>
      <w:tr w:rsidR="002E6B4A" w:rsidRPr="00636434" w:rsidTr="00530576">
        <w:trPr>
          <w:trHeight w:val="234"/>
        </w:trPr>
        <w:tc>
          <w:tcPr>
            <w:tcW w:w="993" w:type="dxa"/>
            <w:tcBorders>
              <w:top w:val="single" w:sz="4" w:space="0" w:color="auto"/>
              <w:left w:val="double" w:sz="4" w:space="0" w:color="auto"/>
              <w:bottom w:val="single" w:sz="4" w:space="0" w:color="auto"/>
              <w:right w:val="double" w:sz="4" w:space="0" w:color="auto"/>
            </w:tcBorders>
          </w:tcPr>
          <w:p w:rsidR="002E6B4A" w:rsidRPr="00636434" w:rsidRDefault="002E6B4A" w:rsidP="00534E95">
            <w:pPr>
              <w:spacing w:line="480" w:lineRule="auto"/>
              <w:jc w:val="center"/>
              <w:rPr>
                <w:rFonts w:ascii="Times New Roman" w:hAnsi="Times New Roman"/>
                <w:sz w:val="16"/>
                <w:szCs w:val="16"/>
                <w:lang w:val="en-US"/>
              </w:rPr>
            </w:pPr>
            <w:r w:rsidRPr="00636434">
              <w:rPr>
                <w:rFonts w:ascii="Times New Roman" w:hAnsi="Times New Roman"/>
                <w:sz w:val="16"/>
                <w:szCs w:val="16"/>
                <w:lang w:val="en-US"/>
              </w:rPr>
              <w:t>2</w:t>
            </w:r>
          </w:p>
        </w:tc>
        <w:tc>
          <w:tcPr>
            <w:tcW w:w="708" w:type="dxa"/>
            <w:tcBorders>
              <w:top w:val="single" w:sz="4" w:space="0" w:color="auto"/>
              <w:left w:val="double" w:sz="4" w:space="0" w:color="auto"/>
              <w:bottom w:val="single" w:sz="4" w:space="0" w:color="auto"/>
              <w:right w:val="single" w:sz="4" w:space="0" w:color="auto"/>
            </w:tcBorders>
          </w:tcPr>
          <w:p w:rsidR="002E6B4A" w:rsidRPr="00636434" w:rsidRDefault="002E6B4A" w:rsidP="00534E95">
            <w:pPr>
              <w:ind w:left="360"/>
              <w:jc w:val="center"/>
              <w:rPr>
                <w:rFonts w:ascii="Times New Roman" w:hAnsi="Times New Roman"/>
                <w:sz w:val="16"/>
                <w:szCs w:val="16"/>
                <w:lang w:val="en-US"/>
              </w:rPr>
            </w:pPr>
            <w:r w:rsidRPr="00636434">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2E6B4A" w:rsidRPr="002E6B4A" w:rsidRDefault="002E6B4A" w:rsidP="002E6B4A">
            <w:pPr>
              <w:ind w:left="360"/>
              <w:jc w:val="center"/>
              <w:rPr>
                <w:rFonts w:ascii="Times New Roman" w:hAnsi="Times New Roman"/>
                <w:sz w:val="16"/>
                <w:szCs w:val="16"/>
                <w:lang w:val="en-US"/>
              </w:rPr>
            </w:pPr>
            <w:r>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2E6B4A" w:rsidRPr="002E6B4A" w:rsidRDefault="002E6B4A" w:rsidP="002E6B4A">
            <w:pPr>
              <w:ind w:left="360"/>
              <w:jc w:val="center"/>
              <w:rPr>
                <w:rFonts w:ascii="Times New Roman" w:hAnsi="Times New Roman"/>
                <w:sz w:val="16"/>
                <w:szCs w:val="16"/>
                <w:lang w:val="en-US"/>
              </w:rPr>
            </w:pPr>
            <w:r w:rsidRPr="002E6B4A">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2E6B4A" w:rsidRPr="002E6B4A" w:rsidRDefault="002E6B4A" w:rsidP="002E6B4A">
            <w:pPr>
              <w:ind w:left="360"/>
              <w:jc w:val="center"/>
              <w:rPr>
                <w:rFonts w:ascii="Times New Roman" w:hAnsi="Times New Roman"/>
                <w:sz w:val="16"/>
                <w:szCs w:val="16"/>
                <w:lang w:val="en-US"/>
              </w:rPr>
            </w:pPr>
            <w:r>
              <w:rPr>
                <w:rFonts w:ascii="Times New Roman" w:hAnsi="Times New Roman"/>
                <w:sz w:val="16"/>
                <w:szCs w:val="16"/>
                <w:lang w:val="en-US"/>
              </w:rPr>
              <w:t>-</w:t>
            </w:r>
          </w:p>
        </w:tc>
        <w:tc>
          <w:tcPr>
            <w:tcW w:w="708" w:type="dxa"/>
            <w:tcBorders>
              <w:top w:val="single" w:sz="4" w:space="0" w:color="auto"/>
              <w:left w:val="single" w:sz="4" w:space="0" w:color="auto"/>
              <w:bottom w:val="single" w:sz="4" w:space="0" w:color="auto"/>
              <w:right w:val="single" w:sz="4" w:space="0" w:color="auto"/>
            </w:tcBorders>
          </w:tcPr>
          <w:p w:rsidR="002E6B4A" w:rsidRPr="002E6B4A" w:rsidRDefault="002E6B4A" w:rsidP="002E6B4A">
            <w:pPr>
              <w:ind w:left="360"/>
              <w:jc w:val="center"/>
              <w:rPr>
                <w:rFonts w:ascii="Times New Roman" w:hAnsi="Times New Roman"/>
                <w:sz w:val="16"/>
                <w:szCs w:val="16"/>
                <w:lang w:val="en-US"/>
              </w:rPr>
            </w:pPr>
            <w:r>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2E6B4A" w:rsidRPr="00636434" w:rsidRDefault="002E6B4A"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E6B4A" w:rsidRPr="00636434" w:rsidRDefault="002E6B4A"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double" w:sz="4" w:space="0" w:color="auto"/>
            </w:tcBorders>
          </w:tcPr>
          <w:p w:rsidR="002E6B4A" w:rsidRPr="00636434" w:rsidRDefault="002E6B4A" w:rsidP="003971A3">
            <w:pPr>
              <w:pStyle w:val="ListParagraph"/>
              <w:numPr>
                <w:ilvl w:val="0"/>
                <w:numId w:val="21"/>
              </w:numPr>
              <w:jc w:val="center"/>
              <w:rPr>
                <w:rFonts w:ascii="Times New Roman" w:hAnsi="Times New Roman"/>
                <w:sz w:val="16"/>
                <w:szCs w:val="16"/>
              </w:rPr>
            </w:pPr>
          </w:p>
        </w:tc>
      </w:tr>
      <w:tr w:rsidR="002E6B4A" w:rsidRPr="00636434" w:rsidTr="00530576">
        <w:trPr>
          <w:trHeight w:val="267"/>
        </w:trPr>
        <w:tc>
          <w:tcPr>
            <w:tcW w:w="993" w:type="dxa"/>
            <w:tcBorders>
              <w:top w:val="single" w:sz="4" w:space="0" w:color="auto"/>
              <w:left w:val="double" w:sz="4" w:space="0" w:color="auto"/>
              <w:bottom w:val="single" w:sz="4" w:space="0" w:color="auto"/>
              <w:right w:val="double" w:sz="4" w:space="0" w:color="auto"/>
            </w:tcBorders>
          </w:tcPr>
          <w:p w:rsidR="002E6B4A" w:rsidRPr="00636434" w:rsidRDefault="002E6B4A" w:rsidP="00534E95">
            <w:pPr>
              <w:spacing w:line="480" w:lineRule="auto"/>
              <w:jc w:val="center"/>
              <w:rPr>
                <w:rFonts w:ascii="Times New Roman" w:hAnsi="Times New Roman"/>
                <w:sz w:val="16"/>
                <w:szCs w:val="16"/>
                <w:lang w:val="en-US"/>
              </w:rPr>
            </w:pPr>
            <w:r w:rsidRPr="00636434">
              <w:rPr>
                <w:rFonts w:ascii="Times New Roman" w:hAnsi="Times New Roman"/>
                <w:sz w:val="16"/>
                <w:szCs w:val="16"/>
                <w:lang w:val="en-US"/>
              </w:rPr>
              <w:t>3</w:t>
            </w:r>
          </w:p>
        </w:tc>
        <w:tc>
          <w:tcPr>
            <w:tcW w:w="708" w:type="dxa"/>
            <w:tcBorders>
              <w:top w:val="single" w:sz="4" w:space="0" w:color="auto"/>
              <w:left w:val="double" w:sz="4" w:space="0" w:color="auto"/>
              <w:bottom w:val="single" w:sz="4" w:space="0" w:color="auto"/>
              <w:right w:val="single" w:sz="4" w:space="0" w:color="auto"/>
            </w:tcBorders>
          </w:tcPr>
          <w:p w:rsidR="002E6B4A" w:rsidRPr="00636434" w:rsidRDefault="002E6B4A" w:rsidP="00534E95">
            <w:pPr>
              <w:jc w:val="center"/>
              <w:rPr>
                <w:rFonts w:ascii="Times New Roman" w:hAnsi="Times New Roman"/>
                <w:sz w:val="16"/>
                <w:szCs w:val="16"/>
                <w:lang w:val="en-US"/>
              </w:rPr>
            </w:pPr>
            <w:r w:rsidRPr="00636434">
              <w:rPr>
                <w:rFonts w:ascii="Times New Roman" w:hAnsi="Times New Roman"/>
                <w:sz w:val="16"/>
                <w:szCs w:val="16"/>
                <w:lang w:val="en-US"/>
              </w:rPr>
              <w:t xml:space="preserve">     </w:t>
            </w:r>
            <w:r>
              <w:rPr>
                <w:rFonts w:ascii="Times New Roman" w:hAnsi="Times New Roman"/>
                <w:sz w:val="16"/>
                <w:szCs w:val="16"/>
                <w:lang w:val="en-US"/>
              </w:rPr>
              <w:t xml:space="preserve">    </w:t>
            </w:r>
            <w:r w:rsidRPr="00636434">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2E6B4A" w:rsidRPr="00636434" w:rsidRDefault="002E6B4A" w:rsidP="00534E95">
            <w:pPr>
              <w:ind w:left="360"/>
              <w:jc w:val="center"/>
              <w:rPr>
                <w:rFonts w:ascii="Times New Roman" w:hAnsi="Times New Roman"/>
                <w:sz w:val="16"/>
                <w:szCs w:val="16"/>
                <w:lang w:val="en-US"/>
              </w:rPr>
            </w:pPr>
            <w:r w:rsidRPr="00636434">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2E6B4A" w:rsidRPr="002E6B4A" w:rsidRDefault="002E6B4A"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2E6B4A" w:rsidRPr="002E6B4A" w:rsidRDefault="002E6B4A" w:rsidP="003971A3">
            <w:pPr>
              <w:pStyle w:val="ListParagraph"/>
              <w:numPr>
                <w:ilvl w:val="0"/>
                <w:numId w:val="21"/>
              </w:numPr>
              <w:jc w:val="center"/>
              <w:rPr>
                <w:rFonts w:ascii="Times New Roman" w:hAnsi="Times New Roman"/>
                <w:sz w:val="16"/>
                <w:szCs w:val="16"/>
                <w:lang w:val="en-US"/>
              </w:rPr>
            </w:pPr>
          </w:p>
        </w:tc>
        <w:tc>
          <w:tcPr>
            <w:tcW w:w="708" w:type="dxa"/>
            <w:tcBorders>
              <w:top w:val="single" w:sz="4" w:space="0" w:color="auto"/>
              <w:left w:val="single" w:sz="4" w:space="0" w:color="auto"/>
              <w:bottom w:val="single" w:sz="4" w:space="0" w:color="auto"/>
              <w:right w:val="single" w:sz="4" w:space="0" w:color="auto"/>
            </w:tcBorders>
          </w:tcPr>
          <w:p w:rsidR="002E6B4A" w:rsidRPr="00636434" w:rsidRDefault="002E6B4A"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E6B4A" w:rsidRPr="00636434" w:rsidRDefault="002E6B4A"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E6B4A" w:rsidRPr="00636434" w:rsidRDefault="002E6B4A"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double" w:sz="4" w:space="0" w:color="auto"/>
            </w:tcBorders>
          </w:tcPr>
          <w:p w:rsidR="002E6B4A" w:rsidRPr="00636434" w:rsidRDefault="002E6B4A" w:rsidP="003971A3">
            <w:pPr>
              <w:pStyle w:val="ListParagraph"/>
              <w:numPr>
                <w:ilvl w:val="0"/>
                <w:numId w:val="21"/>
              </w:numPr>
              <w:jc w:val="center"/>
              <w:rPr>
                <w:rFonts w:ascii="Times New Roman" w:hAnsi="Times New Roman"/>
                <w:sz w:val="16"/>
                <w:szCs w:val="16"/>
              </w:rPr>
            </w:pPr>
          </w:p>
        </w:tc>
      </w:tr>
      <w:tr w:rsidR="002E6B4A" w:rsidRPr="00636434" w:rsidTr="00530576">
        <w:trPr>
          <w:trHeight w:val="315"/>
        </w:trPr>
        <w:tc>
          <w:tcPr>
            <w:tcW w:w="993" w:type="dxa"/>
            <w:tcBorders>
              <w:top w:val="single" w:sz="4" w:space="0" w:color="auto"/>
              <w:left w:val="double" w:sz="4" w:space="0" w:color="auto"/>
              <w:bottom w:val="single" w:sz="4" w:space="0" w:color="auto"/>
              <w:right w:val="double" w:sz="4" w:space="0" w:color="auto"/>
            </w:tcBorders>
          </w:tcPr>
          <w:p w:rsidR="002E6B4A" w:rsidRPr="00636434" w:rsidRDefault="002E6B4A" w:rsidP="00534E95">
            <w:pPr>
              <w:spacing w:line="480" w:lineRule="auto"/>
              <w:jc w:val="center"/>
              <w:rPr>
                <w:rFonts w:ascii="Times New Roman" w:hAnsi="Times New Roman"/>
                <w:sz w:val="16"/>
                <w:szCs w:val="16"/>
                <w:lang w:val="en-US"/>
              </w:rPr>
            </w:pPr>
            <w:r w:rsidRPr="00636434">
              <w:rPr>
                <w:rFonts w:ascii="Times New Roman" w:hAnsi="Times New Roman"/>
                <w:sz w:val="16"/>
                <w:szCs w:val="16"/>
                <w:lang w:val="en-US"/>
              </w:rPr>
              <w:t>4</w:t>
            </w:r>
          </w:p>
        </w:tc>
        <w:tc>
          <w:tcPr>
            <w:tcW w:w="708" w:type="dxa"/>
            <w:tcBorders>
              <w:top w:val="single" w:sz="4" w:space="0" w:color="auto"/>
              <w:left w:val="double" w:sz="4" w:space="0" w:color="auto"/>
              <w:bottom w:val="single" w:sz="4" w:space="0" w:color="auto"/>
              <w:right w:val="single" w:sz="4" w:space="0" w:color="auto"/>
            </w:tcBorders>
          </w:tcPr>
          <w:p w:rsidR="002E6B4A" w:rsidRPr="00636434" w:rsidRDefault="002E6B4A"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2E6B4A" w:rsidRPr="002E6B4A" w:rsidRDefault="002E6B4A"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2E6B4A" w:rsidRPr="00636434" w:rsidRDefault="002E6B4A"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E6B4A" w:rsidRPr="00636434" w:rsidRDefault="002E6B4A" w:rsidP="003971A3">
            <w:pPr>
              <w:pStyle w:val="ListParagraph"/>
              <w:numPr>
                <w:ilvl w:val="0"/>
                <w:numId w:val="21"/>
              </w:numPr>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E6B4A" w:rsidRPr="00636434" w:rsidRDefault="002E6B4A"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E6B4A" w:rsidRPr="00636434" w:rsidRDefault="002E6B4A"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E6B4A" w:rsidRPr="00636434" w:rsidRDefault="002E6B4A"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double" w:sz="4" w:space="0" w:color="auto"/>
            </w:tcBorders>
          </w:tcPr>
          <w:p w:rsidR="002E6B4A" w:rsidRPr="00636434" w:rsidRDefault="002E6B4A" w:rsidP="003971A3">
            <w:pPr>
              <w:pStyle w:val="ListParagraph"/>
              <w:numPr>
                <w:ilvl w:val="0"/>
                <w:numId w:val="21"/>
              </w:numPr>
              <w:jc w:val="center"/>
              <w:rPr>
                <w:rFonts w:ascii="Times New Roman" w:hAnsi="Times New Roman"/>
                <w:sz w:val="16"/>
                <w:szCs w:val="16"/>
              </w:rPr>
            </w:pPr>
          </w:p>
        </w:tc>
      </w:tr>
      <w:tr w:rsidR="002E6B4A" w:rsidRPr="00636434" w:rsidTr="00530576">
        <w:trPr>
          <w:trHeight w:val="315"/>
        </w:trPr>
        <w:tc>
          <w:tcPr>
            <w:tcW w:w="993" w:type="dxa"/>
            <w:tcBorders>
              <w:top w:val="single" w:sz="4" w:space="0" w:color="auto"/>
              <w:left w:val="double" w:sz="4" w:space="0" w:color="auto"/>
              <w:bottom w:val="single" w:sz="4" w:space="0" w:color="auto"/>
              <w:right w:val="double" w:sz="4" w:space="0" w:color="auto"/>
            </w:tcBorders>
          </w:tcPr>
          <w:p w:rsidR="002E6B4A" w:rsidRPr="002E6B4A" w:rsidRDefault="002E6B4A" w:rsidP="00534E95">
            <w:pPr>
              <w:spacing w:line="480" w:lineRule="auto"/>
              <w:jc w:val="center"/>
              <w:rPr>
                <w:rFonts w:ascii="Times New Roman" w:hAnsi="Times New Roman"/>
                <w:sz w:val="16"/>
                <w:szCs w:val="16"/>
                <w:lang w:val="en-US"/>
              </w:rPr>
            </w:pPr>
            <w:r>
              <w:rPr>
                <w:rFonts w:ascii="Times New Roman" w:hAnsi="Times New Roman"/>
                <w:sz w:val="16"/>
                <w:szCs w:val="16"/>
                <w:lang w:val="en-US"/>
              </w:rPr>
              <w:t>5</w:t>
            </w:r>
          </w:p>
        </w:tc>
        <w:tc>
          <w:tcPr>
            <w:tcW w:w="708" w:type="dxa"/>
            <w:tcBorders>
              <w:top w:val="single" w:sz="4" w:space="0" w:color="auto"/>
              <w:left w:val="double" w:sz="4" w:space="0" w:color="auto"/>
              <w:bottom w:val="single" w:sz="4" w:space="0" w:color="auto"/>
              <w:right w:val="single" w:sz="4" w:space="0" w:color="auto"/>
            </w:tcBorders>
          </w:tcPr>
          <w:p w:rsidR="002E6B4A" w:rsidRPr="00636434" w:rsidRDefault="002E6B4A"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E6B4A" w:rsidRPr="002E6B4A" w:rsidRDefault="002E6B4A"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E6B4A" w:rsidRPr="00636434" w:rsidRDefault="002E6B4A"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E6B4A" w:rsidRPr="00636434" w:rsidRDefault="002E6B4A" w:rsidP="003971A3">
            <w:pPr>
              <w:pStyle w:val="ListParagraph"/>
              <w:numPr>
                <w:ilvl w:val="0"/>
                <w:numId w:val="21"/>
              </w:numPr>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E6B4A" w:rsidRPr="00636434" w:rsidRDefault="002E6B4A"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E6B4A" w:rsidRPr="00636434" w:rsidRDefault="002E6B4A"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E6B4A" w:rsidRPr="00636434" w:rsidRDefault="002E6B4A"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double" w:sz="4" w:space="0" w:color="auto"/>
            </w:tcBorders>
          </w:tcPr>
          <w:p w:rsidR="002E6B4A" w:rsidRPr="00636434" w:rsidRDefault="002E6B4A" w:rsidP="003971A3">
            <w:pPr>
              <w:pStyle w:val="ListParagraph"/>
              <w:numPr>
                <w:ilvl w:val="0"/>
                <w:numId w:val="21"/>
              </w:numPr>
              <w:jc w:val="center"/>
              <w:rPr>
                <w:rFonts w:ascii="Times New Roman" w:hAnsi="Times New Roman"/>
                <w:sz w:val="16"/>
                <w:szCs w:val="16"/>
              </w:rPr>
            </w:pPr>
          </w:p>
        </w:tc>
      </w:tr>
      <w:tr w:rsidR="002E6B4A" w:rsidRPr="00636434" w:rsidTr="00530576">
        <w:trPr>
          <w:trHeight w:val="364"/>
        </w:trPr>
        <w:tc>
          <w:tcPr>
            <w:tcW w:w="993" w:type="dxa"/>
            <w:tcBorders>
              <w:top w:val="single" w:sz="4" w:space="0" w:color="auto"/>
              <w:left w:val="double" w:sz="4" w:space="0" w:color="auto"/>
              <w:bottom w:val="double" w:sz="4" w:space="0" w:color="auto"/>
              <w:right w:val="double" w:sz="4" w:space="0" w:color="auto"/>
            </w:tcBorders>
          </w:tcPr>
          <w:p w:rsidR="002E6B4A" w:rsidRPr="00636434" w:rsidRDefault="002E6B4A" w:rsidP="00534E95">
            <w:pPr>
              <w:spacing w:line="480" w:lineRule="auto"/>
              <w:jc w:val="center"/>
              <w:rPr>
                <w:rFonts w:ascii="Times New Roman" w:hAnsi="Times New Roman"/>
                <w:b/>
                <w:sz w:val="16"/>
                <w:szCs w:val="16"/>
                <w:lang w:val="en-US"/>
              </w:rPr>
            </w:pPr>
            <w:r w:rsidRPr="00636434">
              <w:rPr>
                <w:rFonts w:ascii="Times New Roman" w:hAnsi="Times New Roman"/>
                <w:b/>
                <w:sz w:val="16"/>
                <w:szCs w:val="16"/>
                <w:lang w:val="en-US"/>
              </w:rPr>
              <w:t>Jumlah</w:t>
            </w:r>
          </w:p>
        </w:tc>
        <w:tc>
          <w:tcPr>
            <w:tcW w:w="708" w:type="dxa"/>
            <w:tcBorders>
              <w:top w:val="single" w:sz="4" w:space="0" w:color="auto"/>
              <w:left w:val="double" w:sz="4" w:space="0" w:color="auto"/>
              <w:bottom w:val="double" w:sz="4" w:space="0" w:color="auto"/>
              <w:right w:val="single" w:sz="4" w:space="0" w:color="auto"/>
            </w:tcBorders>
          </w:tcPr>
          <w:p w:rsidR="002E6B4A" w:rsidRPr="00636434" w:rsidRDefault="002E6B4A" w:rsidP="00534E95">
            <w:pPr>
              <w:jc w:val="center"/>
              <w:rPr>
                <w:rFonts w:ascii="Times New Roman" w:hAnsi="Times New Roman"/>
                <w:b/>
                <w:sz w:val="16"/>
                <w:szCs w:val="16"/>
                <w:lang w:val="en-US"/>
              </w:rPr>
            </w:pPr>
            <w:r>
              <w:rPr>
                <w:rFonts w:ascii="Times New Roman" w:hAnsi="Times New Roman"/>
                <w:b/>
                <w:sz w:val="16"/>
                <w:szCs w:val="16"/>
                <w:lang w:val="en-US"/>
              </w:rPr>
              <w:t>2</w:t>
            </w:r>
          </w:p>
        </w:tc>
        <w:tc>
          <w:tcPr>
            <w:tcW w:w="709" w:type="dxa"/>
            <w:tcBorders>
              <w:top w:val="single" w:sz="4" w:space="0" w:color="auto"/>
              <w:left w:val="single" w:sz="4" w:space="0" w:color="auto"/>
              <w:bottom w:val="double" w:sz="4" w:space="0" w:color="auto"/>
              <w:right w:val="single" w:sz="4" w:space="0" w:color="auto"/>
            </w:tcBorders>
          </w:tcPr>
          <w:p w:rsidR="002E6B4A" w:rsidRPr="00636434" w:rsidRDefault="002E6B4A" w:rsidP="00534E95">
            <w:pPr>
              <w:jc w:val="center"/>
              <w:rPr>
                <w:rFonts w:ascii="Times New Roman" w:hAnsi="Times New Roman"/>
                <w:b/>
                <w:sz w:val="16"/>
                <w:szCs w:val="16"/>
                <w:lang w:val="en-US"/>
              </w:rPr>
            </w:pPr>
            <w:r>
              <w:rPr>
                <w:rFonts w:ascii="Times New Roman" w:hAnsi="Times New Roman"/>
                <w:b/>
                <w:sz w:val="16"/>
                <w:szCs w:val="16"/>
                <w:lang w:val="en-US"/>
              </w:rPr>
              <w:t>3</w:t>
            </w:r>
          </w:p>
        </w:tc>
        <w:tc>
          <w:tcPr>
            <w:tcW w:w="709" w:type="dxa"/>
            <w:tcBorders>
              <w:top w:val="single" w:sz="4" w:space="0" w:color="auto"/>
              <w:left w:val="single" w:sz="4" w:space="0" w:color="auto"/>
              <w:bottom w:val="double" w:sz="4" w:space="0" w:color="auto"/>
              <w:right w:val="single" w:sz="4" w:space="0" w:color="auto"/>
            </w:tcBorders>
          </w:tcPr>
          <w:p w:rsidR="002E6B4A" w:rsidRPr="00636434" w:rsidRDefault="002E6B4A" w:rsidP="00534E95">
            <w:pPr>
              <w:jc w:val="center"/>
              <w:rPr>
                <w:rFonts w:ascii="Times New Roman" w:hAnsi="Times New Roman"/>
                <w:b/>
                <w:sz w:val="16"/>
                <w:szCs w:val="16"/>
                <w:lang w:val="en-US"/>
              </w:rPr>
            </w:pPr>
            <w:r>
              <w:rPr>
                <w:rFonts w:ascii="Times New Roman" w:hAnsi="Times New Roman"/>
                <w:b/>
                <w:sz w:val="16"/>
                <w:szCs w:val="16"/>
                <w:lang w:val="en-US"/>
              </w:rPr>
              <w:t>4</w:t>
            </w:r>
          </w:p>
        </w:tc>
        <w:tc>
          <w:tcPr>
            <w:tcW w:w="709" w:type="dxa"/>
            <w:tcBorders>
              <w:top w:val="single" w:sz="4" w:space="0" w:color="auto"/>
              <w:left w:val="single" w:sz="4" w:space="0" w:color="auto"/>
              <w:bottom w:val="double" w:sz="4" w:space="0" w:color="auto"/>
              <w:right w:val="single" w:sz="4" w:space="0" w:color="auto"/>
            </w:tcBorders>
          </w:tcPr>
          <w:p w:rsidR="002E6B4A" w:rsidRPr="00636434" w:rsidRDefault="002E6B4A" w:rsidP="00534E95">
            <w:pPr>
              <w:jc w:val="center"/>
              <w:rPr>
                <w:rFonts w:ascii="Times New Roman" w:hAnsi="Times New Roman"/>
                <w:b/>
                <w:sz w:val="16"/>
                <w:szCs w:val="16"/>
                <w:lang w:val="en-US"/>
              </w:rPr>
            </w:pPr>
            <w:r>
              <w:rPr>
                <w:rFonts w:ascii="Times New Roman" w:hAnsi="Times New Roman"/>
                <w:b/>
                <w:sz w:val="16"/>
                <w:szCs w:val="16"/>
                <w:lang w:val="en-US"/>
              </w:rPr>
              <w:t>4</w:t>
            </w:r>
          </w:p>
        </w:tc>
        <w:tc>
          <w:tcPr>
            <w:tcW w:w="708" w:type="dxa"/>
            <w:tcBorders>
              <w:top w:val="single" w:sz="4" w:space="0" w:color="auto"/>
              <w:left w:val="single" w:sz="4" w:space="0" w:color="auto"/>
              <w:bottom w:val="double" w:sz="4" w:space="0" w:color="auto"/>
              <w:right w:val="single" w:sz="4" w:space="0" w:color="auto"/>
            </w:tcBorders>
          </w:tcPr>
          <w:p w:rsidR="002E6B4A" w:rsidRPr="00636434" w:rsidRDefault="002E6B4A" w:rsidP="00534E95">
            <w:pPr>
              <w:jc w:val="center"/>
              <w:rPr>
                <w:rFonts w:ascii="Times New Roman" w:hAnsi="Times New Roman"/>
                <w:b/>
                <w:sz w:val="16"/>
                <w:szCs w:val="16"/>
                <w:lang w:val="en-US"/>
              </w:rPr>
            </w:pPr>
            <w:r w:rsidRPr="00636434">
              <w:rPr>
                <w:rFonts w:ascii="Times New Roman" w:hAnsi="Times New Roman"/>
                <w:b/>
                <w:sz w:val="16"/>
                <w:szCs w:val="16"/>
                <w:lang w:val="en-US"/>
              </w:rPr>
              <w:t>4</w:t>
            </w:r>
          </w:p>
        </w:tc>
        <w:tc>
          <w:tcPr>
            <w:tcW w:w="709" w:type="dxa"/>
            <w:tcBorders>
              <w:top w:val="single" w:sz="4" w:space="0" w:color="auto"/>
              <w:left w:val="single" w:sz="4" w:space="0" w:color="auto"/>
              <w:bottom w:val="double" w:sz="4" w:space="0" w:color="auto"/>
              <w:right w:val="single" w:sz="4" w:space="0" w:color="auto"/>
            </w:tcBorders>
          </w:tcPr>
          <w:p w:rsidR="002E6B4A" w:rsidRPr="00636434" w:rsidRDefault="005904F3" w:rsidP="00534E95">
            <w:pPr>
              <w:jc w:val="center"/>
              <w:rPr>
                <w:rFonts w:ascii="Times New Roman" w:hAnsi="Times New Roman"/>
                <w:b/>
                <w:sz w:val="16"/>
                <w:szCs w:val="16"/>
                <w:lang w:val="en-US"/>
              </w:rPr>
            </w:pPr>
            <w:r>
              <w:rPr>
                <w:rFonts w:ascii="Times New Roman" w:hAnsi="Times New Roman"/>
                <w:b/>
                <w:sz w:val="16"/>
                <w:szCs w:val="16"/>
                <w:lang w:val="en-US"/>
              </w:rPr>
              <w:t>5</w:t>
            </w:r>
          </w:p>
        </w:tc>
        <w:tc>
          <w:tcPr>
            <w:tcW w:w="709" w:type="dxa"/>
            <w:tcBorders>
              <w:top w:val="single" w:sz="4" w:space="0" w:color="auto"/>
              <w:left w:val="single" w:sz="4" w:space="0" w:color="auto"/>
              <w:bottom w:val="double" w:sz="4" w:space="0" w:color="auto"/>
              <w:right w:val="single" w:sz="4" w:space="0" w:color="auto"/>
            </w:tcBorders>
          </w:tcPr>
          <w:p w:rsidR="002E6B4A" w:rsidRPr="00636434" w:rsidRDefault="005904F3" w:rsidP="00534E95">
            <w:pPr>
              <w:jc w:val="center"/>
              <w:rPr>
                <w:rFonts w:ascii="Times New Roman" w:hAnsi="Times New Roman"/>
                <w:b/>
                <w:sz w:val="16"/>
                <w:szCs w:val="16"/>
                <w:lang w:val="en-US"/>
              </w:rPr>
            </w:pPr>
            <w:r>
              <w:rPr>
                <w:rFonts w:ascii="Times New Roman" w:hAnsi="Times New Roman"/>
                <w:b/>
                <w:sz w:val="16"/>
                <w:szCs w:val="16"/>
                <w:lang w:val="en-US"/>
              </w:rPr>
              <w:t>5</w:t>
            </w:r>
          </w:p>
        </w:tc>
        <w:tc>
          <w:tcPr>
            <w:tcW w:w="709" w:type="dxa"/>
            <w:tcBorders>
              <w:top w:val="single" w:sz="4" w:space="0" w:color="auto"/>
              <w:left w:val="single" w:sz="4" w:space="0" w:color="auto"/>
              <w:bottom w:val="double" w:sz="4" w:space="0" w:color="auto"/>
              <w:right w:val="double" w:sz="4" w:space="0" w:color="auto"/>
            </w:tcBorders>
          </w:tcPr>
          <w:p w:rsidR="002E6B4A" w:rsidRPr="00636434" w:rsidRDefault="005904F3" w:rsidP="00534E95">
            <w:pPr>
              <w:jc w:val="center"/>
              <w:rPr>
                <w:rFonts w:ascii="Times New Roman" w:hAnsi="Times New Roman"/>
                <w:b/>
                <w:sz w:val="16"/>
                <w:szCs w:val="16"/>
                <w:lang w:val="en-US"/>
              </w:rPr>
            </w:pPr>
            <w:r>
              <w:rPr>
                <w:rFonts w:ascii="Times New Roman" w:hAnsi="Times New Roman"/>
                <w:b/>
                <w:sz w:val="16"/>
                <w:szCs w:val="16"/>
                <w:lang w:val="en-US"/>
              </w:rPr>
              <w:t>5</w:t>
            </w:r>
          </w:p>
        </w:tc>
      </w:tr>
    </w:tbl>
    <w:p w:rsidR="00A6724F" w:rsidRDefault="00A6724F" w:rsidP="005904F3">
      <w:pPr>
        <w:spacing w:after="0" w:line="240" w:lineRule="auto"/>
        <w:jc w:val="both"/>
        <w:rPr>
          <w:rFonts w:ascii="Times New Roman" w:hAnsi="Times New Roman"/>
          <w:sz w:val="24"/>
          <w:szCs w:val="24"/>
        </w:rPr>
      </w:pPr>
    </w:p>
    <w:tbl>
      <w:tblPr>
        <w:tblStyle w:val="TableGrid"/>
        <w:tblW w:w="4536" w:type="dxa"/>
        <w:tblInd w:w="675" w:type="dxa"/>
        <w:tblLayout w:type="fixed"/>
        <w:tblLook w:val="04A0"/>
      </w:tblPr>
      <w:tblGrid>
        <w:gridCol w:w="993"/>
        <w:gridCol w:w="708"/>
        <w:gridCol w:w="709"/>
        <w:gridCol w:w="709"/>
        <w:gridCol w:w="709"/>
        <w:gridCol w:w="708"/>
      </w:tblGrid>
      <w:tr w:rsidR="002E6B4A" w:rsidRPr="00636434" w:rsidTr="00530576">
        <w:trPr>
          <w:trHeight w:val="292"/>
        </w:trPr>
        <w:tc>
          <w:tcPr>
            <w:tcW w:w="993" w:type="dxa"/>
            <w:vMerge w:val="restart"/>
            <w:tcBorders>
              <w:top w:val="double" w:sz="4" w:space="0" w:color="auto"/>
              <w:left w:val="double" w:sz="4" w:space="0" w:color="auto"/>
              <w:right w:val="double" w:sz="4" w:space="0" w:color="auto"/>
            </w:tcBorders>
          </w:tcPr>
          <w:p w:rsidR="002E6B4A" w:rsidRPr="00636434" w:rsidRDefault="002E6B4A" w:rsidP="00534E95">
            <w:pPr>
              <w:jc w:val="center"/>
              <w:rPr>
                <w:rFonts w:ascii="Times New Roman" w:hAnsi="Times New Roman"/>
                <w:b/>
                <w:sz w:val="16"/>
                <w:szCs w:val="16"/>
                <w:lang w:val="en-US"/>
              </w:rPr>
            </w:pPr>
            <w:r w:rsidRPr="00636434">
              <w:rPr>
                <w:rFonts w:ascii="Times New Roman" w:hAnsi="Times New Roman"/>
                <w:b/>
                <w:sz w:val="16"/>
                <w:szCs w:val="16"/>
                <w:lang w:val="en-US"/>
              </w:rPr>
              <w:t>No. Item</w:t>
            </w:r>
          </w:p>
        </w:tc>
        <w:tc>
          <w:tcPr>
            <w:tcW w:w="3543" w:type="dxa"/>
            <w:gridSpan w:val="5"/>
            <w:tcBorders>
              <w:top w:val="double" w:sz="4" w:space="0" w:color="auto"/>
              <w:left w:val="double" w:sz="4" w:space="0" w:color="auto"/>
              <w:bottom w:val="single" w:sz="4" w:space="0" w:color="auto"/>
              <w:right w:val="double" w:sz="4" w:space="0" w:color="auto"/>
            </w:tcBorders>
          </w:tcPr>
          <w:p w:rsidR="002E6B4A" w:rsidRPr="00636434" w:rsidRDefault="002E6B4A" w:rsidP="00534E95">
            <w:pPr>
              <w:jc w:val="center"/>
              <w:rPr>
                <w:rFonts w:ascii="Times New Roman" w:hAnsi="Times New Roman"/>
                <w:b/>
                <w:sz w:val="16"/>
                <w:szCs w:val="16"/>
                <w:lang w:val="en-US"/>
              </w:rPr>
            </w:pPr>
            <w:r w:rsidRPr="00636434">
              <w:rPr>
                <w:rFonts w:ascii="Times New Roman" w:hAnsi="Times New Roman"/>
                <w:b/>
                <w:sz w:val="16"/>
                <w:szCs w:val="16"/>
                <w:lang w:val="en-US"/>
              </w:rPr>
              <w:t>Baseline 1 (A1)</w:t>
            </w:r>
          </w:p>
        </w:tc>
      </w:tr>
      <w:tr w:rsidR="002E6B4A" w:rsidRPr="00636434" w:rsidTr="00530576">
        <w:trPr>
          <w:trHeight w:val="237"/>
        </w:trPr>
        <w:tc>
          <w:tcPr>
            <w:tcW w:w="993" w:type="dxa"/>
            <w:vMerge/>
            <w:tcBorders>
              <w:left w:val="double" w:sz="4" w:space="0" w:color="auto"/>
              <w:bottom w:val="double" w:sz="4" w:space="0" w:color="auto"/>
              <w:right w:val="double" w:sz="4" w:space="0" w:color="auto"/>
            </w:tcBorders>
          </w:tcPr>
          <w:p w:rsidR="002E6B4A" w:rsidRPr="00636434" w:rsidRDefault="002E6B4A" w:rsidP="00534E95">
            <w:pPr>
              <w:jc w:val="center"/>
              <w:rPr>
                <w:rFonts w:ascii="Times New Roman" w:hAnsi="Times New Roman"/>
                <w:b/>
                <w:sz w:val="16"/>
                <w:szCs w:val="16"/>
                <w:lang w:val="en-US"/>
              </w:rPr>
            </w:pPr>
          </w:p>
        </w:tc>
        <w:tc>
          <w:tcPr>
            <w:tcW w:w="708" w:type="dxa"/>
            <w:tcBorders>
              <w:top w:val="single" w:sz="4" w:space="0" w:color="auto"/>
              <w:left w:val="double" w:sz="4" w:space="0" w:color="auto"/>
              <w:bottom w:val="double" w:sz="4" w:space="0" w:color="auto"/>
              <w:right w:val="single" w:sz="4" w:space="0" w:color="auto"/>
            </w:tcBorders>
          </w:tcPr>
          <w:p w:rsidR="002E6B4A" w:rsidRPr="00636434" w:rsidRDefault="002E6B4A" w:rsidP="00534E95">
            <w:pPr>
              <w:jc w:val="center"/>
              <w:rPr>
                <w:rFonts w:ascii="Times New Roman" w:hAnsi="Times New Roman"/>
                <w:b/>
                <w:sz w:val="16"/>
                <w:szCs w:val="16"/>
                <w:lang w:val="en-US"/>
              </w:rPr>
            </w:pPr>
            <w:r w:rsidRPr="00636434">
              <w:rPr>
                <w:rFonts w:ascii="Times New Roman" w:hAnsi="Times New Roman"/>
                <w:b/>
                <w:sz w:val="16"/>
                <w:szCs w:val="16"/>
                <w:lang w:val="en-US"/>
              </w:rPr>
              <w:t>1</w:t>
            </w:r>
          </w:p>
        </w:tc>
        <w:tc>
          <w:tcPr>
            <w:tcW w:w="709" w:type="dxa"/>
            <w:tcBorders>
              <w:top w:val="single" w:sz="4" w:space="0" w:color="auto"/>
              <w:left w:val="single" w:sz="4" w:space="0" w:color="auto"/>
              <w:bottom w:val="double" w:sz="4" w:space="0" w:color="auto"/>
              <w:right w:val="single" w:sz="4" w:space="0" w:color="auto"/>
            </w:tcBorders>
          </w:tcPr>
          <w:p w:rsidR="002E6B4A" w:rsidRPr="00636434" w:rsidRDefault="002E6B4A" w:rsidP="00534E95">
            <w:pPr>
              <w:jc w:val="center"/>
              <w:rPr>
                <w:rFonts w:ascii="Times New Roman" w:hAnsi="Times New Roman"/>
                <w:b/>
                <w:sz w:val="16"/>
                <w:szCs w:val="16"/>
                <w:lang w:val="en-US"/>
              </w:rPr>
            </w:pPr>
            <w:r w:rsidRPr="00636434">
              <w:rPr>
                <w:rFonts w:ascii="Times New Roman" w:hAnsi="Times New Roman"/>
                <w:b/>
                <w:sz w:val="16"/>
                <w:szCs w:val="16"/>
                <w:lang w:val="en-US"/>
              </w:rPr>
              <w:t>2</w:t>
            </w:r>
          </w:p>
        </w:tc>
        <w:tc>
          <w:tcPr>
            <w:tcW w:w="709" w:type="dxa"/>
            <w:tcBorders>
              <w:top w:val="single" w:sz="4" w:space="0" w:color="auto"/>
              <w:left w:val="single" w:sz="4" w:space="0" w:color="auto"/>
              <w:bottom w:val="double" w:sz="4" w:space="0" w:color="auto"/>
              <w:right w:val="single" w:sz="4" w:space="0" w:color="auto"/>
            </w:tcBorders>
          </w:tcPr>
          <w:p w:rsidR="002E6B4A" w:rsidRPr="00636434" w:rsidRDefault="002E6B4A" w:rsidP="00534E95">
            <w:pPr>
              <w:jc w:val="center"/>
              <w:rPr>
                <w:rFonts w:ascii="Times New Roman" w:hAnsi="Times New Roman"/>
                <w:b/>
                <w:sz w:val="16"/>
                <w:szCs w:val="16"/>
                <w:lang w:val="en-US"/>
              </w:rPr>
            </w:pPr>
            <w:r w:rsidRPr="00636434">
              <w:rPr>
                <w:rFonts w:ascii="Times New Roman" w:hAnsi="Times New Roman"/>
                <w:b/>
                <w:sz w:val="16"/>
                <w:szCs w:val="16"/>
                <w:lang w:val="en-US"/>
              </w:rPr>
              <w:t>3</w:t>
            </w:r>
          </w:p>
        </w:tc>
        <w:tc>
          <w:tcPr>
            <w:tcW w:w="709" w:type="dxa"/>
            <w:tcBorders>
              <w:top w:val="single" w:sz="4" w:space="0" w:color="auto"/>
              <w:left w:val="single" w:sz="4" w:space="0" w:color="auto"/>
              <w:bottom w:val="double" w:sz="4" w:space="0" w:color="auto"/>
              <w:right w:val="single" w:sz="4" w:space="0" w:color="auto"/>
            </w:tcBorders>
          </w:tcPr>
          <w:p w:rsidR="002E6B4A" w:rsidRPr="00636434" w:rsidRDefault="002E6B4A" w:rsidP="00534E95">
            <w:pPr>
              <w:jc w:val="center"/>
              <w:rPr>
                <w:rFonts w:ascii="Times New Roman" w:hAnsi="Times New Roman"/>
                <w:b/>
                <w:sz w:val="16"/>
                <w:szCs w:val="16"/>
                <w:lang w:val="en-US"/>
              </w:rPr>
            </w:pPr>
            <w:r w:rsidRPr="00636434">
              <w:rPr>
                <w:rFonts w:ascii="Times New Roman" w:hAnsi="Times New Roman"/>
                <w:b/>
                <w:sz w:val="16"/>
                <w:szCs w:val="16"/>
                <w:lang w:val="en-US"/>
              </w:rPr>
              <w:t>4</w:t>
            </w:r>
          </w:p>
        </w:tc>
        <w:tc>
          <w:tcPr>
            <w:tcW w:w="708" w:type="dxa"/>
            <w:tcBorders>
              <w:top w:val="single" w:sz="4" w:space="0" w:color="auto"/>
              <w:left w:val="single" w:sz="4" w:space="0" w:color="auto"/>
              <w:bottom w:val="double" w:sz="4" w:space="0" w:color="auto"/>
              <w:right w:val="double" w:sz="4" w:space="0" w:color="auto"/>
            </w:tcBorders>
          </w:tcPr>
          <w:p w:rsidR="002E6B4A" w:rsidRPr="00636434" w:rsidRDefault="002E6B4A" w:rsidP="00534E95">
            <w:pPr>
              <w:jc w:val="center"/>
              <w:rPr>
                <w:rFonts w:ascii="Times New Roman" w:hAnsi="Times New Roman"/>
                <w:b/>
                <w:sz w:val="16"/>
                <w:szCs w:val="16"/>
                <w:lang w:val="en-US"/>
              </w:rPr>
            </w:pPr>
            <w:r w:rsidRPr="00636434">
              <w:rPr>
                <w:rFonts w:ascii="Times New Roman" w:hAnsi="Times New Roman"/>
                <w:b/>
                <w:sz w:val="16"/>
                <w:szCs w:val="16"/>
                <w:lang w:val="en-US"/>
              </w:rPr>
              <w:t>5</w:t>
            </w:r>
          </w:p>
        </w:tc>
      </w:tr>
      <w:tr w:rsidR="002E6B4A" w:rsidRPr="00636434" w:rsidTr="00530576">
        <w:trPr>
          <w:trHeight w:val="223"/>
        </w:trPr>
        <w:tc>
          <w:tcPr>
            <w:tcW w:w="993" w:type="dxa"/>
            <w:tcBorders>
              <w:top w:val="double" w:sz="4" w:space="0" w:color="auto"/>
              <w:left w:val="double" w:sz="4" w:space="0" w:color="auto"/>
              <w:bottom w:val="single" w:sz="4" w:space="0" w:color="auto"/>
              <w:right w:val="double" w:sz="4" w:space="0" w:color="auto"/>
            </w:tcBorders>
          </w:tcPr>
          <w:p w:rsidR="002E6B4A" w:rsidRPr="00636434" w:rsidRDefault="002E6B4A" w:rsidP="00534E95">
            <w:pPr>
              <w:spacing w:line="480" w:lineRule="auto"/>
              <w:jc w:val="center"/>
              <w:rPr>
                <w:rFonts w:ascii="Times New Roman" w:hAnsi="Times New Roman"/>
                <w:sz w:val="16"/>
                <w:szCs w:val="16"/>
                <w:lang w:val="en-US"/>
              </w:rPr>
            </w:pPr>
            <w:r w:rsidRPr="00636434">
              <w:rPr>
                <w:rFonts w:ascii="Times New Roman" w:hAnsi="Times New Roman"/>
                <w:sz w:val="16"/>
                <w:szCs w:val="16"/>
                <w:lang w:val="en-US"/>
              </w:rPr>
              <w:t>1</w:t>
            </w:r>
          </w:p>
        </w:tc>
        <w:tc>
          <w:tcPr>
            <w:tcW w:w="708" w:type="dxa"/>
            <w:tcBorders>
              <w:top w:val="double" w:sz="4" w:space="0" w:color="auto"/>
              <w:left w:val="double" w:sz="4" w:space="0" w:color="auto"/>
              <w:bottom w:val="single" w:sz="4" w:space="0" w:color="auto"/>
              <w:right w:val="single" w:sz="4" w:space="0" w:color="auto"/>
            </w:tcBorders>
          </w:tcPr>
          <w:p w:rsidR="002E6B4A" w:rsidRPr="00636434" w:rsidRDefault="002E6B4A" w:rsidP="003971A3">
            <w:pPr>
              <w:pStyle w:val="ListParagraph"/>
              <w:numPr>
                <w:ilvl w:val="0"/>
                <w:numId w:val="21"/>
              </w:numPr>
              <w:jc w:val="center"/>
              <w:rPr>
                <w:rFonts w:ascii="Times New Roman" w:hAnsi="Times New Roman"/>
                <w:sz w:val="16"/>
                <w:szCs w:val="16"/>
                <w:lang w:val="en-US"/>
              </w:rPr>
            </w:pPr>
          </w:p>
        </w:tc>
        <w:tc>
          <w:tcPr>
            <w:tcW w:w="709" w:type="dxa"/>
            <w:tcBorders>
              <w:top w:val="double" w:sz="4" w:space="0" w:color="auto"/>
              <w:left w:val="single" w:sz="4" w:space="0" w:color="auto"/>
              <w:bottom w:val="single" w:sz="4" w:space="0" w:color="auto"/>
              <w:right w:val="single" w:sz="4" w:space="0" w:color="auto"/>
            </w:tcBorders>
          </w:tcPr>
          <w:p w:rsidR="002E6B4A" w:rsidRPr="00636434" w:rsidRDefault="002E6B4A" w:rsidP="003971A3">
            <w:pPr>
              <w:pStyle w:val="ListParagraph"/>
              <w:numPr>
                <w:ilvl w:val="0"/>
                <w:numId w:val="22"/>
              </w:numPr>
              <w:jc w:val="center"/>
              <w:rPr>
                <w:rFonts w:ascii="Times New Roman" w:hAnsi="Times New Roman"/>
                <w:sz w:val="16"/>
                <w:szCs w:val="16"/>
                <w:lang w:val="en-US"/>
              </w:rPr>
            </w:pPr>
          </w:p>
        </w:tc>
        <w:tc>
          <w:tcPr>
            <w:tcW w:w="709" w:type="dxa"/>
            <w:tcBorders>
              <w:top w:val="double" w:sz="4" w:space="0" w:color="auto"/>
              <w:left w:val="single" w:sz="4" w:space="0" w:color="auto"/>
              <w:bottom w:val="single" w:sz="4" w:space="0" w:color="auto"/>
              <w:right w:val="single" w:sz="4" w:space="0" w:color="auto"/>
            </w:tcBorders>
          </w:tcPr>
          <w:p w:rsidR="002E6B4A" w:rsidRPr="00636434" w:rsidRDefault="002E6B4A" w:rsidP="003971A3">
            <w:pPr>
              <w:pStyle w:val="ListParagraph"/>
              <w:numPr>
                <w:ilvl w:val="0"/>
                <w:numId w:val="22"/>
              </w:numPr>
              <w:jc w:val="center"/>
              <w:rPr>
                <w:rFonts w:ascii="Times New Roman" w:hAnsi="Times New Roman"/>
                <w:sz w:val="16"/>
                <w:szCs w:val="16"/>
                <w:lang w:val="en-US"/>
              </w:rPr>
            </w:pPr>
          </w:p>
          <w:p w:rsidR="002E6B4A" w:rsidRPr="00636434" w:rsidRDefault="002E6B4A" w:rsidP="00534E95">
            <w:pPr>
              <w:jc w:val="center"/>
              <w:rPr>
                <w:rFonts w:ascii="Times New Roman" w:hAnsi="Times New Roman"/>
                <w:sz w:val="16"/>
                <w:szCs w:val="16"/>
                <w:lang w:val="en-US"/>
              </w:rPr>
            </w:pPr>
          </w:p>
        </w:tc>
        <w:tc>
          <w:tcPr>
            <w:tcW w:w="709" w:type="dxa"/>
            <w:tcBorders>
              <w:top w:val="double" w:sz="4" w:space="0" w:color="auto"/>
              <w:left w:val="single" w:sz="4" w:space="0" w:color="auto"/>
              <w:bottom w:val="single" w:sz="4" w:space="0" w:color="auto"/>
              <w:right w:val="single" w:sz="4" w:space="0" w:color="auto"/>
            </w:tcBorders>
          </w:tcPr>
          <w:p w:rsidR="002E6B4A" w:rsidRPr="00636434" w:rsidRDefault="002E6B4A" w:rsidP="003971A3">
            <w:pPr>
              <w:pStyle w:val="ListParagraph"/>
              <w:numPr>
                <w:ilvl w:val="0"/>
                <w:numId w:val="21"/>
              </w:numPr>
              <w:jc w:val="both"/>
              <w:rPr>
                <w:rFonts w:ascii="Times New Roman" w:hAnsi="Times New Roman"/>
                <w:sz w:val="16"/>
                <w:szCs w:val="16"/>
                <w:lang w:val="en-US"/>
              </w:rPr>
            </w:pPr>
          </w:p>
        </w:tc>
        <w:tc>
          <w:tcPr>
            <w:tcW w:w="708" w:type="dxa"/>
            <w:tcBorders>
              <w:top w:val="double" w:sz="4" w:space="0" w:color="auto"/>
              <w:left w:val="single" w:sz="4" w:space="0" w:color="auto"/>
              <w:bottom w:val="single" w:sz="4" w:space="0" w:color="auto"/>
              <w:right w:val="double" w:sz="4" w:space="0" w:color="auto"/>
            </w:tcBorders>
          </w:tcPr>
          <w:p w:rsidR="002E6B4A" w:rsidRPr="00636434" w:rsidRDefault="002E6B4A" w:rsidP="003971A3">
            <w:pPr>
              <w:pStyle w:val="ListParagraph"/>
              <w:numPr>
                <w:ilvl w:val="0"/>
                <w:numId w:val="21"/>
              </w:numPr>
              <w:jc w:val="both"/>
              <w:rPr>
                <w:rFonts w:ascii="Times New Roman" w:hAnsi="Times New Roman"/>
                <w:sz w:val="16"/>
                <w:szCs w:val="16"/>
              </w:rPr>
            </w:pPr>
          </w:p>
        </w:tc>
      </w:tr>
      <w:tr w:rsidR="002E6B4A" w:rsidRPr="00636434" w:rsidTr="00530576">
        <w:trPr>
          <w:trHeight w:val="278"/>
        </w:trPr>
        <w:tc>
          <w:tcPr>
            <w:tcW w:w="993" w:type="dxa"/>
            <w:tcBorders>
              <w:top w:val="single" w:sz="4" w:space="0" w:color="auto"/>
              <w:left w:val="double" w:sz="4" w:space="0" w:color="auto"/>
              <w:bottom w:val="single" w:sz="4" w:space="0" w:color="auto"/>
              <w:right w:val="double" w:sz="4" w:space="0" w:color="auto"/>
            </w:tcBorders>
          </w:tcPr>
          <w:p w:rsidR="002E6B4A" w:rsidRPr="00636434" w:rsidRDefault="002E6B4A" w:rsidP="00534E95">
            <w:pPr>
              <w:spacing w:line="480" w:lineRule="auto"/>
              <w:jc w:val="center"/>
              <w:rPr>
                <w:rFonts w:ascii="Times New Roman" w:hAnsi="Times New Roman"/>
                <w:sz w:val="16"/>
                <w:szCs w:val="16"/>
                <w:lang w:val="en-US"/>
              </w:rPr>
            </w:pPr>
            <w:r w:rsidRPr="00636434">
              <w:rPr>
                <w:rFonts w:ascii="Times New Roman" w:hAnsi="Times New Roman"/>
                <w:sz w:val="16"/>
                <w:szCs w:val="16"/>
                <w:lang w:val="en-US"/>
              </w:rPr>
              <w:t>2</w:t>
            </w:r>
          </w:p>
        </w:tc>
        <w:tc>
          <w:tcPr>
            <w:tcW w:w="708" w:type="dxa"/>
            <w:tcBorders>
              <w:top w:val="single" w:sz="4" w:space="0" w:color="auto"/>
              <w:left w:val="double" w:sz="4" w:space="0" w:color="auto"/>
              <w:bottom w:val="single" w:sz="4" w:space="0" w:color="auto"/>
              <w:right w:val="single" w:sz="4" w:space="0" w:color="auto"/>
            </w:tcBorders>
          </w:tcPr>
          <w:p w:rsidR="002E6B4A" w:rsidRPr="005904F3" w:rsidRDefault="005904F3" w:rsidP="005904F3">
            <w:pPr>
              <w:ind w:left="360"/>
              <w:jc w:val="center"/>
              <w:rPr>
                <w:rFonts w:ascii="Times New Roman" w:hAnsi="Times New Roman"/>
                <w:sz w:val="16"/>
                <w:szCs w:val="16"/>
                <w:lang w:val="en-US"/>
              </w:rPr>
            </w:pPr>
            <w:r>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2E6B4A" w:rsidRPr="00636434" w:rsidRDefault="002E6B4A"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2E6B4A" w:rsidRPr="00636434" w:rsidRDefault="002E6B4A"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2E6B4A" w:rsidRPr="00636434" w:rsidRDefault="002E6B4A" w:rsidP="003971A3">
            <w:pPr>
              <w:pStyle w:val="ListParagraph"/>
              <w:numPr>
                <w:ilvl w:val="0"/>
                <w:numId w:val="21"/>
              </w:numPr>
              <w:jc w:val="center"/>
              <w:rPr>
                <w:rFonts w:ascii="Times New Roman" w:hAnsi="Times New Roman"/>
                <w:sz w:val="16"/>
                <w:szCs w:val="16"/>
                <w:lang w:val="en-US"/>
              </w:rPr>
            </w:pPr>
          </w:p>
        </w:tc>
        <w:tc>
          <w:tcPr>
            <w:tcW w:w="708" w:type="dxa"/>
            <w:tcBorders>
              <w:top w:val="single" w:sz="4" w:space="0" w:color="auto"/>
              <w:left w:val="single" w:sz="4" w:space="0" w:color="auto"/>
              <w:bottom w:val="single" w:sz="4" w:space="0" w:color="auto"/>
              <w:right w:val="double" w:sz="4" w:space="0" w:color="auto"/>
            </w:tcBorders>
          </w:tcPr>
          <w:p w:rsidR="002E6B4A" w:rsidRPr="00636434" w:rsidRDefault="002E6B4A" w:rsidP="003971A3">
            <w:pPr>
              <w:pStyle w:val="ListParagraph"/>
              <w:numPr>
                <w:ilvl w:val="0"/>
                <w:numId w:val="21"/>
              </w:numPr>
              <w:jc w:val="center"/>
              <w:rPr>
                <w:rFonts w:ascii="Times New Roman" w:hAnsi="Times New Roman"/>
                <w:sz w:val="16"/>
                <w:szCs w:val="16"/>
              </w:rPr>
            </w:pPr>
          </w:p>
        </w:tc>
      </w:tr>
      <w:tr w:rsidR="002E6B4A" w:rsidRPr="00636434" w:rsidTr="00530576">
        <w:trPr>
          <w:trHeight w:val="326"/>
        </w:trPr>
        <w:tc>
          <w:tcPr>
            <w:tcW w:w="993" w:type="dxa"/>
            <w:tcBorders>
              <w:top w:val="single" w:sz="4" w:space="0" w:color="auto"/>
              <w:left w:val="double" w:sz="4" w:space="0" w:color="auto"/>
              <w:bottom w:val="single" w:sz="4" w:space="0" w:color="auto"/>
              <w:right w:val="double" w:sz="4" w:space="0" w:color="auto"/>
            </w:tcBorders>
          </w:tcPr>
          <w:p w:rsidR="002E6B4A" w:rsidRPr="00636434" w:rsidRDefault="002E6B4A" w:rsidP="00534E95">
            <w:pPr>
              <w:spacing w:line="480" w:lineRule="auto"/>
              <w:jc w:val="center"/>
              <w:rPr>
                <w:rFonts w:ascii="Times New Roman" w:hAnsi="Times New Roman"/>
                <w:sz w:val="16"/>
                <w:szCs w:val="16"/>
                <w:lang w:val="en-US"/>
              </w:rPr>
            </w:pPr>
            <w:r w:rsidRPr="00636434">
              <w:rPr>
                <w:rFonts w:ascii="Times New Roman" w:hAnsi="Times New Roman"/>
                <w:sz w:val="16"/>
                <w:szCs w:val="16"/>
                <w:lang w:val="en-US"/>
              </w:rPr>
              <w:t>3</w:t>
            </w:r>
          </w:p>
        </w:tc>
        <w:tc>
          <w:tcPr>
            <w:tcW w:w="708" w:type="dxa"/>
            <w:tcBorders>
              <w:top w:val="single" w:sz="4" w:space="0" w:color="auto"/>
              <w:left w:val="double" w:sz="4" w:space="0" w:color="auto"/>
              <w:bottom w:val="single" w:sz="4" w:space="0" w:color="auto"/>
              <w:right w:val="single" w:sz="4" w:space="0" w:color="auto"/>
            </w:tcBorders>
          </w:tcPr>
          <w:p w:rsidR="002E6B4A" w:rsidRPr="00636434" w:rsidRDefault="002E6B4A"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2E6B4A" w:rsidRPr="005904F3" w:rsidRDefault="005904F3" w:rsidP="005904F3">
            <w:pPr>
              <w:ind w:left="360"/>
              <w:jc w:val="center"/>
              <w:rPr>
                <w:rFonts w:ascii="Times New Roman" w:hAnsi="Times New Roman"/>
                <w:sz w:val="16"/>
                <w:szCs w:val="16"/>
                <w:lang w:val="en-US"/>
              </w:rPr>
            </w:pPr>
            <w:r>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2E6B4A" w:rsidRPr="00636434" w:rsidRDefault="002E6B4A"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2E6B4A" w:rsidRPr="00636434" w:rsidRDefault="002E6B4A" w:rsidP="003971A3">
            <w:pPr>
              <w:pStyle w:val="ListParagraph"/>
              <w:numPr>
                <w:ilvl w:val="0"/>
                <w:numId w:val="21"/>
              </w:numPr>
              <w:jc w:val="center"/>
              <w:rPr>
                <w:rFonts w:ascii="Times New Roman" w:hAnsi="Times New Roman"/>
                <w:sz w:val="16"/>
                <w:szCs w:val="16"/>
                <w:lang w:val="en-US"/>
              </w:rPr>
            </w:pPr>
          </w:p>
        </w:tc>
        <w:tc>
          <w:tcPr>
            <w:tcW w:w="708" w:type="dxa"/>
            <w:tcBorders>
              <w:top w:val="single" w:sz="4" w:space="0" w:color="auto"/>
              <w:left w:val="single" w:sz="4" w:space="0" w:color="auto"/>
              <w:bottom w:val="single" w:sz="4" w:space="0" w:color="auto"/>
              <w:right w:val="double" w:sz="4" w:space="0" w:color="auto"/>
            </w:tcBorders>
          </w:tcPr>
          <w:p w:rsidR="002E6B4A" w:rsidRPr="00636434" w:rsidRDefault="002E6B4A" w:rsidP="003971A3">
            <w:pPr>
              <w:pStyle w:val="ListParagraph"/>
              <w:numPr>
                <w:ilvl w:val="0"/>
                <w:numId w:val="21"/>
              </w:numPr>
              <w:jc w:val="center"/>
              <w:rPr>
                <w:rFonts w:ascii="Times New Roman" w:hAnsi="Times New Roman"/>
                <w:sz w:val="16"/>
                <w:szCs w:val="16"/>
              </w:rPr>
            </w:pPr>
          </w:p>
        </w:tc>
      </w:tr>
      <w:tr w:rsidR="002E6B4A" w:rsidRPr="00636434" w:rsidTr="00530576">
        <w:trPr>
          <w:trHeight w:val="373"/>
        </w:trPr>
        <w:tc>
          <w:tcPr>
            <w:tcW w:w="993" w:type="dxa"/>
            <w:tcBorders>
              <w:top w:val="single" w:sz="4" w:space="0" w:color="auto"/>
              <w:left w:val="double" w:sz="4" w:space="0" w:color="auto"/>
              <w:bottom w:val="single" w:sz="4" w:space="0" w:color="auto"/>
              <w:right w:val="double" w:sz="4" w:space="0" w:color="auto"/>
            </w:tcBorders>
          </w:tcPr>
          <w:p w:rsidR="002E6B4A" w:rsidRPr="00636434" w:rsidRDefault="002E6B4A" w:rsidP="00534E95">
            <w:pPr>
              <w:spacing w:line="480" w:lineRule="auto"/>
              <w:jc w:val="center"/>
              <w:rPr>
                <w:rFonts w:ascii="Times New Roman" w:hAnsi="Times New Roman"/>
                <w:sz w:val="16"/>
                <w:szCs w:val="16"/>
                <w:lang w:val="en-US"/>
              </w:rPr>
            </w:pPr>
            <w:r w:rsidRPr="00636434">
              <w:rPr>
                <w:rFonts w:ascii="Times New Roman" w:hAnsi="Times New Roman"/>
                <w:sz w:val="16"/>
                <w:szCs w:val="16"/>
                <w:lang w:val="en-US"/>
              </w:rPr>
              <w:t>4</w:t>
            </w:r>
          </w:p>
        </w:tc>
        <w:tc>
          <w:tcPr>
            <w:tcW w:w="708" w:type="dxa"/>
            <w:tcBorders>
              <w:top w:val="single" w:sz="4" w:space="0" w:color="auto"/>
              <w:left w:val="double" w:sz="4" w:space="0" w:color="auto"/>
              <w:bottom w:val="single" w:sz="4" w:space="0" w:color="auto"/>
              <w:right w:val="single" w:sz="4" w:space="0" w:color="auto"/>
            </w:tcBorders>
          </w:tcPr>
          <w:p w:rsidR="002E6B4A" w:rsidRPr="005904F3" w:rsidRDefault="002E6B4A"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2E6B4A" w:rsidRPr="005904F3" w:rsidRDefault="002E6B4A"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2E6B4A" w:rsidRPr="00636434" w:rsidRDefault="002E6B4A"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E6B4A" w:rsidRPr="00636434" w:rsidRDefault="002E6B4A" w:rsidP="003971A3">
            <w:pPr>
              <w:pStyle w:val="ListParagraph"/>
              <w:numPr>
                <w:ilvl w:val="0"/>
                <w:numId w:val="21"/>
              </w:numPr>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double" w:sz="4" w:space="0" w:color="auto"/>
            </w:tcBorders>
          </w:tcPr>
          <w:p w:rsidR="002E6B4A" w:rsidRPr="00636434" w:rsidRDefault="002E6B4A" w:rsidP="003971A3">
            <w:pPr>
              <w:pStyle w:val="ListParagraph"/>
              <w:numPr>
                <w:ilvl w:val="0"/>
                <w:numId w:val="21"/>
              </w:numPr>
              <w:jc w:val="center"/>
              <w:rPr>
                <w:rFonts w:ascii="Times New Roman" w:hAnsi="Times New Roman"/>
                <w:sz w:val="16"/>
                <w:szCs w:val="16"/>
              </w:rPr>
            </w:pPr>
          </w:p>
        </w:tc>
      </w:tr>
      <w:tr w:rsidR="002E6B4A" w:rsidRPr="00636434" w:rsidTr="00530576">
        <w:trPr>
          <w:trHeight w:val="373"/>
        </w:trPr>
        <w:tc>
          <w:tcPr>
            <w:tcW w:w="993" w:type="dxa"/>
            <w:tcBorders>
              <w:top w:val="single" w:sz="4" w:space="0" w:color="auto"/>
              <w:left w:val="double" w:sz="4" w:space="0" w:color="auto"/>
              <w:bottom w:val="single" w:sz="4" w:space="0" w:color="auto"/>
              <w:right w:val="double" w:sz="4" w:space="0" w:color="auto"/>
            </w:tcBorders>
          </w:tcPr>
          <w:p w:rsidR="002E6B4A" w:rsidRPr="002E6B4A" w:rsidRDefault="002E6B4A" w:rsidP="00534E95">
            <w:pPr>
              <w:spacing w:line="480" w:lineRule="auto"/>
              <w:jc w:val="center"/>
              <w:rPr>
                <w:rFonts w:ascii="Times New Roman" w:hAnsi="Times New Roman"/>
                <w:sz w:val="16"/>
                <w:szCs w:val="16"/>
                <w:lang w:val="en-US"/>
              </w:rPr>
            </w:pPr>
            <w:r>
              <w:rPr>
                <w:rFonts w:ascii="Times New Roman" w:hAnsi="Times New Roman"/>
                <w:sz w:val="16"/>
                <w:szCs w:val="16"/>
                <w:lang w:val="en-US"/>
              </w:rPr>
              <w:t>5</w:t>
            </w:r>
          </w:p>
        </w:tc>
        <w:tc>
          <w:tcPr>
            <w:tcW w:w="708" w:type="dxa"/>
            <w:tcBorders>
              <w:top w:val="single" w:sz="4" w:space="0" w:color="auto"/>
              <w:left w:val="double" w:sz="4" w:space="0" w:color="auto"/>
              <w:bottom w:val="single" w:sz="4" w:space="0" w:color="auto"/>
              <w:right w:val="single" w:sz="4" w:space="0" w:color="auto"/>
            </w:tcBorders>
          </w:tcPr>
          <w:p w:rsidR="002E6B4A" w:rsidRPr="005904F3" w:rsidRDefault="002E6B4A"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E6B4A" w:rsidRPr="005904F3" w:rsidRDefault="002E6B4A"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E6B4A" w:rsidRPr="00636434" w:rsidRDefault="002E6B4A"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E6B4A" w:rsidRPr="00636434" w:rsidRDefault="002E6B4A" w:rsidP="003971A3">
            <w:pPr>
              <w:pStyle w:val="ListParagraph"/>
              <w:numPr>
                <w:ilvl w:val="0"/>
                <w:numId w:val="21"/>
              </w:numPr>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double" w:sz="4" w:space="0" w:color="auto"/>
            </w:tcBorders>
          </w:tcPr>
          <w:p w:rsidR="002E6B4A" w:rsidRPr="00636434" w:rsidRDefault="002E6B4A" w:rsidP="003971A3">
            <w:pPr>
              <w:pStyle w:val="ListParagraph"/>
              <w:numPr>
                <w:ilvl w:val="0"/>
                <w:numId w:val="21"/>
              </w:numPr>
              <w:jc w:val="center"/>
              <w:rPr>
                <w:rFonts w:ascii="Times New Roman" w:hAnsi="Times New Roman"/>
                <w:sz w:val="16"/>
                <w:szCs w:val="16"/>
              </w:rPr>
            </w:pPr>
          </w:p>
        </w:tc>
      </w:tr>
      <w:tr w:rsidR="002E6B4A" w:rsidRPr="00636434" w:rsidTr="00530576">
        <w:trPr>
          <w:trHeight w:val="517"/>
        </w:trPr>
        <w:tc>
          <w:tcPr>
            <w:tcW w:w="993" w:type="dxa"/>
            <w:tcBorders>
              <w:top w:val="single" w:sz="4" w:space="0" w:color="auto"/>
              <w:left w:val="double" w:sz="4" w:space="0" w:color="auto"/>
              <w:bottom w:val="double" w:sz="4" w:space="0" w:color="auto"/>
              <w:right w:val="double" w:sz="4" w:space="0" w:color="auto"/>
            </w:tcBorders>
          </w:tcPr>
          <w:p w:rsidR="002E6B4A" w:rsidRPr="00636434" w:rsidRDefault="002E6B4A" w:rsidP="00534E95">
            <w:pPr>
              <w:spacing w:line="480" w:lineRule="auto"/>
              <w:jc w:val="center"/>
              <w:rPr>
                <w:rFonts w:ascii="Times New Roman" w:hAnsi="Times New Roman"/>
                <w:b/>
                <w:sz w:val="16"/>
                <w:szCs w:val="16"/>
                <w:lang w:val="en-US"/>
              </w:rPr>
            </w:pPr>
            <w:r w:rsidRPr="00636434">
              <w:rPr>
                <w:rFonts w:ascii="Times New Roman" w:hAnsi="Times New Roman"/>
                <w:b/>
                <w:sz w:val="16"/>
                <w:szCs w:val="16"/>
                <w:lang w:val="en-US"/>
              </w:rPr>
              <w:t>Jumlah</w:t>
            </w:r>
          </w:p>
        </w:tc>
        <w:tc>
          <w:tcPr>
            <w:tcW w:w="708" w:type="dxa"/>
            <w:tcBorders>
              <w:top w:val="single" w:sz="4" w:space="0" w:color="auto"/>
              <w:left w:val="double" w:sz="4" w:space="0" w:color="auto"/>
              <w:bottom w:val="double" w:sz="4" w:space="0" w:color="auto"/>
              <w:right w:val="single" w:sz="4" w:space="0" w:color="auto"/>
            </w:tcBorders>
          </w:tcPr>
          <w:p w:rsidR="002E6B4A" w:rsidRPr="00636434" w:rsidRDefault="005904F3" w:rsidP="00534E95">
            <w:pPr>
              <w:jc w:val="center"/>
              <w:rPr>
                <w:rFonts w:ascii="Times New Roman" w:hAnsi="Times New Roman"/>
                <w:b/>
                <w:sz w:val="16"/>
                <w:szCs w:val="16"/>
                <w:lang w:val="en-US"/>
              </w:rPr>
            </w:pPr>
            <w:r>
              <w:rPr>
                <w:rFonts w:ascii="Times New Roman" w:hAnsi="Times New Roman"/>
                <w:b/>
                <w:sz w:val="16"/>
                <w:szCs w:val="16"/>
                <w:lang w:val="en-US"/>
              </w:rPr>
              <w:t>4</w:t>
            </w:r>
          </w:p>
        </w:tc>
        <w:tc>
          <w:tcPr>
            <w:tcW w:w="709" w:type="dxa"/>
            <w:tcBorders>
              <w:top w:val="single" w:sz="4" w:space="0" w:color="auto"/>
              <w:left w:val="single" w:sz="4" w:space="0" w:color="auto"/>
              <w:bottom w:val="double" w:sz="4" w:space="0" w:color="auto"/>
              <w:right w:val="single" w:sz="4" w:space="0" w:color="auto"/>
            </w:tcBorders>
          </w:tcPr>
          <w:p w:rsidR="002E6B4A" w:rsidRPr="00636434" w:rsidRDefault="005904F3" w:rsidP="00534E95">
            <w:pPr>
              <w:jc w:val="center"/>
              <w:rPr>
                <w:rFonts w:ascii="Times New Roman" w:hAnsi="Times New Roman"/>
                <w:b/>
                <w:sz w:val="16"/>
                <w:szCs w:val="16"/>
                <w:lang w:val="en-US"/>
              </w:rPr>
            </w:pPr>
            <w:r>
              <w:rPr>
                <w:rFonts w:ascii="Times New Roman" w:hAnsi="Times New Roman"/>
                <w:b/>
                <w:sz w:val="16"/>
                <w:szCs w:val="16"/>
                <w:lang w:val="en-US"/>
              </w:rPr>
              <w:t>4</w:t>
            </w:r>
          </w:p>
        </w:tc>
        <w:tc>
          <w:tcPr>
            <w:tcW w:w="709" w:type="dxa"/>
            <w:tcBorders>
              <w:top w:val="single" w:sz="4" w:space="0" w:color="auto"/>
              <w:left w:val="single" w:sz="4" w:space="0" w:color="auto"/>
              <w:bottom w:val="double" w:sz="4" w:space="0" w:color="auto"/>
              <w:right w:val="single" w:sz="4" w:space="0" w:color="auto"/>
            </w:tcBorders>
          </w:tcPr>
          <w:p w:rsidR="002E6B4A" w:rsidRPr="00636434" w:rsidRDefault="005904F3" w:rsidP="00534E95">
            <w:pPr>
              <w:jc w:val="center"/>
              <w:rPr>
                <w:rFonts w:ascii="Times New Roman" w:hAnsi="Times New Roman"/>
                <w:b/>
                <w:sz w:val="16"/>
                <w:szCs w:val="16"/>
                <w:lang w:val="en-US"/>
              </w:rPr>
            </w:pPr>
            <w:r>
              <w:rPr>
                <w:rFonts w:ascii="Times New Roman" w:hAnsi="Times New Roman"/>
                <w:b/>
                <w:sz w:val="16"/>
                <w:szCs w:val="16"/>
                <w:lang w:val="en-US"/>
              </w:rPr>
              <w:t>5</w:t>
            </w:r>
          </w:p>
        </w:tc>
        <w:tc>
          <w:tcPr>
            <w:tcW w:w="709" w:type="dxa"/>
            <w:tcBorders>
              <w:top w:val="single" w:sz="4" w:space="0" w:color="auto"/>
              <w:left w:val="single" w:sz="4" w:space="0" w:color="auto"/>
              <w:bottom w:val="double" w:sz="4" w:space="0" w:color="auto"/>
              <w:right w:val="single" w:sz="4" w:space="0" w:color="auto"/>
            </w:tcBorders>
          </w:tcPr>
          <w:p w:rsidR="002E6B4A" w:rsidRPr="00636434" w:rsidRDefault="005904F3" w:rsidP="00534E95">
            <w:pPr>
              <w:jc w:val="center"/>
              <w:rPr>
                <w:rFonts w:ascii="Times New Roman" w:hAnsi="Times New Roman"/>
                <w:b/>
                <w:sz w:val="16"/>
                <w:szCs w:val="16"/>
                <w:lang w:val="en-US"/>
              </w:rPr>
            </w:pPr>
            <w:r>
              <w:rPr>
                <w:rFonts w:ascii="Times New Roman" w:hAnsi="Times New Roman"/>
                <w:b/>
                <w:sz w:val="16"/>
                <w:szCs w:val="16"/>
                <w:lang w:val="en-US"/>
              </w:rPr>
              <w:t>5</w:t>
            </w:r>
          </w:p>
        </w:tc>
        <w:tc>
          <w:tcPr>
            <w:tcW w:w="708" w:type="dxa"/>
            <w:tcBorders>
              <w:top w:val="single" w:sz="4" w:space="0" w:color="auto"/>
              <w:left w:val="single" w:sz="4" w:space="0" w:color="auto"/>
              <w:bottom w:val="double" w:sz="4" w:space="0" w:color="auto"/>
              <w:right w:val="double" w:sz="4" w:space="0" w:color="auto"/>
            </w:tcBorders>
          </w:tcPr>
          <w:p w:rsidR="002E6B4A" w:rsidRPr="00636434" w:rsidRDefault="005904F3" w:rsidP="00534E95">
            <w:pPr>
              <w:jc w:val="center"/>
              <w:rPr>
                <w:rFonts w:ascii="Times New Roman" w:hAnsi="Times New Roman"/>
                <w:b/>
                <w:sz w:val="16"/>
                <w:szCs w:val="16"/>
                <w:lang w:val="en-US"/>
              </w:rPr>
            </w:pPr>
            <w:r>
              <w:rPr>
                <w:rFonts w:ascii="Times New Roman" w:hAnsi="Times New Roman"/>
                <w:b/>
                <w:sz w:val="16"/>
                <w:szCs w:val="16"/>
                <w:lang w:val="en-US"/>
              </w:rPr>
              <w:t>5</w:t>
            </w:r>
          </w:p>
        </w:tc>
      </w:tr>
    </w:tbl>
    <w:p w:rsidR="00080756" w:rsidRDefault="001F0B89" w:rsidP="00080756">
      <w:pPr>
        <w:spacing w:before="120" w:after="120" w:line="480" w:lineRule="auto"/>
        <w:ind w:firstLine="720"/>
        <w:jc w:val="both"/>
        <w:rPr>
          <w:rFonts w:ascii="Times New Roman" w:hAnsi="Times New Roman"/>
          <w:sz w:val="24"/>
          <w:szCs w:val="24"/>
        </w:rPr>
      </w:pPr>
      <w:r w:rsidRPr="00210759">
        <w:rPr>
          <w:rFonts w:ascii="Times New Roman" w:hAnsi="Times New Roman"/>
          <w:sz w:val="24"/>
        </w:rPr>
        <w:lastRenderedPageBreak/>
        <w:t>Berdasarkan tabel diatas di atas maka diperoleh data skor mengenai</w:t>
      </w:r>
      <w:r>
        <w:rPr>
          <w:rFonts w:ascii="Times New Roman" w:hAnsi="Times New Roman"/>
          <w:sz w:val="24"/>
        </w:rPr>
        <w:t xml:space="preserve"> </w:t>
      </w:r>
      <w:r w:rsidR="00481BCA">
        <w:rPr>
          <w:rFonts w:ascii="Times New Roman" w:hAnsi="Times New Roman"/>
          <w:sz w:val="24"/>
        </w:rPr>
        <w:t xml:space="preserve">latihan </w:t>
      </w:r>
      <w:r>
        <w:rPr>
          <w:rFonts w:ascii="Times New Roman" w:hAnsi="Times New Roman"/>
          <w:sz w:val="24"/>
        </w:rPr>
        <w:t xml:space="preserve">teknik tegak lurus dengan benda  </w:t>
      </w:r>
      <w:r w:rsidR="005904F3">
        <w:rPr>
          <w:rFonts w:ascii="Times New Roman" w:hAnsi="Times New Roman"/>
          <w:sz w:val="24"/>
        </w:rPr>
        <w:t xml:space="preserve">dalam keterampilan </w:t>
      </w:r>
      <w:r w:rsidR="005904F3">
        <w:rPr>
          <w:rFonts w:ascii="Times New Roman" w:hAnsi="Times New Roman"/>
          <w:i/>
          <w:sz w:val="24"/>
        </w:rPr>
        <w:t xml:space="preserve">independent travel </w:t>
      </w:r>
      <w:r w:rsidRPr="00210759">
        <w:rPr>
          <w:rFonts w:ascii="Times New Roman" w:hAnsi="Times New Roman"/>
          <w:sz w:val="24"/>
        </w:rPr>
        <w:t xml:space="preserve"> pada murid tunanetra kelas dasar VI di SLB Negeri Bulukumba. </w:t>
      </w:r>
      <w:r w:rsidRPr="00210759">
        <w:rPr>
          <w:rFonts w:ascii="Times New Roman" w:hAnsi="Times New Roman"/>
          <w:sz w:val="24"/>
          <w:szCs w:val="24"/>
        </w:rPr>
        <w:t>Untuk lebih jelasnya dapat diperhatikan pada grafik 3.</w:t>
      </w:r>
      <w:r>
        <w:rPr>
          <w:rFonts w:ascii="Times New Roman" w:hAnsi="Times New Roman"/>
          <w:sz w:val="24"/>
          <w:szCs w:val="24"/>
        </w:rPr>
        <w:t>4</w:t>
      </w:r>
      <w:r w:rsidRPr="00210759">
        <w:rPr>
          <w:rFonts w:ascii="Times New Roman" w:hAnsi="Times New Roman"/>
          <w:sz w:val="24"/>
          <w:szCs w:val="24"/>
        </w:rPr>
        <w:t xml:space="preserve"> di bawah in</w:t>
      </w:r>
      <w:r w:rsidRPr="00210759">
        <w:rPr>
          <w:rFonts w:ascii="Times New Roman" w:hAnsi="Times New Roman"/>
          <w:sz w:val="24"/>
          <w:szCs w:val="24"/>
          <w:lang w:val="id-ID"/>
        </w:rPr>
        <w:t>i</w:t>
      </w:r>
      <w:r>
        <w:rPr>
          <w:rFonts w:ascii="Times New Roman" w:hAnsi="Times New Roman"/>
          <w:sz w:val="24"/>
          <w:szCs w:val="24"/>
        </w:rPr>
        <w:t>:</w:t>
      </w:r>
    </w:p>
    <w:p w:rsidR="00442DAB" w:rsidRPr="00442DAB" w:rsidRDefault="00442DAB" w:rsidP="00442DAB">
      <w:pPr>
        <w:spacing w:after="0"/>
        <w:ind w:left="1260" w:hanging="1260"/>
        <w:jc w:val="both"/>
        <w:rPr>
          <w:rFonts w:ascii="Times New Roman" w:hAnsi="Times New Roman"/>
          <w:b/>
          <w:sz w:val="24"/>
          <w:szCs w:val="24"/>
        </w:rPr>
      </w:pPr>
      <w:r>
        <w:rPr>
          <w:rFonts w:ascii="Times New Roman" w:hAnsi="Times New Roman"/>
          <w:b/>
          <w:sz w:val="24"/>
          <w:szCs w:val="24"/>
        </w:rPr>
        <w:t>Grafik 3.4</w:t>
      </w:r>
      <w:r w:rsidRPr="00BE37CC">
        <w:rPr>
          <w:rFonts w:ascii="Times New Roman" w:hAnsi="Times New Roman"/>
          <w:b/>
          <w:sz w:val="24"/>
          <w:szCs w:val="24"/>
        </w:rPr>
        <w:t>.</w:t>
      </w:r>
      <w:r>
        <w:rPr>
          <w:rFonts w:ascii="Times New Roman" w:hAnsi="Times New Roman"/>
          <w:b/>
          <w:sz w:val="24"/>
          <w:szCs w:val="24"/>
        </w:rPr>
        <w:tab/>
        <w:t xml:space="preserve">Diagram latihan teknik tegak lurus dengan benda </w:t>
      </w:r>
      <w:r w:rsidRPr="00BE37CC">
        <w:rPr>
          <w:rFonts w:ascii="Times New Roman" w:hAnsi="Times New Roman"/>
          <w:b/>
          <w:sz w:val="24"/>
          <w:szCs w:val="24"/>
        </w:rPr>
        <w:t>pada Kondisi</w:t>
      </w:r>
      <w:r w:rsidRPr="00BE37CC">
        <w:rPr>
          <w:rFonts w:ascii="Times New Roman" w:hAnsi="Times New Roman"/>
          <w:b/>
          <w:i/>
          <w:sz w:val="24"/>
          <w:szCs w:val="24"/>
        </w:rPr>
        <w:t xml:space="preserve"> Baseline</w:t>
      </w:r>
      <w:r w:rsidRPr="00BE37CC">
        <w:rPr>
          <w:rFonts w:ascii="Times New Roman" w:hAnsi="Times New Roman"/>
          <w:b/>
          <w:sz w:val="24"/>
          <w:szCs w:val="24"/>
        </w:rPr>
        <w:t xml:space="preserve">-1 (A-1), Intervensi (B), dan </w:t>
      </w:r>
      <w:r w:rsidRPr="00BE37CC">
        <w:rPr>
          <w:rFonts w:ascii="Times New Roman" w:hAnsi="Times New Roman"/>
          <w:b/>
          <w:i/>
          <w:sz w:val="24"/>
          <w:szCs w:val="24"/>
        </w:rPr>
        <w:t>Baseline</w:t>
      </w:r>
      <w:r w:rsidRPr="00BE37CC">
        <w:rPr>
          <w:rFonts w:ascii="Times New Roman" w:hAnsi="Times New Roman"/>
          <w:b/>
          <w:sz w:val="24"/>
          <w:szCs w:val="24"/>
        </w:rPr>
        <w:t>-2 (A-2)</w:t>
      </w:r>
    </w:p>
    <w:p w:rsidR="00442DAB" w:rsidRDefault="001F0B89" w:rsidP="001F0B89">
      <w:pPr>
        <w:spacing w:before="120" w:after="120" w:line="480" w:lineRule="auto"/>
        <w:jc w:val="both"/>
        <w:rPr>
          <w:rFonts w:ascii="Times New Roman" w:hAnsi="Times New Roman"/>
          <w:sz w:val="24"/>
          <w:szCs w:val="24"/>
        </w:rPr>
      </w:pPr>
      <w:r w:rsidRPr="001F0B89">
        <w:rPr>
          <w:rFonts w:ascii="Times New Roman" w:hAnsi="Times New Roman"/>
          <w:noProof/>
          <w:sz w:val="24"/>
          <w:szCs w:val="24"/>
        </w:rPr>
        <w:drawing>
          <wp:inline distT="0" distB="0" distL="0" distR="0">
            <wp:extent cx="4915736" cy="2117558"/>
            <wp:effectExtent l="19050" t="0" r="18214" b="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24F" w:rsidRPr="001F0B89" w:rsidRDefault="001F0B89" w:rsidP="003971A3">
      <w:pPr>
        <w:pStyle w:val="ListParagraph"/>
        <w:numPr>
          <w:ilvl w:val="0"/>
          <w:numId w:val="14"/>
        </w:numPr>
        <w:spacing w:after="0" w:line="480" w:lineRule="auto"/>
        <w:ind w:left="357" w:hanging="357"/>
        <w:jc w:val="both"/>
        <w:rPr>
          <w:rFonts w:ascii="Times New Roman" w:hAnsi="Times New Roman"/>
          <w:sz w:val="24"/>
          <w:szCs w:val="24"/>
        </w:rPr>
      </w:pPr>
      <w:r>
        <w:rPr>
          <w:rFonts w:ascii="Times New Roman" w:hAnsi="Times New Roman"/>
          <w:b/>
          <w:sz w:val="24"/>
          <w:szCs w:val="24"/>
        </w:rPr>
        <w:t>Teknik Mencari Benda jatuh</w:t>
      </w:r>
      <w:r w:rsidR="00C233D4">
        <w:rPr>
          <w:rFonts w:ascii="Times New Roman" w:hAnsi="Times New Roman"/>
          <w:b/>
          <w:sz w:val="24"/>
          <w:szCs w:val="24"/>
        </w:rPr>
        <w:t>/</w:t>
      </w:r>
      <w:r w:rsidR="00C233D4">
        <w:rPr>
          <w:rFonts w:ascii="Times New Roman" w:hAnsi="Times New Roman"/>
          <w:b/>
          <w:i/>
          <w:sz w:val="24"/>
          <w:szCs w:val="24"/>
        </w:rPr>
        <w:t>dropper object</w:t>
      </w:r>
    </w:p>
    <w:p w:rsidR="005904F3" w:rsidRDefault="005904F3" w:rsidP="001F0B89">
      <w:pPr>
        <w:spacing w:after="0" w:line="480" w:lineRule="auto"/>
        <w:ind w:firstLine="720"/>
        <w:jc w:val="both"/>
        <w:rPr>
          <w:rFonts w:ascii="Times New Roman" w:hAnsi="Times New Roman"/>
          <w:sz w:val="24"/>
          <w:szCs w:val="24"/>
        </w:rPr>
      </w:pPr>
      <w:r>
        <w:rPr>
          <w:rFonts w:ascii="Times New Roman" w:hAnsi="Times New Roman"/>
          <w:sz w:val="24"/>
          <w:szCs w:val="24"/>
        </w:rPr>
        <w:t>Pelaksanaan teknik mencari benda jatuh sebagai berikut:</w:t>
      </w:r>
    </w:p>
    <w:p w:rsidR="005904F3" w:rsidRPr="005904F3" w:rsidRDefault="005904F3" w:rsidP="003971A3">
      <w:pPr>
        <w:pStyle w:val="ListParagraph"/>
        <w:numPr>
          <w:ilvl w:val="0"/>
          <w:numId w:val="28"/>
        </w:numPr>
        <w:spacing w:before="120" w:after="0" w:line="480" w:lineRule="auto"/>
        <w:ind w:left="743"/>
        <w:jc w:val="both"/>
        <w:rPr>
          <w:rFonts w:ascii="Times New Roman" w:hAnsi="Times New Roman"/>
          <w:sz w:val="24"/>
          <w:szCs w:val="24"/>
        </w:rPr>
      </w:pPr>
      <w:r w:rsidRPr="005904F3">
        <w:rPr>
          <w:rFonts w:ascii="Times New Roman" w:hAnsi="Times New Roman"/>
          <w:sz w:val="24"/>
          <w:szCs w:val="24"/>
        </w:rPr>
        <w:t>Mendengarkan terlebih dahulu suara benda yang jatuh</w:t>
      </w:r>
    </w:p>
    <w:p w:rsidR="005904F3" w:rsidRPr="005904F3" w:rsidRDefault="005904F3" w:rsidP="003971A3">
      <w:pPr>
        <w:pStyle w:val="ListParagraph"/>
        <w:numPr>
          <w:ilvl w:val="0"/>
          <w:numId w:val="28"/>
        </w:numPr>
        <w:spacing w:before="120" w:after="0" w:line="480" w:lineRule="auto"/>
        <w:ind w:left="743"/>
        <w:jc w:val="both"/>
        <w:rPr>
          <w:rFonts w:ascii="Times New Roman" w:hAnsi="Times New Roman"/>
          <w:sz w:val="24"/>
          <w:szCs w:val="24"/>
        </w:rPr>
      </w:pPr>
      <w:r w:rsidRPr="005904F3">
        <w:rPr>
          <w:rFonts w:ascii="Times New Roman" w:hAnsi="Times New Roman"/>
          <w:sz w:val="24"/>
          <w:szCs w:val="24"/>
        </w:rPr>
        <w:t>Menghadapkan badannya ke arah suara terakhir dari benda jatuh</w:t>
      </w:r>
    </w:p>
    <w:p w:rsidR="005904F3" w:rsidRPr="005904F3" w:rsidRDefault="005904F3" w:rsidP="003971A3">
      <w:pPr>
        <w:pStyle w:val="ListParagraph"/>
        <w:numPr>
          <w:ilvl w:val="0"/>
          <w:numId w:val="28"/>
        </w:numPr>
        <w:spacing w:before="120" w:after="0" w:line="480" w:lineRule="auto"/>
        <w:ind w:left="743"/>
        <w:jc w:val="both"/>
        <w:rPr>
          <w:rFonts w:ascii="Times New Roman" w:hAnsi="Times New Roman"/>
          <w:sz w:val="24"/>
          <w:szCs w:val="24"/>
        </w:rPr>
      </w:pPr>
      <w:r w:rsidRPr="005904F3">
        <w:rPr>
          <w:rFonts w:ascii="Times New Roman" w:hAnsi="Times New Roman"/>
          <w:sz w:val="24"/>
          <w:szCs w:val="24"/>
        </w:rPr>
        <w:t>Meraba permukaan lantai yang dimulai dari dekat kaki sampai melebar di sekitar kaki</w:t>
      </w:r>
    </w:p>
    <w:p w:rsidR="005904F3" w:rsidRPr="00E25FF6" w:rsidRDefault="005904F3" w:rsidP="003971A3">
      <w:pPr>
        <w:pStyle w:val="ListParagraph"/>
        <w:numPr>
          <w:ilvl w:val="0"/>
          <w:numId w:val="28"/>
        </w:numPr>
        <w:spacing w:before="120" w:after="0" w:line="480" w:lineRule="auto"/>
        <w:ind w:left="743"/>
        <w:jc w:val="both"/>
        <w:rPr>
          <w:rFonts w:ascii="Times New Roman" w:hAnsi="Times New Roman"/>
          <w:sz w:val="24"/>
          <w:szCs w:val="24"/>
        </w:rPr>
      </w:pPr>
      <w:r w:rsidRPr="005904F3">
        <w:rPr>
          <w:rFonts w:ascii="Times New Roman" w:hAnsi="Times New Roman"/>
          <w:sz w:val="24"/>
          <w:szCs w:val="24"/>
        </w:rPr>
        <w:t>Jongkok sambil meraba dan mencari</w:t>
      </w:r>
    </w:p>
    <w:p w:rsidR="001F0B89" w:rsidRPr="001F0B89" w:rsidRDefault="001F0B89" w:rsidP="001F0B89">
      <w:pPr>
        <w:spacing w:after="0" w:line="480" w:lineRule="auto"/>
        <w:ind w:firstLine="720"/>
        <w:jc w:val="both"/>
        <w:rPr>
          <w:rFonts w:ascii="Times New Roman" w:hAnsi="Times New Roman"/>
          <w:sz w:val="24"/>
          <w:szCs w:val="24"/>
        </w:rPr>
      </w:pPr>
      <w:r w:rsidRPr="001F0B89">
        <w:rPr>
          <w:rFonts w:ascii="Times New Roman" w:hAnsi="Times New Roman"/>
          <w:sz w:val="24"/>
          <w:szCs w:val="24"/>
        </w:rPr>
        <w:lastRenderedPageBreak/>
        <w:t xml:space="preserve">Data </w:t>
      </w:r>
      <w:r w:rsidR="00481BCA">
        <w:rPr>
          <w:rFonts w:ascii="Times New Roman" w:hAnsi="Times New Roman"/>
          <w:sz w:val="24"/>
          <w:szCs w:val="24"/>
        </w:rPr>
        <w:t xml:space="preserve">latihan </w:t>
      </w:r>
      <w:r w:rsidRPr="001F0B89">
        <w:rPr>
          <w:rFonts w:ascii="Times New Roman" w:hAnsi="Times New Roman"/>
          <w:sz w:val="24"/>
          <w:szCs w:val="24"/>
        </w:rPr>
        <w:t xml:space="preserve">teknik </w:t>
      </w:r>
      <w:r>
        <w:rPr>
          <w:rFonts w:ascii="Times New Roman" w:hAnsi="Times New Roman"/>
          <w:sz w:val="24"/>
          <w:szCs w:val="24"/>
        </w:rPr>
        <w:t>mencari benda jatuh</w:t>
      </w:r>
      <w:r w:rsidRPr="001F0B89">
        <w:rPr>
          <w:rFonts w:ascii="Times New Roman" w:hAnsi="Times New Roman"/>
          <w:sz w:val="24"/>
          <w:szCs w:val="24"/>
        </w:rPr>
        <w:t xml:space="preserve"> pada subjek (As) pada kondisi </w:t>
      </w:r>
      <w:r w:rsidRPr="001F0B89">
        <w:rPr>
          <w:rFonts w:ascii="Times New Roman" w:hAnsi="Times New Roman"/>
          <w:i/>
          <w:sz w:val="24"/>
          <w:szCs w:val="24"/>
        </w:rPr>
        <w:t xml:space="preserve">baseline </w:t>
      </w:r>
      <w:r w:rsidRPr="001F0B89">
        <w:rPr>
          <w:rFonts w:ascii="Times New Roman" w:hAnsi="Times New Roman"/>
          <w:sz w:val="24"/>
          <w:szCs w:val="24"/>
        </w:rPr>
        <w:t xml:space="preserve">– 1 (A1), intervensi (B), </w:t>
      </w:r>
      <w:r w:rsidRPr="001F0B89">
        <w:rPr>
          <w:rFonts w:ascii="Times New Roman" w:hAnsi="Times New Roman"/>
          <w:i/>
          <w:sz w:val="24"/>
          <w:szCs w:val="24"/>
        </w:rPr>
        <w:t xml:space="preserve">baseline – </w:t>
      </w:r>
      <w:r w:rsidRPr="001F0B89">
        <w:rPr>
          <w:rFonts w:ascii="Times New Roman" w:hAnsi="Times New Roman"/>
          <w:sz w:val="24"/>
          <w:szCs w:val="24"/>
        </w:rPr>
        <w:t>2 (A2) dapat dilihat dalam tabel 3.</w:t>
      </w:r>
      <w:r>
        <w:rPr>
          <w:rFonts w:ascii="Times New Roman" w:hAnsi="Times New Roman"/>
          <w:sz w:val="24"/>
          <w:szCs w:val="24"/>
        </w:rPr>
        <w:t>5</w:t>
      </w:r>
      <w:r w:rsidRPr="001F0B89">
        <w:rPr>
          <w:rFonts w:ascii="Times New Roman" w:hAnsi="Times New Roman"/>
          <w:sz w:val="24"/>
          <w:szCs w:val="24"/>
        </w:rPr>
        <w:t xml:space="preserve"> berikut ini:</w:t>
      </w:r>
    </w:p>
    <w:p w:rsidR="001F0B89" w:rsidRDefault="00E65C30" w:rsidP="00E65C30">
      <w:pPr>
        <w:spacing w:after="0"/>
        <w:ind w:left="1260" w:hanging="1260"/>
        <w:jc w:val="both"/>
        <w:rPr>
          <w:rFonts w:ascii="Times New Roman" w:hAnsi="Times New Roman"/>
          <w:b/>
          <w:sz w:val="24"/>
          <w:szCs w:val="24"/>
        </w:rPr>
      </w:pPr>
      <w:r>
        <w:rPr>
          <w:rFonts w:ascii="Times New Roman" w:hAnsi="Times New Roman"/>
          <w:b/>
          <w:sz w:val="24"/>
          <w:szCs w:val="24"/>
        </w:rPr>
        <w:t>Tabel  3.5</w:t>
      </w:r>
      <w:r w:rsidRPr="00BE37CC">
        <w:rPr>
          <w:rFonts w:ascii="Times New Roman" w:hAnsi="Times New Roman"/>
          <w:b/>
          <w:sz w:val="24"/>
          <w:szCs w:val="24"/>
        </w:rPr>
        <w:t>.</w:t>
      </w:r>
      <w:r w:rsidR="00C861C9">
        <w:rPr>
          <w:rFonts w:ascii="Times New Roman" w:hAnsi="Times New Roman"/>
          <w:b/>
          <w:sz w:val="24"/>
          <w:szCs w:val="24"/>
        </w:rPr>
        <w:tab/>
        <w:t xml:space="preserve">Data </w:t>
      </w:r>
      <w:r>
        <w:rPr>
          <w:rFonts w:ascii="Times New Roman" w:hAnsi="Times New Roman"/>
          <w:b/>
          <w:sz w:val="24"/>
          <w:szCs w:val="24"/>
        </w:rPr>
        <w:t xml:space="preserve"> latihan teknik mencari benda jatuh </w:t>
      </w:r>
      <w:r w:rsidRPr="00BE37CC">
        <w:rPr>
          <w:rFonts w:ascii="Times New Roman" w:hAnsi="Times New Roman"/>
          <w:b/>
          <w:sz w:val="24"/>
          <w:szCs w:val="24"/>
        </w:rPr>
        <w:t>pada Kondisi</w:t>
      </w:r>
      <w:r w:rsidRPr="00BE37CC">
        <w:rPr>
          <w:rFonts w:ascii="Times New Roman" w:hAnsi="Times New Roman"/>
          <w:b/>
          <w:i/>
          <w:sz w:val="24"/>
          <w:szCs w:val="24"/>
        </w:rPr>
        <w:t xml:space="preserve"> Baseline</w:t>
      </w:r>
      <w:r w:rsidRPr="00BE37CC">
        <w:rPr>
          <w:rFonts w:ascii="Times New Roman" w:hAnsi="Times New Roman"/>
          <w:b/>
          <w:sz w:val="24"/>
          <w:szCs w:val="24"/>
        </w:rPr>
        <w:t xml:space="preserve">-1 (A-1), Intervensi (B), dan </w:t>
      </w:r>
      <w:r w:rsidRPr="00BE37CC">
        <w:rPr>
          <w:rFonts w:ascii="Times New Roman" w:hAnsi="Times New Roman"/>
          <w:b/>
          <w:i/>
          <w:sz w:val="24"/>
          <w:szCs w:val="24"/>
        </w:rPr>
        <w:t>Baseline</w:t>
      </w:r>
      <w:r w:rsidRPr="00BE37CC">
        <w:rPr>
          <w:rFonts w:ascii="Times New Roman" w:hAnsi="Times New Roman"/>
          <w:b/>
          <w:sz w:val="24"/>
          <w:szCs w:val="24"/>
        </w:rPr>
        <w:t>-2 (A-2)</w:t>
      </w:r>
    </w:p>
    <w:tbl>
      <w:tblPr>
        <w:tblStyle w:val="TableGrid"/>
        <w:tblW w:w="3969" w:type="dxa"/>
        <w:tblInd w:w="675" w:type="dxa"/>
        <w:tblLayout w:type="fixed"/>
        <w:tblLook w:val="04A0"/>
      </w:tblPr>
      <w:tblGrid>
        <w:gridCol w:w="1134"/>
        <w:gridCol w:w="709"/>
        <w:gridCol w:w="709"/>
        <w:gridCol w:w="709"/>
        <w:gridCol w:w="708"/>
      </w:tblGrid>
      <w:tr w:rsidR="005904F3" w:rsidRPr="00636434" w:rsidTr="00530576">
        <w:trPr>
          <w:trHeight w:val="292"/>
        </w:trPr>
        <w:tc>
          <w:tcPr>
            <w:tcW w:w="1134" w:type="dxa"/>
            <w:vMerge w:val="restart"/>
            <w:tcBorders>
              <w:top w:val="double" w:sz="4" w:space="0" w:color="auto"/>
              <w:left w:val="double" w:sz="4" w:space="0" w:color="auto"/>
              <w:right w:val="double" w:sz="4" w:space="0" w:color="auto"/>
            </w:tcBorders>
          </w:tcPr>
          <w:p w:rsidR="005904F3" w:rsidRPr="00636434" w:rsidRDefault="005904F3" w:rsidP="00534E95">
            <w:pPr>
              <w:jc w:val="center"/>
              <w:rPr>
                <w:rFonts w:ascii="Times New Roman" w:hAnsi="Times New Roman"/>
                <w:b/>
                <w:sz w:val="16"/>
                <w:szCs w:val="16"/>
                <w:lang w:val="en-US"/>
              </w:rPr>
            </w:pPr>
            <w:r w:rsidRPr="00636434">
              <w:rPr>
                <w:rFonts w:ascii="Times New Roman" w:hAnsi="Times New Roman"/>
                <w:b/>
                <w:sz w:val="16"/>
                <w:szCs w:val="16"/>
                <w:lang w:val="en-US"/>
              </w:rPr>
              <w:t>No. Item</w:t>
            </w:r>
          </w:p>
        </w:tc>
        <w:tc>
          <w:tcPr>
            <w:tcW w:w="2835" w:type="dxa"/>
            <w:gridSpan w:val="4"/>
            <w:tcBorders>
              <w:top w:val="double" w:sz="4" w:space="0" w:color="auto"/>
              <w:left w:val="double" w:sz="4" w:space="0" w:color="auto"/>
              <w:bottom w:val="single" w:sz="4" w:space="0" w:color="auto"/>
              <w:right w:val="double" w:sz="4" w:space="0" w:color="auto"/>
            </w:tcBorders>
          </w:tcPr>
          <w:p w:rsidR="005904F3" w:rsidRPr="00636434" w:rsidRDefault="005904F3" w:rsidP="00534E95">
            <w:pPr>
              <w:jc w:val="center"/>
              <w:rPr>
                <w:rFonts w:ascii="Times New Roman" w:hAnsi="Times New Roman"/>
                <w:b/>
                <w:sz w:val="16"/>
                <w:szCs w:val="16"/>
                <w:lang w:val="en-US"/>
              </w:rPr>
            </w:pPr>
            <w:r w:rsidRPr="00636434">
              <w:rPr>
                <w:rFonts w:ascii="Times New Roman" w:hAnsi="Times New Roman"/>
                <w:b/>
                <w:sz w:val="16"/>
                <w:szCs w:val="16"/>
                <w:lang w:val="en-US"/>
              </w:rPr>
              <w:t>Baseline 1 (A1)</w:t>
            </w:r>
          </w:p>
        </w:tc>
      </w:tr>
      <w:tr w:rsidR="005904F3" w:rsidRPr="00636434" w:rsidTr="00530576">
        <w:trPr>
          <w:trHeight w:val="237"/>
        </w:trPr>
        <w:tc>
          <w:tcPr>
            <w:tcW w:w="1134" w:type="dxa"/>
            <w:vMerge/>
            <w:tcBorders>
              <w:left w:val="double" w:sz="4" w:space="0" w:color="auto"/>
              <w:bottom w:val="double" w:sz="4" w:space="0" w:color="auto"/>
              <w:right w:val="double" w:sz="4" w:space="0" w:color="auto"/>
            </w:tcBorders>
          </w:tcPr>
          <w:p w:rsidR="005904F3" w:rsidRPr="00636434" w:rsidRDefault="005904F3" w:rsidP="00534E95">
            <w:pPr>
              <w:jc w:val="center"/>
              <w:rPr>
                <w:rFonts w:ascii="Times New Roman" w:hAnsi="Times New Roman"/>
                <w:b/>
                <w:sz w:val="16"/>
                <w:szCs w:val="16"/>
                <w:lang w:val="en-US"/>
              </w:rPr>
            </w:pPr>
          </w:p>
        </w:tc>
        <w:tc>
          <w:tcPr>
            <w:tcW w:w="709" w:type="dxa"/>
            <w:tcBorders>
              <w:top w:val="single" w:sz="4" w:space="0" w:color="auto"/>
              <w:left w:val="double" w:sz="4" w:space="0" w:color="auto"/>
              <w:bottom w:val="double" w:sz="4" w:space="0" w:color="auto"/>
              <w:right w:val="single" w:sz="4" w:space="0" w:color="auto"/>
            </w:tcBorders>
          </w:tcPr>
          <w:p w:rsidR="005904F3" w:rsidRPr="00636434" w:rsidRDefault="005904F3" w:rsidP="00534E95">
            <w:pPr>
              <w:jc w:val="center"/>
              <w:rPr>
                <w:rFonts w:ascii="Times New Roman" w:hAnsi="Times New Roman"/>
                <w:b/>
                <w:sz w:val="16"/>
                <w:szCs w:val="16"/>
                <w:lang w:val="en-US"/>
              </w:rPr>
            </w:pPr>
            <w:r w:rsidRPr="00636434">
              <w:rPr>
                <w:rFonts w:ascii="Times New Roman" w:hAnsi="Times New Roman"/>
                <w:b/>
                <w:sz w:val="16"/>
                <w:szCs w:val="16"/>
                <w:lang w:val="en-US"/>
              </w:rPr>
              <w:t>1</w:t>
            </w:r>
          </w:p>
        </w:tc>
        <w:tc>
          <w:tcPr>
            <w:tcW w:w="709" w:type="dxa"/>
            <w:tcBorders>
              <w:top w:val="single" w:sz="4" w:space="0" w:color="auto"/>
              <w:left w:val="single" w:sz="4" w:space="0" w:color="auto"/>
              <w:bottom w:val="double" w:sz="4" w:space="0" w:color="auto"/>
              <w:right w:val="single" w:sz="4" w:space="0" w:color="auto"/>
            </w:tcBorders>
          </w:tcPr>
          <w:p w:rsidR="005904F3" w:rsidRPr="00636434" w:rsidRDefault="005904F3" w:rsidP="00534E95">
            <w:pPr>
              <w:jc w:val="center"/>
              <w:rPr>
                <w:rFonts w:ascii="Times New Roman" w:hAnsi="Times New Roman"/>
                <w:b/>
                <w:sz w:val="16"/>
                <w:szCs w:val="16"/>
                <w:lang w:val="en-US"/>
              </w:rPr>
            </w:pPr>
            <w:r w:rsidRPr="00636434">
              <w:rPr>
                <w:rFonts w:ascii="Times New Roman" w:hAnsi="Times New Roman"/>
                <w:b/>
                <w:sz w:val="16"/>
                <w:szCs w:val="16"/>
                <w:lang w:val="en-US"/>
              </w:rPr>
              <w:t>2</w:t>
            </w:r>
          </w:p>
        </w:tc>
        <w:tc>
          <w:tcPr>
            <w:tcW w:w="709" w:type="dxa"/>
            <w:tcBorders>
              <w:top w:val="single" w:sz="4" w:space="0" w:color="auto"/>
              <w:left w:val="single" w:sz="4" w:space="0" w:color="auto"/>
              <w:bottom w:val="double" w:sz="4" w:space="0" w:color="auto"/>
              <w:right w:val="single" w:sz="4" w:space="0" w:color="auto"/>
            </w:tcBorders>
          </w:tcPr>
          <w:p w:rsidR="005904F3" w:rsidRPr="00636434" w:rsidRDefault="005904F3" w:rsidP="00534E95">
            <w:pPr>
              <w:jc w:val="center"/>
              <w:rPr>
                <w:rFonts w:ascii="Times New Roman" w:hAnsi="Times New Roman"/>
                <w:b/>
                <w:sz w:val="16"/>
                <w:szCs w:val="16"/>
                <w:lang w:val="en-US"/>
              </w:rPr>
            </w:pPr>
            <w:r w:rsidRPr="00636434">
              <w:rPr>
                <w:rFonts w:ascii="Times New Roman" w:hAnsi="Times New Roman"/>
                <w:b/>
                <w:sz w:val="16"/>
                <w:szCs w:val="16"/>
                <w:lang w:val="en-US"/>
              </w:rPr>
              <w:t>3</w:t>
            </w:r>
          </w:p>
        </w:tc>
        <w:tc>
          <w:tcPr>
            <w:tcW w:w="708" w:type="dxa"/>
            <w:tcBorders>
              <w:top w:val="single" w:sz="4" w:space="0" w:color="auto"/>
              <w:left w:val="single" w:sz="4" w:space="0" w:color="auto"/>
              <w:bottom w:val="double" w:sz="4" w:space="0" w:color="auto"/>
              <w:right w:val="double" w:sz="4" w:space="0" w:color="auto"/>
            </w:tcBorders>
          </w:tcPr>
          <w:p w:rsidR="005904F3" w:rsidRPr="00636434" w:rsidRDefault="005904F3" w:rsidP="00534E95">
            <w:pPr>
              <w:jc w:val="center"/>
              <w:rPr>
                <w:rFonts w:ascii="Times New Roman" w:hAnsi="Times New Roman"/>
                <w:b/>
                <w:sz w:val="16"/>
                <w:szCs w:val="16"/>
                <w:lang w:val="en-US"/>
              </w:rPr>
            </w:pPr>
            <w:r w:rsidRPr="00636434">
              <w:rPr>
                <w:rFonts w:ascii="Times New Roman" w:hAnsi="Times New Roman"/>
                <w:b/>
                <w:sz w:val="16"/>
                <w:szCs w:val="16"/>
                <w:lang w:val="en-US"/>
              </w:rPr>
              <w:t>4</w:t>
            </w:r>
          </w:p>
        </w:tc>
      </w:tr>
      <w:tr w:rsidR="005904F3" w:rsidRPr="00530576" w:rsidTr="00530576">
        <w:trPr>
          <w:trHeight w:val="249"/>
        </w:trPr>
        <w:tc>
          <w:tcPr>
            <w:tcW w:w="1134" w:type="dxa"/>
            <w:tcBorders>
              <w:top w:val="double" w:sz="4" w:space="0" w:color="auto"/>
              <w:left w:val="double" w:sz="4" w:space="0" w:color="auto"/>
              <w:bottom w:val="single" w:sz="4" w:space="0" w:color="auto"/>
              <w:right w:val="double" w:sz="4" w:space="0" w:color="auto"/>
            </w:tcBorders>
          </w:tcPr>
          <w:p w:rsidR="005904F3" w:rsidRPr="00530576" w:rsidRDefault="005904F3" w:rsidP="00534E95">
            <w:pPr>
              <w:spacing w:line="480" w:lineRule="auto"/>
              <w:jc w:val="center"/>
              <w:rPr>
                <w:rFonts w:ascii="Times New Roman" w:hAnsi="Times New Roman"/>
                <w:sz w:val="16"/>
                <w:szCs w:val="16"/>
                <w:lang w:val="en-US"/>
              </w:rPr>
            </w:pPr>
            <w:r w:rsidRPr="00530576">
              <w:rPr>
                <w:rFonts w:ascii="Times New Roman" w:hAnsi="Times New Roman"/>
                <w:sz w:val="16"/>
                <w:szCs w:val="16"/>
                <w:lang w:val="en-US"/>
              </w:rPr>
              <w:t>1</w:t>
            </w:r>
          </w:p>
        </w:tc>
        <w:tc>
          <w:tcPr>
            <w:tcW w:w="709" w:type="dxa"/>
            <w:tcBorders>
              <w:top w:val="double" w:sz="4" w:space="0" w:color="auto"/>
              <w:left w:val="double" w:sz="4" w:space="0" w:color="auto"/>
              <w:bottom w:val="single" w:sz="4" w:space="0" w:color="auto"/>
              <w:right w:val="single" w:sz="4" w:space="0" w:color="auto"/>
            </w:tcBorders>
          </w:tcPr>
          <w:p w:rsidR="005904F3" w:rsidRPr="00530576" w:rsidRDefault="005904F3" w:rsidP="00534E95">
            <w:pPr>
              <w:jc w:val="center"/>
              <w:rPr>
                <w:rFonts w:ascii="Times New Roman" w:hAnsi="Times New Roman"/>
                <w:sz w:val="16"/>
                <w:szCs w:val="16"/>
                <w:lang w:val="en-US"/>
              </w:rPr>
            </w:pPr>
            <w:r w:rsidRPr="00530576">
              <w:rPr>
                <w:rFonts w:ascii="Times New Roman" w:hAnsi="Times New Roman"/>
                <w:sz w:val="16"/>
                <w:szCs w:val="16"/>
                <w:lang w:val="en-US"/>
              </w:rPr>
              <w:t>-</w:t>
            </w:r>
          </w:p>
        </w:tc>
        <w:tc>
          <w:tcPr>
            <w:tcW w:w="709" w:type="dxa"/>
            <w:tcBorders>
              <w:top w:val="double" w:sz="4" w:space="0" w:color="auto"/>
              <w:left w:val="single" w:sz="4" w:space="0" w:color="auto"/>
              <w:bottom w:val="single" w:sz="4" w:space="0" w:color="auto"/>
              <w:right w:val="single" w:sz="4" w:space="0" w:color="auto"/>
            </w:tcBorders>
          </w:tcPr>
          <w:p w:rsidR="005904F3" w:rsidRPr="00530576" w:rsidRDefault="005904F3" w:rsidP="003971A3">
            <w:pPr>
              <w:pStyle w:val="ListParagraph"/>
              <w:numPr>
                <w:ilvl w:val="0"/>
                <w:numId w:val="21"/>
              </w:numPr>
              <w:rPr>
                <w:rFonts w:ascii="Times New Roman" w:hAnsi="Times New Roman"/>
                <w:sz w:val="16"/>
                <w:szCs w:val="16"/>
                <w:lang w:val="en-US"/>
              </w:rPr>
            </w:pPr>
          </w:p>
        </w:tc>
        <w:tc>
          <w:tcPr>
            <w:tcW w:w="709" w:type="dxa"/>
            <w:tcBorders>
              <w:top w:val="double" w:sz="4" w:space="0" w:color="auto"/>
              <w:left w:val="single" w:sz="4" w:space="0" w:color="auto"/>
              <w:bottom w:val="single" w:sz="4" w:space="0" w:color="auto"/>
              <w:right w:val="single" w:sz="4" w:space="0" w:color="auto"/>
            </w:tcBorders>
          </w:tcPr>
          <w:p w:rsidR="005904F3" w:rsidRPr="00530576" w:rsidRDefault="005904F3" w:rsidP="003971A3">
            <w:pPr>
              <w:pStyle w:val="ListParagraph"/>
              <w:numPr>
                <w:ilvl w:val="0"/>
                <w:numId w:val="21"/>
              </w:numPr>
              <w:jc w:val="center"/>
              <w:rPr>
                <w:rFonts w:ascii="Times New Roman" w:hAnsi="Times New Roman"/>
                <w:sz w:val="16"/>
                <w:szCs w:val="16"/>
                <w:lang w:val="en-US"/>
              </w:rPr>
            </w:pPr>
          </w:p>
          <w:p w:rsidR="005904F3" w:rsidRPr="00530576" w:rsidRDefault="005904F3" w:rsidP="00534E95">
            <w:pPr>
              <w:jc w:val="center"/>
              <w:rPr>
                <w:rFonts w:ascii="Times New Roman" w:hAnsi="Times New Roman"/>
                <w:sz w:val="16"/>
                <w:szCs w:val="16"/>
                <w:lang w:val="en-US"/>
              </w:rPr>
            </w:pPr>
          </w:p>
        </w:tc>
        <w:tc>
          <w:tcPr>
            <w:tcW w:w="708" w:type="dxa"/>
            <w:tcBorders>
              <w:top w:val="double" w:sz="4" w:space="0" w:color="auto"/>
              <w:left w:val="single" w:sz="4" w:space="0" w:color="auto"/>
              <w:bottom w:val="single" w:sz="4" w:space="0" w:color="auto"/>
              <w:right w:val="double" w:sz="4" w:space="0" w:color="auto"/>
            </w:tcBorders>
          </w:tcPr>
          <w:p w:rsidR="005904F3" w:rsidRPr="00530576" w:rsidRDefault="005904F3" w:rsidP="003971A3">
            <w:pPr>
              <w:pStyle w:val="ListParagraph"/>
              <w:numPr>
                <w:ilvl w:val="0"/>
                <w:numId w:val="21"/>
              </w:numPr>
              <w:jc w:val="both"/>
              <w:rPr>
                <w:rFonts w:ascii="Times New Roman" w:hAnsi="Times New Roman"/>
                <w:sz w:val="16"/>
                <w:szCs w:val="16"/>
                <w:lang w:val="en-US"/>
              </w:rPr>
            </w:pPr>
          </w:p>
        </w:tc>
      </w:tr>
      <w:tr w:rsidR="005904F3" w:rsidRPr="00636434" w:rsidTr="00530576">
        <w:trPr>
          <w:trHeight w:val="303"/>
        </w:trPr>
        <w:tc>
          <w:tcPr>
            <w:tcW w:w="1134" w:type="dxa"/>
            <w:tcBorders>
              <w:top w:val="single" w:sz="4" w:space="0" w:color="auto"/>
              <w:left w:val="double" w:sz="4" w:space="0" w:color="auto"/>
              <w:bottom w:val="single" w:sz="4" w:space="0" w:color="auto"/>
              <w:right w:val="double" w:sz="4" w:space="0" w:color="auto"/>
            </w:tcBorders>
          </w:tcPr>
          <w:p w:rsidR="005904F3" w:rsidRPr="00636434" w:rsidRDefault="005904F3" w:rsidP="00534E95">
            <w:pPr>
              <w:spacing w:line="480" w:lineRule="auto"/>
              <w:jc w:val="center"/>
              <w:rPr>
                <w:rFonts w:ascii="Times New Roman" w:hAnsi="Times New Roman"/>
                <w:sz w:val="16"/>
                <w:szCs w:val="16"/>
                <w:lang w:val="en-US"/>
              </w:rPr>
            </w:pPr>
            <w:r w:rsidRPr="00636434">
              <w:rPr>
                <w:rFonts w:ascii="Times New Roman" w:hAnsi="Times New Roman"/>
                <w:sz w:val="16"/>
                <w:szCs w:val="16"/>
                <w:lang w:val="en-US"/>
              </w:rPr>
              <w:t>2</w:t>
            </w:r>
          </w:p>
        </w:tc>
        <w:tc>
          <w:tcPr>
            <w:tcW w:w="709" w:type="dxa"/>
            <w:tcBorders>
              <w:top w:val="single" w:sz="4" w:space="0" w:color="auto"/>
              <w:left w:val="double" w:sz="4" w:space="0" w:color="auto"/>
              <w:bottom w:val="single" w:sz="4" w:space="0" w:color="auto"/>
              <w:right w:val="single" w:sz="4" w:space="0" w:color="auto"/>
            </w:tcBorders>
          </w:tcPr>
          <w:p w:rsidR="005904F3" w:rsidRPr="00636434" w:rsidRDefault="005904F3" w:rsidP="00534E95">
            <w:pPr>
              <w:jc w:val="center"/>
              <w:rPr>
                <w:rFonts w:ascii="Times New Roman" w:hAnsi="Times New Roman"/>
                <w:sz w:val="16"/>
                <w:szCs w:val="16"/>
                <w:lang w:val="en-US"/>
              </w:rPr>
            </w:pPr>
            <w:r w:rsidRPr="00636434">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5904F3" w:rsidRPr="00636434" w:rsidRDefault="005904F3" w:rsidP="00534E95">
            <w:pPr>
              <w:ind w:left="360"/>
              <w:jc w:val="center"/>
              <w:rPr>
                <w:rFonts w:ascii="Times New Roman" w:hAnsi="Times New Roman"/>
                <w:sz w:val="16"/>
                <w:szCs w:val="16"/>
                <w:lang w:val="en-US"/>
              </w:rPr>
            </w:pPr>
            <w:r w:rsidRPr="00636434">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5904F3" w:rsidRPr="00636434" w:rsidRDefault="005904F3" w:rsidP="00534E95">
            <w:pPr>
              <w:ind w:left="360"/>
              <w:jc w:val="center"/>
              <w:rPr>
                <w:rFonts w:ascii="Times New Roman" w:hAnsi="Times New Roman"/>
                <w:sz w:val="16"/>
                <w:szCs w:val="16"/>
                <w:lang w:val="en-US"/>
              </w:rPr>
            </w:pPr>
            <w:r w:rsidRPr="00636434">
              <w:rPr>
                <w:rFonts w:ascii="Times New Roman" w:hAnsi="Times New Roman"/>
                <w:sz w:val="16"/>
                <w:szCs w:val="16"/>
                <w:lang w:val="en-US"/>
              </w:rPr>
              <w:t>-</w:t>
            </w:r>
          </w:p>
        </w:tc>
        <w:tc>
          <w:tcPr>
            <w:tcW w:w="708" w:type="dxa"/>
            <w:tcBorders>
              <w:top w:val="single" w:sz="4" w:space="0" w:color="auto"/>
              <w:left w:val="single" w:sz="4" w:space="0" w:color="auto"/>
              <w:bottom w:val="single" w:sz="4" w:space="0" w:color="auto"/>
              <w:right w:val="double" w:sz="4" w:space="0" w:color="auto"/>
            </w:tcBorders>
          </w:tcPr>
          <w:p w:rsidR="005904F3" w:rsidRPr="00636434" w:rsidRDefault="005904F3" w:rsidP="00534E95">
            <w:pPr>
              <w:ind w:left="360"/>
              <w:jc w:val="center"/>
              <w:rPr>
                <w:rFonts w:ascii="Times New Roman" w:hAnsi="Times New Roman"/>
                <w:sz w:val="16"/>
                <w:szCs w:val="16"/>
                <w:lang w:val="en-US"/>
              </w:rPr>
            </w:pPr>
            <w:r w:rsidRPr="00636434">
              <w:rPr>
                <w:rFonts w:ascii="Times New Roman" w:hAnsi="Times New Roman"/>
                <w:sz w:val="16"/>
                <w:szCs w:val="16"/>
                <w:lang w:val="en-US"/>
              </w:rPr>
              <w:t>-</w:t>
            </w:r>
          </w:p>
        </w:tc>
      </w:tr>
      <w:tr w:rsidR="005904F3" w:rsidRPr="00636434" w:rsidTr="00530576">
        <w:trPr>
          <w:trHeight w:val="352"/>
        </w:trPr>
        <w:tc>
          <w:tcPr>
            <w:tcW w:w="1134" w:type="dxa"/>
            <w:tcBorders>
              <w:top w:val="single" w:sz="4" w:space="0" w:color="auto"/>
              <w:left w:val="double" w:sz="4" w:space="0" w:color="auto"/>
              <w:bottom w:val="single" w:sz="4" w:space="0" w:color="auto"/>
              <w:right w:val="double" w:sz="4" w:space="0" w:color="auto"/>
            </w:tcBorders>
          </w:tcPr>
          <w:p w:rsidR="005904F3" w:rsidRPr="00636434" w:rsidRDefault="005904F3" w:rsidP="00534E95">
            <w:pPr>
              <w:spacing w:line="480" w:lineRule="auto"/>
              <w:jc w:val="center"/>
              <w:rPr>
                <w:rFonts w:ascii="Times New Roman" w:hAnsi="Times New Roman"/>
                <w:sz w:val="16"/>
                <w:szCs w:val="16"/>
                <w:lang w:val="en-US"/>
              </w:rPr>
            </w:pPr>
            <w:r w:rsidRPr="00636434">
              <w:rPr>
                <w:rFonts w:ascii="Times New Roman" w:hAnsi="Times New Roman"/>
                <w:sz w:val="16"/>
                <w:szCs w:val="16"/>
                <w:lang w:val="en-US"/>
              </w:rPr>
              <w:t>3</w:t>
            </w:r>
          </w:p>
        </w:tc>
        <w:tc>
          <w:tcPr>
            <w:tcW w:w="709" w:type="dxa"/>
            <w:tcBorders>
              <w:top w:val="single" w:sz="4" w:space="0" w:color="auto"/>
              <w:left w:val="double" w:sz="4" w:space="0" w:color="auto"/>
              <w:bottom w:val="single" w:sz="4" w:space="0" w:color="auto"/>
              <w:right w:val="single" w:sz="4" w:space="0" w:color="auto"/>
            </w:tcBorders>
          </w:tcPr>
          <w:p w:rsidR="005904F3" w:rsidRPr="00636434" w:rsidRDefault="005904F3" w:rsidP="00534E95">
            <w:pPr>
              <w:jc w:val="center"/>
              <w:rPr>
                <w:rFonts w:ascii="Times New Roman" w:hAnsi="Times New Roman"/>
                <w:sz w:val="16"/>
                <w:szCs w:val="16"/>
                <w:lang w:val="en-US"/>
              </w:rPr>
            </w:pPr>
            <w:r w:rsidRPr="00636434">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5904F3" w:rsidRPr="00636434" w:rsidRDefault="005904F3" w:rsidP="00534E95">
            <w:pPr>
              <w:jc w:val="center"/>
              <w:rPr>
                <w:rFonts w:ascii="Times New Roman" w:hAnsi="Times New Roman"/>
                <w:sz w:val="16"/>
                <w:szCs w:val="16"/>
                <w:lang w:val="en-US"/>
              </w:rPr>
            </w:pPr>
            <w:r>
              <w:rPr>
                <w:rFonts w:ascii="Times New Roman" w:hAnsi="Times New Roman"/>
                <w:sz w:val="16"/>
                <w:szCs w:val="16"/>
                <w:lang w:val="en-US"/>
              </w:rPr>
              <w:t xml:space="preserve">        </w:t>
            </w:r>
            <w:r w:rsidRPr="00636434">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5904F3" w:rsidRPr="00636434" w:rsidRDefault="005904F3" w:rsidP="00534E95">
            <w:pPr>
              <w:jc w:val="center"/>
              <w:rPr>
                <w:rFonts w:ascii="Times New Roman" w:hAnsi="Times New Roman"/>
                <w:sz w:val="16"/>
                <w:szCs w:val="16"/>
                <w:lang w:val="en-US"/>
              </w:rPr>
            </w:pPr>
            <w:r>
              <w:rPr>
                <w:rFonts w:ascii="Times New Roman" w:hAnsi="Times New Roman"/>
                <w:sz w:val="16"/>
                <w:szCs w:val="16"/>
                <w:lang w:val="en-US"/>
              </w:rPr>
              <w:t xml:space="preserve">        </w:t>
            </w:r>
            <w:r w:rsidRPr="00636434">
              <w:rPr>
                <w:rFonts w:ascii="Times New Roman" w:hAnsi="Times New Roman"/>
                <w:sz w:val="16"/>
                <w:szCs w:val="16"/>
                <w:lang w:val="en-US"/>
              </w:rPr>
              <w:t>-</w:t>
            </w:r>
          </w:p>
        </w:tc>
        <w:tc>
          <w:tcPr>
            <w:tcW w:w="708" w:type="dxa"/>
            <w:tcBorders>
              <w:top w:val="single" w:sz="4" w:space="0" w:color="auto"/>
              <w:left w:val="single" w:sz="4" w:space="0" w:color="auto"/>
              <w:bottom w:val="single" w:sz="4" w:space="0" w:color="auto"/>
              <w:right w:val="double" w:sz="4" w:space="0" w:color="auto"/>
            </w:tcBorders>
          </w:tcPr>
          <w:p w:rsidR="005904F3" w:rsidRPr="00636434" w:rsidRDefault="005904F3" w:rsidP="00534E95">
            <w:pPr>
              <w:jc w:val="center"/>
              <w:rPr>
                <w:rFonts w:ascii="Times New Roman" w:hAnsi="Times New Roman"/>
                <w:sz w:val="16"/>
                <w:szCs w:val="16"/>
                <w:lang w:val="en-US"/>
              </w:rPr>
            </w:pPr>
            <w:r>
              <w:rPr>
                <w:rFonts w:ascii="Times New Roman" w:hAnsi="Times New Roman"/>
                <w:sz w:val="16"/>
                <w:szCs w:val="16"/>
                <w:lang w:val="en-US"/>
              </w:rPr>
              <w:t xml:space="preserve">        </w:t>
            </w:r>
            <w:r w:rsidRPr="00636434">
              <w:rPr>
                <w:rFonts w:ascii="Times New Roman" w:hAnsi="Times New Roman"/>
                <w:sz w:val="16"/>
                <w:szCs w:val="16"/>
                <w:lang w:val="en-US"/>
              </w:rPr>
              <w:t>-</w:t>
            </w:r>
          </w:p>
        </w:tc>
      </w:tr>
      <w:tr w:rsidR="005904F3" w:rsidRPr="00636434" w:rsidTr="00530576">
        <w:trPr>
          <w:trHeight w:val="290"/>
        </w:trPr>
        <w:tc>
          <w:tcPr>
            <w:tcW w:w="1134" w:type="dxa"/>
            <w:tcBorders>
              <w:top w:val="single" w:sz="4" w:space="0" w:color="auto"/>
              <w:left w:val="double" w:sz="4" w:space="0" w:color="auto"/>
              <w:bottom w:val="single" w:sz="4" w:space="0" w:color="auto"/>
              <w:right w:val="double" w:sz="4" w:space="0" w:color="auto"/>
            </w:tcBorders>
          </w:tcPr>
          <w:p w:rsidR="005904F3" w:rsidRPr="00636434" w:rsidRDefault="005904F3" w:rsidP="00534E95">
            <w:pPr>
              <w:spacing w:line="480" w:lineRule="auto"/>
              <w:jc w:val="center"/>
              <w:rPr>
                <w:rFonts w:ascii="Times New Roman" w:hAnsi="Times New Roman"/>
                <w:sz w:val="16"/>
                <w:szCs w:val="16"/>
                <w:lang w:val="en-US"/>
              </w:rPr>
            </w:pPr>
            <w:r w:rsidRPr="00636434">
              <w:rPr>
                <w:rFonts w:ascii="Times New Roman" w:hAnsi="Times New Roman"/>
                <w:sz w:val="16"/>
                <w:szCs w:val="16"/>
                <w:lang w:val="en-US"/>
              </w:rPr>
              <w:t>4</w:t>
            </w:r>
          </w:p>
        </w:tc>
        <w:tc>
          <w:tcPr>
            <w:tcW w:w="709" w:type="dxa"/>
            <w:tcBorders>
              <w:top w:val="single" w:sz="4" w:space="0" w:color="auto"/>
              <w:left w:val="double" w:sz="4" w:space="0" w:color="auto"/>
              <w:bottom w:val="single" w:sz="4" w:space="0" w:color="auto"/>
              <w:right w:val="single" w:sz="4" w:space="0" w:color="auto"/>
            </w:tcBorders>
          </w:tcPr>
          <w:p w:rsidR="005904F3" w:rsidRPr="00636434" w:rsidRDefault="005904F3" w:rsidP="00534E95">
            <w:pPr>
              <w:jc w:val="center"/>
              <w:rPr>
                <w:rFonts w:ascii="Times New Roman" w:hAnsi="Times New Roman"/>
                <w:sz w:val="16"/>
                <w:szCs w:val="16"/>
                <w:lang w:val="en-US"/>
              </w:rPr>
            </w:pPr>
            <w:r w:rsidRPr="00636434">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5904F3" w:rsidRPr="00636434" w:rsidRDefault="005904F3" w:rsidP="003971A3">
            <w:pPr>
              <w:pStyle w:val="ListParagraph"/>
              <w:numPr>
                <w:ilvl w:val="0"/>
                <w:numId w:val="21"/>
              </w:numP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5904F3" w:rsidRPr="00636434" w:rsidRDefault="005904F3" w:rsidP="003971A3">
            <w:pPr>
              <w:pStyle w:val="ListParagraph"/>
              <w:numPr>
                <w:ilvl w:val="0"/>
                <w:numId w:val="21"/>
              </w:numPr>
              <w:jc w:val="center"/>
              <w:rPr>
                <w:rFonts w:ascii="Times New Roman" w:hAnsi="Times New Roman"/>
                <w:sz w:val="16"/>
                <w:szCs w:val="16"/>
                <w:lang w:val="en-US"/>
              </w:rPr>
            </w:pPr>
          </w:p>
        </w:tc>
        <w:tc>
          <w:tcPr>
            <w:tcW w:w="708" w:type="dxa"/>
            <w:tcBorders>
              <w:top w:val="single" w:sz="4" w:space="0" w:color="auto"/>
              <w:left w:val="single" w:sz="4" w:space="0" w:color="auto"/>
              <w:bottom w:val="single" w:sz="4" w:space="0" w:color="auto"/>
              <w:right w:val="double" w:sz="4" w:space="0" w:color="auto"/>
            </w:tcBorders>
          </w:tcPr>
          <w:p w:rsidR="005904F3" w:rsidRPr="00636434" w:rsidRDefault="005904F3" w:rsidP="003971A3">
            <w:pPr>
              <w:pStyle w:val="ListParagraph"/>
              <w:numPr>
                <w:ilvl w:val="0"/>
                <w:numId w:val="21"/>
              </w:numPr>
              <w:jc w:val="center"/>
              <w:rPr>
                <w:rFonts w:ascii="Times New Roman" w:hAnsi="Times New Roman"/>
                <w:sz w:val="16"/>
                <w:szCs w:val="16"/>
                <w:lang w:val="en-US"/>
              </w:rPr>
            </w:pPr>
          </w:p>
        </w:tc>
      </w:tr>
      <w:tr w:rsidR="005904F3" w:rsidRPr="00636434" w:rsidTr="00530576">
        <w:trPr>
          <w:trHeight w:val="361"/>
        </w:trPr>
        <w:tc>
          <w:tcPr>
            <w:tcW w:w="1134" w:type="dxa"/>
            <w:tcBorders>
              <w:top w:val="single" w:sz="4" w:space="0" w:color="auto"/>
              <w:left w:val="double" w:sz="4" w:space="0" w:color="auto"/>
              <w:bottom w:val="double" w:sz="4" w:space="0" w:color="auto"/>
              <w:right w:val="double" w:sz="4" w:space="0" w:color="auto"/>
            </w:tcBorders>
          </w:tcPr>
          <w:p w:rsidR="005904F3" w:rsidRPr="00636434" w:rsidRDefault="005904F3" w:rsidP="00534E95">
            <w:pPr>
              <w:spacing w:line="480" w:lineRule="auto"/>
              <w:jc w:val="center"/>
              <w:rPr>
                <w:rFonts w:ascii="Times New Roman" w:hAnsi="Times New Roman"/>
                <w:b/>
                <w:sz w:val="16"/>
                <w:szCs w:val="16"/>
                <w:lang w:val="en-US"/>
              </w:rPr>
            </w:pPr>
            <w:r w:rsidRPr="00636434">
              <w:rPr>
                <w:rFonts w:ascii="Times New Roman" w:hAnsi="Times New Roman"/>
                <w:b/>
                <w:sz w:val="16"/>
                <w:szCs w:val="16"/>
                <w:lang w:val="en-US"/>
              </w:rPr>
              <w:t>Jumlah</w:t>
            </w:r>
          </w:p>
        </w:tc>
        <w:tc>
          <w:tcPr>
            <w:tcW w:w="709" w:type="dxa"/>
            <w:tcBorders>
              <w:top w:val="single" w:sz="4" w:space="0" w:color="auto"/>
              <w:left w:val="double" w:sz="4" w:space="0" w:color="auto"/>
              <w:bottom w:val="double" w:sz="4" w:space="0" w:color="auto"/>
              <w:right w:val="single" w:sz="4" w:space="0" w:color="auto"/>
            </w:tcBorders>
          </w:tcPr>
          <w:p w:rsidR="005904F3" w:rsidRPr="00636434" w:rsidRDefault="005904F3" w:rsidP="00534E95">
            <w:pPr>
              <w:jc w:val="center"/>
              <w:rPr>
                <w:rFonts w:ascii="Times New Roman" w:hAnsi="Times New Roman"/>
                <w:b/>
                <w:sz w:val="16"/>
                <w:szCs w:val="16"/>
                <w:lang w:val="en-US"/>
              </w:rPr>
            </w:pPr>
            <w:r w:rsidRPr="00636434">
              <w:rPr>
                <w:rFonts w:ascii="Times New Roman" w:hAnsi="Times New Roman"/>
                <w:b/>
                <w:sz w:val="16"/>
                <w:szCs w:val="16"/>
                <w:lang w:val="en-US"/>
              </w:rPr>
              <w:t>0</w:t>
            </w:r>
          </w:p>
        </w:tc>
        <w:tc>
          <w:tcPr>
            <w:tcW w:w="709" w:type="dxa"/>
            <w:tcBorders>
              <w:top w:val="single" w:sz="4" w:space="0" w:color="auto"/>
              <w:left w:val="single" w:sz="4" w:space="0" w:color="auto"/>
              <w:bottom w:val="double" w:sz="4" w:space="0" w:color="auto"/>
              <w:right w:val="single" w:sz="4" w:space="0" w:color="auto"/>
            </w:tcBorders>
          </w:tcPr>
          <w:p w:rsidR="005904F3" w:rsidRPr="00636434" w:rsidRDefault="005904F3" w:rsidP="00534E95">
            <w:pPr>
              <w:jc w:val="center"/>
              <w:rPr>
                <w:rFonts w:ascii="Times New Roman" w:hAnsi="Times New Roman"/>
                <w:b/>
                <w:sz w:val="16"/>
                <w:szCs w:val="16"/>
                <w:lang w:val="en-US"/>
              </w:rPr>
            </w:pPr>
            <w:r w:rsidRPr="00636434">
              <w:rPr>
                <w:rFonts w:ascii="Times New Roman" w:hAnsi="Times New Roman"/>
                <w:b/>
                <w:sz w:val="16"/>
                <w:szCs w:val="16"/>
                <w:lang w:val="en-US"/>
              </w:rPr>
              <w:t>2</w:t>
            </w:r>
          </w:p>
        </w:tc>
        <w:tc>
          <w:tcPr>
            <w:tcW w:w="709" w:type="dxa"/>
            <w:tcBorders>
              <w:top w:val="single" w:sz="4" w:space="0" w:color="auto"/>
              <w:left w:val="single" w:sz="4" w:space="0" w:color="auto"/>
              <w:bottom w:val="double" w:sz="4" w:space="0" w:color="auto"/>
              <w:right w:val="single" w:sz="4" w:space="0" w:color="auto"/>
            </w:tcBorders>
          </w:tcPr>
          <w:p w:rsidR="005904F3" w:rsidRPr="00636434" w:rsidRDefault="005904F3" w:rsidP="00534E95">
            <w:pPr>
              <w:jc w:val="center"/>
              <w:rPr>
                <w:rFonts w:ascii="Times New Roman" w:hAnsi="Times New Roman"/>
                <w:b/>
                <w:sz w:val="16"/>
                <w:szCs w:val="16"/>
                <w:lang w:val="en-US"/>
              </w:rPr>
            </w:pPr>
            <w:r w:rsidRPr="00636434">
              <w:rPr>
                <w:rFonts w:ascii="Times New Roman" w:hAnsi="Times New Roman"/>
                <w:b/>
                <w:sz w:val="16"/>
                <w:szCs w:val="16"/>
                <w:lang w:val="en-US"/>
              </w:rPr>
              <w:t>2</w:t>
            </w:r>
          </w:p>
        </w:tc>
        <w:tc>
          <w:tcPr>
            <w:tcW w:w="708" w:type="dxa"/>
            <w:tcBorders>
              <w:top w:val="single" w:sz="4" w:space="0" w:color="auto"/>
              <w:left w:val="single" w:sz="4" w:space="0" w:color="auto"/>
              <w:bottom w:val="double" w:sz="4" w:space="0" w:color="auto"/>
              <w:right w:val="double" w:sz="4" w:space="0" w:color="auto"/>
            </w:tcBorders>
          </w:tcPr>
          <w:p w:rsidR="005904F3" w:rsidRPr="00636434" w:rsidRDefault="005904F3" w:rsidP="00534E95">
            <w:pPr>
              <w:jc w:val="center"/>
              <w:rPr>
                <w:rFonts w:ascii="Times New Roman" w:hAnsi="Times New Roman"/>
                <w:b/>
                <w:sz w:val="16"/>
                <w:szCs w:val="16"/>
                <w:lang w:val="en-US"/>
              </w:rPr>
            </w:pPr>
            <w:r w:rsidRPr="00636434">
              <w:rPr>
                <w:rFonts w:ascii="Times New Roman" w:hAnsi="Times New Roman"/>
                <w:b/>
                <w:sz w:val="16"/>
                <w:szCs w:val="16"/>
                <w:lang w:val="en-US"/>
              </w:rPr>
              <w:t>2</w:t>
            </w:r>
          </w:p>
        </w:tc>
      </w:tr>
    </w:tbl>
    <w:p w:rsidR="005904F3" w:rsidRPr="00E65C30" w:rsidRDefault="005904F3" w:rsidP="00E65C30">
      <w:pPr>
        <w:spacing w:after="0"/>
        <w:ind w:left="1260" w:hanging="1260"/>
        <w:jc w:val="both"/>
        <w:rPr>
          <w:rFonts w:ascii="Times New Roman" w:hAnsi="Times New Roman"/>
          <w:b/>
          <w:sz w:val="24"/>
          <w:szCs w:val="24"/>
        </w:rPr>
      </w:pPr>
    </w:p>
    <w:tbl>
      <w:tblPr>
        <w:tblStyle w:val="TableGrid"/>
        <w:tblW w:w="6804" w:type="dxa"/>
        <w:tblInd w:w="675" w:type="dxa"/>
        <w:tblLayout w:type="fixed"/>
        <w:tblLook w:val="04A0"/>
      </w:tblPr>
      <w:tblGrid>
        <w:gridCol w:w="1134"/>
        <w:gridCol w:w="709"/>
        <w:gridCol w:w="709"/>
        <w:gridCol w:w="709"/>
        <w:gridCol w:w="708"/>
        <w:gridCol w:w="709"/>
        <w:gridCol w:w="709"/>
        <w:gridCol w:w="709"/>
        <w:gridCol w:w="708"/>
      </w:tblGrid>
      <w:tr w:rsidR="005904F3" w:rsidRPr="00636434" w:rsidTr="00C170B6">
        <w:trPr>
          <w:trHeight w:val="292"/>
        </w:trPr>
        <w:tc>
          <w:tcPr>
            <w:tcW w:w="1134" w:type="dxa"/>
            <w:vMerge w:val="restart"/>
            <w:tcBorders>
              <w:top w:val="double" w:sz="4" w:space="0" w:color="auto"/>
              <w:left w:val="double" w:sz="4" w:space="0" w:color="auto"/>
              <w:right w:val="double" w:sz="4" w:space="0" w:color="auto"/>
            </w:tcBorders>
          </w:tcPr>
          <w:p w:rsidR="005904F3" w:rsidRPr="00636434" w:rsidRDefault="005904F3" w:rsidP="00534E95">
            <w:pPr>
              <w:jc w:val="center"/>
              <w:rPr>
                <w:rFonts w:ascii="Times New Roman" w:hAnsi="Times New Roman"/>
                <w:b/>
                <w:sz w:val="16"/>
                <w:szCs w:val="16"/>
                <w:lang w:val="en-US"/>
              </w:rPr>
            </w:pPr>
            <w:r w:rsidRPr="00636434">
              <w:rPr>
                <w:rFonts w:ascii="Times New Roman" w:hAnsi="Times New Roman"/>
                <w:b/>
                <w:sz w:val="16"/>
                <w:szCs w:val="16"/>
                <w:lang w:val="en-US"/>
              </w:rPr>
              <w:t>No. Item</w:t>
            </w:r>
          </w:p>
        </w:tc>
        <w:tc>
          <w:tcPr>
            <w:tcW w:w="5670" w:type="dxa"/>
            <w:gridSpan w:val="8"/>
            <w:tcBorders>
              <w:top w:val="double" w:sz="4" w:space="0" w:color="auto"/>
              <w:left w:val="double" w:sz="4" w:space="0" w:color="auto"/>
              <w:bottom w:val="single" w:sz="4" w:space="0" w:color="auto"/>
              <w:right w:val="double" w:sz="4" w:space="0" w:color="auto"/>
            </w:tcBorders>
          </w:tcPr>
          <w:p w:rsidR="005904F3" w:rsidRPr="00636434" w:rsidRDefault="005904F3" w:rsidP="00534E95">
            <w:pPr>
              <w:jc w:val="center"/>
              <w:rPr>
                <w:rFonts w:ascii="Times New Roman" w:hAnsi="Times New Roman"/>
                <w:b/>
                <w:sz w:val="16"/>
                <w:szCs w:val="16"/>
                <w:lang w:val="en-US"/>
              </w:rPr>
            </w:pPr>
            <w:r w:rsidRPr="00636434">
              <w:rPr>
                <w:rFonts w:ascii="Times New Roman" w:hAnsi="Times New Roman"/>
                <w:b/>
                <w:sz w:val="16"/>
                <w:szCs w:val="16"/>
                <w:lang w:val="en-US"/>
              </w:rPr>
              <w:t>intervensi (B)</w:t>
            </w:r>
          </w:p>
        </w:tc>
      </w:tr>
      <w:tr w:rsidR="005904F3" w:rsidRPr="00636434" w:rsidTr="00C170B6">
        <w:trPr>
          <w:trHeight w:val="237"/>
        </w:trPr>
        <w:tc>
          <w:tcPr>
            <w:tcW w:w="1134" w:type="dxa"/>
            <w:vMerge/>
            <w:tcBorders>
              <w:left w:val="double" w:sz="4" w:space="0" w:color="auto"/>
              <w:bottom w:val="double" w:sz="4" w:space="0" w:color="auto"/>
              <w:right w:val="double" w:sz="4" w:space="0" w:color="auto"/>
            </w:tcBorders>
          </w:tcPr>
          <w:p w:rsidR="005904F3" w:rsidRPr="00636434" w:rsidRDefault="005904F3" w:rsidP="00534E95">
            <w:pPr>
              <w:jc w:val="center"/>
              <w:rPr>
                <w:rFonts w:ascii="Times New Roman" w:hAnsi="Times New Roman"/>
                <w:b/>
                <w:sz w:val="16"/>
                <w:szCs w:val="16"/>
                <w:lang w:val="en-US"/>
              </w:rPr>
            </w:pPr>
          </w:p>
        </w:tc>
        <w:tc>
          <w:tcPr>
            <w:tcW w:w="709" w:type="dxa"/>
            <w:tcBorders>
              <w:top w:val="single" w:sz="4" w:space="0" w:color="auto"/>
              <w:left w:val="double" w:sz="4" w:space="0" w:color="auto"/>
              <w:bottom w:val="double" w:sz="4" w:space="0" w:color="auto"/>
              <w:right w:val="single" w:sz="4" w:space="0" w:color="auto"/>
            </w:tcBorders>
          </w:tcPr>
          <w:p w:rsidR="005904F3" w:rsidRPr="00636434" w:rsidRDefault="005904F3" w:rsidP="00534E95">
            <w:pPr>
              <w:jc w:val="center"/>
              <w:rPr>
                <w:rFonts w:ascii="Times New Roman" w:hAnsi="Times New Roman"/>
                <w:b/>
                <w:sz w:val="16"/>
                <w:szCs w:val="16"/>
                <w:lang w:val="en-US"/>
              </w:rPr>
            </w:pPr>
            <w:r w:rsidRPr="00636434">
              <w:rPr>
                <w:rFonts w:ascii="Times New Roman" w:hAnsi="Times New Roman"/>
                <w:b/>
                <w:sz w:val="16"/>
                <w:szCs w:val="16"/>
                <w:lang w:val="en-US"/>
              </w:rPr>
              <w:t>1</w:t>
            </w:r>
          </w:p>
        </w:tc>
        <w:tc>
          <w:tcPr>
            <w:tcW w:w="709" w:type="dxa"/>
            <w:tcBorders>
              <w:top w:val="single" w:sz="4" w:space="0" w:color="auto"/>
              <w:left w:val="single" w:sz="4" w:space="0" w:color="auto"/>
              <w:bottom w:val="double" w:sz="4" w:space="0" w:color="auto"/>
              <w:right w:val="single" w:sz="4" w:space="0" w:color="auto"/>
            </w:tcBorders>
          </w:tcPr>
          <w:p w:rsidR="005904F3" w:rsidRPr="00636434" w:rsidRDefault="005904F3" w:rsidP="00534E95">
            <w:pPr>
              <w:jc w:val="center"/>
              <w:rPr>
                <w:rFonts w:ascii="Times New Roman" w:hAnsi="Times New Roman"/>
                <w:b/>
                <w:sz w:val="16"/>
                <w:szCs w:val="16"/>
                <w:lang w:val="en-US"/>
              </w:rPr>
            </w:pPr>
            <w:r w:rsidRPr="00636434">
              <w:rPr>
                <w:rFonts w:ascii="Times New Roman" w:hAnsi="Times New Roman"/>
                <w:b/>
                <w:sz w:val="16"/>
                <w:szCs w:val="16"/>
                <w:lang w:val="en-US"/>
              </w:rPr>
              <w:t>2</w:t>
            </w:r>
          </w:p>
        </w:tc>
        <w:tc>
          <w:tcPr>
            <w:tcW w:w="709" w:type="dxa"/>
            <w:tcBorders>
              <w:top w:val="single" w:sz="4" w:space="0" w:color="auto"/>
              <w:left w:val="single" w:sz="4" w:space="0" w:color="auto"/>
              <w:bottom w:val="double" w:sz="4" w:space="0" w:color="auto"/>
              <w:right w:val="single" w:sz="4" w:space="0" w:color="auto"/>
            </w:tcBorders>
          </w:tcPr>
          <w:p w:rsidR="005904F3" w:rsidRPr="00636434" w:rsidRDefault="005904F3" w:rsidP="00534E95">
            <w:pPr>
              <w:jc w:val="center"/>
              <w:rPr>
                <w:rFonts w:ascii="Times New Roman" w:hAnsi="Times New Roman"/>
                <w:b/>
                <w:sz w:val="16"/>
                <w:szCs w:val="16"/>
                <w:lang w:val="en-US"/>
              </w:rPr>
            </w:pPr>
            <w:r w:rsidRPr="00636434">
              <w:rPr>
                <w:rFonts w:ascii="Times New Roman" w:hAnsi="Times New Roman"/>
                <w:b/>
                <w:sz w:val="16"/>
                <w:szCs w:val="16"/>
                <w:lang w:val="en-US"/>
              </w:rPr>
              <w:t>3</w:t>
            </w:r>
          </w:p>
        </w:tc>
        <w:tc>
          <w:tcPr>
            <w:tcW w:w="708" w:type="dxa"/>
            <w:tcBorders>
              <w:top w:val="single" w:sz="4" w:space="0" w:color="auto"/>
              <w:left w:val="single" w:sz="4" w:space="0" w:color="auto"/>
              <w:bottom w:val="double" w:sz="4" w:space="0" w:color="auto"/>
              <w:right w:val="single" w:sz="4" w:space="0" w:color="auto"/>
            </w:tcBorders>
          </w:tcPr>
          <w:p w:rsidR="005904F3" w:rsidRPr="00636434" w:rsidRDefault="005904F3" w:rsidP="00534E95">
            <w:pPr>
              <w:jc w:val="center"/>
              <w:rPr>
                <w:rFonts w:ascii="Times New Roman" w:hAnsi="Times New Roman"/>
                <w:b/>
                <w:sz w:val="16"/>
                <w:szCs w:val="16"/>
                <w:lang w:val="en-US"/>
              </w:rPr>
            </w:pPr>
            <w:r w:rsidRPr="00636434">
              <w:rPr>
                <w:rFonts w:ascii="Times New Roman" w:hAnsi="Times New Roman"/>
                <w:b/>
                <w:sz w:val="16"/>
                <w:szCs w:val="16"/>
                <w:lang w:val="en-US"/>
              </w:rPr>
              <w:t>4</w:t>
            </w:r>
          </w:p>
        </w:tc>
        <w:tc>
          <w:tcPr>
            <w:tcW w:w="709" w:type="dxa"/>
            <w:tcBorders>
              <w:top w:val="single" w:sz="4" w:space="0" w:color="auto"/>
              <w:left w:val="single" w:sz="4" w:space="0" w:color="auto"/>
              <w:bottom w:val="double" w:sz="4" w:space="0" w:color="auto"/>
              <w:right w:val="single" w:sz="4" w:space="0" w:color="auto"/>
            </w:tcBorders>
          </w:tcPr>
          <w:p w:rsidR="005904F3" w:rsidRPr="00636434" w:rsidRDefault="005904F3" w:rsidP="00534E95">
            <w:pPr>
              <w:jc w:val="center"/>
              <w:rPr>
                <w:rFonts w:ascii="Times New Roman" w:hAnsi="Times New Roman"/>
                <w:b/>
                <w:sz w:val="16"/>
                <w:szCs w:val="16"/>
                <w:lang w:val="en-US"/>
              </w:rPr>
            </w:pPr>
            <w:r w:rsidRPr="00636434">
              <w:rPr>
                <w:rFonts w:ascii="Times New Roman" w:hAnsi="Times New Roman"/>
                <w:b/>
                <w:sz w:val="16"/>
                <w:szCs w:val="16"/>
                <w:lang w:val="en-US"/>
              </w:rPr>
              <w:t>5</w:t>
            </w:r>
          </w:p>
        </w:tc>
        <w:tc>
          <w:tcPr>
            <w:tcW w:w="709" w:type="dxa"/>
            <w:tcBorders>
              <w:top w:val="single" w:sz="4" w:space="0" w:color="auto"/>
              <w:left w:val="single" w:sz="4" w:space="0" w:color="auto"/>
              <w:bottom w:val="double" w:sz="4" w:space="0" w:color="auto"/>
              <w:right w:val="single" w:sz="4" w:space="0" w:color="auto"/>
            </w:tcBorders>
          </w:tcPr>
          <w:p w:rsidR="005904F3" w:rsidRPr="00636434" w:rsidRDefault="005904F3" w:rsidP="00534E95">
            <w:pPr>
              <w:jc w:val="center"/>
              <w:rPr>
                <w:rFonts w:ascii="Times New Roman" w:hAnsi="Times New Roman"/>
                <w:b/>
                <w:sz w:val="16"/>
                <w:szCs w:val="16"/>
                <w:lang w:val="en-US"/>
              </w:rPr>
            </w:pPr>
            <w:r w:rsidRPr="00636434">
              <w:rPr>
                <w:rFonts w:ascii="Times New Roman" w:hAnsi="Times New Roman"/>
                <w:b/>
                <w:sz w:val="16"/>
                <w:szCs w:val="16"/>
                <w:lang w:val="en-US"/>
              </w:rPr>
              <w:t>6</w:t>
            </w:r>
          </w:p>
        </w:tc>
        <w:tc>
          <w:tcPr>
            <w:tcW w:w="709" w:type="dxa"/>
            <w:tcBorders>
              <w:top w:val="single" w:sz="4" w:space="0" w:color="auto"/>
              <w:left w:val="single" w:sz="4" w:space="0" w:color="auto"/>
              <w:bottom w:val="double" w:sz="4" w:space="0" w:color="auto"/>
              <w:right w:val="single" w:sz="4" w:space="0" w:color="auto"/>
            </w:tcBorders>
          </w:tcPr>
          <w:p w:rsidR="005904F3" w:rsidRPr="00636434" w:rsidRDefault="005904F3" w:rsidP="00534E95">
            <w:pPr>
              <w:jc w:val="center"/>
              <w:rPr>
                <w:rFonts w:ascii="Times New Roman" w:hAnsi="Times New Roman"/>
                <w:b/>
                <w:sz w:val="16"/>
                <w:szCs w:val="16"/>
                <w:lang w:val="en-US"/>
              </w:rPr>
            </w:pPr>
            <w:r w:rsidRPr="00636434">
              <w:rPr>
                <w:rFonts w:ascii="Times New Roman" w:hAnsi="Times New Roman"/>
                <w:b/>
                <w:sz w:val="16"/>
                <w:szCs w:val="16"/>
                <w:lang w:val="en-US"/>
              </w:rPr>
              <w:t>7</w:t>
            </w:r>
          </w:p>
        </w:tc>
        <w:tc>
          <w:tcPr>
            <w:tcW w:w="708" w:type="dxa"/>
            <w:tcBorders>
              <w:top w:val="single" w:sz="4" w:space="0" w:color="auto"/>
              <w:left w:val="single" w:sz="4" w:space="0" w:color="auto"/>
              <w:bottom w:val="double" w:sz="4" w:space="0" w:color="auto"/>
              <w:right w:val="double" w:sz="4" w:space="0" w:color="auto"/>
            </w:tcBorders>
          </w:tcPr>
          <w:p w:rsidR="005904F3" w:rsidRPr="00636434" w:rsidRDefault="005904F3" w:rsidP="00534E95">
            <w:pPr>
              <w:jc w:val="center"/>
              <w:rPr>
                <w:rFonts w:ascii="Times New Roman" w:hAnsi="Times New Roman"/>
                <w:b/>
                <w:sz w:val="16"/>
                <w:szCs w:val="16"/>
                <w:lang w:val="en-US"/>
              </w:rPr>
            </w:pPr>
            <w:r w:rsidRPr="00636434">
              <w:rPr>
                <w:rFonts w:ascii="Times New Roman" w:hAnsi="Times New Roman"/>
                <w:b/>
                <w:sz w:val="16"/>
                <w:szCs w:val="16"/>
                <w:lang w:val="en-US"/>
              </w:rPr>
              <w:t>8</w:t>
            </w:r>
          </w:p>
        </w:tc>
      </w:tr>
      <w:tr w:rsidR="005904F3" w:rsidRPr="00636434" w:rsidTr="00C170B6">
        <w:trPr>
          <w:trHeight w:val="322"/>
        </w:trPr>
        <w:tc>
          <w:tcPr>
            <w:tcW w:w="1134" w:type="dxa"/>
            <w:tcBorders>
              <w:top w:val="double" w:sz="4" w:space="0" w:color="auto"/>
              <w:left w:val="double" w:sz="4" w:space="0" w:color="auto"/>
              <w:bottom w:val="single" w:sz="4" w:space="0" w:color="auto"/>
              <w:right w:val="double" w:sz="4" w:space="0" w:color="auto"/>
            </w:tcBorders>
          </w:tcPr>
          <w:p w:rsidR="005904F3" w:rsidRPr="00636434" w:rsidRDefault="005904F3" w:rsidP="00534E95">
            <w:pPr>
              <w:spacing w:line="480" w:lineRule="auto"/>
              <w:jc w:val="center"/>
              <w:rPr>
                <w:rFonts w:ascii="Times New Roman" w:hAnsi="Times New Roman"/>
                <w:sz w:val="16"/>
                <w:szCs w:val="16"/>
                <w:lang w:val="en-US"/>
              </w:rPr>
            </w:pPr>
            <w:r w:rsidRPr="00636434">
              <w:rPr>
                <w:rFonts w:ascii="Times New Roman" w:hAnsi="Times New Roman"/>
                <w:sz w:val="16"/>
                <w:szCs w:val="16"/>
                <w:lang w:val="en-US"/>
              </w:rPr>
              <w:t>1</w:t>
            </w:r>
          </w:p>
        </w:tc>
        <w:tc>
          <w:tcPr>
            <w:tcW w:w="709" w:type="dxa"/>
            <w:tcBorders>
              <w:top w:val="double" w:sz="4" w:space="0" w:color="auto"/>
              <w:left w:val="double" w:sz="4" w:space="0" w:color="auto"/>
              <w:bottom w:val="single" w:sz="4" w:space="0" w:color="auto"/>
              <w:right w:val="single" w:sz="4" w:space="0" w:color="auto"/>
            </w:tcBorders>
          </w:tcPr>
          <w:p w:rsidR="005904F3" w:rsidRPr="00636434" w:rsidRDefault="005904F3" w:rsidP="003971A3">
            <w:pPr>
              <w:pStyle w:val="ListParagraph"/>
              <w:numPr>
                <w:ilvl w:val="0"/>
                <w:numId w:val="21"/>
              </w:numPr>
              <w:jc w:val="center"/>
              <w:rPr>
                <w:rFonts w:ascii="Times New Roman" w:hAnsi="Times New Roman"/>
                <w:sz w:val="16"/>
                <w:szCs w:val="16"/>
                <w:lang w:val="en-US"/>
              </w:rPr>
            </w:pPr>
          </w:p>
        </w:tc>
        <w:tc>
          <w:tcPr>
            <w:tcW w:w="709" w:type="dxa"/>
            <w:tcBorders>
              <w:top w:val="double" w:sz="4" w:space="0" w:color="auto"/>
              <w:left w:val="single" w:sz="4" w:space="0" w:color="auto"/>
              <w:bottom w:val="single" w:sz="4" w:space="0" w:color="auto"/>
              <w:right w:val="single" w:sz="4" w:space="0" w:color="auto"/>
            </w:tcBorders>
          </w:tcPr>
          <w:p w:rsidR="005904F3" w:rsidRPr="00636434" w:rsidRDefault="005904F3" w:rsidP="003971A3">
            <w:pPr>
              <w:pStyle w:val="ListParagraph"/>
              <w:numPr>
                <w:ilvl w:val="0"/>
                <w:numId w:val="22"/>
              </w:numPr>
              <w:jc w:val="center"/>
              <w:rPr>
                <w:rFonts w:ascii="Times New Roman" w:hAnsi="Times New Roman"/>
                <w:sz w:val="16"/>
                <w:szCs w:val="16"/>
                <w:lang w:val="en-US"/>
              </w:rPr>
            </w:pPr>
          </w:p>
        </w:tc>
        <w:tc>
          <w:tcPr>
            <w:tcW w:w="709" w:type="dxa"/>
            <w:tcBorders>
              <w:top w:val="double" w:sz="4" w:space="0" w:color="auto"/>
              <w:left w:val="single" w:sz="4" w:space="0" w:color="auto"/>
              <w:bottom w:val="single" w:sz="4" w:space="0" w:color="auto"/>
              <w:right w:val="single" w:sz="4" w:space="0" w:color="auto"/>
            </w:tcBorders>
          </w:tcPr>
          <w:p w:rsidR="005904F3" w:rsidRPr="00636434" w:rsidRDefault="005904F3" w:rsidP="003971A3">
            <w:pPr>
              <w:pStyle w:val="ListParagraph"/>
              <w:numPr>
                <w:ilvl w:val="0"/>
                <w:numId w:val="22"/>
              </w:numPr>
              <w:jc w:val="center"/>
              <w:rPr>
                <w:rFonts w:ascii="Times New Roman" w:hAnsi="Times New Roman"/>
                <w:sz w:val="16"/>
                <w:szCs w:val="16"/>
                <w:lang w:val="en-US"/>
              </w:rPr>
            </w:pPr>
          </w:p>
          <w:p w:rsidR="005904F3" w:rsidRPr="00636434" w:rsidRDefault="005904F3" w:rsidP="00534E95">
            <w:pPr>
              <w:jc w:val="center"/>
              <w:rPr>
                <w:rFonts w:ascii="Times New Roman" w:hAnsi="Times New Roman"/>
                <w:sz w:val="16"/>
                <w:szCs w:val="16"/>
                <w:lang w:val="en-US"/>
              </w:rPr>
            </w:pPr>
          </w:p>
        </w:tc>
        <w:tc>
          <w:tcPr>
            <w:tcW w:w="708" w:type="dxa"/>
            <w:tcBorders>
              <w:top w:val="double" w:sz="4" w:space="0" w:color="auto"/>
              <w:left w:val="single" w:sz="4" w:space="0" w:color="auto"/>
              <w:bottom w:val="single" w:sz="4" w:space="0" w:color="auto"/>
              <w:right w:val="single" w:sz="4" w:space="0" w:color="auto"/>
            </w:tcBorders>
          </w:tcPr>
          <w:p w:rsidR="005904F3" w:rsidRPr="00636434" w:rsidRDefault="005904F3" w:rsidP="003971A3">
            <w:pPr>
              <w:pStyle w:val="ListParagraph"/>
              <w:numPr>
                <w:ilvl w:val="0"/>
                <w:numId w:val="21"/>
              </w:numPr>
              <w:jc w:val="center"/>
              <w:rPr>
                <w:rFonts w:ascii="Times New Roman" w:hAnsi="Times New Roman"/>
                <w:sz w:val="16"/>
                <w:szCs w:val="16"/>
                <w:lang w:val="en-US"/>
              </w:rPr>
            </w:pPr>
          </w:p>
        </w:tc>
        <w:tc>
          <w:tcPr>
            <w:tcW w:w="709" w:type="dxa"/>
            <w:tcBorders>
              <w:top w:val="double" w:sz="4" w:space="0" w:color="auto"/>
              <w:left w:val="single" w:sz="4" w:space="0" w:color="auto"/>
              <w:bottom w:val="single" w:sz="4" w:space="0" w:color="auto"/>
              <w:right w:val="single" w:sz="4" w:space="0" w:color="auto"/>
            </w:tcBorders>
          </w:tcPr>
          <w:p w:rsidR="005904F3" w:rsidRPr="00636434" w:rsidRDefault="005904F3" w:rsidP="003971A3">
            <w:pPr>
              <w:pStyle w:val="ListParagraph"/>
              <w:numPr>
                <w:ilvl w:val="0"/>
                <w:numId w:val="21"/>
              </w:numPr>
              <w:jc w:val="both"/>
              <w:rPr>
                <w:rFonts w:ascii="Times New Roman" w:hAnsi="Times New Roman"/>
                <w:sz w:val="16"/>
                <w:szCs w:val="16"/>
              </w:rPr>
            </w:pPr>
          </w:p>
        </w:tc>
        <w:tc>
          <w:tcPr>
            <w:tcW w:w="709" w:type="dxa"/>
            <w:tcBorders>
              <w:top w:val="double" w:sz="4" w:space="0" w:color="auto"/>
              <w:left w:val="single" w:sz="4" w:space="0" w:color="auto"/>
              <w:bottom w:val="single" w:sz="4" w:space="0" w:color="auto"/>
              <w:right w:val="single" w:sz="4" w:space="0" w:color="auto"/>
            </w:tcBorders>
          </w:tcPr>
          <w:p w:rsidR="005904F3" w:rsidRPr="00636434" w:rsidRDefault="005904F3" w:rsidP="003971A3">
            <w:pPr>
              <w:pStyle w:val="ListParagraph"/>
              <w:numPr>
                <w:ilvl w:val="0"/>
                <w:numId w:val="21"/>
              </w:numPr>
              <w:jc w:val="both"/>
              <w:rPr>
                <w:rFonts w:ascii="Times New Roman" w:hAnsi="Times New Roman"/>
                <w:sz w:val="16"/>
                <w:szCs w:val="16"/>
              </w:rPr>
            </w:pPr>
          </w:p>
        </w:tc>
        <w:tc>
          <w:tcPr>
            <w:tcW w:w="709" w:type="dxa"/>
            <w:tcBorders>
              <w:top w:val="double" w:sz="4" w:space="0" w:color="auto"/>
              <w:left w:val="single" w:sz="4" w:space="0" w:color="auto"/>
              <w:bottom w:val="single" w:sz="4" w:space="0" w:color="auto"/>
              <w:right w:val="single" w:sz="4" w:space="0" w:color="auto"/>
            </w:tcBorders>
          </w:tcPr>
          <w:p w:rsidR="005904F3" w:rsidRPr="00636434" w:rsidRDefault="005904F3" w:rsidP="003971A3">
            <w:pPr>
              <w:pStyle w:val="ListParagraph"/>
              <w:numPr>
                <w:ilvl w:val="0"/>
                <w:numId w:val="21"/>
              </w:numPr>
              <w:jc w:val="both"/>
              <w:rPr>
                <w:rFonts w:ascii="Times New Roman" w:hAnsi="Times New Roman"/>
                <w:sz w:val="16"/>
                <w:szCs w:val="16"/>
              </w:rPr>
            </w:pPr>
          </w:p>
        </w:tc>
        <w:tc>
          <w:tcPr>
            <w:tcW w:w="708" w:type="dxa"/>
            <w:tcBorders>
              <w:top w:val="double" w:sz="4" w:space="0" w:color="auto"/>
              <w:left w:val="single" w:sz="4" w:space="0" w:color="auto"/>
              <w:bottom w:val="single" w:sz="4" w:space="0" w:color="auto"/>
              <w:right w:val="double" w:sz="4" w:space="0" w:color="auto"/>
            </w:tcBorders>
          </w:tcPr>
          <w:p w:rsidR="005904F3" w:rsidRPr="00636434" w:rsidRDefault="005904F3" w:rsidP="003971A3">
            <w:pPr>
              <w:pStyle w:val="ListParagraph"/>
              <w:numPr>
                <w:ilvl w:val="0"/>
                <w:numId w:val="21"/>
              </w:numPr>
              <w:jc w:val="both"/>
              <w:rPr>
                <w:rFonts w:ascii="Times New Roman" w:hAnsi="Times New Roman"/>
                <w:sz w:val="16"/>
                <w:szCs w:val="16"/>
              </w:rPr>
            </w:pPr>
          </w:p>
        </w:tc>
      </w:tr>
      <w:tr w:rsidR="005904F3" w:rsidRPr="00636434" w:rsidTr="00C170B6">
        <w:trPr>
          <w:trHeight w:val="234"/>
        </w:trPr>
        <w:tc>
          <w:tcPr>
            <w:tcW w:w="1134" w:type="dxa"/>
            <w:tcBorders>
              <w:top w:val="single" w:sz="4" w:space="0" w:color="auto"/>
              <w:left w:val="double" w:sz="4" w:space="0" w:color="auto"/>
              <w:bottom w:val="single" w:sz="4" w:space="0" w:color="auto"/>
              <w:right w:val="double" w:sz="4" w:space="0" w:color="auto"/>
            </w:tcBorders>
          </w:tcPr>
          <w:p w:rsidR="005904F3" w:rsidRPr="00636434" w:rsidRDefault="005904F3" w:rsidP="00534E95">
            <w:pPr>
              <w:spacing w:line="480" w:lineRule="auto"/>
              <w:jc w:val="center"/>
              <w:rPr>
                <w:rFonts w:ascii="Times New Roman" w:hAnsi="Times New Roman"/>
                <w:sz w:val="16"/>
                <w:szCs w:val="16"/>
                <w:lang w:val="en-US"/>
              </w:rPr>
            </w:pPr>
            <w:r w:rsidRPr="00636434">
              <w:rPr>
                <w:rFonts w:ascii="Times New Roman" w:hAnsi="Times New Roman"/>
                <w:sz w:val="16"/>
                <w:szCs w:val="16"/>
                <w:lang w:val="en-US"/>
              </w:rPr>
              <w:t>2</w:t>
            </w:r>
          </w:p>
        </w:tc>
        <w:tc>
          <w:tcPr>
            <w:tcW w:w="709" w:type="dxa"/>
            <w:tcBorders>
              <w:top w:val="single" w:sz="4" w:space="0" w:color="auto"/>
              <w:left w:val="double" w:sz="4" w:space="0" w:color="auto"/>
              <w:bottom w:val="single" w:sz="4" w:space="0" w:color="auto"/>
              <w:right w:val="single" w:sz="4" w:space="0" w:color="auto"/>
            </w:tcBorders>
          </w:tcPr>
          <w:p w:rsidR="005904F3" w:rsidRPr="00636434" w:rsidRDefault="005904F3" w:rsidP="00534E95">
            <w:pPr>
              <w:ind w:left="360"/>
              <w:jc w:val="center"/>
              <w:rPr>
                <w:rFonts w:ascii="Times New Roman" w:hAnsi="Times New Roman"/>
                <w:sz w:val="16"/>
                <w:szCs w:val="16"/>
                <w:lang w:val="en-US"/>
              </w:rPr>
            </w:pPr>
            <w:r w:rsidRPr="00636434">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5904F3" w:rsidRPr="00636434" w:rsidRDefault="005904F3"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5904F3" w:rsidRPr="00636434" w:rsidRDefault="005904F3" w:rsidP="003971A3">
            <w:pPr>
              <w:pStyle w:val="ListParagraph"/>
              <w:numPr>
                <w:ilvl w:val="0"/>
                <w:numId w:val="21"/>
              </w:numPr>
              <w:jc w:val="center"/>
              <w:rPr>
                <w:rFonts w:ascii="Times New Roman" w:hAnsi="Times New Roman"/>
                <w:sz w:val="16"/>
                <w:szCs w:val="16"/>
                <w:lang w:val="en-US"/>
              </w:rPr>
            </w:pPr>
            <w:r w:rsidRPr="00636434">
              <w:rPr>
                <w:rFonts w:ascii="Times New Roman" w:hAnsi="Times New Roman"/>
                <w:sz w:val="16"/>
                <w:szCs w:val="16"/>
                <w:lang w:val="en-US"/>
              </w:rPr>
              <w:t>-</w:t>
            </w:r>
          </w:p>
        </w:tc>
        <w:tc>
          <w:tcPr>
            <w:tcW w:w="708" w:type="dxa"/>
            <w:tcBorders>
              <w:top w:val="single" w:sz="4" w:space="0" w:color="auto"/>
              <w:left w:val="single" w:sz="4" w:space="0" w:color="auto"/>
              <w:bottom w:val="single" w:sz="4" w:space="0" w:color="auto"/>
              <w:right w:val="single" w:sz="4" w:space="0" w:color="auto"/>
            </w:tcBorders>
          </w:tcPr>
          <w:p w:rsidR="005904F3" w:rsidRPr="00636434" w:rsidRDefault="005904F3"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5904F3" w:rsidRPr="00636434" w:rsidRDefault="005904F3"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5904F3" w:rsidRPr="00636434" w:rsidRDefault="005904F3"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904F3" w:rsidRPr="00636434" w:rsidRDefault="005904F3" w:rsidP="003971A3">
            <w:pPr>
              <w:pStyle w:val="ListParagraph"/>
              <w:numPr>
                <w:ilvl w:val="0"/>
                <w:numId w:val="21"/>
              </w:numPr>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double" w:sz="4" w:space="0" w:color="auto"/>
            </w:tcBorders>
          </w:tcPr>
          <w:p w:rsidR="005904F3" w:rsidRPr="00636434" w:rsidRDefault="005904F3" w:rsidP="003971A3">
            <w:pPr>
              <w:pStyle w:val="ListParagraph"/>
              <w:numPr>
                <w:ilvl w:val="0"/>
                <w:numId w:val="21"/>
              </w:numPr>
              <w:jc w:val="center"/>
              <w:rPr>
                <w:rFonts w:ascii="Times New Roman" w:hAnsi="Times New Roman"/>
                <w:sz w:val="16"/>
                <w:szCs w:val="16"/>
              </w:rPr>
            </w:pPr>
          </w:p>
        </w:tc>
      </w:tr>
      <w:tr w:rsidR="005904F3" w:rsidRPr="00636434" w:rsidTr="00C170B6">
        <w:trPr>
          <w:trHeight w:val="267"/>
        </w:trPr>
        <w:tc>
          <w:tcPr>
            <w:tcW w:w="1134" w:type="dxa"/>
            <w:tcBorders>
              <w:top w:val="single" w:sz="4" w:space="0" w:color="auto"/>
              <w:left w:val="double" w:sz="4" w:space="0" w:color="auto"/>
              <w:bottom w:val="single" w:sz="4" w:space="0" w:color="auto"/>
              <w:right w:val="double" w:sz="4" w:space="0" w:color="auto"/>
            </w:tcBorders>
          </w:tcPr>
          <w:p w:rsidR="005904F3" w:rsidRPr="00636434" w:rsidRDefault="005904F3" w:rsidP="00534E95">
            <w:pPr>
              <w:spacing w:line="480" w:lineRule="auto"/>
              <w:jc w:val="center"/>
              <w:rPr>
                <w:rFonts w:ascii="Times New Roman" w:hAnsi="Times New Roman"/>
                <w:sz w:val="16"/>
                <w:szCs w:val="16"/>
                <w:lang w:val="en-US"/>
              </w:rPr>
            </w:pPr>
            <w:r w:rsidRPr="00636434">
              <w:rPr>
                <w:rFonts w:ascii="Times New Roman" w:hAnsi="Times New Roman"/>
                <w:sz w:val="16"/>
                <w:szCs w:val="16"/>
                <w:lang w:val="en-US"/>
              </w:rPr>
              <w:t>3</w:t>
            </w:r>
          </w:p>
        </w:tc>
        <w:tc>
          <w:tcPr>
            <w:tcW w:w="709" w:type="dxa"/>
            <w:tcBorders>
              <w:top w:val="single" w:sz="4" w:space="0" w:color="auto"/>
              <w:left w:val="double" w:sz="4" w:space="0" w:color="auto"/>
              <w:bottom w:val="single" w:sz="4" w:space="0" w:color="auto"/>
              <w:right w:val="single" w:sz="4" w:space="0" w:color="auto"/>
            </w:tcBorders>
          </w:tcPr>
          <w:p w:rsidR="005904F3" w:rsidRPr="00636434" w:rsidRDefault="005904F3" w:rsidP="00534E95">
            <w:pPr>
              <w:jc w:val="center"/>
              <w:rPr>
                <w:rFonts w:ascii="Times New Roman" w:hAnsi="Times New Roman"/>
                <w:sz w:val="16"/>
                <w:szCs w:val="16"/>
                <w:lang w:val="en-US"/>
              </w:rPr>
            </w:pPr>
            <w:r w:rsidRPr="00636434">
              <w:rPr>
                <w:rFonts w:ascii="Times New Roman" w:hAnsi="Times New Roman"/>
                <w:sz w:val="16"/>
                <w:szCs w:val="16"/>
                <w:lang w:val="en-US"/>
              </w:rPr>
              <w:t xml:space="preserve">     -</w:t>
            </w:r>
          </w:p>
        </w:tc>
        <w:tc>
          <w:tcPr>
            <w:tcW w:w="709" w:type="dxa"/>
            <w:tcBorders>
              <w:top w:val="single" w:sz="4" w:space="0" w:color="auto"/>
              <w:left w:val="single" w:sz="4" w:space="0" w:color="auto"/>
              <w:bottom w:val="single" w:sz="4" w:space="0" w:color="auto"/>
              <w:right w:val="single" w:sz="4" w:space="0" w:color="auto"/>
            </w:tcBorders>
          </w:tcPr>
          <w:p w:rsidR="005904F3" w:rsidRPr="00636434" w:rsidRDefault="005904F3" w:rsidP="00534E95">
            <w:pPr>
              <w:ind w:left="360"/>
              <w:jc w:val="center"/>
              <w:rPr>
                <w:rFonts w:ascii="Times New Roman" w:hAnsi="Times New Roman"/>
                <w:sz w:val="16"/>
                <w:szCs w:val="16"/>
                <w:lang w:val="en-US"/>
              </w:rPr>
            </w:pPr>
            <w:r w:rsidRPr="00636434">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5904F3" w:rsidRPr="00636434" w:rsidRDefault="005904F3" w:rsidP="00534E95">
            <w:pPr>
              <w:ind w:left="360"/>
              <w:jc w:val="center"/>
              <w:rPr>
                <w:rFonts w:ascii="Times New Roman" w:hAnsi="Times New Roman"/>
                <w:sz w:val="16"/>
                <w:szCs w:val="16"/>
                <w:lang w:val="en-US"/>
              </w:rPr>
            </w:pPr>
            <w:r w:rsidRPr="00636434">
              <w:rPr>
                <w:rFonts w:ascii="Times New Roman" w:hAnsi="Times New Roman"/>
                <w:sz w:val="16"/>
                <w:szCs w:val="16"/>
                <w:lang w:val="en-US"/>
              </w:rPr>
              <w:t>-</w:t>
            </w:r>
          </w:p>
        </w:tc>
        <w:tc>
          <w:tcPr>
            <w:tcW w:w="708" w:type="dxa"/>
            <w:tcBorders>
              <w:top w:val="single" w:sz="4" w:space="0" w:color="auto"/>
              <w:left w:val="single" w:sz="4" w:space="0" w:color="auto"/>
              <w:bottom w:val="single" w:sz="4" w:space="0" w:color="auto"/>
              <w:right w:val="single" w:sz="4" w:space="0" w:color="auto"/>
            </w:tcBorders>
          </w:tcPr>
          <w:p w:rsidR="005904F3" w:rsidRPr="00636434" w:rsidRDefault="005904F3" w:rsidP="00534E95">
            <w:pPr>
              <w:ind w:left="360"/>
              <w:jc w:val="center"/>
              <w:rPr>
                <w:rFonts w:ascii="Times New Roman" w:hAnsi="Times New Roman"/>
                <w:sz w:val="16"/>
                <w:szCs w:val="16"/>
                <w:lang w:val="en-US"/>
              </w:rPr>
            </w:pPr>
            <w:r>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5904F3" w:rsidRPr="00636434" w:rsidRDefault="005904F3"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904F3" w:rsidRPr="00636434" w:rsidRDefault="005904F3"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904F3" w:rsidRPr="00636434" w:rsidRDefault="005904F3" w:rsidP="003971A3">
            <w:pPr>
              <w:pStyle w:val="ListParagraph"/>
              <w:numPr>
                <w:ilvl w:val="0"/>
                <w:numId w:val="21"/>
              </w:numPr>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double" w:sz="4" w:space="0" w:color="auto"/>
            </w:tcBorders>
          </w:tcPr>
          <w:p w:rsidR="005904F3" w:rsidRPr="00636434" w:rsidRDefault="005904F3" w:rsidP="003971A3">
            <w:pPr>
              <w:pStyle w:val="ListParagraph"/>
              <w:numPr>
                <w:ilvl w:val="0"/>
                <w:numId w:val="21"/>
              </w:numPr>
              <w:jc w:val="center"/>
              <w:rPr>
                <w:rFonts w:ascii="Times New Roman" w:hAnsi="Times New Roman"/>
                <w:sz w:val="16"/>
                <w:szCs w:val="16"/>
              </w:rPr>
            </w:pPr>
          </w:p>
        </w:tc>
      </w:tr>
      <w:tr w:rsidR="005904F3" w:rsidRPr="00636434" w:rsidTr="00C170B6">
        <w:trPr>
          <w:trHeight w:val="315"/>
        </w:trPr>
        <w:tc>
          <w:tcPr>
            <w:tcW w:w="1134" w:type="dxa"/>
            <w:tcBorders>
              <w:top w:val="single" w:sz="4" w:space="0" w:color="auto"/>
              <w:left w:val="double" w:sz="4" w:space="0" w:color="auto"/>
              <w:bottom w:val="single" w:sz="4" w:space="0" w:color="auto"/>
              <w:right w:val="double" w:sz="4" w:space="0" w:color="auto"/>
            </w:tcBorders>
          </w:tcPr>
          <w:p w:rsidR="005904F3" w:rsidRPr="00636434" w:rsidRDefault="005904F3" w:rsidP="00534E95">
            <w:pPr>
              <w:spacing w:line="480" w:lineRule="auto"/>
              <w:jc w:val="center"/>
              <w:rPr>
                <w:rFonts w:ascii="Times New Roman" w:hAnsi="Times New Roman"/>
                <w:sz w:val="16"/>
                <w:szCs w:val="16"/>
                <w:lang w:val="en-US"/>
              </w:rPr>
            </w:pPr>
            <w:r w:rsidRPr="00636434">
              <w:rPr>
                <w:rFonts w:ascii="Times New Roman" w:hAnsi="Times New Roman"/>
                <w:sz w:val="16"/>
                <w:szCs w:val="16"/>
                <w:lang w:val="en-US"/>
              </w:rPr>
              <w:t>4</w:t>
            </w:r>
          </w:p>
        </w:tc>
        <w:tc>
          <w:tcPr>
            <w:tcW w:w="709" w:type="dxa"/>
            <w:tcBorders>
              <w:top w:val="single" w:sz="4" w:space="0" w:color="auto"/>
              <w:left w:val="double" w:sz="4" w:space="0" w:color="auto"/>
              <w:bottom w:val="single" w:sz="4" w:space="0" w:color="auto"/>
              <w:right w:val="single" w:sz="4" w:space="0" w:color="auto"/>
            </w:tcBorders>
          </w:tcPr>
          <w:p w:rsidR="005904F3" w:rsidRPr="00636434" w:rsidRDefault="005904F3"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5904F3" w:rsidRPr="005904F3" w:rsidRDefault="005904F3"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5904F3" w:rsidRPr="00636434" w:rsidRDefault="005904F3" w:rsidP="003971A3">
            <w:pPr>
              <w:pStyle w:val="ListParagraph"/>
              <w:numPr>
                <w:ilvl w:val="0"/>
                <w:numId w:val="21"/>
              </w:numPr>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5904F3" w:rsidRPr="00636434" w:rsidRDefault="005904F3"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904F3" w:rsidRPr="00636434" w:rsidRDefault="005904F3"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904F3" w:rsidRPr="00636434" w:rsidRDefault="005904F3"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904F3" w:rsidRPr="00636434" w:rsidRDefault="005904F3" w:rsidP="003971A3">
            <w:pPr>
              <w:pStyle w:val="ListParagraph"/>
              <w:numPr>
                <w:ilvl w:val="0"/>
                <w:numId w:val="21"/>
              </w:numPr>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double" w:sz="4" w:space="0" w:color="auto"/>
            </w:tcBorders>
          </w:tcPr>
          <w:p w:rsidR="005904F3" w:rsidRPr="00636434" w:rsidRDefault="005904F3" w:rsidP="003971A3">
            <w:pPr>
              <w:pStyle w:val="ListParagraph"/>
              <w:numPr>
                <w:ilvl w:val="0"/>
                <w:numId w:val="21"/>
              </w:numPr>
              <w:jc w:val="center"/>
              <w:rPr>
                <w:rFonts w:ascii="Times New Roman" w:hAnsi="Times New Roman"/>
                <w:sz w:val="16"/>
                <w:szCs w:val="16"/>
              </w:rPr>
            </w:pPr>
          </w:p>
        </w:tc>
      </w:tr>
      <w:tr w:rsidR="005904F3" w:rsidRPr="00636434" w:rsidTr="00C170B6">
        <w:trPr>
          <w:trHeight w:val="364"/>
        </w:trPr>
        <w:tc>
          <w:tcPr>
            <w:tcW w:w="1134" w:type="dxa"/>
            <w:tcBorders>
              <w:top w:val="single" w:sz="4" w:space="0" w:color="auto"/>
              <w:left w:val="double" w:sz="4" w:space="0" w:color="auto"/>
              <w:bottom w:val="double" w:sz="4" w:space="0" w:color="auto"/>
              <w:right w:val="double" w:sz="4" w:space="0" w:color="auto"/>
            </w:tcBorders>
          </w:tcPr>
          <w:p w:rsidR="005904F3" w:rsidRPr="00636434" w:rsidRDefault="005904F3" w:rsidP="00534E95">
            <w:pPr>
              <w:spacing w:line="480" w:lineRule="auto"/>
              <w:jc w:val="center"/>
              <w:rPr>
                <w:rFonts w:ascii="Times New Roman" w:hAnsi="Times New Roman"/>
                <w:b/>
                <w:sz w:val="16"/>
                <w:szCs w:val="16"/>
                <w:lang w:val="en-US"/>
              </w:rPr>
            </w:pPr>
            <w:r w:rsidRPr="00636434">
              <w:rPr>
                <w:rFonts w:ascii="Times New Roman" w:hAnsi="Times New Roman"/>
                <w:b/>
                <w:sz w:val="16"/>
                <w:szCs w:val="16"/>
                <w:lang w:val="en-US"/>
              </w:rPr>
              <w:t>Jumlah</w:t>
            </w:r>
          </w:p>
        </w:tc>
        <w:tc>
          <w:tcPr>
            <w:tcW w:w="709" w:type="dxa"/>
            <w:tcBorders>
              <w:top w:val="single" w:sz="4" w:space="0" w:color="auto"/>
              <w:left w:val="double" w:sz="4" w:space="0" w:color="auto"/>
              <w:bottom w:val="double" w:sz="4" w:space="0" w:color="auto"/>
              <w:right w:val="single" w:sz="4" w:space="0" w:color="auto"/>
            </w:tcBorders>
          </w:tcPr>
          <w:p w:rsidR="005904F3" w:rsidRPr="00636434" w:rsidRDefault="005904F3" w:rsidP="00534E95">
            <w:pPr>
              <w:jc w:val="center"/>
              <w:rPr>
                <w:rFonts w:ascii="Times New Roman" w:hAnsi="Times New Roman"/>
                <w:b/>
                <w:sz w:val="16"/>
                <w:szCs w:val="16"/>
                <w:lang w:val="en-US"/>
              </w:rPr>
            </w:pPr>
            <w:r>
              <w:rPr>
                <w:rFonts w:ascii="Times New Roman" w:hAnsi="Times New Roman"/>
                <w:b/>
                <w:sz w:val="16"/>
                <w:szCs w:val="16"/>
                <w:lang w:val="en-US"/>
              </w:rPr>
              <w:t>2</w:t>
            </w:r>
          </w:p>
        </w:tc>
        <w:tc>
          <w:tcPr>
            <w:tcW w:w="709" w:type="dxa"/>
            <w:tcBorders>
              <w:top w:val="single" w:sz="4" w:space="0" w:color="auto"/>
              <w:left w:val="single" w:sz="4" w:space="0" w:color="auto"/>
              <w:bottom w:val="double" w:sz="4" w:space="0" w:color="auto"/>
              <w:right w:val="single" w:sz="4" w:space="0" w:color="auto"/>
            </w:tcBorders>
          </w:tcPr>
          <w:p w:rsidR="005904F3" w:rsidRPr="00636434" w:rsidRDefault="005904F3" w:rsidP="00534E95">
            <w:pPr>
              <w:jc w:val="center"/>
              <w:rPr>
                <w:rFonts w:ascii="Times New Roman" w:hAnsi="Times New Roman"/>
                <w:b/>
                <w:sz w:val="16"/>
                <w:szCs w:val="16"/>
                <w:lang w:val="en-US"/>
              </w:rPr>
            </w:pPr>
            <w:r>
              <w:rPr>
                <w:rFonts w:ascii="Times New Roman" w:hAnsi="Times New Roman"/>
                <w:b/>
                <w:sz w:val="16"/>
                <w:szCs w:val="16"/>
                <w:lang w:val="en-US"/>
              </w:rPr>
              <w:t>3</w:t>
            </w:r>
          </w:p>
        </w:tc>
        <w:tc>
          <w:tcPr>
            <w:tcW w:w="709" w:type="dxa"/>
            <w:tcBorders>
              <w:top w:val="single" w:sz="4" w:space="0" w:color="auto"/>
              <w:left w:val="single" w:sz="4" w:space="0" w:color="auto"/>
              <w:bottom w:val="double" w:sz="4" w:space="0" w:color="auto"/>
              <w:right w:val="single" w:sz="4" w:space="0" w:color="auto"/>
            </w:tcBorders>
          </w:tcPr>
          <w:p w:rsidR="005904F3" w:rsidRPr="00636434" w:rsidRDefault="005904F3" w:rsidP="00534E95">
            <w:pPr>
              <w:jc w:val="center"/>
              <w:rPr>
                <w:rFonts w:ascii="Times New Roman" w:hAnsi="Times New Roman"/>
                <w:b/>
                <w:sz w:val="16"/>
                <w:szCs w:val="16"/>
                <w:lang w:val="en-US"/>
              </w:rPr>
            </w:pPr>
            <w:r w:rsidRPr="00636434">
              <w:rPr>
                <w:rFonts w:ascii="Times New Roman" w:hAnsi="Times New Roman"/>
                <w:b/>
                <w:sz w:val="16"/>
                <w:szCs w:val="16"/>
                <w:lang w:val="en-US"/>
              </w:rPr>
              <w:t>3</w:t>
            </w:r>
          </w:p>
        </w:tc>
        <w:tc>
          <w:tcPr>
            <w:tcW w:w="708" w:type="dxa"/>
            <w:tcBorders>
              <w:top w:val="single" w:sz="4" w:space="0" w:color="auto"/>
              <w:left w:val="single" w:sz="4" w:space="0" w:color="auto"/>
              <w:bottom w:val="double" w:sz="4" w:space="0" w:color="auto"/>
              <w:right w:val="single" w:sz="4" w:space="0" w:color="auto"/>
            </w:tcBorders>
          </w:tcPr>
          <w:p w:rsidR="005904F3" w:rsidRPr="00636434" w:rsidRDefault="005904F3" w:rsidP="00534E95">
            <w:pPr>
              <w:jc w:val="center"/>
              <w:rPr>
                <w:rFonts w:ascii="Times New Roman" w:hAnsi="Times New Roman"/>
                <w:b/>
                <w:sz w:val="16"/>
                <w:szCs w:val="16"/>
                <w:lang w:val="en-US"/>
              </w:rPr>
            </w:pPr>
            <w:r w:rsidRPr="00636434">
              <w:rPr>
                <w:rFonts w:ascii="Times New Roman" w:hAnsi="Times New Roman"/>
                <w:b/>
                <w:sz w:val="16"/>
                <w:szCs w:val="16"/>
                <w:lang w:val="en-US"/>
              </w:rPr>
              <w:t>3</w:t>
            </w:r>
          </w:p>
        </w:tc>
        <w:tc>
          <w:tcPr>
            <w:tcW w:w="709" w:type="dxa"/>
            <w:tcBorders>
              <w:top w:val="single" w:sz="4" w:space="0" w:color="auto"/>
              <w:left w:val="single" w:sz="4" w:space="0" w:color="auto"/>
              <w:bottom w:val="double" w:sz="4" w:space="0" w:color="auto"/>
              <w:right w:val="single" w:sz="4" w:space="0" w:color="auto"/>
            </w:tcBorders>
          </w:tcPr>
          <w:p w:rsidR="005904F3" w:rsidRPr="00636434" w:rsidRDefault="005904F3" w:rsidP="00534E95">
            <w:pPr>
              <w:jc w:val="center"/>
              <w:rPr>
                <w:rFonts w:ascii="Times New Roman" w:hAnsi="Times New Roman"/>
                <w:b/>
                <w:sz w:val="16"/>
                <w:szCs w:val="16"/>
                <w:lang w:val="en-US"/>
              </w:rPr>
            </w:pPr>
            <w:r w:rsidRPr="00636434">
              <w:rPr>
                <w:rFonts w:ascii="Times New Roman" w:hAnsi="Times New Roman"/>
                <w:b/>
                <w:sz w:val="16"/>
                <w:szCs w:val="16"/>
                <w:lang w:val="en-US"/>
              </w:rPr>
              <w:t>4</w:t>
            </w:r>
          </w:p>
        </w:tc>
        <w:tc>
          <w:tcPr>
            <w:tcW w:w="709" w:type="dxa"/>
            <w:tcBorders>
              <w:top w:val="single" w:sz="4" w:space="0" w:color="auto"/>
              <w:left w:val="single" w:sz="4" w:space="0" w:color="auto"/>
              <w:bottom w:val="double" w:sz="4" w:space="0" w:color="auto"/>
              <w:right w:val="single" w:sz="4" w:space="0" w:color="auto"/>
            </w:tcBorders>
          </w:tcPr>
          <w:p w:rsidR="005904F3" w:rsidRPr="00636434" w:rsidRDefault="005904F3" w:rsidP="00534E95">
            <w:pPr>
              <w:jc w:val="center"/>
              <w:rPr>
                <w:rFonts w:ascii="Times New Roman" w:hAnsi="Times New Roman"/>
                <w:b/>
                <w:sz w:val="16"/>
                <w:szCs w:val="16"/>
                <w:lang w:val="en-US"/>
              </w:rPr>
            </w:pPr>
            <w:r w:rsidRPr="00636434">
              <w:rPr>
                <w:rFonts w:ascii="Times New Roman" w:hAnsi="Times New Roman"/>
                <w:b/>
                <w:sz w:val="16"/>
                <w:szCs w:val="16"/>
                <w:lang w:val="en-US"/>
              </w:rPr>
              <w:t>4</w:t>
            </w:r>
          </w:p>
        </w:tc>
        <w:tc>
          <w:tcPr>
            <w:tcW w:w="709" w:type="dxa"/>
            <w:tcBorders>
              <w:top w:val="single" w:sz="4" w:space="0" w:color="auto"/>
              <w:left w:val="single" w:sz="4" w:space="0" w:color="auto"/>
              <w:bottom w:val="double" w:sz="4" w:space="0" w:color="auto"/>
              <w:right w:val="single" w:sz="4" w:space="0" w:color="auto"/>
            </w:tcBorders>
          </w:tcPr>
          <w:p w:rsidR="005904F3" w:rsidRPr="00636434" w:rsidRDefault="005904F3" w:rsidP="00534E95">
            <w:pPr>
              <w:jc w:val="center"/>
              <w:rPr>
                <w:rFonts w:ascii="Times New Roman" w:hAnsi="Times New Roman"/>
                <w:b/>
                <w:sz w:val="16"/>
                <w:szCs w:val="16"/>
                <w:lang w:val="en-US"/>
              </w:rPr>
            </w:pPr>
            <w:r w:rsidRPr="00636434">
              <w:rPr>
                <w:rFonts w:ascii="Times New Roman" w:hAnsi="Times New Roman"/>
                <w:b/>
                <w:sz w:val="16"/>
                <w:szCs w:val="16"/>
                <w:lang w:val="en-US"/>
              </w:rPr>
              <w:t>4</w:t>
            </w:r>
          </w:p>
        </w:tc>
        <w:tc>
          <w:tcPr>
            <w:tcW w:w="708" w:type="dxa"/>
            <w:tcBorders>
              <w:top w:val="single" w:sz="4" w:space="0" w:color="auto"/>
              <w:left w:val="single" w:sz="4" w:space="0" w:color="auto"/>
              <w:bottom w:val="double" w:sz="4" w:space="0" w:color="auto"/>
              <w:right w:val="double" w:sz="4" w:space="0" w:color="auto"/>
            </w:tcBorders>
          </w:tcPr>
          <w:p w:rsidR="005904F3" w:rsidRPr="00636434" w:rsidRDefault="005904F3" w:rsidP="00534E95">
            <w:pPr>
              <w:jc w:val="center"/>
              <w:rPr>
                <w:rFonts w:ascii="Times New Roman" w:hAnsi="Times New Roman"/>
                <w:b/>
                <w:sz w:val="16"/>
                <w:szCs w:val="16"/>
                <w:lang w:val="en-US"/>
              </w:rPr>
            </w:pPr>
            <w:r w:rsidRPr="00636434">
              <w:rPr>
                <w:rFonts w:ascii="Times New Roman" w:hAnsi="Times New Roman"/>
                <w:b/>
                <w:sz w:val="16"/>
                <w:szCs w:val="16"/>
                <w:lang w:val="en-US"/>
              </w:rPr>
              <w:t>4</w:t>
            </w:r>
          </w:p>
        </w:tc>
      </w:tr>
    </w:tbl>
    <w:p w:rsidR="005904F3" w:rsidRDefault="005904F3" w:rsidP="005904F3">
      <w:pPr>
        <w:spacing w:before="120" w:after="0" w:line="240" w:lineRule="auto"/>
        <w:ind w:firstLine="720"/>
        <w:jc w:val="both"/>
        <w:rPr>
          <w:rFonts w:ascii="Times New Roman" w:hAnsi="Times New Roman"/>
          <w:sz w:val="24"/>
        </w:rPr>
      </w:pPr>
    </w:p>
    <w:tbl>
      <w:tblPr>
        <w:tblStyle w:val="TableGrid"/>
        <w:tblW w:w="4678" w:type="dxa"/>
        <w:tblInd w:w="675" w:type="dxa"/>
        <w:tblLayout w:type="fixed"/>
        <w:tblLook w:val="04A0"/>
      </w:tblPr>
      <w:tblGrid>
        <w:gridCol w:w="1134"/>
        <w:gridCol w:w="709"/>
        <w:gridCol w:w="709"/>
        <w:gridCol w:w="709"/>
        <w:gridCol w:w="708"/>
        <w:gridCol w:w="709"/>
      </w:tblGrid>
      <w:tr w:rsidR="005904F3" w:rsidRPr="00636434" w:rsidTr="00C170B6">
        <w:trPr>
          <w:trHeight w:val="292"/>
        </w:trPr>
        <w:tc>
          <w:tcPr>
            <w:tcW w:w="1134" w:type="dxa"/>
            <w:vMerge w:val="restart"/>
            <w:tcBorders>
              <w:top w:val="double" w:sz="4" w:space="0" w:color="auto"/>
              <w:left w:val="double" w:sz="4" w:space="0" w:color="auto"/>
              <w:right w:val="double" w:sz="4" w:space="0" w:color="auto"/>
            </w:tcBorders>
          </w:tcPr>
          <w:p w:rsidR="005904F3" w:rsidRPr="00636434" w:rsidRDefault="005904F3" w:rsidP="00534E95">
            <w:pPr>
              <w:jc w:val="center"/>
              <w:rPr>
                <w:rFonts w:ascii="Times New Roman" w:hAnsi="Times New Roman"/>
                <w:b/>
                <w:sz w:val="16"/>
                <w:szCs w:val="16"/>
                <w:lang w:val="en-US"/>
              </w:rPr>
            </w:pPr>
            <w:r w:rsidRPr="00636434">
              <w:rPr>
                <w:rFonts w:ascii="Times New Roman" w:hAnsi="Times New Roman"/>
                <w:b/>
                <w:sz w:val="16"/>
                <w:szCs w:val="16"/>
                <w:lang w:val="en-US"/>
              </w:rPr>
              <w:t>No. Item</w:t>
            </w:r>
          </w:p>
        </w:tc>
        <w:tc>
          <w:tcPr>
            <w:tcW w:w="3544" w:type="dxa"/>
            <w:gridSpan w:val="5"/>
            <w:tcBorders>
              <w:top w:val="double" w:sz="4" w:space="0" w:color="auto"/>
              <w:left w:val="double" w:sz="4" w:space="0" w:color="auto"/>
              <w:bottom w:val="single" w:sz="4" w:space="0" w:color="auto"/>
              <w:right w:val="double" w:sz="4" w:space="0" w:color="auto"/>
            </w:tcBorders>
          </w:tcPr>
          <w:p w:rsidR="005904F3" w:rsidRPr="00636434" w:rsidRDefault="005904F3" w:rsidP="00534E95">
            <w:pPr>
              <w:jc w:val="center"/>
              <w:rPr>
                <w:rFonts w:ascii="Times New Roman" w:hAnsi="Times New Roman"/>
                <w:b/>
                <w:sz w:val="16"/>
                <w:szCs w:val="16"/>
                <w:lang w:val="en-US"/>
              </w:rPr>
            </w:pPr>
            <w:r w:rsidRPr="00636434">
              <w:rPr>
                <w:rFonts w:ascii="Times New Roman" w:hAnsi="Times New Roman"/>
                <w:b/>
                <w:sz w:val="16"/>
                <w:szCs w:val="16"/>
                <w:lang w:val="en-US"/>
              </w:rPr>
              <w:t>Baseline 1 (A1)</w:t>
            </w:r>
          </w:p>
        </w:tc>
      </w:tr>
      <w:tr w:rsidR="005904F3" w:rsidRPr="00636434" w:rsidTr="00C170B6">
        <w:trPr>
          <w:trHeight w:val="237"/>
        </w:trPr>
        <w:tc>
          <w:tcPr>
            <w:tcW w:w="1134" w:type="dxa"/>
            <w:vMerge/>
            <w:tcBorders>
              <w:left w:val="double" w:sz="4" w:space="0" w:color="auto"/>
              <w:bottom w:val="double" w:sz="4" w:space="0" w:color="auto"/>
              <w:right w:val="double" w:sz="4" w:space="0" w:color="auto"/>
            </w:tcBorders>
          </w:tcPr>
          <w:p w:rsidR="005904F3" w:rsidRPr="00636434" w:rsidRDefault="005904F3" w:rsidP="00534E95">
            <w:pPr>
              <w:jc w:val="center"/>
              <w:rPr>
                <w:rFonts w:ascii="Times New Roman" w:hAnsi="Times New Roman"/>
                <w:b/>
                <w:sz w:val="16"/>
                <w:szCs w:val="16"/>
                <w:lang w:val="en-US"/>
              </w:rPr>
            </w:pPr>
          </w:p>
        </w:tc>
        <w:tc>
          <w:tcPr>
            <w:tcW w:w="709" w:type="dxa"/>
            <w:tcBorders>
              <w:top w:val="single" w:sz="4" w:space="0" w:color="auto"/>
              <w:left w:val="double" w:sz="4" w:space="0" w:color="auto"/>
              <w:bottom w:val="double" w:sz="4" w:space="0" w:color="auto"/>
              <w:right w:val="single" w:sz="4" w:space="0" w:color="auto"/>
            </w:tcBorders>
          </w:tcPr>
          <w:p w:rsidR="005904F3" w:rsidRPr="00636434" w:rsidRDefault="005904F3" w:rsidP="00534E95">
            <w:pPr>
              <w:jc w:val="center"/>
              <w:rPr>
                <w:rFonts w:ascii="Times New Roman" w:hAnsi="Times New Roman"/>
                <w:b/>
                <w:sz w:val="16"/>
                <w:szCs w:val="16"/>
                <w:lang w:val="en-US"/>
              </w:rPr>
            </w:pPr>
            <w:r w:rsidRPr="00636434">
              <w:rPr>
                <w:rFonts w:ascii="Times New Roman" w:hAnsi="Times New Roman"/>
                <w:b/>
                <w:sz w:val="16"/>
                <w:szCs w:val="16"/>
                <w:lang w:val="en-US"/>
              </w:rPr>
              <w:t>1</w:t>
            </w:r>
          </w:p>
        </w:tc>
        <w:tc>
          <w:tcPr>
            <w:tcW w:w="709" w:type="dxa"/>
            <w:tcBorders>
              <w:top w:val="single" w:sz="4" w:space="0" w:color="auto"/>
              <w:left w:val="single" w:sz="4" w:space="0" w:color="auto"/>
              <w:bottom w:val="double" w:sz="4" w:space="0" w:color="auto"/>
              <w:right w:val="single" w:sz="4" w:space="0" w:color="auto"/>
            </w:tcBorders>
          </w:tcPr>
          <w:p w:rsidR="005904F3" w:rsidRPr="00636434" w:rsidRDefault="005904F3" w:rsidP="00534E95">
            <w:pPr>
              <w:jc w:val="center"/>
              <w:rPr>
                <w:rFonts w:ascii="Times New Roman" w:hAnsi="Times New Roman"/>
                <w:b/>
                <w:sz w:val="16"/>
                <w:szCs w:val="16"/>
                <w:lang w:val="en-US"/>
              </w:rPr>
            </w:pPr>
            <w:r w:rsidRPr="00636434">
              <w:rPr>
                <w:rFonts w:ascii="Times New Roman" w:hAnsi="Times New Roman"/>
                <w:b/>
                <w:sz w:val="16"/>
                <w:szCs w:val="16"/>
                <w:lang w:val="en-US"/>
              </w:rPr>
              <w:t>2</w:t>
            </w:r>
          </w:p>
        </w:tc>
        <w:tc>
          <w:tcPr>
            <w:tcW w:w="709" w:type="dxa"/>
            <w:tcBorders>
              <w:top w:val="single" w:sz="4" w:space="0" w:color="auto"/>
              <w:left w:val="single" w:sz="4" w:space="0" w:color="auto"/>
              <w:bottom w:val="double" w:sz="4" w:space="0" w:color="auto"/>
              <w:right w:val="single" w:sz="4" w:space="0" w:color="auto"/>
            </w:tcBorders>
          </w:tcPr>
          <w:p w:rsidR="005904F3" w:rsidRPr="00636434" w:rsidRDefault="005904F3" w:rsidP="00534E95">
            <w:pPr>
              <w:jc w:val="center"/>
              <w:rPr>
                <w:rFonts w:ascii="Times New Roman" w:hAnsi="Times New Roman"/>
                <w:b/>
                <w:sz w:val="16"/>
                <w:szCs w:val="16"/>
                <w:lang w:val="en-US"/>
              </w:rPr>
            </w:pPr>
            <w:r w:rsidRPr="00636434">
              <w:rPr>
                <w:rFonts w:ascii="Times New Roman" w:hAnsi="Times New Roman"/>
                <w:b/>
                <w:sz w:val="16"/>
                <w:szCs w:val="16"/>
                <w:lang w:val="en-US"/>
              </w:rPr>
              <w:t>3</w:t>
            </w:r>
          </w:p>
        </w:tc>
        <w:tc>
          <w:tcPr>
            <w:tcW w:w="708" w:type="dxa"/>
            <w:tcBorders>
              <w:top w:val="single" w:sz="4" w:space="0" w:color="auto"/>
              <w:left w:val="single" w:sz="4" w:space="0" w:color="auto"/>
              <w:bottom w:val="double" w:sz="4" w:space="0" w:color="auto"/>
              <w:right w:val="single" w:sz="4" w:space="0" w:color="auto"/>
            </w:tcBorders>
          </w:tcPr>
          <w:p w:rsidR="005904F3" w:rsidRPr="00636434" w:rsidRDefault="005904F3" w:rsidP="00534E95">
            <w:pPr>
              <w:jc w:val="center"/>
              <w:rPr>
                <w:rFonts w:ascii="Times New Roman" w:hAnsi="Times New Roman"/>
                <w:b/>
                <w:sz w:val="16"/>
                <w:szCs w:val="16"/>
                <w:lang w:val="en-US"/>
              </w:rPr>
            </w:pPr>
            <w:r w:rsidRPr="00636434">
              <w:rPr>
                <w:rFonts w:ascii="Times New Roman" w:hAnsi="Times New Roman"/>
                <w:b/>
                <w:sz w:val="16"/>
                <w:szCs w:val="16"/>
                <w:lang w:val="en-US"/>
              </w:rPr>
              <w:t>4</w:t>
            </w:r>
          </w:p>
        </w:tc>
        <w:tc>
          <w:tcPr>
            <w:tcW w:w="709" w:type="dxa"/>
            <w:tcBorders>
              <w:top w:val="single" w:sz="4" w:space="0" w:color="auto"/>
              <w:left w:val="single" w:sz="4" w:space="0" w:color="auto"/>
              <w:bottom w:val="double" w:sz="4" w:space="0" w:color="auto"/>
              <w:right w:val="double" w:sz="4" w:space="0" w:color="auto"/>
            </w:tcBorders>
          </w:tcPr>
          <w:p w:rsidR="005904F3" w:rsidRPr="00636434" w:rsidRDefault="005904F3" w:rsidP="00534E95">
            <w:pPr>
              <w:jc w:val="center"/>
              <w:rPr>
                <w:rFonts w:ascii="Times New Roman" w:hAnsi="Times New Roman"/>
                <w:b/>
                <w:sz w:val="16"/>
                <w:szCs w:val="16"/>
                <w:lang w:val="en-US"/>
              </w:rPr>
            </w:pPr>
            <w:r w:rsidRPr="00636434">
              <w:rPr>
                <w:rFonts w:ascii="Times New Roman" w:hAnsi="Times New Roman"/>
                <w:b/>
                <w:sz w:val="16"/>
                <w:szCs w:val="16"/>
                <w:lang w:val="en-US"/>
              </w:rPr>
              <w:t>5</w:t>
            </w:r>
          </w:p>
        </w:tc>
      </w:tr>
      <w:tr w:rsidR="005904F3" w:rsidRPr="00636434" w:rsidTr="00C170B6">
        <w:trPr>
          <w:trHeight w:val="223"/>
        </w:trPr>
        <w:tc>
          <w:tcPr>
            <w:tcW w:w="1134" w:type="dxa"/>
            <w:tcBorders>
              <w:top w:val="double" w:sz="4" w:space="0" w:color="auto"/>
              <w:left w:val="double" w:sz="4" w:space="0" w:color="auto"/>
              <w:bottom w:val="single" w:sz="4" w:space="0" w:color="auto"/>
              <w:right w:val="double" w:sz="4" w:space="0" w:color="auto"/>
            </w:tcBorders>
          </w:tcPr>
          <w:p w:rsidR="005904F3" w:rsidRPr="00636434" w:rsidRDefault="005904F3" w:rsidP="00534E95">
            <w:pPr>
              <w:spacing w:line="480" w:lineRule="auto"/>
              <w:jc w:val="center"/>
              <w:rPr>
                <w:rFonts w:ascii="Times New Roman" w:hAnsi="Times New Roman"/>
                <w:sz w:val="16"/>
                <w:szCs w:val="16"/>
                <w:lang w:val="en-US"/>
              </w:rPr>
            </w:pPr>
            <w:r w:rsidRPr="00636434">
              <w:rPr>
                <w:rFonts w:ascii="Times New Roman" w:hAnsi="Times New Roman"/>
                <w:sz w:val="16"/>
                <w:szCs w:val="16"/>
                <w:lang w:val="en-US"/>
              </w:rPr>
              <w:t>1</w:t>
            </w:r>
          </w:p>
        </w:tc>
        <w:tc>
          <w:tcPr>
            <w:tcW w:w="709" w:type="dxa"/>
            <w:tcBorders>
              <w:top w:val="double" w:sz="4" w:space="0" w:color="auto"/>
              <w:left w:val="double" w:sz="4" w:space="0" w:color="auto"/>
              <w:bottom w:val="single" w:sz="4" w:space="0" w:color="auto"/>
              <w:right w:val="single" w:sz="4" w:space="0" w:color="auto"/>
            </w:tcBorders>
          </w:tcPr>
          <w:p w:rsidR="005904F3" w:rsidRPr="00636434" w:rsidRDefault="005904F3" w:rsidP="003971A3">
            <w:pPr>
              <w:pStyle w:val="ListParagraph"/>
              <w:numPr>
                <w:ilvl w:val="0"/>
                <w:numId w:val="21"/>
              </w:numPr>
              <w:jc w:val="center"/>
              <w:rPr>
                <w:rFonts w:ascii="Times New Roman" w:hAnsi="Times New Roman"/>
                <w:sz w:val="16"/>
                <w:szCs w:val="16"/>
                <w:lang w:val="en-US"/>
              </w:rPr>
            </w:pPr>
          </w:p>
        </w:tc>
        <w:tc>
          <w:tcPr>
            <w:tcW w:w="709" w:type="dxa"/>
            <w:tcBorders>
              <w:top w:val="double" w:sz="4" w:space="0" w:color="auto"/>
              <w:left w:val="single" w:sz="4" w:space="0" w:color="auto"/>
              <w:bottom w:val="single" w:sz="4" w:space="0" w:color="auto"/>
              <w:right w:val="single" w:sz="4" w:space="0" w:color="auto"/>
            </w:tcBorders>
          </w:tcPr>
          <w:p w:rsidR="005904F3" w:rsidRPr="00636434" w:rsidRDefault="005904F3" w:rsidP="003971A3">
            <w:pPr>
              <w:pStyle w:val="ListParagraph"/>
              <w:numPr>
                <w:ilvl w:val="0"/>
                <w:numId w:val="22"/>
              </w:numPr>
              <w:jc w:val="center"/>
              <w:rPr>
                <w:rFonts w:ascii="Times New Roman" w:hAnsi="Times New Roman"/>
                <w:sz w:val="16"/>
                <w:szCs w:val="16"/>
                <w:lang w:val="en-US"/>
              </w:rPr>
            </w:pPr>
          </w:p>
        </w:tc>
        <w:tc>
          <w:tcPr>
            <w:tcW w:w="709" w:type="dxa"/>
            <w:tcBorders>
              <w:top w:val="double" w:sz="4" w:space="0" w:color="auto"/>
              <w:left w:val="single" w:sz="4" w:space="0" w:color="auto"/>
              <w:bottom w:val="single" w:sz="4" w:space="0" w:color="auto"/>
              <w:right w:val="single" w:sz="4" w:space="0" w:color="auto"/>
            </w:tcBorders>
          </w:tcPr>
          <w:p w:rsidR="005904F3" w:rsidRPr="00636434" w:rsidRDefault="005904F3" w:rsidP="003971A3">
            <w:pPr>
              <w:pStyle w:val="ListParagraph"/>
              <w:numPr>
                <w:ilvl w:val="0"/>
                <w:numId w:val="22"/>
              </w:numPr>
              <w:jc w:val="center"/>
              <w:rPr>
                <w:rFonts w:ascii="Times New Roman" w:hAnsi="Times New Roman"/>
                <w:sz w:val="16"/>
                <w:szCs w:val="16"/>
                <w:lang w:val="en-US"/>
              </w:rPr>
            </w:pPr>
          </w:p>
          <w:p w:rsidR="005904F3" w:rsidRPr="00636434" w:rsidRDefault="005904F3" w:rsidP="00534E95">
            <w:pPr>
              <w:jc w:val="center"/>
              <w:rPr>
                <w:rFonts w:ascii="Times New Roman" w:hAnsi="Times New Roman"/>
                <w:sz w:val="16"/>
                <w:szCs w:val="16"/>
                <w:lang w:val="en-US"/>
              </w:rPr>
            </w:pPr>
          </w:p>
        </w:tc>
        <w:tc>
          <w:tcPr>
            <w:tcW w:w="708" w:type="dxa"/>
            <w:tcBorders>
              <w:top w:val="double" w:sz="4" w:space="0" w:color="auto"/>
              <w:left w:val="single" w:sz="4" w:space="0" w:color="auto"/>
              <w:bottom w:val="single" w:sz="4" w:space="0" w:color="auto"/>
              <w:right w:val="single" w:sz="4" w:space="0" w:color="auto"/>
            </w:tcBorders>
          </w:tcPr>
          <w:p w:rsidR="005904F3" w:rsidRPr="00636434" w:rsidRDefault="005904F3" w:rsidP="003971A3">
            <w:pPr>
              <w:pStyle w:val="ListParagraph"/>
              <w:numPr>
                <w:ilvl w:val="0"/>
                <w:numId w:val="21"/>
              </w:numPr>
              <w:jc w:val="both"/>
              <w:rPr>
                <w:rFonts w:ascii="Times New Roman" w:hAnsi="Times New Roman"/>
                <w:sz w:val="16"/>
                <w:szCs w:val="16"/>
                <w:lang w:val="en-US"/>
              </w:rPr>
            </w:pPr>
          </w:p>
        </w:tc>
        <w:tc>
          <w:tcPr>
            <w:tcW w:w="709" w:type="dxa"/>
            <w:tcBorders>
              <w:top w:val="double" w:sz="4" w:space="0" w:color="auto"/>
              <w:left w:val="single" w:sz="4" w:space="0" w:color="auto"/>
              <w:bottom w:val="single" w:sz="4" w:space="0" w:color="auto"/>
              <w:right w:val="double" w:sz="4" w:space="0" w:color="auto"/>
            </w:tcBorders>
          </w:tcPr>
          <w:p w:rsidR="005904F3" w:rsidRPr="00636434" w:rsidRDefault="005904F3" w:rsidP="003971A3">
            <w:pPr>
              <w:pStyle w:val="ListParagraph"/>
              <w:numPr>
                <w:ilvl w:val="0"/>
                <w:numId w:val="21"/>
              </w:numPr>
              <w:jc w:val="both"/>
              <w:rPr>
                <w:rFonts w:ascii="Times New Roman" w:hAnsi="Times New Roman"/>
                <w:sz w:val="16"/>
                <w:szCs w:val="16"/>
              </w:rPr>
            </w:pPr>
          </w:p>
        </w:tc>
      </w:tr>
      <w:tr w:rsidR="005904F3" w:rsidRPr="00636434" w:rsidTr="00C170B6">
        <w:trPr>
          <w:trHeight w:val="278"/>
        </w:trPr>
        <w:tc>
          <w:tcPr>
            <w:tcW w:w="1134" w:type="dxa"/>
            <w:tcBorders>
              <w:top w:val="single" w:sz="4" w:space="0" w:color="auto"/>
              <w:left w:val="double" w:sz="4" w:space="0" w:color="auto"/>
              <w:bottom w:val="single" w:sz="4" w:space="0" w:color="auto"/>
              <w:right w:val="double" w:sz="4" w:space="0" w:color="auto"/>
            </w:tcBorders>
          </w:tcPr>
          <w:p w:rsidR="005904F3" w:rsidRPr="00636434" w:rsidRDefault="005904F3" w:rsidP="00534E95">
            <w:pPr>
              <w:spacing w:line="480" w:lineRule="auto"/>
              <w:jc w:val="center"/>
              <w:rPr>
                <w:rFonts w:ascii="Times New Roman" w:hAnsi="Times New Roman"/>
                <w:sz w:val="16"/>
                <w:szCs w:val="16"/>
                <w:lang w:val="en-US"/>
              </w:rPr>
            </w:pPr>
            <w:r w:rsidRPr="00636434">
              <w:rPr>
                <w:rFonts w:ascii="Times New Roman" w:hAnsi="Times New Roman"/>
                <w:sz w:val="16"/>
                <w:szCs w:val="16"/>
                <w:lang w:val="en-US"/>
              </w:rPr>
              <w:t>2</w:t>
            </w:r>
          </w:p>
        </w:tc>
        <w:tc>
          <w:tcPr>
            <w:tcW w:w="709" w:type="dxa"/>
            <w:tcBorders>
              <w:top w:val="single" w:sz="4" w:space="0" w:color="auto"/>
              <w:left w:val="double" w:sz="4" w:space="0" w:color="auto"/>
              <w:bottom w:val="single" w:sz="4" w:space="0" w:color="auto"/>
              <w:right w:val="single" w:sz="4" w:space="0" w:color="auto"/>
            </w:tcBorders>
          </w:tcPr>
          <w:p w:rsidR="005904F3" w:rsidRPr="00636434" w:rsidRDefault="005904F3"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5904F3" w:rsidRPr="00636434" w:rsidRDefault="005904F3"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5904F3" w:rsidRPr="00636434" w:rsidRDefault="005904F3" w:rsidP="003971A3">
            <w:pPr>
              <w:pStyle w:val="ListParagraph"/>
              <w:numPr>
                <w:ilvl w:val="0"/>
                <w:numId w:val="21"/>
              </w:numPr>
              <w:jc w:val="center"/>
              <w:rPr>
                <w:rFonts w:ascii="Times New Roman" w:hAnsi="Times New Roman"/>
                <w:sz w:val="16"/>
                <w:szCs w:val="16"/>
                <w:lang w:val="en-US"/>
              </w:rPr>
            </w:pPr>
          </w:p>
        </w:tc>
        <w:tc>
          <w:tcPr>
            <w:tcW w:w="708" w:type="dxa"/>
            <w:tcBorders>
              <w:top w:val="single" w:sz="4" w:space="0" w:color="auto"/>
              <w:left w:val="single" w:sz="4" w:space="0" w:color="auto"/>
              <w:bottom w:val="single" w:sz="4" w:space="0" w:color="auto"/>
              <w:right w:val="single" w:sz="4" w:space="0" w:color="auto"/>
            </w:tcBorders>
          </w:tcPr>
          <w:p w:rsidR="005904F3" w:rsidRPr="00636434" w:rsidRDefault="005904F3"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double" w:sz="4" w:space="0" w:color="auto"/>
            </w:tcBorders>
          </w:tcPr>
          <w:p w:rsidR="005904F3" w:rsidRPr="00636434" w:rsidRDefault="005904F3" w:rsidP="003971A3">
            <w:pPr>
              <w:pStyle w:val="ListParagraph"/>
              <w:numPr>
                <w:ilvl w:val="0"/>
                <w:numId w:val="21"/>
              </w:numPr>
              <w:jc w:val="center"/>
              <w:rPr>
                <w:rFonts w:ascii="Times New Roman" w:hAnsi="Times New Roman"/>
                <w:sz w:val="16"/>
                <w:szCs w:val="16"/>
              </w:rPr>
            </w:pPr>
          </w:p>
        </w:tc>
      </w:tr>
      <w:tr w:rsidR="005904F3" w:rsidRPr="00636434" w:rsidTr="00C170B6">
        <w:trPr>
          <w:trHeight w:val="326"/>
        </w:trPr>
        <w:tc>
          <w:tcPr>
            <w:tcW w:w="1134" w:type="dxa"/>
            <w:tcBorders>
              <w:top w:val="single" w:sz="4" w:space="0" w:color="auto"/>
              <w:left w:val="double" w:sz="4" w:space="0" w:color="auto"/>
              <w:bottom w:val="single" w:sz="4" w:space="0" w:color="auto"/>
              <w:right w:val="double" w:sz="4" w:space="0" w:color="auto"/>
            </w:tcBorders>
          </w:tcPr>
          <w:p w:rsidR="005904F3" w:rsidRPr="00636434" w:rsidRDefault="005904F3" w:rsidP="00534E95">
            <w:pPr>
              <w:spacing w:line="480" w:lineRule="auto"/>
              <w:jc w:val="center"/>
              <w:rPr>
                <w:rFonts w:ascii="Times New Roman" w:hAnsi="Times New Roman"/>
                <w:sz w:val="16"/>
                <w:szCs w:val="16"/>
                <w:lang w:val="en-US"/>
              </w:rPr>
            </w:pPr>
            <w:r w:rsidRPr="00636434">
              <w:rPr>
                <w:rFonts w:ascii="Times New Roman" w:hAnsi="Times New Roman"/>
                <w:sz w:val="16"/>
                <w:szCs w:val="16"/>
                <w:lang w:val="en-US"/>
              </w:rPr>
              <w:t>3</w:t>
            </w:r>
          </w:p>
        </w:tc>
        <w:tc>
          <w:tcPr>
            <w:tcW w:w="709" w:type="dxa"/>
            <w:tcBorders>
              <w:top w:val="single" w:sz="4" w:space="0" w:color="auto"/>
              <w:left w:val="double" w:sz="4" w:space="0" w:color="auto"/>
              <w:bottom w:val="single" w:sz="4" w:space="0" w:color="auto"/>
              <w:right w:val="single" w:sz="4" w:space="0" w:color="auto"/>
            </w:tcBorders>
          </w:tcPr>
          <w:p w:rsidR="005904F3" w:rsidRPr="00636434" w:rsidRDefault="005904F3"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5904F3" w:rsidRPr="00636434" w:rsidRDefault="005904F3"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5904F3" w:rsidRPr="00636434" w:rsidRDefault="005904F3" w:rsidP="003971A3">
            <w:pPr>
              <w:pStyle w:val="ListParagraph"/>
              <w:numPr>
                <w:ilvl w:val="0"/>
                <w:numId w:val="21"/>
              </w:numPr>
              <w:jc w:val="center"/>
              <w:rPr>
                <w:rFonts w:ascii="Times New Roman" w:hAnsi="Times New Roman"/>
                <w:sz w:val="16"/>
                <w:szCs w:val="16"/>
                <w:lang w:val="en-US"/>
              </w:rPr>
            </w:pPr>
          </w:p>
        </w:tc>
        <w:tc>
          <w:tcPr>
            <w:tcW w:w="708" w:type="dxa"/>
            <w:tcBorders>
              <w:top w:val="single" w:sz="4" w:space="0" w:color="auto"/>
              <w:left w:val="single" w:sz="4" w:space="0" w:color="auto"/>
              <w:bottom w:val="single" w:sz="4" w:space="0" w:color="auto"/>
              <w:right w:val="single" w:sz="4" w:space="0" w:color="auto"/>
            </w:tcBorders>
          </w:tcPr>
          <w:p w:rsidR="005904F3" w:rsidRPr="00636434" w:rsidRDefault="005904F3" w:rsidP="003971A3">
            <w:pPr>
              <w:pStyle w:val="ListParagraph"/>
              <w:numPr>
                <w:ilvl w:val="0"/>
                <w:numId w:val="21"/>
              </w:numPr>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double" w:sz="4" w:space="0" w:color="auto"/>
            </w:tcBorders>
          </w:tcPr>
          <w:p w:rsidR="005904F3" w:rsidRPr="00636434" w:rsidRDefault="005904F3" w:rsidP="003971A3">
            <w:pPr>
              <w:pStyle w:val="ListParagraph"/>
              <w:numPr>
                <w:ilvl w:val="0"/>
                <w:numId w:val="21"/>
              </w:numPr>
              <w:jc w:val="center"/>
              <w:rPr>
                <w:rFonts w:ascii="Times New Roman" w:hAnsi="Times New Roman"/>
                <w:sz w:val="16"/>
                <w:szCs w:val="16"/>
              </w:rPr>
            </w:pPr>
          </w:p>
        </w:tc>
      </w:tr>
      <w:tr w:rsidR="005904F3" w:rsidRPr="00636434" w:rsidTr="00C170B6">
        <w:trPr>
          <w:trHeight w:val="373"/>
        </w:trPr>
        <w:tc>
          <w:tcPr>
            <w:tcW w:w="1134" w:type="dxa"/>
            <w:tcBorders>
              <w:top w:val="single" w:sz="4" w:space="0" w:color="auto"/>
              <w:left w:val="double" w:sz="4" w:space="0" w:color="auto"/>
              <w:bottom w:val="single" w:sz="4" w:space="0" w:color="auto"/>
              <w:right w:val="double" w:sz="4" w:space="0" w:color="auto"/>
            </w:tcBorders>
          </w:tcPr>
          <w:p w:rsidR="005904F3" w:rsidRPr="00636434" w:rsidRDefault="005904F3" w:rsidP="00534E95">
            <w:pPr>
              <w:spacing w:line="480" w:lineRule="auto"/>
              <w:jc w:val="center"/>
              <w:rPr>
                <w:rFonts w:ascii="Times New Roman" w:hAnsi="Times New Roman"/>
                <w:sz w:val="16"/>
                <w:szCs w:val="16"/>
                <w:lang w:val="en-US"/>
              </w:rPr>
            </w:pPr>
            <w:r w:rsidRPr="00636434">
              <w:rPr>
                <w:rFonts w:ascii="Times New Roman" w:hAnsi="Times New Roman"/>
                <w:sz w:val="16"/>
                <w:szCs w:val="16"/>
                <w:lang w:val="en-US"/>
              </w:rPr>
              <w:t>4</w:t>
            </w:r>
          </w:p>
        </w:tc>
        <w:tc>
          <w:tcPr>
            <w:tcW w:w="709" w:type="dxa"/>
            <w:tcBorders>
              <w:top w:val="single" w:sz="4" w:space="0" w:color="auto"/>
              <w:left w:val="double" w:sz="4" w:space="0" w:color="auto"/>
              <w:bottom w:val="single" w:sz="4" w:space="0" w:color="auto"/>
              <w:right w:val="single" w:sz="4" w:space="0" w:color="auto"/>
            </w:tcBorders>
          </w:tcPr>
          <w:p w:rsidR="005904F3" w:rsidRPr="00636434" w:rsidRDefault="005904F3" w:rsidP="00534E95">
            <w:pPr>
              <w:ind w:left="360"/>
              <w:jc w:val="center"/>
              <w:rPr>
                <w:rFonts w:ascii="Times New Roman" w:hAnsi="Times New Roman"/>
                <w:sz w:val="16"/>
                <w:szCs w:val="16"/>
                <w:lang w:val="en-US"/>
              </w:rPr>
            </w:pPr>
            <w:r w:rsidRPr="00636434">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5904F3" w:rsidRPr="00636434" w:rsidRDefault="005904F3" w:rsidP="00534E95">
            <w:pPr>
              <w:ind w:left="360"/>
              <w:jc w:val="center"/>
              <w:rPr>
                <w:rFonts w:ascii="Times New Roman" w:hAnsi="Times New Roman"/>
                <w:sz w:val="16"/>
                <w:szCs w:val="16"/>
                <w:lang w:val="en-US"/>
              </w:rPr>
            </w:pPr>
            <w:r w:rsidRPr="00636434">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tcPr>
          <w:p w:rsidR="005904F3" w:rsidRPr="00636434" w:rsidRDefault="005904F3" w:rsidP="003971A3">
            <w:pPr>
              <w:pStyle w:val="ListParagraph"/>
              <w:numPr>
                <w:ilvl w:val="0"/>
                <w:numId w:val="21"/>
              </w:numPr>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5904F3" w:rsidRPr="00636434" w:rsidRDefault="005904F3" w:rsidP="003971A3">
            <w:pPr>
              <w:pStyle w:val="ListParagraph"/>
              <w:numPr>
                <w:ilvl w:val="0"/>
                <w:numId w:val="21"/>
              </w:numPr>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double" w:sz="4" w:space="0" w:color="auto"/>
            </w:tcBorders>
          </w:tcPr>
          <w:p w:rsidR="005904F3" w:rsidRPr="00636434" w:rsidRDefault="005904F3" w:rsidP="003971A3">
            <w:pPr>
              <w:pStyle w:val="ListParagraph"/>
              <w:numPr>
                <w:ilvl w:val="0"/>
                <w:numId w:val="21"/>
              </w:numPr>
              <w:jc w:val="center"/>
              <w:rPr>
                <w:rFonts w:ascii="Times New Roman" w:hAnsi="Times New Roman"/>
                <w:sz w:val="16"/>
                <w:szCs w:val="16"/>
              </w:rPr>
            </w:pPr>
          </w:p>
        </w:tc>
      </w:tr>
      <w:tr w:rsidR="005904F3" w:rsidRPr="00636434" w:rsidTr="00C170B6">
        <w:trPr>
          <w:trHeight w:val="517"/>
        </w:trPr>
        <w:tc>
          <w:tcPr>
            <w:tcW w:w="1134" w:type="dxa"/>
            <w:tcBorders>
              <w:top w:val="single" w:sz="4" w:space="0" w:color="auto"/>
              <w:left w:val="double" w:sz="4" w:space="0" w:color="auto"/>
              <w:bottom w:val="double" w:sz="4" w:space="0" w:color="auto"/>
              <w:right w:val="double" w:sz="4" w:space="0" w:color="auto"/>
            </w:tcBorders>
          </w:tcPr>
          <w:p w:rsidR="005904F3" w:rsidRPr="00636434" w:rsidRDefault="005904F3" w:rsidP="00534E95">
            <w:pPr>
              <w:spacing w:line="480" w:lineRule="auto"/>
              <w:jc w:val="center"/>
              <w:rPr>
                <w:rFonts w:ascii="Times New Roman" w:hAnsi="Times New Roman"/>
                <w:b/>
                <w:sz w:val="16"/>
                <w:szCs w:val="16"/>
                <w:lang w:val="en-US"/>
              </w:rPr>
            </w:pPr>
            <w:r w:rsidRPr="00636434">
              <w:rPr>
                <w:rFonts w:ascii="Times New Roman" w:hAnsi="Times New Roman"/>
                <w:b/>
                <w:sz w:val="16"/>
                <w:szCs w:val="16"/>
                <w:lang w:val="en-US"/>
              </w:rPr>
              <w:t>Jumlah</w:t>
            </w:r>
          </w:p>
        </w:tc>
        <w:tc>
          <w:tcPr>
            <w:tcW w:w="709" w:type="dxa"/>
            <w:tcBorders>
              <w:top w:val="single" w:sz="4" w:space="0" w:color="auto"/>
              <w:left w:val="double" w:sz="4" w:space="0" w:color="auto"/>
              <w:bottom w:val="double" w:sz="4" w:space="0" w:color="auto"/>
              <w:right w:val="single" w:sz="4" w:space="0" w:color="auto"/>
            </w:tcBorders>
          </w:tcPr>
          <w:p w:rsidR="005904F3" w:rsidRPr="00636434" w:rsidRDefault="005904F3" w:rsidP="00534E95">
            <w:pPr>
              <w:jc w:val="center"/>
              <w:rPr>
                <w:rFonts w:ascii="Times New Roman" w:hAnsi="Times New Roman"/>
                <w:b/>
                <w:sz w:val="16"/>
                <w:szCs w:val="16"/>
                <w:lang w:val="en-US"/>
              </w:rPr>
            </w:pPr>
            <w:r w:rsidRPr="00636434">
              <w:rPr>
                <w:rFonts w:ascii="Times New Roman" w:hAnsi="Times New Roman"/>
                <w:b/>
                <w:sz w:val="16"/>
                <w:szCs w:val="16"/>
                <w:lang w:val="en-US"/>
              </w:rPr>
              <w:t>3</w:t>
            </w:r>
          </w:p>
        </w:tc>
        <w:tc>
          <w:tcPr>
            <w:tcW w:w="709" w:type="dxa"/>
            <w:tcBorders>
              <w:top w:val="single" w:sz="4" w:space="0" w:color="auto"/>
              <w:left w:val="single" w:sz="4" w:space="0" w:color="auto"/>
              <w:bottom w:val="double" w:sz="4" w:space="0" w:color="auto"/>
              <w:right w:val="single" w:sz="4" w:space="0" w:color="auto"/>
            </w:tcBorders>
          </w:tcPr>
          <w:p w:rsidR="005904F3" w:rsidRPr="00636434" w:rsidRDefault="005904F3" w:rsidP="00534E95">
            <w:pPr>
              <w:jc w:val="center"/>
              <w:rPr>
                <w:rFonts w:ascii="Times New Roman" w:hAnsi="Times New Roman"/>
                <w:b/>
                <w:sz w:val="16"/>
                <w:szCs w:val="16"/>
                <w:lang w:val="en-US"/>
              </w:rPr>
            </w:pPr>
            <w:r w:rsidRPr="00636434">
              <w:rPr>
                <w:rFonts w:ascii="Times New Roman" w:hAnsi="Times New Roman"/>
                <w:b/>
                <w:sz w:val="16"/>
                <w:szCs w:val="16"/>
                <w:lang w:val="en-US"/>
              </w:rPr>
              <w:t>3</w:t>
            </w:r>
          </w:p>
        </w:tc>
        <w:tc>
          <w:tcPr>
            <w:tcW w:w="709" w:type="dxa"/>
            <w:tcBorders>
              <w:top w:val="single" w:sz="4" w:space="0" w:color="auto"/>
              <w:left w:val="single" w:sz="4" w:space="0" w:color="auto"/>
              <w:bottom w:val="double" w:sz="4" w:space="0" w:color="auto"/>
              <w:right w:val="single" w:sz="4" w:space="0" w:color="auto"/>
            </w:tcBorders>
          </w:tcPr>
          <w:p w:rsidR="005904F3" w:rsidRPr="00636434" w:rsidRDefault="005904F3" w:rsidP="00534E95">
            <w:pPr>
              <w:jc w:val="center"/>
              <w:rPr>
                <w:rFonts w:ascii="Times New Roman" w:hAnsi="Times New Roman"/>
                <w:b/>
                <w:sz w:val="16"/>
                <w:szCs w:val="16"/>
                <w:lang w:val="en-US"/>
              </w:rPr>
            </w:pPr>
            <w:r w:rsidRPr="00636434">
              <w:rPr>
                <w:rFonts w:ascii="Times New Roman" w:hAnsi="Times New Roman"/>
                <w:b/>
                <w:sz w:val="16"/>
                <w:szCs w:val="16"/>
                <w:lang w:val="en-US"/>
              </w:rPr>
              <w:t>4</w:t>
            </w:r>
          </w:p>
        </w:tc>
        <w:tc>
          <w:tcPr>
            <w:tcW w:w="708" w:type="dxa"/>
            <w:tcBorders>
              <w:top w:val="single" w:sz="4" w:space="0" w:color="auto"/>
              <w:left w:val="single" w:sz="4" w:space="0" w:color="auto"/>
              <w:bottom w:val="double" w:sz="4" w:space="0" w:color="auto"/>
              <w:right w:val="single" w:sz="4" w:space="0" w:color="auto"/>
            </w:tcBorders>
          </w:tcPr>
          <w:p w:rsidR="005904F3" w:rsidRPr="00636434" w:rsidRDefault="005904F3" w:rsidP="00534E95">
            <w:pPr>
              <w:jc w:val="center"/>
              <w:rPr>
                <w:rFonts w:ascii="Times New Roman" w:hAnsi="Times New Roman"/>
                <w:b/>
                <w:sz w:val="16"/>
                <w:szCs w:val="16"/>
                <w:lang w:val="en-US"/>
              </w:rPr>
            </w:pPr>
            <w:r w:rsidRPr="00636434">
              <w:rPr>
                <w:rFonts w:ascii="Times New Roman" w:hAnsi="Times New Roman"/>
                <w:b/>
                <w:sz w:val="16"/>
                <w:szCs w:val="16"/>
                <w:lang w:val="en-US"/>
              </w:rPr>
              <w:t>4</w:t>
            </w:r>
          </w:p>
        </w:tc>
        <w:tc>
          <w:tcPr>
            <w:tcW w:w="709" w:type="dxa"/>
            <w:tcBorders>
              <w:top w:val="single" w:sz="4" w:space="0" w:color="auto"/>
              <w:left w:val="single" w:sz="4" w:space="0" w:color="auto"/>
              <w:bottom w:val="double" w:sz="4" w:space="0" w:color="auto"/>
              <w:right w:val="double" w:sz="4" w:space="0" w:color="auto"/>
            </w:tcBorders>
          </w:tcPr>
          <w:p w:rsidR="005904F3" w:rsidRPr="00636434" w:rsidRDefault="005904F3" w:rsidP="00534E95">
            <w:pPr>
              <w:jc w:val="center"/>
              <w:rPr>
                <w:rFonts w:ascii="Times New Roman" w:hAnsi="Times New Roman"/>
                <w:b/>
                <w:sz w:val="16"/>
                <w:szCs w:val="16"/>
                <w:lang w:val="en-US"/>
              </w:rPr>
            </w:pPr>
            <w:r w:rsidRPr="00636434">
              <w:rPr>
                <w:rFonts w:ascii="Times New Roman" w:hAnsi="Times New Roman"/>
                <w:b/>
                <w:sz w:val="16"/>
                <w:szCs w:val="16"/>
                <w:lang w:val="en-US"/>
              </w:rPr>
              <w:t>4</w:t>
            </w:r>
          </w:p>
        </w:tc>
      </w:tr>
    </w:tbl>
    <w:p w:rsidR="00E25FF6" w:rsidRDefault="00E25FF6" w:rsidP="00E25FF6">
      <w:pPr>
        <w:spacing w:before="120" w:after="120" w:line="480" w:lineRule="auto"/>
        <w:ind w:firstLine="720"/>
        <w:jc w:val="both"/>
        <w:rPr>
          <w:rFonts w:ascii="Times New Roman" w:hAnsi="Times New Roman"/>
          <w:sz w:val="24"/>
        </w:rPr>
      </w:pPr>
    </w:p>
    <w:p w:rsidR="00252CFB" w:rsidRDefault="00252CFB" w:rsidP="00E25FF6">
      <w:pPr>
        <w:spacing w:before="120" w:after="120" w:line="480" w:lineRule="auto"/>
        <w:ind w:firstLine="720"/>
        <w:jc w:val="both"/>
        <w:rPr>
          <w:rFonts w:ascii="Times New Roman" w:hAnsi="Times New Roman"/>
          <w:sz w:val="24"/>
          <w:szCs w:val="24"/>
        </w:rPr>
      </w:pPr>
      <w:r w:rsidRPr="00210759">
        <w:rPr>
          <w:rFonts w:ascii="Times New Roman" w:hAnsi="Times New Roman"/>
          <w:sz w:val="24"/>
        </w:rPr>
        <w:lastRenderedPageBreak/>
        <w:t>Berdasarkan tabel diatas di atas maka diperoleh data skor mengenai</w:t>
      </w:r>
      <w:r>
        <w:rPr>
          <w:rFonts w:ascii="Times New Roman" w:hAnsi="Times New Roman"/>
          <w:sz w:val="24"/>
        </w:rPr>
        <w:t xml:space="preserve"> </w:t>
      </w:r>
      <w:r w:rsidR="00481BCA">
        <w:rPr>
          <w:rFonts w:ascii="Times New Roman" w:hAnsi="Times New Roman"/>
          <w:sz w:val="24"/>
        </w:rPr>
        <w:t>latihan</w:t>
      </w:r>
      <w:r>
        <w:rPr>
          <w:rFonts w:ascii="Times New Roman" w:hAnsi="Times New Roman"/>
          <w:sz w:val="24"/>
        </w:rPr>
        <w:t xml:space="preserve">teknik mencari benda jatuh  </w:t>
      </w:r>
      <w:r w:rsidRPr="00210759">
        <w:rPr>
          <w:rFonts w:ascii="Times New Roman" w:hAnsi="Times New Roman"/>
          <w:sz w:val="24"/>
        </w:rPr>
        <w:t xml:space="preserve">dalam </w:t>
      </w:r>
      <w:r w:rsidR="005904F3">
        <w:rPr>
          <w:rFonts w:ascii="Times New Roman" w:hAnsi="Times New Roman"/>
          <w:sz w:val="24"/>
        </w:rPr>
        <w:t xml:space="preserve">keterampilan </w:t>
      </w:r>
      <w:r w:rsidR="005904F3">
        <w:rPr>
          <w:rFonts w:ascii="Times New Roman" w:hAnsi="Times New Roman"/>
          <w:i/>
          <w:sz w:val="24"/>
        </w:rPr>
        <w:t xml:space="preserve">independent travel </w:t>
      </w:r>
      <w:r w:rsidRPr="00210759">
        <w:rPr>
          <w:rFonts w:ascii="Times New Roman" w:hAnsi="Times New Roman"/>
          <w:sz w:val="24"/>
        </w:rPr>
        <w:t xml:space="preserve">pada murid tunanetra kelas dasar VI di SLB Negeri Bulukumba. </w:t>
      </w:r>
      <w:r w:rsidRPr="00210759">
        <w:rPr>
          <w:rFonts w:ascii="Times New Roman" w:hAnsi="Times New Roman"/>
          <w:sz w:val="24"/>
          <w:szCs w:val="24"/>
        </w:rPr>
        <w:t>Untuk lebih jelasnya dapat diperhatikan pada grafik 3.</w:t>
      </w:r>
      <w:r>
        <w:rPr>
          <w:rFonts w:ascii="Times New Roman" w:hAnsi="Times New Roman"/>
          <w:sz w:val="24"/>
          <w:szCs w:val="24"/>
        </w:rPr>
        <w:t>5</w:t>
      </w:r>
      <w:r w:rsidRPr="00210759">
        <w:rPr>
          <w:rFonts w:ascii="Times New Roman" w:hAnsi="Times New Roman"/>
          <w:sz w:val="24"/>
          <w:szCs w:val="24"/>
        </w:rPr>
        <w:t xml:space="preserve"> di bawah in</w:t>
      </w:r>
      <w:r w:rsidRPr="00210759">
        <w:rPr>
          <w:rFonts w:ascii="Times New Roman" w:hAnsi="Times New Roman"/>
          <w:sz w:val="24"/>
          <w:szCs w:val="24"/>
          <w:lang w:val="id-ID"/>
        </w:rPr>
        <w:t>i</w:t>
      </w:r>
      <w:r>
        <w:rPr>
          <w:rFonts w:ascii="Times New Roman" w:hAnsi="Times New Roman"/>
          <w:sz w:val="24"/>
          <w:szCs w:val="24"/>
        </w:rPr>
        <w:t>:</w:t>
      </w:r>
    </w:p>
    <w:p w:rsidR="00442DAB" w:rsidRPr="00442DAB" w:rsidRDefault="00442DAB" w:rsidP="00442DAB">
      <w:pPr>
        <w:spacing w:after="0"/>
        <w:ind w:left="1260" w:hanging="1260"/>
        <w:jc w:val="both"/>
        <w:rPr>
          <w:rFonts w:ascii="Times New Roman" w:hAnsi="Times New Roman"/>
          <w:b/>
          <w:sz w:val="24"/>
          <w:szCs w:val="24"/>
        </w:rPr>
      </w:pPr>
      <w:r>
        <w:rPr>
          <w:rFonts w:ascii="Times New Roman" w:hAnsi="Times New Roman"/>
          <w:b/>
          <w:sz w:val="24"/>
          <w:szCs w:val="24"/>
        </w:rPr>
        <w:t>Grafik 3.5</w:t>
      </w:r>
      <w:r w:rsidRPr="00BE37CC">
        <w:rPr>
          <w:rFonts w:ascii="Times New Roman" w:hAnsi="Times New Roman"/>
          <w:b/>
          <w:sz w:val="24"/>
          <w:szCs w:val="24"/>
        </w:rPr>
        <w:t>.</w:t>
      </w:r>
      <w:r>
        <w:rPr>
          <w:rFonts w:ascii="Times New Roman" w:hAnsi="Times New Roman"/>
          <w:b/>
          <w:sz w:val="24"/>
          <w:szCs w:val="24"/>
        </w:rPr>
        <w:tab/>
        <w:t xml:space="preserve">Diagram latihan teknik mencari benda jatuh </w:t>
      </w:r>
      <w:r w:rsidRPr="00BE37CC">
        <w:rPr>
          <w:rFonts w:ascii="Times New Roman" w:hAnsi="Times New Roman"/>
          <w:b/>
          <w:sz w:val="24"/>
          <w:szCs w:val="24"/>
        </w:rPr>
        <w:t>pada Kondisi</w:t>
      </w:r>
      <w:r w:rsidRPr="00BE37CC">
        <w:rPr>
          <w:rFonts w:ascii="Times New Roman" w:hAnsi="Times New Roman"/>
          <w:b/>
          <w:i/>
          <w:sz w:val="24"/>
          <w:szCs w:val="24"/>
        </w:rPr>
        <w:t xml:space="preserve"> Baseline</w:t>
      </w:r>
      <w:r w:rsidRPr="00BE37CC">
        <w:rPr>
          <w:rFonts w:ascii="Times New Roman" w:hAnsi="Times New Roman"/>
          <w:b/>
          <w:sz w:val="24"/>
          <w:szCs w:val="24"/>
        </w:rPr>
        <w:t xml:space="preserve">-1 (A-1), Intervensi (B), dan </w:t>
      </w:r>
      <w:r w:rsidRPr="00BE37CC">
        <w:rPr>
          <w:rFonts w:ascii="Times New Roman" w:hAnsi="Times New Roman"/>
          <w:b/>
          <w:i/>
          <w:sz w:val="24"/>
          <w:szCs w:val="24"/>
        </w:rPr>
        <w:t>Baseline</w:t>
      </w:r>
      <w:r w:rsidRPr="00BE37CC">
        <w:rPr>
          <w:rFonts w:ascii="Times New Roman" w:hAnsi="Times New Roman"/>
          <w:b/>
          <w:sz w:val="24"/>
          <w:szCs w:val="24"/>
        </w:rPr>
        <w:t>-2 (A-2)</w:t>
      </w:r>
    </w:p>
    <w:p w:rsidR="00252CFB" w:rsidRDefault="00252CFB" w:rsidP="00442DAB">
      <w:pPr>
        <w:tabs>
          <w:tab w:val="left" w:pos="567"/>
        </w:tabs>
        <w:spacing w:after="0"/>
        <w:jc w:val="both"/>
        <w:rPr>
          <w:rFonts w:ascii="Times New Roman" w:hAnsi="Times New Roman"/>
          <w:b/>
          <w:sz w:val="24"/>
          <w:szCs w:val="24"/>
        </w:rPr>
      </w:pPr>
    </w:p>
    <w:p w:rsidR="00252CFB" w:rsidRDefault="00252CFB" w:rsidP="00E65C30">
      <w:pPr>
        <w:tabs>
          <w:tab w:val="left" w:pos="567"/>
        </w:tabs>
        <w:spacing w:after="0"/>
        <w:ind w:left="1701" w:hanging="1701"/>
        <w:jc w:val="both"/>
        <w:rPr>
          <w:rFonts w:ascii="Times New Roman" w:hAnsi="Times New Roman"/>
          <w:b/>
          <w:sz w:val="24"/>
          <w:szCs w:val="24"/>
        </w:rPr>
      </w:pPr>
      <w:r w:rsidRPr="00252CFB">
        <w:rPr>
          <w:rFonts w:ascii="Times New Roman" w:hAnsi="Times New Roman"/>
          <w:b/>
          <w:noProof/>
          <w:sz w:val="24"/>
          <w:szCs w:val="24"/>
        </w:rPr>
        <w:drawing>
          <wp:inline distT="0" distB="0" distL="0" distR="0">
            <wp:extent cx="4914628" cy="2207622"/>
            <wp:effectExtent l="19050" t="0" r="19322" b="2178"/>
            <wp:docPr id="13"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65C30" w:rsidRPr="00252CFB" w:rsidRDefault="00E65C30" w:rsidP="00E65C30">
      <w:pPr>
        <w:tabs>
          <w:tab w:val="left" w:pos="567"/>
        </w:tabs>
        <w:spacing w:after="0"/>
        <w:ind w:left="1701" w:hanging="1701"/>
        <w:jc w:val="both"/>
        <w:rPr>
          <w:rFonts w:ascii="Times New Roman" w:hAnsi="Times New Roman"/>
          <w:b/>
          <w:sz w:val="24"/>
          <w:szCs w:val="24"/>
        </w:rPr>
      </w:pPr>
    </w:p>
    <w:p w:rsidR="001F0B89" w:rsidRPr="00252CFB" w:rsidRDefault="00252CFB" w:rsidP="00252CFB">
      <w:pPr>
        <w:pStyle w:val="ListParagraph"/>
        <w:numPr>
          <w:ilvl w:val="0"/>
          <w:numId w:val="3"/>
        </w:numPr>
        <w:spacing w:after="0" w:line="480" w:lineRule="auto"/>
        <w:ind w:left="357" w:hanging="357"/>
        <w:jc w:val="both"/>
        <w:rPr>
          <w:rFonts w:ascii="Times New Roman" w:hAnsi="Times New Roman"/>
          <w:b/>
          <w:sz w:val="24"/>
          <w:szCs w:val="24"/>
        </w:rPr>
      </w:pPr>
      <w:r>
        <w:rPr>
          <w:rFonts w:ascii="Times New Roman" w:hAnsi="Times New Roman"/>
          <w:b/>
          <w:sz w:val="24"/>
          <w:szCs w:val="24"/>
        </w:rPr>
        <w:t>Analisis Data</w:t>
      </w:r>
    </w:p>
    <w:p w:rsidR="001F289C" w:rsidRPr="00252CFB" w:rsidRDefault="001F289C" w:rsidP="003971A3">
      <w:pPr>
        <w:pStyle w:val="ListParagraph"/>
        <w:numPr>
          <w:ilvl w:val="0"/>
          <w:numId w:val="16"/>
        </w:numPr>
        <w:spacing w:before="120" w:after="0" w:line="480" w:lineRule="auto"/>
        <w:jc w:val="both"/>
        <w:rPr>
          <w:rFonts w:ascii="Times New Roman" w:hAnsi="Times New Roman"/>
          <w:b/>
          <w:sz w:val="24"/>
          <w:szCs w:val="24"/>
        </w:rPr>
      </w:pPr>
      <w:r w:rsidRPr="00252CFB">
        <w:rPr>
          <w:rFonts w:ascii="Times New Roman" w:hAnsi="Times New Roman"/>
          <w:b/>
          <w:sz w:val="24"/>
          <w:szCs w:val="24"/>
        </w:rPr>
        <w:t>Analisis dalam kondisi</w:t>
      </w:r>
    </w:p>
    <w:p w:rsidR="001F289C" w:rsidRPr="0079480A" w:rsidRDefault="001F289C" w:rsidP="00252CFB">
      <w:pPr>
        <w:pStyle w:val="ListParagraph"/>
        <w:spacing w:after="0" w:line="480" w:lineRule="auto"/>
        <w:ind w:left="0" w:firstLine="720"/>
        <w:jc w:val="both"/>
        <w:rPr>
          <w:rFonts w:ascii="Times New Roman" w:hAnsi="Times New Roman"/>
          <w:sz w:val="24"/>
          <w:szCs w:val="24"/>
        </w:rPr>
      </w:pPr>
      <w:r w:rsidRPr="0079480A">
        <w:rPr>
          <w:rFonts w:ascii="Times New Roman" w:hAnsi="Times New Roman"/>
          <w:sz w:val="24"/>
          <w:szCs w:val="24"/>
        </w:rPr>
        <w:t xml:space="preserve">Pengumpulan data pada saat </w:t>
      </w:r>
      <w:r w:rsidRPr="0079480A">
        <w:rPr>
          <w:rFonts w:ascii="Times New Roman" w:hAnsi="Times New Roman"/>
          <w:i/>
          <w:sz w:val="24"/>
          <w:szCs w:val="24"/>
        </w:rPr>
        <w:t xml:space="preserve">baseline </w:t>
      </w:r>
      <w:r w:rsidRPr="0079480A">
        <w:rPr>
          <w:rFonts w:ascii="Times New Roman" w:hAnsi="Times New Roman"/>
          <w:sz w:val="24"/>
          <w:szCs w:val="24"/>
        </w:rPr>
        <w:t>1 (A</w:t>
      </w:r>
      <w:r w:rsidRPr="0079480A">
        <w:rPr>
          <w:rFonts w:ascii="Times New Roman" w:hAnsi="Times New Roman"/>
          <w:sz w:val="24"/>
          <w:szCs w:val="24"/>
          <w:vertAlign w:val="subscript"/>
        </w:rPr>
        <w:t>1</w:t>
      </w:r>
      <w:r w:rsidRPr="0079480A">
        <w:rPr>
          <w:rFonts w:ascii="Times New Roman" w:hAnsi="Times New Roman"/>
          <w:sz w:val="24"/>
          <w:szCs w:val="24"/>
        </w:rPr>
        <w:t>) dilaksanakan beberapa kali sampai diperoleh data yang stabil.</w:t>
      </w:r>
      <w:r>
        <w:rPr>
          <w:rFonts w:ascii="Times New Roman" w:hAnsi="Times New Roman"/>
          <w:sz w:val="24"/>
          <w:szCs w:val="24"/>
        </w:rPr>
        <w:t xml:space="preserve"> </w:t>
      </w:r>
      <w:r w:rsidRPr="0079480A">
        <w:rPr>
          <w:rFonts w:ascii="Times New Roman" w:hAnsi="Times New Roman"/>
          <w:sz w:val="24"/>
          <w:szCs w:val="24"/>
        </w:rPr>
        <w:t>Kestabilan data diperoleh setelah dilakuka</w:t>
      </w:r>
      <w:r>
        <w:rPr>
          <w:rFonts w:ascii="Times New Roman" w:hAnsi="Times New Roman"/>
          <w:sz w:val="24"/>
          <w:szCs w:val="24"/>
        </w:rPr>
        <w:t xml:space="preserve">n pengumpulan data selama empat </w:t>
      </w:r>
      <w:r w:rsidRPr="0079480A">
        <w:rPr>
          <w:rFonts w:ascii="Times New Roman" w:hAnsi="Times New Roman"/>
          <w:sz w:val="24"/>
          <w:szCs w:val="24"/>
        </w:rPr>
        <w:t>sesi. Komponen–komponen analisis dalam kondisi meliputi : 1) panjang kondisi, 2) estimasi kecenderungan arah, 3) kecenderungan stabilitas, 4) jejak data, 5) level stabilitas, dan 6) perubahan level.</w:t>
      </w:r>
    </w:p>
    <w:p w:rsidR="001F289C" w:rsidRDefault="001F289C" w:rsidP="001F289C">
      <w:pPr>
        <w:pStyle w:val="ListParagraph"/>
        <w:spacing w:after="0" w:line="240" w:lineRule="auto"/>
        <w:ind w:left="0" w:firstLine="567"/>
        <w:jc w:val="both"/>
        <w:rPr>
          <w:rFonts w:ascii="Times New Roman" w:hAnsi="Times New Roman"/>
          <w:sz w:val="24"/>
          <w:szCs w:val="24"/>
        </w:rPr>
      </w:pPr>
    </w:p>
    <w:p w:rsidR="00C170B6" w:rsidRDefault="00C170B6" w:rsidP="001F289C">
      <w:pPr>
        <w:pStyle w:val="ListParagraph"/>
        <w:spacing w:after="0" w:line="240" w:lineRule="auto"/>
        <w:ind w:left="0" w:firstLine="567"/>
        <w:jc w:val="both"/>
        <w:rPr>
          <w:rFonts w:ascii="Times New Roman" w:hAnsi="Times New Roman"/>
          <w:sz w:val="24"/>
          <w:szCs w:val="24"/>
        </w:rPr>
      </w:pPr>
    </w:p>
    <w:p w:rsidR="00C170B6" w:rsidRPr="0079480A" w:rsidRDefault="00C170B6" w:rsidP="001F289C">
      <w:pPr>
        <w:pStyle w:val="ListParagraph"/>
        <w:spacing w:after="0" w:line="240" w:lineRule="auto"/>
        <w:ind w:left="0" w:firstLine="567"/>
        <w:jc w:val="both"/>
        <w:rPr>
          <w:rFonts w:ascii="Times New Roman" w:hAnsi="Times New Roman"/>
          <w:sz w:val="24"/>
          <w:szCs w:val="24"/>
        </w:rPr>
      </w:pPr>
    </w:p>
    <w:p w:rsidR="001F289C" w:rsidRPr="0079480A" w:rsidRDefault="001F289C" w:rsidP="003971A3">
      <w:pPr>
        <w:pStyle w:val="ListParagraph"/>
        <w:numPr>
          <w:ilvl w:val="0"/>
          <w:numId w:val="6"/>
        </w:numPr>
        <w:spacing w:after="0" w:line="480" w:lineRule="auto"/>
        <w:ind w:left="360"/>
        <w:jc w:val="both"/>
        <w:rPr>
          <w:rFonts w:ascii="Times New Roman" w:hAnsi="Times New Roman"/>
          <w:b/>
          <w:sz w:val="24"/>
          <w:szCs w:val="24"/>
        </w:rPr>
      </w:pPr>
      <w:r w:rsidRPr="0079480A">
        <w:rPr>
          <w:rFonts w:ascii="Times New Roman" w:hAnsi="Times New Roman"/>
          <w:b/>
          <w:sz w:val="24"/>
          <w:szCs w:val="24"/>
        </w:rPr>
        <w:lastRenderedPageBreak/>
        <w:t>Panjang Kondisi (</w:t>
      </w:r>
      <w:r w:rsidRPr="0079480A">
        <w:rPr>
          <w:rFonts w:ascii="Times New Roman" w:hAnsi="Times New Roman"/>
          <w:b/>
          <w:i/>
          <w:sz w:val="24"/>
          <w:szCs w:val="24"/>
        </w:rPr>
        <w:t>Condition Length</w:t>
      </w:r>
      <w:r w:rsidRPr="0079480A">
        <w:rPr>
          <w:rFonts w:ascii="Times New Roman" w:hAnsi="Times New Roman"/>
          <w:b/>
          <w:sz w:val="24"/>
          <w:szCs w:val="24"/>
        </w:rPr>
        <w:t>)</w:t>
      </w:r>
    </w:p>
    <w:p w:rsidR="00E65C30" w:rsidRPr="0079480A" w:rsidRDefault="001F289C" w:rsidP="00C170B6">
      <w:pPr>
        <w:spacing w:after="120" w:line="480" w:lineRule="auto"/>
        <w:ind w:firstLine="720"/>
        <w:jc w:val="both"/>
        <w:rPr>
          <w:rFonts w:ascii="Times New Roman" w:hAnsi="Times New Roman"/>
          <w:sz w:val="24"/>
          <w:szCs w:val="24"/>
        </w:rPr>
      </w:pPr>
      <w:r w:rsidRPr="0079480A">
        <w:rPr>
          <w:rFonts w:ascii="Times New Roman" w:hAnsi="Times New Roman"/>
          <w:sz w:val="24"/>
          <w:szCs w:val="24"/>
        </w:rPr>
        <w:t>Panjang kondisi (</w:t>
      </w:r>
      <w:r w:rsidRPr="0079480A">
        <w:rPr>
          <w:rFonts w:ascii="Times New Roman" w:hAnsi="Times New Roman"/>
          <w:i/>
          <w:sz w:val="24"/>
          <w:szCs w:val="24"/>
        </w:rPr>
        <w:t>condition length</w:t>
      </w:r>
      <w:r w:rsidRPr="0079480A">
        <w:rPr>
          <w:rFonts w:ascii="Times New Roman" w:hAnsi="Times New Roman"/>
          <w:sz w:val="24"/>
          <w:szCs w:val="24"/>
        </w:rPr>
        <w:t>), yaitu banyaknya data dalam kondisi (banyaknya sesi yang dilakukan pada kondisi). Dengan demikian pada tabel dapat dimasukkan seperti di bawah ini:</w:t>
      </w:r>
    </w:p>
    <w:p w:rsidR="00E65C30" w:rsidRPr="00E65C30" w:rsidRDefault="00E65C30" w:rsidP="00C50929">
      <w:pPr>
        <w:spacing w:after="0" w:line="240" w:lineRule="auto"/>
        <w:jc w:val="both"/>
        <w:rPr>
          <w:rFonts w:ascii="Times New Roman" w:hAnsi="Times New Roman"/>
          <w:b/>
          <w:sz w:val="24"/>
          <w:szCs w:val="24"/>
        </w:rPr>
      </w:pPr>
      <w:r>
        <w:rPr>
          <w:rFonts w:ascii="Times New Roman" w:hAnsi="Times New Roman"/>
          <w:b/>
          <w:sz w:val="24"/>
          <w:szCs w:val="24"/>
        </w:rPr>
        <w:t>Tabel  3.6</w:t>
      </w:r>
      <w:r w:rsidRPr="00BE37CC">
        <w:rPr>
          <w:rFonts w:ascii="Times New Roman" w:hAnsi="Times New Roman"/>
          <w:b/>
          <w:sz w:val="24"/>
          <w:szCs w:val="24"/>
        </w:rPr>
        <w:t>.</w:t>
      </w:r>
      <w:r>
        <w:rPr>
          <w:rFonts w:ascii="Times New Roman" w:hAnsi="Times New Roman"/>
          <w:b/>
          <w:sz w:val="24"/>
          <w:szCs w:val="24"/>
        </w:rPr>
        <w:tab/>
        <w:t xml:space="preserve">Panjang kondisi keterampilan </w:t>
      </w:r>
      <w:r>
        <w:rPr>
          <w:rFonts w:ascii="Times New Roman" w:hAnsi="Times New Roman"/>
          <w:b/>
          <w:i/>
          <w:sz w:val="24"/>
          <w:szCs w:val="24"/>
        </w:rPr>
        <w:t xml:space="preserve">independent travel </w:t>
      </w:r>
    </w:p>
    <w:p w:rsidR="00E65C30" w:rsidRPr="00442DAB" w:rsidRDefault="00442DAB" w:rsidP="00C50929">
      <w:pPr>
        <w:tabs>
          <w:tab w:val="left" w:pos="1560"/>
        </w:tabs>
        <w:spacing w:after="240" w:line="240" w:lineRule="auto"/>
        <w:jc w:val="both"/>
        <w:rPr>
          <w:rFonts w:ascii="Times New Roman" w:hAnsi="Times New Roman"/>
          <w:b/>
          <w:sz w:val="24"/>
          <w:szCs w:val="24"/>
        </w:rPr>
      </w:pPr>
      <w:r>
        <w:rPr>
          <w:rFonts w:ascii="Times New Roman" w:hAnsi="Times New Roman"/>
          <w:b/>
          <w:sz w:val="24"/>
          <w:szCs w:val="24"/>
          <w:lang w:val="id-ID"/>
        </w:rPr>
        <w:t xml:space="preserve">   </w:t>
      </w:r>
    </w:p>
    <w:tbl>
      <w:tblPr>
        <w:tblStyle w:val="TableGrid"/>
        <w:tblpPr w:leftFromText="180" w:rightFromText="180" w:vertAnchor="text" w:horzAnchor="margin" w:tblpX="108" w:tblpY="124"/>
        <w:tblW w:w="0" w:type="auto"/>
        <w:tblLook w:val="04A0"/>
      </w:tblPr>
      <w:tblGrid>
        <w:gridCol w:w="1745"/>
        <w:gridCol w:w="1433"/>
        <w:gridCol w:w="1697"/>
        <w:gridCol w:w="3347"/>
      </w:tblGrid>
      <w:tr w:rsidR="001F289C" w:rsidRPr="0079480A" w:rsidTr="005B4B0F">
        <w:tc>
          <w:tcPr>
            <w:tcW w:w="1745" w:type="dxa"/>
          </w:tcPr>
          <w:p w:rsidR="001F289C" w:rsidRPr="00554DD4" w:rsidRDefault="001F289C" w:rsidP="00442DAB">
            <w:pPr>
              <w:spacing w:before="120"/>
              <w:jc w:val="center"/>
              <w:rPr>
                <w:rFonts w:ascii="Times New Roman" w:hAnsi="Times New Roman"/>
                <w:b/>
                <w:sz w:val="24"/>
                <w:szCs w:val="24"/>
              </w:rPr>
            </w:pPr>
            <w:r w:rsidRPr="00554DD4">
              <w:rPr>
                <w:rFonts w:ascii="Times New Roman" w:hAnsi="Times New Roman"/>
                <w:b/>
                <w:sz w:val="24"/>
                <w:szCs w:val="24"/>
              </w:rPr>
              <w:t>Kondisi</w:t>
            </w:r>
          </w:p>
        </w:tc>
        <w:tc>
          <w:tcPr>
            <w:tcW w:w="1433" w:type="dxa"/>
          </w:tcPr>
          <w:p w:rsidR="001F289C" w:rsidRPr="00554DD4" w:rsidRDefault="001F289C" w:rsidP="00442DAB">
            <w:pPr>
              <w:spacing w:before="120"/>
              <w:jc w:val="center"/>
              <w:rPr>
                <w:rFonts w:ascii="Times New Roman" w:hAnsi="Times New Roman"/>
                <w:b/>
                <w:sz w:val="24"/>
                <w:szCs w:val="24"/>
              </w:rPr>
            </w:pPr>
            <w:r w:rsidRPr="00554DD4">
              <w:rPr>
                <w:rFonts w:ascii="Times New Roman" w:hAnsi="Times New Roman"/>
                <w:b/>
                <w:sz w:val="24"/>
                <w:szCs w:val="24"/>
              </w:rPr>
              <w:t>A – 1</w:t>
            </w:r>
          </w:p>
        </w:tc>
        <w:tc>
          <w:tcPr>
            <w:tcW w:w="1697" w:type="dxa"/>
          </w:tcPr>
          <w:p w:rsidR="001F289C" w:rsidRPr="00554DD4" w:rsidRDefault="001F289C" w:rsidP="00442DAB">
            <w:pPr>
              <w:spacing w:before="120"/>
              <w:jc w:val="center"/>
              <w:rPr>
                <w:rFonts w:ascii="Times New Roman" w:hAnsi="Times New Roman"/>
                <w:b/>
                <w:sz w:val="24"/>
                <w:szCs w:val="24"/>
              </w:rPr>
            </w:pPr>
            <w:r w:rsidRPr="00554DD4">
              <w:rPr>
                <w:rFonts w:ascii="Times New Roman" w:hAnsi="Times New Roman"/>
                <w:b/>
                <w:sz w:val="24"/>
                <w:szCs w:val="24"/>
              </w:rPr>
              <w:t>B</w:t>
            </w:r>
          </w:p>
        </w:tc>
        <w:tc>
          <w:tcPr>
            <w:tcW w:w="3347" w:type="dxa"/>
          </w:tcPr>
          <w:p w:rsidR="001F289C" w:rsidRPr="00554DD4" w:rsidRDefault="001F289C" w:rsidP="00442DAB">
            <w:pPr>
              <w:spacing w:before="120"/>
              <w:jc w:val="center"/>
              <w:rPr>
                <w:rFonts w:ascii="Times New Roman" w:hAnsi="Times New Roman"/>
                <w:b/>
                <w:sz w:val="24"/>
                <w:szCs w:val="24"/>
              </w:rPr>
            </w:pPr>
            <w:r w:rsidRPr="00554DD4">
              <w:rPr>
                <w:rFonts w:ascii="Times New Roman" w:hAnsi="Times New Roman"/>
                <w:b/>
                <w:sz w:val="24"/>
                <w:szCs w:val="24"/>
              </w:rPr>
              <w:t>A – 2</w:t>
            </w:r>
          </w:p>
        </w:tc>
      </w:tr>
      <w:tr w:rsidR="001F289C" w:rsidRPr="0079480A" w:rsidTr="005B4B0F">
        <w:trPr>
          <w:trHeight w:val="575"/>
        </w:trPr>
        <w:tc>
          <w:tcPr>
            <w:tcW w:w="1745" w:type="dxa"/>
          </w:tcPr>
          <w:p w:rsidR="001F289C" w:rsidRPr="00554DD4" w:rsidRDefault="001F289C" w:rsidP="00E365EB">
            <w:pPr>
              <w:spacing w:before="120" w:line="360" w:lineRule="auto"/>
              <w:jc w:val="center"/>
              <w:rPr>
                <w:rFonts w:ascii="Times New Roman" w:hAnsi="Times New Roman"/>
                <w:b/>
                <w:sz w:val="24"/>
                <w:szCs w:val="24"/>
              </w:rPr>
            </w:pPr>
            <w:r w:rsidRPr="00554DD4">
              <w:rPr>
                <w:rFonts w:ascii="Times New Roman" w:hAnsi="Times New Roman"/>
                <w:b/>
                <w:sz w:val="24"/>
                <w:szCs w:val="24"/>
              </w:rPr>
              <w:t>Panjang kondisi</w:t>
            </w:r>
          </w:p>
        </w:tc>
        <w:tc>
          <w:tcPr>
            <w:tcW w:w="1433" w:type="dxa"/>
          </w:tcPr>
          <w:p w:rsidR="001F289C" w:rsidRPr="00554DD4" w:rsidRDefault="001F289C" w:rsidP="00E365EB">
            <w:pPr>
              <w:spacing w:before="120" w:line="360" w:lineRule="auto"/>
              <w:jc w:val="center"/>
              <w:rPr>
                <w:rFonts w:ascii="Times New Roman" w:hAnsi="Times New Roman"/>
                <w:b/>
                <w:sz w:val="24"/>
                <w:szCs w:val="24"/>
              </w:rPr>
            </w:pPr>
            <w:r w:rsidRPr="00554DD4">
              <w:rPr>
                <w:rFonts w:ascii="Times New Roman" w:hAnsi="Times New Roman"/>
                <w:b/>
                <w:sz w:val="24"/>
                <w:szCs w:val="24"/>
              </w:rPr>
              <w:t>4</w:t>
            </w:r>
          </w:p>
        </w:tc>
        <w:tc>
          <w:tcPr>
            <w:tcW w:w="1697" w:type="dxa"/>
          </w:tcPr>
          <w:p w:rsidR="001F289C" w:rsidRPr="00554DD4" w:rsidRDefault="001F289C" w:rsidP="00E365EB">
            <w:pPr>
              <w:spacing w:before="120" w:line="360" w:lineRule="auto"/>
              <w:jc w:val="center"/>
              <w:rPr>
                <w:rFonts w:ascii="Times New Roman" w:hAnsi="Times New Roman"/>
                <w:b/>
                <w:sz w:val="24"/>
                <w:szCs w:val="24"/>
              </w:rPr>
            </w:pPr>
            <w:r w:rsidRPr="00554DD4">
              <w:rPr>
                <w:rFonts w:ascii="Times New Roman" w:hAnsi="Times New Roman"/>
                <w:b/>
                <w:sz w:val="24"/>
                <w:szCs w:val="24"/>
              </w:rPr>
              <w:t>8</w:t>
            </w:r>
          </w:p>
        </w:tc>
        <w:tc>
          <w:tcPr>
            <w:tcW w:w="3347" w:type="dxa"/>
          </w:tcPr>
          <w:p w:rsidR="001F289C" w:rsidRPr="00554DD4" w:rsidRDefault="001F289C" w:rsidP="00E365EB">
            <w:pPr>
              <w:spacing w:before="120" w:line="360" w:lineRule="auto"/>
              <w:jc w:val="center"/>
              <w:rPr>
                <w:rFonts w:ascii="Times New Roman" w:hAnsi="Times New Roman"/>
                <w:b/>
                <w:sz w:val="24"/>
                <w:szCs w:val="24"/>
              </w:rPr>
            </w:pPr>
            <w:r w:rsidRPr="00554DD4">
              <w:rPr>
                <w:rFonts w:ascii="Times New Roman" w:hAnsi="Times New Roman"/>
                <w:b/>
                <w:sz w:val="24"/>
                <w:szCs w:val="24"/>
              </w:rPr>
              <w:t>5</w:t>
            </w:r>
          </w:p>
        </w:tc>
      </w:tr>
    </w:tbl>
    <w:p w:rsidR="001F289C" w:rsidRPr="0079480A" w:rsidRDefault="001F289C" w:rsidP="001F289C">
      <w:pPr>
        <w:pStyle w:val="NoSpacing"/>
        <w:spacing w:before="120"/>
      </w:pPr>
    </w:p>
    <w:p w:rsidR="001F289C" w:rsidRPr="0079480A" w:rsidRDefault="001F289C" w:rsidP="003971A3">
      <w:pPr>
        <w:pStyle w:val="NoSpacing"/>
        <w:numPr>
          <w:ilvl w:val="0"/>
          <w:numId w:val="6"/>
        </w:numPr>
        <w:spacing w:line="480" w:lineRule="auto"/>
        <w:ind w:left="357" w:hanging="357"/>
        <w:jc w:val="both"/>
        <w:rPr>
          <w:b/>
        </w:rPr>
      </w:pPr>
      <w:r w:rsidRPr="0079480A">
        <w:rPr>
          <w:b/>
        </w:rPr>
        <w:t>Estimasi Kecenderungan Arah (</w:t>
      </w:r>
      <w:r w:rsidRPr="0079480A">
        <w:rPr>
          <w:b/>
          <w:i/>
        </w:rPr>
        <w:t>Estimate of Trend Direction</w:t>
      </w:r>
      <w:r w:rsidRPr="0079480A">
        <w:rPr>
          <w:b/>
        </w:rPr>
        <w:t>)</w:t>
      </w:r>
    </w:p>
    <w:p w:rsidR="00080756" w:rsidRPr="0079480A" w:rsidRDefault="001F289C" w:rsidP="00442DAB">
      <w:pPr>
        <w:spacing w:after="0" w:line="480" w:lineRule="auto"/>
        <w:ind w:firstLine="720"/>
        <w:jc w:val="both"/>
        <w:rPr>
          <w:rFonts w:ascii="Times New Roman" w:hAnsi="Times New Roman"/>
          <w:sz w:val="24"/>
          <w:szCs w:val="24"/>
        </w:rPr>
      </w:pPr>
      <w:r w:rsidRPr="0079480A">
        <w:rPr>
          <w:rFonts w:ascii="Times New Roman" w:hAnsi="Times New Roman"/>
          <w:sz w:val="24"/>
          <w:szCs w:val="24"/>
        </w:rPr>
        <w:t>Dalam mengestimasi kecenderungan arah, peneliti menggunakan metode belah tengah (</w:t>
      </w:r>
      <w:r w:rsidRPr="0079480A">
        <w:rPr>
          <w:rFonts w:ascii="Times New Roman" w:hAnsi="Times New Roman"/>
          <w:i/>
          <w:sz w:val="24"/>
          <w:szCs w:val="24"/>
        </w:rPr>
        <w:t>split-middle</w:t>
      </w:r>
      <w:r w:rsidRPr="0079480A">
        <w:rPr>
          <w:rFonts w:ascii="Times New Roman" w:hAnsi="Times New Roman"/>
          <w:sz w:val="24"/>
          <w:szCs w:val="24"/>
        </w:rPr>
        <w:t>). Langkah – langkah perhitungannya adalah sebagai berikut :</w:t>
      </w:r>
    </w:p>
    <w:p w:rsidR="001F289C" w:rsidRPr="0079480A" w:rsidRDefault="001F289C" w:rsidP="0075352B">
      <w:pPr>
        <w:numPr>
          <w:ilvl w:val="0"/>
          <w:numId w:val="4"/>
        </w:numPr>
        <w:spacing w:after="0" w:line="480" w:lineRule="auto"/>
        <w:ind w:left="900"/>
        <w:jc w:val="both"/>
        <w:rPr>
          <w:rFonts w:ascii="Times New Roman" w:hAnsi="Times New Roman"/>
          <w:sz w:val="24"/>
          <w:szCs w:val="24"/>
        </w:rPr>
      </w:pPr>
      <w:r w:rsidRPr="0079480A">
        <w:rPr>
          <w:rFonts w:ascii="Times New Roman" w:hAnsi="Times New Roman"/>
          <w:sz w:val="24"/>
          <w:szCs w:val="24"/>
        </w:rPr>
        <w:t>Membagi data menjadi dua bagian</w:t>
      </w:r>
    </w:p>
    <w:p w:rsidR="001F289C" w:rsidRPr="0079480A" w:rsidRDefault="001F289C" w:rsidP="0075352B">
      <w:pPr>
        <w:numPr>
          <w:ilvl w:val="0"/>
          <w:numId w:val="4"/>
        </w:numPr>
        <w:spacing w:after="0" w:line="480" w:lineRule="auto"/>
        <w:ind w:left="900"/>
        <w:jc w:val="both"/>
        <w:rPr>
          <w:rFonts w:ascii="Times New Roman" w:hAnsi="Times New Roman"/>
          <w:sz w:val="24"/>
          <w:szCs w:val="24"/>
        </w:rPr>
      </w:pPr>
      <w:r w:rsidRPr="0079480A">
        <w:rPr>
          <w:rFonts w:ascii="Times New Roman" w:hAnsi="Times New Roman"/>
          <w:sz w:val="24"/>
          <w:szCs w:val="24"/>
        </w:rPr>
        <w:t>Membagi data bagian kanan dan kiri menjadi dua</w:t>
      </w:r>
    </w:p>
    <w:p w:rsidR="001F289C" w:rsidRPr="0079480A" w:rsidRDefault="001F289C" w:rsidP="0075352B">
      <w:pPr>
        <w:numPr>
          <w:ilvl w:val="0"/>
          <w:numId w:val="4"/>
        </w:numPr>
        <w:spacing w:after="0" w:line="480" w:lineRule="auto"/>
        <w:ind w:left="900"/>
        <w:jc w:val="both"/>
        <w:rPr>
          <w:rFonts w:ascii="Times New Roman" w:hAnsi="Times New Roman"/>
          <w:sz w:val="24"/>
          <w:szCs w:val="24"/>
        </w:rPr>
      </w:pPr>
      <w:r w:rsidRPr="0079480A">
        <w:rPr>
          <w:rFonts w:ascii="Times New Roman" w:hAnsi="Times New Roman"/>
          <w:sz w:val="24"/>
          <w:szCs w:val="24"/>
        </w:rPr>
        <w:t>Menentukkan posisi median (data paling tengah) dari masing – masing belahan</w:t>
      </w:r>
    </w:p>
    <w:p w:rsidR="00934720" w:rsidRDefault="001F289C" w:rsidP="00934720">
      <w:pPr>
        <w:numPr>
          <w:ilvl w:val="0"/>
          <w:numId w:val="4"/>
        </w:numPr>
        <w:spacing w:after="0" w:line="480" w:lineRule="auto"/>
        <w:ind w:left="900"/>
        <w:jc w:val="both"/>
        <w:rPr>
          <w:rFonts w:ascii="Times New Roman" w:hAnsi="Times New Roman"/>
          <w:sz w:val="24"/>
          <w:szCs w:val="24"/>
        </w:rPr>
      </w:pPr>
      <w:r w:rsidRPr="0079480A">
        <w:rPr>
          <w:rFonts w:ascii="Times New Roman" w:hAnsi="Times New Roman"/>
          <w:sz w:val="24"/>
          <w:szCs w:val="24"/>
        </w:rPr>
        <w:t>Menarik garis sejajar dengan absis yang menghubungkan titik temu antara median data bagian kanan dan kiri</w:t>
      </w:r>
    </w:p>
    <w:p w:rsidR="00E25FF6" w:rsidRDefault="00E25FF6" w:rsidP="00E25FF6">
      <w:pPr>
        <w:spacing w:after="0" w:line="480" w:lineRule="auto"/>
        <w:jc w:val="both"/>
        <w:rPr>
          <w:rFonts w:ascii="Times New Roman" w:hAnsi="Times New Roman"/>
          <w:sz w:val="24"/>
          <w:szCs w:val="24"/>
        </w:rPr>
      </w:pPr>
    </w:p>
    <w:p w:rsidR="00E25FF6" w:rsidRPr="00E25FF6" w:rsidRDefault="00E25FF6" w:rsidP="00E25FF6">
      <w:pPr>
        <w:spacing w:after="0" w:line="480" w:lineRule="auto"/>
        <w:jc w:val="both"/>
        <w:rPr>
          <w:rFonts w:ascii="Times New Roman" w:hAnsi="Times New Roman"/>
          <w:sz w:val="24"/>
          <w:szCs w:val="24"/>
        </w:rPr>
      </w:pPr>
    </w:p>
    <w:p w:rsidR="00554DD4" w:rsidRDefault="00554DD4" w:rsidP="003971A3">
      <w:pPr>
        <w:pStyle w:val="ListParagraph"/>
        <w:numPr>
          <w:ilvl w:val="0"/>
          <w:numId w:val="17"/>
        </w:numPr>
        <w:spacing w:after="0" w:line="480" w:lineRule="auto"/>
        <w:ind w:left="357" w:hanging="357"/>
        <w:jc w:val="both"/>
        <w:rPr>
          <w:rFonts w:ascii="Times New Roman" w:hAnsi="Times New Roman"/>
          <w:b/>
          <w:sz w:val="24"/>
          <w:szCs w:val="24"/>
        </w:rPr>
      </w:pPr>
      <w:r w:rsidRPr="00554DD4">
        <w:rPr>
          <w:rFonts w:ascii="Times New Roman" w:hAnsi="Times New Roman"/>
          <w:b/>
          <w:sz w:val="24"/>
          <w:szCs w:val="24"/>
        </w:rPr>
        <w:lastRenderedPageBreak/>
        <w:t>Teknik tangan menyilang ke atas</w:t>
      </w:r>
      <w:r w:rsidR="00C170B6">
        <w:rPr>
          <w:rFonts w:ascii="Times New Roman" w:hAnsi="Times New Roman"/>
          <w:b/>
          <w:sz w:val="24"/>
          <w:szCs w:val="24"/>
        </w:rPr>
        <w:t>/</w:t>
      </w:r>
      <w:r w:rsidR="00C170B6" w:rsidRPr="00C170B6">
        <w:rPr>
          <w:rFonts w:ascii="Times New Roman" w:hAnsi="Times New Roman"/>
          <w:b/>
          <w:i/>
          <w:sz w:val="24"/>
          <w:szCs w:val="24"/>
        </w:rPr>
        <w:t>upper hand</w:t>
      </w:r>
    </w:p>
    <w:p w:rsidR="00442DAB" w:rsidRPr="00080756" w:rsidRDefault="00554DD4" w:rsidP="00934720">
      <w:pPr>
        <w:spacing w:after="0" w:line="480" w:lineRule="auto"/>
        <w:ind w:firstLine="720"/>
        <w:jc w:val="both"/>
        <w:rPr>
          <w:rFonts w:ascii="Times New Roman" w:hAnsi="Times New Roman"/>
          <w:sz w:val="24"/>
          <w:szCs w:val="24"/>
        </w:rPr>
      </w:pPr>
      <w:r w:rsidRPr="00554DD4">
        <w:rPr>
          <w:rFonts w:ascii="Times New Roman" w:hAnsi="Times New Roman"/>
          <w:sz w:val="24"/>
          <w:szCs w:val="24"/>
        </w:rPr>
        <w:t xml:space="preserve">Untuk melihat kecenderungan arah garis apakah naik, turun atau datar pada kondisi </w:t>
      </w:r>
      <w:r w:rsidRPr="00554DD4">
        <w:rPr>
          <w:rFonts w:ascii="Times New Roman" w:hAnsi="Times New Roman"/>
          <w:i/>
          <w:sz w:val="24"/>
          <w:szCs w:val="24"/>
        </w:rPr>
        <w:t>baseline</w:t>
      </w:r>
      <w:r w:rsidRPr="00554DD4">
        <w:rPr>
          <w:rFonts w:ascii="Times New Roman" w:hAnsi="Times New Roman"/>
          <w:sz w:val="24"/>
          <w:szCs w:val="24"/>
        </w:rPr>
        <w:t xml:space="preserve">-1 (A-1), intervensi (B), dan </w:t>
      </w:r>
      <w:r w:rsidRPr="00554DD4">
        <w:rPr>
          <w:rFonts w:ascii="Times New Roman" w:hAnsi="Times New Roman"/>
          <w:i/>
          <w:sz w:val="24"/>
          <w:szCs w:val="24"/>
        </w:rPr>
        <w:t>baseline</w:t>
      </w:r>
      <w:r w:rsidRPr="00554DD4">
        <w:rPr>
          <w:rFonts w:ascii="Times New Roman" w:hAnsi="Times New Roman"/>
          <w:sz w:val="24"/>
          <w:szCs w:val="24"/>
        </w:rPr>
        <w:t>-2  (A-2) dapat dilihat dalam tampilan grafik berikut ini:</w:t>
      </w:r>
    </w:p>
    <w:p w:rsidR="00442DAB" w:rsidRPr="00C233D4" w:rsidRDefault="00442DAB" w:rsidP="00C233D4">
      <w:pPr>
        <w:spacing w:after="0"/>
        <w:ind w:left="1260" w:hanging="1260"/>
        <w:jc w:val="both"/>
        <w:rPr>
          <w:rFonts w:ascii="Times New Roman" w:hAnsi="Times New Roman"/>
          <w:b/>
          <w:sz w:val="24"/>
          <w:szCs w:val="24"/>
        </w:rPr>
      </w:pPr>
      <w:r>
        <w:rPr>
          <w:rFonts w:ascii="Times New Roman" w:hAnsi="Times New Roman"/>
          <w:b/>
          <w:sz w:val="24"/>
          <w:szCs w:val="24"/>
        </w:rPr>
        <w:t xml:space="preserve">Grafik 3.6. Kecendrungan arah latihan teknik tangan menyilang ke atas </w:t>
      </w:r>
      <w:r w:rsidRPr="00BE37CC">
        <w:rPr>
          <w:rFonts w:ascii="Times New Roman" w:hAnsi="Times New Roman"/>
          <w:b/>
          <w:sz w:val="24"/>
          <w:szCs w:val="24"/>
        </w:rPr>
        <w:t>pada Kondisi</w:t>
      </w:r>
      <w:r w:rsidRPr="00BE37CC">
        <w:rPr>
          <w:rFonts w:ascii="Times New Roman" w:hAnsi="Times New Roman"/>
          <w:b/>
          <w:i/>
          <w:sz w:val="24"/>
          <w:szCs w:val="24"/>
        </w:rPr>
        <w:t xml:space="preserve"> Baseline</w:t>
      </w:r>
      <w:r w:rsidRPr="00BE37CC">
        <w:rPr>
          <w:rFonts w:ascii="Times New Roman" w:hAnsi="Times New Roman"/>
          <w:b/>
          <w:sz w:val="24"/>
          <w:szCs w:val="24"/>
        </w:rPr>
        <w:t xml:space="preserve">-1 (A-1), Intervensi (B), dan </w:t>
      </w:r>
      <w:r w:rsidRPr="00BE37CC">
        <w:rPr>
          <w:rFonts w:ascii="Times New Roman" w:hAnsi="Times New Roman"/>
          <w:b/>
          <w:i/>
          <w:sz w:val="24"/>
          <w:szCs w:val="24"/>
        </w:rPr>
        <w:t>Baseline</w:t>
      </w:r>
      <w:r w:rsidRPr="00BE37CC">
        <w:rPr>
          <w:rFonts w:ascii="Times New Roman" w:hAnsi="Times New Roman"/>
          <w:b/>
          <w:sz w:val="24"/>
          <w:szCs w:val="24"/>
        </w:rPr>
        <w:t>-2 (A-2)</w:t>
      </w:r>
    </w:p>
    <w:p w:rsidR="00C50929" w:rsidRPr="00C50929" w:rsidRDefault="001F289C" w:rsidP="00C50929">
      <w:pPr>
        <w:spacing w:after="120"/>
        <w:ind w:left="1701" w:hanging="1701"/>
        <w:jc w:val="both"/>
        <w:rPr>
          <w:rFonts w:ascii="Times New Roman" w:hAnsi="Times New Roman"/>
          <w:b/>
          <w:sz w:val="24"/>
          <w:szCs w:val="24"/>
        </w:rPr>
      </w:pPr>
      <w:r>
        <w:rPr>
          <w:rFonts w:ascii="Times New Roman" w:hAnsi="Times New Roman"/>
          <w:b/>
          <w:sz w:val="24"/>
          <w:szCs w:val="24"/>
          <w:lang w:val="id-ID"/>
        </w:rPr>
        <w:t xml:space="preserve"> </w:t>
      </w:r>
      <w:r w:rsidR="00554DD4" w:rsidRPr="00554DD4">
        <w:rPr>
          <w:rFonts w:ascii="Times New Roman" w:hAnsi="Times New Roman"/>
          <w:b/>
          <w:noProof/>
          <w:sz w:val="24"/>
          <w:szCs w:val="24"/>
        </w:rPr>
        <w:drawing>
          <wp:inline distT="0" distB="0" distL="0" distR="0">
            <wp:extent cx="4925260" cy="1973179"/>
            <wp:effectExtent l="19050" t="0" r="27740" b="8021"/>
            <wp:docPr id="14"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3576" w:rsidRPr="0079480A" w:rsidRDefault="00733576" w:rsidP="007D60C0">
      <w:pPr>
        <w:spacing w:before="120" w:after="0" w:line="480" w:lineRule="auto"/>
        <w:ind w:firstLine="720"/>
        <w:jc w:val="both"/>
        <w:rPr>
          <w:rFonts w:ascii="Times New Roman" w:hAnsi="Times New Roman"/>
          <w:sz w:val="24"/>
          <w:szCs w:val="24"/>
        </w:rPr>
      </w:pPr>
      <w:r w:rsidRPr="0079480A">
        <w:rPr>
          <w:rFonts w:ascii="Times New Roman" w:hAnsi="Times New Roman"/>
          <w:sz w:val="24"/>
          <w:szCs w:val="24"/>
        </w:rPr>
        <w:t xml:space="preserve">Pada </w:t>
      </w:r>
      <w:r w:rsidRPr="0079480A">
        <w:rPr>
          <w:rFonts w:ascii="Times New Roman" w:hAnsi="Times New Roman"/>
          <w:i/>
          <w:sz w:val="24"/>
          <w:szCs w:val="24"/>
        </w:rPr>
        <w:t>baseline</w:t>
      </w:r>
      <w:r w:rsidRPr="0079480A">
        <w:rPr>
          <w:rFonts w:ascii="Times New Roman" w:hAnsi="Times New Roman"/>
          <w:sz w:val="24"/>
          <w:szCs w:val="24"/>
        </w:rPr>
        <w:t>-1 dari sesi pertama</w:t>
      </w:r>
      <w:r>
        <w:rPr>
          <w:rFonts w:ascii="Times New Roman" w:hAnsi="Times New Roman"/>
          <w:sz w:val="24"/>
          <w:szCs w:val="24"/>
        </w:rPr>
        <w:t xml:space="preserve"> sampai sesi terakhir subjek (As</w:t>
      </w:r>
      <w:r w:rsidRPr="0079480A">
        <w:rPr>
          <w:rFonts w:ascii="Times New Roman" w:hAnsi="Times New Roman"/>
          <w:sz w:val="24"/>
          <w:szCs w:val="24"/>
        </w:rPr>
        <w:t>) mengalami perubahan yakni berkisar antara 2-3%.</w:t>
      </w:r>
      <w:r w:rsidR="00150C72">
        <w:rPr>
          <w:rFonts w:ascii="Times New Roman" w:hAnsi="Times New Roman"/>
          <w:sz w:val="24"/>
          <w:szCs w:val="24"/>
        </w:rPr>
        <w:t xml:space="preserve"> </w:t>
      </w:r>
      <w:r w:rsidRPr="0079480A">
        <w:rPr>
          <w:rFonts w:ascii="Times New Roman" w:hAnsi="Times New Roman"/>
          <w:sz w:val="24"/>
          <w:szCs w:val="24"/>
        </w:rPr>
        <w:t>Dengan melihat garis pada grafik, diketahui bahwa kecenderungan arahnya menaik.</w:t>
      </w:r>
    </w:p>
    <w:p w:rsidR="00733576" w:rsidRPr="0079480A" w:rsidRDefault="00733576" w:rsidP="007D60C0">
      <w:pPr>
        <w:spacing w:after="0" w:line="480" w:lineRule="auto"/>
        <w:ind w:firstLine="720"/>
        <w:jc w:val="both"/>
        <w:rPr>
          <w:rFonts w:ascii="Times New Roman" w:hAnsi="Times New Roman"/>
          <w:sz w:val="24"/>
          <w:szCs w:val="24"/>
        </w:rPr>
      </w:pPr>
      <w:r w:rsidRPr="0079480A">
        <w:rPr>
          <w:rFonts w:ascii="Times New Roman" w:hAnsi="Times New Roman"/>
          <w:sz w:val="24"/>
          <w:szCs w:val="24"/>
        </w:rPr>
        <w:t>Pada kondisi intervensi kecenderungan arahnya menaik sangat terlihat jelas pada seti</w:t>
      </w:r>
      <w:r>
        <w:rPr>
          <w:rFonts w:ascii="Times New Roman" w:hAnsi="Times New Roman"/>
          <w:sz w:val="24"/>
          <w:szCs w:val="24"/>
        </w:rPr>
        <w:t>ap</w:t>
      </w:r>
      <w:r w:rsidR="00150C72">
        <w:rPr>
          <w:rFonts w:ascii="Times New Roman" w:hAnsi="Times New Roman"/>
          <w:sz w:val="24"/>
          <w:szCs w:val="24"/>
        </w:rPr>
        <w:t xml:space="preserve"> sesi kecuali pada sesi ke sembilan</w:t>
      </w:r>
      <w:r w:rsidRPr="0079480A">
        <w:rPr>
          <w:rFonts w:ascii="Times New Roman" w:hAnsi="Times New Roman"/>
          <w:sz w:val="24"/>
          <w:szCs w:val="24"/>
        </w:rPr>
        <w:t>.</w:t>
      </w:r>
      <w:r>
        <w:rPr>
          <w:rFonts w:ascii="Times New Roman" w:hAnsi="Times New Roman"/>
          <w:sz w:val="24"/>
          <w:szCs w:val="24"/>
        </w:rPr>
        <w:t xml:space="preserve"> Kondisi subjek (A</w:t>
      </w:r>
      <w:r w:rsidR="00150C72">
        <w:rPr>
          <w:rFonts w:ascii="Times New Roman" w:hAnsi="Times New Roman"/>
          <w:sz w:val="24"/>
          <w:szCs w:val="24"/>
        </w:rPr>
        <w:t>s</w:t>
      </w:r>
      <w:r w:rsidRPr="0079480A">
        <w:rPr>
          <w:rFonts w:ascii="Times New Roman" w:hAnsi="Times New Roman"/>
          <w:sz w:val="24"/>
          <w:szCs w:val="24"/>
        </w:rPr>
        <w:t xml:space="preserve">) dapat dikatakan semakin membaik (+), pada grafik terlihat bahwa </w:t>
      </w:r>
      <w:r>
        <w:rPr>
          <w:rFonts w:ascii="Times New Roman" w:hAnsi="Times New Roman"/>
          <w:sz w:val="24"/>
          <w:szCs w:val="24"/>
        </w:rPr>
        <w:t>data</w:t>
      </w:r>
      <w:r w:rsidR="004357E2">
        <w:rPr>
          <w:rFonts w:ascii="Times New Roman" w:hAnsi="Times New Roman"/>
          <w:sz w:val="24"/>
          <w:szCs w:val="24"/>
        </w:rPr>
        <w:t xml:space="preserve">latihan teknik tangan menyilang ke atas </w:t>
      </w:r>
      <w:r>
        <w:rPr>
          <w:rFonts w:ascii="Times New Roman" w:hAnsi="Times New Roman"/>
          <w:sz w:val="24"/>
          <w:szCs w:val="24"/>
        </w:rPr>
        <w:t xml:space="preserve"> </w:t>
      </w:r>
      <w:r w:rsidRPr="0079480A">
        <w:rPr>
          <w:rFonts w:ascii="Times New Roman" w:hAnsi="Times New Roman"/>
          <w:sz w:val="24"/>
          <w:szCs w:val="24"/>
        </w:rPr>
        <w:t>mur</w:t>
      </w:r>
      <w:r w:rsidR="004357E2">
        <w:rPr>
          <w:rFonts w:ascii="Times New Roman" w:hAnsi="Times New Roman"/>
          <w:sz w:val="24"/>
          <w:szCs w:val="24"/>
        </w:rPr>
        <w:t>id tertinggi pada sesi ke tujuh, delapan,sepuluh, sebelas  dan dua</w:t>
      </w:r>
      <w:r w:rsidRPr="0079480A">
        <w:rPr>
          <w:rFonts w:ascii="Times New Roman" w:hAnsi="Times New Roman"/>
          <w:sz w:val="24"/>
          <w:szCs w:val="24"/>
        </w:rPr>
        <w:t>belas yakni memperoleh skor maksimal.</w:t>
      </w:r>
      <w:r w:rsidR="004357E2">
        <w:rPr>
          <w:rFonts w:ascii="Times New Roman" w:hAnsi="Times New Roman"/>
          <w:sz w:val="24"/>
          <w:szCs w:val="24"/>
        </w:rPr>
        <w:t xml:space="preserve"> </w:t>
      </w:r>
      <w:r w:rsidRPr="0079480A">
        <w:rPr>
          <w:rFonts w:ascii="Times New Roman" w:hAnsi="Times New Roman"/>
          <w:sz w:val="24"/>
          <w:szCs w:val="24"/>
        </w:rPr>
        <w:t>Hal tersebut dikarenakan pad</w:t>
      </w:r>
      <w:r w:rsidR="004357E2">
        <w:rPr>
          <w:rFonts w:ascii="Times New Roman" w:hAnsi="Times New Roman"/>
          <w:sz w:val="24"/>
          <w:szCs w:val="24"/>
        </w:rPr>
        <w:t>a kondisi intervensi, subyek (As</w:t>
      </w:r>
      <w:r w:rsidRPr="0079480A">
        <w:rPr>
          <w:rFonts w:ascii="Times New Roman" w:hAnsi="Times New Roman"/>
          <w:sz w:val="24"/>
          <w:szCs w:val="24"/>
        </w:rPr>
        <w:t>) menunj</w:t>
      </w:r>
      <w:r w:rsidR="004357E2">
        <w:rPr>
          <w:rFonts w:ascii="Times New Roman" w:hAnsi="Times New Roman"/>
          <w:sz w:val="24"/>
          <w:szCs w:val="24"/>
        </w:rPr>
        <w:t>ukkan ketertarikan dan lebih fok</w:t>
      </w:r>
      <w:r w:rsidRPr="0079480A">
        <w:rPr>
          <w:rFonts w:ascii="Times New Roman" w:hAnsi="Times New Roman"/>
          <w:sz w:val="24"/>
          <w:szCs w:val="24"/>
        </w:rPr>
        <w:t xml:space="preserve">us dalam </w:t>
      </w:r>
      <w:r w:rsidR="004357E2">
        <w:rPr>
          <w:rFonts w:ascii="Times New Roman" w:hAnsi="Times New Roman"/>
          <w:sz w:val="24"/>
          <w:szCs w:val="24"/>
        </w:rPr>
        <w:t xml:space="preserve"> mengikuti latihan teknik tangan menyilang ke atas </w:t>
      </w:r>
      <w:r w:rsidRPr="0079480A">
        <w:rPr>
          <w:rFonts w:ascii="Times New Roman" w:hAnsi="Times New Roman"/>
          <w:sz w:val="24"/>
          <w:szCs w:val="24"/>
        </w:rPr>
        <w:t>yang diberikan.</w:t>
      </w:r>
      <w:r w:rsidR="004357E2">
        <w:rPr>
          <w:rFonts w:ascii="Times New Roman" w:hAnsi="Times New Roman"/>
          <w:sz w:val="24"/>
          <w:szCs w:val="24"/>
        </w:rPr>
        <w:t xml:space="preserve"> </w:t>
      </w:r>
      <w:r w:rsidRPr="0079480A">
        <w:rPr>
          <w:rFonts w:ascii="Times New Roman" w:hAnsi="Times New Roman"/>
          <w:sz w:val="24"/>
          <w:szCs w:val="24"/>
        </w:rPr>
        <w:t>Selain itu</w:t>
      </w:r>
      <w:r w:rsidR="004357E2">
        <w:rPr>
          <w:rFonts w:ascii="Times New Roman" w:hAnsi="Times New Roman"/>
          <w:sz w:val="24"/>
          <w:szCs w:val="24"/>
        </w:rPr>
        <w:t xml:space="preserve"> kondisi latihan </w:t>
      </w:r>
      <w:r w:rsidR="004357E2">
        <w:rPr>
          <w:rFonts w:ascii="Times New Roman" w:hAnsi="Times New Roman"/>
          <w:sz w:val="24"/>
          <w:szCs w:val="24"/>
        </w:rPr>
        <w:lastRenderedPageBreak/>
        <w:t xml:space="preserve">teknik tangan  menyilang ke atas </w:t>
      </w:r>
      <w:r w:rsidRPr="0079480A">
        <w:rPr>
          <w:rFonts w:ascii="Times New Roman" w:hAnsi="Times New Roman"/>
          <w:sz w:val="24"/>
          <w:szCs w:val="24"/>
        </w:rPr>
        <w:t>lebih terkontrol, dan tidak ada gangguan dari lingkungan sekitar.</w:t>
      </w:r>
      <w:r w:rsidR="004357E2">
        <w:rPr>
          <w:rFonts w:ascii="Times New Roman" w:hAnsi="Times New Roman"/>
          <w:sz w:val="24"/>
          <w:szCs w:val="24"/>
        </w:rPr>
        <w:t xml:space="preserve"> </w:t>
      </w:r>
      <w:r w:rsidRPr="0079480A">
        <w:rPr>
          <w:rFonts w:ascii="Times New Roman" w:hAnsi="Times New Roman"/>
          <w:sz w:val="24"/>
          <w:szCs w:val="24"/>
        </w:rPr>
        <w:t xml:space="preserve">Pada </w:t>
      </w:r>
      <w:r w:rsidRPr="0079480A">
        <w:rPr>
          <w:rFonts w:ascii="Times New Roman" w:hAnsi="Times New Roman"/>
          <w:i/>
          <w:sz w:val="24"/>
          <w:szCs w:val="24"/>
        </w:rPr>
        <w:t>baseline</w:t>
      </w:r>
      <w:r w:rsidR="004357E2">
        <w:rPr>
          <w:rFonts w:ascii="Times New Roman" w:hAnsi="Times New Roman"/>
          <w:sz w:val="24"/>
          <w:szCs w:val="24"/>
        </w:rPr>
        <w:t xml:space="preserve">-2 yakni sesi empat belas ke sesi lima belas </w:t>
      </w:r>
      <w:r w:rsidRPr="0079480A">
        <w:rPr>
          <w:rFonts w:ascii="Times New Roman" w:hAnsi="Times New Roman"/>
          <w:sz w:val="24"/>
          <w:szCs w:val="24"/>
        </w:rPr>
        <w:t>persent</w:t>
      </w:r>
      <w:r w:rsidR="004357E2">
        <w:rPr>
          <w:rFonts w:ascii="Times New Roman" w:hAnsi="Times New Roman"/>
          <w:sz w:val="24"/>
          <w:szCs w:val="24"/>
        </w:rPr>
        <w:t xml:space="preserve">ase nilai yang diperoleh menaik, </w:t>
      </w:r>
      <w:r w:rsidRPr="0079480A">
        <w:rPr>
          <w:rFonts w:ascii="Times New Roman" w:hAnsi="Times New Roman"/>
          <w:sz w:val="24"/>
          <w:szCs w:val="24"/>
        </w:rPr>
        <w:t>keadaan tersebut bertahan sampai sesi terakhi</w:t>
      </w:r>
      <w:r w:rsidR="004357E2">
        <w:rPr>
          <w:rFonts w:ascii="Times New Roman" w:hAnsi="Times New Roman"/>
          <w:sz w:val="24"/>
          <w:szCs w:val="24"/>
        </w:rPr>
        <w:t>r yaitu sesi ke tujuh belas</w:t>
      </w:r>
      <w:r w:rsidRPr="0079480A">
        <w:rPr>
          <w:rFonts w:ascii="Times New Roman" w:hAnsi="Times New Roman"/>
          <w:sz w:val="24"/>
          <w:szCs w:val="24"/>
        </w:rPr>
        <w:t xml:space="preserve"> sehingga persentase dikatakan cenderung mendatar.</w:t>
      </w:r>
    </w:p>
    <w:p w:rsidR="001F289C" w:rsidRDefault="001F289C" w:rsidP="00C25F17">
      <w:pPr>
        <w:spacing w:after="0" w:line="480" w:lineRule="auto"/>
        <w:ind w:firstLine="720"/>
        <w:jc w:val="both"/>
        <w:rPr>
          <w:rFonts w:ascii="Times New Roman" w:hAnsi="Times New Roman"/>
          <w:sz w:val="24"/>
          <w:szCs w:val="24"/>
        </w:rPr>
      </w:pPr>
      <w:r w:rsidRPr="0079480A">
        <w:rPr>
          <w:rFonts w:ascii="Times New Roman" w:hAnsi="Times New Roman"/>
          <w:sz w:val="24"/>
          <w:szCs w:val="24"/>
        </w:rPr>
        <w:t xml:space="preserve">Estimasi kecenderungan arah di </w:t>
      </w:r>
      <w:r>
        <w:rPr>
          <w:rFonts w:ascii="Times New Roman" w:hAnsi="Times New Roman"/>
          <w:sz w:val="24"/>
          <w:szCs w:val="24"/>
        </w:rPr>
        <w:t>atas dapat dimasukkan dalam tab</w:t>
      </w:r>
      <w:r w:rsidRPr="0079480A">
        <w:rPr>
          <w:rFonts w:ascii="Times New Roman" w:hAnsi="Times New Roman"/>
          <w:sz w:val="24"/>
          <w:szCs w:val="24"/>
        </w:rPr>
        <w:t>e</w:t>
      </w:r>
      <w:r>
        <w:rPr>
          <w:rFonts w:ascii="Times New Roman" w:hAnsi="Times New Roman"/>
          <w:sz w:val="24"/>
          <w:szCs w:val="24"/>
        </w:rPr>
        <w:t>l</w:t>
      </w:r>
      <w:r w:rsidRPr="0079480A">
        <w:rPr>
          <w:rFonts w:ascii="Times New Roman" w:hAnsi="Times New Roman"/>
          <w:sz w:val="24"/>
          <w:szCs w:val="24"/>
        </w:rPr>
        <w:t xml:space="preserve"> seperti berikut:</w:t>
      </w:r>
    </w:p>
    <w:p w:rsidR="00C50929" w:rsidRDefault="00C50929" w:rsidP="00C50929">
      <w:pPr>
        <w:spacing w:after="0"/>
        <w:ind w:left="1260" w:hanging="1260"/>
        <w:jc w:val="both"/>
        <w:rPr>
          <w:rFonts w:ascii="Times New Roman" w:hAnsi="Times New Roman"/>
          <w:b/>
          <w:sz w:val="24"/>
          <w:szCs w:val="24"/>
        </w:rPr>
      </w:pPr>
      <w:r>
        <w:rPr>
          <w:rFonts w:ascii="Times New Roman" w:hAnsi="Times New Roman"/>
          <w:b/>
          <w:sz w:val="24"/>
          <w:szCs w:val="24"/>
        </w:rPr>
        <w:t>Tabel 3.7</w:t>
      </w:r>
      <w:r w:rsidRPr="00BE37CC">
        <w:rPr>
          <w:rFonts w:ascii="Times New Roman" w:hAnsi="Times New Roman"/>
          <w:b/>
          <w:sz w:val="24"/>
          <w:szCs w:val="24"/>
        </w:rPr>
        <w:t>.</w:t>
      </w:r>
      <w:r>
        <w:rPr>
          <w:rFonts w:ascii="Times New Roman" w:hAnsi="Times New Roman"/>
          <w:b/>
          <w:sz w:val="24"/>
          <w:szCs w:val="24"/>
        </w:rPr>
        <w:tab/>
        <w:t>Estimasi kecendrungan arah latihan teknik tangan menyilang ke atas</w:t>
      </w:r>
      <w:r w:rsidRPr="00BE37CC">
        <w:rPr>
          <w:rFonts w:ascii="Times New Roman" w:hAnsi="Times New Roman"/>
          <w:b/>
          <w:i/>
          <w:sz w:val="24"/>
          <w:szCs w:val="24"/>
        </w:rPr>
        <w:t xml:space="preserve"> </w:t>
      </w:r>
    </w:p>
    <w:tbl>
      <w:tblPr>
        <w:tblStyle w:val="TableGrid"/>
        <w:tblW w:w="7938" w:type="dxa"/>
        <w:tblInd w:w="250" w:type="dxa"/>
        <w:tblLook w:val="04A0"/>
      </w:tblPr>
      <w:tblGrid>
        <w:gridCol w:w="1892"/>
        <w:gridCol w:w="1800"/>
        <w:gridCol w:w="1890"/>
        <w:gridCol w:w="2356"/>
      </w:tblGrid>
      <w:tr w:rsidR="003B15C2" w:rsidRPr="003C54C1" w:rsidTr="003C171C">
        <w:tc>
          <w:tcPr>
            <w:tcW w:w="1892" w:type="dxa"/>
          </w:tcPr>
          <w:p w:rsidR="003B15C2" w:rsidRPr="003C54C1" w:rsidRDefault="00C50929" w:rsidP="003C171C">
            <w:pPr>
              <w:spacing w:before="120" w:line="360" w:lineRule="auto"/>
              <w:ind w:left="-108"/>
              <w:jc w:val="center"/>
              <w:rPr>
                <w:rFonts w:ascii="Times New Roman" w:hAnsi="Times New Roman"/>
                <w:sz w:val="24"/>
                <w:szCs w:val="24"/>
                <w:lang w:val="en-US"/>
              </w:rPr>
            </w:pPr>
            <w:r>
              <w:rPr>
                <w:rFonts w:ascii="Times New Roman" w:hAnsi="Times New Roman"/>
                <w:b/>
                <w:sz w:val="24"/>
                <w:szCs w:val="24"/>
              </w:rPr>
              <w:t xml:space="preserve">   </w:t>
            </w:r>
            <w:r w:rsidR="007D60C0" w:rsidRPr="003C54C1">
              <w:rPr>
                <w:rFonts w:ascii="Times New Roman" w:hAnsi="Times New Roman"/>
                <w:sz w:val="24"/>
                <w:szCs w:val="24"/>
                <w:lang w:val="en-US"/>
              </w:rPr>
              <w:t>O</w:t>
            </w:r>
            <w:r w:rsidR="003B15C2" w:rsidRPr="003C54C1">
              <w:rPr>
                <w:rFonts w:ascii="Times New Roman" w:hAnsi="Times New Roman"/>
                <w:sz w:val="24"/>
                <w:szCs w:val="24"/>
                <w:lang w:val="en-US"/>
              </w:rPr>
              <w:t>ndisi</w:t>
            </w:r>
          </w:p>
        </w:tc>
        <w:tc>
          <w:tcPr>
            <w:tcW w:w="1800" w:type="dxa"/>
          </w:tcPr>
          <w:p w:rsidR="003B15C2" w:rsidRPr="003C54C1" w:rsidRDefault="003B15C2" w:rsidP="003C171C">
            <w:pPr>
              <w:spacing w:before="120" w:line="360" w:lineRule="auto"/>
              <w:jc w:val="center"/>
              <w:rPr>
                <w:rFonts w:ascii="Times New Roman" w:hAnsi="Times New Roman"/>
                <w:sz w:val="24"/>
                <w:szCs w:val="24"/>
                <w:lang w:val="en-US"/>
              </w:rPr>
            </w:pPr>
            <w:r w:rsidRPr="003C54C1">
              <w:rPr>
                <w:rFonts w:ascii="Times New Roman" w:hAnsi="Times New Roman"/>
                <w:sz w:val="24"/>
                <w:szCs w:val="24"/>
                <w:lang w:val="en-US"/>
              </w:rPr>
              <w:t>A-1</w:t>
            </w:r>
          </w:p>
        </w:tc>
        <w:tc>
          <w:tcPr>
            <w:tcW w:w="1890" w:type="dxa"/>
          </w:tcPr>
          <w:p w:rsidR="003B15C2" w:rsidRPr="003C54C1" w:rsidRDefault="003B15C2" w:rsidP="003C171C">
            <w:pPr>
              <w:spacing w:before="120" w:line="360" w:lineRule="auto"/>
              <w:jc w:val="center"/>
              <w:rPr>
                <w:rFonts w:ascii="Times New Roman" w:hAnsi="Times New Roman"/>
                <w:sz w:val="24"/>
                <w:szCs w:val="24"/>
                <w:lang w:val="en-US"/>
              </w:rPr>
            </w:pPr>
            <w:r w:rsidRPr="003C54C1">
              <w:rPr>
                <w:rFonts w:ascii="Times New Roman" w:hAnsi="Times New Roman"/>
                <w:sz w:val="24"/>
                <w:szCs w:val="24"/>
                <w:lang w:val="en-US"/>
              </w:rPr>
              <w:t>B</w:t>
            </w:r>
          </w:p>
        </w:tc>
        <w:tc>
          <w:tcPr>
            <w:tcW w:w="2356" w:type="dxa"/>
          </w:tcPr>
          <w:p w:rsidR="003B15C2" w:rsidRPr="003C54C1" w:rsidRDefault="003B15C2" w:rsidP="003C171C">
            <w:pPr>
              <w:spacing w:before="120" w:line="360" w:lineRule="auto"/>
              <w:jc w:val="center"/>
              <w:rPr>
                <w:rFonts w:ascii="Times New Roman" w:hAnsi="Times New Roman"/>
                <w:sz w:val="24"/>
                <w:szCs w:val="24"/>
                <w:lang w:val="en-US"/>
              </w:rPr>
            </w:pPr>
            <w:r w:rsidRPr="003C54C1">
              <w:rPr>
                <w:rFonts w:ascii="Times New Roman" w:hAnsi="Times New Roman"/>
                <w:sz w:val="24"/>
                <w:szCs w:val="24"/>
                <w:lang w:val="en-US"/>
              </w:rPr>
              <w:t>A-2</w:t>
            </w:r>
          </w:p>
        </w:tc>
      </w:tr>
      <w:tr w:rsidR="003B15C2" w:rsidRPr="003C54C1" w:rsidTr="003C171C">
        <w:tc>
          <w:tcPr>
            <w:tcW w:w="1892" w:type="dxa"/>
          </w:tcPr>
          <w:p w:rsidR="003B15C2" w:rsidRPr="003C54C1" w:rsidRDefault="003B15C2" w:rsidP="003C171C">
            <w:pPr>
              <w:spacing w:before="120" w:line="360" w:lineRule="auto"/>
              <w:ind w:right="-115"/>
              <w:jc w:val="both"/>
              <w:rPr>
                <w:rFonts w:ascii="Times New Roman" w:hAnsi="Times New Roman"/>
                <w:b/>
                <w:sz w:val="24"/>
                <w:szCs w:val="24"/>
                <w:lang w:val="en-US"/>
              </w:rPr>
            </w:pPr>
            <w:r w:rsidRPr="003C54C1">
              <w:rPr>
                <w:rFonts w:ascii="Times New Roman" w:hAnsi="Times New Roman"/>
                <w:sz w:val="24"/>
                <w:szCs w:val="24"/>
                <w:lang w:val="en-US"/>
              </w:rPr>
              <w:t>Estimasi Kecenderungan Arah</w:t>
            </w:r>
          </w:p>
        </w:tc>
        <w:tc>
          <w:tcPr>
            <w:tcW w:w="1800" w:type="dxa"/>
          </w:tcPr>
          <w:p w:rsidR="003B15C2" w:rsidRPr="003C54C1" w:rsidRDefault="00B72345" w:rsidP="003C171C">
            <w:pPr>
              <w:spacing w:line="360" w:lineRule="auto"/>
              <w:jc w:val="center"/>
              <w:rPr>
                <w:rFonts w:ascii="Times New Roman" w:hAnsi="Times New Roman"/>
                <w:sz w:val="24"/>
                <w:szCs w:val="24"/>
                <w:lang w:val="en-US"/>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160" type="#_x0000_t32" style="position:absolute;left:0;text-align:left;margin-left:1.65pt;margin-top:15.6pt;width:69.75pt;height:17.35pt;flip:y;z-index:251782144;mso-position-horizontal-relative:text;mso-position-vertical-relative:text" o:connectortype="straight"/>
              </w:pict>
            </w:r>
            <w:r>
              <w:rPr>
                <w:rFonts w:ascii="Times New Roman" w:hAnsi="Times New Roman"/>
                <w:noProof/>
                <w:sz w:val="24"/>
                <w:szCs w:val="24"/>
              </w:rPr>
              <w:pict>
                <v:shapetype id="_x0000_t202" coordsize="21600,21600" o:spt="202" path="m,l,21600r21600,l21600,xe">
                  <v:stroke joinstyle="miter"/>
                  <v:path gradientshapeok="t" o:connecttype="rect"/>
                </v:shapetype>
                <v:shape id="_x0000_s1162" type="#_x0000_t202" style="position:absolute;left:0;text-align:left;margin-left:51.15pt;margin-top:21.9pt;width:29.65pt;height:21pt;z-index:251784192;mso-position-horizontal-relative:text;mso-position-vertical-relative:text" filled="f" stroked="f">
                  <v:textbox style="mso-next-textbox:#_x0000_s1162">
                    <w:txbxContent>
                      <w:p w:rsidR="002829A8" w:rsidRPr="003C54C1" w:rsidRDefault="002829A8" w:rsidP="003B15C2">
                        <w:pPr>
                          <w:jc w:val="center"/>
                          <w:cnfStyle w:val="000000100000"/>
                          <w:rPr>
                            <w:rFonts w:ascii="Times New Roman" w:hAnsi="Times New Roman"/>
                            <w:sz w:val="24"/>
                          </w:rPr>
                        </w:pPr>
                        <w:r>
                          <w:rPr>
                            <w:rFonts w:ascii="Times New Roman" w:hAnsi="Times New Roman"/>
                            <w:sz w:val="24"/>
                          </w:rPr>
                          <w:t>+</w:t>
                        </w:r>
                      </w:p>
                    </w:txbxContent>
                  </v:textbox>
                </v:shape>
              </w:pict>
            </w:r>
          </w:p>
        </w:tc>
        <w:tc>
          <w:tcPr>
            <w:tcW w:w="1890" w:type="dxa"/>
          </w:tcPr>
          <w:p w:rsidR="003B15C2" w:rsidRPr="003C54C1" w:rsidRDefault="00B72345" w:rsidP="003C171C">
            <w:pPr>
              <w:spacing w:before="120" w:line="360" w:lineRule="auto"/>
              <w:jc w:val="center"/>
              <w:rPr>
                <w:rFonts w:ascii="Times New Roman" w:hAnsi="Times New Roman"/>
                <w:sz w:val="24"/>
                <w:szCs w:val="24"/>
                <w:lang w:val="en-US"/>
              </w:rPr>
            </w:pPr>
            <w:r>
              <w:rPr>
                <w:rFonts w:ascii="Times New Roman" w:hAnsi="Times New Roman"/>
                <w:noProof/>
                <w:sz w:val="24"/>
                <w:szCs w:val="24"/>
              </w:rPr>
              <w:pict>
                <v:shape id="_x0000_s1161" type="#_x0000_t32" style="position:absolute;left:0;text-align:left;margin-left:5.8pt;margin-top:6.65pt;width:69.75pt;height:21.5pt;flip:y;z-index:251783168;mso-position-horizontal-relative:text;mso-position-vertical-relative:text" o:connectortype="straight"/>
              </w:pict>
            </w:r>
            <w:r>
              <w:rPr>
                <w:rFonts w:ascii="Times New Roman" w:hAnsi="Times New Roman"/>
                <w:noProof/>
                <w:sz w:val="24"/>
                <w:szCs w:val="24"/>
              </w:rPr>
              <w:pict>
                <v:shape id="_x0000_s1165" type="#_x0000_t202" style="position:absolute;left:0;text-align:left;margin-left:154.15pt;margin-top:23.35pt;width:29.65pt;height:21pt;z-index:251787264;mso-position-horizontal-relative:text;mso-position-vertical-relative:text" filled="f" stroked="f">
                  <v:textbox style="mso-next-textbox:#_x0000_s1165">
                    <w:txbxContent>
                      <w:p w:rsidR="002829A8" w:rsidRPr="003C54C1" w:rsidRDefault="002829A8" w:rsidP="003B15C2">
                        <w:pPr>
                          <w:jc w:val="center"/>
                          <w:cnfStyle w:val="000000100000"/>
                          <w:rPr>
                            <w:rFonts w:ascii="Times New Roman" w:hAnsi="Times New Roman"/>
                            <w:sz w:val="24"/>
                          </w:rPr>
                        </w:pPr>
                        <w:r>
                          <w:rPr>
                            <w:rFonts w:ascii="Times New Roman" w:hAnsi="Times New Roman"/>
                            <w:sz w:val="24"/>
                          </w:rPr>
                          <w:t>+</w:t>
                        </w:r>
                      </w:p>
                    </w:txbxContent>
                  </v:textbox>
                </v:shape>
              </w:pict>
            </w:r>
            <w:r>
              <w:rPr>
                <w:rFonts w:ascii="Times New Roman" w:hAnsi="Times New Roman"/>
                <w:noProof/>
                <w:sz w:val="24"/>
                <w:szCs w:val="24"/>
              </w:rPr>
              <w:pict>
                <v:shape id="_x0000_s1163" type="#_x0000_t202" style="position:absolute;left:0;text-align:left;margin-left:56.75pt;margin-top:20.35pt;width:29.65pt;height:21pt;z-index:251785216;mso-position-horizontal-relative:text;mso-position-vertical-relative:text" filled="f" stroked="f">
                  <v:textbox style="mso-next-textbox:#_x0000_s1163">
                    <w:txbxContent>
                      <w:p w:rsidR="002829A8" w:rsidRPr="003C54C1" w:rsidRDefault="002829A8" w:rsidP="003B15C2">
                        <w:pPr>
                          <w:jc w:val="center"/>
                          <w:cnfStyle w:val="000000100000"/>
                          <w:rPr>
                            <w:rFonts w:ascii="Times New Roman" w:hAnsi="Times New Roman"/>
                            <w:sz w:val="24"/>
                          </w:rPr>
                        </w:pPr>
                        <w:r>
                          <w:rPr>
                            <w:rFonts w:ascii="Times New Roman" w:hAnsi="Times New Roman"/>
                            <w:sz w:val="24"/>
                          </w:rPr>
                          <w:t>+</w:t>
                        </w:r>
                      </w:p>
                    </w:txbxContent>
                  </v:textbox>
                </v:shape>
              </w:pict>
            </w:r>
          </w:p>
        </w:tc>
        <w:tc>
          <w:tcPr>
            <w:tcW w:w="2356" w:type="dxa"/>
          </w:tcPr>
          <w:p w:rsidR="003B15C2" w:rsidRPr="003C54C1" w:rsidRDefault="00B72345" w:rsidP="003C171C">
            <w:pPr>
              <w:spacing w:before="120" w:line="360" w:lineRule="auto"/>
              <w:jc w:val="center"/>
              <w:rPr>
                <w:rFonts w:ascii="Times New Roman" w:hAnsi="Times New Roman"/>
                <w:sz w:val="24"/>
                <w:szCs w:val="24"/>
                <w:lang w:val="en-US"/>
              </w:rPr>
            </w:pPr>
            <w:r>
              <w:rPr>
                <w:rFonts w:ascii="Times New Roman" w:hAnsi="Times New Roman"/>
                <w:noProof/>
                <w:sz w:val="24"/>
                <w:szCs w:val="24"/>
              </w:rPr>
              <w:pict>
                <v:shape id="_x0000_s1164" type="#_x0000_t32" style="position:absolute;left:0;text-align:left;margin-left:9.55pt;margin-top:6.65pt;width:69.75pt;height:34.7pt;flip:y;z-index:251786240;mso-position-horizontal-relative:text;mso-position-vertical-relative:text" o:connectortype="straight"/>
              </w:pict>
            </w:r>
          </w:p>
        </w:tc>
      </w:tr>
    </w:tbl>
    <w:p w:rsidR="00733576" w:rsidRDefault="00733576" w:rsidP="00733576">
      <w:pPr>
        <w:spacing w:after="0" w:line="480" w:lineRule="auto"/>
        <w:jc w:val="both"/>
        <w:rPr>
          <w:rFonts w:ascii="Times New Roman" w:hAnsi="Times New Roman"/>
          <w:b/>
          <w:sz w:val="24"/>
          <w:szCs w:val="24"/>
        </w:rPr>
      </w:pPr>
    </w:p>
    <w:p w:rsidR="00733576" w:rsidRDefault="00733576" w:rsidP="00733576">
      <w:pPr>
        <w:spacing w:after="0" w:line="480" w:lineRule="auto"/>
        <w:ind w:firstLine="720"/>
        <w:jc w:val="both"/>
        <w:rPr>
          <w:rFonts w:ascii="Times New Roman" w:hAnsi="Times New Roman"/>
          <w:sz w:val="24"/>
          <w:szCs w:val="24"/>
        </w:rPr>
      </w:pPr>
      <w:r w:rsidRPr="00C66EF1">
        <w:rPr>
          <w:rFonts w:ascii="Times New Roman" w:hAnsi="Times New Roman"/>
          <w:sz w:val="24"/>
          <w:szCs w:val="24"/>
        </w:rPr>
        <w:t xml:space="preserve">Berdasarkan hasil penelitian yang </w:t>
      </w:r>
      <w:r>
        <w:rPr>
          <w:rFonts w:ascii="Times New Roman" w:hAnsi="Times New Roman"/>
          <w:sz w:val="24"/>
          <w:szCs w:val="24"/>
        </w:rPr>
        <w:t>disajikan pada tabel 3</w:t>
      </w:r>
      <w:r w:rsidRPr="00C66EF1">
        <w:rPr>
          <w:rFonts w:ascii="Times New Roman" w:hAnsi="Times New Roman"/>
          <w:sz w:val="24"/>
          <w:szCs w:val="24"/>
        </w:rPr>
        <w:t>.7, dengan demikian estimasi ke</w:t>
      </w:r>
      <w:r>
        <w:rPr>
          <w:rFonts w:ascii="Times New Roman" w:hAnsi="Times New Roman"/>
          <w:sz w:val="24"/>
          <w:szCs w:val="24"/>
        </w:rPr>
        <w:t>cenderungan arah latihan teknik tangan  menyilang ke atas pada</w:t>
      </w:r>
      <w:r w:rsidRPr="00C66EF1">
        <w:rPr>
          <w:rFonts w:ascii="Times New Roman" w:hAnsi="Times New Roman"/>
          <w:sz w:val="24"/>
          <w:szCs w:val="24"/>
        </w:rPr>
        <w:t xml:space="preserve"> fase </w:t>
      </w:r>
      <w:r w:rsidRPr="00C66EF1">
        <w:rPr>
          <w:rFonts w:ascii="Times New Roman" w:hAnsi="Times New Roman"/>
          <w:i/>
          <w:sz w:val="24"/>
          <w:szCs w:val="24"/>
        </w:rPr>
        <w:t>baseline</w:t>
      </w:r>
      <w:r w:rsidRPr="00C66EF1">
        <w:rPr>
          <w:rFonts w:ascii="Times New Roman" w:hAnsi="Times New Roman"/>
          <w:sz w:val="24"/>
          <w:szCs w:val="24"/>
        </w:rPr>
        <w:t xml:space="preserve"> 1 (A1) cenderung meningkat, fase intervensi (B) menaik atau meningkat, dan fase </w:t>
      </w:r>
      <w:r w:rsidRPr="00C66EF1">
        <w:rPr>
          <w:rFonts w:ascii="Times New Roman" w:hAnsi="Times New Roman"/>
          <w:i/>
          <w:sz w:val="24"/>
          <w:szCs w:val="24"/>
        </w:rPr>
        <w:t>baseline</w:t>
      </w:r>
      <w:r w:rsidRPr="00C66EF1">
        <w:rPr>
          <w:rFonts w:ascii="Times New Roman" w:hAnsi="Times New Roman"/>
          <w:sz w:val="24"/>
          <w:szCs w:val="24"/>
        </w:rPr>
        <w:t xml:space="preserve"> 2 (A2) meningkat namun tidak signifikan.</w:t>
      </w:r>
    </w:p>
    <w:p w:rsidR="00934720" w:rsidRDefault="00934720" w:rsidP="001F289C">
      <w:pPr>
        <w:spacing w:after="0" w:line="240" w:lineRule="auto"/>
        <w:rPr>
          <w:rFonts w:ascii="Times New Roman" w:hAnsi="Times New Roman"/>
          <w:b/>
          <w:sz w:val="24"/>
          <w:szCs w:val="24"/>
        </w:rPr>
      </w:pPr>
    </w:p>
    <w:p w:rsidR="00934720" w:rsidRDefault="00934720" w:rsidP="001F289C">
      <w:pPr>
        <w:spacing w:after="0" w:line="240" w:lineRule="auto"/>
        <w:rPr>
          <w:rFonts w:ascii="Times New Roman" w:hAnsi="Times New Roman"/>
          <w:b/>
          <w:sz w:val="24"/>
          <w:szCs w:val="24"/>
        </w:rPr>
      </w:pPr>
    </w:p>
    <w:p w:rsidR="00934720" w:rsidRDefault="00934720" w:rsidP="001F289C">
      <w:pPr>
        <w:spacing w:after="0" w:line="240" w:lineRule="auto"/>
        <w:rPr>
          <w:rFonts w:ascii="Times New Roman" w:hAnsi="Times New Roman"/>
          <w:b/>
          <w:sz w:val="24"/>
          <w:szCs w:val="24"/>
        </w:rPr>
      </w:pPr>
    </w:p>
    <w:p w:rsidR="00934720" w:rsidRDefault="00934720" w:rsidP="001F289C">
      <w:pPr>
        <w:spacing w:after="0" w:line="240" w:lineRule="auto"/>
        <w:rPr>
          <w:rFonts w:ascii="Times New Roman" w:hAnsi="Times New Roman"/>
          <w:b/>
          <w:sz w:val="24"/>
          <w:szCs w:val="24"/>
        </w:rPr>
      </w:pPr>
    </w:p>
    <w:p w:rsidR="00934720" w:rsidRDefault="00934720" w:rsidP="001F289C">
      <w:pPr>
        <w:spacing w:after="0" w:line="240" w:lineRule="auto"/>
        <w:rPr>
          <w:rFonts w:ascii="Times New Roman" w:hAnsi="Times New Roman"/>
          <w:b/>
          <w:sz w:val="24"/>
          <w:szCs w:val="24"/>
        </w:rPr>
      </w:pPr>
    </w:p>
    <w:p w:rsidR="00934720" w:rsidRDefault="00934720" w:rsidP="001F289C">
      <w:pPr>
        <w:spacing w:after="0" w:line="240" w:lineRule="auto"/>
        <w:rPr>
          <w:rFonts w:ascii="Times New Roman" w:hAnsi="Times New Roman"/>
          <w:b/>
          <w:sz w:val="24"/>
          <w:szCs w:val="24"/>
        </w:rPr>
      </w:pPr>
    </w:p>
    <w:p w:rsidR="004357E2" w:rsidRDefault="004357E2" w:rsidP="001F289C">
      <w:pPr>
        <w:spacing w:after="0" w:line="240" w:lineRule="auto"/>
        <w:rPr>
          <w:rFonts w:ascii="Times New Roman" w:hAnsi="Times New Roman"/>
          <w:b/>
          <w:sz w:val="24"/>
          <w:szCs w:val="24"/>
        </w:rPr>
      </w:pPr>
    </w:p>
    <w:p w:rsidR="004357E2" w:rsidRDefault="004357E2" w:rsidP="001F289C">
      <w:pPr>
        <w:spacing w:after="0" w:line="240" w:lineRule="auto"/>
        <w:rPr>
          <w:rFonts w:ascii="Times New Roman" w:hAnsi="Times New Roman"/>
          <w:b/>
          <w:sz w:val="24"/>
          <w:szCs w:val="24"/>
        </w:rPr>
      </w:pPr>
    </w:p>
    <w:p w:rsidR="004357E2" w:rsidRDefault="004357E2" w:rsidP="001F289C">
      <w:pPr>
        <w:spacing w:after="0" w:line="240" w:lineRule="auto"/>
        <w:rPr>
          <w:rFonts w:ascii="Times New Roman" w:hAnsi="Times New Roman"/>
          <w:b/>
          <w:sz w:val="24"/>
          <w:szCs w:val="24"/>
        </w:rPr>
      </w:pPr>
    </w:p>
    <w:p w:rsidR="004357E2" w:rsidRDefault="004357E2" w:rsidP="001F289C">
      <w:pPr>
        <w:spacing w:after="0" w:line="240" w:lineRule="auto"/>
        <w:rPr>
          <w:rFonts w:ascii="Times New Roman" w:hAnsi="Times New Roman"/>
          <w:b/>
          <w:sz w:val="24"/>
          <w:szCs w:val="24"/>
        </w:rPr>
      </w:pPr>
    </w:p>
    <w:p w:rsidR="004357E2" w:rsidRPr="0079480A" w:rsidRDefault="004357E2" w:rsidP="001F289C">
      <w:pPr>
        <w:spacing w:after="0" w:line="240" w:lineRule="auto"/>
        <w:rPr>
          <w:rFonts w:ascii="Times New Roman" w:hAnsi="Times New Roman"/>
          <w:b/>
          <w:sz w:val="24"/>
          <w:szCs w:val="24"/>
        </w:rPr>
      </w:pPr>
    </w:p>
    <w:p w:rsidR="005B4B0F" w:rsidRPr="00934720" w:rsidRDefault="005B4B0F" w:rsidP="003971A3">
      <w:pPr>
        <w:pStyle w:val="ListParagraph"/>
        <w:numPr>
          <w:ilvl w:val="0"/>
          <w:numId w:val="17"/>
        </w:numPr>
        <w:spacing w:after="0" w:line="480" w:lineRule="auto"/>
        <w:ind w:left="357" w:hanging="357"/>
        <w:jc w:val="both"/>
        <w:rPr>
          <w:rFonts w:ascii="Times New Roman" w:hAnsi="Times New Roman"/>
          <w:b/>
          <w:sz w:val="24"/>
          <w:szCs w:val="24"/>
        </w:rPr>
      </w:pPr>
      <w:r w:rsidRPr="00934720">
        <w:rPr>
          <w:rFonts w:ascii="Times New Roman" w:hAnsi="Times New Roman"/>
          <w:b/>
          <w:sz w:val="24"/>
          <w:szCs w:val="24"/>
        </w:rPr>
        <w:lastRenderedPageBreak/>
        <w:t>T</w:t>
      </w:r>
      <w:r w:rsidR="0005301C">
        <w:rPr>
          <w:rFonts w:ascii="Times New Roman" w:hAnsi="Times New Roman"/>
          <w:b/>
          <w:sz w:val="24"/>
          <w:szCs w:val="24"/>
        </w:rPr>
        <w:t>eknik tangan menyilang ke bawah/</w:t>
      </w:r>
      <w:r w:rsidR="0005301C" w:rsidRPr="0005301C">
        <w:rPr>
          <w:rFonts w:ascii="Times New Roman" w:hAnsi="Times New Roman"/>
          <w:b/>
          <w:i/>
          <w:sz w:val="24"/>
          <w:szCs w:val="24"/>
        </w:rPr>
        <w:t>lowe</w:t>
      </w:r>
      <w:r w:rsidR="0005301C">
        <w:rPr>
          <w:rFonts w:ascii="Times New Roman" w:hAnsi="Times New Roman"/>
          <w:b/>
          <w:i/>
          <w:sz w:val="24"/>
          <w:szCs w:val="24"/>
        </w:rPr>
        <w:t>r</w:t>
      </w:r>
      <w:r w:rsidR="0005301C" w:rsidRPr="0005301C">
        <w:rPr>
          <w:rFonts w:ascii="Times New Roman" w:hAnsi="Times New Roman"/>
          <w:b/>
          <w:i/>
          <w:sz w:val="24"/>
          <w:szCs w:val="24"/>
        </w:rPr>
        <w:t xml:space="preserve"> hand</w:t>
      </w:r>
    </w:p>
    <w:p w:rsidR="009A329E" w:rsidRDefault="00C233D4" w:rsidP="00934720">
      <w:pPr>
        <w:spacing w:after="0" w:line="480" w:lineRule="auto"/>
        <w:ind w:firstLine="720"/>
        <w:jc w:val="both"/>
        <w:rPr>
          <w:rFonts w:ascii="Times New Roman" w:hAnsi="Times New Roman"/>
          <w:sz w:val="24"/>
          <w:szCs w:val="24"/>
        </w:rPr>
      </w:pPr>
      <w:r w:rsidRPr="00C233D4">
        <w:rPr>
          <w:rFonts w:ascii="Times New Roman" w:hAnsi="Times New Roman"/>
          <w:sz w:val="24"/>
          <w:szCs w:val="24"/>
        </w:rPr>
        <w:t xml:space="preserve">Untuk melihat kecenderungan arah garis apakah naik, turun atau datar pada kondisi </w:t>
      </w:r>
      <w:r w:rsidRPr="00C233D4">
        <w:rPr>
          <w:rFonts w:ascii="Times New Roman" w:hAnsi="Times New Roman"/>
          <w:i/>
          <w:sz w:val="24"/>
          <w:szCs w:val="24"/>
        </w:rPr>
        <w:t>baseline</w:t>
      </w:r>
      <w:r w:rsidRPr="00C233D4">
        <w:rPr>
          <w:rFonts w:ascii="Times New Roman" w:hAnsi="Times New Roman"/>
          <w:sz w:val="24"/>
          <w:szCs w:val="24"/>
        </w:rPr>
        <w:t xml:space="preserve">-1 (A-1), intervensi (B), dan </w:t>
      </w:r>
      <w:r w:rsidRPr="00C233D4">
        <w:rPr>
          <w:rFonts w:ascii="Times New Roman" w:hAnsi="Times New Roman"/>
          <w:i/>
          <w:sz w:val="24"/>
          <w:szCs w:val="24"/>
        </w:rPr>
        <w:t>baseline</w:t>
      </w:r>
      <w:r w:rsidRPr="00C233D4">
        <w:rPr>
          <w:rFonts w:ascii="Times New Roman" w:hAnsi="Times New Roman"/>
          <w:sz w:val="24"/>
          <w:szCs w:val="24"/>
        </w:rPr>
        <w:t>-2  (A-2) dapat dilihat dalam tampilan grafik berikut ini:</w:t>
      </w:r>
    </w:p>
    <w:p w:rsidR="00C233D4" w:rsidRPr="00C233D4" w:rsidRDefault="009A329E" w:rsidP="009A329E">
      <w:pPr>
        <w:spacing w:after="0"/>
        <w:ind w:left="1260" w:hanging="1260"/>
        <w:jc w:val="both"/>
        <w:rPr>
          <w:rFonts w:ascii="Times New Roman" w:hAnsi="Times New Roman"/>
          <w:b/>
          <w:sz w:val="24"/>
          <w:szCs w:val="24"/>
        </w:rPr>
      </w:pPr>
      <w:r>
        <w:rPr>
          <w:rFonts w:ascii="Times New Roman" w:hAnsi="Times New Roman"/>
          <w:b/>
          <w:sz w:val="24"/>
          <w:szCs w:val="24"/>
        </w:rPr>
        <w:t xml:space="preserve">Grafik 3.7  Kecendrungan arah latihan teknik tangan menyilang ke bawah </w:t>
      </w:r>
      <w:r w:rsidRPr="00BE37CC">
        <w:rPr>
          <w:rFonts w:ascii="Times New Roman" w:hAnsi="Times New Roman"/>
          <w:b/>
          <w:sz w:val="24"/>
          <w:szCs w:val="24"/>
        </w:rPr>
        <w:t>pada Kondisi</w:t>
      </w:r>
      <w:r w:rsidRPr="00BE37CC">
        <w:rPr>
          <w:rFonts w:ascii="Times New Roman" w:hAnsi="Times New Roman"/>
          <w:b/>
          <w:i/>
          <w:sz w:val="24"/>
          <w:szCs w:val="24"/>
        </w:rPr>
        <w:t xml:space="preserve"> Baseline</w:t>
      </w:r>
      <w:r w:rsidRPr="00BE37CC">
        <w:rPr>
          <w:rFonts w:ascii="Times New Roman" w:hAnsi="Times New Roman"/>
          <w:b/>
          <w:sz w:val="24"/>
          <w:szCs w:val="24"/>
        </w:rPr>
        <w:t xml:space="preserve">-1 (A-1), Intervensi (B), dan </w:t>
      </w:r>
      <w:r w:rsidRPr="00BE37CC">
        <w:rPr>
          <w:rFonts w:ascii="Times New Roman" w:hAnsi="Times New Roman"/>
          <w:b/>
          <w:i/>
          <w:sz w:val="24"/>
          <w:szCs w:val="24"/>
        </w:rPr>
        <w:t>Baseline</w:t>
      </w:r>
      <w:r w:rsidRPr="00BE37CC">
        <w:rPr>
          <w:rFonts w:ascii="Times New Roman" w:hAnsi="Times New Roman"/>
          <w:b/>
          <w:sz w:val="24"/>
          <w:szCs w:val="24"/>
        </w:rPr>
        <w:t>-2 (A-2)</w:t>
      </w:r>
    </w:p>
    <w:p w:rsidR="005B4B0F" w:rsidRDefault="005B4B0F" w:rsidP="005B4B0F">
      <w:pPr>
        <w:spacing w:after="120"/>
        <w:jc w:val="both"/>
        <w:rPr>
          <w:rFonts w:ascii="Times New Roman" w:hAnsi="Times New Roman"/>
          <w:b/>
          <w:sz w:val="24"/>
          <w:szCs w:val="24"/>
        </w:rPr>
      </w:pPr>
      <w:r w:rsidRPr="005B4B0F">
        <w:rPr>
          <w:rFonts w:ascii="Times New Roman" w:hAnsi="Times New Roman"/>
          <w:b/>
          <w:noProof/>
          <w:sz w:val="24"/>
          <w:szCs w:val="24"/>
        </w:rPr>
        <w:drawing>
          <wp:inline distT="0" distB="0" distL="0" distR="0">
            <wp:extent cx="4915736" cy="1892969"/>
            <wp:effectExtent l="19050" t="0" r="18214" b="0"/>
            <wp:docPr id="2"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357E2" w:rsidRPr="0079480A" w:rsidRDefault="004357E2" w:rsidP="007D60C0">
      <w:pPr>
        <w:spacing w:before="120" w:after="0" w:line="480" w:lineRule="auto"/>
        <w:ind w:firstLine="720"/>
        <w:jc w:val="both"/>
        <w:rPr>
          <w:rFonts w:ascii="Times New Roman" w:hAnsi="Times New Roman"/>
          <w:sz w:val="24"/>
          <w:szCs w:val="24"/>
        </w:rPr>
      </w:pPr>
      <w:r w:rsidRPr="0079480A">
        <w:rPr>
          <w:rFonts w:ascii="Times New Roman" w:hAnsi="Times New Roman"/>
          <w:sz w:val="24"/>
          <w:szCs w:val="24"/>
        </w:rPr>
        <w:t xml:space="preserve">Pada </w:t>
      </w:r>
      <w:r w:rsidRPr="0079480A">
        <w:rPr>
          <w:rFonts w:ascii="Times New Roman" w:hAnsi="Times New Roman"/>
          <w:i/>
          <w:sz w:val="24"/>
          <w:szCs w:val="24"/>
        </w:rPr>
        <w:t>baseline</w:t>
      </w:r>
      <w:r w:rsidRPr="0079480A">
        <w:rPr>
          <w:rFonts w:ascii="Times New Roman" w:hAnsi="Times New Roman"/>
          <w:sz w:val="24"/>
          <w:szCs w:val="24"/>
        </w:rPr>
        <w:t>-1 dari sesi pertama</w:t>
      </w:r>
      <w:r>
        <w:rPr>
          <w:rFonts w:ascii="Times New Roman" w:hAnsi="Times New Roman"/>
          <w:sz w:val="24"/>
          <w:szCs w:val="24"/>
        </w:rPr>
        <w:t xml:space="preserve"> sampai sesi terakhir subjek (As</w:t>
      </w:r>
      <w:r w:rsidRPr="0079480A">
        <w:rPr>
          <w:rFonts w:ascii="Times New Roman" w:hAnsi="Times New Roman"/>
          <w:sz w:val="24"/>
          <w:szCs w:val="24"/>
        </w:rPr>
        <w:t>) mengalami p</w:t>
      </w:r>
      <w:r>
        <w:rPr>
          <w:rFonts w:ascii="Times New Roman" w:hAnsi="Times New Roman"/>
          <w:sz w:val="24"/>
          <w:szCs w:val="24"/>
        </w:rPr>
        <w:t>erubahan yakni berkisar antara 1-2</w:t>
      </w:r>
      <w:r w:rsidRPr="0079480A">
        <w:rPr>
          <w:rFonts w:ascii="Times New Roman" w:hAnsi="Times New Roman"/>
          <w:sz w:val="24"/>
          <w:szCs w:val="24"/>
        </w:rPr>
        <w:t>%.</w:t>
      </w:r>
      <w:r>
        <w:rPr>
          <w:rFonts w:ascii="Times New Roman" w:hAnsi="Times New Roman"/>
          <w:sz w:val="24"/>
          <w:szCs w:val="24"/>
        </w:rPr>
        <w:t xml:space="preserve"> </w:t>
      </w:r>
      <w:r w:rsidRPr="0079480A">
        <w:rPr>
          <w:rFonts w:ascii="Times New Roman" w:hAnsi="Times New Roman"/>
          <w:sz w:val="24"/>
          <w:szCs w:val="24"/>
        </w:rPr>
        <w:t>Dengan melihat garis pada grafik, diketahui bahwa kecenderungan arahnya menaik.</w:t>
      </w:r>
    </w:p>
    <w:p w:rsidR="004357E2" w:rsidRDefault="004357E2" w:rsidP="007D60C0">
      <w:pPr>
        <w:spacing w:after="0" w:line="480" w:lineRule="auto"/>
        <w:ind w:firstLine="720"/>
        <w:jc w:val="both"/>
        <w:rPr>
          <w:rFonts w:ascii="Times New Roman" w:hAnsi="Times New Roman"/>
          <w:sz w:val="24"/>
          <w:szCs w:val="24"/>
        </w:rPr>
      </w:pPr>
      <w:r w:rsidRPr="0079480A">
        <w:rPr>
          <w:rFonts w:ascii="Times New Roman" w:hAnsi="Times New Roman"/>
          <w:sz w:val="24"/>
          <w:szCs w:val="24"/>
        </w:rPr>
        <w:t>Pada kondisi intervensi kecenderungan arahnya menaik sangat terlihat jelas pada seti</w:t>
      </w:r>
      <w:r>
        <w:rPr>
          <w:rFonts w:ascii="Times New Roman" w:hAnsi="Times New Roman"/>
          <w:sz w:val="24"/>
          <w:szCs w:val="24"/>
        </w:rPr>
        <w:t>ap sesi. Kondisi subjek (As</w:t>
      </w:r>
      <w:r w:rsidRPr="0079480A">
        <w:rPr>
          <w:rFonts w:ascii="Times New Roman" w:hAnsi="Times New Roman"/>
          <w:sz w:val="24"/>
          <w:szCs w:val="24"/>
        </w:rPr>
        <w:t xml:space="preserve">) dapat dikatakan semakin membaik (+), pada grafik terlihat bahwa </w:t>
      </w:r>
      <w:r>
        <w:rPr>
          <w:rFonts w:ascii="Times New Roman" w:hAnsi="Times New Roman"/>
          <w:sz w:val="24"/>
          <w:szCs w:val="24"/>
        </w:rPr>
        <w:t xml:space="preserve">data latihan teknik tangan menyilang ke bawah </w:t>
      </w:r>
      <w:r w:rsidRPr="0079480A">
        <w:rPr>
          <w:rFonts w:ascii="Times New Roman" w:hAnsi="Times New Roman"/>
          <w:sz w:val="24"/>
          <w:szCs w:val="24"/>
        </w:rPr>
        <w:t>mur</w:t>
      </w:r>
      <w:r>
        <w:rPr>
          <w:rFonts w:ascii="Times New Roman" w:hAnsi="Times New Roman"/>
          <w:sz w:val="24"/>
          <w:szCs w:val="24"/>
        </w:rPr>
        <w:t xml:space="preserve">id tertinggi pada sesi ke sembilan dan bertahan sampai sesi ke duabelas </w:t>
      </w:r>
      <w:r w:rsidRPr="0079480A">
        <w:rPr>
          <w:rFonts w:ascii="Times New Roman" w:hAnsi="Times New Roman"/>
          <w:sz w:val="24"/>
          <w:szCs w:val="24"/>
        </w:rPr>
        <w:t>yakni memperoleh skor maksimal.</w:t>
      </w:r>
      <w:r>
        <w:rPr>
          <w:rFonts w:ascii="Times New Roman" w:hAnsi="Times New Roman"/>
          <w:sz w:val="24"/>
          <w:szCs w:val="24"/>
        </w:rPr>
        <w:t xml:space="preserve"> </w:t>
      </w:r>
      <w:r w:rsidRPr="0079480A">
        <w:rPr>
          <w:rFonts w:ascii="Times New Roman" w:hAnsi="Times New Roman"/>
          <w:sz w:val="24"/>
          <w:szCs w:val="24"/>
        </w:rPr>
        <w:t>Hal tersebut dikarenakan pad</w:t>
      </w:r>
      <w:r>
        <w:rPr>
          <w:rFonts w:ascii="Times New Roman" w:hAnsi="Times New Roman"/>
          <w:sz w:val="24"/>
          <w:szCs w:val="24"/>
        </w:rPr>
        <w:t>a kondisi intervensi, subyek (As</w:t>
      </w:r>
      <w:r w:rsidRPr="0079480A">
        <w:rPr>
          <w:rFonts w:ascii="Times New Roman" w:hAnsi="Times New Roman"/>
          <w:sz w:val="24"/>
          <w:szCs w:val="24"/>
        </w:rPr>
        <w:t>) menunj</w:t>
      </w:r>
      <w:r>
        <w:rPr>
          <w:rFonts w:ascii="Times New Roman" w:hAnsi="Times New Roman"/>
          <w:sz w:val="24"/>
          <w:szCs w:val="24"/>
        </w:rPr>
        <w:t>ukkan ketertarikan dan lebih fok</w:t>
      </w:r>
      <w:r w:rsidRPr="0079480A">
        <w:rPr>
          <w:rFonts w:ascii="Times New Roman" w:hAnsi="Times New Roman"/>
          <w:sz w:val="24"/>
          <w:szCs w:val="24"/>
        </w:rPr>
        <w:t xml:space="preserve">us dalam </w:t>
      </w:r>
      <w:r>
        <w:rPr>
          <w:rFonts w:ascii="Times New Roman" w:hAnsi="Times New Roman"/>
          <w:sz w:val="24"/>
          <w:szCs w:val="24"/>
        </w:rPr>
        <w:t xml:space="preserve"> mengikuti latihan</w:t>
      </w:r>
      <w:r w:rsidR="00E06A7C">
        <w:rPr>
          <w:rFonts w:ascii="Times New Roman" w:hAnsi="Times New Roman"/>
          <w:sz w:val="24"/>
          <w:szCs w:val="24"/>
        </w:rPr>
        <w:t xml:space="preserve"> teknik tangan menyilang ke bawah</w:t>
      </w:r>
      <w:r>
        <w:rPr>
          <w:rFonts w:ascii="Times New Roman" w:hAnsi="Times New Roman"/>
          <w:sz w:val="24"/>
          <w:szCs w:val="24"/>
        </w:rPr>
        <w:t xml:space="preserve"> </w:t>
      </w:r>
      <w:r w:rsidRPr="0079480A">
        <w:rPr>
          <w:rFonts w:ascii="Times New Roman" w:hAnsi="Times New Roman"/>
          <w:sz w:val="24"/>
          <w:szCs w:val="24"/>
        </w:rPr>
        <w:t>yang diberikan.</w:t>
      </w:r>
      <w:r>
        <w:rPr>
          <w:rFonts w:ascii="Times New Roman" w:hAnsi="Times New Roman"/>
          <w:sz w:val="24"/>
          <w:szCs w:val="24"/>
        </w:rPr>
        <w:t xml:space="preserve"> </w:t>
      </w:r>
      <w:r w:rsidRPr="0079480A">
        <w:rPr>
          <w:rFonts w:ascii="Times New Roman" w:hAnsi="Times New Roman"/>
          <w:sz w:val="24"/>
          <w:szCs w:val="24"/>
        </w:rPr>
        <w:t>Selain itu</w:t>
      </w:r>
      <w:r>
        <w:rPr>
          <w:rFonts w:ascii="Times New Roman" w:hAnsi="Times New Roman"/>
          <w:sz w:val="24"/>
          <w:szCs w:val="24"/>
        </w:rPr>
        <w:t xml:space="preserve"> kondisi latihan t</w:t>
      </w:r>
      <w:r w:rsidR="00E06A7C">
        <w:rPr>
          <w:rFonts w:ascii="Times New Roman" w:hAnsi="Times New Roman"/>
          <w:sz w:val="24"/>
          <w:szCs w:val="24"/>
        </w:rPr>
        <w:t>eknik tangan  menyilang ke bawah l</w:t>
      </w:r>
      <w:r w:rsidRPr="0079480A">
        <w:rPr>
          <w:rFonts w:ascii="Times New Roman" w:hAnsi="Times New Roman"/>
          <w:sz w:val="24"/>
          <w:szCs w:val="24"/>
        </w:rPr>
        <w:t>ebih terkontrol, dan tidak ada gangguan dari lingkungan sekitar.</w:t>
      </w:r>
      <w:r>
        <w:rPr>
          <w:rFonts w:ascii="Times New Roman" w:hAnsi="Times New Roman"/>
          <w:sz w:val="24"/>
          <w:szCs w:val="24"/>
        </w:rPr>
        <w:t xml:space="preserve"> </w:t>
      </w:r>
      <w:r w:rsidRPr="0079480A">
        <w:rPr>
          <w:rFonts w:ascii="Times New Roman" w:hAnsi="Times New Roman"/>
          <w:sz w:val="24"/>
          <w:szCs w:val="24"/>
        </w:rPr>
        <w:lastRenderedPageBreak/>
        <w:t xml:space="preserve">Pada </w:t>
      </w:r>
      <w:r w:rsidRPr="0079480A">
        <w:rPr>
          <w:rFonts w:ascii="Times New Roman" w:hAnsi="Times New Roman"/>
          <w:i/>
          <w:sz w:val="24"/>
          <w:szCs w:val="24"/>
        </w:rPr>
        <w:t>baseline</w:t>
      </w:r>
      <w:r>
        <w:rPr>
          <w:rFonts w:ascii="Times New Roman" w:hAnsi="Times New Roman"/>
          <w:sz w:val="24"/>
          <w:szCs w:val="24"/>
        </w:rPr>
        <w:t xml:space="preserve">-2 yakni sesi empat belas ke sesi lima belas </w:t>
      </w:r>
      <w:r w:rsidRPr="0079480A">
        <w:rPr>
          <w:rFonts w:ascii="Times New Roman" w:hAnsi="Times New Roman"/>
          <w:sz w:val="24"/>
          <w:szCs w:val="24"/>
        </w:rPr>
        <w:t>persent</w:t>
      </w:r>
      <w:r>
        <w:rPr>
          <w:rFonts w:ascii="Times New Roman" w:hAnsi="Times New Roman"/>
          <w:sz w:val="24"/>
          <w:szCs w:val="24"/>
        </w:rPr>
        <w:t xml:space="preserve">ase nilai yang diperoleh menaik, </w:t>
      </w:r>
      <w:r w:rsidRPr="0079480A">
        <w:rPr>
          <w:rFonts w:ascii="Times New Roman" w:hAnsi="Times New Roman"/>
          <w:sz w:val="24"/>
          <w:szCs w:val="24"/>
        </w:rPr>
        <w:t xml:space="preserve">keadaan </w:t>
      </w:r>
      <w:r w:rsidR="00E06A7C">
        <w:rPr>
          <w:rFonts w:ascii="Times New Roman" w:hAnsi="Times New Roman"/>
          <w:sz w:val="24"/>
          <w:szCs w:val="24"/>
        </w:rPr>
        <w:t xml:space="preserve"> </w:t>
      </w:r>
      <w:r w:rsidRPr="0079480A">
        <w:rPr>
          <w:rFonts w:ascii="Times New Roman" w:hAnsi="Times New Roman"/>
          <w:sz w:val="24"/>
          <w:szCs w:val="24"/>
        </w:rPr>
        <w:t>tersebut bertahan sampai sesi terakhi</w:t>
      </w:r>
      <w:r>
        <w:rPr>
          <w:rFonts w:ascii="Times New Roman" w:hAnsi="Times New Roman"/>
          <w:sz w:val="24"/>
          <w:szCs w:val="24"/>
        </w:rPr>
        <w:t>r yaitu sesi ke tujuh belas</w:t>
      </w:r>
      <w:r w:rsidRPr="0079480A">
        <w:rPr>
          <w:rFonts w:ascii="Times New Roman" w:hAnsi="Times New Roman"/>
          <w:sz w:val="24"/>
          <w:szCs w:val="24"/>
        </w:rPr>
        <w:t xml:space="preserve"> sehingga persentase dikatakan cenderung mendatar.</w:t>
      </w:r>
    </w:p>
    <w:p w:rsidR="00D31BD1" w:rsidRDefault="00D31BD1" w:rsidP="00934720">
      <w:pPr>
        <w:spacing w:after="120" w:line="480" w:lineRule="auto"/>
        <w:ind w:firstLine="720"/>
        <w:jc w:val="both"/>
        <w:rPr>
          <w:rFonts w:ascii="Times New Roman" w:hAnsi="Times New Roman"/>
          <w:sz w:val="24"/>
          <w:szCs w:val="24"/>
        </w:rPr>
      </w:pPr>
      <w:r w:rsidRPr="0079480A">
        <w:rPr>
          <w:rFonts w:ascii="Times New Roman" w:hAnsi="Times New Roman"/>
          <w:sz w:val="24"/>
          <w:szCs w:val="24"/>
        </w:rPr>
        <w:t xml:space="preserve">Estimasi kecenderungan arah di </w:t>
      </w:r>
      <w:r>
        <w:rPr>
          <w:rFonts w:ascii="Times New Roman" w:hAnsi="Times New Roman"/>
          <w:sz w:val="24"/>
          <w:szCs w:val="24"/>
        </w:rPr>
        <w:t>atas dapat dimasukkan dalam tab</w:t>
      </w:r>
      <w:r w:rsidRPr="0079480A">
        <w:rPr>
          <w:rFonts w:ascii="Times New Roman" w:hAnsi="Times New Roman"/>
          <w:sz w:val="24"/>
          <w:szCs w:val="24"/>
        </w:rPr>
        <w:t>e</w:t>
      </w:r>
      <w:r>
        <w:rPr>
          <w:rFonts w:ascii="Times New Roman" w:hAnsi="Times New Roman"/>
          <w:sz w:val="24"/>
          <w:szCs w:val="24"/>
        </w:rPr>
        <w:t>l</w:t>
      </w:r>
      <w:r w:rsidRPr="0079480A">
        <w:rPr>
          <w:rFonts w:ascii="Times New Roman" w:hAnsi="Times New Roman"/>
          <w:sz w:val="24"/>
          <w:szCs w:val="24"/>
        </w:rPr>
        <w:t xml:space="preserve"> seperti berikut:</w:t>
      </w:r>
    </w:p>
    <w:p w:rsidR="00C50929" w:rsidRDefault="00C50929" w:rsidP="00C50929">
      <w:pPr>
        <w:spacing w:after="0"/>
        <w:ind w:left="1260" w:hanging="1260"/>
        <w:jc w:val="both"/>
        <w:rPr>
          <w:rFonts w:ascii="Times New Roman" w:hAnsi="Times New Roman"/>
          <w:b/>
          <w:sz w:val="24"/>
          <w:szCs w:val="24"/>
        </w:rPr>
      </w:pPr>
      <w:r>
        <w:rPr>
          <w:rFonts w:ascii="Times New Roman" w:hAnsi="Times New Roman"/>
          <w:b/>
          <w:sz w:val="24"/>
          <w:szCs w:val="24"/>
        </w:rPr>
        <w:t>Tabel 3.8</w:t>
      </w:r>
      <w:r w:rsidRPr="00BE37CC">
        <w:rPr>
          <w:rFonts w:ascii="Times New Roman" w:hAnsi="Times New Roman"/>
          <w:b/>
          <w:sz w:val="24"/>
          <w:szCs w:val="24"/>
        </w:rPr>
        <w:t>.</w:t>
      </w:r>
      <w:r>
        <w:rPr>
          <w:rFonts w:ascii="Times New Roman" w:hAnsi="Times New Roman"/>
          <w:b/>
          <w:sz w:val="24"/>
          <w:szCs w:val="24"/>
        </w:rPr>
        <w:tab/>
        <w:t>Estimasi kecendrungan arah latihan teknik tangan menyilang ke bawah</w:t>
      </w:r>
    </w:p>
    <w:tbl>
      <w:tblPr>
        <w:tblStyle w:val="TableGrid"/>
        <w:tblW w:w="7938" w:type="dxa"/>
        <w:tblInd w:w="250" w:type="dxa"/>
        <w:tblLook w:val="04A0"/>
      </w:tblPr>
      <w:tblGrid>
        <w:gridCol w:w="1892"/>
        <w:gridCol w:w="1800"/>
        <w:gridCol w:w="1890"/>
        <w:gridCol w:w="2356"/>
      </w:tblGrid>
      <w:tr w:rsidR="00E06A7C" w:rsidRPr="003C54C1" w:rsidTr="003E66EE">
        <w:tc>
          <w:tcPr>
            <w:tcW w:w="1892" w:type="dxa"/>
          </w:tcPr>
          <w:p w:rsidR="00E06A7C" w:rsidRPr="003C54C1" w:rsidRDefault="00E06A7C" w:rsidP="003E66EE">
            <w:pPr>
              <w:spacing w:before="120" w:line="360" w:lineRule="auto"/>
              <w:ind w:left="-108"/>
              <w:jc w:val="center"/>
              <w:rPr>
                <w:rFonts w:ascii="Times New Roman" w:hAnsi="Times New Roman"/>
                <w:sz w:val="24"/>
                <w:szCs w:val="24"/>
                <w:lang w:val="en-US"/>
              </w:rPr>
            </w:pPr>
            <w:r>
              <w:rPr>
                <w:rFonts w:ascii="Times New Roman" w:hAnsi="Times New Roman"/>
                <w:b/>
                <w:sz w:val="24"/>
                <w:szCs w:val="24"/>
              </w:rPr>
              <w:t xml:space="preserve">   </w:t>
            </w:r>
            <w:r w:rsidRPr="003C54C1">
              <w:rPr>
                <w:rFonts w:ascii="Times New Roman" w:hAnsi="Times New Roman"/>
                <w:sz w:val="24"/>
                <w:szCs w:val="24"/>
                <w:lang w:val="en-US"/>
              </w:rPr>
              <w:t>Ondisi</w:t>
            </w:r>
          </w:p>
        </w:tc>
        <w:tc>
          <w:tcPr>
            <w:tcW w:w="1800" w:type="dxa"/>
          </w:tcPr>
          <w:p w:rsidR="00E06A7C" w:rsidRPr="003C54C1" w:rsidRDefault="00E06A7C" w:rsidP="003E66EE">
            <w:pPr>
              <w:spacing w:before="120" w:line="360" w:lineRule="auto"/>
              <w:jc w:val="center"/>
              <w:rPr>
                <w:rFonts w:ascii="Times New Roman" w:hAnsi="Times New Roman"/>
                <w:sz w:val="24"/>
                <w:szCs w:val="24"/>
                <w:lang w:val="en-US"/>
              </w:rPr>
            </w:pPr>
            <w:r w:rsidRPr="003C54C1">
              <w:rPr>
                <w:rFonts w:ascii="Times New Roman" w:hAnsi="Times New Roman"/>
                <w:sz w:val="24"/>
                <w:szCs w:val="24"/>
                <w:lang w:val="en-US"/>
              </w:rPr>
              <w:t>A-1</w:t>
            </w:r>
          </w:p>
        </w:tc>
        <w:tc>
          <w:tcPr>
            <w:tcW w:w="1890" w:type="dxa"/>
          </w:tcPr>
          <w:p w:rsidR="00E06A7C" w:rsidRPr="003C54C1" w:rsidRDefault="00E06A7C" w:rsidP="003E66EE">
            <w:pPr>
              <w:spacing w:before="120" w:line="360" w:lineRule="auto"/>
              <w:jc w:val="center"/>
              <w:rPr>
                <w:rFonts w:ascii="Times New Roman" w:hAnsi="Times New Roman"/>
                <w:sz w:val="24"/>
                <w:szCs w:val="24"/>
                <w:lang w:val="en-US"/>
              </w:rPr>
            </w:pPr>
            <w:r w:rsidRPr="003C54C1">
              <w:rPr>
                <w:rFonts w:ascii="Times New Roman" w:hAnsi="Times New Roman"/>
                <w:sz w:val="24"/>
                <w:szCs w:val="24"/>
                <w:lang w:val="en-US"/>
              </w:rPr>
              <w:t>B</w:t>
            </w:r>
          </w:p>
        </w:tc>
        <w:tc>
          <w:tcPr>
            <w:tcW w:w="2356" w:type="dxa"/>
          </w:tcPr>
          <w:p w:rsidR="00E06A7C" w:rsidRPr="003C54C1" w:rsidRDefault="00E06A7C" w:rsidP="003E66EE">
            <w:pPr>
              <w:spacing w:before="120" w:line="360" w:lineRule="auto"/>
              <w:jc w:val="center"/>
              <w:rPr>
                <w:rFonts w:ascii="Times New Roman" w:hAnsi="Times New Roman"/>
                <w:sz w:val="24"/>
                <w:szCs w:val="24"/>
                <w:lang w:val="en-US"/>
              </w:rPr>
            </w:pPr>
            <w:r w:rsidRPr="003C54C1">
              <w:rPr>
                <w:rFonts w:ascii="Times New Roman" w:hAnsi="Times New Roman"/>
                <w:sz w:val="24"/>
                <w:szCs w:val="24"/>
                <w:lang w:val="en-US"/>
              </w:rPr>
              <w:t>A-2</w:t>
            </w:r>
          </w:p>
        </w:tc>
      </w:tr>
      <w:tr w:rsidR="00E06A7C" w:rsidRPr="003C54C1" w:rsidTr="003E66EE">
        <w:tc>
          <w:tcPr>
            <w:tcW w:w="1892" w:type="dxa"/>
          </w:tcPr>
          <w:p w:rsidR="00E06A7C" w:rsidRPr="003C54C1" w:rsidRDefault="00E06A7C" w:rsidP="003E66EE">
            <w:pPr>
              <w:spacing w:before="120" w:line="360" w:lineRule="auto"/>
              <w:ind w:right="-115"/>
              <w:jc w:val="both"/>
              <w:rPr>
                <w:rFonts w:ascii="Times New Roman" w:hAnsi="Times New Roman"/>
                <w:b/>
                <w:sz w:val="24"/>
                <w:szCs w:val="24"/>
                <w:lang w:val="en-US"/>
              </w:rPr>
            </w:pPr>
            <w:r w:rsidRPr="003C54C1">
              <w:rPr>
                <w:rFonts w:ascii="Times New Roman" w:hAnsi="Times New Roman"/>
                <w:sz w:val="24"/>
                <w:szCs w:val="24"/>
                <w:lang w:val="en-US"/>
              </w:rPr>
              <w:t>Estimasi Kecenderungan Arah</w:t>
            </w:r>
          </w:p>
        </w:tc>
        <w:tc>
          <w:tcPr>
            <w:tcW w:w="1800" w:type="dxa"/>
          </w:tcPr>
          <w:p w:rsidR="00E06A7C" w:rsidRPr="003C54C1" w:rsidRDefault="00B72345" w:rsidP="003E66EE">
            <w:pPr>
              <w:spacing w:line="360" w:lineRule="auto"/>
              <w:jc w:val="center"/>
              <w:rPr>
                <w:rFonts w:ascii="Times New Roman" w:hAnsi="Times New Roman"/>
                <w:sz w:val="24"/>
                <w:szCs w:val="24"/>
                <w:lang w:val="en-US"/>
              </w:rPr>
            </w:pPr>
            <w:r>
              <w:rPr>
                <w:rFonts w:ascii="Times New Roman" w:hAnsi="Times New Roman"/>
                <w:noProof/>
                <w:sz w:val="24"/>
                <w:szCs w:val="24"/>
              </w:rPr>
              <w:pict>
                <v:shape id="_x0000_s1255" type="#_x0000_t32" style="position:absolute;left:0;text-align:left;margin-left:1.65pt;margin-top:15.6pt;width:69.75pt;height:17.35pt;flip:y;z-index:251879424;mso-position-horizontal-relative:text;mso-position-vertical-relative:text" o:connectortype="straight"/>
              </w:pict>
            </w:r>
            <w:r>
              <w:rPr>
                <w:rFonts w:ascii="Times New Roman" w:hAnsi="Times New Roman"/>
                <w:noProof/>
                <w:sz w:val="24"/>
                <w:szCs w:val="24"/>
              </w:rPr>
              <w:pict>
                <v:shape id="_x0000_s1257" type="#_x0000_t202" style="position:absolute;left:0;text-align:left;margin-left:51.15pt;margin-top:21.9pt;width:29.65pt;height:21pt;z-index:251881472;mso-position-horizontal-relative:text;mso-position-vertical-relative:text" filled="f" stroked="f">
                  <v:textbox style="mso-next-textbox:#_x0000_s1257">
                    <w:txbxContent>
                      <w:p w:rsidR="002829A8" w:rsidRPr="003C54C1" w:rsidRDefault="002829A8" w:rsidP="00E06A7C">
                        <w:pPr>
                          <w:jc w:val="center"/>
                          <w:cnfStyle w:val="000000100000"/>
                          <w:rPr>
                            <w:rFonts w:ascii="Times New Roman" w:hAnsi="Times New Roman"/>
                            <w:sz w:val="24"/>
                          </w:rPr>
                        </w:pPr>
                        <w:r>
                          <w:rPr>
                            <w:rFonts w:ascii="Times New Roman" w:hAnsi="Times New Roman"/>
                            <w:sz w:val="24"/>
                          </w:rPr>
                          <w:t>+</w:t>
                        </w:r>
                      </w:p>
                    </w:txbxContent>
                  </v:textbox>
                </v:shape>
              </w:pict>
            </w:r>
          </w:p>
        </w:tc>
        <w:tc>
          <w:tcPr>
            <w:tcW w:w="1890" w:type="dxa"/>
          </w:tcPr>
          <w:p w:rsidR="00E06A7C" w:rsidRPr="003C54C1" w:rsidRDefault="00B72345" w:rsidP="003E66EE">
            <w:pPr>
              <w:spacing w:before="120" w:line="360" w:lineRule="auto"/>
              <w:jc w:val="center"/>
              <w:rPr>
                <w:rFonts w:ascii="Times New Roman" w:hAnsi="Times New Roman"/>
                <w:sz w:val="24"/>
                <w:szCs w:val="24"/>
                <w:lang w:val="en-US"/>
              </w:rPr>
            </w:pPr>
            <w:r>
              <w:rPr>
                <w:rFonts w:ascii="Times New Roman" w:hAnsi="Times New Roman"/>
                <w:noProof/>
                <w:sz w:val="24"/>
                <w:szCs w:val="24"/>
              </w:rPr>
              <w:pict>
                <v:shape id="_x0000_s1256" type="#_x0000_t32" style="position:absolute;left:0;text-align:left;margin-left:5.8pt;margin-top:6.65pt;width:69.75pt;height:34.7pt;flip:y;z-index:251880448;mso-position-horizontal-relative:text;mso-position-vertical-relative:text" o:connectortype="straight"/>
              </w:pict>
            </w:r>
            <w:r>
              <w:rPr>
                <w:rFonts w:ascii="Times New Roman" w:hAnsi="Times New Roman"/>
                <w:noProof/>
                <w:sz w:val="24"/>
                <w:szCs w:val="24"/>
              </w:rPr>
              <w:pict>
                <v:shape id="_x0000_s1260" type="#_x0000_t202" style="position:absolute;left:0;text-align:left;margin-left:154.15pt;margin-top:23.35pt;width:29.65pt;height:21pt;z-index:251884544;mso-position-horizontal-relative:text;mso-position-vertical-relative:text" filled="f" stroked="f">
                  <v:textbox style="mso-next-textbox:#_x0000_s1260">
                    <w:txbxContent>
                      <w:p w:rsidR="002829A8" w:rsidRPr="003C54C1" w:rsidRDefault="002829A8" w:rsidP="00E06A7C">
                        <w:pPr>
                          <w:jc w:val="center"/>
                          <w:cnfStyle w:val="000000100000"/>
                          <w:rPr>
                            <w:rFonts w:ascii="Times New Roman" w:hAnsi="Times New Roman"/>
                            <w:sz w:val="24"/>
                          </w:rPr>
                        </w:pPr>
                        <w:r>
                          <w:rPr>
                            <w:rFonts w:ascii="Times New Roman" w:hAnsi="Times New Roman"/>
                            <w:sz w:val="24"/>
                          </w:rPr>
                          <w:t>+</w:t>
                        </w:r>
                      </w:p>
                    </w:txbxContent>
                  </v:textbox>
                </v:shape>
              </w:pict>
            </w:r>
            <w:r>
              <w:rPr>
                <w:rFonts w:ascii="Times New Roman" w:hAnsi="Times New Roman"/>
                <w:noProof/>
                <w:sz w:val="24"/>
                <w:szCs w:val="24"/>
              </w:rPr>
              <w:pict>
                <v:shape id="_x0000_s1258" type="#_x0000_t202" style="position:absolute;left:0;text-align:left;margin-left:56.75pt;margin-top:20.35pt;width:29.65pt;height:21pt;z-index:251882496;mso-position-horizontal-relative:text;mso-position-vertical-relative:text" filled="f" stroked="f">
                  <v:textbox style="mso-next-textbox:#_x0000_s1258">
                    <w:txbxContent>
                      <w:p w:rsidR="002829A8" w:rsidRPr="003C54C1" w:rsidRDefault="002829A8" w:rsidP="00E06A7C">
                        <w:pPr>
                          <w:jc w:val="center"/>
                          <w:cnfStyle w:val="000000100000"/>
                          <w:rPr>
                            <w:rFonts w:ascii="Times New Roman" w:hAnsi="Times New Roman"/>
                            <w:sz w:val="24"/>
                          </w:rPr>
                        </w:pPr>
                        <w:r>
                          <w:rPr>
                            <w:rFonts w:ascii="Times New Roman" w:hAnsi="Times New Roman"/>
                            <w:sz w:val="24"/>
                          </w:rPr>
                          <w:t>+</w:t>
                        </w:r>
                      </w:p>
                    </w:txbxContent>
                  </v:textbox>
                </v:shape>
              </w:pict>
            </w:r>
          </w:p>
        </w:tc>
        <w:tc>
          <w:tcPr>
            <w:tcW w:w="2356" w:type="dxa"/>
          </w:tcPr>
          <w:p w:rsidR="00E06A7C" w:rsidRPr="003C54C1" w:rsidRDefault="00B72345" w:rsidP="003E66EE">
            <w:pPr>
              <w:spacing w:before="120" w:line="360" w:lineRule="auto"/>
              <w:jc w:val="center"/>
              <w:rPr>
                <w:rFonts w:ascii="Times New Roman" w:hAnsi="Times New Roman"/>
                <w:sz w:val="24"/>
                <w:szCs w:val="24"/>
                <w:lang w:val="en-US"/>
              </w:rPr>
            </w:pPr>
            <w:r>
              <w:rPr>
                <w:rFonts w:ascii="Times New Roman" w:hAnsi="Times New Roman"/>
                <w:noProof/>
                <w:sz w:val="24"/>
                <w:szCs w:val="24"/>
              </w:rPr>
              <w:pict>
                <v:shape id="_x0000_s1259" type="#_x0000_t32" style="position:absolute;left:0;text-align:left;margin-left:9.55pt;margin-top:6.65pt;width:69.75pt;height:26.3pt;flip:y;z-index:251883520;mso-position-horizontal-relative:text;mso-position-vertical-relative:text" o:connectortype="straight"/>
              </w:pict>
            </w:r>
          </w:p>
        </w:tc>
      </w:tr>
    </w:tbl>
    <w:p w:rsidR="00D31BD1" w:rsidRDefault="00D31BD1" w:rsidP="00D31BD1">
      <w:pPr>
        <w:spacing w:after="0" w:line="240" w:lineRule="auto"/>
        <w:rPr>
          <w:rFonts w:ascii="Times New Roman" w:hAnsi="Times New Roman"/>
          <w:b/>
          <w:sz w:val="24"/>
          <w:szCs w:val="24"/>
        </w:rPr>
      </w:pPr>
    </w:p>
    <w:p w:rsidR="007D60C0" w:rsidRPr="0079480A" w:rsidRDefault="007D60C0" w:rsidP="007D60C0">
      <w:pPr>
        <w:spacing w:after="0" w:line="480" w:lineRule="auto"/>
        <w:ind w:firstLine="720"/>
        <w:jc w:val="both"/>
        <w:rPr>
          <w:rFonts w:ascii="Times New Roman" w:hAnsi="Times New Roman"/>
          <w:sz w:val="24"/>
          <w:szCs w:val="24"/>
          <w:lang w:val="id-ID"/>
        </w:rPr>
      </w:pPr>
      <w:r w:rsidRPr="0079480A">
        <w:rPr>
          <w:rFonts w:ascii="Times New Roman" w:hAnsi="Times New Roman"/>
          <w:sz w:val="24"/>
          <w:szCs w:val="24"/>
        </w:rPr>
        <w:t xml:space="preserve">Pada tabel diatas terlihat estimasi kecenderungan arah pada kondisi baseline-1(A1) terlihat meningkat tipis, sedangkan pada kondisi </w:t>
      </w:r>
      <w:r w:rsidRPr="0079480A">
        <w:rPr>
          <w:rFonts w:ascii="Times New Roman" w:hAnsi="Times New Roman"/>
          <w:i/>
          <w:sz w:val="24"/>
          <w:szCs w:val="24"/>
        </w:rPr>
        <w:t>intervensi</w:t>
      </w:r>
      <w:r>
        <w:rPr>
          <w:rFonts w:ascii="Times New Roman" w:hAnsi="Times New Roman"/>
          <w:i/>
          <w:sz w:val="24"/>
          <w:szCs w:val="24"/>
        </w:rPr>
        <w:t xml:space="preserve"> </w:t>
      </w:r>
      <w:r w:rsidRPr="0079480A">
        <w:rPr>
          <w:rFonts w:ascii="Times New Roman" w:hAnsi="Times New Roman"/>
          <w:sz w:val="24"/>
          <w:szCs w:val="24"/>
        </w:rPr>
        <w:t>meningkat secara tajam. Pada kondisi baseline-2 (A</w:t>
      </w:r>
      <w:r>
        <w:rPr>
          <w:rFonts w:ascii="Times New Roman" w:hAnsi="Times New Roman"/>
          <w:sz w:val="24"/>
          <w:szCs w:val="24"/>
        </w:rPr>
        <w:t>2) juga mengalami peningkatan.</w:t>
      </w:r>
    </w:p>
    <w:p w:rsidR="00F46F64" w:rsidRPr="0079480A" w:rsidRDefault="00F46F64" w:rsidP="00D31BD1">
      <w:pPr>
        <w:spacing w:after="0" w:line="240" w:lineRule="auto"/>
        <w:rPr>
          <w:rFonts w:ascii="Times New Roman" w:hAnsi="Times New Roman"/>
          <w:b/>
          <w:sz w:val="24"/>
          <w:szCs w:val="24"/>
        </w:rPr>
      </w:pPr>
    </w:p>
    <w:p w:rsidR="00080756" w:rsidRPr="00934720" w:rsidRDefault="00C25F17" w:rsidP="003971A3">
      <w:pPr>
        <w:pStyle w:val="ListParagraph"/>
        <w:numPr>
          <w:ilvl w:val="0"/>
          <w:numId w:val="17"/>
        </w:numPr>
        <w:spacing w:after="0" w:line="480" w:lineRule="auto"/>
        <w:ind w:left="357" w:hanging="357"/>
        <w:jc w:val="both"/>
        <w:rPr>
          <w:rFonts w:ascii="Times New Roman" w:hAnsi="Times New Roman"/>
          <w:b/>
          <w:sz w:val="24"/>
          <w:szCs w:val="24"/>
        </w:rPr>
      </w:pPr>
      <w:r w:rsidRPr="00934720">
        <w:rPr>
          <w:rFonts w:ascii="Times New Roman" w:hAnsi="Times New Roman"/>
          <w:b/>
          <w:sz w:val="24"/>
          <w:szCs w:val="24"/>
        </w:rPr>
        <w:t>Teknik k</w:t>
      </w:r>
      <w:r w:rsidR="00F46F64">
        <w:rPr>
          <w:rFonts w:ascii="Times New Roman" w:hAnsi="Times New Roman"/>
          <w:b/>
          <w:sz w:val="24"/>
          <w:szCs w:val="24"/>
        </w:rPr>
        <w:t xml:space="preserve">ombinasi antara </w:t>
      </w:r>
      <w:r w:rsidR="00F46F64" w:rsidRPr="00F46F64">
        <w:rPr>
          <w:rFonts w:ascii="Times New Roman" w:hAnsi="Times New Roman"/>
          <w:b/>
          <w:i/>
          <w:sz w:val="24"/>
          <w:szCs w:val="24"/>
        </w:rPr>
        <w:t>upper and lower hand</w:t>
      </w:r>
    </w:p>
    <w:p w:rsidR="009A329E" w:rsidRDefault="009A329E" w:rsidP="00934720">
      <w:pPr>
        <w:spacing w:after="0" w:line="480" w:lineRule="auto"/>
        <w:ind w:firstLine="720"/>
        <w:jc w:val="both"/>
        <w:rPr>
          <w:rFonts w:ascii="Times New Roman" w:hAnsi="Times New Roman"/>
          <w:sz w:val="24"/>
          <w:szCs w:val="24"/>
        </w:rPr>
      </w:pPr>
      <w:r w:rsidRPr="009A329E">
        <w:rPr>
          <w:rFonts w:ascii="Times New Roman" w:hAnsi="Times New Roman"/>
          <w:sz w:val="24"/>
          <w:szCs w:val="24"/>
        </w:rPr>
        <w:t xml:space="preserve">Untuk melihat kecenderungan arah garis apakah naik, turun atau datar pada kondisi </w:t>
      </w:r>
      <w:r w:rsidRPr="009A329E">
        <w:rPr>
          <w:rFonts w:ascii="Times New Roman" w:hAnsi="Times New Roman"/>
          <w:i/>
          <w:sz w:val="24"/>
          <w:szCs w:val="24"/>
        </w:rPr>
        <w:t>baseline</w:t>
      </w:r>
      <w:r w:rsidRPr="009A329E">
        <w:rPr>
          <w:rFonts w:ascii="Times New Roman" w:hAnsi="Times New Roman"/>
          <w:sz w:val="24"/>
          <w:szCs w:val="24"/>
        </w:rPr>
        <w:t xml:space="preserve">-1 (A-1), intervensi (B), dan </w:t>
      </w:r>
      <w:r w:rsidRPr="009A329E">
        <w:rPr>
          <w:rFonts w:ascii="Times New Roman" w:hAnsi="Times New Roman"/>
          <w:i/>
          <w:sz w:val="24"/>
          <w:szCs w:val="24"/>
        </w:rPr>
        <w:t>baseline</w:t>
      </w:r>
      <w:r w:rsidRPr="009A329E">
        <w:rPr>
          <w:rFonts w:ascii="Times New Roman" w:hAnsi="Times New Roman"/>
          <w:sz w:val="24"/>
          <w:szCs w:val="24"/>
        </w:rPr>
        <w:t>-2  (A-2) dapat dilihat dalam tampilan grafik berikut ini:</w:t>
      </w:r>
    </w:p>
    <w:p w:rsidR="00E06A7C" w:rsidRDefault="00E06A7C" w:rsidP="00934720">
      <w:pPr>
        <w:spacing w:after="0" w:line="480" w:lineRule="auto"/>
        <w:ind w:firstLine="720"/>
        <w:jc w:val="both"/>
        <w:rPr>
          <w:rFonts w:ascii="Times New Roman" w:hAnsi="Times New Roman"/>
          <w:sz w:val="24"/>
          <w:szCs w:val="24"/>
        </w:rPr>
      </w:pPr>
    </w:p>
    <w:p w:rsidR="00E06A7C" w:rsidRDefault="00E06A7C" w:rsidP="00934720">
      <w:pPr>
        <w:spacing w:after="0" w:line="480" w:lineRule="auto"/>
        <w:ind w:firstLine="720"/>
        <w:jc w:val="both"/>
        <w:rPr>
          <w:rFonts w:ascii="Times New Roman" w:hAnsi="Times New Roman"/>
          <w:sz w:val="24"/>
          <w:szCs w:val="24"/>
        </w:rPr>
      </w:pPr>
    </w:p>
    <w:p w:rsidR="007D60C0" w:rsidRDefault="007D60C0" w:rsidP="00934720">
      <w:pPr>
        <w:spacing w:after="0" w:line="480" w:lineRule="auto"/>
        <w:ind w:firstLine="720"/>
        <w:jc w:val="both"/>
        <w:rPr>
          <w:rFonts w:ascii="Times New Roman" w:hAnsi="Times New Roman"/>
          <w:sz w:val="24"/>
          <w:szCs w:val="24"/>
        </w:rPr>
      </w:pPr>
    </w:p>
    <w:p w:rsidR="0005301C" w:rsidRPr="0005301C" w:rsidRDefault="0005301C" w:rsidP="0005301C">
      <w:pPr>
        <w:spacing w:after="0"/>
        <w:ind w:left="1260" w:hanging="1260"/>
        <w:jc w:val="both"/>
        <w:rPr>
          <w:rFonts w:ascii="Times New Roman" w:hAnsi="Times New Roman"/>
          <w:b/>
          <w:sz w:val="24"/>
          <w:szCs w:val="24"/>
        </w:rPr>
      </w:pPr>
      <w:r>
        <w:rPr>
          <w:rFonts w:ascii="Times New Roman" w:hAnsi="Times New Roman"/>
          <w:b/>
          <w:sz w:val="24"/>
          <w:szCs w:val="24"/>
        </w:rPr>
        <w:lastRenderedPageBreak/>
        <w:t xml:space="preserve">Grafik 3.8  Kecendrungan arah latihan teknik kombinasi </w:t>
      </w:r>
      <w:r w:rsidRPr="00BE37CC">
        <w:rPr>
          <w:rFonts w:ascii="Times New Roman" w:hAnsi="Times New Roman"/>
          <w:b/>
          <w:sz w:val="24"/>
          <w:szCs w:val="24"/>
        </w:rPr>
        <w:t>pada Kondisi</w:t>
      </w:r>
      <w:r w:rsidRPr="00BE37CC">
        <w:rPr>
          <w:rFonts w:ascii="Times New Roman" w:hAnsi="Times New Roman"/>
          <w:b/>
          <w:i/>
          <w:sz w:val="24"/>
          <w:szCs w:val="24"/>
        </w:rPr>
        <w:t xml:space="preserve"> Baseline</w:t>
      </w:r>
      <w:r w:rsidRPr="00BE37CC">
        <w:rPr>
          <w:rFonts w:ascii="Times New Roman" w:hAnsi="Times New Roman"/>
          <w:b/>
          <w:sz w:val="24"/>
          <w:szCs w:val="24"/>
        </w:rPr>
        <w:t xml:space="preserve">-1 (A-1), Intervensi (B), dan </w:t>
      </w:r>
      <w:r w:rsidRPr="00BE37CC">
        <w:rPr>
          <w:rFonts w:ascii="Times New Roman" w:hAnsi="Times New Roman"/>
          <w:b/>
          <w:i/>
          <w:sz w:val="24"/>
          <w:szCs w:val="24"/>
        </w:rPr>
        <w:t>Baseline</w:t>
      </w:r>
      <w:r w:rsidRPr="00BE37CC">
        <w:rPr>
          <w:rFonts w:ascii="Times New Roman" w:hAnsi="Times New Roman"/>
          <w:b/>
          <w:sz w:val="24"/>
          <w:szCs w:val="24"/>
        </w:rPr>
        <w:t>-2 (A-2)</w:t>
      </w:r>
    </w:p>
    <w:p w:rsidR="00D31BD1" w:rsidRPr="00D31BD1" w:rsidRDefault="00B72345" w:rsidP="00D31BD1">
      <w:pPr>
        <w:spacing w:after="0" w:line="480" w:lineRule="auto"/>
        <w:jc w:val="both"/>
        <w:rPr>
          <w:rFonts w:ascii="Times New Roman" w:hAnsi="Times New Roman"/>
          <w:sz w:val="24"/>
          <w:szCs w:val="24"/>
        </w:rPr>
      </w:pPr>
      <w:r>
        <w:rPr>
          <w:rFonts w:ascii="Times New Roman" w:hAnsi="Times New Roman"/>
          <w:noProof/>
          <w:sz w:val="24"/>
          <w:szCs w:val="24"/>
        </w:rPr>
        <w:pict>
          <v:shape id="_x0000_s1078" type="#_x0000_t32" style="position:absolute;left:0;text-align:left;margin-left:261.7pt;margin-top:43.4pt;width:65.8pt;height:36.6pt;flip:y;z-index:251688960" o:connectortype="straight" strokeweight="1.5pt"/>
        </w:pict>
      </w:r>
      <w:r w:rsidR="005B04E9" w:rsidRPr="005B04E9">
        <w:rPr>
          <w:rFonts w:ascii="Times New Roman" w:hAnsi="Times New Roman"/>
          <w:noProof/>
          <w:sz w:val="24"/>
          <w:szCs w:val="24"/>
        </w:rPr>
        <w:drawing>
          <wp:inline distT="0" distB="0" distL="0" distR="0">
            <wp:extent cx="4911453" cy="2155371"/>
            <wp:effectExtent l="19050" t="0" r="22497"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06A7C" w:rsidRPr="0079480A" w:rsidRDefault="00E06A7C" w:rsidP="007D60C0">
      <w:pPr>
        <w:spacing w:before="120" w:after="0" w:line="480" w:lineRule="auto"/>
        <w:ind w:firstLine="720"/>
        <w:jc w:val="both"/>
        <w:rPr>
          <w:rFonts w:ascii="Times New Roman" w:hAnsi="Times New Roman"/>
          <w:sz w:val="24"/>
          <w:szCs w:val="24"/>
        </w:rPr>
      </w:pPr>
      <w:r w:rsidRPr="0079480A">
        <w:rPr>
          <w:rFonts w:ascii="Times New Roman" w:hAnsi="Times New Roman"/>
          <w:sz w:val="24"/>
          <w:szCs w:val="24"/>
        </w:rPr>
        <w:t xml:space="preserve">Pada </w:t>
      </w:r>
      <w:r w:rsidRPr="0079480A">
        <w:rPr>
          <w:rFonts w:ascii="Times New Roman" w:hAnsi="Times New Roman"/>
          <w:i/>
          <w:sz w:val="24"/>
          <w:szCs w:val="24"/>
        </w:rPr>
        <w:t>baseline</w:t>
      </w:r>
      <w:r w:rsidRPr="0079480A">
        <w:rPr>
          <w:rFonts w:ascii="Times New Roman" w:hAnsi="Times New Roman"/>
          <w:sz w:val="24"/>
          <w:szCs w:val="24"/>
        </w:rPr>
        <w:t>-1 dari sesi pertama</w:t>
      </w:r>
      <w:r>
        <w:rPr>
          <w:rFonts w:ascii="Times New Roman" w:hAnsi="Times New Roman"/>
          <w:sz w:val="24"/>
          <w:szCs w:val="24"/>
        </w:rPr>
        <w:t xml:space="preserve"> sampai sesi terakhir subjek (As</w:t>
      </w:r>
      <w:r w:rsidRPr="0079480A">
        <w:rPr>
          <w:rFonts w:ascii="Times New Roman" w:hAnsi="Times New Roman"/>
          <w:sz w:val="24"/>
          <w:szCs w:val="24"/>
        </w:rPr>
        <w:t>) mengalami p</w:t>
      </w:r>
      <w:r>
        <w:rPr>
          <w:rFonts w:ascii="Times New Roman" w:hAnsi="Times New Roman"/>
          <w:sz w:val="24"/>
          <w:szCs w:val="24"/>
        </w:rPr>
        <w:t>erubahan yakni berkisar antara 2-3</w:t>
      </w:r>
      <w:r w:rsidRPr="0079480A">
        <w:rPr>
          <w:rFonts w:ascii="Times New Roman" w:hAnsi="Times New Roman"/>
          <w:sz w:val="24"/>
          <w:szCs w:val="24"/>
        </w:rPr>
        <w:t>%.</w:t>
      </w:r>
      <w:r>
        <w:rPr>
          <w:rFonts w:ascii="Times New Roman" w:hAnsi="Times New Roman"/>
          <w:sz w:val="24"/>
          <w:szCs w:val="24"/>
        </w:rPr>
        <w:t xml:space="preserve"> </w:t>
      </w:r>
      <w:r w:rsidRPr="0079480A">
        <w:rPr>
          <w:rFonts w:ascii="Times New Roman" w:hAnsi="Times New Roman"/>
          <w:sz w:val="24"/>
          <w:szCs w:val="24"/>
        </w:rPr>
        <w:t>Dengan melihat garis pada grafik, diketahui bahwa kecenderungan arahnya menaik.</w:t>
      </w:r>
    </w:p>
    <w:p w:rsidR="00E06A7C" w:rsidRDefault="00E06A7C" w:rsidP="007D60C0">
      <w:pPr>
        <w:spacing w:after="0" w:line="480" w:lineRule="auto"/>
        <w:ind w:firstLine="720"/>
        <w:jc w:val="both"/>
        <w:rPr>
          <w:rFonts w:ascii="Times New Roman" w:hAnsi="Times New Roman"/>
          <w:sz w:val="24"/>
          <w:szCs w:val="24"/>
        </w:rPr>
      </w:pPr>
      <w:r w:rsidRPr="0079480A">
        <w:rPr>
          <w:rFonts w:ascii="Times New Roman" w:hAnsi="Times New Roman"/>
          <w:sz w:val="24"/>
          <w:szCs w:val="24"/>
        </w:rPr>
        <w:t>Pada kondisi intervensi kecenderungan arahnya menaik sangat terlihat jelas pada seti</w:t>
      </w:r>
      <w:r>
        <w:rPr>
          <w:rFonts w:ascii="Times New Roman" w:hAnsi="Times New Roman"/>
          <w:sz w:val="24"/>
          <w:szCs w:val="24"/>
        </w:rPr>
        <w:t>ap sesi. Kondisi subjek (As</w:t>
      </w:r>
      <w:r w:rsidRPr="0079480A">
        <w:rPr>
          <w:rFonts w:ascii="Times New Roman" w:hAnsi="Times New Roman"/>
          <w:sz w:val="24"/>
          <w:szCs w:val="24"/>
        </w:rPr>
        <w:t xml:space="preserve">) dapat dikatakan semakin membaik (+), pada grafik terlihat bahwa </w:t>
      </w:r>
      <w:r>
        <w:rPr>
          <w:rFonts w:ascii="Times New Roman" w:hAnsi="Times New Roman"/>
          <w:sz w:val="24"/>
          <w:szCs w:val="24"/>
        </w:rPr>
        <w:t xml:space="preserve">data latihan teknik kombinasi antara teknik tangan menyilang ke atas dank e bawah </w:t>
      </w:r>
      <w:r w:rsidRPr="0079480A">
        <w:rPr>
          <w:rFonts w:ascii="Times New Roman" w:hAnsi="Times New Roman"/>
          <w:sz w:val="24"/>
          <w:szCs w:val="24"/>
        </w:rPr>
        <w:t>mur</w:t>
      </w:r>
      <w:r>
        <w:rPr>
          <w:rFonts w:ascii="Times New Roman" w:hAnsi="Times New Roman"/>
          <w:sz w:val="24"/>
          <w:szCs w:val="24"/>
        </w:rPr>
        <w:t xml:space="preserve">id tertinggi pada sesi ke sepuluh dan bertahan sampai sesi ke duabelas </w:t>
      </w:r>
      <w:r w:rsidRPr="0079480A">
        <w:rPr>
          <w:rFonts w:ascii="Times New Roman" w:hAnsi="Times New Roman"/>
          <w:sz w:val="24"/>
          <w:szCs w:val="24"/>
        </w:rPr>
        <w:t>yakni memperoleh skor maksimal.</w:t>
      </w:r>
      <w:r>
        <w:rPr>
          <w:rFonts w:ascii="Times New Roman" w:hAnsi="Times New Roman"/>
          <w:sz w:val="24"/>
          <w:szCs w:val="24"/>
        </w:rPr>
        <w:t xml:space="preserve"> </w:t>
      </w:r>
      <w:r w:rsidRPr="0079480A">
        <w:rPr>
          <w:rFonts w:ascii="Times New Roman" w:hAnsi="Times New Roman"/>
          <w:sz w:val="24"/>
          <w:szCs w:val="24"/>
        </w:rPr>
        <w:t>Hal tersebut dikarenakan pad</w:t>
      </w:r>
      <w:r>
        <w:rPr>
          <w:rFonts w:ascii="Times New Roman" w:hAnsi="Times New Roman"/>
          <w:sz w:val="24"/>
          <w:szCs w:val="24"/>
        </w:rPr>
        <w:t>a kondisi intervensi, subyek (As</w:t>
      </w:r>
      <w:r w:rsidRPr="0079480A">
        <w:rPr>
          <w:rFonts w:ascii="Times New Roman" w:hAnsi="Times New Roman"/>
          <w:sz w:val="24"/>
          <w:szCs w:val="24"/>
        </w:rPr>
        <w:t>) menunj</w:t>
      </w:r>
      <w:r>
        <w:rPr>
          <w:rFonts w:ascii="Times New Roman" w:hAnsi="Times New Roman"/>
          <w:sz w:val="24"/>
          <w:szCs w:val="24"/>
        </w:rPr>
        <w:t>ukkan ketertarikan dan lebih fok</w:t>
      </w:r>
      <w:r w:rsidRPr="0079480A">
        <w:rPr>
          <w:rFonts w:ascii="Times New Roman" w:hAnsi="Times New Roman"/>
          <w:sz w:val="24"/>
          <w:szCs w:val="24"/>
        </w:rPr>
        <w:t xml:space="preserve">us dalam </w:t>
      </w:r>
      <w:r>
        <w:rPr>
          <w:rFonts w:ascii="Times New Roman" w:hAnsi="Times New Roman"/>
          <w:sz w:val="24"/>
          <w:szCs w:val="24"/>
        </w:rPr>
        <w:t xml:space="preserve"> mengikuti latihan teknik kombinasi antara teknik tangan menyilang ke atas dank e bawah </w:t>
      </w:r>
      <w:r w:rsidRPr="0079480A">
        <w:rPr>
          <w:rFonts w:ascii="Times New Roman" w:hAnsi="Times New Roman"/>
          <w:sz w:val="24"/>
          <w:szCs w:val="24"/>
        </w:rPr>
        <w:t>yang diberikan.</w:t>
      </w:r>
      <w:r>
        <w:rPr>
          <w:rFonts w:ascii="Times New Roman" w:hAnsi="Times New Roman"/>
          <w:sz w:val="24"/>
          <w:szCs w:val="24"/>
        </w:rPr>
        <w:t xml:space="preserve"> </w:t>
      </w:r>
      <w:r w:rsidRPr="0079480A">
        <w:rPr>
          <w:rFonts w:ascii="Times New Roman" w:hAnsi="Times New Roman"/>
          <w:sz w:val="24"/>
          <w:szCs w:val="24"/>
        </w:rPr>
        <w:t>Selain itu</w:t>
      </w:r>
      <w:r>
        <w:rPr>
          <w:rFonts w:ascii="Times New Roman" w:hAnsi="Times New Roman"/>
          <w:sz w:val="24"/>
          <w:szCs w:val="24"/>
        </w:rPr>
        <w:t xml:space="preserve"> kondisi latihan teknik kombinasi antara teknik tangan  menyilang ke atas dan ke bawah l</w:t>
      </w:r>
      <w:r w:rsidRPr="0079480A">
        <w:rPr>
          <w:rFonts w:ascii="Times New Roman" w:hAnsi="Times New Roman"/>
          <w:sz w:val="24"/>
          <w:szCs w:val="24"/>
        </w:rPr>
        <w:t>ebih terkontrol, dan tidak ada gangguan dari lingkungan sekitar.</w:t>
      </w:r>
      <w:r>
        <w:rPr>
          <w:rFonts w:ascii="Times New Roman" w:hAnsi="Times New Roman"/>
          <w:sz w:val="24"/>
          <w:szCs w:val="24"/>
        </w:rPr>
        <w:t xml:space="preserve"> </w:t>
      </w:r>
      <w:r w:rsidRPr="0079480A">
        <w:rPr>
          <w:rFonts w:ascii="Times New Roman" w:hAnsi="Times New Roman"/>
          <w:sz w:val="24"/>
          <w:szCs w:val="24"/>
        </w:rPr>
        <w:t xml:space="preserve">Pada </w:t>
      </w:r>
      <w:r w:rsidRPr="0079480A">
        <w:rPr>
          <w:rFonts w:ascii="Times New Roman" w:hAnsi="Times New Roman"/>
          <w:i/>
          <w:sz w:val="24"/>
          <w:szCs w:val="24"/>
        </w:rPr>
        <w:t>baseline</w:t>
      </w:r>
      <w:r>
        <w:rPr>
          <w:rFonts w:ascii="Times New Roman" w:hAnsi="Times New Roman"/>
          <w:sz w:val="24"/>
          <w:szCs w:val="24"/>
        </w:rPr>
        <w:t xml:space="preserve">-2 yakni sesi empat belas ke sesi lima belas </w:t>
      </w:r>
      <w:r w:rsidRPr="0079480A">
        <w:rPr>
          <w:rFonts w:ascii="Times New Roman" w:hAnsi="Times New Roman"/>
          <w:sz w:val="24"/>
          <w:szCs w:val="24"/>
        </w:rPr>
        <w:lastRenderedPageBreak/>
        <w:t>persent</w:t>
      </w:r>
      <w:r>
        <w:rPr>
          <w:rFonts w:ascii="Times New Roman" w:hAnsi="Times New Roman"/>
          <w:sz w:val="24"/>
          <w:szCs w:val="24"/>
        </w:rPr>
        <w:t xml:space="preserve">ase nilai yang diperoleh menaik, </w:t>
      </w:r>
      <w:r w:rsidRPr="0079480A">
        <w:rPr>
          <w:rFonts w:ascii="Times New Roman" w:hAnsi="Times New Roman"/>
          <w:sz w:val="24"/>
          <w:szCs w:val="24"/>
        </w:rPr>
        <w:t xml:space="preserve">keadaan </w:t>
      </w:r>
      <w:r>
        <w:rPr>
          <w:rFonts w:ascii="Times New Roman" w:hAnsi="Times New Roman"/>
          <w:sz w:val="24"/>
          <w:szCs w:val="24"/>
        </w:rPr>
        <w:t xml:space="preserve"> </w:t>
      </w:r>
      <w:r w:rsidRPr="0079480A">
        <w:rPr>
          <w:rFonts w:ascii="Times New Roman" w:hAnsi="Times New Roman"/>
          <w:sz w:val="24"/>
          <w:szCs w:val="24"/>
        </w:rPr>
        <w:t>tersebut bertahan sampai sesi terakhi</w:t>
      </w:r>
      <w:r>
        <w:rPr>
          <w:rFonts w:ascii="Times New Roman" w:hAnsi="Times New Roman"/>
          <w:sz w:val="24"/>
          <w:szCs w:val="24"/>
        </w:rPr>
        <w:t>r yaitu sesi ke tujuh belas</w:t>
      </w:r>
      <w:r w:rsidRPr="0079480A">
        <w:rPr>
          <w:rFonts w:ascii="Times New Roman" w:hAnsi="Times New Roman"/>
          <w:sz w:val="24"/>
          <w:szCs w:val="24"/>
        </w:rPr>
        <w:t xml:space="preserve"> sehingga persentase dikatakan cenderung mendatar.</w:t>
      </w:r>
    </w:p>
    <w:p w:rsidR="001C538C" w:rsidRDefault="005B04E9" w:rsidP="003C0769">
      <w:pPr>
        <w:spacing w:after="120" w:line="480" w:lineRule="auto"/>
        <w:ind w:firstLine="540"/>
        <w:jc w:val="both"/>
        <w:rPr>
          <w:rFonts w:ascii="Times New Roman" w:hAnsi="Times New Roman"/>
          <w:sz w:val="24"/>
          <w:szCs w:val="24"/>
        </w:rPr>
      </w:pPr>
      <w:r w:rsidRPr="0079480A">
        <w:rPr>
          <w:rFonts w:ascii="Times New Roman" w:hAnsi="Times New Roman"/>
          <w:sz w:val="24"/>
          <w:szCs w:val="24"/>
        </w:rPr>
        <w:t xml:space="preserve">Estimasi kecenderungan arah di </w:t>
      </w:r>
      <w:r>
        <w:rPr>
          <w:rFonts w:ascii="Times New Roman" w:hAnsi="Times New Roman"/>
          <w:sz w:val="24"/>
          <w:szCs w:val="24"/>
        </w:rPr>
        <w:t>atas dapat dimasukkan dalam tab</w:t>
      </w:r>
      <w:r w:rsidRPr="0079480A">
        <w:rPr>
          <w:rFonts w:ascii="Times New Roman" w:hAnsi="Times New Roman"/>
          <w:sz w:val="24"/>
          <w:szCs w:val="24"/>
        </w:rPr>
        <w:t>e</w:t>
      </w:r>
      <w:r>
        <w:rPr>
          <w:rFonts w:ascii="Times New Roman" w:hAnsi="Times New Roman"/>
          <w:sz w:val="24"/>
          <w:szCs w:val="24"/>
        </w:rPr>
        <w:t>l</w:t>
      </w:r>
      <w:r w:rsidRPr="0079480A">
        <w:rPr>
          <w:rFonts w:ascii="Times New Roman" w:hAnsi="Times New Roman"/>
          <w:sz w:val="24"/>
          <w:szCs w:val="24"/>
        </w:rPr>
        <w:t xml:space="preserve"> seperti berikut:</w:t>
      </w:r>
    </w:p>
    <w:p w:rsidR="00C50929" w:rsidRDefault="00C50929" w:rsidP="00C50929">
      <w:pPr>
        <w:spacing w:after="0"/>
        <w:ind w:left="1260" w:hanging="1260"/>
        <w:jc w:val="both"/>
        <w:rPr>
          <w:rFonts w:ascii="Times New Roman" w:hAnsi="Times New Roman"/>
          <w:b/>
          <w:sz w:val="24"/>
          <w:szCs w:val="24"/>
        </w:rPr>
      </w:pPr>
      <w:r>
        <w:rPr>
          <w:rFonts w:ascii="Times New Roman" w:hAnsi="Times New Roman"/>
          <w:b/>
          <w:sz w:val="24"/>
          <w:szCs w:val="24"/>
        </w:rPr>
        <w:t>Tabel 3.9</w:t>
      </w:r>
      <w:r w:rsidRPr="00BE37CC">
        <w:rPr>
          <w:rFonts w:ascii="Times New Roman" w:hAnsi="Times New Roman"/>
          <w:b/>
          <w:sz w:val="24"/>
          <w:szCs w:val="24"/>
        </w:rPr>
        <w:t>.</w:t>
      </w:r>
      <w:r>
        <w:rPr>
          <w:rFonts w:ascii="Times New Roman" w:hAnsi="Times New Roman"/>
          <w:b/>
          <w:sz w:val="24"/>
          <w:szCs w:val="24"/>
        </w:rPr>
        <w:tab/>
        <w:t xml:space="preserve">Estimasi kecendrungan arah latihan teknik kombinasi </w:t>
      </w:r>
    </w:p>
    <w:p w:rsidR="00347240" w:rsidRDefault="00347240" w:rsidP="005B04E9">
      <w:pPr>
        <w:spacing w:after="0" w:line="240" w:lineRule="auto"/>
        <w:rPr>
          <w:rFonts w:ascii="Times New Roman" w:hAnsi="Times New Roman"/>
          <w:b/>
          <w:sz w:val="24"/>
          <w:szCs w:val="24"/>
        </w:rPr>
      </w:pPr>
    </w:p>
    <w:tbl>
      <w:tblPr>
        <w:tblStyle w:val="TableGrid"/>
        <w:tblW w:w="7938" w:type="dxa"/>
        <w:tblInd w:w="250" w:type="dxa"/>
        <w:tblLook w:val="04A0"/>
      </w:tblPr>
      <w:tblGrid>
        <w:gridCol w:w="1892"/>
        <w:gridCol w:w="1800"/>
        <w:gridCol w:w="1890"/>
        <w:gridCol w:w="2356"/>
      </w:tblGrid>
      <w:tr w:rsidR="00E06A7C" w:rsidRPr="003C54C1" w:rsidTr="003E66EE">
        <w:tc>
          <w:tcPr>
            <w:tcW w:w="1892" w:type="dxa"/>
          </w:tcPr>
          <w:p w:rsidR="00E06A7C" w:rsidRPr="003C54C1" w:rsidRDefault="00E06A7C" w:rsidP="003E66EE">
            <w:pPr>
              <w:spacing w:before="120" w:line="360" w:lineRule="auto"/>
              <w:ind w:left="-108"/>
              <w:jc w:val="center"/>
              <w:rPr>
                <w:rFonts w:ascii="Times New Roman" w:hAnsi="Times New Roman"/>
                <w:sz w:val="24"/>
                <w:szCs w:val="24"/>
                <w:lang w:val="en-US"/>
              </w:rPr>
            </w:pPr>
            <w:r>
              <w:rPr>
                <w:rFonts w:ascii="Times New Roman" w:hAnsi="Times New Roman"/>
                <w:b/>
                <w:sz w:val="24"/>
                <w:szCs w:val="24"/>
              </w:rPr>
              <w:t xml:space="preserve">   </w:t>
            </w:r>
            <w:r w:rsidRPr="003C54C1">
              <w:rPr>
                <w:rFonts w:ascii="Times New Roman" w:hAnsi="Times New Roman"/>
                <w:sz w:val="24"/>
                <w:szCs w:val="24"/>
                <w:lang w:val="en-US"/>
              </w:rPr>
              <w:t>ondisi</w:t>
            </w:r>
          </w:p>
        </w:tc>
        <w:tc>
          <w:tcPr>
            <w:tcW w:w="1800" w:type="dxa"/>
          </w:tcPr>
          <w:p w:rsidR="00E06A7C" w:rsidRPr="003C54C1" w:rsidRDefault="00E06A7C" w:rsidP="003E66EE">
            <w:pPr>
              <w:spacing w:before="120" w:line="360" w:lineRule="auto"/>
              <w:jc w:val="center"/>
              <w:rPr>
                <w:rFonts w:ascii="Times New Roman" w:hAnsi="Times New Roman"/>
                <w:sz w:val="24"/>
                <w:szCs w:val="24"/>
                <w:lang w:val="en-US"/>
              </w:rPr>
            </w:pPr>
            <w:r w:rsidRPr="003C54C1">
              <w:rPr>
                <w:rFonts w:ascii="Times New Roman" w:hAnsi="Times New Roman"/>
                <w:sz w:val="24"/>
                <w:szCs w:val="24"/>
                <w:lang w:val="en-US"/>
              </w:rPr>
              <w:t>A-1</w:t>
            </w:r>
          </w:p>
        </w:tc>
        <w:tc>
          <w:tcPr>
            <w:tcW w:w="1890" w:type="dxa"/>
          </w:tcPr>
          <w:p w:rsidR="00E06A7C" w:rsidRPr="003C54C1" w:rsidRDefault="00E06A7C" w:rsidP="003E66EE">
            <w:pPr>
              <w:spacing w:before="120" w:line="360" w:lineRule="auto"/>
              <w:jc w:val="center"/>
              <w:rPr>
                <w:rFonts w:ascii="Times New Roman" w:hAnsi="Times New Roman"/>
                <w:sz w:val="24"/>
                <w:szCs w:val="24"/>
                <w:lang w:val="en-US"/>
              </w:rPr>
            </w:pPr>
            <w:r w:rsidRPr="003C54C1">
              <w:rPr>
                <w:rFonts w:ascii="Times New Roman" w:hAnsi="Times New Roman"/>
                <w:sz w:val="24"/>
                <w:szCs w:val="24"/>
                <w:lang w:val="en-US"/>
              </w:rPr>
              <w:t>B</w:t>
            </w:r>
          </w:p>
        </w:tc>
        <w:tc>
          <w:tcPr>
            <w:tcW w:w="2356" w:type="dxa"/>
          </w:tcPr>
          <w:p w:rsidR="00E06A7C" w:rsidRPr="003C54C1" w:rsidRDefault="00E06A7C" w:rsidP="003E66EE">
            <w:pPr>
              <w:spacing w:before="120" w:line="360" w:lineRule="auto"/>
              <w:jc w:val="center"/>
              <w:rPr>
                <w:rFonts w:ascii="Times New Roman" w:hAnsi="Times New Roman"/>
                <w:sz w:val="24"/>
                <w:szCs w:val="24"/>
                <w:lang w:val="en-US"/>
              </w:rPr>
            </w:pPr>
            <w:r w:rsidRPr="003C54C1">
              <w:rPr>
                <w:rFonts w:ascii="Times New Roman" w:hAnsi="Times New Roman"/>
                <w:sz w:val="24"/>
                <w:szCs w:val="24"/>
                <w:lang w:val="en-US"/>
              </w:rPr>
              <w:t>A-2</w:t>
            </w:r>
          </w:p>
        </w:tc>
      </w:tr>
      <w:tr w:rsidR="00E06A7C" w:rsidRPr="003C54C1" w:rsidTr="003E66EE">
        <w:tc>
          <w:tcPr>
            <w:tcW w:w="1892" w:type="dxa"/>
          </w:tcPr>
          <w:p w:rsidR="00E06A7C" w:rsidRPr="003C54C1" w:rsidRDefault="00E06A7C" w:rsidP="003E66EE">
            <w:pPr>
              <w:spacing w:before="120" w:line="360" w:lineRule="auto"/>
              <w:ind w:right="-115"/>
              <w:jc w:val="both"/>
              <w:rPr>
                <w:rFonts w:ascii="Times New Roman" w:hAnsi="Times New Roman"/>
                <w:b/>
                <w:sz w:val="24"/>
                <w:szCs w:val="24"/>
                <w:lang w:val="en-US"/>
              </w:rPr>
            </w:pPr>
            <w:r w:rsidRPr="003C54C1">
              <w:rPr>
                <w:rFonts w:ascii="Times New Roman" w:hAnsi="Times New Roman"/>
                <w:sz w:val="24"/>
                <w:szCs w:val="24"/>
                <w:lang w:val="en-US"/>
              </w:rPr>
              <w:t>Estimasi Kecenderungan Arah</w:t>
            </w:r>
          </w:p>
        </w:tc>
        <w:tc>
          <w:tcPr>
            <w:tcW w:w="1800" w:type="dxa"/>
          </w:tcPr>
          <w:p w:rsidR="00E06A7C" w:rsidRPr="003C54C1" w:rsidRDefault="00B72345" w:rsidP="003E66EE">
            <w:pPr>
              <w:spacing w:line="360" w:lineRule="auto"/>
              <w:jc w:val="center"/>
              <w:rPr>
                <w:rFonts w:ascii="Times New Roman" w:hAnsi="Times New Roman"/>
                <w:sz w:val="24"/>
                <w:szCs w:val="24"/>
                <w:lang w:val="en-US"/>
              </w:rPr>
            </w:pPr>
            <w:r>
              <w:rPr>
                <w:rFonts w:ascii="Times New Roman" w:hAnsi="Times New Roman"/>
                <w:noProof/>
                <w:sz w:val="24"/>
                <w:szCs w:val="24"/>
              </w:rPr>
              <w:pict>
                <v:shape id="_x0000_s1261" type="#_x0000_t32" style="position:absolute;left:0;text-align:left;margin-left:1.65pt;margin-top:15.6pt;width:69.75pt;height:17.35pt;flip:y;z-index:251886592;mso-position-horizontal-relative:text;mso-position-vertical-relative:text" o:connectortype="straight"/>
              </w:pict>
            </w:r>
            <w:r>
              <w:rPr>
                <w:rFonts w:ascii="Times New Roman" w:hAnsi="Times New Roman"/>
                <w:noProof/>
                <w:sz w:val="24"/>
                <w:szCs w:val="24"/>
              </w:rPr>
              <w:pict>
                <v:shape id="_x0000_s1263" type="#_x0000_t202" style="position:absolute;left:0;text-align:left;margin-left:51.15pt;margin-top:21.9pt;width:29.65pt;height:21pt;z-index:251888640;mso-position-horizontal-relative:text;mso-position-vertical-relative:text" filled="f" stroked="f">
                  <v:textbox style="mso-next-textbox:#_x0000_s1263">
                    <w:txbxContent>
                      <w:p w:rsidR="002829A8" w:rsidRPr="003C54C1" w:rsidRDefault="002829A8" w:rsidP="00E06A7C">
                        <w:pPr>
                          <w:jc w:val="center"/>
                          <w:cnfStyle w:val="000000100000"/>
                          <w:rPr>
                            <w:rFonts w:ascii="Times New Roman" w:hAnsi="Times New Roman"/>
                            <w:sz w:val="24"/>
                          </w:rPr>
                        </w:pPr>
                        <w:r>
                          <w:rPr>
                            <w:rFonts w:ascii="Times New Roman" w:hAnsi="Times New Roman"/>
                            <w:sz w:val="24"/>
                          </w:rPr>
                          <w:t>+</w:t>
                        </w:r>
                      </w:p>
                    </w:txbxContent>
                  </v:textbox>
                </v:shape>
              </w:pict>
            </w:r>
          </w:p>
        </w:tc>
        <w:tc>
          <w:tcPr>
            <w:tcW w:w="1890" w:type="dxa"/>
          </w:tcPr>
          <w:p w:rsidR="00E06A7C" w:rsidRPr="003C54C1" w:rsidRDefault="00B72345" w:rsidP="003E66EE">
            <w:pPr>
              <w:spacing w:before="120" w:line="360" w:lineRule="auto"/>
              <w:jc w:val="center"/>
              <w:rPr>
                <w:rFonts w:ascii="Times New Roman" w:hAnsi="Times New Roman"/>
                <w:sz w:val="24"/>
                <w:szCs w:val="24"/>
                <w:lang w:val="en-US"/>
              </w:rPr>
            </w:pPr>
            <w:r>
              <w:rPr>
                <w:rFonts w:ascii="Times New Roman" w:hAnsi="Times New Roman"/>
                <w:noProof/>
                <w:sz w:val="24"/>
                <w:szCs w:val="24"/>
              </w:rPr>
              <w:pict>
                <v:shape id="_x0000_s1262" type="#_x0000_t32" style="position:absolute;left:0;text-align:left;margin-left:5.8pt;margin-top:6.65pt;width:69.75pt;height:26.3pt;flip:y;z-index:251887616;mso-position-horizontal-relative:text;mso-position-vertical-relative:text" o:connectortype="straight"/>
              </w:pict>
            </w:r>
            <w:r>
              <w:rPr>
                <w:rFonts w:ascii="Times New Roman" w:hAnsi="Times New Roman"/>
                <w:noProof/>
                <w:sz w:val="24"/>
                <w:szCs w:val="24"/>
              </w:rPr>
              <w:pict>
                <v:shape id="_x0000_s1266" type="#_x0000_t202" style="position:absolute;left:0;text-align:left;margin-left:154.15pt;margin-top:23.35pt;width:29.65pt;height:21pt;z-index:251891712;mso-position-horizontal-relative:text;mso-position-vertical-relative:text" filled="f" stroked="f">
                  <v:textbox style="mso-next-textbox:#_x0000_s1266">
                    <w:txbxContent>
                      <w:p w:rsidR="002829A8" w:rsidRPr="003C54C1" w:rsidRDefault="002829A8" w:rsidP="00E06A7C">
                        <w:pPr>
                          <w:jc w:val="center"/>
                          <w:cnfStyle w:val="000000100000"/>
                          <w:rPr>
                            <w:rFonts w:ascii="Times New Roman" w:hAnsi="Times New Roman"/>
                            <w:sz w:val="24"/>
                          </w:rPr>
                        </w:pPr>
                        <w:r>
                          <w:rPr>
                            <w:rFonts w:ascii="Times New Roman" w:hAnsi="Times New Roman"/>
                            <w:sz w:val="24"/>
                          </w:rPr>
                          <w:t>+</w:t>
                        </w:r>
                      </w:p>
                    </w:txbxContent>
                  </v:textbox>
                </v:shape>
              </w:pict>
            </w:r>
            <w:r>
              <w:rPr>
                <w:rFonts w:ascii="Times New Roman" w:hAnsi="Times New Roman"/>
                <w:noProof/>
                <w:sz w:val="24"/>
                <w:szCs w:val="24"/>
              </w:rPr>
              <w:pict>
                <v:shape id="_x0000_s1264" type="#_x0000_t202" style="position:absolute;left:0;text-align:left;margin-left:56.75pt;margin-top:20.35pt;width:29.65pt;height:21pt;z-index:251889664;mso-position-horizontal-relative:text;mso-position-vertical-relative:text" filled="f" stroked="f">
                  <v:textbox style="mso-next-textbox:#_x0000_s1264">
                    <w:txbxContent>
                      <w:p w:rsidR="002829A8" w:rsidRPr="003C54C1" w:rsidRDefault="002829A8" w:rsidP="00E06A7C">
                        <w:pPr>
                          <w:jc w:val="center"/>
                          <w:cnfStyle w:val="000000100000"/>
                          <w:rPr>
                            <w:rFonts w:ascii="Times New Roman" w:hAnsi="Times New Roman"/>
                            <w:sz w:val="24"/>
                          </w:rPr>
                        </w:pPr>
                        <w:r>
                          <w:rPr>
                            <w:rFonts w:ascii="Times New Roman" w:hAnsi="Times New Roman"/>
                            <w:sz w:val="24"/>
                          </w:rPr>
                          <w:t>+</w:t>
                        </w:r>
                      </w:p>
                    </w:txbxContent>
                  </v:textbox>
                </v:shape>
              </w:pict>
            </w:r>
          </w:p>
        </w:tc>
        <w:tc>
          <w:tcPr>
            <w:tcW w:w="2356" w:type="dxa"/>
          </w:tcPr>
          <w:p w:rsidR="00E06A7C" w:rsidRPr="003C54C1" w:rsidRDefault="00B72345" w:rsidP="003E66EE">
            <w:pPr>
              <w:spacing w:before="120" w:line="360" w:lineRule="auto"/>
              <w:jc w:val="center"/>
              <w:rPr>
                <w:rFonts w:ascii="Times New Roman" w:hAnsi="Times New Roman"/>
                <w:sz w:val="24"/>
                <w:szCs w:val="24"/>
                <w:lang w:val="en-US"/>
              </w:rPr>
            </w:pPr>
            <w:r>
              <w:rPr>
                <w:rFonts w:ascii="Times New Roman" w:hAnsi="Times New Roman"/>
                <w:noProof/>
                <w:sz w:val="24"/>
                <w:szCs w:val="24"/>
              </w:rPr>
              <w:pict>
                <v:shape id="_x0000_s1265" type="#_x0000_t32" style="position:absolute;left:0;text-align:left;margin-left:18pt;margin-top:6.65pt;width:61.3pt;height:36.25pt;flip:y;z-index:251890688;mso-position-horizontal-relative:text;mso-position-vertical-relative:text" o:connectortype="straight"/>
              </w:pict>
            </w:r>
          </w:p>
        </w:tc>
      </w:tr>
    </w:tbl>
    <w:p w:rsidR="00C50929" w:rsidRDefault="00C50929" w:rsidP="005B04E9">
      <w:pPr>
        <w:spacing w:after="0" w:line="240" w:lineRule="auto"/>
        <w:rPr>
          <w:rFonts w:ascii="Times New Roman" w:hAnsi="Times New Roman"/>
          <w:b/>
          <w:sz w:val="24"/>
          <w:szCs w:val="24"/>
        </w:rPr>
      </w:pPr>
    </w:p>
    <w:p w:rsidR="00347240" w:rsidRPr="007D60C0" w:rsidRDefault="007D60C0" w:rsidP="007D60C0">
      <w:pPr>
        <w:spacing w:after="0" w:line="480" w:lineRule="auto"/>
        <w:ind w:firstLine="720"/>
        <w:jc w:val="both"/>
        <w:rPr>
          <w:rFonts w:ascii="Times New Roman" w:hAnsi="Times New Roman"/>
          <w:sz w:val="24"/>
          <w:szCs w:val="24"/>
        </w:rPr>
      </w:pPr>
      <w:r w:rsidRPr="0079480A">
        <w:rPr>
          <w:rFonts w:ascii="Times New Roman" w:hAnsi="Times New Roman"/>
          <w:sz w:val="24"/>
          <w:szCs w:val="24"/>
        </w:rPr>
        <w:t xml:space="preserve">Pada tabel diatas terlihat estimasi kecenderungan arah pada kondisi baseline-1(A1) terlihat meningkat tipis, sedangkan pada kondisi </w:t>
      </w:r>
      <w:r w:rsidRPr="0079480A">
        <w:rPr>
          <w:rFonts w:ascii="Times New Roman" w:hAnsi="Times New Roman"/>
          <w:i/>
          <w:sz w:val="24"/>
          <w:szCs w:val="24"/>
        </w:rPr>
        <w:t>intervensi</w:t>
      </w:r>
      <w:r>
        <w:rPr>
          <w:rFonts w:ascii="Times New Roman" w:hAnsi="Times New Roman"/>
          <w:i/>
          <w:sz w:val="24"/>
          <w:szCs w:val="24"/>
        </w:rPr>
        <w:t xml:space="preserve"> </w:t>
      </w:r>
      <w:r w:rsidRPr="0079480A">
        <w:rPr>
          <w:rFonts w:ascii="Times New Roman" w:hAnsi="Times New Roman"/>
          <w:sz w:val="24"/>
          <w:szCs w:val="24"/>
        </w:rPr>
        <w:t>meningkat secara tajam. Pada kondisi baseline-2 (A</w:t>
      </w:r>
      <w:r>
        <w:rPr>
          <w:rFonts w:ascii="Times New Roman" w:hAnsi="Times New Roman"/>
          <w:sz w:val="24"/>
          <w:szCs w:val="24"/>
        </w:rPr>
        <w:t>2) juga mengalami peningkatan.</w:t>
      </w:r>
    </w:p>
    <w:p w:rsidR="00C21F46" w:rsidRDefault="00C21F46" w:rsidP="003971A3">
      <w:pPr>
        <w:pStyle w:val="ListParagraph"/>
        <w:numPr>
          <w:ilvl w:val="0"/>
          <w:numId w:val="17"/>
        </w:numPr>
        <w:spacing w:after="0" w:line="480" w:lineRule="auto"/>
        <w:ind w:left="357" w:hanging="357"/>
        <w:jc w:val="both"/>
        <w:rPr>
          <w:rFonts w:ascii="Times New Roman" w:hAnsi="Times New Roman"/>
          <w:b/>
          <w:sz w:val="24"/>
          <w:szCs w:val="24"/>
        </w:rPr>
      </w:pPr>
      <w:r>
        <w:rPr>
          <w:rFonts w:ascii="Times New Roman" w:hAnsi="Times New Roman"/>
          <w:b/>
          <w:sz w:val="24"/>
          <w:szCs w:val="24"/>
        </w:rPr>
        <w:t>Teknik merambat/menelusuri</w:t>
      </w:r>
    </w:p>
    <w:p w:rsidR="00934720" w:rsidRDefault="00934720" w:rsidP="00934720">
      <w:pPr>
        <w:spacing w:after="0" w:line="480" w:lineRule="auto"/>
        <w:ind w:firstLine="720"/>
        <w:jc w:val="both"/>
        <w:rPr>
          <w:rFonts w:ascii="Times New Roman" w:hAnsi="Times New Roman"/>
          <w:sz w:val="24"/>
          <w:szCs w:val="24"/>
        </w:rPr>
      </w:pPr>
      <w:r w:rsidRPr="00934720">
        <w:rPr>
          <w:rFonts w:ascii="Times New Roman" w:hAnsi="Times New Roman"/>
          <w:sz w:val="24"/>
          <w:szCs w:val="24"/>
        </w:rPr>
        <w:t xml:space="preserve">Untuk melihat kecenderungan arah garis apakah naik, turun atau datar pada kondisi </w:t>
      </w:r>
      <w:r w:rsidRPr="00934720">
        <w:rPr>
          <w:rFonts w:ascii="Times New Roman" w:hAnsi="Times New Roman"/>
          <w:i/>
          <w:sz w:val="24"/>
          <w:szCs w:val="24"/>
        </w:rPr>
        <w:t>baseline</w:t>
      </w:r>
      <w:r w:rsidRPr="00934720">
        <w:rPr>
          <w:rFonts w:ascii="Times New Roman" w:hAnsi="Times New Roman"/>
          <w:sz w:val="24"/>
          <w:szCs w:val="24"/>
        </w:rPr>
        <w:t xml:space="preserve">-1 (A-1), intervensi (B), dan </w:t>
      </w:r>
      <w:r w:rsidRPr="00934720">
        <w:rPr>
          <w:rFonts w:ascii="Times New Roman" w:hAnsi="Times New Roman"/>
          <w:i/>
          <w:sz w:val="24"/>
          <w:szCs w:val="24"/>
        </w:rPr>
        <w:t>baseline</w:t>
      </w:r>
      <w:r w:rsidRPr="00934720">
        <w:rPr>
          <w:rFonts w:ascii="Times New Roman" w:hAnsi="Times New Roman"/>
          <w:sz w:val="24"/>
          <w:szCs w:val="24"/>
        </w:rPr>
        <w:t>-2  (A-2) dapat dilihat dalam tampilan grafik berikut ini:</w:t>
      </w:r>
    </w:p>
    <w:p w:rsidR="007D60C0" w:rsidRDefault="007D60C0" w:rsidP="00934720">
      <w:pPr>
        <w:spacing w:after="0" w:line="480" w:lineRule="auto"/>
        <w:ind w:firstLine="720"/>
        <w:jc w:val="both"/>
        <w:rPr>
          <w:rFonts w:ascii="Times New Roman" w:hAnsi="Times New Roman"/>
          <w:sz w:val="24"/>
          <w:szCs w:val="24"/>
        </w:rPr>
      </w:pPr>
    </w:p>
    <w:p w:rsidR="007D60C0" w:rsidRDefault="007D60C0" w:rsidP="00934720">
      <w:pPr>
        <w:spacing w:after="0" w:line="480" w:lineRule="auto"/>
        <w:ind w:firstLine="720"/>
        <w:jc w:val="both"/>
        <w:rPr>
          <w:rFonts w:ascii="Times New Roman" w:hAnsi="Times New Roman"/>
          <w:sz w:val="24"/>
          <w:szCs w:val="24"/>
        </w:rPr>
      </w:pPr>
    </w:p>
    <w:p w:rsidR="007D60C0" w:rsidRDefault="007D60C0" w:rsidP="00934720">
      <w:pPr>
        <w:spacing w:after="0" w:line="480" w:lineRule="auto"/>
        <w:ind w:firstLine="720"/>
        <w:jc w:val="both"/>
        <w:rPr>
          <w:rFonts w:ascii="Times New Roman" w:hAnsi="Times New Roman"/>
          <w:sz w:val="24"/>
          <w:szCs w:val="24"/>
        </w:rPr>
      </w:pPr>
    </w:p>
    <w:p w:rsidR="007D60C0" w:rsidRDefault="007D60C0" w:rsidP="00934720">
      <w:pPr>
        <w:spacing w:after="0" w:line="480" w:lineRule="auto"/>
        <w:ind w:firstLine="720"/>
        <w:jc w:val="both"/>
        <w:rPr>
          <w:rFonts w:ascii="Times New Roman" w:hAnsi="Times New Roman"/>
          <w:sz w:val="24"/>
          <w:szCs w:val="24"/>
        </w:rPr>
      </w:pPr>
    </w:p>
    <w:p w:rsidR="007D60C0" w:rsidRPr="00934720" w:rsidRDefault="007D60C0" w:rsidP="00934720">
      <w:pPr>
        <w:spacing w:after="0" w:line="480" w:lineRule="auto"/>
        <w:ind w:firstLine="720"/>
        <w:jc w:val="both"/>
        <w:rPr>
          <w:rFonts w:ascii="Times New Roman" w:hAnsi="Times New Roman"/>
          <w:sz w:val="24"/>
          <w:szCs w:val="24"/>
        </w:rPr>
      </w:pPr>
    </w:p>
    <w:p w:rsidR="00C21F46" w:rsidRDefault="00934720" w:rsidP="00934720">
      <w:pPr>
        <w:spacing w:after="0"/>
        <w:ind w:left="1260" w:hanging="1260"/>
        <w:jc w:val="both"/>
        <w:rPr>
          <w:rFonts w:ascii="Times New Roman" w:hAnsi="Times New Roman"/>
          <w:b/>
          <w:sz w:val="24"/>
          <w:szCs w:val="24"/>
        </w:rPr>
      </w:pPr>
      <w:r>
        <w:rPr>
          <w:rFonts w:ascii="Times New Roman" w:hAnsi="Times New Roman"/>
          <w:b/>
          <w:sz w:val="24"/>
          <w:szCs w:val="24"/>
        </w:rPr>
        <w:lastRenderedPageBreak/>
        <w:t>Grafik 3.9 Kecendrungan arah latihan teknik merambat/menelusuri</w:t>
      </w:r>
      <w:r w:rsidR="006253F5">
        <w:rPr>
          <w:rFonts w:ascii="Times New Roman" w:hAnsi="Times New Roman"/>
          <w:b/>
          <w:sz w:val="24"/>
          <w:szCs w:val="24"/>
        </w:rPr>
        <w:t xml:space="preserve"> </w:t>
      </w:r>
      <w:r w:rsidRPr="00BE37CC">
        <w:rPr>
          <w:rFonts w:ascii="Times New Roman" w:hAnsi="Times New Roman"/>
          <w:b/>
          <w:sz w:val="24"/>
          <w:szCs w:val="24"/>
        </w:rPr>
        <w:t>pada Kondisi</w:t>
      </w:r>
      <w:r w:rsidRPr="00BE37CC">
        <w:rPr>
          <w:rFonts w:ascii="Times New Roman" w:hAnsi="Times New Roman"/>
          <w:b/>
          <w:i/>
          <w:sz w:val="24"/>
          <w:szCs w:val="24"/>
        </w:rPr>
        <w:t xml:space="preserve"> Baseline</w:t>
      </w:r>
      <w:r w:rsidRPr="00BE37CC">
        <w:rPr>
          <w:rFonts w:ascii="Times New Roman" w:hAnsi="Times New Roman"/>
          <w:b/>
          <w:sz w:val="24"/>
          <w:szCs w:val="24"/>
        </w:rPr>
        <w:t xml:space="preserve">-1 (A-1), Intervensi (B), dan </w:t>
      </w:r>
      <w:r w:rsidRPr="00BE37CC">
        <w:rPr>
          <w:rFonts w:ascii="Times New Roman" w:hAnsi="Times New Roman"/>
          <w:b/>
          <w:i/>
          <w:sz w:val="24"/>
          <w:szCs w:val="24"/>
        </w:rPr>
        <w:t>Baseline</w:t>
      </w:r>
      <w:r w:rsidRPr="00BE37CC">
        <w:rPr>
          <w:rFonts w:ascii="Times New Roman" w:hAnsi="Times New Roman"/>
          <w:b/>
          <w:sz w:val="24"/>
          <w:szCs w:val="24"/>
        </w:rPr>
        <w:t>-2 (A-2)</w:t>
      </w:r>
    </w:p>
    <w:p w:rsidR="00C21F46" w:rsidRPr="00C21F46" w:rsidRDefault="00C21F46" w:rsidP="00C21F46">
      <w:pPr>
        <w:spacing w:after="0"/>
        <w:jc w:val="both"/>
        <w:rPr>
          <w:rFonts w:ascii="Times New Roman" w:hAnsi="Times New Roman"/>
          <w:b/>
          <w:sz w:val="24"/>
          <w:szCs w:val="24"/>
        </w:rPr>
      </w:pPr>
      <w:r w:rsidRPr="00C21F46">
        <w:rPr>
          <w:rFonts w:ascii="Times New Roman" w:hAnsi="Times New Roman"/>
          <w:b/>
          <w:noProof/>
          <w:sz w:val="24"/>
          <w:szCs w:val="24"/>
        </w:rPr>
        <w:drawing>
          <wp:inline distT="0" distB="0" distL="0" distR="0">
            <wp:extent cx="4914628" cy="2050869"/>
            <wp:effectExtent l="19050" t="0" r="19322" b="6531"/>
            <wp:docPr id="2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D60C0" w:rsidRPr="0079480A" w:rsidRDefault="007D60C0" w:rsidP="007D60C0">
      <w:pPr>
        <w:spacing w:before="120" w:after="0" w:line="480" w:lineRule="auto"/>
        <w:ind w:firstLine="720"/>
        <w:jc w:val="both"/>
        <w:rPr>
          <w:rFonts w:ascii="Times New Roman" w:hAnsi="Times New Roman"/>
          <w:sz w:val="24"/>
          <w:szCs w:val="24"/>
        </w:rPr>
      </w:pPr>
      <w:r w:rsidRPr="0079480A">
        <w:rPr>
          <w:rFonts w:ascii="Times New Roman" w:hAnsi="Times New Roman"/>
          <w:sz w:val="24"/>
          <w:szCs w:val="24"/>
        </w:rPr>
        <w:t xml:space="preserve">Pada </w:t>
      </w:r>
      <w:r w:rsidRPr="0079480A">
        <w:rPr>
          <w:rFonts w:ascii="Times New Roman" w:hAnsi="Times New Roman"/>
          <w:i/>
          <w:sz w:val="24"/>
          <w:szCs w:val="24"/>
        </w:rPr>
        <w:t>baseline</w:t>
      </w:r>
      <w:r w:rsidRPr="0079480A">
        <w:rPr>
          <w:rFonts w:ascii="Times New Roman" w:hAnsi="Times New Roman"/>
          <w:sz w:val="24"/>
          <w:szCs w:val="24"/>
        </w:rPr>
        <w:t>-1 dari sesi pertama</w:t>
      </w:r>
      <w:r>
        <w:rPr>
          <w:rFonts w:ascii="Times New Roman" w:hAnsi="Times New Roman"/>
          <w:sz w:val="24"/>
          <w:szCs w:val="24"/>
        </w:rPr>
        <w:t xml:space="preserve"> sampai sesi terakhir subjek (As</w:t>
      </w:r>
      <w:r w:rsidRPr="0079480A">
        <w:rPr>
          <w:rFonts w:ascii="Times New Roman" w:hAnsi="Times New Roman"/>
          <w:sz w:val="24"/>
          <w:szCs w:val="24"/>
        </w:rPr>
        <w:t>) mengalami p</w:t>
      </w:r>
      <w:r>
        <w:rPr>
          <w:rFonts w:ascii="Times New Roman" w:hAnsi="Times New Roman"/>
          <w:sz w:val="24"/>
          <w:szCs w:val="24"/>
        </w:rPr>
        <w:t>erubahan yakni berkisar antara 2-3</w:t>
      </w:r>
      <w:r w:rsidRPr="0079480A">
        <w:rPr>
          <w:rFonts w:ascii="Times New Roman" w:hAnsi="Times New Roman"/>
          <w:sz w:val="24"/>
          <w:szCs w:val="24"/>
        </w:rPr>
        <w:t>%.</w:t>
      </w:r>
      <w:r>
        <w:rPr>
          <w:rFonts w:ascii="Times New Roman" w:hAnsi="Times New Roman"/>
          <w:sz w:val="24"/>
          <w:szCs w:val="24"/>
        </w:rPr>
        <w:t xml:space="preserve"> </w:t>
      </w:r>
      <w:r w:rsidRPr="0079480A">
        <w:rPr>
          <w:rFonts w:ascii="Times New Roman" w:hAnsi="Times New Roman"/>
          <w:sz w:val="24"/>
          <w:szCs w:val="24"/>
        </w:rPr>
        <w:t>Dengan melihat garis pada grafik, diketahui bahwa kecenderungan arahnya menaik.</w:t>
      </w:r>
    </w:p>
    <w:p w:rsidR="00C21F46" w:rsidRPr="00E25FF6" w:rsidRDefault="007D60C0" w:rsidP="00E25FF6">
      <w:pPr>
        <w:spacing w:after="0" w:line="480" w:lineRule="auto"/>
        <w:ind w:firstLine="720"/>
        <w:jc w:val="both"/>
        <w:rPr>
          <w:rFonts w:ascii="Times New Roman" w:hAnsi="Times New Roman"/>
          <w:sz w:val="24"/>
          <w:szCs w:val="24"/>
        </w:rPr>
      </w:pPr>
      <w:r w:rsidRPr="0079480A">
        <w:rPr>
          <w:rFonts w:ascii="Times New Roman" w:hAnsi="Times New Roman"/>
          <w:sz w:val="24"/>
          <w:szCs w:val="24"/>
        </w:rPr>
        <w:t>Pada kondisi intervensi kecenderungan arahnya menaik sangat terlihat jelas pada seti</w:t>
      </w:r>
      <w:r>
        <w:rPr>
          <w:rFonts w:ascii="Times New Roman" w:hAnsi="Times New Roman"/>
          <w:sz w:val="24"/>
          <w:szCs w:val="24"/>
        </w:rPr>
        <w:t>ap sesi. Kondisi subjek (As</w:t>
      </w:r>
      <w:r w:rsidRPr="0079480A">
        <w:rPr>
          <w:rFonts w:ascii="Times New Roman" w:hAnsi="Times New Roman"/>
          <w:sz w:val="24"/>
          <w:szCs w:val="24"/>
        </w:rPr>
        <w:t xml:space="preserve">) dapat dikatakan semakin membaik (+), pada grafik terlihat bahwa </w:t>
      </w:r>
      <w:r>
        <w:rPr>
          <w:rFonts w:ascii="Times New Roman" w:hAnsi="Times New Roman"/>
          <w:sz w:val="24"/>
          <w:szCs w:val="24"/>
        </w:rPr>
        <w:t xml:space="preserve">data latihan teknik merambat/menelusuri </w:t>
      </w:r>
      <w:r w:rsidRPr="0079480A">
        <w:rPr>
          <w:rFonts w:ascii="Times New Roman" w:hAnsi="Times New Roman"/>
          <w:sz w:val="24"/>
          <w:szCs w:val="24"/>
        </w:rPr>
        <w:t>mur</w:t>
      </w:r>
      <w:r>
        <w:rPr>
          <w:rFonts w:ascii="Times New Roman" w:hAnsi="Times New Roman"/>
          <w:sz w:val="24"/>
          <w:szCs w:val="24"/>
        </w:rPr>
        <w:t xml:space="preserve">id tertinggi pada sesi ke </w:t>
      </w:r>
      <w:r w:rsidR="00974169">
        <w:rPr>
          <w:rFonts w:ascii="Times New Roman" w:hAnsi="Times New Roman"/>
          <w:sz w:val="24"/>
          <w:szCs w:val="24"/>
        </w:rPr>
        <w:t xml:space="preserve">sembilan </w:t>
      </w:r>
      <w:r>
        <w:rPr>
          <w:rFonts w:ascii="Times New Roman" w:hAnsi="Times New Roman"/>
          <w:sz w:val="24"/>
          <w:szCs w:val="24"/>
        </w:rPr>
        <w:t xml:space="preserve">dan bertahan sampai sesi ke duabelas </w:t>
      </w:r>
      <w:r w:rsidRPr="0079480A">
        <w:rPr>
          <w:rFonts w:ascii="Times New Roman" w:hAnsi="Times New Roman"/>
          <w:sz w:val="24"/>
          <w:szCs w:val="24"/>
        </w:rPr>
        <w:t>yakni memperoleh skor maksimal.</w:t>
      </w:r>
      <w:r>
        <w:rPr>
          <w:rFonts w:ascii="Times New Roman" w:hAnsi="Times New Roman"/>
          <w:sz w:val="24"/>
          <w:szCs w:val="24"/>
        </w:rPr>
        <w:t xml:space="preserve"> </w:t>
      </w:r>
      <w:r w:rsidRPr="0079480A">
        <w:rPr>
          <w:rFonts w:ascii="Times New Roman" w:hAnsi="Times New Roman"/>
          <w:sz w:val="24"/>
          <w:szCs w:val="24"/>
        </w:rPr>
        <w:t>Hal tersebut dikarenakan pad</w:t>
      </w:r>
      <w:r>
        <w:rPr>
          <w:rFonts w:ascii="Times New Roman" w:hAnsi="Times New Roman"/>
          <w:sz w:val="24"/>
          <w:szCs w:val="24"/>
        </w:rPr>
        <w:t>a kondisi intervensi, subyek (As</w:t>
      </w:r>
      <w:r w:rsidRPr="0079480A">
        <w:rPr>
          <w:rFonts w:ascii="Times New Roman" w:hAnsi="Times New Roman"/>
          <w:sz w:val="24"/>
          <w:szCs w:val="24"/>
        </w:rPr>
        <w:t>) menunj</w:t>
      </w:r>
      <w:r>
        <w:rPr>
          <w:rFonts w:ascii="Times New Roman" w:hAnsi="Times New Roman"/>
          <w:sz w:val="24"/>
          <w:szCs w:val="24"/>
        </w:rPr>
        <w:t>ukkan ketertarikan dan lebih fok</w:t>
      </w:r>
      <w:r w:rsidRPr="0079480A">
        <w:rPr>
          <w:rFonts w:ascii="Times New Roman" w:hAnsi="Times New Roman"/>
          <w:sz w:val="24"/>
          <w:szCs w:val="24"/>
        </w:rPr>
        <w:t xml:space="preserve">us dalam </w:t>
      </w:r>
      <w:r>
        <w:rPr>
          <w:rFonts w:ascii="Times New Roman" w:hAnsi="Times New Roman"/>
          <w:sz w:val="24"/>
          <w:szCs w:val="24"/>
        </w:rPr>
        <w:t xml:space="preserve"> mengikuti latihan</w:t>
      </w:r>
      <w:r w:rsidR="00974169">
        <w:rPr>
          <w:rFonts w:ascii="Times New Roman" w:hAnsi="Times New Roman"/>
          <w:sz w:val="24"/>
          <w:szCs w:val="24"/>
        </w:rPr>
        <w:t xml:space="preserve"> teknik merambat/menelusuri </w:t>
      </w:r>
      <w:r w:rsidRPr="0079480A">
        <w:rPr>
          <w:rFonts w:ascii="Times New Roman" w:hAnsi="Times New Roman"/>
          <w:sz w:val="24"/>
          <w:szCs w:val="24"/>
        </w:rPr>
        <w:t>yang diberikan.</w:t>
      </w:r>
      <w:r>
        <w:rPr>
          <w:rFonts w:ascii="Times New Roman" w:hAnsi="Times New Roman"/>
          <w:sz w:val="24"/>
          <w:szCs w:val="24"/>
        </w:rPr>
        <w:t xml:space="preserve"> </w:t>
      </w:r>
      <w:r w:rsidRPr="0079480A">
        <w:rPr>
          <w:rFonts w:ascii="Times New Roman" w:hAnsi="Times New Roman"/>
          <w:sz w:val="24"/>
          <w:szCs w:val="24"/>
        </w:rPr>
        <w:t>Selain itu</w:t>
      </w:r>
      <w:r>
        <w:rPr>
          <w:rFonts w:ascii="Times New Roman" w:hAnsi="Times New Roman"/>
          <w:sz w:val="24"/>
          <w:szCs w:val="24"/>
        </w:rPr>
        <w:t xml:space="preserve"> kondisi latihan teknik </w:t>
      </w:r>
      <w:r w:rsidR="00974169">
        <w:rPr>
          <w:rFonts w:ascii="Times New Roman" w:hAnsi="Times New Roman"/>
          <w:sz w:val="24"/>
          <w:szCs w:val="24"/>
        </w:rPr>
        <w:t>merambat/menelusuri</w:t>
      </w:r>
      <w:r>
        <w:rPr>
          <w:rFonts w:ascii="Times New Roman" w:hAnsi="Times New Roman"/>
          <w:sz w:val="24"/>
          <w:szCs w:val="24"/>
        </w:rPr>
        <w:t xml:space="preserve"> l</w:t>
      </w:r>
      <w:r w:rsidRPr="0079480A">
        <w:rPr>
          <w:rFonts w:ascii="Times New Roman" w:hAnsi="Times New Roman"/>
          <w:sz w:val="24"/>
          <w:szCs w:val="24"/>
        </w:rPr>
        <w:t>ebih terkontrol, dan tidak ada gangguan dari lingkungan sekitar.</w:t>
      </w:r>
      <w:r>
        <w:rPr>
          <w:rFonts w:ascii="Times New Roman" w:hAnsi="Times New Roman"/>
          <w:sz w:val="24"/>
          <w:szCs w:val="24"/>
        </w:rPr>
        <w:t xml:space="preserve"> </w:t>
      </w:r>
      <w:r w:rsidRPr="0079480A">
        <w:rPr>
          <w:rFonts w:ascii="Times New Roman" w:hAnsi="Times New Roman"/>
          <w:sz w:val="24"/>
          <w:szCs w:val="24"/>
        </w:rPr>
        <w:t xml:space="preserve">Pada </w:t>
      </w:r>
      <w:r w:rsidRPr="0079480A">
        <w:rPr>
          <w:rFonts w:ascii="Times New Roman" w:hAnsi="Times New Roman"/>
          <w:i/>
          <w:sz w:val="24"/>
          <w:szCs w:val="24"/>
        </w:rPr>
        <w:t>baseline</w:t>
      </w:r>
      <w:r>
        <w:rPr>
          <w:rFonts w:ascii="Times New Roman" w:hAnsi="Times New Roman"/>
          <w:sz w:val="24"/>
          <w:szCs w:val="24"/>
        </w:rPr>
        <w:t xml:space="preserve">-2 yakni sesi empat belas ke sesi lima belas </w:t>
      </w:r>
      <w:r w:rsidRPr="0079480A">
        <w:rPr>
          <w:rFonts w:ascii="Times New Roman" w:hAnsi="Times New Roman"/>
          <w:sz w:val="24"/>
          <w:szCs w:val="24"/>
        </w:rPr>
        <w:t>persent</w:t>
      </w:r>
      <w:r>
        <w:rPr>
          <w:rFonts w:ascii="Times New Roman" w:hAnsi="Times New Roman"/>
          <w:sz w:val="24"/>
          <w:szCs w:val="24"/>
        </w:rPr>
        <w:t xml:space="preserve">ase nilai yang diperoleh menaik, </w:t>
      </w:r>
      <w:r w:rsidRPr="0079480A">
        <w:rPr>
          <w:rFonts w:ascii="Times New Roman" w:hAnsi="Times New Roman"/>
          <w:sz w:val="24"/>
          <w:szCs w:val="24"/>
        </w:rPr>
        <w:t xml:space="preserve">keadaan </w:t>
      </w:r>
      <w:r>
        <w:rPr>
          <w:rFonts w:ascii="Times New Roman" w:hAnsi="Times New Roman"/>
          <w:sz w:val="24"/>
          <w:szCs w:val="24"/>
        </w:rPr>
        <w:t xml:space="preserve"> </w:t>
      </w:r>
      <w:r w:rsidRPr="0079480A">
        <w:rPr>
          <w:rFonts w:ascii="Times New Roman" w:hAnsi="Times New Roman"/>
          <w:sz w:val="24"/>
          <w:szCs w:val="24"/>
        </w:rPr>
        <w:t>tersebut bertahan sampai sesi terakhi</w:t>
      </w:r>
      <w:r>
        <w:rPr>
          <w:rFonts w:ascii="Times New Roman" w:hAnsi="Times New Roman"/>
          <w:sz w:val="24"/>
          <w:szCs w:val="24"/>
        </w:rPr>
        <w:t>r yaitu sesi ke tujuh belas</w:t>
      </w:r>
      <w:r w:rsidRPr="0079480A">
        <w:rPr>
          <w:rFonts w:ascii="Times New Roman" w:hAnsi="Times New Roman"/>
          <w:sz w:val="24"/>
          <w:szCs w:val="24"/>
        </w:rPr>
        <w:t xml:space="preserve"> sehingga persentase dikatakan cenderung mendatar.</w:t>
      </w:r>
    </w:p>
    <w:p w:rsidR="006E7F41" w:rsidRDefault="006E7F41" w:rsidP="00934720">
      <w:pPr>
        <w:spacing w:after="0" w:line="480" w:lineRule="auto"/>
        <w:ind w:firstLine="720"/>
        <w:jc w:val="both"/>
        <w:rPr>
          <w:rFonts w:ascii="Times New Roman" w:hAnsi="Times New Roman"/>
          <w:sz w:val="24"/>
          <w:szCs w:val="24"/>
        </w:rPr>
      </w:pPr>
      <w:r w:rsidRPr="0079480A">
        <w:rPr>
          <w:rFonts w:ascii="Times New Roman" w:hAnsi="Times New Roman"/>
          <w:sz w:val="24"/>
          <w:szCs w:val="24"/>
        </w:rPr>
        <w:lastRenderedPageBreak/>
        <w:t xml:space="preserve">Estimasi kecenderungan arah di </w:t>
      </w:r>
      <w:r>
        <w:rPr>
          <w:rFonts w:ascii="Times New Roman" w:hAnsi="Times New Roman"/>
          <w:sz w:val="24"/>
          <w:szCs w:val="24"/>
        </w:rPr>
        <w:t>atas dapat dimasukkan dalam tab</w:t>
      </w:r>
      <w:r w:rsidRPr="0079480A">
        <w:rPr>
          <w:rFonts w:ascii="Times New Roman" w:hAnsi="Times New Roman"/>
          <w:sz w:val="24"/>
          <w:szCs w:val="24"/>
        </w:rPr>
        <w:t>e</w:t>
      </w:r>
      <w:r>
        <w:rPr>
          <w:rFonts w:ascii="Times New Roman" w:hAnsi="Times New Roman"/>
          <w:sz w:val="24"/>
          <w:szCs w:val="24"/>
        </w:rPr>
        <w:t>l</w:t>
      </w:r>
      <w:r w:rsidRPr="0079480A">
        <w:rPr>
          <w:rFonts w:ascii="Times New Roman" w:hAnsi="Times New Roman"/>
          <w:sz w:val="24"/>
          <w:szCs w:val="24"/>
        </w:rPr>
        <w:t xml:space="preserve"> seperti berikut:</w:t>
      </w:r>
    </w:p>
    <w:p w:rsidR="00C50929" w:rsidRDefault="00C50929" w:rsidP="00C50929">
      <w:pPr>
        <w:spacing w:after="0"/>
        <w:ind w:left="1260" w:hanging="1260"/>
        <w:jc w:val="both"/>
        <w:rPr>
          <w:rFonts w:ascii="Times New Roman" w:hAnsi="Times New Roman"/>
          <w:b/>
          <w:sz w:val="24"/>
          <w:szCs w:val="24"/>
        </w:rPr>
      </w:pPr>
      <w:r>
        <w:rPr>
          <w:rFonts w:ascii="Times New Roman" w:hAnsi="Times New Roman"/>
          <w:b/>
          <w:sz w:val="24"/>
          <w:szCs w:val="24"/>
        </w:rPr>
        <w:t>Tabel 3.10</w:t>
      </w:r>
      <w:r w:rsidRPr="00BE37CC">
        <w:rPr>
          <w:rFonts w:ascii="Times New Roman" w:hAnsi="Times New Roman"/>
          <w:b/>
          <w:sz w:val="24"/>
          <w:szCs w:val="24"/>
        </w:rPr>
        <w:t>.</w:t>
      </w:r>
      <w:r>
        <w:rPr>
          <w:rFonts w:ascii="Times New Roman" w:hAnsi="Times New Roman"/>
          <w:b/>
          <w:sz w:val="24"/>
          <w:szCs w:val="24"/>
        </w:rPr>
        <w:tab/>
        <w:t>Estimasi kecendrungan arah latihan teknik merambat/menelusuri</w:t>
      </w:r>
    </w:p>
    <w:tbl>
      <w:tblPr>
        <w:tblStyle w:val="TableGrid"/>
        <w:tblW w:w="7938" w:type="dxa"/>
        <w:tblInd w:w="250" w:type="dxa"/>
        <w:tblLook w:val="04A0"/>
      </w:tblPr>
      <w:tblGrid>
        <w:gridCol w:w="1892"/>
        <w:gridCol w:w="1800"/>
        <w:gridCol w:w="1890"/>
        <w:gridCol w:w="2356"/>
      </w:tblGrid>
      <w:tr w:rsidR="00974169" w:rsidRPr="003C54C1" w:rsidTr="003E66EE">
        <w:tc>
          <w:tcPr>
            <w:tcW w:w="1892" w:type="dxa"/>
          </w:tcPr>
          <w:p w:rsidR="00974169" w:rsidRPr="003C54C1" w:rsidRDefault="00974169" w:rsidP="003E66EE">
            <w:pPr>
              <w:spacing w:before="120" w:line="360" w:lineRule="auto"/>
              <w:ind w:left="-108"/>
              <w:jc w:val="center"/>
              <w:rPr>
                <w:rFonts w:ascii="Times New Roman" w:hAnsi="Times New Roman"/>
                <w:sz w:val="24"/>
                <w:szCs w:val="24"/>
                <w:lang w:val="en-US"/>
              </w:rPr>
            </w:pPr>
            <w:r>
              <w:rPr>
                <w:rFonts w:ascii="Times New Roman" w:hAnsi="Times New Roman"/>
                <w:b/>
                <w:sz w:val="24"/>
                <w:szCs w:val="24"/>
              </w:rPr>
              <w:t xml:space="preserve">   </w:t>
            </w:r>
            <w:r w:rsidRPr="003C54C1">
              <w:rPr>
                <w:rFonts w:ascii="Times New Roman" w:hAnsi="Times New Roman"/>
                <w:sz w:val="24"/>
                <w:szCs w:val="24"/>
                <w:lang w:val="en-US"/>
              </w:rPr>
              <w:t>ondisi</w:t>
            </w:r>
          </w:p>
        </w:tc>
        <w:tc>
          <w:tcPr>
            <w:tcW w:w="1800" w:type="dxa"/>
          </w:tcPr>
          <w:p w:rsidR="00974169" w:rsidRPr="003C54C1" w:rsidRDefault="00974169" w:rsidP="003E66EE">
            <w:pPr>
              <w:spacing w:before="120" w:line="360" w:lineRule="auto"/>
              <w:jc w:val="center"/>
              <w:rPr>
                <w:rFonts w:ascii="Times New Roman" w:hAnsi="Times New Roman"/>
                <w:sz w:val="24"/>
                <w:szCs w:val="24"/>
                <w:lang w:val="en-US"/>
              </w:rPr>
            </w:pPr>
            <w:r w:rsidRPr="003C54C1">
              <w:rPr>
                <w:rFonts w:ascii="Times New Roman" w:hAnsi="Times New Roman"/>
                <w:sz w:val="24"/>
                <w:szCs w:val="24"/>
                <w:lang w:val="en-US"/>
              </w:rPr>
              <w:t>A-1</w:t>
            </w:r>
          </w:p>
        </w:tc>
        <w:tc>
          <w:tcPr>
            <w:tcW w:w="1890" w:type="dxa"/>
          </w:tcPr>
          <w:p w:rsidR="00974169" w:rsidRPr="003C54C1" w:rsidRDefault="00974169" w:rsidP="003E66EE">
            <w:pPr>
              <w:spacing w:before="120" w:line="360" w:lineRule="auto"/>
              <w:jc w:val="center"/>
              <w:rPr>
                <w:rFonts w:ascii="Times New Roman" w:hAnsi="Times New Roman"/>
                <w:sz w:val="24"/>
                <w:szCs w:val="24"/>
                <w:lang w:val="en-US"/>
              </w:rPr>
            </w:pPr>
            <w:r w:rsidRPr="003C54C1">
              <w:rPr>
                <w:rFonts w:ascii="Times New Roman" w:hAnsi="Times New Roman"/>
                <w:sz w:val="24"/>
                <w:szCs w:val="24"/>
                <w:lang w:val="en-US"/>
              </w:rPr>
              <w:t>B</w:t>
            </w:r>
          </w:p>
        </w:tc>
        <w:tc>
          <w:tcPr>
            <w:tcW w:w="2356" w:type="dxa"/>
          </w:tcPr>
          <w:p w:rsidR="00974169" w:rsidRPr="003C54C1" w:rsidRDefault="00974169" w:rsidP="003E66EE">
            <w:pPr>
              <w:spacing w:before="120" w:line="360" w:lineRule="auto"/>
              <w:jc w:val="center"/>
              <w:rPr>
                <w:rFonts w:ascii="Times New Roman" w:hAnsi="Times New Roman"/>
                <w:sz w:val="24"/>
                <w:szCs w:val="24"/>
                <w:lang w:val="en-US"/>
              </w:rPr>
            </w:pPr>
            <w:r w:rsidRPr="003C54C1">
              <w:rPr>
                <w:rFonts w:ascii="Times New Roman" w:hAnsi="Times New Roman"/>
                <w:sz w:val="24"/>
                <w:szCs w:val="24"/>
                <w:lang w:val="en-US"/>
              </w:rPr>
              <w:t>A-2</w:t>
            </w:r>
          </w:p>
        </w:tc>
      </w:tr>
      <w:tr w:rsidR="00974169" w:rsidRPr="003C54C1" w:rsidTr="003E66EE">
        <w:tc>
          <w:tcPr>
            <w:tcW w:w="1892" w:type="dxa"/>
          </w:tcPr>
          <w:p w:rsidR="00974169" w:rsidRPr="003C54C1" w:rsidRDefault="00974169" w:rsidP="003E66EE">
            <w:pPr>
              <w:spacing w:before="120" w:line="360" w:lineRule="auto"/>
              <w:ind w:right="-115"/>
              <w:jc w:val="both"/>
              <w:rPr>
                <w:rFonts w:ascii="Times New Roman" w:hAnsi="Times New Roman"/>
                <w:b/>
                <w:sz w:val="24"/>
                <w:szCs w:val="24"/>
                <w:lang w:val="en-US"/>
              </w:rPr>
            </w:pPr>
            <w:r w:rsidRPr="003C54C1">
              <w:rPr>
                <w:rFonts w:ascii="Times New Roman" w:hAnsi="Times New Roman"/>
                <w:sz w:val="24"/>
                <w:szCs w:val="24"/>
                <w:lang w:val="en-US"/>
              </w:rPr>
              <w:t>Estimasi Kecenderungan Arah</w:t>
            </w:r>
          </w:p>
        </w:tc>
        <w:tc>
          <w:tcPr>
            <w:tcW w:w="1800" w:type="dxa"/>
          </w:tcPr>
          <w:p w:rsidR="00974169" w:rsidRPr="003C54C1" w:rsidRDefault="00B72345" w:rsidP="003E66EE">
            <w:pPr>
              <w:spacing w:line="360" w:lineRule="auto"/>
              <w:jc w:val="center"/>
              <w:rPr>
                <w:rFonts w:ascii="Times New Roman" w:hAnsi="Times New Roman"/>
                <w:sz w:val="24"/>
                <w:szCs w:val="24"/>
                <w:lang w:val="en-US"/>
              </w:rPr>
            </w:pPr>
            <w:r>
              <w:rPr>
                <w:rFonts w:ascii="Times New Roman" w:hAnsi="Times New Roman"/>
                <w:noProof/>
                <w:sz w:val="24"/>
                <w:szCs w:val="24"/>
              </w:rPr>
              <w:pict>
                <v:shape id="_x0000_s1267" type="#_x0000_t32" style="position:absolute;left:0;text-align:left;margin-left:1.65pt;margin-top:6.65pt;width:69.75pt;height:34.7pt;flip:y;z-index:251893760;mso-position-horizontal-relative:text;mso-position-vertical-relative:text" o:connectortype="straight"/>
              </w:pict>
            </w:r>
            <w:r>
              <w:rPr>
                <w:rFonts w:ascii="Times New Roman" w:hAnsi="Times New Roman"/>
                <w:noProof/>
                <w:sz w:val="24"/>
                <w:szCs w:val="24"/>
              </w:rPr>
              <w:pict>
                <v:shape id="_x0000_s1269" type="#_x0000_t202" style="position:absolute;left:0;text-align:left;margin-left:51.15pt;margin-top:21.9pt;width:29.65pt;height:21pt;z-index:251895808;mso-position-horizontal-relative:text;mso-position-vertical-relative:text" filled="f" stroked="f">
                  <v:textbox style="mso-next-textbox:#_x0000_s1269">
                    <w:txbxContent>
                      <w:p w:rsidR="002829A8" w:rsidRPr="003C54C1" w:rsidRDefault="002829A8" w:rsidP="00974169">
                        <w:pPr>
                          <w:jc w:val="center"/>
                          <w:cnfStyle w:val="000000100000"/>
                          <w:rPr>
                            <w:rFonts w:ascii="Times New Roman" w:hAnsi="Times New Roman"/>
                            <w:sz w:val="24"/>
                          </w:rPr>
                        </w:pPr>
                        <w:r>
                          <w:rPr>
                            <w:rFonts w:ascii="Times New Roman" w:hAnsi="Times New Roman"/>
                            <w:sz w:val="24"/>
                          </w:rPr>
                          <w:t>+</w:t>
                        </w:r>
                      </w:p>
                    </w:txbxContent>
                  </v:textbox>
                </v:shape>
              </w:pict>
            </w:r>
          </w:p>
        </w:tc>
        <w:tc>
          <w:tcPr>
            <w:tcW w:w="1890" w:type="dxa"/>
          </w:tcPr>
          <w:p w:rsidR="00974169" w:rsidRPr="003C54C1" w:rsidRDefault="00B72345" w:rsidP="003E66EE">
            <w:pPr>
              <w:spacing w:before="120" w:line="360" w:lineRule="auto"/>
              <w:jc w:val="center"/>
              <w:rPr>
                <w:rFonts w:ascii="Times New Roman" w:hAnsi="Times New Roman"/>
                <w:sz w:val="24"/>
                <w:szCs w:val="24"/>
                <w:lang w:val="en-US"/>
              </w:rPr>
            </w:pPr>
            <w:r>
              <w:rPr>
                <w:rFonts w:ascii="Times New Roman" w:hAnsi="Times New Roman"/>
                <w:noProof/>
                <w:sz w:val="24"/>
                <w:szCs w:val="24"/>
              </w:rPr>
              <w:pict>
                <v:shape id="_x0000_s1268" type="#_x0000_t32" style="position:absolute;left:0;text-align:left;margin-left:5.8pt;margin-top:6.65pt;width:69.75pt;height:34.7pt;flip:y;z-index:251894784;mso-position-horizontal-relative:text;mso-position-vertical-relative:text" o:connectortype="straight"/>
              </w:pict>
            </w:r>
            <w:r>
              <w:rPr>
                <w:rFonts w:ascii="Times New Roman" w:hAnsi="Times New Roman"/>
                <w:noProof/>
                <w:sz w:val="24"/>
                <w:szCs w:val="24"/>
              </w:rPr>
              <w:pict>
                <v:shape id="_x0000_s1272" type="#_x0000_t202" style="position:absolute;left:0;text-align:left;margin-left:154.15pt;margin-top:23.35pt;width:29.65pt;height:21pt;z-index:251898880;mso-position-horizontal-relative:text;mso-position-vertical-relative:text" filled="f" stroked="f">
                  <v:textbox style="mso-next-textbox:#_x0000_s1272">
                    <w:txbxContent>
                      <w:p w:rsidR="002829A8" w:rsidRPr="003C54C1" w:rsidRDefault="002829A8" w:rsidP="00974169">
                        <w:pPr>
                          <w:jc w:val="center"/>
                          <w:cnfStyle w:val="000000100000"/>
                          <w:rPr>
                            <w:rFonts w:ascii="Times New Roman" w:hAnsi="Times New Roman"/>
                            <w:sz w:val="24"/>
                          </w:rPr>
                        </w:pPr>
                        <w:r>
                          <w:rPr>
                            <w:rFonts w:ascii="Times New Roman" w:hAnsi="Times New Roman"/>
                            <w:sz w:val="24"/>
                          </w:rPr>
                          <w:t>+</w:t>
                        </w:r>
                      </w:p>
                    </w:txbxContent>
                  </v:textbox>
                </v:shape>
              </w:pict>
            </w:r>
            <w:r>
              <w:rPr>
                <w:rFonts w:ascii="Times New Roman" w:hAnsi="Times New Roman"/>
                <w:noProof/>
                <w:sz w:val="24"/>
                <w:szCs w:val="24"/>
              </w:rPr>
              <w:pict>
                <v:shape id="_x0000_s1270" type="#_x0000_t202" style="position:absolute;left:0;text-align:left;margin-left:56.75pt;margin-top:20.35pt;width:29.65pt;height:21pt;z-index:251896832;mso-position-horizontal-relative:text;mso-position-vertical-relative:text" filled="f" stroked="f">
                  <v:textbox style="mso-next-textbox:#_x0000_s1270">
                    <w:txbxContent>
                      <w:p w:rsidR="002829A8" w:rsidRPr="003C54C1" w:rsidRDefault="002829A8" w:rsidP="00974169">
                        <w:pPr>
                          <w:jc w:val="center"/>
                          <w:cnfStyle w:val="000000100000"/>
                          <w:rPr>
                            <w:rFonts w:ascii="Times New Roman" w:hAnsi="Times New Roman"/>
                            <w:sz w:val="24"/>
                          </w:rPr>
                        </w:pPr>
                        <w:r>
                          <w:rPr>
                            <w:rFonts w:ascii="Times New Roman" w:hAnsi="Times New Roman"/>
                            <w:sz w:val="24"/>
                          </w:rPr>
                          <w:t>+</w:t>
                        </w:r>
                      </w:p>
                    </w:txbxContent>
                  </v:textbox>
                </v:shape>
              </w:pict>
            </w:r>
          </w:p>
        </w:tc>
        <w:tc>
          <w:tcPr>
            <w:tcW w:w="2356" w:type="dxa"/>
          </w:tcPr>
          <w:p w:rsidR="00974169" w:rsidRPr="003C54C1" w:rsidRDefault="00B72345" w:rsidP="003E66EE">
            <w:pPr>
              <w:spacing w:before="120" w:line="360" w:lineRule="auto"/>
              <w:jc w:val="center"/>
              <w:rPr>
                <w:rFonts w:ascii="Times New Roman" w:hAnsi="Times New Roman"/>
                <w:sz w:val="24"/>
                <w:szCs w:val="24"/>
                <w:lang w:val="en-US"/>
              </w:rPr>
            </w:pPr>
            <w:r>
              <w:rPr>
                <w:rFonts w:ascii="Times New Roman" w:hAnsi="Times New Roman"/>
                <w:noProof/>
                <w:sz w:val="24"/>
                <w:szCs w:val="24"/>
              </w:rPr>
              <w:pict>
                <v:shape id="_x0000_s1271" type="#_x0000_t32" style="position:absolute;left:0;text-align:left;margin-left:18pt;margin-top:6.65pt;width:61.3pt;height:36.25pt;flip:y;z-index:251897856;mso-position-horizontal-relative:text;mso-position-vertical-relative:text" o:connectortype="straight"/>
              </w:pict>
            </w:r>
          </w:p>
        </w:tc>
      </w:tr>
    </w:tbl>
    <w:p w:rsidR="001C538C" w:rsidRDefault="001C538C" w:rsidP="006E7F41">
      <w:pPr>
        <w:spacing w:after="0" w:line="240" w:lineRule="auto"/>
        <w:rPr>
          <w:rFonts w:ascii="Times New Roman" w:hAnsi="Times New Roman"/>
          <w:b/>
          <w:sz w:val="24"/>
          <w:szCs w:val="24"/>
        </w:rPr>
      </w:pPr>
    </w:p>
    <w:p w:rsidR="00934720" w:rsidRPr="00974169" w:rsidRDefault="00974169" w:rsidP="00974169">
      <w:pPr>
        <w:spacing w:after="0" w:line="480" w:lineRule="auto"/>
        <w:ind w:firstLine="720"/>
        <w:jc w:val="both"/>
        <w:rPr>
          <w:rFonts w:ascii="Times New Roman" w:hAnsi="Times New Roman"/>
          <w:sz w:val="24"/>
          <w:szCs w:val="24"/>
        </w:rPr>
      </w:pPr>
      <w:r w:rsidRPr="0079480A">
        <w:rPr>
          <w:rFonts w:ascii="Times New Roman" w:hAnsi="Times New Roman"/>
          <w:sz w:val="24"/>
          <w:szCs w:val="24"/>
        </w:rPr>
        <w:t xml:space="preserve">Pada tabel diatas terlihat estimasi kecenderungan arah pada kondisi baseline-1(A1) terlihat meningkat tipis, sedangkan pada kondisi </w:t>
      </w:r>
      <w:r w:rsidRPr="0079480A">
        <w:rPr>
          <w:rFonts w:ascii="Times New Roman" w:hAnsi="Times New Roman"/>
          <w:i/>
          <w:sz w:val="24"/>
          <w:szCs w:val="24"/>
        </w:rPr>
        <w:t>intervensi</w:t>
      </w:r>
      <w:r>
        <w:rPr>
          <w:rFonts w:ascii="Times New Roman" w:hAnsi="Times New Roman"/>
          <w:i/>
          <w:sz w:val="24"/>
          <w:szCs w:val="24"/>
        </w:rPr>
        <w:t xml:space="preserve"> </w:t>
      </w:r>
      <w:r w:rsidRPr="0079480A">
        <w:rPr>
          <w:rFonts w:ascii="Times New Roman" w:hAnsi="Times New Roman"/>
          <w:sz w:val="24"/>
          <w:szCs w:val="24"/>
        </w:rPr>
        <w:t>meningkat secara tajam. Pada kondisi baseline-2 (A</w:t>
      </w:r>
      <w:r>
        <w:rPr>
          <w:rFonts w:ascii="Times New Roman" w:hAnsi="Times New Roman"/>
          <w:sz w:val="24"/>
          <w:szCs w:val="24"/>
        </w:rPr>
        <w:t>2) juga mengalami peningkatan.</w:t>
      </w:r>
    </w:p>
    <w:p w:rsidR="00934720" w:rsidRDefault="006E7F41" w:rsidP="003971A3">
      <w:pPr>
        <w:pStyle w:val="ListParagraph"/>
        <w:numPr>
          <w:ilvl w:val="0"/>
          <w:numId w:val="17"/>
        </w:numPr>
        <w:spacing w:after="0" w:line="480" w:lineRule="auto"/>
        <w:ind w:left="357" w:hanging="357"/>
        <w:rPr>
          <w:rFonts w:ascii="Times New Roman" w:hAnsi="Times New Roman"/>
          <w:b/>
          <w:sz w:val="24"/>
          <w:szCs w:val="24"/>
        </w:rPr>
      </w:pPr>
      <w:r>
        <w:rPr>
          <w:rFonts w:ascii="Times New Roman" w:hAnsi="Times New Roman"/>
          <w:b/>
          <w:sz w:val="24"/>
          <w:szCs w:val="24"/>
        </w:rPr>
        <w:t>Teknik tegak lurus dengan benda</w:t>
      </w:r>
    </w:p>
    <w:p w:rsidR="00934720" w:rsidRDefault="00934720" w:rsidP="00934720">
      <w:pPr>
        <w:spacing w:after="0" w:line="480" w:lineRule="auto"/>
        <w:ind w:firstLine="720"/>
        <w:jc w:val="both"/>
        <w:rPr>
          <w:rFonts w:ascii="Times New Roman" w:hAnsi="Times New Roman"/>
          <w:sz w:val="24"/>
          <w:szCs w:val="24"/>
        </w:rPr>
      </w:pPr>
      <w:r w:rsidRPr="00934720">
        <w:rPr>
          <w:rFonts w:ascii="Times New Roman" w:hAnsi="Times New Roman"/>
          <w:sz w:val="24"/>
          <w:szCs w:val="24"/>
        </w:rPr>
        <w:t xml:space="preserve">Untuk melihat kecenderungan arah garis apakah naik, turun atau datar pada kondisi </w:t>
      </w:r>
      <w:r w:rsidRPr="00934720">
        <w:rPr>
          <w:rFonts w:ascii="Times New Roman" w:hAnsi="Times New Roman"/>
          <w:i/>
          <w:sz w:val="24"/>
          <w:szCs w:val="24"/>
        </w:rPr>
        <w:t>baseline</w:t>
      </w:r>
      <w:r w:rsidRPr="00934720">
        <w:rPr>
          <w:rFonts w:ascii="Times New Roman" w:hAnsi="Times New Roman"/>
          <w:sz w:val="24"/>
          <w:szCs w:val="24"/>
        </w:rPr>
        <w:t xml:space="preserve">-1 (A-1), intervensi (B), dan </w:t>
      </w:r>
      <w:r w:rsidRPr="00934720">
        <w:rPr>
          <w:rFonts w:ascii="Times New Roman" w:hAnsi="Times New Roman"/>
          <w:i/>
          <w:sz w:val="24"/>
          <w:szCs w:val="24"/>
        </w:rPr>
        <w:t>baseline</w:t>
      </w:r>
      <w:r w:rsidRPr="00934720">
        <w:rPr>
          <w:rFonts w:ascii="Times New Roman" w:hAnsi="Times New Roman"/>
          <w:sz w:val="24"/>
          <w:szCs w:val="24"/>
        </w:rPr>
        <w:t>-2  (A-2) dapat dilihat dalam tampilan grafik berikut ini:</w:t>
      </w:r>
    </w:p>
    <w:p w:rsidR="00974169" w:rsidRDefault="00974169" w:rsidP="00974169">
      <w:pPr>
        <w:spacing w:after="0" w:line="480" w:lineRule="auto"/>
        <w:jc w:val="both"/>
        <w:rPr>
          <w:rFonts w:ascii="Times New Roman" w:hAnsi="Times New Roman"/>
          <w:sz w:val="24"/>
          <w:szCs w:val="24"/>
        </w:rPr>
      </w:pPr>
    </w:p>
    <w:p w:rsidR="00974169" w:rsidRDefault="00974169" w:rsidP="00974169">
      <w:pPr>
        <w:spacing w:after="0" w:line="480" w:lineRule="auto"/>
        <w:jc w:val="both"/>
        <w:rPr>
          <w:rFonts w:ascii="Times New Roman" w:hAnsi="Times New Roman"/>
          <w:sz w:val="24"/>
          <w:szCs w:val="24"/>
        </w:rPr>
      </w:pPr>
    </w:p>
    <w:p w:rsidR="00974169" w:rsidRDefault="00974169" w:rsidP="00974169">
      <w:pPr>
        <w:spacing w:after="0" w:line="480" w:lineRule="auto"/>
        <w:jc w:val="both"/>
        <w:rPr>
          <w:rFonts w:ascii="Times New Roman" w:hAnsi="Times New Roman"/>
          <w:sz w:val="24"/>
          <w:szCs w:val="24"/>
        </w:rPr>
      </w:pPr>
    </w:p>
    <w:p w:rsidR="00974169" w:rsidRDefault="00974169" w:rsidP="00974169">
      <w:pPr>
        <w:spacing w:after="0" w:line="480" w:lineRule="auto"/>
        <w:jc w:val="both"/>
        <w:rPr>
          <w:rFonts w:ascii="Times New Roman" w:hAnsi="Times New Roman"/>
          <w:sz w:val="24"/>
          <w:szCs w:val="24"/>
        </w:rPr>
      </w:pPr>
    </w:p>
    <w:p w:rsidR="00974169" w:rsidRDefault="00974169" w:rsidP="00974169">
      <w:pPr>
        <w:spacing w:after="0" w:line="480" w:lineRule="auto"/>
        <w:jc w:val="both"/>
        <w:rPr>
          <w:rFonts w:ascii="Times New Roman" w:hAnsi="Times New Roman"/>
          <w:sz w:val="24"/>
          <w:szCs w:val="24"/>
        </w:rPr>
      </w:pPr>
    </w:p>
    <w:p w:rsidR="00974169" w:rsidRDefault="00974169" w:rsidP="00974169">
      <w:pPr>
        <w:spacing w:after="0" w:line="480" w:lineRule="auto"/>
        <w:jc w:val="both"/>
        <w:rPr>
          <w:rFonts w:ascii="Times New Roman" w:hAnsi="Times New Roman"/>
          <w:sz w:val="24"/>
          <w:szCs w:val="24"/>
        </w:rPr>
      </w:pPr>
    </w:p>
    <w:p w:rsidR="00974169" w:rsidRDefault="00974169" w:rsidP="00974169">
      <w:pPr>
        <w:spacing w:after="0" w:line="480" w:lineRule="auto"/>
        <w:jc w:val="both"/>
        <w:rPr>
          <w:rFonts w:ascii="Times New Roman" w:hAnsi="Times New Roman"/>
          <w:sz w:val="24"/>
          <w:szCs w:val="24"/>
        </w:rPr>
      </w:pPr>
    </w:p>
    <w:p w:rsidR="006E7F41" w:rsidRDefault="00934720" w:rsidP="006253F5">
      <w:pPr>
        <w:spacing w:after="0"/>
        <w:ind w:left="1260" w:hanging="1260"/>
        <w:jc w:val="both"/>
        <w:rPr>
          <w:rFonts w:ascii="Times New Roman" w:hAnsi="Times New Roman"/>
          <w:b/>
          <w:sz w:val="24"/>
          <w:szCs w:val="24"/>
        </w:rPr>
      </w:pPr>
      <w:r>
        <w:rPr>
          <w:rFonts w:ascii="Times New Roman" w:hAnsi="Times New Roman"/>
          <w:b/>
          <w:sz w:val="24"/>
          <w:szCs w:val="24"/>
        </w:rPr>
        <w:lastRenderedPageBreak/>
        <w:t xml:space="preserve">Grafik 3.10 Kecendrungan arah latihan teknik </w:t>
      </w:r>
      <w:r w:rsidR="006253F5">
        <w:rPr>
          <w:rFonts w:ascii="Times New Roman" w:hAnsi="Times New Roman"/>
          <w:b/>
          <w:sz w:val="24"/>
          <w:szCs w:val="24"/>
        </w:rPr>
        <w:t xml:space="preserve">tegak lurus dengan benda </w:t>
      </w:r>
      <w:r w:rsidRPr="00BE37CC">
        <w:rPr>
          <w:rFonts w:ascii="Times New Roman" w:hAnsi="Times New Roman"/>
          <w:b/>
          <w:sz w:val="24"/>
          <w:szCs w:val="24"/>
        </w:rPr>
        <w:t>pada Kondisi</w:t>
      </w:r>
      <w:r w:rsidRPr="00BE37CC">
        <w:rPr>
          <w:rFonts w:ascii="Times New Roman" w:hAnsi="Times New Roman"/>
          <w:b/>
          <w:i/>
          <w:sz w:val="24"/>
          <w:szCs w:val="24"/>
        </w:rPr>
        <w:t xml:space="preserve"> Baseline</w:t>
      </w:r>
      <w:r w:rsidRPr="00BE37CC">
        <w:rPr>
          <w:rFonts w:ascii="Times New Roman" w:hAnsi="Times New Roman"/>
          <w:b/>
          <w:sz w:val="24"/>
          <w:szCs w:val="24"/>
        </w:rPr>
        <w:t xml:space="preserve">-1 (A-1), Intervensi (B), dan </w:t>
      </w:r>
      <w:r w:rsidRPr="00BE37CC">
        <w:rPr>
          <w:rFonts w:ascii="Times New Roman" w:hAnsi="Times New Roman"/>
          <w:b/>
          <w:i/>
          <w:sz w:val="24"/>
          <w:szCs w:val="24"/>
        </w:rPr>
        <w:t>Baseline</w:t>
      </w:r>
      <w:r w:rsidRPr="00BE37CC">
        <w:rPr>
          <w:rFonts w:ascii="Times New Roman" w:hAnsi="Times New Roman"/>
          <w:b/>
          <w:sz w:val="24"/>
          <w:szCs w:val="24"/>
        </w:rPr>
        <w:t>-2 (A-2)</w:t>
      </w:r>
    </w:p>
    <w:p w:rsidR="006E7F41" w:rsidRDefault="006E7F41" w:rsidP="006E7F41">
      <w:pPr>
        <w:spacing w:after="0" w:line="240" w:lineRule="auto"/>
        <w:rPr>
          <w:rFonts w:ascii="Times New Roman" w:hAnsi="Times New Roman"/>
          <w:b/>
          <w:sz w:val="24"/>
          <w:szCs w:val="24"/>
        </w:rPr>
      </w:pPr>
      <w:r w:rsidRPr="006E7F41">
        <w:rPr>
          <w:rFonts w:ascii="Times New Roman" w:hAnsi="Times New Roman"/>
          <w:b/>
          <w:noProof/>
          <w:sz w:val="24"/>
          <w:szCs w:val="24"/>
        </w:rPr>
        <w:drawing>
          <wp:inline distT="0" distB="0" distL="0" distR="0">
            <wp:extent cx="4924579" cy="1767016"/>
            <wp:effectExtent l="19050" t="0" r="28421" b="4634"/>
            <wp:docPr id="28"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74169" w:rsidRDefault="00974169" w:rsidP="00974169">
      <w:pPr>
        <w:tabs>
          <w:tab w:val="left" w:pos="1143"/>
        </w:tabs>
        <w:spacing w:after="0" w:line="240" w:lineRule="auto"/>
        <w:rPr>
          <w:rFonts w:ascii="Times New Roman" w:hAnsi="Times New Roman"/>
          <w:b/>
          <w:sz w:val="24"/>
          <w:szCs w:val="24"/>
        </w:rPr>
      </w:pPr>
    </w:p>
    <w:p w:rsidR="00974169" w:rsidRPr="0079480A" w:rsidRDefault="00974169" w:rsidP="00974169">
      <w:pPr>
        <w:spacing w:before="120" w:after="0" w:line="480" w:lineRule="auto"/>
        <w:ind w:firstLine="720"/>
        <w:jc w:val="both"/>
        <w:rPr>
          <w:rFonts w:ascii="Times New Roman" w:hAnsi="Times New Roman"/>
          <w:sz w:val="24"/>
          <w:szCs w:val="24"/>
        </w:rPr>
      </w:pPr>
      <w:r w:rsidRPr="0079480A">
        <w:rPr>
          <w:rFonts w:ascii="Times New Roman" w:hAnsi="Times New Roman"/>
          <w:sz w:val="24"/>
          <w:szCs w:val="24"/>
        </w:rPr>
        <w:t xml:space="preserve">Pada </w:t>
      </w:r>
      <w:r w:rsidRPr="0079480A">
        <w:rPr>
          <w:rFonts w:ascii="Times New Roman" w:hAnsi="Times New Roman"/>
          <w:i/>
          <w:sz w:val="24"/>
          <w:szCs w:val="24"/>
        </w:rPr>
        <w:t>baseline</w:t>
      </w:r>
      <w:r w:rsidRPr="0079480A">
        <w:rPr>
          <w:rFonts w:ascii="Times New Roman" w:hAnsi="Times New Roman"/>
          <w:sz w:val="24"/>
          <w:szCs w:val="24"/>
        </w:rPr>
        <w:t>-1 dari sesi pertama</w:t>
      </w:r>
      <w:r>
        <w:rPr>
          <w:rFonts w:ascii="Times New Roman" w:hAnsi="Times New Roman"/>
          <w:sz w:val="24"/>
          <w:szCs w:val="24"/>
        </w:rPr>
        <w:t xml:space="preserve"> sampai sesi terakhir subjek (As</w:t>
      </w:r>
      <w:r w:rsidRPr="0079480A">
        <w:rPr>
          <w:rFonts w:ascii="Times New Roman" w:hAnsi="Times New Roman"/>
          <w:sz w:val="24"/>
          <w:szCs w:val="24"/>
        </w:rPr>
        <w:t>) mengalami p</w:t>
      </w:r>
      <w:r>
        <w:rPr>
          <w:rFonts w:ascii="Times New Roman" w:hAnsi="Times New Roman"/>
          <w:sz w:val="24"/>
          <w:szCs w:val="24"/>
        </w:rPr>
        <w:t>erubahan yakni berkisar antara 2-3</w:t>
      </w:r>
      <w:r w:rsidRPr="0079480A">
        <w:rPr>
          <w:rFonts w:ascii="Times New Roman" w:hAnsi="Times New Roman"/>
          <w:sz w:val="24"/>
          <w:szCs w:val="24"/>
        </w:rPr>
        <w:t>%.</w:t>
      </w:r>
      <w:r>
        <w:rPr>
          <w:rFonts w:ascii="Times New Roman" w:hAnsi="Times New Roman"/>
          <w:sz w:val="24"/>
          <w:szCs w:val="24"/>
        </w:rPr>
        <w:t xml:space="preserve"> </w:t>
      </w:r>
      <w:r w:rsidRPr="0079480A">
        <w:rPr>
          <w:rFonts w:ascii="Times New Roman" w:hAnsi="Times New Roman"/>
          <w:sz w:val="24"/>
          <w:szCs w:val="24"/>
        </w:rPr>
        <w:t>Dengan melihat garis pada grafik, diketahui bahwa kecenderungan arahnya menaik.</w:t>
      </w:r>
    </w:p>
    <w:p w:rsidR="00974169" w:rsidRDefault="00974169" w:rsidP="00974169">
      <w:pPr>
        <w:spacing w:after="0" w:line="480" w:lineRule="auto"/>
        <w:ind w:firstLine="720"/>
        <w:jc w:val="both"/>
        <w:rPr>
          <w:rFonts w:ascii="Times New Roman" w:hAnsi="Times New Roman"/>
          <w:sz w:val="24"/>
          <w:szCs w:val="24"/>
        </w:rPr>
      </w:pPr>
      <w:r w:rsidRPr="0079480A">
        <w:rPr>
          <w:rFonts w:ascii="Times New Roman" w:hAnsi="Times New Roman"/>
          <w:sz w:val="24"/>
          <w:szCs w:val="24"/>
        </w:rPr>
        <w:t>Pada kondisi intervensi kecenderungan arahnya menaik sangat terlihat jelas pada seti</w:t>
      </w:r>
      <w:r>
        <w:rPr>
          <w:rFonts w:ascii="Times New Roman" w:hAnsi="Times New Roman"/>
          <w:sz w:val="24"/>
          <w:szCs w:val="24"/>
        </w:rPr>
        <w:t>ap sesi. Kondisi subjek (As</w:t>
      </w:r>
      <w:r w:rsidRPr="0079480A">
        <w:rPr>
          <w:rFonts w:ascii="Times New Roman" w:hAnsi="Times New Roman"/>
          <w:sz w:val="24"/>
          <w:szCs w:val="24"/>
        </w:rPr>
        <w:t xml:space="preserve">) dapat dikatakan semakin membaik (+), pada grafik terlihat bahwa </w:t>
      </w:r>
      <w:r>
        <w:rPr>
          <w:rFonts w:ascii="Times New Roman" w:hAnsi="Times New Roman"/>
          <w:sz w:val="24"/>
          <w:szCs w:val="24"/>
        </w:rPr>
        <w:t xml:space="preserve">data latihan teknik tegak lurus dengan benda </w:t>
      </w:r>
      <w:r w:rsidRPr="0079480A">
        <w:rPr>
          <w:rFonts w:ascii="Times New Roman" w:hAnsi="Times New Roman"/>
          <w:sz w:val="24"/>
          <w:szCs w:val="24"/>
        </w:rPr>
        <w:t>mur</w:t>
      </w:r>
      <w:r>
        <w:rPr>
          <w:rFonts w:ascii="Times New Roman" w:hAnsi="Times New Roman"/>
          <w:sz w:val="24"/>
          <w:szCs w:val="24"/>
        </w:rPr>
        <w:t xml:space="preserve">id tertinggi pada sesi ke sepuluh dan bertahan sampai sesi ke duabelas </w:t>
      </w:r>
      <w:r w:rsidRPr="0079480A">
        <w:rPr>
          <w:rFonts w:ascii="Times New Roman" w:hAnsi="Times New Roman"/>
          <w:sz w:val="24"/>
          <w:szCs w:val="24"/>
        </w:rPr>
        <w:t>yakni memperoleh skor maksimal.</w:t>
      </w:r>
      <w:r>
        <w:rPr>
          <w:rFonts w:ascii="Times New Roman" w:hAnsi="Times New Roman"/>
          <w:sz w:val="24"/>
          <w:szCs w:val="24"/>
        </w:rPr>
        <w:t xml:space="preserve"> </w:t>
      </w:r>
      <w:r w:rsidRPr="0079480A">
        <w:rPr>
          <w:rFonts w:ascii="Times New Roman" w:hAnsi="Times New Roman"/>
          <w:sz w:val="24"/>
          <w:szCs w:val="24"/>
        </w:rPr>
        <w:t>Hal tersebut dikarenakan pad</w:t>
      </w:r>
      <w:r>
        <w:rPr>
          <w:rFonts w:ascii="Times New Roman" w:hAnsi="Times New Roman"/>
          <w:sz w:val="24"/>
          <w:szCs w:val="24"/>
        </w:rPr>
        <w:t>a kondisi intervensi, subyek (As</w:t>
      </w:r>
      <w:r w:rsidRPr="0079480A">
        <w:rPr>
          <w:rFonts w:ascii="Times New Roman" w:hAnsi="Times New Roman"/>
          <w:sz w:val="24"/>
          <w:szCs w:val="24"/>
        </w:rPr>
        <w:t>) menunj</w:t>
      </w:r>
      <w:r>
        <w:rPr>
          <w:rFonts w:ascii="Times New Roman" w:hAnsi="Times New Roman"/>
          <w:sz w:val="24"/>
          <w:szCs w:val="24"/>
        </w:rPr>
        <w:t>ukkan ketertarikan dan lebih fok</w:t>
      </w:r>
      <w:r w:rsidRPr="0079480A">
        <w:rPr>
          <w:rFonts w:ascii="Times New Roman" w:hAnsi="Times New Roman"/>
          <w:sz w:val="24"/>
          <w:szCs w:val="24"/>
        </w:rPr>
        <w:t xml:space="preserve">us dalam </w:t>
      </w:r>
      <w:r>
        <w:rPr>
          <w:rFonts w:ascii="Times New Roman" w:hAnsi="Times New Roman"/>
          <w:sz w:val="24"/>
          <w:szCs w:val="24"/>
        </w:rPr>
        <w:t xml:space="preserve"> mengikuti latihan teknik tegak lurus dengan benda </w:t>
      </w:r>
      <w:r w:rsidRPr="0079480A">
        <w:rPr>
          <w:rFonts w:ascii="Times New Roman" w:hAnsi="Times New Roman"/>
          <w:sz w:val="24"/>
          <w:szCs w:val="24"/>
        </w:rPr>
        <w:t>yang diberikan.</w:t>
      </w:r>
      <w:r>
        <w:rPr>
          <w:rFonts w:ascii="Times New Roman" w:hAnsi="Times New Roman"/>
          <w:sz w:val="24"/>
          <w:szCs w:val="24"/>
        </w:rPr>
        <w:t xml:space="preserve"> </w:t>
      </w:r>
      <w:r w:rsidRPr="0079480A">
        <w:rPr>
          <w:rFonts w:ascii="Times New Roman" w:hAnsi="Times New Roman"/>
          <w:sz w:val="24"/>
          <w:szCs w:val="24"/>
        </w:rPr>
        <w:t>Selain itu</w:t>
      </w:r>
      <w:r>
        <w:rPr>
          <w:rFonts w:ascii="Times New Roman" w:hAnsi="Times New Roman"/>
          <w:sz w:val="24"/>
          <w:szCs w:val="24"/>
        </w:rPr>
        <w:t xml:space="preserve"> kondisi latihan teknik tegak lurus dengan benda  l</w:t>
      </w:r>
      <w:r w:rsidRPr="0079480A">
        <w:rPr>
          <w:rFonts w:ascii="Times New Roman" w:hAnsi="Times New Roman"/>
          <w:sz w:val="24"/>
          <w:szCs w:val="24"/>
        </w:rPr>
        <w:t>ebih terkontrol, dan tidak ada gangguan dari lingkungan sekitar.</w:t>
      </w:r>
      <w:r>
        <w:rPr>
          <w:rFonts w:ascii="Times New Roman" w:hAnsi="Times New Roman"/>
          <w:sz w:val="24"/>
          <w:szCs w:val="24"/>
        </w:rPr>
        <w:t xml:space="preserve"> </w:t>
      </w:r>
      <w:r w:rsidRPr="0079480A">
        <w:rPr>
          <w:rFonts w:ascii="Times New Roman" w:hAnsi="Times New Roman"/>
          <w:sz w:val="24"/>
          <w:szCs w:val="24"/>
        </w:rPr>
        <w:t xml:space="preserve">Pada </w:t>
      </w:r>
      <w:r w:rsidRPr="0079480A">
        <w:rPr>
          <w:rFonts w:ascii="Times New Roman" w:hAnsi="Times New Roman"/>
          <w:i/>
          <w:sz w:val="24"/>
          <w:szCs w:val="24"/>
        </w:rPr>
        <w:t>baseline</w:t>
      </w:r>
      <w:r>
        <w:rPr>
          <w:rFonts w:ascii="Times New Roman" w:hAnsi="Times New Roman"/>
          <w:sz w:val="24"/>
          <w:szCs w:val="24"/>
        </w:rPr>
        <w:t xml:space="preserve">-2 yakni sesi empat belas ke sesi lima belas </w:t>
      </w:r>
      <w:r w:rsidRPr="0079480A">
        <w:rPr>
          <w:rFonts w:ascii="Times New Roman" w:hAnsi="Times New Roman"/>
          <w:sz w:val="24"/>
          <w:szCs w:val="24"/>
        </w:rPr>
        <w:t>persent</w:t>
      </w:r>
      <w:r>
        <w:rPr>
          <w:rFonts w:ascii="Times New Roman" w:hAnsi="Times New Roman"/>
          <w:sz w:val="24"/>
          <w:szCs w:val="24"/>
        </w:rPr>
        <w:t xml:space="preserve">ase nilai yang diperoleh menaik, </w:t>
      </w:r>
      <w:r w:rsidRPr="0079480A">
        <w:rPr>
          <w:rFonts w:ascii="Times New Roman" w:hAnsi="Times New Roman"/>
          <w:sz w:val="24"/>
          <w:szCs w:val="24"/>
        </w:rPr>
        <w:t xml:space="preserve">keadaan </w:t>
      </w:r>
      <w:r>
        <w:rPr>
          <w:rFonts w:ascii="Times New Roman" w:hAnsi="Times New Roman"/>
          <w:sz w:val="24"/>
          <w:szCs w:val="24"/>
        </w:rPr>
        <w:t xml:space="preserve"> </w:t>
      </w:r>
      <w:r w:rsidRPr="0079480A">
        <w:rPr>
          <w:rFonts w:ascii="Times New Roman" w:hAnsi="Times New Roman"/>
          <w:sz w:val="24"/>
          <w:szCs w:val="24"/>
        </w:rPr>
        <w:t>tersebut bertahan sampai sesi terakhi</w:t>
      </w:r>
      <w:r>
        <w:rPr>
          <w:rFonts w:ascii="Times New Roman" w:hAnsi="Times New Roman"/>
          <w:sz w:val="24"/>
          <w:szCs w:val="24"/>
        </w:rPr>
        <w:t>r yaitu sesi ke tujuh belas</w:t>
      </w:r>
      <w:r w:rsidRPr="0079480A">
        <w:rPr>
          <w:rFonts w:ascii="Times New Roman" w:hAnsi="Times New Roman"/>
          <w:sz w:val="24"/>
          <w:szCs w:val="24"/>
        </w:rPr>
        <w:t xml:space="preserve"> sehingga persentase dikatakan cenderung mendatar.</w:t>
      </w:r>
    </w:p>
    <w:p w:rsidR="00974169" w:rsidRDefault="00F84C77" w:rsidP="00974169">
      <w:pPr>
        <w:spacing w:after="0" w:line="480" w:lineRule="auto"/>
        <w:ind w:firstLine="720"/>
        <w:jc w:val="both"/>
        <w:rPr>
          <w:rFonts w:ascii="Times New Roman" w:hAnsi="Times New Roman"/>
          <w:sz w:val="24"/>
          <w:szCs w:val="24"/>
        </w:rPr>
      </w:pPr>
      <w:r w:rsidRPr="0079480A">
        <w:rPr>
          <w:rFonts w:ascii="Times New Roman" w:hAnsi="Times New Roman"/>
          <w:sz w:val="24"/>
          <w:szCs w:val="24"/>
        </w:rPr>
        <w:lastRenderedPageBreak/>
        <w:t xml:space="preserve">Estimasi kecenderungan arah di </w:t>
      </w:r>
      <w:r>
        <w:rPr>
          <w:rFonts w:ascii="Times New Roman" w:hAnsi="Times New Roman"/>
          <w:sz w:val="24"/>
          <w:szCs w:val="24"/>
        </w:rPr>
        <w:t>atas dapat dimasukkan dalam tab</w:t>
      </w:r>
      <w:r w:rsidRPr="0079480A">
        <w:rPr>
          <w:rFonts w:ascii="Times New Roman" w:hAnsi="Times New Roman"/>
          <w:sz w:val="24"/>
          <w:szCs w:val="24"/>
        </w:rPr>
        <w:t>e</w:t>
      </w:r>
      <w:r>
        <w:rPr>
          <w:rFonts w:ascii="Times New Roman" w:hAnsi="Times New Roman"/>
          <w:sz w:val="24"/>
          <w:szCs w:val="24"/>
        </w:rPr>
        <w:t>l</w:t>
      </w:r>
      <w:r w:rsidRPr="0079480A">
        <w:rPr>
          <w:rFonts w:ascii="Times New Roman" w:hAnsi="Times New Roman"/>
          <w:sz w:val="24"/>
          <w:szCs w:val="24"/>
        </w:rPr>
        <w:t xml:space="preserve"> seperti berikut:</w:t>
      </w:r>
    </w:p>
    <w:p w:rsidR="00C50929" w:rsidRDefault="00C50929" w:rsidP="00C50929">
      <w:pPr>
        <w:spacing w:after="0"/>
        <w:ind w:left="1260" w:hanging="1260"/>
        <w:jc w:val="both"/>
        <w:rPr>
          <w:rFonts w:ascii="Times New Roman" w:hAnsi="Times New Roman"/>
          <w:b/>
          <w:sz w:val="24"/>
          <w:szCs w:val="24"/>
        </w:rPr>
      </w:pPr>
      <w:r>
        <w:rPr>
          <w:rFonts w:ascii="Times New Roman" w:hAnsi="Times New Roman"/>
          <w:b/>
          <w:sz w:val="24"/>
          <w:szCs w:val="24"/>
        </w:rPr>
        <w:t>Tabel 3.11</w:t>
      </w:r>
      <w:r w:rsidRPr="00BE37CC">
        <w:rPr>
          <w:rFonts w:ascii="Times New Roman" w:hAnsi="Times New Roman"/>
          <w:b/>
          <w:sz w:val="24"/>
          <w:szCs w:val="24"/>
        </w:rPr>
        <w:t>.</w:t>
      </w:r>
      <w:r>
        <w:rPr>
          <w:rFonts w:ascii="Times New Roman" w:hAnsi="Times New Roman"/>
          <w:b/>
          <w:sz w:val="24"/>
          <w:szCs w:val="24"/>
        </w:rPr>
        <w:tab/>
        <w:t>Estimasi kecendrungan arah latihan teknik tegak lurus dengan benda</w:t>
      </w:r>
    </w:p>
    <w:tbl>
      <w:tblPr>
        <w:tblStyle w:val="TableGrid"/>
        <w:tblW w:w="7938" w:type="dxa"/>
        <w:tblInd w:w="250" w:type="dxa"/>
        <w:tblLook w:val="04A0"/>
      </w:tblPr>
      <w:tblGrid>
        <w:gridCol w:w="1892"/>
        <w:gridCol w:w="1800"/>
        <w:gridCol w:w="1890"/>
        <w:gridCol w:w="2356"/>
      </w:tblGrid>
      <w:tr w:rsidR="00974169" w:rsidRPr="003C54C1" w:rsidTr="003E66EE">
        <w:tc>
          <w:tcPr>
            <w:tcW w:w="1892" w:type="dxa"/>
          </w:tcPr>
          <w:p w:rsidR="00974169" w:rsidRPr="003C54C1" w:rsidRDefault="00974169" w:rsidP="003E66EE">
            <w:pPr>
              <w:spacing w:before="120" w:line="360" w:lineRule="auto"/>
              <w:ind w:left="-108"/>
              <w:jc w:val="center"/>
              <w:rPr>
                <w:rFonts w:ascii="Times New Roman" w:hAnsi="Times New Roman"/>
                <w:sz w:val="24"/>
                <w:szCs w:val="24"/>
                <w:lang w:val="en-US"/>
              </w:rPr>
            </w:pPr>
            <w:r>
              <w:rPr>
                <w:rFonts w:ascii="Times New Roman" w:hAnsi="Times New Roman"/>
                <w:b/>
                <w:sz w:val="24"/>
                <w:szCs w:val="24"/>
              </w:rPr>
              <w:t xml:space="preserve">   </w:t>
            </w:r>
            <w:r w:rsidRPr="003C54C1">
              <w:rPr>
                <w:rFonts w:ascii="Times New Roman" w:hAnsi="Times New Roman"/>
                <w:sz w:val="24"/>
                <w:szCs w:val="24"/>
                <w:lang w:val="en-US"/>
              </w:rPr>
              <w:t>Ondisi</w:t>
            </w:r>
          </w:p>
        </w:tc>
        <w:tc>
          <w:tcPr>
            <w:tcW w:w="1800" w:type="dxa"/>
          </w:tcPr>
          <w:p w:rsidR="00974169" w:rsidRPr="003C54C1" w:rsidRDefault="00974169" w:rsidP="003E66EE">
            <w:pPr>
              <w:spacing w:before="120" w:line="360" w:lineRule="auto"/>
              <w:jc w:val="center"/>
              <w:rPr>
                <w:rFonts w:ascii="Times New Roman" w:hAnsi="Times New Roman"/>
                <w:sz w:val="24"/>
                <w:szCs w:val="24"/>
                <w:lang w:val="en-US"/>
              </w:rPr>
            </w:pPr>
            <w:r w:rsidRPr="003C54C1">
              <w:rPr>
                <w:rFonts w:ascii="Times New Roman" w:hAnsi="Times New Roman"/>
                <w:sz w:val="24"/>
                <w:szCs w:val="24"/>
                <w:lang w:val="en-US"/>
              </w:rPr>
              <w:t>A-1</w:t>
            </w:r>
          </w:p>
        </w:tc>
        <w:tc>
          <w:tcPr>
            <w:tcW w:w="1890" w:type="dxa"/>
          </w:tcPr>
          <w:p w:rsidR="00974169" w:rsidRPr="003C54C1" w:rsidRDefault="00974169" w:rsidP="003E66EE">
            <w:pPr>
              <w:spacing w:before="120" w:line="360" w:lineRule="auto"/>
              <w:jc w:val="center"/>
              <w:rPr>
                <w:rFonts w:ascii="Times New Roman" w:hAnsi="Times New Roman"/>
                <w:sz w:val="24"/>
                <w:szCs w:val="24"/>
                <w:lang w:val="en-US"/>
              </w:rPr>
            </w:pPr>
            <w:r w:rsidRPr="003C54C1">
              <w:rPr>
                <w:rFonts w:ascii="Times New Roman" w:hAnsi="Times New Roman"/>
                <w:sz w:val="24"/>
                <w:szCs w:val="24"/>
                <w:lang w:val="en-US"/>
              </w:rPr>
              <w:t>B</w:t>
            </w:r>
          </w:p>
        </w:tc>
        <w:tc>
          <w:tcPr>
            <w:tcW w:w="2356" w:type="dxa"/>
          </w:tcPr>
          <w:p w:rsidR="00974169" w:rsidRPr="003C54C1" w:rsidRDefault="00974169" w:rsidP="003E66EE">
            <w:pPr>
              <w:spacing w:before="120" w:line="360" w:lineRule="auto"/>
              <w:jc w:val="center"/>
              <w:rPr>
                <w:rFonts w:ascii="Times New Roman" w:hAnsi="Times New Roman"/>
                <w:sz w:val="24"/>
                <w:szCs w:val="24"/>
                <w:lang w:val="en-US"/>
              </w:rPr>
            </w:pPr>
            <w:r w:rsidRPr="003C54C1">
              <w:rPr>
                <w:rFonts w:ascii="Times New Roman" w:hAnsi="Times New Roman"/>
                <w:sz w:val="24"/>
                <w:szCs w:val="24"/>
                <w:lang w:val="en-US"/>
              </w:rPr>
              <w:t>A-2</w:t>
            </w:r>
          </w:p>
        </w:tc>
      </w:tr>
      <w:tr w:rsidR="00974169" w:rsidRPr="003C54C1" w:rsidTr="003E66EE">
        <w:tc>
          <w:tcPr>
            <w:tcW w:w="1892" w:type="dxa"/>
          </w:tcPr>
          <w:p w:rsidR="00974169" w:rsidRPr="003C54C1" w:rsidRDefault="00974169" w:rsidP="003E66EE">
            <w:pPr>
              <w:spacing w:before="120" w:line="360" w:lineRule="auto"/>
              <w:ind w:right="-115"/>
              <w:jc w:val="both"/>
              <w:rPr>
                <w:rFonts w:ascii="Times New Roman" w:hAnsi="Times New Roman"/>
                <w:b/>
                <w:sz w:val="24"/>
                <w:szCs w:val="24"/>
                <w:lang w:val="en-US"/>
              </w:rPr>
            </w:pPr>
            <w:r w:rsidRPr="003C54C1">
              <w:rPr>
                <w:rFonts w:ascii="Times New Roman" w:hAnsi="Times New Roman"/>
                <w:sz w:val="24"/>
                <w:szCs w:val="24"/>
                <w:lang w:val="en-US"/>
              </w:rPr>
              <w:t>Estimasi Kecenderungan Arah</w:t>
            </w:r>
          </w:p>
        </w:tc>
        <w:tc>
          <w:tcPr>
            <w:tcW w:w="1800" w:type="dxa"/>
          </w:tcPr>
          <w:p w:rsidR="00974169" w:rsidRPr="003C54C1" w:rsidRDefault="00B72345" w:rsidP="003E66EE">
            <w:pPr>
              <w:spacing w:line="360" w:lineRule="auto"/>
              <w:jc w:val="center"/>
              <w:rPr>
                <w:rFonts w:ascii="Times New Roman" w:hAnsi="Times New Roman"/>
                <w:sz w:val="24"/>
                <w:szCs w:val="24"/>
                <w:lang w:val="en-US"/>
              </w:rPr>
            </w:pPr>
            <w:r>
              <w:rPr>
                <w:rFonts w:ascii="Times New Roman" w:hAnsi="Times New Roman"/>
                <w:noProof/>
                <w:sz w:val="24"/>
                <w:szCs w:val="24"/>
              </w:rPr>
              <w:pict>
                <v:shape id="_x0000_s1273" type="#_x0000_t32" style="position:absolute;left:0;text-align:left;margin-left:1.65pt;margin-top:15.6pt;width:69.75pt;height:25.75pt;flip:y;z-index:251900928;mso-position-horizontal-relative:text;mso-position-vertical-relative:text" o:connectortype="straight"/>
              </w:pict>
            </w:r>
            <w:r>
              <w:rPr>
                <w:rFonts w:ascii="Times New Roman" w:hAnsi="Times New Roman"/>
                <w:noProof/>
                <w:sz w:val="24"/>
                <w:szCs w:val="24"/>
              </w:rPr>
              <w:pict>
                <v:shape id="_x0000_s1275" type="#_x0000_t202" style="position:absolute;left:0;text-align:left;margin-left:51.15pt;margin-top:21.9pt;width:29.65pt;height:21pt;z-index:251902976;mso-position-horizontal-relative:text;mso-position-vertical-relative:text" filled="f" stroked="f">
                  <v:textbox style="mso-next-textbox:#_x0000_s1275">
                    <w:txbxContent>
                      <w:p w:rsidR="002829A8" w:rsidRPr="003C54C1" w:rsidRDefault="002829A8" w:rsidP="00974169">
                        <w:pPr>
                          <w:jc w:val="center"/>
                          <w:cnfStyle w:val="000000100000"/>
                          <w:rPr>
                            <w:rFonts w:ascii="Times New Roman" w:hAnsi="Times New Roman"/>
                            <w:sz w:val="24"/>
                          </w:rPr>
                        </w:pPr>
                        <w:r>
                          <w:rPr>
                            <w:rFonts w:ascii="Times New Roman" w:hAnsi="Times New Roman"/>
                            <w:sz w:val="24"/>
                          </w:rPr>
                          <w:t>+</w:t>
                        </w:r>
                      </w:p>
                    </w:txbxContent>
                  </v:textbox>
                </v:shape>
              </w:pict>
            </w:r>
          </w:p>
        </w:tc>
        <w:tc>
          <w:tcPr>
            <w:tcW w:w="1890" w:type="dxa"/>
          </w:tcPr>
          <w:p w:rsidR="00974169" w:rsidRPr="003C54C1" w:rsidRDefault="00B72345" w:rsidP="003E66EE">
            <w:pPr>
              <w:spacing w:before="120" w:line="360" w:lineRule="auto"/>
              <w:jc w:val="center"/>
              <w:rPr>
                <w:rFonts w:ascii="Times New Roman" w:hAnsi="Times New Roman"/>
                <w:sz w:val="24"/>
                <w:szCs w:val="24"/>
                <w:lang w:val="en-US"/>
              </w:rPr>
            </w:pPr>
            <w:r>
              <w:rPr>
                <w:rFonts w:ascii="Times New Roman" w:hAnsi="Times New Roman"/>
                <w:noProof/>
                <w:sz w:val="24"/>
                <w:szCs w:val="24"/>
              </w:rPr>
              <w:pict>
                <v:shape id="_x0000_s1274" type="#_x0000_t32" style="position:absolute;left:0;text-align:left;margin-left:5.8pt;margin-top:6.65pt;width:69.75pt;height:34.7pt;flip:y;z-index:251901952;mso-position-horizontal-relative:text;mso-position-vertical-relative:text" o:connectortype="straight"/>
              </w:pict>
            </w:r>
            <w:r>
              <w:rPr>
                <w:rFonts w:ascii="Times New Roman" w:hAnsi="Times New Roman"/>
                <w:noProof/>
                <w:sz w:val="24"/>
                <w:szCs w:val="24"/>
              </w:rPr>
              <w:pict>
                <v:shape id="_x0000_s1278" type="#_x0000_t202" style="position:absolute;left:0;text-align:left;margin-left:154.15pt;margin-top:23.35pt;width:29.65pt;height:21pt;z-index:251906048;mso-position-horizontal-relative:text;mso-position-vertical-relative:text" filled="f" stroked="f">
                  <v:textbox style="mso-next-textbox:#_x0000_s1278">
                    <w:txbxContent>
                      <w:p w:rsidR="002829A8" w:rsidRPr="003C54C1" w:rsidRDefault="002829A8" w:rsidP="00974169">
                        <w:pPr>
                          <w:jc w:val="center"/>
                          <w:cnfStyle w:val="000000100000"/>
                          <w:rPr>
                            <w:rFonts w:ascii="Times New Roman" w:hAnsi="Times New Roman"/>
                            <w:sz w:val="24"/>
                          </w:rPr>
                        </w:pPr>
                        <w:r>
                          <w:rPr>
                            <w:rFonts w:ascii="Times New Roman" w:hAnsi="Times New Roman"/>
                            <w:sz w:val="24"/>
                          </w:rPr>
                          <w:t>+</w:t>
                        </w:r>
                      </w:p>
                    </w:txbxContent>
                  </v:textbox>
                </v:shape>
              </w:pict>
            </w:r>
            <w:r>
              <w:rPr>
                <w:rFonts w:ascii="Times New Roman" w:hAnsi="Times New Roman"/>
                <w:noProof/>
                <w:sz w:val="24"/>
                <w:szCs w:val="24"/>
              </w:rPr>
              <w:pict>
                <v:shape id="_x0000_s1276" type="#_x0000_t202" style="position:absolute;left:0;text-align:left;margin-left:56.75pt;margin-top:20.35pt;width:29.65pt;height:21pt;z-index:251904000;mso-position-horizontal-relative:text;mso-position-vertical-relative:text" filled="f" stroked="f">
                  <v:textbox style="mso-next-textbox:#_x0000_s1276">
                    <w:txbxContent>
                      <w:p w:rsidR="002829A8" w:rsidRPr="003C54C1" w:rsidRDefault="002829A8" w:rsidP="00974169">
                        <w:pPr>
                          <w:jc w:val="center"/>
                          <w:cnfStyle w:val="000000100000"/>
                          <w:rPr>
                            <w:rFonts w:ascii="Times New Roman" w:hAnsi="Times New Roman"/>
                            <w:sz w:val="24"/>
                          </w:rPr>
                        </w:pPr>
                        <w:r>
                          <w:rPr>
                            <w:rFonts w:ascii="Times New Roman" w:hAnsi="Times New Roman"/>
                            <w:sz w:val="24"/>
                          </w:rPr>
                          <w:t>+</w:t>
                        </w:r>
                      </w:p>
                    </w:txbxContent>
                  </v:textbox>
                </v:shape>
              </w:pict>
            </w:r>
          </w:p>
        </w:tc>
        <w:tc>
          <w:tcPr>
            <w:tcW w:w="2356" w:type="dxa"/>
          </w:tcPr>
          <w:p w:rsidR="00974169" w:rsidRPr="003C54C1" w:rsidRDefault="00B72345" w:rsidP="003E66EE">
            <w:pPr>
              <w:spacing w:before="120" w:line="360" w:lineRule="auto"/>
              <w:jc w:val="center"/>
              <w:rPr>
                <w:rFonts w:ascii="Times New Roman" w:hAnsi="Times New Roman"/>
                <w:sz w:val="24"/>
                <w:szCs w:val="24"/>
                <w:lang w:val="en-US"/>
              </w:rPr>
            </w:pPr>
            <w:r>
              <w:rPr>
                <w:rFonts w:ascii="Times New Roman" w:hAnsi="Times New Roman"/>
                <w:noProof/>
                <w:sz w:val="24"/>
                <w:szCs w:val="24"/>
              </w:rPr>
              <w:pict>
                <v:shape id="_x0000_s1277" type="#_x0000_t32" style="position:absolute;left:0;text-align:left;margin-left:18pt;margin-top:6.65pt;width:61.3pt;height:36.25pt;flip:y;z-index:251905024;mso-position-horizontal-relative:text;mso-position-vertical-relative:text" o:connectortype="straight"/>
              </w:pict>
            </w:r>
          </w:p>
        </w:tc>
      </w:tr>
    </w:tbl>
    <w:p w:rsidR="006253F5" w:rsidRDefault="006253F5" w:rsidP="00F84C77">
      <w:pPr>
        <w:spacing w:after="0" w:line="240" w:lineRule="auto"/>
        <w:rPr>
          <w:rFonts w:ascii="Times New Roman" w:hAnsi="Times New Roman"/>
          <w:b/>
          <w:sz w:val="24"/>
          <w:szCs w:val="24"/>
        </w:rPr>
      </w:pPr>
    </w:p>
    <w:p w:rsidR="006253F5" w:rsidRPr="00974169" w:rsidRDefault="00974169" w:rsidP="00974169">
      <w:pPr>
        <w:spacing w:after="0" w:line="480" w:lineRule="auto"/>
        <w:ind w:firstLine="720"/>
        <w:jc w:val="both"/>
        <w:rPr>
          <w:rFonts w:ascii="Times New Roman" w:hAnsi="Times New Roman"/>
          <w:sz w:val="24"/>
          <w:szCs w:val="24"/>
        </w:rPr>
      </w:pPr>
      <w:r w:rsidRPr="0079480A">
        <w:rPr>
          <w:rFonts w:ascii="Times New Roman" w:hAnsi="Times New Roman"/>
          <w:sz w:val="24"/>
          <w:szCs w:val="24"/>
        </w:rPr>
        <w:t xml:space="preserve">Pada tabel diatas terlihat estimasi kecenderungan arah pada kondisi baseline-1(A1) terlihat meningkat tipis, sedangkan pada kondisi </w:t>
      </w:r>
      <w:r w:rsidRPr="0079480A">
        <w:rPr>
          <w:rFonts w:ascii="Times New Roman" w:hAnsi="Times New Roman"/>
          <w:i/>
          <w:sz w:val="24"/>
          <w:szCs w:val="24"/>
        </w:rPr>
        <w:t>intervensi</w:t>
      </w:r>
      <w:r>
        <w:rPr>
          <w:rFonts w:ascii="Times New Roman" w:hAnsi="Times New Roman"/>
          <w:i/>
          <w:sz w:val="24"/>
          <w:szCs w:val="24"/>
        </w:rPr>
        <w:t xml:space="preserve"> </w:t>
      </w:r>
      <w:r w:rsidRPr="0079480A">
        <w:rPr>
          <w:rFonts w:ascii="Times New Roman" w:hAnsi="Times New Roman"/>
          <w:sz w:val="24"/>
          <w:szCs w:val="24"/>
        </w:rPr>
        <w:t>meningkat secara tajam. Pada kondisi baseline-2 (A</w:t>
      </w:r>
      <w:r>
        <w:rPr>
          <w:rFonts w:ascii="Times New Roman" w:hAnsi="Times New Roman"/>
          <w:sz w:val="24"/>
          <w:szCs w:val="24"/>
        </w:rPr>
        <w:t>2) juga mengalami peningkatan.</w:t>
      </w:r>
    </w:p>
    <w:p w:rsidR="006253F5" w:rsidRDefault="006253F5" w:rsidP="00F84C77">
      <w:pPr>
        <w:spacing w:after="0" w:line="240" w:lineRule="auto"/>
        <w:rPr>
          <w:rFonts w:ascii="Times New Roman" w:hAnsi="Times New Roman"/>
          <w:b/>
          <w:sz w:val="24"/>
          <w:szCs w:val="24"/>
        </w:rPr>
      </w:pPr>
    </w:p>
    <w:p w:rsidR="00934720" w:rsidRDefault="00F106A5" w:rsidP="003971A3">
      <w:pPr>
        <w:pStyle w:val="ListParagraph"/>
        <w:numPr>
          <w:ilvl w:val="0"/>
          <w:numId w:val="17"/>
        </w:numPr>
        <w:spacing w:after="0" w:line="480" w:lineRule="auto"/>
        <w:ind w:left="357" w:hanging="357"/>
        <w:rPr>
          <w:rFonts w:ascii="Times New Roman" w:hAnsi="Times New Roman"/>
          <w:b/>
          <w:sz w:val="24"/>
          <w:szCs w:val="24"/>
        </w:rPr>
      </w:pPr>
      <w:r>
        <w:rPr>
          <w:rFonts w:ascii="Times New Roman" w:hAnsi="Times New Roman"/>
          <w:b/>
          <w:sz w:val="24"/>
          <w:szCs w:val="24"/>
        </w:rPr>
        <w:t>Teknik mencari benda jatuh</w:t>
      </w:r>
      <w:r w:rsidR="00F46F64">
        <w:rPr>
          <w:rFonts w:ascii="Times New Roman" w:hAnsi="Times New Roman"/>
          <w:b/>
          <w:sz w:val="24"/>
          <w:szCs w:val="24"/>
        </w:rPr>
        <w:t>/</w:t>
      </w:r>
      <w:r w:rsidR="00F46F64">
        <w:rPr>
          <w:rFonts w:ascii="Times New Roman" w:hAnsi="Times New Roman"/>
          <w:b/>
          <w:i/>
          <w:sz w:val="24"/>
          <w:szCs w:val="24"/>
        </w:rPr>
        <w:t>dropper object</w:t>
      </w:r>
    </w:p>
    <w:p w:rsidR="00974169" w:rsidRDefault="00934720" w:rsidP="00E25FF6">
      <w:pPr>
        <w:spacing w:after="0" w:line="480" w:lineRule="auto"/>
        <w:ind w:firstLine="720"/>
        <w:jc w:val="both"/>
        <w:rPr>
          <w:rFonts w:ascii="Times New Roman" w:hAnsi="Times New Roman"/>
          <w:sz w:val="24"/>
          <w:szCs w:val="24"/>
        </w:rPr>
      </w:pPr>
      <w:r w:rsidRPr="00934720">
        <w:rPr>
          <w:rFonts w:ascii="Times New Roman" w:hAnsi="Times New Roman"/>
          <w:sz w:val="24"/>
          <w:szCs w:val="24"/>
        </w:rPr>
        <w:t xml:space="preserve">Untuk melihat kecenderungan arah garis apakah naik, turun atau datar pada kondisi </w:t>
      </w:r>
      <w:r w:rsidRPr="00934720">
        <w:rPr>
          <w:rFonts w:ascii="Times New Roman" w:hAnsi="Times New Roman"/>
          <w:i/>
          <w:sz w:val="24"/>
          <w:szCs w:val="24"/>
        </w:rPr>
        <w:t>baseline</w:t>
      </w:r>
      <w:r w:rsidRPr="00934720">
        <w:rPr>
          <w:rFonts w:ascii="Times New Roman" w:hAnsi="Times New Roman"/>
          <w:sz w:val="24"/>
          <w:szCs w:val="24"/>
        </w:rPr>
        <w:t xml:space="preserve">-1 (A-1), intervensi (B), dan </w:t>
      </w:r>
      <w:r w:rsidRPr="00934720">
        <w:rPr>
          <w:rFonts w:ascii="Times New Roman" w:hAnsi="Times New Roman"/>
          <w:i/>
          <w:sz w:val="24"/>
          <w:szCs w:val="24"/>
        </w:rPr>
        <w:t>baseline</w:t>
      </w:r>
      <w:r w:rsidRPr="00934720">
        <w:rPr>
          <w:rFonts w:ascii="Times New Roman" w:hAnsi="Times New Roman"/>
          <w:sz w:val="24"/>
          <w:szCs w:val="24"/>
        </w:rPr>
        <w:t>-2  (A-2) dapat dilihat dalam tampilan grafik berikut ini:</w:t>
      </w:r>
    </w:p>
    <w:p w:rsidR="00E25FF6" w:rsidRDefault="00E25FF6" w:rsidP="00E25FF6">
      <w:pPr>
        <w:spacing w:after="0" w:line="480" w:lineRule="auto"/>
        <w:ind w:firstLine="720"/>
        <w:jc w:val="both"/>
        <w:rPr>
          <w:rFonts w:ascii="Times New Roman" w:hAnsi="Times New Roman"/>
          <w:sz w:val="24"/>
          <w:szCs w:val="24"/>
        </w:rPr>
      </w:pPr>
    </w:p>
    <w:p w:rsidR="00E25FF6" w:rsidRDefault="00E25FF6" w:rsidP="00E25FF6">
      <w:pPr>
        <w:spacing w:after="0" w:line="480" w:lineRule="auto"/>
        <w:ind w:firstLine="720"/>
        <w:jc w:val="both"/>
        <w:rPr>
          <w:rFonts w:ascii="Times New Roman" w:hAnsi="Times New Roman"/>
          <w:sz w:val="24"/>
          <w:szCs w:val="24"/>
        </w:rPr>
      </w:pPr>
    </w:p>
    <w:p w:rsidR="00E25FF6" w:rsidRDefault="00E25FF6" w:rsidP="00E25FF6">
      <w:pPr>
        <w:spacing w:after="0" w:line="480" w:lineRule="auto"/>
        <w:ind w:firstLine="720"/>
        <w:jc w:val="both"/>
        <w:rPr>
          <w:rFonts w:ascii="Times New Roman" w:hAnsi="Times New Roman"/>
          <w:sz w:val="24"/>
          <w:szCs w:val="24"/>
        </w:rPr>
      </w:pPr>
    </w:p>
    <w:p w:rsidR="00E25FF6" w:rsidRDefault="00E25FF6" w:rsidP="00E25FF6">
      <w:pPr>
        <w:spacing w:after="0" w:line="480" w:lineRule="auto"/>
        <w:ind w:firstLine="720"/>
        <w:jc w:val="both"/>
        <w:rPr>
          <w:rFonts w:ascii="Times New Roman" w:hAnsi="Times New Roman"/>
          <w:sz w:val="24"/>
          <w:szCs w:val="24"/>
        </w:rPr>
      </w:pPr>
    </w:p>
    <w:p w:rsidR="00E25FF6" w:rsidRDefault="00E25FF6" w:rsidP="00E25FF6">
      <w:pPr>
        <w:spacing w:after="0" w:line="480" w:lineRule="auto"/>
        <w:ind w:firstLine="720"/>
        <w:jc w:val="both"/>
        <w:rPr>
          <w:rFonts w:ascii="Times New Roman" w:hAnsi="Times New Roman"/>
          <w:sz w:val="24"/>
          <w:szCs w:val="24"/>
        </w:rPr>
      </w:pPr>
    </w:p>
    <w:p w:rsidR="00E25FF6" w:rsidRDefault="00E25FF6" w:rsidP="00E25FF6">
      <w:pPr>
        <w:spacing w:after="0" w:line="480" w:lineRule="auto"/>
        <w:ind w:firstLine="720"/>
        <w:jc w:val="both"/>
        <w:rPr>
          <w:rFonts w:ascii="Times New Roman" w:hAnsi="Times New Roman"/>
          <w:sz w:val="24"/>
          <w:szCs w:val="24"/>
        </w:rPr>
      </w:pPr>
    </w:p>
    <w:p w:rsidR="00E25FF6" w:rsidRPr="00934720" w:rsidRDefault="00E25FF6" w:rsidP="00E25FF6">
      <w:pPr>
        <w:spacing w:after="0" w:line="480" w:lineRule="auto"/>
        <w:ind w:firstLine="720"/>
        <w:jc w:val="both"/>
        <w:rPr>
          <w:rFonts w:ascii="Times New Roman" w:hAnsi="Times New Roman"/>
          <w:sz w:val="24"/>
          <w:szCs w:val="24"/>
        </w:rPr>
      </w:pPr>
    </w:p>
    <w:p w:rsidR="00934720" w:rsidRPr="00934720" w:rsidRDefault="006253F5" w:rsidP="006253F5">
      <w:pPr>
        <w:spacing w:after="0"/>
        <w:ind w:left="1260" w:hanging="1260"/>
        <w:jc w:val="both"/>
        <w:rPr>
          <w:rFonts w:ascii="Times New Roman" w:hAnsi="Times New Roman"/>
          <w:b/>
          <w:sz w:val="24"/>
          <w:szCs w:val="24"/>
        </w:rPr>
      </w:pPr>
      <w:r>
        <w:rPr>
          <w:rFonts w:ascii="Times New Roman" w:hAnsi="Times New Roman"/>
          <w:b/>
          <w:sz w:val="24"/>
          <w:szCs w:val="24"/>
        </w:rPr>
        <w:lastRenderedPageBreak/>
        <w:t xml:space="preserve">Grafik 3.11 Kecendrungan arah latihan teknik mencari benda jatuh </w:t>
      </w:r>
      <w:r w:rsidRPr="00BE37CC">
        <w:rPr>
          <w:rFonts w:ascii="Times New Roman" w:hAnsi="Times New Roman"/>
          <w:b/>
          <w:sz w:val="24"/>
          <w:szCs w:val="24"/>
        </w:rPr>
        <w:t>pada Kondisi</w:t>
      </w:r>
      <w:r w:rsidRPr="00BE37CC">
        <w:rPr>
          <w:rFonts w:ascii="Times New Roman" w:hAnsi="Times New Roman"/>
          <w:b/>
          <w:i/>
          <w:sz w:val="24"/>
          <w:szCs w:val="24"/>
        </w:rPr>
        <w:t xml:space="preserve"> Baseline</w:t>
      </w:r>
      <w:r w:rsidRPr="00BE37CC">
        <w:rPr>
          <w:rFonts w:ascii="Times New Roman" w:hAnsi="Times New Roman"/>
          <w:b/>
          <w:sz w:val="24"/>
          <w:szCs w:val="24"/>
        </w:rPr>
        <w:t xml:space="preserve">-1 (A-1), Intervensi (B), dan </w:t>
      </w:r>
      <w:r w:rsidRPr="00BE37CC">
        <w:rPr>
          <w:rFonts w:ascii="Times New Roman" w:hAnsi="Times New Roman"/>
          <w:b/>
          <w:i/>
          <w:sz w:val="24"/>
          <w:szCs w:val="24"/>
        </w:rPr>
        <w:t>Baseline</w:t>
      </w:r>
      <w:r w:rsidRPr="00BE37CC">
        <w:rPr>
          <w:rFonts w:ascii="Times New Roman" w:hAnsi="Times New Roman"/>
          <w:b/>
          <w:sz w:val="24"/>
          <w:szCs w:val="24"/>
        </w:rPr>
        <w:t>-2 (A-2)</w:t>
      </w:r>
    </w:p>
    <w:p w:rsidR="00F106A5" w:rsidRDefault="00F106A5" w:rsidP="00F106A5">
      <w:pPr>
        <w:spacing w:after="0" w:line="480" w:lineRule="auto"/>
        <w:rPr>
          <w:rFonts w:ascii="Times New Roman" w:hAnsi="Times New Roman"/>
          <w:b/>
          <w:sz w:val="24"/>
          <w:szCs w:val="24"/>
        </w:rPr>
      </w:pPr>
      <w:r w:rsidRPr="00F106A5">
        <w:rPr>
          <w:rFonts w:ascii="Times New Roman" w:hAnsi="Times New Roman"/>
          <w:b/>
          <w:noProof/>
          <w:sz w:val="24"/>
          <w:szCs w:val="24"/>
        </w:rPr>
        <w:drawing>
          <wp:inline distT="0" distB="0" distL="0" distR="0">
            <wp:extent cx="4916584" cy="2320055"/>
            <wp:effectExtent l="19050" t="0" r="17366" b="4045"/>
            <wp:docPr id="37"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74169" w:rsidRPr="0079480A" w:rsidRDefault="00974169" w:rsidP="00974169">
      <w:pPr>
        <w:spacing w:before="120" w:after="0" w:line="480" w:lineRule="auto"/>
        <w:ind w:firstLine="720"/>
        <w:jc w:val="both"/>
        <w:rPr>
          <w:rFonts w:ascii="Times New Roman" w:hAnsi="Times New Roman"/>
          <w:sz w:val="24"/>
          <w:szCs w:val="24"/>
        </w:rPr>
      </w:pPr>
      <w:r w:rsidRPr="0079480A">
        <w:rPr>
          <w:rFonts w:ascii="Times New Roman" w:hAnsi="Times New Roman"/>
          <w:sz w:val="24"/>
          <w:szCs w:val="24"/>
        </w:rPr>
        <w:t xml:space="preserve">Pada </w:t>
      </w:r>
      <w:r w:rsidRPr="0079480A">
        <w:rPr>
          <w:rFonts w:ascii="Times New Roman" w:hAnsi="Times New Roman"/>
          <w:i/>
          <w:sz w:val="24"/>
          <w:szCs w:val="24"/>
        </w:rPr>
        <w:t>baseline</w:t>
      </w:r>
      <w:r w:rsidRPr="0079480A">
        <w:rPr>
          <w:rFonts w:ascii="Times New Roman" w:hAnsi="Times New Roman"/>
          <w:sz w:val="24"/>
          <w:szCs w:val="24"/>
        </w:rPr>
        <w:t>-1 dari sesi pertama</w:t>
      </w:r>
      <w:r>
        <w:rPr>
          <w:rFonts w:ascii="Times New Roman" w:hAnsi="Times New Roman"/>
          <w:sz w:val="24"/>
          <w:szCs w:val="24"/>
        </w:rPr>
        <w:t xml:space="preserve"> sampai sesi terakhir subjek (As</w:t>
      </w:r>
      <w:r w:rsidRPr="0079480A">
        <w:rPr>
          <w:rFonts w:ascii="Times New Roman" w:hAnsi="Times New Roman"/>
          <w:sz w:val="24"/>
          <w:szCs w:val="24"/>
        </w:rPr>
        <w:t>) mengalami p</w:t>
      </w:r>
      <w:r>
        <w:rPr>
          <w:rFonts w:ascii="Times New Roman" w:hAnsi="Times New Roman"/>
          <w:sz w:val="24"/>
          <w:szCs w:val="24"/>
        </w:rPr>
        <w:t>erubahan yakni berkisar antara 2-3</w:t>
      </w:r>
      <w:r w:rsidRPr="0079480A">
        <w:rPr>
          <w:rFonts w:ascii="Times New Roman" w:hAnsi="Times New Roman"/>
          <w:sz w:val="24"/>
          <w:szCs w:val="24"/>
        </w:rPr>
        <w:t>%.</w:t>
      </w:r>
      <w:r>
        <w:rPr>
          <w:rFonts w:ascii="Times New Roman" w:hAnsi="Times New Roman"/>
          <w:sz w:val="24"/>
          <w:szCs w:val="24"/>
        </w:rPr>
        <w:t xml:space="preserve"> </w:t>
      </w:r>
      <w:r w:rsidRPr="0079480A">
        <w:rPr>
          <w:rFonts w:ascii="Times New Roman" w:hAnsi="Times New Roman"/>
          <w:sz w:val="24"/>
          <w:szCs w:val="24"/>
        </w:rPr>
        <w:t>Dengan melihat garis pada grafik, diketahui bahwa kecenderungan arahnya menaik.</w:t>
      </w:r>
    </w:p>
    <w:p w:rsidR="00974169" w:rsidRDefault="00974169" w:rsidP="00974169">
      <w:pPr>
        <w:spacing w:after="0" w:line="480" w:lineRule="auto"/>
        <w:ind w:firstLine="720"/>
        <w:jc w:val="both"/>
        <w:rPr>
          <w:rFonts w:ascii="Times New Roman" w:hAnsi="Times New Roman"/>
          <w:sz w:val="24"/>
          <w:szCs w:val="24"/>
        </w:rPr>
      </w:pPr>
      <w:r w:rsidRPr="0079480A">
        <w:rPr>
          <w:rFonts w:ascii="Times New Roman" w:hAnsi="Times New Roman"/>
          <w:sz w:val="24"/>
          <w:szCs w:val="24"/>
        </w:rPr>
        <w:t>Pada kondisi intervensi kecenderungan arahnya menaik sangat terlihat jelas pada seti</w:t>
      </w:r>
      <w:r>
        <w:rPr>
          <w:rFonts w:ascii="Times New Roman" w:hAnsi="Times New Roman"/>
          <w:sz w:val="24"/>
          <w:szCs w:val="24"/>
        </w:rPr>
        <w:t>ap sesi. Kondisi subjek (As</w:t>
      </w:r>
      <w:r w:rsidRPr="0079480A">
        <w:rPr>
          <w:rFonts w:ascii="Times New Roman" w:hAnsi="Times New Roman"/>
          <w:sz w:val="24"/>
          <w:szCs w:val="24"/>
        </w:rPr>
        <w:t xml:space="preserve">) dapat dikatakan semakin membaik (+), pada grafik terlihat bahwa </w:t>
      </w:r>
      <w:r>
        <w:rPr>
          <w:rFonts w:ascii="Times New Roman" w:hAnsi="Times New Roman"/>
          <w:sz w:val="24"/>
          <w:szCs w:val="24"/>
        </w:rPr>
        <w:t xml:space="preserve">data latihan teknik mencari benda jatuh </w:t>
      </w:r>
      <w:r w:rsidRPr="0079480A">
        <w:rPr>
          <w:rFonts w:ascii="Times New Roman" w:hAnsi="Times New Roman"/>
          <w:sz w:val="24"/>
          <w:szCs w:val="24"/>
        </w:rPr>
        <w:t>mur</w:t>
      </w:r>
      <w:r>
        <w:rPr>
          <w:rFonts w:ascii="Times New Roman" w:hAnsi="Times New Roman"/>
          <w:sz w:val="24"/>
          <w:szCs w:val="24"/>
        </w:rPr>
        <w:t xml:space="preserve">id tertinggi pada sesi ke Sembilan  dan bertahan sampai sesi ke duabelas </w:t>
      </w:r>
      <w:r w:rsidRPr="0079480A">
        <w:rPr>
          <w:rFonts w:ascii="Times New Roman" w:hAnsi="Times New Roman"/>
          <w:sz w:val="24"/>
          <w:szCs w:val="24"/>
        </w:rPr>
        <w:t>yakni memperoleh skor maksimal.</w:t>
      </w:r>
      <w:r>
        <w:rPr>
          <w:rFonts w:ascii="Times New Roman" w:hAnsi="Times New Roman"/>
          <w:sz w:val="24"/>
          <w:szCs w:val="24"/>
        </w:rPr>
        <w:t xml:space="preserve"> </w:t>
      </w:r>
      <w:r w:rsidRPr="0079480A">
        <w:rPr>
          <w:rFonts w:ascii="Times New Roman" w:hAnsi="Times New Roman"/>
          <w:sz w:val="24"/>
          <w:szCs w:val="24"/>
        </w:rPr>
        <w:t>Hal tersebut dikarenakan pad</w:t>
      </w:r>
      <w:r>
        <w:rPr>
          <w:rFonts w:ascii="Times New Roman" w:hAnsi="Times New Roman"/>
          <w:sz w:val="24"/>
          <w:szCs w:val="24"/>
        </w:rPr>
        <w:t>a kondisi intervensi, subyek (As</w:t>
      </w:r>
      <w:r w:rsidRPr="0079480A">
        <w:rPr>
          <w:rFonts w:ascii="Times New Roman" w:hAnsi="Times New Roman"/>
          <w:sz w:val="24"/>
          <w:szCs w:val="24"/>
        </w:rPr>
        <w:t>) menunj</w:t>
      </w:r>
      <w:r>
        <w:rPr>
          <w:rFonts w:ascii="Times New Roman" w:hAnsi="Times New Roman"/>
          <w:sz w:val="24"/>
          <w:szCs w:val="24"/>
        </w:rPr>
        <w:t>ukkan ketertarikan dan lebih fok</w:t>
      </w:r>
      <w:r w:rsidRPr="0079480A">
        <w:rPr>
          <w:rFonts w:ascii="Times New Roman" w:hAnsi="Times New Roman"/>
          <w:sz w:val="24"/>
          <w:szCs w:val="24"/>
        </w:rPr>
        <w:t xml:space="preserve">us dalam </w:t>
      </w:r>
      <w:r>
        <w:rPr>
          <w:rFonts w:ascii="Times New Roman" w:hAnsi="Times New Roman"/>
          <w:sz w:val="24"/>
          <w:szCs w:val="24"/>
        </w:rPr>
        <w:t xml:space="preserve"> mengikuti latihan teknik mencari benda jatuh </w:t>
      </w:r>
      <w:r w:rsidRPr="0079480A">
        <w:rPr>
          <w:rFonts w:ascii="Times New Roman" w:hAnsi="Times New Roman"/>
          <w:sz w:val="24"/>
          <w:szCs w:val="24"/>
        </w:rPr>
        <w:t>yang diberikan.</w:t>
      </w:r>
      <w:r>
        <w:rPr>
          <w:rFonts w:ascii="Times New Roman" w:hAnsi="Times New Roman"/>
          <w:sz w:val="24"/>
          <w:szCs w:val="24"/>
        </w:rPr>
        <w:t xml:space="preserve"> </w:t>
      </w:r>
      <w:r w:rsidRPr="0079480A">
        <w:rPr>
          <w:rFonts w:ascii="Times New Roman" w:hAnsi="Times New Roman"/>
          <w:sz w:val="24"/>
          <w:szCs w:val="24"/>
        </w:rPr>
        <w:t>Selain itu</w:t>
      </w:r>
      <w:r>
        <w:rPr>
          <w:rFonts w:ascii="Times New Roman" w:hAnsi="Times New Roman"/>
          <w:sz w:val="24"/>
          <w:szCs w:val="24"/>
        </w:rPr>
        <w:t xml:space="preserve"> kondisi latihan teknik mencari benda jatuh lebih terkontrol, dan tidak </w:t>
      </w:r>
      <w:r w:rsidRPr="0079480A">
        <w:rPr>
          <w:rFonts w:ascii="Times New Roman" w:hAnsi="Times New Roman"/>
          <w:sz w:val="24"/>
          <w:szCs w:val="24"/>
        </w:rPr>
        <w:t>ada gangguan dari lingkungan sekitar.</w:t>
      </w:r>
      <w:r>
        <w:rPr>
          <w:rFonts w:ascii="Times New Roman" w:hAnsi="Times New Roman"/>
          <w:sz w:val="24"/>
          <w:szCs w:val="24"/>
        </w:rPr>
        <w:t xml:space="preserve"> </w:t>
      </w:r>
      <w:r w:rsidRPr="0079480A">
        <w:rPr>
          <w:rFonts w:ascii="Times New Roman" w:hAnsi="Times New Roman"/>
          <w:sz w:val="24"/>
          <w:szCs w:val="24"/>
        </w:rPr>
        <w:t xml:space="preserve">Pada </w:t>
      </w:r>
      <w:r w:rsidRPr="0079480A">
        <w:rPr>
          <w:rFonts w:ascii="Times New Roman" w:hAnsi="Times New Roman"/>
          <w:i/>
          <w:sz w:val="24"/>
          <w:szCs w:val="24"/>
        </w:rPr>
        <w:t>baseline</w:t>
      </w:r>
      <w:r>
        <w:rPr>
          <w:rFonts w:ascii="Times New Roman" w:hAnsi="Times New Roman"/>
          <w:sz w:val="24"/>
          <w:szCs w:val="24"/>
        </w:rPr>
        <w:t xml:space="preserve">-2 yakni sesi empat belas ke sesi lima belas </w:t>
      </w:r>
      <w:r w:rsidRPr="0079480A">
        <w:rPr>
          <w:rFonts w:ascii="Times New Roman" w:hAnsi="Times New Roman"/>
          <w:sz w:val="24"/>
          <w:szCs w:val="24"/>
        </w:rPr>
        <w:t>persent</w:t>
      </w:r>
      <w:r>
        <w:rPr>
          <w:rFonts w:ascii="Times New Roman" w:hAnsi="Times New Roman"/>
          <w:sz w:val="24"/>
          <w:szCs w:val="24"/>
        </w:rPr>
        <w:t xml:space="preserve">ase nilai yang diperoleh menaik, </w:t>
      </w:r>
      <w:r w:rsidRPr="0079480A">
        <w:rPr>
          <w:rFonts w:ascii="Times New Roman" w:hAnsi="Times New Roman"/>
          <w:sz w:val="24"/>
          <w:szCs w:val="24"/>
        </w:rPr>
        <w:lastRenderedPageBreak/>
        <w:t xml:space="preserve">keadaan </w:t>
      </w:r>
      <w:r>
        <w:rPr>
          <w:rFonts w:ascii="Times New Roman" w:hAnsi="Times New Roman"/>
          <w:sz w:val="24"/>
          <w:szCs w:val="24"/>
        </w:rPr>
        <w:t xml:space="preserve"> </w:t>
      </w:r>
      <w:r w:rsidRPr="0079480A">
        <w:rPr>
          <w:rFonts w:ascii="Times New Roman" w:hAnsi="Times New Roman"/>
          <w:sz w:val="24"/>
          <w:szCs w:val="24"/>
        </w:rPr>
        <w:t>tersebut bertahan sampai sesi terakhi</w:t>
      </w:r>
      <w:r>
        <w:rPr>
          <w:rFonts w:ascii="Times New Roman" w:hAnsi="Times New Roman"/>
          <w:sz w:val="24"/>
          <w:szCs w:val="24"/>
        </w:rPr>
        <w:t>r yaitu sesi ke tujuh belas</w:t>
      </w:r>
      <w:r w:rsidRPr="0079480A">
        <w:rPr>
          <w:rFonts w:ascii="Times New Roman" w:hAnsi="Times New Roman"/>
          <w:sz w:val="24"/>
          <w:szCs w:val="24"/>
        </w:rPr>
        <w:t xml:space="preserve"> sehingga persentase dikatakan cenderung mendatar.</w:t>
      </w:r>
    </w:p>
    <w:p w:rsidR="000C2543" w:rsidRDefault="000C2543" w:rsidP="006253F5">
      <w:pPr>
        <w:spacing w:after="0" w:line="480" w:lineRule="auto"/>
        <w:ind w:firstLine="720"/>
        <w:jc w:val="both"/>
        <w:rPr>
          <w:rFonts w:ascii="Times New Roman" w:hAnsi="Times New Roman"/>
          <w:sz w:val="24"/>
          <w:szCs w:val="24"/>
        </w:rPr>
      </w:pPr>
      <w:r w:rsidRPr="0079480A">
        <w:rPr>
          <w:rFonts w:ascii="Times New Roman" w:hAnsi="Times New Roman"/>
          <w:sz w:val="24"/>
          <w:szCs w:val="24"/>
        </w:rPr>
        <w:t xml:space="preserve">Estimasi kecenderungan arah di </w:t>
      </w:r>
      <w:r>
        <w:rPr>
          <w:rFonts w:ascii="Times New Roman" w:hAnsi="Times New Roman"/>
          <w:sz w:val="24"/>
          <w:szCs w:val="24"/>
        </w:rPr>
        <w:t>atas dapat dimasukkan dalam tab</w:t>
      </w:r>
      <w:r w:rsidRPr="0079480A">
        <w:rPr>
          <w:rFonts w:ascii="Times New Roman" w:hAnsi="Times New Roman"/>
          <w:sz w:val="24"/>
          <w:szCs w:val="24"/>
        </w:rPr>
        <w:t>e</w:t>
      </w:r>
      <w:r>
        <w:rPr>
          <w:rFonts w:ascii="Times New Roman" w:hAnsi="Times New Roman"/>
          <w:sz w:val="24"/>
          <w:szCs w:val="24"/>
        </w:rPr>
        <w:t>l</w:t>
      </w:r>
      <w:r w:rsidRPr="0079480A">
        <w:rPr>
          <w:rFonts w:ascii="Times New Roman" w:hAnsi="Times New Roman"/>
          <w:sz w:val="24"/>
          <w:szCs w:val="24"/>
        </w:rPr>
        <w:t xml:space="preserve"> seperti berikut:</w:t>
      </w:r>
    </w:p>
    <w:p w:rsidR="00C50929" w:rsidRDefault="00C50929" w:rsidP="00C50929">
      <w:pPr>
        <w:spacing w:after="0"/>
        <w:ind w:left="1260" w:hanging="1260"/>
        <w:jc w:val="both"/>
        <w:rPr>
          <w:rFonts w:ascii="Times New Roman" w:hAnsi="Times New Roman"/>
          <w:b/>
          <w:sz w:val="24"/>
          <w:szCs w:val="24"/>
        </w:rPr>
      </w:pPr>
      <w:r>
        <w:rPr>
          <w:rFonts w:ascii="Times New Roman" w:hAnsi="Times New Roman"/>
          <w:b/>
          <w:sz w:val="24"/>
          <w:szCs w:val="24"/>
        </w:rPr>
        <w:t>Tabel 3.12</w:t>
      </w:r>
      <w:r w:rsidRPr="00BE37CC">
        <w:rPr>
          <w:rFonts w:ascii="Times New Roman" w:hAnsi="Times New Roman"/>
          <w:b/>
          <w:sz w:val="24"/>
          <w:szCs w:val="24"/>
        </w:rPr>
        <w:t>.</w:t>
      </w:r>
      <w:r>
        <w:rPr>
          <w:rFonts w:ascii="Times New Roman" w:hAnsi="Times New Roman"/>
          <w:b/>
          <w:sz w:val="24"/>
          <w:szCs w:val="24"/>
        </w:rPr>
        <w:tab/>
        <w:t>Estimasi kecendrungan arah latihan teknik mencari benda jatuh</w:t>
      </w:r>
    </w:p>
    <w:tbl>
      <w:tblPr>
        <w:tblStyle w:val="TableGrid"/>
        <w:tblW w:w="7938" w:type="dxa"/>
        <w:tblInd w:w="250" w:type="dxa"/>
        <w:tblLook w:val="04A0"/>
      </w:tblPr>
      <w:tblGrid>
        <w:gridCol w:w="1892"/>
        <w:gridCol w:w="1800"/>
        <w:gridCol w:w="1890"/>
        <w:gridCol w:w="2356"/>
      </w:tblGrid>
      <w:tr w:rsidR="00974169" w:rsidRPr="003C54C1" w:rsidTr="003E66EE">
        <w:tc>
          <w:tcPr>
            <w:tcW w:w="1892" w:type="dxa"/>
          </w:tcPr>
          <w:p w:rsidR="00974169" w:rsidRPr="003C54C1" w:rsidRDefault="00974169" w:rsidP="003E66EE">
            <w:pPr>
              <w:spacing w:before="120" w:line="360" w:lineRule="auto"/>
              <w:ind w:left="-108"/>
              <w:jc w:val="center"/>
              <w:rPr>
                <w:rFonts w:ascii="Times New Roman" w:hAnsi="Times New Roman"/>
                <w:sz w:val="24"/>
                <w:szCs w:val="24"/>
                <w:lang w:val="en-US"/>
              </w:rPr>
            </w:pPr>
            <w:r>
              <w:rPr>
                <w:rFonts w:ascii="Times New Roman" w:hAnsi="Times New Roman"/>
                <w:b/>
                <w:sz w:val="24"/>
                <w:szCs w:val="24"/>
              </w:rPr>
              <w:t xml:space="preserve">   </w:t>
            </w:r>
            <w:r w:rsidRPr="003C54C1">
              <w:rPr>
                <w:rFonts w:ascii="Times New Roman" w:hAnsi="Times New Roman"/>
                <w:sz w:val="24"/>
                <w:szCs w:val="24"/>
                <w:lang w:val="en-US"/>
              </w:rPr>
              <w:t>Ondisi</w:t>
            </w:r>
          </w:p>
        </w:tc>
        <w:tc>
          <w:tcPr>
            <w:tcW w:w="1800" w:type="dxa"/>
          </w:tcPr>
          <w:p w:rsidR="00974169" w:rsidRPr="003C54C1" w:rsidRDefault="00974169" w:rsidP="003E66EE">
            <w:pPr>
              <w:spacing w:before="120" w:line="360" w:lineRule="auto"/>
              <w:jc w:val="center"/>
              <w:rPr>
                <w:rFonts w:ascii="Times New Roman" w:hAnsi="Times New Roman"/>
                <w:sz w:val="24"/>
                <w:szCs w:val="24"/>
                <w:lang w:val="en-US"/>
              </w:rPr>
            </w:pPr>
            <w:r w:rsidRPr="003C54C1">
              <w:rPr>
                <w:rFonts w:ascii="Times New Roman" w:hAnsi="Times New Roman"/>
                <w:sz w:val="24"/>
                <w:szCs w:val="24"/>
                <w:lang w:val="en-US"/>
              </w:rPr>
              <w:t>A-1</w:t>
            </w:r>
          </w:p>
        </w:tc>
        <w:tc>
          <w:tcPr>
            <w:tcW w:w="1890" w:type="dxa"/>
          </w:tcPr>
          <w:p w:rsidR="00974169" w:rsidRPr="003C54C1" w:rsidRDefault="00974169" w:rsidP="003E66EE">
            <w:pPr>
              <w:spacing w:before="120" w:line="360" w:lineRule="auto"/>
              <w:jc w:val="center"/>
              <w:rPr>
                <w:rFonts w:ascii="Times New Roman" w:hAnsi="Times New Roman"/>
                <w:sz w:val="24"/>
                <w:szCs w:val="24"/>
                <w:lang w:val="en-US"/>
              </w:rPr>
            </w:pPr>
            <w:r w:rsidRPr="003C54C1">
              <w:rPr>
                <w:rFonts w:ascii="Times New Roman" w:hAnsi="Times New Roman"/>
                <w:sz w:val="24"/>
                <w:szCs w:val="24"/>
                <w:lang w:val="en-US"/>
              </w:rPr>
              <w:t>B</w:t>
            </w:r>
          </w:p>
        </w:tc>
        <w:tc>
          <w:tcPr>
            <w:tcW w:w="2356" w:type="dxa"/>
          </w:tcPr>
          <w:p w:rsidR="00974169" w:rsidRPr="003C54C1" w:rsidRDefault="00974169" w:rsidP="003E66EE">
            <w:pPr>
              <w:spacing w:before="120" w:line="360" w:lineRule="auto"/>
              <w:jc w:val="center"/>
              <w:rPr>
                <w:rFonts w:ascii="Times New Roman" w:hAnsi="Times New Roman"/>
                <w:sz w:val="24"/>
                <w:szCs w:val="24"/>
                <w:lang w:val="en-US"/>
              </w:rPr>
            </w:pPr>
            <w:r w:rsidRPr="003C54C1">
              <w:rPr>
                <w:rFonts w:ascii="Times New Roman" w:hAnsi="Times New Roman"/>
                <w:sz w:val="24"/>
                <w:szCs w:val="24"/>
                <w:lang w:val="en-US"/>
              </w:rPr>
              <w:t>A-2</w:t>
            </w:r>
          </w:p>
        </w:tc>
      </w:tr>
      <w:tr w:rsidR="00974169" w:rsidRPr="003C54C1" w:rsidTr="003E66EE">
        <w:tc>
          <w:tcPr>
            <w:tcW w:w="1892" w:type="dxa"/>
          </w:tcPr>
          <w:p w:rsidR="00974169" w:rsidRPr="003C54C1" w:rsidRDefault="00974169" w:rsidP="003E66EE">
            <w:pPr>
              <w:spacing w:before="120" w:line="360" w:lineRule="auto"/>
              <w:ind w:right="-115"/>
              <w:jc w:val="both"/>
              <w:rPr>
                <w:rFonts w:ascii="Times New Roman" w:hAnsi="Times New Roman"/>
                <w:b/>
                <w:sz w:val="24"/>
                <w:szCs w:val="24"/>
                <w:lang w:val="en-US"/>
              </w:rPr>
            </w:pPr>
            <w:r w:rsidRPr="003C54C1">
              <w:rPr>
                <w:rFonts w:ascii="Times New Roman" w:hAnsi="Times New Roman"/>
                <w:sz w:val="24"/>
                <w:szCs w:val="24"/>
                <w:lang w:val="en-US"/>
              </w:rPr>
              <w:t>Estimasi Kecenderungan Arah</w:t>
            </w:r>
          </w:p>
        </w:tc>
        <w:tc>
          <w:tcPr>
            <w:tcW w:w="1800" w:type="dxa"/>
          </w:tcPr>
          <w:p w:rsidR="00974169" w:rsidRPr="003C54C1" w:rsidRDefault="00B72345" w:rsidP="003E66EE">
            <w:pPr>
              <w:spacing w:line="360" w:lineRule="auto"/>
              <w:jc w:val="center"/>
              <w:rPr>
                <w:rFonts w:ascii="Times New Roman" w:hAnsi="Times New Roman"/>
                <w:sz w:val="24"/>
                <w:szCs w:val="24"/>
                <w:lang w:val="en-US"/>
              </w:rPr>
            </w:pPr>
            <w:r>
              <w:rPr>
                <w:rFonts w:ascii="Times New Roman" w:hAnsi="Times New Roman"/>
                <w:noProof/>
                <w:sz w:val="24"/>
                <w:szCs w:val="24"/>
              </w:rPr>
              <w:pict>
                <v:shape id="_x0000_s1279" type="#_x0000_t32" style="position:absolute;left:0;text-align:left;margin-left:1.65pt;margin-top:15.6pt;width:69.75pt;height:25.75pt;flip:y;z-index:251908096;mso-position-horizontal-relative:text;mso-position-vertical-relative:text" o:connectortype="straight"/>
              </w:pict>
            </w:r>
            <w:r>
              <w:rPr>
                <w:rFonts w:ascii="Times New Roman" w:hAnsi="Times New Roman"/>
                <w:noProof/>
                <w:sz w:val="24"/>
                <w:szCs w:val="24"/>
              </w:rPr>
              <w:pict>
                <v:shape id="_x0000_s1281" type="#_x0000_t202" style="position:absolute;left:0;text-align:left;margin-left:51.15pt;margin-top:21.9pt;width:29.65pt;height:21pt;z-index:251910144;mso-position-horizontal-relative:text;mso-position-vertical-relative:text" filled="f" stroked="f">
                  <v:textbox style="mso-next-textbox:#_x0000_s1281">
                    <w:txbxContent>
                      <w:p w:rsidR="002829A8" w:rsidRPr="003C54C1" w:rsidRDefault="002829A8" w:rsidP="00974169">
                        <w:pPr>
                          <w:jc w:val="center"/>
                          <w:cnfStyle w:val="000000100000"/>
                          <w:rPr>
                            <w:rFonts w:ascii="Times New Roman" w:hAnsi="Times New Roman"/>
                            <w:sz w:val="24"/>
                          </w:rPr>
                        </w:pPr>
                        <w:r>
                          <w:rPr>
                            <w:rFonts w:ascii="Times New Roman" w:hAnsi="Times New Roman"/>
                            <w:sz w:val="24"/>
                          </w:rPr>
                          <w:t>+</w:t>
                        </w:r>
                      </w:p>
                    </w:txbxContent>
                  </v:textbox>
                </v:shape>
              </w:pict>
            </w:r>
          </w:p>
        </w:tc>
        <w:tc>
          <w:tcPr>
            <w:tcW w:w="1890" w:type="dxa"/>
          </w:tcPr>
          <w:p w:rsidR="00974169" w:rsidRPr="003C54C1" w:rsidRDefault="00B72345" w:rsidP="003E66EE">
            <w:pPr>
              <w:spacing w:before="120" w:line="360" w:lineRule="auto"/>
              <w:jc w:val="center"/>
              <w:rPr>
                <w:rFonts w:ascii="Times New Roman" w:hAnsi="Times New Roman"/>
                <w:sz w:val="24"/>
                <w:szCs w:val="24"/>
                <w:lang w:val="en-US"/>
              </w:rPr>
            </w:pPr>
            <w:r>
              <w:rPr>
                <w:rFonts w:ascii="Times New Roman" w:hAnsi="Times New Roman"/>
                <w:noProof/>
                <w:sz w:val="24"/>
                <w:szCs w:val="24"/>
              </w:rPr>
              <w:pict>
                <v:shape id="_x0000_s1280" type="#_x0000_t32" style="position:absolute;left:0;text-align:left;margin-left:5.8pt;margin-top:6.65pt;width:69.75pt;height:34.7pt;flip:y;z-index:251909120;mso-position-horizontal-relative:text;mso-position-vertical-relative:text" o:connectortype="straight"/>
              </w:pict>
            </w:r>
            <w:r>
              <w:rPr>
                <w:rFonts w:ascii="Times New Roman" w:hAnsi="Times New Roman"/>
                <w:noProof/>
                <w:sz w:val="24"/>
                <w:szCs w:val="24"/>
              </w:rPr>
              <w:pict>
                <v:shape id="_x0000_s1284" type="#_x0000_t202" style="position:absolute;left:0;text-align:left;margin-left:154.15pt;margin-top:23.35pt;width:29.65pt;height:21pt;z-index:251913216;mso-position-horizontal-relative:text;mso-position-vertical-relative:text" filled="f" stroked="f">
                  <v:textbox style="mso-next-textbox:#_x0000_s1284">
                    <w:txbxContent>
                      <w:p w:rsidR="002829A8" w:rsidRPr="003C54C1" w:rsidRDefault="002829A8" w:rsidP="00974169">
                        <w:pPr>
                          <w:jc w:val="center"/>
                          <w:cnfStyle w:val="000000100000"/>
                          <w:rPr>
                            <w:rFonts w:ascii="Times New Roman" w:hAnsi="Times New Roman"/>
                            <w:sz w:val="24"/>
                          </w:rPr>
                        </w:pPr>
                        <w:r>
                          <w:rPr>
                            <w:rFonts w:ascii="Times New Roman" w:hAnsi="Times New Roman"/>
                            <w:sz w:val="24"/>
                          </w:rPr>
                          <w:t>+</w:t>
                        </w:r>
                      </w:p>
                    </w:txbxContent>
                  </v:textbox>
                </v:shape>
              </w:pict>
            </w:r>
            <w:r>
              <w:rPr>
                <w:rFonts w:ascii="Times New Roman" w:hAnsi="Times New Roman"/>
                <w:noProof/>
                <w:sz w:val="24"/>
                <w:szCs w:val="24"/>
              </w:rPr>
              <w:pict>
                <v:shape id="_x0000_s1282" type="#_x0000_t202" style="position:absolute;left:0;text-align:left;margin-left:56.75pt;margin-top:20.35pt;width:29.65pt;height:21pt;z-index:251911168;mso-position-horizontal-relative:text;mso-position-vertical-relative:text" filled="f" stroked="f">
                  <v:textbox style="mso-next-textbox:#_x0000_s1282">
                    <w:txbxContent>
                      <w:p w:rsidR="002829A8" w:rsidRPr="003C54C1" w:rsidRDefault="002829A8" w:rsidP="00974169">
                        <w:pPr>
                          <w:jc w:val="center"/>
                          <w:cnfStyle w:val="000000100000"/>
                          <w:rPr>
                            <w:rFonts w:ascii="Times New Roman" w:hAnsi="Times New Roman"/>
                            <w:sz w:val="24"/>
                          </w:rPr>
                        </w:pPr>
                        <w:r>
                          <w:rPr>
                            <w:rFonts w:ascii="Times New Roman" w:hAnsi="Times New Roman"/>
                            <w:sz w:val="24"/>
                          </w:rPr>
                          <w:t>+</w:t>
                        </w:r>
                      </w:p>
                    </w:txbxContent>
                  </v:textbox>
                </v:shape>
              </w:pict>
            </w:r>
          </w:p>
        </w:tc>
        <w:tc>
          <w:tcPr>
            <w:tcW w:w="2356" w:type="dxa"/>
          </w:tcPr>
          <w:p w:rsidR="00974169" w:rsidRPr="003C54C1" w:rsidRDefault="00B72345" w:rsidP="003E66EE">
            <w:pPr>
              <w:spacing w:before="120" w:line="360" w:lineRule="auto"/>
              <w:jc w:val="center"/>
              <w:rPr>
                <w:rFonts w:ascii="Times New Roman" w:hAnsi="Times New Roman"/>
                <w:sz w:val="24"/>
                <w:szCs w:val="24"/>
                <w:lang w:val="en-US"/>
              </w:rPr>
            </w:pPr>
            <w:r>
              <w:rPr>
                <w:rFonts w:ascii="Times New Roman" w:hAnsi="Times New Roman"/>
                <w:noProof/>
                <w:sz w:val="24"/>
                <w:szCs w:val="24"/>
              </w:rPr>
              <w:pict>
                <v:shape id="_x0000_s1283" type="#_x0000_t32" style="position:absolute;left:0;text-align:left;margin-left:11pt;margin-top:6.65pt;width:68.3pt;height:34.7pt;flip:y;z-index:251912192;mso-position-horizontal-relative:text;mso-position-vertical-relative:text" o:connectortype="straight"/>
              </w:pict>
            </w:r>
          </w:p>
        </w:tc>
      </w:tr>
    </w:tbl>
    <w:p w:rsidR="00974169" w:rsidRDefault="00974169" w:rsidP="00974169">
      <w:pPr>
        <w:spacing w:after="0" w:line="240" w:lineRule="auto"/>
        <w:rPr>
          <w:rFonts w:ascii="Times New Roman" w:hAnsi="Times New Roman"/>
          <w:b/>
          <w:sz w:val="24"/>
          <w:szCs w:val="24"/>
        </w:rPr>
      </w:pPr>
    </w:p>
    <w:p w:rsidR="006253F5" w:rsidRPr="00974169" w:rsidRDefault="00974169" w:rsidP="00974169">
      <w:pPr>
        <w:spacing w:after="0" w:line="480" w:lineRule="auto"/>
        <w:ind w:firstLine="720"/>
        <w:jc w:val="both"/>
        <w:rPr>
          <w:rFonts w:ascii="Times New Roman" w:hAnsi="Times New Roman"/>
          <w:sz w:val="24"/>
          <w:szCs w:val="24"/>
        </w:rPr>
      </w:pPr>
      <w:r w:rsidRPr="0079480A">
        <w:rPr>
          <w:rFonts w:ascii="Times New Roman" w:hAnsi="Times New Roman"/>
          <w:sz w:val="24"/>
          <w:szCs w:val="24"/>
        </w:rPr>
        <w:t xml:space="preserve">Pada tabel diatas terlihat estimasi kecenderungan arah pada kondisi baseline-1(A1) terlihat meningkat tipis, sedangkan pada kondisi </w:t>
      </w:r>
      <w:r w:rsidRPr="0079480A">
        <w:rPr>
          <w:rFonts w:ascii="Times New Roman" w:hAnsi="Times New Roman"/>
          <w:i/>
          <w:sz w:val="24"/>
          <w:szCs w:val="24"/>
        </w:rPr>
        <w:t>intervensi</w:t>
      </w:r>
      <w:r>
        <w:rPr>
          <w:rFonts w:ascii="Times New Roman" w:hAnsi="Times New Roman"/>
          <w:i/>
          <w:sz w:val="24"/>
          <w:szCs w:val="24"/>
        </w:rPr>
        <w:t xml:space="preserve"> </w:t>
      </w:r>
      <w:r w:rsidRPr="0079480A">
        <w:rPr>
          <w:rFonts w:ascii="Times New Roman" w:hAnsi="Times New Roman"/>
          <w:sz w:val="24"/>
          <w:szCs w:val="24"/>
        </w:rPr>
        <w:t>meningkat secara tajam. Pada kondisi baseline-2 (A</w:t>
      </w:r>
      <w:r>
        <w:rPr>
          <w:rFonts w:ascii="Times New Roman" w:hAnsi="Times New Roman"/>
          <w:sz w:val="24"/>
          <w:szCs w:val="24"/>
        </w:rPr>
        <w:t>2) juga mengalami peningkatan.</w:t>
      </w:r>
    </w:p>
    <w:p w:rsidR="001F289C" w:rsidRPr="0079480A" w:rsidRDefault="001F289C" w:rsidP="003971A3">
      <w:pPr>
        <w:pStyle w:val="ListParagraph"/>
        <w:numPr>
          <w:ilvl w:val="0"/>
          <w:numId w:val="6"/>
        </w:numPr>
        <w:spacing w:after="0" w:line="480" w:lineRule="auto"/>
        <w:ind w:left="360"/>
        <w:jc w:val="both"/>
        <w:rPr>
          <w:rFonts w:ascii="Times New Roman" w:hAnsi="Times New Roman"/>
          <w:sz w:val="24"/>
          <w:szCs w:val="24"/>
        </w:rPr>
      </w:pPr>
      <w:r w:rsidRPr="0079480A">
        <w:rPr>
          <w:rFonts w:ascii="Times New Roman" w:hAnsi="Times New Roman"/>
          <w:b/>
          <w:sz w:val="24"/>
          <w:szCs w:val="24"/>
        </w:rPr>
        <w:t>Kecenderungan Stabilitas (</w:t>
      </w:r>
      <w:r w:rsidRPr="0079480A">
        <w:rPr>
          <w:rFonts w:ascii="Times New Roman" w:hAnsi="Times New Roman"/>
          <w:b/>
          <w:i/>
          <w:sz w:val="24"/>
          <w:szCs w:val="24"/>
        </w:rPr>
        <w:t>Trend Stability</w:t>
      </w:r>
      <w:r w:rsidRPr="0079480A">
        <w:rPr>
          <w:rFonts w:ascii="Times New Roman" w:hAnsi="Times New Roman"/>
          <w:b/>
          <w:sz w:val="24"/>
          <w:szCs w:val="24"/>
        </w:rPr>
        <w:t>)</w:t>
      </w:r>
    </w:p>
    <w:p w:rsidR="001F289C" w:rsidRPr="0079480A" w:rsidRDefault="001F289C" w:rsidP="001F289C">
      <w:pPr>
        <w:spacing w:after="0" w:line="480" w:lineRule="auto"/>
        <w:ind w:firstLine="540"/>
        <w:jc w:val="both"/>
        <w:rPr>
          <w:rFonts w:ascii="Times New Roman" w:hAnsi="Times New Roman"/>
          <w:sz w:val="24"/>
          <w:szCs w:val="24"/>
        </w:rPr>
      </w:pPr>
      <w:r w:rsidRPr="0079480A">
        <w:rPr>
          <w:rFonts w:ascii="Times New Roman" w:hAnsi="Times New Roman"/>
          <w:sz w:val="24"/>
          <w:szCs w:val="24"/>
        </w:rPr>
        <w:t>Untuk menentukan kecenderungan stabilitas dilakukan perhitungan sebagai berikut:</w:t>
      </w:r>
    </w:p>
    <w:p w:rsidR="001F289C" w:rsidRPr="0079480A" w:rsidRDefault="001F289C" w:rsidP="003971A3">
      <w:pPr>
        <w:pStyle w:val="ListParagraph"/>
        <w:numPr>
          <w:ilvl w:val="0"/>
          <w:numId w:val="7"/>
        </w:numPr>
        <w:spacing w:after="0" w:line="480" w:lineRule="auto"/>
        <w:ind w:left="357" w:hanging="357"/>
        <w:jc w:val="both"/>
        <w:rPr>
          <w:rFonts w:ascii="Times New Roman" w:hAnsi="Times New Roman"/>
          <w:b/>
          <w:sz w:val="24"/>
          <w:szCs w:val="24"/>
        </w:rPr>
      </w:pPr>
      <w:r w:rsidRPr="0079480A">
        <w:rPr>
          <w:rFonts w:ascii="Times New Roman" w:hAnsi="Times New Roman"/>
          <w:b/>
          <w:i/>
          <w:sz w:val="24"/>
          <w:szCs w:val="24"/>
        </w:rPr>
        <w:t>Baseline</w:t>
      </w:r>
      <w:r w:rsidRPr="0079480A">
        <w:rPr>
          <w:rFonts w:ascii="Times New Roman" w:hAnsi="Times New Roman"/>
          <w:b/>
          <w:sz w:val="24"/>
          <w:szCs w:val="24"/>
        </w:rPr>
        <w:t>-1</w:t>
      </w:r>
      <w:r w:rsidR="000C2543">
        <w:rPr>
          <w:rFonts w:ascii="Times New Roman" w:hAnsi="Times New Roman"/>
          <w:b/>
          <w:sz w:val="24"/>
          <w:szCs w:val="24"/>
        </w:rPr>
        <w:t xml:space="preserve"> </w:t>
      </w:r>
      <w:r w:rsidR="005B30BF">
        <w:rPr>
          <w:rFonts w:ascii="Times New Roman" w:hAnsi="Times New Roman"/>
          <w:b/>
          <w:sz w:val="24"/>
          <w:szCs w:val="24"/>
        </w:rPr>
        <w:t>(Teknik tangan menyilang tangan ke atas</w:t>
      </w:r>
      <w:r w:rsidR="00534E95">
        <w:rPr>
          <w:rFonts w:ascii="Times New Roman" w:hAnsi="Times New Roman"/>
          <w:b/>
          <w:sz w:val="24"/>
          <w:szCs w:val="24"/>
        </w:rPr>
        <w:t>/</w:t>
      </w:r>
      <w:r w:rsidR="00534E95">
        <w:rPr>
          <w:rFonts w:ascii="Times New Roman" w:hAnsi="Times New Roman"/>
          <w:b/>
          <w:i/>
          <w:sz w:val="24"/>
          <w:szCs w:val="24"/>
        </w:rPr>
        <w:t>upper hand</w:t>
      </w:r>
      <w:r w:rsidR="005B30BF">
        <w:rPr>
          <w:rFonts w:ascii="Times New Roman" w:hAnsi="Times New Roman"/>
          <w:b/>
          <w:sz w:val="24"/>
          <w:szCs w:val="24"/>
        </w:rPr>
        <w:t>)</w:t>
      </w:r>
      <w:r w:rsidRPr="0079480A">
        <w:rPr>
          <w:rFonts w:ascii="Times New Roman" w:hAnsi="Times New Roman"/>
          <w:b/>
          <w:sz w:val="24"/>
          <w:szCs w:val="24"/>
        </w:rPr>
        <w:t xml:space="preserve"> </w:t>
      </w:r>
    </w:p>
    <w:p w:rsidR="001F289C" w:rsidRPr="0079480A" w:rsidRDefault="001F289C" w:rsidP="0075352B">
      <w:pPr>
        <w:pStyle w:val="ListParagraph"/>
        <w:numPr>
          <w:ilvl w:val="3"/>
          <w:numId w:val="1"/>
        </w:numPr>
        <w:spacing w:after="0" w:line="480" w:lineRule="auto"/>
        <w:ind w:left="900"/>
        <w:jc w:val="both"/>
        <w:rPr>
          <w:rFonts w:ascii="Times New Roman" w:hAnsi="Times New Roman"/>
          <w:sz w:val="24"/>
          <w:szCs w:val="24"/>
        </w:rPr>
      </w:pPr>
      <w:r w:rsidRPr="0079480A">
        <w:rPr>
          <w:rFonts w:ascii="Times New Roman" w:hAnsi="Times New Roman"/>
          <w:sz w:val="24"/>
          <w:szCs w:val="24"/>
        </w:rPr>
        <w:t>Mean level</w:t>
      </w:r>
    </w:p>
    <w:p w:rsidR="001F289C" w:rsidRPr="0079480A" w:rsidRDefault="00B72345" w:rsidP="001F289C">
      <w:pPr>
        <w:spacing w:after="0" w:line="480" w:lineRule="auto"/>
        <w:ind w:left="540"/>
        <w:jc w:val="both"/>
        <w:rPr>
          <w:rFonts w:ascii="Times New Roman" w:hAnsi="Times New Roman"/>
          <w:sz w:val="24"/>
          <w:szCs w:val="20"/>
        </w:rPr>
      </w:pPr>
      <m:oMathPara>
        <m:oMathParaPr>
          <m:jc m:val="left"/>
        </m:oMathParaPr>
        <m:oMath>
          <m:f>
            <m:fPr>
              <m:ctrlPr>
                <w:rPr>
                  <w:rFonts w:ascii="Cambria Math" w:hAnsi="Times New Roman"/>
                  <w:i/>
                  <w:sz w:val="24"/>
                  <w:szCs w:val="20"/>
                </w:rPr>
              </m:ctrlPr>
            </m:fPr>
            <m:num>
              <m:r>
                <w:rPr>
                  <w:rFonts w:ascii="Cambria Math" w:hAnsi="Times New Roman"/>
                  <w:sz w:val="24"/>
                  <w:szCs w:val="20"/>
                </w:rPr>
                <m:t>0+1+1+1</m:t>
              </m:r>
            </m:num>
            <m:den>
              <m:r>
                <w:rPr>
                  <w:rFonts w:ascii="Cambria Math" w:hAnsi="Times New Roman"/>
                  <w:sz w:val="24"/>
                  <w:szCs w:val="20"/>
                </w:rPr>
                <m:t>4</m:t>
              </m:r>
            </m:den>
          </m:f>
          <m:r>
            <w:rPr>
              <w:rFonts w:ascii="Cambria Math" w:hAnsi="Times New Roman"/>
              <w:sz w:val="24"/>
              <w:szCs w:val="20"/>
            </w:rPr>
            <m:t xml:space="preserve">= </m:t>
          </m:r>
          <m:f>
            <m:fPr>
              <m:ctrlPr>
                <w:rPr>
                  <w:rFonts w:ascii="Cambria Math" w:hAnsi="Times New Roman"/>
                  <w:i/>
                  <w:sz w:val="24"/>
                  <w:szCs w:val="20"/>
                </w:rPr>
              </m:ctrlPr>
            </m:fPr>
            <m:num>
              <m:r>
                <w:rPr>
                  <w:rFonts w:ascii="Cambria Math" w:hAnsi="Times New Roman"/>
                  <w:sz w:val="24"/>
                  <w:szCs w:val="20"/>
                </w:rPr>
                <m:t>3</m:t>
              </m:r>
            </m:num>
            <m:den>
              <m:r>
                <w:rPr>
                  <w:rFonts w:ascii="Cambria Math" w:hAnsi="Times New Roman"/>
                  <w:sz w:val="24"/>
                  <w:szCs w:val="20"/>
                </w:rPr>
                <m:t>4</m:t>
              </m:r>
            </m:den>
          </m:f>
          <m:r>
            <w:rPr>
              <w:rFonts w:ascii="Cambria Math" w:hAnsi="Times New Roman"/>
              <w:sz w:val="24"/>
              <w:szCs w:val="20"/>
            </w:rPr>
            <m:t>=0.75</m:t>
          </m:r>
        </m:oMath>
      </m:oMathPara>
    </w:p>
    <w:p w:rsidR="001F289C" w:rsidRPr="007932AC" w:rsidRDefault="002B1E90" w:rsidP="002B1E90">
      <w:pPr>
        <w:tabs>
          <w:tab w:val="left" w:pos="2971"/>
        </w:tabs>
        <w:spacing w:after="0" w:line="480" w:lineRule="auto"/>
        <w:jc w:val="both"/>
        <w:rPr>
          <w:rFonts w:ascii="Times New Roman" w:hAnsi="Times New Roman"/>
          <w:sz w:val="24"/>
          <w:szCs w:val="24"/>
        </w:rPr>
      </w:pPr>
      <w:r>
        <w:rPr>
          <w:rFonts w:ascii="Times New Roman" w:hAnsi="Times New Roman"/>
          <w:sz w:val="24"/>
          <w:szCs w:val="24"/>
        </w:rPr>
        <w:tab/>
      </w:r>
    </w:p>
    <w:p w:rsidR="001F289C" w:rsidRPr="0079480A" w:rsidRDefault="001F289C" w:rsidP="0075352B">
      <w:pPr>
        <w:pStyle w:val="ListParagraph"/>
        <w:numPr>
          <w:ilvl w:val="3"/>
          <w:numId w:val="1"/>
        </w:numPr>
        <w:spacing w:after="0" w:line="480" w:lineRule="auto"/>
        <w:ind w:left="900"/>
        <w:jc w:val="both"/>
        <w:rPr>
          <w:rFonts w:ascii="Times New Roman" w:hAnsi="Times New Roman"/>
          <w:sz w:val="24"/>
          <w:szCs w:val="24"/>
        </w:rPr>
      </w:pPr>
      <w:r w:rsidRPr="0079480A">
        <w:rPr>
          <w:rFonts w:ascii="Times New Roman" w:hAnsi="Times New Roman"/>
          <w:sz w:val="24"/>
          <w:szCs w:val="24"/>
        </w:rPr>
        <w:t>Rentang stabilitas</w:t>
      </w:r>
    </w:p>
    <w:p w:rsidR="00347240" w:rsidRPr="006253F5" w:rsidRDefault="00534E95" w:rsidP="006253F5">
      <w:pPr>
        <w:pStyle w:val="ListParagraph"/>
        <w:spacing w:line="480" w:lineRule="auto"/>
        <w:ind w:left="900"/>
        <w:jc w:val="both"/>
        <w:rPr>
          <w:rFonts w:ascii="Times New Roman" w:hAnsi="Times New Roman"/>
          <w:sz w:val="24"/>
          <w:szCs w:val="24"/>
        </w:rPr>
      </w:pPr>
      <w:r>
        <w:rPr>
          <w:rFonts w:ascii="Times New Roman" w:hAnsi="Times New Roman"/>
          <w:sz w:val="24"/>
          <w:szCs w:val="24"/>
        </w:rPr>
        <w:t>1 x 0.15 = 0.15</w:t>
      </w:r>
    </w:p>
    <w:p w:rsidR="001F289C" w:rsidRPr="0079480A" w:rsidRDefault="001F289C" w:rsidP="0075352B">
      <w:pPr>
        <w:pStyle w:val="ListParagraph"/>
        <w:numPr>
          <w:ilvl w:val="3"/>
          <w:numId w:val="1"/>
        </w:numPr>
        <w:spacing w:after="0" w:line="480" w:lineRule="auto"/>
        <w:ind w:left="900"/>
        <w:jc w:val="both"/>
        <w:rPr>
          <w:rFonts w:ascii="Times New Roman" w:hAnsi="Times New Roman"/>
          <w:sz w:val="24"/>
          <w:szCs w:val="24"/>
        </w:rPr>
      </w:pPr>
      <w:r w:rsidRPr="0079480A">
        <w:rPr>
          <w:rFonts w:ascii="Times New Roman" w:hAnsi="Times New Roman"/>
          <w:sz w:val="24"/>
          <w:szCs w:val="24"/>
        </w:rPr>
        <w:lastRenderedPageBreak/>
        <w:t>Batas atas</w:t>
      </w:r>
    </w:p>
    <w:p w:rsidR="003A038D" w:rsidRPr="00347240" w:rsidRDefault="00534E95" w:rsidP="00347240">
      <w:pPr>
        <w:pStyle w:val="ListParagraph"/>
        <w:spacing w:after="0" w:line="480" w:lineRule="auto"/>
        <w:ind w:left="900"/>
        <w:contextualSpacing w:val="0"/>
        <w:jc w:val="both"/>
        <w:rPr>
          <w:rFonts w:ascii="Times New Roman" w:hAnsi="Times New Roman"/>
          <w:sz w:val="24"/>
          <w:szCs w:val="24"/>
        </w:rPr>
      </w:pPr>
      <w:r>
        <w:rPr>
          <w:rFonts w:ascii="Times New Roman" w:hAnsi="Times New Roman"/>
          <w:sz w:val="24"/>
          <w:szCs w:val="24"/>
        </w:rPr>
        <w:t>0.75+ 0.075 = 0.82</w:t>
      </w:r>
      <w:r w:rsidR="005B30BF">
        <w:rPr>
          <w:rFonts w:ascii="Times New Roman" w:hAnsi="Times New Roman"/>
          <w:sz w:val="24"/>
          <w:szCs w:val="24"/>
        </w:rPr>
        <w:t>5</w:t>
      </w:r>
    </w:p>
    <w:p w:rsidR="001F289C" w:rsidRPr="0079480A" w:rsidRDefault="001F289C" w:rsidP="0075352B">
      <w:pPr>
        <w:pStyle w:val="ListParagraph"/>
        <w:numPr>
          <w:ilvl w:val="3"/>
          <w:numId w:val="1"/>
        </w:numPr>
        <w:spacing w:after="0" w:line="480" w:lineRule="auto"/>
        <w:ind w:left="900"/>
        <w:jc w:val="both"/>
        <w:rPr>
          <w:rFonts w:ascii="Times New Roman" w:hAnsi="Times New Roman"/>
          <w:sz w:val="24"/>
          <w:szCs w:val="24"/>
        </w:rPr>
      </w:pPr>
      <w:r w:rsidRPr="0079480A">
        <w:rPr>
          <w:rFonts w:ascii="Times New Roman" w:hAnsi="Times New Roman"/>
          <w:sz w:val="24"/>
          <w:szCs w:val="24"/>
        </w:rPr>
        <w:t>Batas bawah</w:t>
      </w:r>
    </w:p>
    <w:p w:rsidR="001F289C" w:rsidRPr="0079480A" w:rsidRDefault="00534E95" w:rsidP="001F289C">
      <w:pPr>
        <w:pStyle w:val="ListParagraph"/>
        <w:spacing w:after="0" w:line="360" w:lineRule="auto"/>
        <w:ind w:left="900"/>
        <w:contextualSpacing w:val="0"/>
        <w:jc w:val="both"/>
        <w:rPr>
          <w:rFonts w:ascii="Times New Roman" w:hAnsi="Times New Roman"/>
          <w:sz w:val="24"/>
          <w:szCs w:val="24"/>
        </w:rPr>
      </w:pPr>
      <w:r>
        <w:rPr>
          <w:rFonts w:ascii="Times New Roman" w:hAnsi="Times New Roman"/>
          <w:sz w:val="24"/>
          <w:szCs w:val="24"/>
        </w:rPr>
        <w:t>0.75 – 0.075 = 0.62</w:t>
      </w:r>
      <w:r w:rsidR="005B30BF">
        <w:rPr>
          <w:rFonts w:ascii="Times New Roman" w:hAnsi="Times New Roman"/>
          <w:sz w:val="24"/>
          <w:szCs w:val="24"/>
        </w:rPr>
        <w:t>5</w:t>
      </w:r>
    </w:p>
    <w:p w:rsidR="001F289C" w:rsidRPr="0079480A" w:rsidRDefault="001F289C" w:rsidP="001F289C">
      <w:pPr>
        <w:pStyle w:val="ListParagraph"/>
        <w:spacing w:after="0" w:line="240" w:lineRule="auto"/>
        <w:ind w:left="850"/>
        <w:contextualSpacing w:val="0"/>
        <w:jc w:val="both"/>
        <w:rPr>
          <w:rFonts w:ascii="Times New Roman" w:hAnsi="Times New Roman"/>
          <w:sz w:val="20"/>
          <w:szCs w:val="20"/>
        </w:rPr>
      </w:pPr>
    </w:p>
    <w:p w:rsidR="006253F5" w:rsidRPr="003E66EE" w:rsidRDefault="001F289C" w:rsidP="00986C57">
      <w:pPr>
        <w:pStyle w:val="ListParagraph"/>
        <w:spacing w:after="0" w:line="480" w:lineRule="auto"/>
        <w:ind w:left="0" w:firstLine="720"/>
        <w:contextualSpacing w:val="0"/>
        <w:jc w:val="both"/>
        <w:rPr>
          <w:rFonts w:ascii="Times New Roman" w:hAnsi="Times New Roman"/>
          <w:sz w:val="24"/>
          <w:szCs w:val="24"/>
        </w:rPr>
      </w:pPr>
      <w:r w:rsidRPr="0079480A">
        <w:rPr>
          <w:rFonts w:ascii="Times New Roman" w:hAnsi="Times New Roman"/>
          <w:sz w:val="24"/>
          <w:szCs w:val="24"/>
        </w:rPr>
        <w:t xml:space="preserve">Untuk melihat data cenderung stabil atau tidak stabil pada </w:t>
      </w:r>
      <w:r w:rsidRPr="0079480A">
        <w:rPr>
          <w:rFonts w:ascii="Times New Roman" w:hAnsi="Times New Roman"/>
          <w:i/>
          <w:sz w:val="24"/>
          <w:szCs w:val="24"/>
        </w:rPr>
        <w:t>baseline</w:t>
      </w:r>
      <w:r w:rsidRPr="0079480A">
        <w:rPr>
          <w:rFonts w:ascii="Times New Roman" w:hAnsi="Times New Roman"/>
          <w:sz w:val="24"/>
          <w:szCs w:val="24"/>
        </w:rPr>
        <w:t>-1(A-1), dapat dilihat dalam tampilan grafik berikut ini :</w:t>
      </w:r>
    </w:p>
    <w:p w:rsidR="001F289C" w:rsidRPr="006253F5" w:rsidRDefault="006253F5" w:rsidP="006253F5">
      <w:pPr>
        <w:spacing w:after="0"/>
        <w:ind w:left="1260" w:hanging="1260"/>
        <w:jc w:val="both"/>
        <w:rPr>
          <w:rFonts w:ascii="Times New Roman" w:hAnsi="Times New Roman"/>
          <w:b/>
          <w:sz w:val="24"/>
          <w:szCs w:val="24"/>
        </w:rPr>
      </w:pPr>
      <w:r>
        <w:rPr>
          <w:rFonts w:ascii="Times New Roman" w:hAnsi="Times New Roman"/>
          <w:b/>
          <w:sz w:val="24"/>
          <w:szCs w:val="24"/>
        </w:rPr>
        <w:t xml:space="preserve">Grafik 3.12 Kecendrungan stabilitas latihan teknik tangan menyilang ke atas </w:t>
      </w:r>
      <w:r w:rsidRPr="00BE37CC">
        <w:rPr>
          <w:rFonts w:ascii="Times New Roman" w:hAnsi="Times New Roman"/>
          <w:b/>
          <w:sz w:val="24"/>
          <w:szCs w:val="24"/>
        </w:rPr>
        <w:t>pada Kondisi</w:t>
      </w:r>
      <w:r w:rsidRPr="00BE37CC">
        <w:rPr>
          <w:rFonts w:ascii="Times New Roman" w:hAnsi="Times New Roman"/>
          <w:b/>
          <w:i/>
          <w:sz w:val="24"/>
          <w:szCs w:val="24"/>
        </w:rPr>
        <w:t xml:space="preserve"> Baseline</w:t>
      </w:r>
      <w:r w:rsidRPr="00BE37CC">
        <w:rPr>
          <w:rFonts w:ascii="Times New Roman" w:hAnsi="Times New Roman"/>
          <w:b/>
          <w:sz w:val="24"/>
          <w:szCs w:val="24"/>
        </w:rPr>
        <w:t>-1 (A-1)</w:t>
      </w:r>
    </w:p>
    <w:p w:rsidR="001F289C" w:rsidRPr="005C07B0" w:rsidRDefault="001F289C" w:rsidP="001F289C">
      <w:pPr>
        <w:spacing w:before="120" w:after="120"/>
        <w:ind w:left="1440" w:hanging="1350"/>
        <w:jc w:val="both"/>
        <w:rPr>
          <w:rFonts w:ascii="Times New Roman" w:hAnsi="Times New Roman"/>
          <w:b/>
          <w:i/>
          <w:sz w:val="24"/>
          <w:szCs w:val="24"/>
        </w:rPr>
      </w:pPr>
      <w:r>
        <w:rPr>
          <w:rFonts w:ascii="Times New Roman" w:hAnsi="Times New Roman"/>
          <w:b/>
          <w:i/>
          <w:noProof/>
          <w:sz w:val="24"/>
          <w:szCs w:val="24"/>
        </w:rPr>
        <w:drawing>
          <wp:inline distT="0" distB="0" distL="0" distR="0">
            <wp:extent cx="4994910" cy="2057581"/>
            <wp:effectExtent l="19050" t="0" r="15240" b="0"/>
            <wp:docPr id="19"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86C57" w:rsidRPr="00E74AF6" w:rsidRDefault="00986C57" w:rsidP="00986C57">
      <w:pPr>
        <w:pStyle w:val="ListParagraph"/>
        <w:spacing w:before="120" w:after="0" w:line="240" w:lineRule="auto"/>
        <w:ind w:left="90"/>
        <w:contextualSpacing w:val="0"/>
        <w:jc w:val="both"/>
        <w:rPr>
          <w:rFonts w:ascii="Times New Roman" w:hAnsi="Times New Roman"/>
          <w:color w:val="000000" w:themeColor="text1"/>
          <w:sz w:val="24"/>
          <w:szCs w:val="24"/>
        </w:rPr>
      </w:pPr>
      <w:r w:rsidRPr="00154791">
        <w:rPr>
          <w:rFonts w:ascii="Times New Roman" w:hAnsi="Times New Roman"/>
          <w:i/>
          <w:color w:val="000000" w:themeColor="text1"/>
          <w:sz w:val="24"/>
          <w:szCs w:val="24"/>
        </w:rPr>
        <w:t>Trend Stability</w:t>
      </w:r>
      <w:r>
        <w:rPr>
          <w:rFonts w:ascii="Times New Roman" w:hAnsi="Times New Roman"/>
          <w:color w:val="000000" w:themeColor="text1"/>
          <w:sz w:val="24"/>
          <w:szCs w:val="24"/>
        </w:rPr>
        <w:t xml:space="preserve"> (Latihan teknik tangan menyilang ke atas ) = 0 : 4 </w:t>
      </w:r>
      <w:r w:rsidRPr="00154791">
        <w:rPr>
          <w:rFonts w:ascii="Times New Roman" w:hAnsi="Times New Roman"/>
          <w:color w:val="000000" w:themeColor="text1"/>
          <w:sz w:val="24"/>
          <w:szCs w:val="24"/>
        </w:rPr>
        <w:t xml:space="preserve">x 100% = </w:t>
      </w:r>
      <w:r>
        <w:rPr>
          <w:rFonts w:ascii="Times New Roman" w:hAnsi="Times New Roman"/>
          <w:color w:val="000000" w:themeColor="text1"/>
          <w:sz w:val="24"/>
          <w:szCs w:val="24"/>
        </w:rPr>
        <w:t>0</w:t>
      </w:r>
      <w:r w:rsidRPr="00154791">
        <w:rPr>
          <w:rFonts w:ascii="Times New Roman" w:hAnsi="Times New Roman"/>
          <w:color w:val="000000" w:themeColor="text1"/>
          <w:sz w:val="24"/>
          <w:szCs w:val="24"/>
        </w:rPr>
        <w:t xml:space="preserve">% </w:t>
      </w:r>
    </w:p>
    <w:p w:rsidR="00986C57" w:rsidRDefault="00986C57" w:rsidP="003E66EE">
      <w:pPr>
        <w:pStyle w:val="ListParagraph"/>
        <w:spacing w:after="0" w:line="480" w:lineRule="auto"/>
        <w:ind w:left="0" w:firstLine="720"/>
        <w:jc w:val="both"/>
        <w:rPr>
          <w:rFonts w:ascii="Times New Roman" w:hAnsi="Times New Roman"/>
          <w:sz w:val="24"/>
          <w:szCs w:val="24"/>
        </w:rPr>
      </w:pPr>
    </w:p>
    <w:p w:rsidR="003E66EE" w:rsidRPr="0079480A" w:rsidRDefault="003E66EE" w:rsidP="003E66EE">
      <w:pPr>
        <w:pStyle w:val="ListParagraph"/>
        <w:spacing w:after="0" w:line="480" w:lineRule="auto"/>
        <w:ind w:left="0" w:firstLine="720"/>
        <w:jc w:val="both"/>
        <w:rPr>
          <w:rFonts w:ascii="Times New Roman" w:hAnsi="Times New Roman"/>
          <w:sz w:val="24"/>
          <w:szCs w:val="24"/>
        </w:rPr>
      </w:pPr>
      <w:r w:rsidRPr="0079480A">
        <w:rPr>
          <w:rFonts w:ascii="Times New Roman" w:hAnsi="Times New Roman"/>
          <w:sz w:val="24"/>
          <w:szCs w:val="24"/>
        </w:rPr>
        <w:t xml:space="preserve">Hasil perhitungan  </w:t>
      </w:r>
      <w:r w:rsidRPr="0079480A">
        <w:rPr>
          <w:rFonts w:ascii="Times New Roman" w:hAnsi="Times New Roman"/>
          <w:i/>
          <w:sz w:val="24"/>
          <w:szCs w:val="24"/>
        </w:rPr>
        <w:t xml:space="preserve">trend  stability </w:t>
      </w:r>
      <w:r>
        <w:rPr>
          <w:rFonts w:ascii="Times New Roman" w:hAnsi="Times New Roman"/>
          <w:i/>
          <w:sz w:val="24"/>
          <w:szCs w:val="24"/>
        </w:rPr>
        <w:t xml:space="preserve"> </w:t>
      </w:r>
      <w:r>
        <w:rPr>
          <w:rFonts w:ascii="Times New Roman" w:hAnsi="Times New Roman"/>
          <w:sz w:val="24"/>
          <w:szCs w:val="24"/>
        </w:rPr>
        <w:t xml:space="preserve">dalam latihan teknik tangan menyilang ke atas </w:t>
      </w:r>
      <w:r w:rsidRPr="0079480A">
        <w:rPr>
          <w:rFonts w:ascii="Times New Roman" w:hAnsi="Times New Roman"/>
          <w:sz w:val="24"/>
          <w:szCs w:val="24"/>
        </w:rPr>
        <w:t>diperoleh 0%, artinya data yang diperoleh mendatar . Data menunjukkan stabilitas dan arah yang jelas, dengan demikian dapat segera diberikan intervensi.</w:t>
      </w:r>
    </w:p>
    <w:p w:rsidR="008F00FE" w:rsidRDefault="008F00FE" w:rsidP="003E66EE">
      <w:pPr>
        <w:spacing w:before="120" w:after="0" w:line="240" w:lineRule="auto"/>
        <w:jc w:val="both"/>
        <w:rPr>
          <w:rFonts w:ascii="Times New Roman" w:hAnsi="Times New Roman"/>
          <w:color w:val="000000" w:themeColor="text1"/>
          <w:sz w:val="24"/>
          <w:szCs w:val="24"/>
        </w:rPr>
      </w:pPr>
    </w:p>
    <w:p w:rsidR="003E66EE" w:rsidRDefault="003E66EE" w:rsidP="003E66EE">
      <w:pPr>
        <w:spacing w:before="120" w:after="0" w:line="240" w:lineRule="auto"/>
        <w:jc w:val="both"/>
        <w:rPr>
          <w:rFonts w:ascii="Times New Roman" w:hAnsi="Times New Roman"/>
          <w:color w:val="000000" w:themeColor="text1"/>
          <w:sz w:val="24"/>
          <w:szCs w:val="24"/>
        </w:rPr>
      </w:pPr>
    </w:p>
    <w:p w:rsidR="003E66EE" w:rsidRDefault="003E66EE" w:rsidP="003E66EE">
      <w:pPr>
        <w:spacing w:before="120" w:after="0" w:line="240" w:lineRule="auto"/>
        <w:jc w:val="both"/>
        <w:rPr>
          <w:rFonts w:ascii="Times New Roman" w:hAnsi="Times New Roman"/>
          <w:color w:val="000000" w:themeColor="text1"/>
          <w:sz w:val="24"/>
          <w:szCs w:val="24"/>
        </w:rPr>
      </w:pPr>
    </w:p>
    <w:p w:rsidR="003E66EE" w:rsidRPr="003E66EE" w:rsidRDefault="003E66EE" w:rsidP="003E66EE">
      <w:pPr>
        <w:spacing w:before="120" w:after="0" w:line="240" w:lineRule="auto"/>
        <w:jc w:val="both"/>
        <w:rPr>
          <w:rFonts w:ascii="Times New Roman" w:hAnsi="Times New Roman"/>
          <w:color w:val="000000" w:themeColor="text1"/>
          <w:sz w:val="24"/>
          <w:szCs w:val="24"/>
        </w:rPr>
      </w:pPr>
    </w:p>
    <w:p w:rsidR="002B1E90" w:rsidRPr="002B1E90" w:rsidRDefault="002B1E90" w:rsidP="003971A3">
      <w:pPr>
        <w:pStyle w:val="ListParagraph"/>
        <w:numPr>
          <w:ilvl w:val="0"/>
          <w:numId w:val="16"/>
        </w:numPr>
        <w:spacing w:after="0" w:line="480" w:lineRule="auto"/>
        <w:ind w:left="357" w:hanging="357"/>
        <w:contextualSpacing w:val="0"/>
        <w:jc w:val="both"/>
        <w:rPr>
          <w:rFonts w:ascii="Times New Roman" w:hAnsi="Times New Roman"/>
          <w:b/>
          <w:i/>
          <w:color w:val="000000" w:themeColor="text1"/>
          <w:sz w:val="24"/>
          <w:szCs w:val="24"/>
        </w:rPr>
      </w:pPr>
      <w:r w:rsidRPr="002B1E90">
        <w:rPr>
          <w:rFonts w:ascii="Times New Roman" w:hAnsi="Times New Roman"/>
          <w:b/>
          <w:i/>
          <w:color w:val="000000" w:themeColor="text1"/>
          <w:sz w:val="24"/>
          <w:szCs w:val="24"/>
        </w:rPr>
        <w:lastRenderedPageBreak/>
        <w:t>Baseline- 1</w:t>
      </w:r>
      <w:r>
        <w:rPr>
          <w:rFonts w:ascii="Times New Roman" w:hAnsi="Times New Roman"/>
          <w:b/>
          <w:color w:val="000000" w:themeColor="text1"/>
          <w:sz w:val="24"/>
          <w:szCs w:val="24"/>
        </w:rPr>
        <w:t>(Teknik tangan menyilang ke bawah</w:t>
      </w:r>
      <w:r w:rsidR="00F46F64">
        <w:rPr>
          <w:rFonts w:ascii="Times New Roman" w:hAnsi="Times New Roman"/>
          <w:b/>
          <w:color w:val="000000" w:themeColor="text1"/>
          <w:sz w:val="24"/>
          <w:szCs w:val="24"/>
        </w:rPr>
        <w:t>/</w:t>
      </w:r>
      <w:r w:rsidR="00F46F64">
        <w:rPr>
          <w:rFonts w:ascii="Times New Roman" w:hAnsi="Times New Roman"/>
          <w:b/>
          <w:i/>
          <w:color w:val="000000" w:themeColor="text1"/>
          <w:sz w:val="24"/>
          <w:szCs w:val="24"/>
        </w:rPr>
        <w:t>lower hand</w:t>
      </w:r>
      <w:r>
        <w:rPr>
          <w:rFonts w:ascii="Times New Roman" w:hAnsi="Times New Roman"/>
          <w:b/>
          <w:color w:val="000000" w:themeColor="text1"/>
          <w:sz w:val="24"/>
          <w:szCs w:val="24"/>
        </w:rPr>
        <w:t>)</w:t>
      </w:r>
    </w:p>
    <w:p w:rsidR="002B1E90" w:rsidRPr="002B1E90" w:rsidRDefault="002B1E90" w:rsidP="003971A3">
      <w:pPr>
        <w:pStyle w:val="ListParagraph"/>
        <w:numPr>
          <w:ilvl w:val="0"/>
          <w:numId w:val="18"/>
        </w:numPr>
        <w:spacing w:after="0" w:line="480" w:lineRule="auto"/>
        <w:jc w:val="both"/>
        <w:rPr>
          <w:rFonts w:ascii="Times New Roman" w:hAnsi="Times New Roman"/>
          <w:sz w:val="24"/>
          <w:szCs w:val="24"/>
        </w:rPr>
      </w:pPr>
      <w:r w:rsidRPr="002B1E90">
        <w:rPr>
          <w:rFonts w:ascii="Times New Roman" w:hAnsi="Times New Roman"/>
          <w:sz w:val="24"/>
          <w:szCs w:val="24"/>
        </w:rPr>
        <w:t>Mean level</w:t>
      </w:r>
    </w:p>
    <w:p w:rsidR="002B1E90" w:rsidRPr="0079480A" w:rsidRDefault="00B72345" w:rsidP="002B1E90">
      <w:pPr>
        <w:spacing w:after="0" w:line="480" w:lineRule="auto"/>
        <w:ind w:left="540"/>
        <w:jc w:val="both"/>
        <w:rPr>
          <w:rFonts w:ascii="Times New Roman" w:hAnsi="Times New Roman"/>
          <w:sz w:val="24"/>
          <w:szCs w:val="20"/>
        </w:rPr>
      </w:pPr>
      <m:oMathPara>
        <m:oMathParaPr>
          <m:jc m:val="left"/>
        </m:oMathParaPr>
        <m:oMath>
          <m:f>
            <m:fPr>
              <m:ctrlPr>
                <w:rPr>
                  <w:rFonts w:ascii="Cambria Math" w:hAnsi="Times New Roman"/>
                  <w:i/>
                  <w:sz w:val="24"/>
                  <w:szCs w:val="20"/>
                </w:rPr>
              </m:ctrlPr>
            </m:fPr>
            <m:num>
              <m:r>
                <w:rPr>
                  <w:rFonts w:ascii="Cambria Math" w:hAnsi="Times New Roman"/>
                  <w:sz w:val="24"/>
                  <w:szCs w:val="20"/>
                </w:rPr>
                <m:t>0+1+1+1</m:t>
              </m:r>
            </m:num>
            <m:den>
              <m:r>
                <w:rPr>
                  <w:rFonts w:ascii="Cambria Math" w:hAnsi="Times New Roman"/>
                  <w:sz w:val="24"/>
                  <w:szCs w:val="20"/>
                </w:rPr>
                <m:t>4</m:t>
              </m:r>
            </m:den>
          </m:f>
          <m:r>
            <w:rPr>
              <w:rFonts w:ascii="Cambria Math" w:hAnsi="Times New Roman"/>
              <w:sz w:val="24"/>
              <w:szCs w:val="20"/>
            </w:rPr>
            <m:t xml:space="preserve">= </m:t>
          </m:r>
          <m:f>
            <m:fPr>
              <m:ctrlPr>
                <w:rPr>
                  <w:rFonts w:ascii="Cambria Math" w:hAnsi="Times New Roman"/>
                  <w:i/>
                  <w:sz w:val="24"/>
                  <w:szCs w:val="20"/>
                </w:rPr>
              </m:ctrlPr>
            </m:fPr>
            <m:num>
              <m:r>
                <w:rPr>
                  <w:rFonts w:ascii="Cambria Math" w:hAnsi="Times New Roman"/>
                  <w:sz w:val="24"/>
                  <w:szCs w:val="20"/>
                </w:rPr>
                <m:t>3</m:t>
              </m:r>
            </m:num>
            <m:den>
              <m:r>
                <w:rPr>
                  <w:rFonts w:ascii="Cambria Math" w:hAnsi="Times New Roman"/>
                  <w:sz w:val="24"/>
                  <w:szCs w:val="20"/>
                </w:rPr>
                <m:t>4</m:t>
              </m:r>
            </m:den>
          </m:f>
          <m:r>
            <w:rPr>
              <w:rFonts w:ascii="Cambria Math" w:hAnsi="Times New Roman"/>
              <w:sz w:val="24"/>
              <w:szCs w:val="20"/>
            </w:rPr>
            <m:t>=0.75</m:t>
          </m:r>
        </m:oMath>
      </m:oMathPara>
    </w:p>
    <w:p w:rsidR="002B1E90" w:rsidRPr="007932AC" w:rsidRDefault="002B1E90" w:rsidP="002B1E90">
      <w:pPr>
        <w:tabs>
          <w:tab w:val="left" w:pos="2096"/>
          <w:tab w:val="left" w:pos="2971"/>
        </w:tabs>
        <w:spacing w:after="0" w:line="480" w:lineRule="auto"/>
        <w:jc w:val="both"/>
        <w:rPr>
          <w:rFonts w:ascii="Times New Roman" w:hAnsi="Times New Roman"/>
          <w:sz w:val="24"/>
          <w:szCs w:val="24"/>
        </w:rPr>
      </w:pPr>
    </w:p>
    <w:p w:rsidR="002B1E90" w:rsidRPr="002B1E90" w:rsidRDefault="002B1E90" w:rsidP="003971A3">
      <w:pPr>
        <w:pStyle w:val="ListParagraph"/>
        <w:numPr>
          <w:ilvl w:val="0"/>
          <w:numId w:val="18"/>
        </w:numPr>
        <w:spacing w:after="0" w:line="480" w:lineRule="auto"/>
        <w:jc w:val="both"/>
        <w:rPr>
          <w:rFonts w:ascii="Times New Roman" w:hAnsi="Times New Roman"/>
          <w:sz w:val="24"/>
          <w:szCs w:val="24"/>
        </w:rPr>
      </w:pPr>
      <w:r w:rsidRPr="002B1E90">
        <w:rPr>
          <w:rFonts w:ascii="Times New Roman" w:hAnsi="Times New Roman"/>
          <w:sz w:val="24"/>
          <w:szCs w:val="24"/>
        </w:rPr>
        <w:t>Rentang stabilitas</w:t>
      </w:r>
    </w:p>
    <w:p w:rsidR="002B1E90" w:rsidRPr="0079480A" w:rsidRDefault="00AB3576" w:rsidP="002B1E90">
      <w:pPr>
        <w:pStyle w:val="ListParagraph"/>
        <w:spacing w:line="480" w:lineRule="auto"/>
        <w:ind w:left="900"/>
        <w:jc w:val="both"/>
        <w:rPr>
          <w:rFonts w:ascii="Times New Roman" w:hAnsi="Times New Roman"/>
          <w:sz w:val="24"/>
          <w:szCs w:val="24"/>
        </w:rPr>
      </w:pPr>
      <w:r>
        <w:rPr>
          <w:rFonts w:ascii="Times New Roman" w:hAnsi="Times New Roman"/>
          <w:sz w:val="24"/>
          <w:szCs w:val="24"/>
        </w:rPr>
        <w:t>1</w:t>
      </w:r>
      <w:r w:rsidR="002B1E90">
        <w:rPr>
          <w:rFonts w:ascii="Times New Roman" w:hAnsi="Times New Roman"/>
          <w:sz w:val="24"/>
          <w:szCs w:val="24"/>
        </w:rPr>
        <w:t xml:space="preserve"> x 0.15 = 0.</w:t>
      </w:r>
      <w:r>
        <w:rPr>
          <w:rFonts w:ascii="Times New Roman" w:hAnsi="Times New Roman"/>
          <w:sz w:val="24"/>
          <w:szCs w:val="24"/>
        </w:rPr>
        <w:t>1</w:t>
      </w:r>
      <w:r w:rsidR="0099115D">
        <w:rPr>
          <w:rFonts w:ascii="Times New Roman" w:hAnsi="Times New Roman"/>
          <w:sz w:val="24"/>
          <w:szCs w:val="24"/>
        </w:rPr>
        <w:t>5</w:t>
      </w:r>
    </w:p>
    <w:p w:rsidR="002B1E90" w:rsidRPr="0079480A" w:rsidRDefault="002B1E90" w:rsidP="003971A3">
      <w:pPr>
        <w:pStyle w:val="ListParagraph"/>
        <w:numPr>
          <w:ilvl w:val="0"/>
          <w:numId w:val="18"/>
        </w:numPr>
        <w:spacing w:after="0" w:line="480" w:lineRule="auto"/>
        <w:jc w:val="both"/>
        <w:rPr>
          <w:rFonts w:ascii="Times New Roman" w:hAnsi="Times New Roman"/>
          <w:sz w:val="24"/>
          <w:szCs w:val="24"/>
        </w:rPr>
      </w:pPr>
      <w:r w:rsidRPr="0079480A">
        <w:rPr>
          <w:rFonts w:ascii="Times New Roman" w:hAnsi="Times New Roman"/>
          <w:sz w:val="24"/>
          <w:szCs w:val="24"/>
        </w:rPr>
        <w:t>Batas atas</w:t>
      </w:r>
    </w:p>
    <w:p w:rsidR="002B1E90" w:rsidRPr="0099115D" w:rsidRDefault="00AB3576" w:rsidP="0099115D">
      <w:pPr>
        <w:pStyle w:val="ListParagraph"/>
        <w:spacing w:after="0" w:line="480" w:lineRule="auto"/>
        <w:ind w:left="900"/>
        <w:contextualSpacing w:val="0"/>
        <w:jc w:val="both"/>
        <w:rPr>
          <w:rFonts w:ascii="Times New Roman" w:hAnsi="Times New Roman"/>
          <w:sz w:val="24"/>
          <w:szCs w:val="24"/>
        </w:rPr>
      </w:pPr>
      <w:r>
        <w:rPr>
          <w:rFonts w:ascii="Times New Roman" w:hAnsi="Times New Roman"/>
          <w:sz w:val="24"/>
          <w:szCs w:val="24"/>
        </w:rPr>
        <w:t>0.75</w:t>
      </w:r>
      <w:r w:rsidR="002B1E90">
        <w:rPr>
          <w:rFonts w:ascii="Times New Roman" w:hAnsi="Times New Roman"/>
          <w:sz w:val="24"/>
          <w:szCs w:val="24"/>
        </w:rPr>
        <w:t>+ 0</w:t>
      </w:r>
      <w:r>
        <w:rPr>
          <w:rFonts w:ascii="Times New Roman" w:hAnsi="Times New Roman"/>
          <w:sz w:val="24"/>
          <w:szCs w:val="24"/>
        </w:rPr>
        <w:t>.07</w:t>
      </w:r>
      <w:r w:rsidR="0099115D">
        <w:rPr>
          <w:rFonts w:ascii="Times New Roman" w:hAnsi="Times New Roman"/>
          <w:sz w:val="24"/>
          <w:szCs w:val="24"/>
        </w:rPr>
        <w:t>5</w:t>
      </w:r>
      <w:r w:rsidR="002B1E90">
        <w:rPr>
          <w:rFonts w:ascii="Times New Roman" w:hAnsi="Times New Roman"/>
          <w:sz w:val="24"/>
          <w:szCs w:val="24"/>
        </w:rPr>
        <w:t xml:space="preserve"> = </w:t>
      </w:r>
      <w:r>
        <w:rPr>
          <w:rFonts w:ascii="Times New Roman" w:hAnsi="Times New Roman"/>
          <w:sz w:val="24"/>
          <w:szCs w:val="24"/>
        </w:rPr>
        <w:t>0.825</w:t>
      </w:r>
    </w:p>
    <w:p w:rsidR="002B1E90" w:rsidRPr="0079480A" w:rsidRDefault="002B1E90" w:rsidP="003971A3">
      <w:pPr>
        <w:pStyle w:val="ListParagraph"/>
        <w:numPr>
          <w:ilvl w:val="3"/>
          <w:numId w:val="16"/>
        </w:numPr>
        <w:spacing w:after="0" w:line="480" w:lineRule="auto"/>
        <w:ind w:left="709"/>
        <w:jc w:val="both"/>
        <w:rPr>
          <w:rFonts w:ascii="Times New Roman" w:hAnsi="Times New Roman"/>
          <w:sz w:val="24"/>
          <w:szCs w:val="24"/>
        </w:rPr>
      </w:pPr>
      <w:r w:rsidRPr="0079480A">
        <w:rPr>
          <w:rFonts w:ascii="Times New Roman" w:hAnsi="Times New Roman"/>
          <w:sz w:val="24"/>
          <w:szCs w:val="24"/>
        </w:rPr>
        <w:t>Batas bawah</w:t>
      </w:r>
    </w:p>
    <w:p w:rsidR="002B1E90" w:rsidRPr="0079480A" w:rsidRDefault="00AB3576" w:rsidP="002B1E90">
      <w:pPr>
        <w:pStyle w:val="ListParagraph"/>
        <w:spacing w:after="0" w:line="360" w:lineRule="auto"/>
        <w:ind w:left="900"/>
        <w:contextualSpacing w:val="0"/>
        <w:jc w:val="both"/>
        <w:rPr>
          <w:rFonts w:ascii="Times New Roman" w:hAnsi="Times New Roman"/>
          <w:sz w:val="24"/>
          <w:szCs w:val="24"/>
        </w:rPr>
      </w:pPr>
      <w:r>
        <w:rPr>
          <w:rFonts w:ascii="Times New Roman" w:hAnsi="Times New Roman"/>
          <w:sz w:val="24"/>
          <w:szCs w:val="24"/>
        </w:rPr>
        <w:t>0.75</w:t>
      </w:r>
      <w:r w:rsidR="002B1E90">
        <w:rPr>
          <w:rFonts w:ascii="Times New Roman" w:hAnsi="Times New Roman"/>
          <w:sz w:val="24"/>
          <w:szCs w:val="24"/>
        </w:rPr>
        <w:t xml:space="preserve"> – 0.</w:t>
      </w:r>
      <w:r>
        <w:rPr>
          <w:rFonts w:ascii="Times New Roman" w:hAnsi="Times New Roman"/>
          <w:sz w:val="24"/>
          <w:szCs w:val="24"/>
        </w:rPr>
        <w:t>075</w:t>
      </w:r>
      <w:r w:rsidR="002B1E90">
        <w:rPr>
          <w:rFonts w:ascii="Times New Roman" w:hAnsi="Times New Roman"/>
          <w:sz w:val="24"/>
          <w:szCs w:val="24"/>
        </w:rPr>
        <w:t xml:space="preserve"> = </w:t>
      </w:r>
      <w:r>
        <w:rPr>
          <w:rFonts w:ascii="Times New Roman" w:hAnsi="Times New Roman"/>
          <w:sz w:val="24"/>
          <w:szCs w:val="24"/>
        </w:rPr>
        <w:t>0.625</w:t>
      </w:r>
    </w:p>
    <w:p w:rsidR="006253F5" w:rsidRPr="003E66EE" w:rsidRDefault="006253F5" w:rsidP="003E66EE">
      <w:pPr>
        <w:spacing w:after="0" w:line="240" w:lineRule="auto"/>
        <w:jc w:val="both"/>
        <w:rPr>
          <w:rFonts w:ascii="Times New Roman" w:hAnsi="Times New Roman"/>
          <w:sz w:val="20"/>
          <w:szCs w:val="20"/>
        </w:rPr>
      </w:pPr>
    </w:p>
    <w:p w:rsidR="002B1E90" w:rsidRPr="001F289C" w:rsidRDefault="002B1E90" w:rsidP="00986C57">
      <w:pPr>
        <w:pStyle w:val="ListParagraph"/>
        <w:spacing w:after="0" w:line="480" w:lineRule="auto"/>
        <w:ind w:left="0" w:firstLine="720"/>
        <w:contextualSpacing w:val="0"/>
        <w:jc w:val="both"/>
        <w:rPr>
          <w:rFonts w:ascii="Times New Roman" w:hAnsi="Times New Roman"/>
          <w:sz w:val="24"/>
          <w:szCs w:val="24"/>
        </w:rPr>
      </w:pPr>
      <w:r w:rsidRPr="0079480A">
        <w:rPr>
          <w:rFonts w:ascii="Times New Roman" w:hAnsi="Times New Roman"/>
          <w:sz w:val="24"/>
          <w:szCs w:val="24"/>
        </w:rPr>
        <w:t xml:space="preserve">Untuk melihat data cenderung stabil atau tidak stabil pada </w:t>
      </w:r>
      <w:r w:rsidRPr="0079480A">
        <w:rPr>
          <w:rFonts w:ascii="Times New Roman" w:hAnsi="Times New Roman"/>
          <w:i/>
          <w:sz w:val="24"/>
          <w:szCs w:val="24"/>
        </w:rPr>
        <w:t>baseline</w:t>
      </w:r>
      <w:r w:rsidRPr="0079480A">
        <w:rPr>
          <w:rFonts w:ascii="Times New Roman" w:hAnsi="Times New Roman"/>
          <w:sz w:val="24"/>
          <w:szCs w:val="24"/>
        </w:rPr>
        <w:t>-1(A-1), dapat dilihat dalam tampilan grafik berikut ini :</w:t>
      </w:r>
    </w:p>
    <w:p w:rsidR="002B1E90" w:rsidRPr="006253F5" w:rsidRDefault="006253F5" w:rsidP="006253F5">
      <w:pPr>
        <w:spacing w:after="0"/>
        <w:ind w:left="1260" w:hanging="1260"/>
        <w:jc w:val="both"/>
        <w:rPr>
          <w:rFonts w:ascii="Times New Roman" w:hAnsi="Times New Roman"/>
          <w:b/>
          <w:sz w:val="24"/>
          <w:szCs w:val="24"/>
        </w:rPr>
      </w:pPr>
      <w:r>
        <w:rPr>
          <w:rFonts w:ascii="Times New Roman" w:hAnsi="Times New Roman"/>
          <w:b/>
          <w:sz w:val="24"/>
          <w:szCs w:val="24"/>
        </w:rPr>
        <w:t xml:space="preserve">Grafik 3.13 Kecendrungan stabilitas latihan teknik tangan menyilang ke bawah </w:t>
      </w:r>
      <w:r w:rsidRPr="00BE37CC">
        <w:rPr>
          <w:rFonts w:ascii="Times New Roman" w:hAnsi="Times New Roman"/>
          <w:b/>
          <w:sz w:val="24"/>
          <w:szCs w:val="24"/>
        </w:rPr>
        <w:t>pada Kondisi</w:t>
      </w:r>
      <w:r w:rsidRPr="00BE37CC">
        <w:rPr>
          <w:rFonts w:ascii="Times New Roman" w:hAnsi="Times New Roman"/>
          <w:b/>
          <w:i/>
          <w:sz w:val="24"/>
          <w:szCs w:val="24"/>
        </w:rPr>
        <w:t xml:space="preserve"> Baseline</w:t>
      </w:r>
      <w:r w:rsidRPr="00BE37CC">
        <w:rPr>
          <w:rFonts w:ascii="Times New Roman" w:hAnsi="Times New Roman"/>
          <w:b/>
          <w:sz w:val="24"/>
          <w:szCs w:val="24"/>
        </w:rPr>
        <w:t>-1 (A-1)</w:t>
      </w:r>
    </w:p>
    <w:p w:rsidR="002B1E90" w:rsidRPr="005C07B0" w:rsidRDefault="002B1E90" w:rsidP="002B1E90">
      <w:pPr>
        <w:spacing w:before="120" w:after="120"/>
        <w:ind w:left="1440" w:hanging="1350"/>
        <w:jc w:val="both"/>
        <w:rPr>
          <w:rFonts w:ascii="Times New Roman" w:hAnsi="Times New Roman"/>
          <w:b/>
          <w:i/>
          <w:sz w:val="24"/>
          <w:szCs w:val="24"/>
        </w:rPr>
      </w:pPr>
      <w:r>
        <w:rPr>
          <w:rFonts w:ascii="Times New Roman" w:hAnsi="Times New Roman"/>
          <w:b/>
          <w:i/>
          <w:noProof/>
          <w:sz w:val="24"/>
          <w:szCs w:val="24"/>
        </w:rPr>
        <w:drawing>
          <wp:inline distT="0" distB="0" distL="0" distR="0">
            <wp:extent cx="4994637" cy="2050868"/>
            <wp:effectExtent l="19050" t="0" r="15513" b="6532"/>
            <wp:docPr id="41"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86C57" w:rsidRDefault="00986C57" w:rsidP="003E66EE">
      <w:pPr>
        <w:pStyle w:val="ListParagraph"/>
        <w:spacing w:after="0" w:line="480" w:lineRule="auto"/>
        <w:ind w:left="0" w:firstLine="720"/>
        <w:jc w:val="both"/>
        <w:rPr>
          <w:rFonts w:ascii="Times New Roman" w:hAnsi="Times New Roman"/>
          <w:sz w:val="24"/>
          <w:szCs w:val="24"/>
        </w:rPr>
      </w:pPr>
    </w:p>
    <w:p w:rsidR="00986C57" w:rsidRDefault="00986C57" w:rsidP="00986C57">
      <w:pPr>
        <w:pStyle w:val="ListParagraph"/>
        <w:spacing w:before="120" w:after="0" w:line="240" w:lineRule="auto"/>
        <w:ind w:left="90"/>
        <w:contextualSpacing w:val="0"/>
        <w:jc w:val="both"/>
        <w:rPr>
          <w:rFonts w:ascii="Times New Roman" w:hAnsi="Times New Roman"/>
          <w:color w:val="000000" w:themeColor="text1"/>
          <w:sz w:val="24"/>
          <w:szCs w:val="24"/>
        </w:rPr>
      </w:pPr>
      <w:r w:rsidRPr="00154791">
        <w:rPr>
          <w:rFonts w:ascii="Times New Roman" w:hAnsi="Times New Roman"/>
          <w:i/>
          <w:color w:val="000000" w:themeColor="text1"/>
          <w:sz w:val="24"/>
          <w:szCs w:val="24"/>
        </w:rPr>
        <w:lastRenderedPageBreak/>
        <w:t>Trend Stability</w:t>
      </w:r>
      <w:r>
        <w:rPr>
          <w:rFonts w:ascii="Times New Roman" w:hAnsi="Times New Roman"/>
          <w:color w:val="000000" w:themeColor="text1"/>
          <w:sz w:val="24"/>
          <w:szCs w:val="24"/>
        </w:rPr>
        <w:t xml:space="preserve"> (Latihan teknik tangan menyilang ke bawah) = 0 : 4 </w:t>
      </w:r>
      <w:r w:rsidRPr="00154791">
        <w:rPr>
          <w:rFonts w:ascii="Times New Roman" w:hAnsi="Times New Roman"/>
          <w:color w:val="000000" w:themeColor="text1"/>
          <w:sz w:val="24"/>
          <w:szCs w:val="24"/>
        </w:rPr>
        <w:t xml:space="preserve">x 100% = </w:t>
      </w:r>
      <w:r>
        <w:rPr>
          <w:rFonts w:ascii="Times New Roman" w:hAnsi="Times New Roman"/>
          <w:color w:val="000000" w:themeColor="text1"/>
          <w:sz w:val="24"/>
          <w:szCs w:val="24"/>
        </w:rPr>
        <w:t>0</w:t>
      </w:r>
      <w:r w:rsidRPr="00154791">
        <w:rPr>
          <w:rFonts w:ascii="Times New Roman" w:hAnsi="Times New Roman"/>
          <w:color w:val="000000" w:themeColor="text1"/>
          <w:sz w:val="24"/>
          <w:szCs w:val="24"/>
        </w:rPr>
        <w:t xml:space="preserve">% </w:t>
      </w:r>
    </w:p>
    <w:p w:rsidR="00986C57" w:rsidRPr="00986C57" w:rsidRDefault="00986C57" w:rsidP="00986C57">
      <w:pPr>
        <w:pStyle w:val="ListParagraph"/>
        <w:spacing w:before="120" w:after="0" w:line="240" w:lineRule="auto"/>
        <w:ind w:left="90"/>
        <w:contextualSpacing w:val="0"/>
        <w:jc w:val="both"/>
        <w:rPr>
          <w:rFonts w:ascii="Times New Roman" w:hAnsi="Times New Roman"/>
          <w:color w:val="000000" w:themeColor="text1"/>
          <w:sz w:val="24"/>
          <w:szCs w:val="24"/>
        </w:rPr>
      </w:pPr>
    </w:p>
    <w:p w:rsidR="006253F5" w:rsidRPr="003E66EE" w:rsidRDefault="003E66EE" w:rsidP="003E66EE">
      <w:pPr>
        <w:pStyle w:val="ListParagraph"/>
        <w:spacing w:after="0" w:line="480" w:lineRule="auto"/>
        <w:ind w:left="0" w:firstLine="720"/>
        <w:jc w:val="both"/>
        <w:rPr>
          <w:rFonts w:ascii="Times New Roman" w:hAnsi="Times New Roman"/>
          <w:sz w:val="24"/>
          <w:szCs w:val="24"/>
        </w:rPr>
      </w:pPr>
      <w:r w:rsidRPr="0079480A">
        <w:rPr>
          <w:rFonts w:ascii="Times New Roman" w:hAnsi="Times New Roman"/>
          <w:sz w:val="24"/>
          <w:szCs w:val="24"/>
        </w:rPr>
        <w:t xml:space="preserve">Hasil perhitungan  </w:t>
      </w:r>
      <w:r w:rsidRPr="0079480A">
        <w:rPr>
          <w:rFonts w:ascii="Times New Roman" w:hAnsi="Times New Roman"/>
          <w:i/>
          <w:sz w:val="24"/>
          <w:szCs w:val="24"/>
        </w:rPr>
        <w:t xml:space="preserve">trend  stability </w:t>
      </w:r>
      <w:r>
        <w:rPr>
          <w:rFonts w:ascii="Times New Roman" w:hAnsi="Times New Roman"/>
          <w:i/>
          <w:sz w:val="24"/>
          <w:szCs w:val="24"/>
        </w:rPr>
        <w:t xml:space="preserve"> </w:t>
      </w:r>
      <w:r>
        <w:rPr>
          <w:rFonts w:ascii="Times New Roman" w:hAnsi="Times New Roman"/>
          <w:sz w:val="24"/>
          <w:szCs w:val="24"/>
        </w:rPr>
        <w:t xml:space="preserve">dalam latihan teknik tangan menyilang ke bawah </w:t>
      </w:r>
      <w:r w:rsidRPr="0079480A">
        <w:rPr>
          <w:rFonts w:ascii="Times New Roman" w:hAnsi="Times New Roman"/>
          <w:sz w:val="24"/>
          <w:szCs w:val="24"/>
        </w:rPr>
        <w:t>diperoleh 0%, artinya data yang diperoleh mendatar . Data menunjukkan stabilitas dan arah yang jelas, dengan demikian dapat segera diberikan intervensi.</w:t>
      </w:r>
    </w:p>
    <w:p w:rsidR="0099115D" w:rsidRPr="002B1E90" w:rsidRDefault="0099115D" w:rsidP="003971A3">
      <w:pPr>
        <w:pStyle w:val="ListParagraph"/>
        <w:numPr>
          <w:ilvl w:val="0"/>
          <w:numId w:val="16"/>
        </w:numPr>
        <w:spacing w:after="0" w:line="480" w:lineRule="auto"/>
        <w:ind w:left="357" w:hanging="357"/>
        <w:contextualSpacing w:val="0"/>
        <w:jc w:val="both"/>
        <w:rPr>
          <w:rFonts w:ascii="Times New Roman" w:hAnsi="Times New Roman"/>
          <w:b/>
          <w:i/>
          <w:color w:val="000000" w:themeColor="text1"/>
          <w:sz w:val="24"/>
          <w:szCs w:val="24"/>
        </w:rPr>
      </w:pPr>
      <w:r w:rsidRPr="002B1E90">
        <w:rPr>
          <w:rFonts w:ascii="Times New Roman" w:hAnsi="Times New Roman"/>
          <w:b/>
          <w:i/>
          <w:color w:val="000000" w:themeColor="text1"/>
          <w:sz w:val="24"/>
          <w:szCs w:val="24"/>
        </w:rPr>
        <w:t>Baseline- 1</w:t>
      </w:r>
      <w:r>
        <w:rPr>
          <w:rFonts w:ascii="Times New Roman" w:hAnsi="Times New Roman"/>
          <w:b/>
          <w:color w:val="000000" w:themeColor="text1"/>
          <w:sz w:val="24"/>
          <w:szCs w:val="24"/>
        </w:rPr>
        <w:t xml:space="preserve">(Teknik kombinasi </w:t>
      </w:r>
      <w:r w:rsidR="00F46F64" w:rsidRPr="00F46F64">
        <w:rPr>
          <w:rFonts w:ascii="Times New Roman" w:hAnsi="Times New Roman"/>
          <w:b/>
          <w:i/>
          <w:color w:val="000000" w:themeColor="text1"/>
          <w:sz w:val="24"/>
          <w:szCs w:val="24"/>
        </w:rPr>
        <w:t>upper and lower hand</w:t>
      </w:r>
      <w:r w:rsidR="00F46F64">
        <w:rPr>
          <w:rFonts w:ascii="Times New Roman" w:hAnsi="Times New Roman"/>
          <w:b/>
          <w:color w:val="000000" w:themeColor="text1"/>
          <w:sz w:val="24"/>
          <w:szCs w:val="24"/>
        </w:rPr>
        <w:t>)</w:t>
      </w:r>
    </w:p>
    <w:p w:rsidR="0099115D" w:rsidRPr="002B1E90" w:rsidRDefault="0099115D" w:rsidP="003971A3">
      <w:pPr>
        <w:pStyle w:val="ListParagraph"/>
        <w:numPr>
          <w:ilvl w:val="0"/>
          <w:numId w:val="18"/>
        </w:numPr>
        <w:spacing w:after="0" w:line="480" w:lineRule="auto"/>
        <w:jc w:val="both"/>
        <w:rPr>
          <w:rFonts w:ascii="Times New Roman" w:hAnsi="Times New Roman"/>
          <w:sz w:val="24"/>
          <w:szCs w:val="24"/>
        </w:rPr>
      </w:pPr>
      <w:r w:rsidRPr="002B1E90">
        <w:rPr>
          <w:rFonts w:ascii="Times New Roman" w:hAnsi="Times New Roman"/>
          <w:sz w:val="24"/>
          <w:szCs w:val="24"/>
        </w:rPr>
        <w:t>Mean level</w:t>
      </w:r>
    </w:p>
    <w:p w:rsidR="0099115D" w:rsidRPr="0079480A" w:rsidRDefault="00B72345" w:rsidP="0099115D">
      <w:pPr>
        <w:spacing w:after="0" w:line="480" w:lineRule="auto"/>
        <w:ind w:left="540"/>
        <w:jc w:val="both"/>
        <w:rPr>
          <w:rFonts w:ascii="Times New Roman" w:hAnsi="Times New Roman"/>
          <w:sz w:val="24"/>
          <w:szCs w:val="20"/>
        </w:rPr>
      </w:pPr>
      <m:oMathPara>
        <m:oMathParaPr>
          <m:jc m:val="left"/>
        </m:oMathParaPr>
        <m:oMath>
          <m:f>
            <m:fPr>
              <m:ctrlPr>
                <w:rPr>
                  <w:rFonts w:ascii="Cambria Math" w:hAnsi="Times New Roman"/>
                  <w:i/>
                  <w:sz w:val="24"/>
                  <w:szCs w:val="20"/>
                </w:rPr>
              </m:ctrlPr>
            </m:fPr>
            <m:num>
              <m:r>
                <w:rPr>
                  <w:rFonts w:ascii="Cambria Math" w:hAnsi="Times New Roman"/>
                  <w:sz w:val="24"/>
                  <w:szCs w:val="20"/>
                </w:rPr>
                <m:t>0+2+2+2</m:t>
              </m:r>
            </m:num>
            <m:den>
              <m:r>
                <w:rPr>
                  <w:rFonts w:ascii="Cambria Math" w:hAnsi="Times New Roman"/>
                  <w:sz w:val="24"/>
                  <w:szCs w:val="20"/>
                </w:rPr>
                <m:t>4</m:t>
              </m:r>
            </m:den>
          </m:f>
          <m:r>
            <w:rPr>
              <w:rFonts w:ascii="Cambria Math" w:hAnsi="Times New Roman"/>
              <w:sz w:val="24"/>
              <w:szCs w:val="20"/>
            </w:rPr>
            <m:t xml:space="preserve">= </m:t>
          </m:r>
          <m:f>
            <m:fPr>
              <m:ctrlPr>
                <w:rPr>
                  <w:rFonts w:ascii="Cambria Math" w:hAnsi="Times New Roman"/>
                  <w:i/>
                  <w:sz w:val="24"/>
                  <w:szCs w:val="20"/>
                </w:rPr>
              </m:ctrlPr>
            </m:fPr>
            <m:num>
              <m:r>
                <w:rPr>
                  <w:rFonts w:ascii="Cambria Math" w:hAnsi="Times New Roman"/>
                  <w:sz w:val="24"/>
                  <w:szCs w:val="20"/>
                </w:rPr>
                <m:t>6</m:t>
              </m:r>
            </m:num>
            <m:den>
              <m:r>
                <w:rPr>
                  <w:rFonts w:ascii="Cambria Math" w:hAnsi="Times New Roman"/>
                  <w:sz w:val="24"/>
                  <w:szCs w:val="20"/>
                </w:rPr>
                <m:t>4</m:t>
              </m:r>
            </m:den>
          </m:f>
          <m:r>
            <w:rPr>
              <w:rFonts w:ascii="Cambria Math" w:hAnsi="Times New Roman"/>
              <w:sz w:val="24"/>
              <w:szCs w:val="20"/>
            </w:rPr>
            <m:t>=1.5</m:t>
          </m:r>
        </m:oMath>
      </m:oMathPara>
    </w:p>
    <w:p w:rsidR="007C55F5" w:rsidRPr="007932AC" w:rsidRDefault="007C55F5" w:rsidP="0099115D">
      <w:pPr>
        <w:tabs>
          <w:tab w:val="left" w:pos="2096"/>
          <w:tab w:val="left" w:pos="2971"/>
        </w:tabs>
        <w:spacing w:after="0" w:line="480" w:lineRule="auto"/>
        <w:jc w:val="both"/>
        <w:rPr>
          <w:rFonts w:ascii="Times New Roman" w:hAnsi="Times New Roman"/>
          <w:sz w:val="24"/>
          <w:szCs w:val="24"/>
        </w:rPr>
      </w:pPr>
    </w:p>
    <w:p w:rsidR="0099115D" w:rsidRPr="002B1E90" w:rsidRDefault="0099115D" w:rsidP="003971A3">
      <w:pPr>
        <w:pStyle w:val="ListParagraph"/>
        <w:numPr>
          <w:ilvl w:val="0"/>
          <w:numId w:val="18"/>
        </w:numPr>
        <w:spacing w:after="0" w:line="480" w:lineRule="auto"/>
        <w:jc w:val="both"/>
        <w:rPr>
          <w:rFonts w:ascii="Times New Roman" w:hAnsi="Times New Roman"/>
          <w:sz w:val="24"/>
          <w:szCs w:val="24"/>
        </w:rPr>
      </w:pPr>
      <w:r w:rsidRPr="002B1E90">
        <w:rPr>
          <w:rFonts w:ascii="Times New Roman" w:hAnsi="Times New Roman"/>
          <w:sz w:val="24"/>
          <w:szCs w:val="24"/>
        </w:rPr>
        <w:t>Rentang stabilitas</w:t>
      </w:r>
    </w:p>
    <w:p w:rsidR="0099115D" w:rsidRPr="0079480A" w:rsidRDefault="00AB3576" w:rsidP="0099115D">
      <w:pPr>
        <w:pStyle w:val="ListParagraph"/>
        <w:spacing w:line="480" w:lineRule="auto"/>
        <w:ind w:left="900"/>
        <w:jc w:val="both"/>
        <w:rPr>
          <w:rFonts w:ascii="Times New Roman" w:hAnsi="Times New Roman"/>
          <w:sz w:val="24"/>
          <w:szCs w:val="24"/>
        </w:rPr>
      </w:pPr>
      <w:r>
        <w:rPr>
          <w:rFonts w:ascii="Times New Roman" w:hAnsi="Times New Roman"/>
          <w:sz w:val="24"/>
          <w:szCs w:val="24"/>
        </w:rPr>
        <w:t>2 x 0.15 = 0.3</w:t>
      </w:r>
    </w:p>
    <w:p w:rsidR="0099115D" w:rsidRPr="0079480A" w:rsidRDefault="0099115D" w:rsidP="003971A3">
      <w:pPr>
        <w:pStyle w:val="ListParagraph"/>
        <w:numPr>
          <w:ilvl w:val="0"/>
          <w:numId w:val="18"/>
        </w:numPr>
        <w:spacing w:after="0" w:line="480" w:lineRule="auto"/>
        <w:jc w:val="both"/>
        <w:rPr>
          <w:rFonts w:ascii="Times New Roman" w:hAnsi="Times New Roman"/>
          <w:sz w:val="24"/>
          <w:szCs w:val="24"/>
        </w:rPr>
      </w:pPr>
      <w:r w:rsidRPr="0079480A">
        <w:rPr>
          <w:rFonts w:ascii="Times New Roman" w:hAnsi="Times New Roman"/>
          <w:sz w:val="24"/>
          <w:szCs w:val="24"/>
        </w:rPr>
        <w:t>Batas atas</w:t>
      </w:r>
    </w:p>
    <w:p w:rsidR="006253F5" w:rsidRPr="003E66EE" w:rsidRDefault="00AB3576" w:rsidP="003E66EE">
      <w:pPr>
        <w:pStyle w:val="ListParagraph"/>
        <w:spacing w:after="0" w:line="480" w:lineRule="auto"/>
        <w:ind w:left="900"/>
        <w:contextualSpacing w:val="0"/>
        <w:jc w:val="both"/>
        <w:rPr>
          <w:rFonts w:ascii="Times New Roman" w:hAnsi="Times New Roman"/>
          <w:sz w:val="24"/>
          <w:szCs w:val="24"/>
        </w:rPr>
      </w:pPr>
      <w:r>
        <w:rPr>
          <w:rFonts w:ascii="Times New Roman" w:hAnsi="Times New Roman"/>
          <w:sz w:val="24"/>
          <w:szCs w:val="24"/>
        </w:rPr>
        <w:t>1.5+ 0.15 = 1.65</w:t>
      </w:r>
    </w:p>
    <w:p w:rsidR="0099115D" w:rsidRPr="0079480A" w:rsidRDefault="0099115D" w:rsidP="003971A3">
      <w:pPr>
        <w:pStyle w:val="ListParagraph"/>
        <w:numPr>
          <w:ilvl w:val="3"/>
          <w:numId w:val="16"/>
        </w:numPr>
        <w:spacing w:after="0" w:line="480" w:lineRule="auto"/>
        <w:ind w:left="709"/>
        <w:jc w:val="both"/>
        <w:rPr>
          <w:rFonts w:ascii="Times New Roman" w:hAnsi="Times New Roman"/>
          <w:sz w:val="24"/>
          <w:szCs w:val="24"/>
        </w:rPr>
      </w:pPr>
      <w:r w:rsidRPr="0079480A">
        <w:rPr>
          <w:rFonts w:ascii="Times New Roman" w:hAnsi="Times New Roman"/>
          <w:sz w:val="24"/>
          <w:szCs w:val="24"/>
        </w:rPr>
        <w:t>Batas bawah</w:t>
      </w:r>
    </w:p>
    <w:p w:rsidR="0099115D" w:rsidRPr="0079480A" w:rsidRDefault="00AB3576" w:rsidP="0099115D">
      <w:pPr>
        <w:pStyle w:val="ListParagraph"/>
        <w:spacing w:after="0" w:line="360" w:lineRule="auto"/>
        <w:ind w:left="900"/>
        <w:contextualSpacing w:val="0"/>
        <w:jc w:val="both"/>
        <w:rPr>
          <w:rFonts w:ascii="Times New Roman" w:hAnsi="Times New Roman"/>
          <w:sz w:val="24"/>
          <w:szCs w:val="24"/>
        </w:rPr>
      </w:pPr>
      <w:r>
        <w:rPr>
          <w:rFonts w:ascii="Times New Roman" w:hAnsi="Times New Roman"/>
          <w:sz w:val="24"/>
          <w:szCs w:val="24"/>
        </w:rPr>
        <w:t>1.5 – 0.15 = 1.35</w:t>
      </w:r>
    </w:p>
    <w:p w:rsidR="0099115D" w:rsidRPr="0079480A" w:rsidRDefault="0099115D" w:rsidP="0099115D">
      <w:pPr>
        <w:pStyle w:val="ListParagraph"/>
        <w:spacing w:after="0" w:line="240" w:lineRule="auto"/>
        <w:ind w:left="850"/>
        <w:contextualSpacing w:val="0"/>
        <w:jc w:val="both"/>
        <w:rPr>
          <w:rFonts w:ascii="Times New Roman" w:hAnsi="Times New Roman"/>
          <w:sz w:val="20"/>
          <w:szCs w:val="20"/>
        </w:rPr>
      </w:pPr>
    </w:p>
    <w:p w:rsidR="003C0769" w:rsidRDefault="0099115D" w:rsidP="00986C57">
      <w:pPr>
        <w:pStyle w:val="ListParagraph"/>
        <w:spacing w:after="0" w:line="480" w:lineRule="auto"/>
        <w:ind w:left="0" w:firstLine="720"/>
        <w:contextualSpacing w:val="0"/>
        <w:jc w:val="both"/>
        <w:rPr>
          <w:rFonts w:ascii="Times New Roman" w:hAnsi="Times New Roman"/>
          <w:sz w:val="24"/>
          <w:szCs w:val="24"/>
        </w:rPr>
      </w:pPr>
      <w:r w:rsidRPr="0079480A">
        <w:rPr>
          <w:rFonts w:ascii="Times New Roman" w:hAnsi="Times New Roman"/>
          <w:sz w:val="24"/>
          <w:szCs w:val="24"/>
        </w:rPr>
        <w:t>Untuk melihat data cenderung stabil atau tidak stabil</w:t>
      </w:r>
      <w:r w:rsidR="003E66EE">
        <w:rPr>
          <w:rFonts w:ascii="Times New Roman" w:hAnsi="Times New Roman"/>
          <w:sz w:val="24"/>
          <w:szCs w:val="24"/>
        </w:rPr>
        <w:t xml:space="preserve"> </w:t>
      </w:r>
      <w:r w:rsidRPr="0079480A">
        <w:rPr>
          <w:rFonts w:ascii="Times New Roman" w:hAnsi="Times New Roman"/>
          <w:sz w:val="24"/>
          <w:szCs w:val="24"/>
        </w:rPr>
        <w:t xml:space="preserve">pada </w:t>
      </w:r>
      <w:r w:rsidRPr="0079480A">
        <w:rPr>
          <w:rFonts w:ascii="Times New Roman" w:hAnsi="Times New Roman"/>
          <w:i/>
          <w:sz w:val="24"/>
          <w:szCs w:val="24"/>
        </w:rPr>
        <w:t>baseline</w:t>
      </w:r>
      <w:r w:rsidRPr="0079480A">
        <w:rPr>
          <w:rFonts w:ascii="Times New Roman" w:hAnsi="Times New Roman"/>
          <w:sz w:val="24"/>
          <w:szCs w:val="24"/>
        </w:rPr>
        <w:t>-1(A-1), dapat dilihat dalam tampilan grafik berikut ini :</w:t>
      </w:r>
    </w:p>
    <w:p w:rsidR="003E66EE" w:rsidRDefault="003E66EE" w:rsidP="003A038D">
      <w:pPr>
        <w:pStyle w:val="ListParagraph"/>
        <w:spacing w:after="0" w:line="480" w:lineRule="auto"/>
        <w:ind w:left="0" w:firstLine="540"/>
        <w:contextualSpacing w:val="0"/>
        <w:jc w:val="both"/>
        <w:rPr>
          <w:rFonts w:ascii="Times New Roman" w:hAnsi="Times New Roman"/>
          <w:sz w:val="24"/>
          <w:szCs w:val="24"/>
        </w:rPr>
      </w:pPr>
    </w:p>
    <w:p w:rsidR="003E66EE" w:rsidRDefault="003E66EE" w:rsidP="003A038D">
      <w:pPr>
        <w:pStyle w:val="ListParagraph"/>
        <w:spacing w:after="0" w:line="480" w:lineRule="auto"/>
        <w:ind w:left="0" w:firstLine="540"/>
        <w:contextualSpacing w:val="0"/>
        <w:jc w:val="both"/>
        <w:rPr>
          <w:rFonts w:ascii="Times New Roman" w:hAnsi="Times New Roman"/>
          <w:sz w:val="24"/>
          <w:szCs w:val="24"/>
        </w:rPr>
      </w:pPr>
    </w:p>
    <w:p w:rsidR="003E66EE" w:rsidRDefault="003E66EE" w:rsidP="003A038D">
      <w:pPr>
        <w:pStyle w:val="ListParagraph"/>
        <w:spacing w:after="0" w:line="480" w:lineRule="auto"/>
        <w:ind w:left="0" w:firstLine="540"/>
        <w:contextualSpacing w:val="0"/>
        <w:jc w:val="both"/>
        <w:rPr>
          <w:rFonts w:ascii="Times New Roman" w:hAnsi="Times New Roman"/>
          <w:sz w:val="24"/>
          <w:szCs w:val="24"/>
        </w:rPr>
      </w:pPr>
    </w:p>
    <w:p w:rsidR="003E66EE" w:rsidRDefault="003E66EE" w:rsidP="003A038D">
      <w:pPr>
        <w:pStyle w:val="ListParagraph"/>
        <w:spacing w:after="0" w:line="480" w:lineRule="auto"/>
        <w:ind w:left="0" w:firstLine="540"/>
        <w:contextualSpacing w:val="0"/>
        <w:jc w:val="both"/>
        <w:rPr>
          <w:rFonts w:ascii="Times New Roman" w:hAnsi="Times New Roman"/>
          <w:sz w:val="24"/>
          <w:szCs w:val="24"/>
        </w:rPr>
      </w:pPr>
    </w:p>
    <w:p w:rsidR="003E66EE" w:rsidRPr="003A038D" w:rsidRDefault="003E66EE" w:rsidP="003A038D">
      <w:pPr>
        <w:pStyle w:val="ListParagraph"/>
        <w:spacing w:after="0" w:line="480" w:lineRule="auto"/>
        <w:ind w:left="0" w:firstLine="540"/>
        <w:contextualSpacing w:val="0"/>
        <w:jc w:val="both"/>
        <w:rPr>
          <w:rFonts w:ascii="Times New Roman" w:hAnsi="Times New Roman"/>
          <w:sz w:val="24"/>
          <w:szCs w:val="24"/>
        </w:rPr>
      </w:pPr>
    </w:p>
    <w:p w:rsidR="0099115D" w:rsidRPr="006253F5" w:rsidRDefault="006253F5" w:rsidP="006253F5">
      <w:pPr>
        <w:spacing w:after="0"/>
        <w:ind w:left="1260" w:hanging="1260"/>
        <w:jc w:val="both"/>
        <w:rPr>
          <w:rFonts w:ascii="Times New Roman" w:hAnsi="Times New Roman"/>
          <w:b/>
          <w:sz w:val="24"/>
          <w:szCs w:val="24"/>
        </w:rPr>
      </w:pPr>
      <w:r>
        <w:rPr>
          <w:rFonts w:ascii="Times New Roman" w:hAnsi="Times New Roman"/>
          <w:b/>
          <w:sz w:val="24"/>
          <w:szCs w:val="24"/>
        </w:rPr>
        <w:lastRenderedPageBreak/>
        <w:t xml:space="preserve">Grafik 3.14 Kecendrungan stabilitas latihan teknik kombinasi </w:t>
      </w:r>
      <w:r w:rsidR="00F46F64">
        <w:rPr>
          <w:rFonts w:ascii="Times New Roman" w:hAnsi="Times New Roman"/>
          <w:b/>
          <w:i/>
          <w:sz w:val="24"/>
          <w:szCs w:val="24"/>
        </w:rPr>
        <w:t xml:space="preserve">upper and lower hand </w:t>
      </w:r>
      <w:r w:rsidRPr="00BE37CC">
        <w:rPr>
          <w:rFonts w:ascii="Times New Roman" w:hAnsi="Times New Roman"/>
          <w:b/>
          <w:sz w:val="24"/>
          <w:szCs w:val="24"/>
        </w:rPr>
        <w:t>pada Kondisi</w:t>
      </w:r>
      <w:r w:rsidRPr="00BE37CC">
        <w:rPr>
          <w:rFonts w:ascii="Times New Roman" w:hAnsi="Times New Roman"/>
          <w:b/>
          <w:i/>
          <w:sz w:val="24"/>
          <w:szCs w:val="24"/>
        </w:rPr>
        <w:t xml:space="preserve"> Baseline</w:t>
      </w:r>
      <w:r w:rsidRPr="00BE37CC">
        <w:rPr>
          <w:rFonts w:ascii="Times New Roman" w:hAnsi="Times New Roman"/>
          <w:b/>
          <w:sz w:val="24"/>
          <w:szCs w:val="24"/>
        </w:rPr>
        <w:t>-1 (A-1)</w:t>
      </w:r>
    </w:p>
    <w:p w:rsidR="0099115D" w:rsidRPr="005C07B0" w:rsidRDefault="0099115D" w:rsidP="0099115D">
      <w:pPr>
        <w:spacing w:before="120" w:after="120"/>
        <w:ind w:left="1440" w:hanging="1350"/>
        <w:jc w:val="both"/>
        <w:rPr>
          <w:rFonts w:ascii="Times New Roman" w:hAnsi="Times New Roman"/>
          <w:b/>
          <w:i/>
          <w:sz w:val="24"/>
          <w:szCs w:val="24"/>
        </w:rPr>
      </w:pPr>
      <w:r>
        <w:rPr>
          <w:rFonts w:ascii="Times New Roman" w:hAnsi="Times New Roman"/>
          <w:b/>
          <w:i/>
          <w:noProof/>
          <w:sz w:val="24"/>
          <w:szCs w:val="24"/>
        </w:rPr>
        <w:drawing>
          <wp:inline distT="0" distB="0" distL="0" distR="0">
            <wp:extent cx="5001006" cy="1975104"/>
            <wp:effectExtent l="19050" t="0" r="28194" b="6096"/>
            <wp:docPr id="42"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86C57" w:rsidRPr="00E74AF6" w:rsidRDefault="00986C57" w:rsidP="00986C57">
      <w:pPr>
        <w:pStyle w:val="ListParagraph"/>
        <w:spacing w:before="120" w:after="0" w:line="240" w:lineRule="auto"/>
        <w:ind w:left="90"/>
        <w:contextualSpacing w:val="0"/>
        <w:jc w:val="both"/>
        <w:rPr>
          <w:rFonts w:ascii="Times New Roman" w:hAnsi="Times New Roman"/>
          <w:color w:val="000000" w:themeColor="text1"/>
          <w:sz w:val="24"/>
          <w:szCs w:val="24"/>
        </w:rPr>
      </w:pPr>
      <w:r w:rsidRPr="00154791">
        <w:rPr>
          <w:rFonts w:ascii="Times New Roman" w:hAnsi="Times New Roman"/>
          <w:i/>
          <w:color w:val="000000" w:themeColor="text1"/>
          <w:sz w:val="24"/>
          <w:szCs w:val="24"/>
        </w:rPr>
        <w:t>Trend Stability</w:t>
      </w:r>
      <w:r>
        <w:rPr>
          <w:rFonts w:ascii="Times New Roman" w:hAnsi="Times New Roman"/>
          <w:color w:val="000000" w:themeColor="text1"/>
          <w:sz w:val="24"/>
          <w:szCs w:val="24"/>
        </w:rPr>
        <w:t xml:space="preserve"> (Latihan teknik kombinasi ) = 0 : 4 </w:t>
      </w:r>
      <w:r w:rsidRPr="00154791">
        <w:rPr>
          <w:rFonts w:ascii="Times New Roman" w:hAnsi="Times New Roman"/>
          <w:color w:val="000000" w:themeColor="text1"/>
          <w:sz w:val="24"/>
          <w:szCs w:val="24"/>
        </w:rPr>
        <w:t xml:space="preserve">x 100% = </w:t>
      </w:r>
      <w:r>
        <w:rPr>
          <w:rFonts w:ascii="Times New Roman" w:hAnsi="Times New Roman"/>
          <w:color w:val="000000" w:themeColor="text1"/>
          <w:sz w:val="24"/>
          <w:szCs w:val="24"/>
        </w:rPr>
        <w:t>0</w:t>
      </w:r>
      <w:r w:rsidRPr="00154791">
        <w:rPr>
          <w:rFonts w:ascii="Times New Roman" w:hAnsi="Times New Roman"/>
          <w:color w:val="000000" w:themeColor="text1"/>
          <w:sz w:val="24"/>
          <w:szCs w:val="24"/>
        </w:rPr>
        <w:t xml:space="preserve">% </w:t>
      </w:r>
    </w:p>
    <w:p w:rsidR="00986C57" w:rsidRDefault="00986C57" w:rsidP="003E66EE">
      <w:pPr>
        <w:pStyle w:val="ListParagraph"/>
        <w:spacing w:after="0" w:line="480" w:lineRule="auto"/>
        <w:ind w:left="0" w:firstLine="720"/>
        <w:jc w:val="both"/>
        <w:rPr>
          <w:rFonts w:ascii="Times New Roman" w:hAnsi="Times New Roman"/>
          <w:sz w:val="24"/>
          <w:szCs w:val="24"/>
        </w:rPr>
      </w:pPr>
    </w:p>
    <w:p w:rsidR="007C55F5" w:rsidRPr="003E66EE" w:rsidRDefault="003E66EE" w:rsidP="003E66EE">
      <w:pPr>
        <w:pStyle w:val="ListParagraph"/>
        <w:spacing w:after="0" w:line="480" w:lineRule="auto"/>
        <w:ind w:left="0" w:firstLine="720"/>
        <w:jc w:val="both"/>
        <w:rPr>
          <w:rFonts w:ascii="Times New Roman" w:hAnsi="Times New Roman"/>
          <w:sz w:val="24"/>
          <w:szCs w:val="24"/>
        </w:rPr>
      </w:pPr>
      <w:r w:rsidRPr="0079480A">
        <w:rPr>
          <w:rFonts w:ascii="Times New Roman" w:hAnsi="Times New Roman"/>
          <w:sz w:val="24"/>
          <w:szCs w:val="24"/>
        </w:rPr>
        <w:t xml:space="preserve">Hasil perhitungan  </w:t>
      </w:r>
      <w:r w:rsidRPr="0079480A">
        <w:rPr>
          <w:rFonts w:ascii="Times New Roman" w:hAnsi="Times New Roman"/>
          <w:i/>
          <w:sz w:val="24"/>
          <w:szCs w:val="24"/>
        </w:rPr>
        <w:t xml:space="preserve">trend  stability </w:t>
      </w:r>
      <w:r>
        <w:rPr>
          <w:rFonts w:ascii="Times New Roman" w:hAnsi="Times New Roman"/>
          <w:i/>
          <w:sz w:val="24"/>
          <w:szCs w:val="24"/>
        </w:rPr>
        <w:t xml:space="preserve"> </w:t>
      </w:r>
      <w:r>
        <w:rPr>
          <w:rFonts w:ascii="Times New Roman" w:hAnsi="Times New Roman"/>
          <w:sz w:val="24"/>
          <w:szCs w:val="24"/>
        </w:rPr>
        <w:t xml:space="preserve">dalam latihan teknik kombinasi </w:t>
      </w:r>
      <w:r w:rsidRPr="0079480A">
        <w:rPr>
          <w:rFonts w:ascii="Times New Roman" w:hAnsi="Times New Roman"/>
          <w:sz w:val="24"/>
          <w:szCs w:val="24"/>
        </w:rPr>
        <w:t>diperoleh 0%, artinya data yang diperoleh mendatar . Data menunjukkan stabilitas dan arah yang jelas, dengan demikian dapat segera diberikan intervensi.</w:t>
      </w:r>
    </w:p>
    <w:p w:rsidR="003E354B" w:rsidRPr="002B1E90" w:rsidRDefault="003E354B" w:rsidP="003971A3">
      <w:pPr>
        <w:pStyle w:val="ListParagraph"/>
        <w:numPr>
          <w:ilvl w:val="0"/>
          <w:numId w:val="16"/>
        </w:numPr>
        <w:spacing w:after="0" w:line="480" w:lineRule="auto"/>
        <w:ind w:left="357" w:hanging="357"/>
        <w:contextualSpacing w:val="0"/>
        <w:jc w:val="both"/>
        <w:rPr>
          <w:rFonts w:ascii="Times New Roman" w:hAnsi="Times New Roman"/>
          <w:b/>
          <w:i/>
          <w:color w:val="000000" w:themeColor="text1"/>
          <w:sz w:val="24"/>
          <w:szCs w:val="24"/>
        </w:rPr>
      </w:pPr>
      <w:r w:rsidRPr="002B1E90">
        <w:rPr>
          <w:rFonts w:ascii="Times New Roman" w:hAnsi="Times New Roman"/>
          <w:b/>
          <w:i/>
          <w:color w:val="000000" w:themeColor="text1"/>
          <w:sz w:val="24"/>
          <w:szCs w:val="24"/>
        </w:rPr>
        <w:t>Baseline- 1</w:t>
      </w:r>
      <w:r>
        <w:rPr>
          <w:rFonts w:ascii="Times New Roman" w:hAnsi="Times New Roman"/>
          <w:b/>
          <w:color w:val="000000" w:themeColor="text1"/>
          <w:sz w:val="24"/>
          <w:szCs w:val="24"/>
        </w:rPr>
        <w:t>(Teknik merambat/menelusuri)</w:t>
      </w:r>
    </w:p>
    <w:p w:rsidR="003E354B" w:rsidRPr="002B1E90" w:rsidRDefault="003E354B" w:rsidP="003971A3">
      <w:pPr>
        <w:pStyle w:val="ListParagraph"/>
        <w:numPr>
          <w:ilvl w:val="0"/>
          <w:numId w:val="18"/>
        </w:numPr>
        <w:spacing w:after="0" w:line="480" w:lineRule="auto"/>
        <w:jc w:val="both"/>
        <w:rPr>
          <w:rFonts w:ascii="Times New Roman" w:hAnsi="Times New Roman"/>
          <w:sz w:val="24"/>
          <w:szCs w:val="24"/>
        </w:rPr>
      </w:pPr>
      <w:r w:rsidRPr="002B1E90">
        <w:rPr>
          <w:rFonts w:ascii="Times New Roman" w:hAnsi="Times New Roman"/>
          <w:sz w:val="24"/>
          <w:szCs w:val="24"/>
        </w:rPr>
        <w:t>Mean level</w:t>
      </w:r>
    </w:p>
    <w:p w:rsidR="003E354B" w:rsidRPr="0079480A" w:rsidRDefault="00B72345" w:rsidP="003E354B">
      <w:pPr>
        <w:spacing w:after="0" w:line="480" w:lineRule="auto"/>
        <w:ind w:left="540"/>
        <w:jc w:val="both"/>
        <w:rPr>
          <w:rFonts w:ascii="Times New Roman" w:hAnsi="Times New Roman"/>
          <w:sz w:val="24"/>
          <w:szCs w:val="20"/>
        </w:rPr>
      </w:pPr>
      <m:oMathPara>
        <m:oMathParaPr>
          <m:jc m:val="left"/>
        </m:oMathParaPr>
        <m:oMath>
          <m:f>
            <m:fPr>
              <m:ctrlPr>
                <w:rPr>
                  <w:rFonts w:ascii="Cambria Math" w:hAnsi="Times New Roman"/>
                  <w:i/>
                  <w:sz w:val="24"/>
                  <w:szCs w:val="20"/>
                </w:rPr>
              </m:ctrlPr>
            </m:fPr>
            <m:num>
              <m:r>
                <w:rPr>
                  <w:rFonts w:ascii="Cambria Math" w:hAnsi="Times New Roman"/>
                  <w:sz w:val="24"/>
                  <w:szCs w:val="20"/>
                </w:rPr>
                <m:t>0+2+2+2</m:t>
              </m:r>
            </m:num>
            <m:den>
              <m:r>
                <w:rPr>
                  <w:rFonts w:ascii="Cambria Math" w:hAnsi="Times New Roman"/>
                  <w:sz w:val="24"/>
                  <w:szCs w:val="20"/>
                </w:rPr>
                <m:t>4</m:t>
              </m:r>
            </m:den>
          </m:f>
          <m:r>
            <w:rPr>
              <w:rFonts w:ascii="Cambria Math" w:hAnsi="Times New Roman"/>
              <w:sz w:val="24"/>
              <w:szCs w:val="20"/>
            </w:rPr>
            <m:t xml:space="preserve">= </m:t>
          </m:r>
          <m:f>
            <m:fPr>
              <m:ctrlPr>
                <w:rPr>
                  <w:rFonts w:ascii="Cambria Math" w:hAnsi="Times New Roman"/>
                  <w:i/>
                  <w:sz w:val="24"/>
                  <w:szCs w:val="20"/>
                </w:rPr>
              </m:ctrlPr>
            </m:fPr>
            <m:num>
              <m:r>
                <w:rPr>
                  <w:rFonts w:ascii="Cambria Math" w:hAnsi="Times New Roman"/>
                  <w:sz w:val="24"/>
                  <w:szCs w:val="20"/>
                </w:rPr>
                <m:t>6</m:t>
              </m:r>
            </m:num>
            <m:den>
              <m:r>
                <w:rPr>
                  <w:rFonts w:ascii="Cambria Math" w:hAnsi="Times New Roman"/>
                  <w:sz w:val="24"/>
                  <w:szCs w:val="20"/>
                </w:rPr>
                <m:t>4</m:t>
              </m:r>
            </m:den>
          </m:f>
          <m:r>
            <w:rPr>
              <w:rFonts w:ascii="Cambria Math" w:hAnsi="Times New Roman"/>
              <w:sz w:val="24"/>
              <w:szCs w:val="20"/>
            </w:rPr>
            <m:t>=1.5</m:t>
          </m:r>
        </m:oMath>
      </m:oMathPara>
    </w:p>
    <w:p w:rsidR="003E354B" w:rsidRPr="007932AC" w:rsidRDefault="003E354B" w:rsidP="003E354B">
      <w:pPr>
        <w:tabs>
          <w:tab w:val="left" w:pos="2096"/>
          <w:tab w:val="left" w:pos="2971"/>
        </w:tabs>
        <w:spacing w:after="0" w:line="480" w:lineRule="auto"/>
        <w:jc w:val="both"/>
        <w:rPr>
          <w:rFonts w:ascii="Times New Roman" w:hAnsi="Times New Roman"/>
          <w:sz w:val="24"/>
          <w:szCs w:val="24"/>
        </w:rPr>
      </w:pPr>
    </w:p>
    <w:p w:rsidR="003E354B" w:rsidRPr="002B1E90" w:rsidRDefault="003E354B" w:rsidP="003971A3">
      <w:pPr>
        <w:pStyle w:val="ListParagraph"/>
        <w:numPr>
          <w:ilvl w:val="0"/>
          <w:numId w:val="18"/>
        </w:numPr>
        <w:spacing w:after="0" w:line="480" w:lineRule="auto"/>
        <w:jc w:val="both"/>
        <w:rPr>
          <w:rFonts w:ascii="Times New Roman" w:hAnsi="Times New Roman"/>
          <w:sz w:val="24"/>
          <w:szCs w:val="24"/>
        </w:rPr>
      </w:pPr>
      <w:r w:rsidRPr="002B1E90">
        <w:rPr>
          <w:rFonts w:ascii="Times New Roman" w:hAnsi="Times New Roman"/>
          <w:sz w:val="24"/>
          <w:szCs w:val="24"/>
        </w:rPr>
        <w:t>Rentang stabilitas</w:t>
      </w:r>
    </w:p>
    <w:p w:rsidR="003E354B" w:rsidRPr="0079480A" w:rsidRDefault="00AB3576" w:rsidP="003E354B">
      <w:pPr>
        <w:pStyle w:val="ListParagraph"/>
        <w:spacing w:line="480" w:lineRule="auto"/>
        <w:ind w:left="900"/>
        <w:jc w:val="both"/>
        <w:rPr>
          <w:rFonts w:ascii="Times New Roman" w:hAnsi="Times New Roman"/>
          <w:sz w:val="24"/>
          <w:szCs w:val="24"/>
        </w:rPr>
      </w:pPr>
      <w:r>
        <w:rPr>
          <w:rFonts w:ascii="Times New Roman" w:hAnsi="Times New Roman"/>
          <w:sz w:val="24"/>
          <w:szCs w:val="24"/>
        </w:rPr>
        <w:t>2 x 0.15 = 0.3</w:t>
      </w:r>
    </w:p>
    <w:p w:rsidR="003E354B" w:rsidRPr="0079480A" w:rsidRDefault="003E354B" w:rsidP="003971A3">
      <w:pPr>
        <w:pStyle w:val="ListParagraph"/>
        <w:numPr>
          <w:ilvl w:val="0"/>
          <w:numId w:val="18"/>
        </w:numPr>
        <w:spacing w:after="0" w:line="480" w:lineRule="auto"/>
        <w:jc w:val="both"/>
        <w:rPr>
          <w:rFonts w:ascii="Times New Roman" w:hAnsi="Times New Roman"/>
          <w:sz w:val="24"/>
          <w:szCs w:val="24"/>
        </w:rPr>
      </w:pPr>
      <w:r w:rsidRPr="0079480A">
        <w:rPr>
          <w:rFonts w:ascii="Times New Roman" w:hAnsi="Times New Roman"/>
          <w:sz w:val="24"/>
          <w:szCs w:val="24"/>
        </w:rPr>
        <w:t>Batas atas</w:t>
      </w:r>
    </w:p>
    <w:p w:rsidR="00F46F64" w:rsidRDefault="00AB3576" w:rsidP="003E66EE">
      <w:pPr>
        <w:pStyle w:val="ListParagraph"/>
        <w:spacing w:after="0" w:line="480" w:lineRule="auto"/>
        <w:ind w:left="900"/>
        <w:contextualSpacing w:val="0"/>
        <w:jc w:val="both"/>
        <w:rPr>
          <w:rFonts w:ascii="Times New Roman" w:hAnsi="Times New Roman"/>
          <w:sz w:val="24"/>
          <w:szCs w:val="24"/>
        </w:rPr>
      </w:pPr>
      <w:r>
        <w:rPr>
          <w:rFonts w:ascii="Times New Roman" w:hAnsi="Times New Roman"/>
          <w:sz w:val="24"/>
          <w:szCs w:val="24"/>
        </w:rPr>
        <w:t>1.5+ 0.15 = 1.65</w:t>
      </w:r>
    </w:p>
    <w:p w:rsidR="00986C57" w:rsidRPr="003E66EE" w:rsidRDefault="00986C57" w:rsidP="003E66EE">
      <w:pPr>
        <w:pStyle w:val="ListParagraph"/>
        <w:spacing w:after="0" w:line="480" w:lineRule="auto"/>
        <w:ind w:left="900"/>
        <w:contextualSpacing w:val="0"/>
        <w:jc w:val="both"/>
        <w:rPr>
          <w:rFonts w:ascii="Times New Roman" w:hAnsi="Times New Roman"/>
          <w:sz w:val="24"/>
          <w:szCs w:val="24"/>
        </w:rPr>
      </w:pPr>
    </w:p>
    <w:p w:rsidR="003E354B" w:rsidRPr="0079480A" w:rsidRDefault="003E354B" w:rsidP="003971A3">
      <w:pPr>
        <w:pStyle w:val="ListParagraph"/>
        <w:numPr>
          <w:ilvl w:val="3"/>
          <w:numId w:val="16"/>
        </w:numPr>
        <w:spacing w:after="0" w:line="480" w:lineRule="auto"/>
        <w:ind w:left="709"/>
        <w:jc w:val="both"/>
        <w:rPr>
          <w:rFonts w:ascii="Times New Roman" w:hAnsi="Times New Roman"/>
          <w:sz w:val="24"/>
          <w:szCs w:val="24"/>
        </w:rPr>
      </w:pPr>
      <w:r w:rsidRPr="0079480A">
        <w:rPr>
          <w:rFonts w:ascii="Times New Roman" w:hAnsi="Times New Roman"/>
          <w:sz w:val="24"/>
          <w:szCs w:val="24"/>
        </w:rPr>
        <w:lastRenderedPageBreak/>
        <w:t>Batas bawah</w:t>
      </w:r>
    </w:p>
    <w:p w:rsidR="003E354B" w:rsidRPr="0079480A" w:rsidRDefault="00AB3576" w:rsidP="003E354B">
      <w:pPr>
        <w:pStyle w:val="ListParagraph"/>
        <w:spacing w:after="0" w:line="360" w:lineRule="auto"/>
        <w:ind w:left="900"/>
        <w:contextualSpacing w:val="0"/>
        <w:jc w:val="both"/>
        <w:rPr>
          <w:rFonts w:ascii="Times New Roman" w:hAnsi="Times New Roman"/>
          <w:sz w:val="24"/>
          <w:szCs w:val="24"/>
        </w:rPr>
      </w:pPr>
      <w:r>
        <w:rPr>
          <w:rFonts w:ascii="Times New Roman" w:hAnsi="Times New Roman"/>
          <w:sz w:val="24"/>
          <w:szCs w:val="24"/>
        </w:rPr>
        <w:t>1.5 – 0.15= 1.3</w:t>
      </w:r>
      <w:r w:rsidR="003E354B">
        <w:rPr>
          <w:rFonts w:ascii="Times New Roman" w:hAnsi="Times New Roman"/>
          <w:sz w:val="24"/>
          <w:szCs w:val="24"/>
        </w:rPr>
        <w:t>5</w:t>
      </w:r>
    </w:p>
    <w:p w:rsidR="003E354B" w:rsidRPr="0079480A" w:rsidRDefault="003E354B" w:rsidP="003E354B">
      <w:pPr>
        <w:pStyle w:val="ListParagraph"/>
        <w:spacing w:after="0" w:line="240" w:lineRule="auto"/>
        <w:ind w:left="850"/>
        <w:contextualSpacing w:val="0"/>
        <w:jc w:val="both"/>
        <w:rPr>
          <w:rFonts w:ascii="Times New Roman" w:hAnsi="Times New Roman"/>
          <w:sz w:val="20"/>
          <w:szCs w:val="20"/>
        </w:rPr>
      </w:pPr>
    </w:p>
    <w:p w:rsidR="007C55F5" w:rsidRDefault="003E354B" w:rsidP="00986C57">
      <w:pPr>
        <w:pStyle w:val="ListParagraph"/>
        <w:spacing w:after="0" w:line="480" w:lineRule="auto"/>
        <w:ind w:left="0" w:firstLine="720"/>
        <w:contextualSpacing w:val="0"/>
        <w:jc w:val="both"/>
        <w:rPr>
          <w:rFonts w:ascii="Times New Roman" w:hAnsi="Times New Roman"/>
          <w:sz w:val="24"/>
          <w:szCs w:val="24"/>
        </w:rPr>
      </w:pPr>
      <w:r w:rsidRPr="0079480A">
        <w:rPr>
          <w:rFonts w:ascii="Times New Roman" w:hAnsi="Times New Roman"/>
          <w:sz w:val="24"/>
          <w:szCs w:val="24"/>
        </w:rPr>
        <w:t xml:space="preserve">Untuk melihat data cenderung stabil atau tidak stabil pada </w:t>
      </w:r>
      <w:r w:rsidRPr="0079480A">
        <w:rPr>
          <w:rFonts w:ascii="Times New Roman" w:hAnsi="Times New Roman"/>
          <w:i/>
          <w:sz w:val="24"/>
          <w:szCs w:val="24"/>
        </w:rPr>
        <w:t>baseline</w:t>
      </w:r>
      <w:r w:rsidRPr="0079480A">
        <w:rPr>
          <w:rFonts w:ascii="Times New Roman" w:hAnsi="Times New Roman"/>
          <w:sz w:val="24"/>
          <w:szCs w:val="24"/>
        </w:rPr>
        <w:t>-1(A-1), dapat dilihat dalam tampilan grafik berikut ini :</w:t>
      </w:r>
    </w:p>
    <w:p w:rsidR="006253F5" w:rsidRPr="006253F5" w:rsidRDefault="006253F5" w:rsidP="006253F5">
      <w:pPr>
        <w:spacing w:after="0"/>
        <w:ind w:left="1260" w:hanging="1260"/>
        <w:jc w:val="both"/>
        <w:rPr>
          <w:rFonts w:ascii="Times New Roman" w:hAnsi="Times New Roman"/>
          <w:b/>
          <w:sz w:val="24"/>
          <w:szCs w:val="24"/>
        </w:rPr>
      </w:pPr>
      <w:r>
        <w:rPr>
          <w:rFonts w:ascii="Times New Roman" w:hAnsi="Times New Roman"/>
          <w:b/>
          <w:sz w:val="24"/>
          <w:szCs w:val="24"/>
        </w:rPr>
        <w:t>Grafik 3.15 Kecendrungan stabilitas latihan teknik merambat/menelusuri</w:t>
      </w:r>
      <w:r w:rsidR="008C451C">
        <w:rPr>
          <w:rFonts w:ascii="Times New Roman" w:hAnsi="Times New Roman"/>
          <w:b/>
          <w:sz w:val="24"/>
          <w:szCs w:val="24"/>
        </w:rPr>
        <w:t xml:space="preserve"> </w:t>
      </w:r>
      <w:r w:rsidRPr="00BE37CC">
        <w:rPr>
          <w:rFonts w:ascii="Times New Roman" w:hAnsi="Times New Roman"/>
          <w:b/>
          <w:sz w:val="24"/>
          <w:szCs w:val="24"/>
        </w:rPr>
        <w:t>pada Kondisi</w:t>
      </w:r>
      <w:r w:rsidRPr="00BE37CC">
        <w:rPr>
          <w:rFonts w:ascii="Times New Roman" w:hAnsi="Times New Roman"/>
          <w:b/>
          <w:i/>
          <w:sz w:val="24"/>
          <w:szCs w:val="24"/>
        </w:rPr>
        <w:t xml:space="preserve"> Baseline</w:t>
      </w:r>
      <w:r w:rsidRPr="00BE37CC">
        <w:rPr>
          <w:rFonts w:ascii="Times New Roman" w:hAnsi="Times New Roman"/>
          <w:b/>
          <w:sz w:val="24"/>
          <w:szCs w:val="24"/>
        </w:rPr>
        <w:t>-1 (A-1)</w:t>
      </w:r>
    </w:p>
    <w:p w:rsidR="003E354B" w:rsidRPr="005C07B0" w:rsidRDefault="003E354B" w:rsidP="003E354B">
      <w:pPr>
        <w:spacing w:before="120" w:after="120"/>
        <w:ind w:left="1440" w:hanging="1350"/>
        <w:jc w:val="both"/>
        <w:rPr>
          <w:rFonts w:ascii="Times New Roman" w:hAnsi="Times New Roman"/>
          <w:b/>
          <w:i/>
          <w:sz w:val="24"/>
          <w:szCs w:val="24"/>
        </w:rPr>
      </w:pPr>
      <w:r>
        <w:rPr>
          <w:rFonts w:ascii="Times New Roman" w:hAnsi="Times New Roman"/>
          <w:b/>
          <w:i/>
          <w:noProof/>
          <w:sz w:val="24"/>
          <w:szCs w:val="24"/>
        </w:rPr>
        <w:drawing>
          <wp:inline distT="0" distB="0" distL="0" distR="0">
            <wp:extent cx="5001006" cy="1981581"/>
            <wp:effectExtent l="19050" t="0" r="28194" b="0"/>
            <wp:docPr id="43"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86C57" w:rsidRPr="00E74AF6" w:rsidRDefault="00986C57" w:rsidP="00986C57">
      <w:pPr>
        <w:pStyle w:val="ListParagraph"/>
        <w:spacing w:before="120" w:after="0" w:line="240" w:lineRule="auto"/>
        <w:ind w:left="90"/>
        <w:contextualSpacing w:val="0"/>
        <w:jc w:val="both"/>
        <w:rPr>
          <w:rFonts w:ascii="Times New Roman" w:hAnsi="Times New Roman"/>
          <w:color w:val="000000" w:themeColor="text1"/>
          <w:sz w:val="24"/>
          <w:szCs w:val="24"/>
        </w:rPr>
      </w:pPr>
      <w:r w:rsidRPr="00154791">
        <w:rPr>
          <w:rFonts w:ascii="Times New Roman" w:hAnsi="Times New Roman"/>
          <w:i/>
          <w:color w:val="000000" w:themeColor="text1"/>
          <w:sz w:val="24"/>
          <w:szCs w:val="24"/>
        </w:rPr>
        <w:t>Trend Stability</w:t>
      </w:r>
      <w:r>
        <w:rPr>
          <w:rFonts w:ascii="Times New Roman" w:hAnsi="Times New Roman"/>
          <w:color w:val="000000" w:themeColor="text1"/>
          <w:sz w:val="24"/>
          <w:szCs w:val="24"/>
        </w:rPr>
        <w:t xml:space="preserve"> (Latihan tekik merambat/menelusuri) = 0 : 4 </w:t>
      </w:r>
      <w:r w:rsidRPr="00154791">
        <w:rPr>
          <w:rFonts w:ascii="Times New Roman" w:hAnsi="Times New Roman"/>
          <w:color w:val="000000" w:themeColor="text1"/>
          <w:sz w:val="24"/>
          <w:szCs w:val="24"/>
        </w:rPr>
        <w:t xml:space="preserve">x 100% = </w:t>
      </w:r>
      <w:r>
        <w:rPr>
          <w:rFonts w:ascii="Times New Roman" w:hAnsi="Times New Roman"/>
          <w:color w:val="000000" w:themeColor="text1"/>
          <w:sz w:val="24"/>
          <w:szCs w:val="24"/>
        </w:rPr>
        <w:t>0</w:t>
      </w:r>
      <w:r w:rsidRPr="00154791">
        <w:rPr>
          <w:rFonts w:ascii="Times New Roman" w:hAnsi="Times New Roman"/>
          <w:color w:val="000000" w:themeColor="text1"/>
          <w:sz w:val="24"/>
          <w:szCs w:val="24"/>
        </w:rPr>
        <w:t xml:space="preserve">% </w:t>
      </w:r>
    </w:p>
    <w:p w:rsidR="00986C57" w:rsidRDefault="00986C57" w:rsidP="003E66EE">
      <w:pPr>
        <w:pStyle w:val="ListParagraph"/>
        <w:spacing w:after="0" w:line="480" w:lineRule="auto"/>
        <w:ind w:left="0" w:firstLine="720"/>
        <w:jc w:val="both"/>
        <w:rPr>
          <w:rFonts w:ascii="Times New Roman" w:hAnsi="Times New Roman"/>
          <w:sz w:val="24"/>
          <w:szCs w:val="24"/>
        </w:rPr>
      </w:pPr>
    </w:p>
    <w:p w:rsidR="0032110D" w:rsidRDefault="003E66EE" w:rsidP="003E66EE">
      <w:pPr>
        <w:pStyle w:val="ListParagraph"/>
        <w:spacing w:after="0" w:line="480" w:lineRule="auto"/>
        <w:ind w:left="0" w:firstLine="720"/>
        <w:jc w:val="both"/>
        <w:rPr>
          <w:rFonts w:ascii="Times New Roman" w:hAnsi="Times New Roman"/>
          <w:sz w:val="24"/>
          <w:szCs w:val="24"/>
        </w:rPr>
      </w:pPr>
      <w:r w:rsidRPr="0079480A">
        <w:rPr>
          <w:rFonts w:ascii="Times New Roman" w:hAnsi="Times New Roman"/>
          <w:sz w:val="24"/>
          <w:szCs w:val="24"/>
        </w:rPr>
        <w:t xml:space="preserve">Hasil perhitungan  </w:t>
      </w:r>
      <w:r w:rsidRPr="0079480A">
        <w:rPr>
          <w:rFonts w:ascii="Times New Roman" w:hAnsi="Times New Roman"/>
          <w:i/>
          <w:sz w:val="24"/>
          <w:szCs w:val="24"/>
        </w:rPr>
        <w:t xml:space="preserve">trend  stability </w:t>
      </w:r>
      <w:r>
        <w:rPr>
          <w:rFonts w:ascii="Times New Roman" w:hAnsi="Times New Roman"/>
          <w:i/>
          <w:sz w:val="24"/>
          <w:szCs w:val="24"/>
        </w:rPr>
        <w:t xml:space="preserve"> </w:t>
      </w:r>
      <w:r>
        <w:rPr>
          <w:rFonts w:ascii="Times New Roman" w:hAnsi="Times New Roman"/>
          <w:sz w:val="24"/>
          <w:szCs w:val="24"/>
        </w:rPr>
        <w:t xml:space="preserve">dalam latihan teknik merambat/menelusuri </w:t>
      </w:r>
      <w:r w:rsidRPr="0079480A">
        <w:rPr>
          <w:rFonts w:ascii="Times New Roman" w:hAnsi="Times New Roman"/>
          <w:sz w:val="24"/>
          <w:szCs w:val="24"/>
        </w:rPr>
        <w:t>diperoleh 0%, artinya data yang diperoleh mendatar . Data menunjukkan stabilitas dan arah yang jelas, dengan demikian dapat segera diberikan intervensi.</w:t>
      </w:r>
    </w:p>
    <w:p w:rsidR="00986C57" w:rsidRDefault="00986C57" w:rsidP="003E66EE">
      <w:pPr>
        <w:pStyle w:val="ListParagraph"/>
        <w:spacing w:after="0" w:line="480" w:lineRule="auto"/>
        <w:ind w:left="0" w:firstLine="720"/>
        <w:jc w:val="both"/>
        <w:rPr>
          <w:rFonts w:ascii="Times New Roman" w:hAnsi="Times New Roman"/>
          <w:sz w:val="24"/>
          <w:szCs w:val="24"/>
        </w:rPr>
      </w:pPr>
    </w:p>
    <w:p w:rsidR="00986C57" w:rsidRDefault="00986C57" w:rsidP="003E66EE">
      <w:pPr>
        <w:pStyle w:val="ListParagraph"/>
        <w:spacing w:after="0" w:line="480" w:lineRule="auto"/>
        <w:ind w:left="0" w:firstLine="720"/>
        <w:jc w:val="both"/>
        <w:rPr>
          <w:rFonts w:ascii="Times New Roman" w:hAnsi="Times New Roman"/>
          <w:sz w:val="24"/>
          <w:szCs w:val="24"/>
        </w:rPr>
      </w:pPr>
    </w:p>
    <w:p w:rsidR="00986C57" w:rsidRDefault="00986C57" w:rsidP="003E66EE">
      <w:pPr>
        <w:pStyle w:val="ListParagraph"/>
        <w:spacing w:after="0" w:line="480" w:lineRule="auto"/>
        <w:ind w:left="0" w:firstLine="720"/>
        <w:jc w:val="both"/>
        <w:rPr>
          <w:rFonts w:ascii="Times New Roman" w:hAnsi="Times New Roman"/>
          <w:sz w:val="24"/>
          <w:szCs w:val="24"/>
        </w:rPr>
      </w:pPr>
    </w:p>
    <w:p w:rsidR="00986C57" w:rsidRDefault="00986C57" w:rsidP="003E66EE">
      <w:pPr>
        <w:pStyle w:val="ListParagraph"/>
        <w:spacing w:after="0" w:line="480" w:lineRule="auto"/>
        <w:ind w:left="0" w:firstLine="720"/>
        <w:jc w:val="both"/>
        <w:rPr>
          <w:rFonts w:ascii="Times New Roman" w:hAnsi="Times New Roman"/>
          <w:sz w:val="24"/>
          <w:szCs w:val="24"/>
        </w:rPr>
      </w:pPr>
    </w:p>
    <w:p w:rsidR="00986C57" w:rsidRDefault="00986C57" w:rsidP="003E66EE">
      <w:pPr>
        <w:pStyle w:val="ListParagraph"/>
        <w:spacing w:after="0" w:line="480" w:lineRule="auto"/>
        <w:ind w:left="0" w:firstLine="720"/>
        <w:jc w:val="both"/>
        <w:rPr>
          <w:rFonts w:ascii="Times New Roman" w:hAnsi="Times New Roman"/>
          <w:sz w:val="24"/>
          <w:szCs w:val="24"/>
        </w:rPr>
      </w:pPr>
    </w:p>
    <w:p w:rsidR="00986C57" w:rsidRPr="003E66EE" w:rsidRDefault="00986C57" w:rsidP="003E66EE">
      <w:pPr>
        <w:pStyle w:val="ListParagraph"/>
        <w:spacing w:after="0" w:line="480" w:lineRule="auto"/>
        <w:ind w:left="0" w:firstLine="720"/>
        <w:jc w:val="both"/>
        <w:rPr>
          <w:rFonts w:ascii="Times New Roman" w:hAnsi="Times New Roman"/>
          <w:sz w:val="24"/>
          <w:szCs w:val="24"/>
        </w:rPr>
      </w:pPr>
    </w:p>
    <w:p w:rsidR="003E354B" w:rsidRPr="0032110D" w:rsidRDefault="003E354B" w:rsidP="003971A3">
      <w:pPr>
        <w:pStyle w:val="ListParagraph"/>
        <w:numPr>
          <w:ilvl w:val="0"/>
          <w:numId w:val="16"/>
        </w:numPr>
        <w:spacing w:after="0" w:line="480" w:lineRule="auto"/>
        <w:ind w:left="357" w:hanging="357"/>
        <w:jc w:val="both"/>
        <w:rPr>
          <w:rFonts w:ascii="Times New Roman" w:hAnsi="Times New Roman"/>
          <w:b/>
          <w:i/>
          <w:color w:val="000000" w:themeColor="text1"/>
          <w:sz w:val="24"/>
          <w:szCs w:val="24"/>
        </w:rPr>
      </w:pPr>
      <w:r w:rsidRPr="0032110D">
        <w:rPr>
          <w:rFonts w:ascii="Times New Roman" w:hAnsi="Times New Roman"/>
          <w:b/>
          <w:i/>
          <w:color w:val="000000" w:themeColor="text1"/>
          <w:sz w:val="24"/>
          <w:szCs w:val="24"/>
        </w:rPr>
        <w:lastRenderedPageBreak/>
        <w:t>Baseline- 1</w:t>
      </w:r>
      <w:r w:rsidRPr="0032110D">
        <w:rPr>
          <w:rFonts w:ascii="Times New Roman" w:hAnsi="Times New Roman"/>
          <w:b/>
          <w:color w:val="000000" w:themeColor="text1"/>
          <w:sz w:val="24"/>
          <w:szCs w:val="24"/>
        </w:rPr>
        <w:t>(</w:t>
      </w:r>
      <w:r w:rsidR="00B33921" w:rsidRPr="0032110D">
        <w:rPr>
          <w:rFonts w:ascii="Times New Roman" w:hAnsi="Times New Roman"/>
          <w:b/>
          <w:color w:val="000000" w:themeColor="text1"/>
          <w:sz w:val="24"/>
          <w:szCs w:val="24"/>
        </w:rPr>
        <w:t>Teknik tegak lurus dengan benda</w:t>
      </w:r>
      <w:r w:rsidRPr="0032110D">
        <w:rPr>
          <w:rFonts w:ascii="Times New Roman" w:hAnsi="Times New Roman"/>
          <w:b/>
          <w:color w:val="000000" w:themeColor="text1"/>
          <w:sz w:val="24"/>
          <w:szCs w:val="24"/>
        </w:rPr>
        <w:t>)</w:t>
      </w:r>
    </w:p>
    <w:p w:rsidR="003E354B" w:rsidRPr="002B1E90" w:rsidRDefault="003E354B" w:rsidP="003971A3">
      <w:pPr>
        <w:pStyle w:val="ListParagraph"/>
        <w:numPr>
          <w:ilvl w:val="0"/>
          <w:numId w:val="18"/>
        </w:numPr>
        <w:spacing w:after="0" w:line="480" w:lineRule="auto"/>
        <w:jc w:val="both"/>
        <w:rPr>
          <w:rFonts w:ascii="Times New Roman" w:hAnsi="Times New Roman"/>
          <w:sz w:val="24"/>
          <w:szCs w:val="24"/>
        </w:rPr>
      </w:pPr>
      <w:r w:rsidRPr="002B1E90">
        <w:rPr>
          <w:rFonts w:ascii="Times New Roman" w:hAnsi="Times New Roman"/>
          <w:sz w:val="24"/>
          <w:szCs w:val="24"/>
        </w:rPr>
        <w:t>Mean level</w:t>
      </w:r>
    </w:p>
    <w:p w:rsidR="003E354B" w:rsidRPr="0079480A" w:rsidRDefault="00B72345" w:rsidP="003E354B">
      <w:pPr>
        <w:spacing w:after="0" w:line="480" w:lineRule="auto"/>
        <w:ind w:left="540"/>
        <w:jc w:val="both"/>
        <w:rPr>
          <w:rFonts w:ascii="Times New Roman" w:hAnsi="Times New Roman"/>
          <w:sz w:val="24"/>
          <w:szCs w:val="20"/>
        </w:rPr>
      </w:pPr>
      <m:oMathPara>
        <m:oMathParaPr>
          <m:jc m:val="left"/>
        </m:oMathParaPr>
        <m:oMath>
          <m:f>
            <m:fPr>
              <m:ctrlPr>
                <w:rPr>
                  <w:rFonts w:ascii="Cambria Math" w:hAnsi="Times New Roman"/>
                  <w:i/>
                  <w:sz w:val="24"/>
                  <w:szCs w:val="20"/>
                </w:rPr>
              </m:ctrlPr>
            </m:fPr>
            <m:num>
              <m:r>
                <w:rPr>
                  <w:rFonts w:ascii="Cambria Math" w:hAnsi="Times New Roman"/>
                  <w:sz w:val="24"/>
                  <w:szCs w:val="20"/>
                </w:rPr>
                <m:t>0+2+2+2</m:t>
              </m:r>
            </m:num>
            <m:den>
              <m:r>
                <w:rPr>
                  <w:rFonts w:ascii="Cambria Math" w:hAnsi="Times New Roman"/>
                  <w:sz w:val="24"/>
                  <w:szCs w:val="20"/>
                </w:rPr>
                <m:t>4</m:t>
              </m:r>
            </m:den>
          </m:f>
          <m:r>
            <w:rPr>
              <w:rFonts w:ascii="Cambria Math" w:hAnsi="Times New Roman"/>
              <w:sz w:val="24"/>
              <w:szCs w:val="20"/>
            </w:rPr>
            <m:t xml:space="preserve">= </m:t>
          </m:r>
          <m:f>
            <m:fPr>
              <m:ctrlPr>
                <w:rPr>
                  <w:rFonts w:ascii="Cambria Math" w:hAnsi="Times New Roman"/>
                  <w:i/>
                  <w:sz w:val="24"/>
                  <w:szCs w:val="20"/>
                </w:rPr>
              </m:ctrlPr>
            </m:fPr>
            <m:num>
              <m:r>
                <w:rPr>
                  <w:rFonts w:ascii="Cambria Math" w:hAnsi="Times New Roman"/>
                  <w:sz w:val="24"/>
                  <w:szCs w:val="20"/>
                </w:rPr>
                <m:t>6</m:t>
              </m:r>
            </m:num>
            <m:den>
              <m:r>
                <w:rPr>
                  <w:rFonts w:ascii="Cambria Math" w:hAnsi="Times New Roman"/>
                  <w:sz w:val="24"/>
                  <w:szCs w:val="20"/>
                </w:rPr>
                <m:t>4</m:t>
              </m:r>
            </m:den>
          </m:f>
          <m:r>
            <w:rPr>
              <w:rFonts w:ascii="Cambria Math" w:hAnsi="Times New Roman"/>
              <w:sz w:val="24"/>
              <w:szCs w:val="20"/>
            </w:rPr>
            <m:t>=1.5</m:t>
          </m:r>
        </m:oMath>
      </m:oMathPara>
    </w:p>
    <w:p w:rsidR="003E354B" w:rsidRPr="007932AC" w:rsidRDefault="003E354B" w:rsidP="003E354B">
      <w:pPr>
        <w:tabs>
          <w:tab w:val="left" w:pos="2096"/>
          <w:tab w:val="left" w:pos="2971"/>
        </w:tabs>
        <w:spacing w:after="0" w:line="480" w:lineRule="auto"/>
        <w:jc w:val="both"/>
        <w:rPr>
          <w:rFonts w:ascii="Times New Roman" w:hAnsi="Times New Roman"/>
          <w:sz w:val="24"/>
          <w:szCs w:val="24"/>
        </w:rPr>
      </w:pPr>
    </w:p>
    <w:p w:rsidR="003E354B" w:rsidRPr="002B1E90" w:rsidRDefault="003E354B" w:rsidP="003971A3">
      <w:pPr>
        <w:pStyle w:val="ListParagraph"/>
        <w:numPr>
          <w:ilvl w:val="0"/>
          <w:numId w:val="18"/>
        </w:numPr>
        <w:spacing w:after="0" w:line="480" w:lineRule="auto"/>
        <w:jc w:val="both"/>
        <w:rPr>
          <w:rFonts w:ascii="Times New Roman" w:hAnsi="Times New Roman"/>
          <w:sz w:val="24"/>
          <w:szCs w:val="24"/>
        </w:rPr>
      </w:pPr>
      <w:r w:rsidRPr="002B1E90">
        <w:rPr>
          <w:rFonts w:ascii="Times New Roman" w:hAnsi="Times New Roman"/>
          <w:sz w:val="24"/>
          <w:szCs w:val="24"/>
        </w:rPr>
        <w:t>Rentang stabilitas</w:t>
      </w:r>
    </w:p>
    <w:p w:rsidR="003E354B" w:rsidRPr="0079480A" w:rsidRDefault="00B33921" w:rsidP="003E354B">
      <w:pPr>
        <w:pStyle w:val="ListParagraph"/>
        <w:spacing w:line="480" w:lineRule="auto"/>
        <w:ind w:left="900"/>
        <w:jc w:val="both"/>
        <w:rPr>
          <w:rFonts w:ascii="Times New Roman" w:hAnsi="Times New Roman"/>
          <w:sz w:val="24"/>
          <w:szCs w:val="24"/>
        </w:rPr>
      </w:pPr>
      <w:r>
        <w:rPr>
          <w:rFonts w:ascii="Times New Roman" w:hAnsi="Times New Roman"/>
          <w:sz w:val="24"/>
          <w:szCs w:val="24"/>
        </w:rPr>
        <w:t>2 x 0.15 = 0.3</w:t>
      </w:r>
    </w:p>
    <w:p w:rsidR="003E354B" w:rsidRPr="0079480A" w:rsidRDefault="003E354B" w:rsidP="003971A3">
      <w:pPr>
        <w:pStyle w:val="ListParagraph"/>
        <w:numPr>
          <w:ilvl w:val="0"/>
          <w:numId w:val="18"/>
        </w:numPr>
        <w:spacing w:after="0" w:line="480" w:lineRule="auto"/>
        <w:jc w:val="both"/>
        <w:rPr>
          <w:rFonts w:ascii="Times New Roman" w:hAnsi="Times New Roman"/>
          <w:sz w:val="24"/>
          <w:szCs w:val="24"/>
        </w:rPr>
      </w:pPr>
      <w:r w:rsidRPr="0079480A">
        <w:rPr>
          <w:rFonts w:ascii="Times New Roman" w:hAnsi="Times New Roman"/>
          <w:sz w:val="24"/>
          <w:szCs w:val="24"/>
        </w:rPr>
        <w:t>Batas atas</w:t>
      </w:r>
    </w:p>
    <w:p w:rsidR="003E66EE" w:rsidRPr="00986C57" w:rsidRDefault="00B33921" w:rsidP="00986C57">
      <w:pPr>
        <w:pStyle w:val="ListParagraph"/>
        <w:spacing w:after="0" w:line="480" w:lineRule="auto"/>
        <w:ind w:left="900"/>
        <w:contextualSpacing w:val="0"/>
        <w:jc w:val="both"/>
        <w:rPr>
          <w:rFonts w:ascii="Times New Roman" w:hAnsi="Times New Roman"/>
          <w:sz w:val="24"/>
          <w:szCs w:val="24"/>
        </w:rPr>
      </w:pPr>
      <w:r>
        <w:rPr>
          <w:rFonts w:ascii="Times New Roman" w:hAnsi="Times New Roman"/>
          <w:sz w:val="24"/>
          <w:szCs w:val="24"/>
        </w:rPr>
        <w:t>1.5+ 0.15 = 1.65</w:t>
      </w:r>
    </w:p>
    <w:p w:rsidR="003E354B" w:rsidRPr="0079480A" w:rsidRDefault="003E354B" w:rsidP="003971A3">
      <w:pPr>
        <w:pStyle w:val="ListParagraph"/>
        <w:numPr>
          <w:ilvl w:val="3"/>
          <w:numId w:val="16"/>
        </w:numPr>
        <w:spacing w:after="0" w:line="480" w:lineRule="auto"/>
        <w:ind w:left="709"/>
        <w:jc w:val="both"/>
        <w:rPr>
          <w:rFonts w:ascii="Times New Roman" w:hAnsi="Times New Roman"/>
          <w:sz w:val="24"/>
          <w:szCs w:val="24"/>
        </w:rPr>
      </w:pPr>
      <w:r w:rsidRPr="0079480A">
        <w:rPr>
          <w:rFonts w:ascii="Times New Roman" w:hAnsi="Times New Roman"/>
          <w:sz w:val="24"/>
          <w:szCs w:val="24"/>
        </w:rPr>
        <w:t>Batas bawah</w:t>
      </w:r>
    </w:p>
    <w:p w:rsidR="003E354B" w:rsidRPr="0079480A" w:rsidRDefault="00792AEC" w:rsidP="003E354B">
      <w:pPr>
        <w:pStyle w:val="ListParagraph"/>
        <w:spacing w:after="0" w:line="360" w:lineRule="auto"/>
        <w:ind w:left="900"/>
        <w:contextualSpacing w:val="0"/>
        <w:jc w:val="both"/>
        <w:rPr>
          <w:rFonts w:ascii="Times New Roman" w:hAnsi="Times New Roman"/>
          <w:sz w:val="24"/>
          <w:szCs w:val="24"/>
        </w:rPr>
      </w:pPr>
      <w:r>
        <w:rPr>
          <w:rFonts w:ascii="Times New Roman" w:hAnsi="Times New Roman"/>
          <w:sz w:val="24"/>
          <w:szCs w:val="24"/>
        </w:rPr>
        <w:t>1.5 – 0.15 = 1.3</w:t>
      </w:r>
      <w:r w:rsidR="00B33921">
        <w:rPr>
          <w:rFonts w:ascii="Times New Roman" w:hAnsi="Times New Roman"/>
          <w:sz w:val="24"/>
          <w:szCs w:val="24"/>
        </w:rPr>
        <w:t>5</w:t>
      </w:r>
    </w:p>
    <w:p w:rsidR="003E354B" w:rsidRPr="0079480A" w:rsidRDefault="003E354B" w:rsidP="003E354B">
      <w:pPr>
        <w:pStyle w:val="ListParagraph"/>
        <w:spacing w:after="0" w:line="240" w:lineRule="auto"/>
        <w:ind w:left="850"/>
        <w:contextualSpacing w:val="0"/>
        <w:jc w:val="both"/>
        <w:rPr>
          <w:rFonts w:ascii="Times New Roman" w:hAnsi="Times New Roman"/>
          <w:sz w:val="20"/>
          <w:szCs w:val="20"/>
        </w:rPr>
      </w:pPr>
    </w:p>
    <w:p w:rsidR="003A038D" w:rsidRDefault="003E354B" w:rsidP="00986C57">
      <w:pPr>
        <w:pStyle w:val="ListParagraph"/>
        <w:spacing w:after="0" w:line="480" w:lineRule="auto"/>
        <w:ind w:left="0" w:firstLine="720"/>
        <w:contextualSpacing w:val="0"/>
        <w:jc w:val="both"/>
        <w:rPr>
          <w:rFonts w:ascii="Times New Roman" w:hAnsi="Times New Roman"/>
          <w:sz w:val="24"/>
          <w:szCs w:val="24"/>
        </w:rPr>
      </w:pPr>
      <w:r w:rsidRPr="0079480A">
        <w:rPr>
          <w:rFonts w:ascii="Times New Roman" w:hAnsi="Times New Roman"/>
          <w:sz w:val="24"/>
          <w:szCs w:val="24"/>
        </w:rPr>
        <w:t xml:space="preserve">Untuk melihat data cenderung stabil atau tidak stabil pada </w:t>
      </w:r>
      <w:r w:rsidRPr="0079480A">
        <w:rPr>
          <w:rFonts w:ascii="Times New Roman" w:hAnsi="Times New Roman"/>
          <w:i/>
          <w:sz w:val="24"/>
          <w:szCs w:val="24"/>
        </w:rPr>
        <w:t>baseline</w:t>
      </w:r>
      <w:r w:rsidRPr="0079480A">
        <w:rPr>
          <w:rFonts w:ascii="Times New Roman" w:hAnsi="Times New Roman"/>
          <w:sz w:val="24"/>
          <w:szCs w:val="24"/>
        </w:rPr>
        <w:t>-1(A-1), dapat dilihat dalam tampilan grafik berikut ini :</w:t>
      </w:r>
    </w:p>
    <w:p w:rsidR="008C451C" w:rsidRPr="008C451C" w:rsidRDefault="008C451C" w:rsidP="008C451C">
      <w:pPr>
        <w:spacing w:after="0"/>
        <w:ind w:left="1260" w:hanging="1260"/>
        <w:jc w:val="both"/>
        <w:rPr>
          <w:rFonts w:ascii="Times New Roman" w:hAnsi="Times New Roman"/>
          <w:b/>
          <w:sz w:val="24"/>
          <w:szCs w:val="24"/>
        </w:rPr>
      </w:pPr>
      <w:r>
        <w:rPr>
          <w:rFonts w:ascii="Times New Roman" w:hAnsi="Times New Roman"/>
          <w:b/>
          <w:sz w:val="24"/>
          <w:szCs w:val="24"/>
        </w:rPr>
        <w:t xml:space="preserve">Grafik 3.16 Kecendrungan stabilitas latihan teknik tegak lurus dengan benda </w:t>
      </w:r>
      <w:r w:rsidRPr="00BE37CC">
        <w:rPr>
          <w:rFonts w:ascii="Times New Roman" w:hAnsi="Times New Roman"/>
          <w:b/>
          <w:sz w:val="24"/>
          <w:szCs w:val="24"/>
        </w:rPr>
        <w:t>pada Kondisi</w:t>
      </w:r>
      <w:r w:rsidRPr="00BE37CC">
        <w:rPr>
          <w:rFonts w:ascii="Times New Roman" w:hAnsi="Times New Roman"/>
          <w:b/>
          <w:i/>
          <w:sz w:val="24"/>
          <w:szCs w:val="24"/>
        </w:rPr>
        <w:t xml:space="preserve"> Baseline</w:t>
      </w:r>
      <w:r w:rsidRPr="00BE37CC">
        <w:rPr>
          <w:rFonts w:ascii="Times New Roman" w:hAnsi="Times New Roman"/>
          <w:b/>
          <w:sz w:val="24"/>
          <w:szCs w:val="24"/>
        </w:rPr>
        <w:t>-1 (A-1)</w:t>
      </w:r>
    </w:p>
    <w:p w:rsidR="000113C2" w:rsidRPr="003E66EE" w:rsidRDefault="003E354B" w:rsidP="003E66EE">
      <w:pPr>
        <w:spacing w:before="120" w:after="120"/>
        <w:ind w:left="1440" w:hanging="1350"/>
        <w:jc w:val="both"/>
        <w:rPr>
          <w:rFonts w:ascii="Times New Roman" w:hAnsi="Times New Roman"/>
          <w:b/>
          <w:i/>
          <w:sz w:val="24"/>
          <w:szCs w:val="24"/>
        </w:rPr>
      </w:pPr>
      <w:r>
        <w:rPr>
          <w:rFonts w:ascii="Times New Roman" w:hAnsi="Times New Roman"/>
          <w:b/>
          <w:i/>
          <w:noProof/>
          <w:sz w:val="24"/>
          <w:szCs w:val="24"/>
        </w:rPr>
        <w:drawing>
          <wp:inline distT="0" distB="0" distL="0" distR="0">
            <wp:extent cx="5001006" cy="1889760"/>
            <wp:effectExtent l="19050" t="0" r="28194" b="0"/>
            <wp:docPr id="4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86C57" w:rsidRPr="00E74AF6" w:rsidRDefault="00986C57" w:rsidP="00986C57">
      <w:pPr>
        <w:pStyle w:val="ListParagraph"/>
        <w:spacing w:before="120" w:after="0" w:line="240" w:lineRule="auto"/>
        <w:ind w:left="90"/>
        <w:contextualSpacing w:val="0"/>
        <w:jc w:val="both"/>
        <w:rPr>
          <w:rFonts w:ascii="Times New Roman" w:hAnsi="Times New Roman"/>
          <w:color w:val="000000" w:themeColor="text1"/>
          <w:sz w:val="24"/>
          <w:szCs w:val="24"/>
        </w:rPr>
      </w:pPr>
      <w:r w:rsidRPr="00154791">
        <w:rPr>
          <w:rFonts w:ascii="Times New Roman" w:hAnsi="Times New Roman"/>
          <w:i/>
          <w:color w:val="000000" w:themeColor="text1"/>
          <w:sz w:val="24"/>
          <w:szCs w:val="24"/>
        </w:rPr>
        <w:t>Trend Stability</w:t>
      </w:r>
      <w:r>
        <w:rPr>
          <w:rFonts w:ascii="Times New Roman" w:hAnsi="Times New Roman"/>
          <w:color w:val="000000" w:themeColor="text1"/>
          <w:sz w:val="24"/>
          <w:szCs w:val="24"/>
        </w:rPr>
        <w:t xml:space="preserve"> (Latihan teknik tegak lurus dengan benda ) = 0 : 4 </w:t>
      </w:r>
      <w:r w:rsidRPr="00154791">
        <w:rPr>
          <w:rFonts w:ascii="Times New Roman" w:hAnsi="Times New Roman"/>
          <w:color w:val="000000" w:themeColor="text1"/>
          <w:sz w:val="24"/>
          <w:szCs w:val="24"/>
        </w:rPr>
        <w:t xml:space="preserve">x 100% = </w:t>
      </w:r>
      <w:r>
        <w:rPr>
          <w:rFonts w:ascii="Times New Roman" w:hAnsi="Times New Roman"/>
          <w:color w:val="000000" w:themeColor="text1"/>
          <w:sz w:val="24"/>
          <w:szCs w:val="24"/>
        </w:rPr>
        <w:t>0</w:t>
      </w:r>
      <w:r w:rsidRPr="00154791">
        <w:rPr>
          <w:rFonts w:ascii="Times New Roman" w:hAnsi="Times New Roman"/>
          <w:color w:val="000000" w:themeColor="text1"/>
          <w:sz w:val="24"/>
          <w:szCs w:val="24"/>
        </w:rPr>
        <w:t xml:space="preserve">% </w:t>
      </w:r>
    </w:p>
    <w:p w:rsidR="00986C57" w:rsidRDefault="00986C57" w:rsidP="003E66EE">
      <w:pPr>
        <w:pStyle w:val="ListParagraph"/>
        <w:spacing w:after="0" w:line="480" w:lineRule="auto"/>
        <w:ind w:left="0" w:firstLine="720"/>
        <w:jc w:val="both"/>
        <w:rPr>
          <w:rFonts w:ascii="Times New Roman" w:hAnsi="Times New Roman"/>
          <w:sz w:val="24"/>
          <w:szCs w:val="24"/>
        </w:rPr>
      </w:pPr>
    </w:p>
    <w:p w:rsidR="008C451C" w:rsidRPr="002829A8" w:rsidRDefault="003E66EE" w:rsidP="002829A8">
      <w:pPr>
        <w:pStyle w:val="ListParagraph"/>
        <w:spacing w:after="0" w:line="480" w:lineRule="auto"/>
        <w:ind w:left="0" w:firstLine="720"/>
        <w:jc w:val="both"/>
        <w:rPr>
          <w:rFonts w:ascii="Times New Roman" w:hAnsi="Times New Roman"/>
          <w:sz w:val="24"/>
          <w:szCs w:val="24"/>
        </w:rPr>
      </w:pPr>
      <w:r w:rsidRPr="0079480A">
        <w:rPr>
          <w:rFonts w:ascii="Times New Roman" w:hAnsi="Times New Roman"/>
          <w:sz w:val="24"/>
          <w:szCs w:val="24"/>
        </w:rPr>
        <w:lastRenderedPageBreak/>
        <w:t xml:space="preserve">Hasil perhitungan  </w:t>
      </w:r>
      <w:r w:rsidRPr="0079480A">
        <w:rPr>
          <w:rFonts w:ascii="Times New Roman" w:hAnsi="Times New Roman"/>
          <w:i/>
          <w:sz w:val="24"/>
          <w:szCs w:val="24"/>
        </w:rPr>
        <w:t xml:space="preserve">trend  stability </w:t>
      </w:r>
      <w:r>
        <w:rPr>
          <w:rFonts w:ascii="Times New Roman" w:hAnsi="Times New Roman"/>
          <w:i/>
          <w:sz w:val="24"/>
          <w:szCs w:val="24"/>
        </w:rPr>
        <w:t xml:space="preserve"> </w:t>
      </w:r>
      <w:r>
        <w:rPr>
          <w:rFonts w:ascii="Times New Roman" w:hAnsi="Times New Roman"/>
          <w:sz w:val="24"/>
          <w:szCs w:val="24"/>
        </w:rPr>
        <w:t xml:space="preserve">dalam latihan teknik tegak lurus dengan benda  </w:t>
      </w:r>
      <w:r w:rsidRPr="0079480A">
        <w:rPr>
          <w:rFonts w:ascii="Times New Roman" w:hAnsi="Times New Roman"/>
          <w:sz w:val="24"/>
          <w:szCs w:val="24"/>
        </w:rPr>
        <w:t>diperoleh 0%, artinya data yang diperoleh mendatar . Data menunjukkan stabilitas dan arah yang jelas, dengan demikian dapat segera diberikan intervensi.</w:t>
      </w:r>
    </w:p>
    <w:p w:rsidR="00B33921" w:rsidRPr="002B1E90" w:rsidRDefault="00B33921" w:rsidP="003971A3">
      <w:pPr>
        <w:pStyle w:val="ListParagraph"/>
        <w:numPr>
          <w:ilvl w:val="0"/>
          <w:numId w:val="16"/>
        </w:numPr>
        <w:spacing w:after="0" w:line="480" w:lineRule="auto"/>
        <w:ind w:left="357" w:hanging="357"/>
        <w:contextualSpacing w:val="0"/>
        <w:jc w:val="both"/>
        <w:rPr>
          <w:rFonts w:ascii="Times New Roman" w:hAnsi="Times New Roman"/>
          <w:b/>
          <w:i/>
          <w:color w:val="000000" w:themeColor="text1"/>
          <w:sz w:val="24"/>
          <w:szCs w:val="24"/>
        </w:rPr>
      </w:pPr>
      <w:r w:rsidRPr="002B1E90">
        <w:rPr>
          <w:rFonts w:ascii="Times New Roman" w:hAnsi="Times New Roman"/>
          <w:b/>
          <w:i/>
          <w:color w:val="000000" w:themeColor="text1"/>
          <w:sz w:val="24"/>
          <w:szCs w:val="24"/>
        </w:rPr>
        <w:t>Baseline- 1</w:t>
      </w:r>
      <w:r>
        <w:rPr>
          <w:rFonts w:ascii="Times New Roman" w:hAnsi="Times New Roman"/>
          <w:b/>
          <w:color w:val="000000" w:themeColor="text1"/>
          <w:sz w:val="24"/>
          <w:szCs w:val="24"/>
        </w:rPr>
        <w:t>(Teknik mencari benda jatuh</w:t>
      </w:r>
      <w:r w:rsidR="00F46F64">
        <w:rPr>
          <w:rFonts w:ascii="Times New Roman" w:hAnsi="Times New Roman"/>
          <w:b/>
          <w:color w:val="000000" w:themeColor="text1"/>
          <w:sz w:val="24"/>
          <w:szCs w:val="24"/>
        </w:rPr>
        <w:t>/</w:t>
      </w:r>
      <w:r w:rsidR="00F46F64">
        <w:rPr>
          <w:rFonts w:ascii="Times New Roman" w:hAnsi="Times New Roman"/>
          <w:b/>
          <w:i/>
          <w:color w:val="000000" w:themeColor="text1"/>
          <w:sz w:val="24"/>
          <w:szCs w:val="24"/>
        </w:rPr>
        <w:t>dropper object</w:t>
      </w:r>
      <w:r w:rsidR="00F46F64">
        <w:rPr>
          <w:rFonts w:ascii="Times New Roman" w:hAnsi="Times New Roman"/>
          <w:b/>
          <w:color w:val="000000" w:themeColor="text1"/>
          <w:sz w:val="24"/>
          <w:szCs w:val="24"/>
        </w:rPr>
        <w:t>)</w:t>
      </w:r>
    </w:p>
    <w:p w:rsidR="00B33921" w:rsidRPr="002B1E90" w:rsidRDefault="00B33921" w:rsidP="003971A3">
      <w:pPr>
        <w:pStyle w:val="ListParagraph"/>
        <w:numPr>
          <w:ilvl w:val="0"/>
          <w:numId w:val="18"/>
        </w:numPr>
        <w:spacing w:after="0" w:line="480" w:lineRule="auto"/>
        <w:jc w:val="both"/>
        <w:rPr>
          <w:rFonts w:ascii="Times New Roman" w:hAnsi="Times New Roman"/>
          <w:sz w:val="24"/>
          <w:szCs w:val="24"/>
        </w:rPr>
      </w:pPr>
      <w:r w:rsidRPr="002B1E90">
        <w:rPr>
          <w:rFonts w:ascii="Times New Roman" w:hAnsi="Times New Roman"/>
          <w:sz w:val="24"/>
          <w:szCs w:val="24"/>
        </w:rPr>
        <w:t>Mean level</w:t>
      </w:r>
    </w:p>
    <w:p w:rsidR="00B33921" w:rsidRPr="0079480A" w:rsidRDefault="00B72345" w:rsidP="00B33921">
      <w:pPr>
        <w:spacing w:after="0" w:line="480" w:lineRule="auto"/>
        <w:ind w:left="540"/>
        <w:jc w:val="both"/>
        <w:rPr>
          <w:rFonts w:ascii="Times New Roman" w:hAnsi="Times New Roman"/>
          <w:sz w:val="24"/>
          <w:szCs w:val="20"/>
        </w:rPr>
      </w:pPr>
      <m:oMathPara>
        <m:oMathParaPr>
          <m:jc m:val="left"/>
        </m:oMathParaPr>
        <m:oMath>
          <m:f>
            <m:fPr>
              <m:ctrlPr>
                <w:rPr>
                  <w:rFonts w:ascii="Cambria Math" w:hAnsi="Times New Roman"/>
                  <w:i/>
                  <w:sz w:val="24"/>
                  <w:szCs w:val="20"/>
                </w:rPr>
              </m:ctrlPr>
            </m:fPr>
            <m:num>
              <m:r>
                <w:rPr>
                  <w:rFonts w:ascii="Cambria Math" w:hAnsi="Times New Roman"/>
                  <w:sz w:val="24"/>
                  <w:szCs w:val="20"/>
                </w:rPr>
                <m:t>0+2+2+2</m:t>
              </m:r>
            </m:num>
            <m:den>
              <m:r>
                <w:rPr>
                  <w:rFonts w:ascii="Cambria Math" w:hAnsi="Times New Roman"/>
                  <w:sz w:val="24"/>
                  <w:szCs w:val="20"/>
                </w:rPr>
                <m:t>4</m:t>
              </m:r>
            </m:den>
          </m:f>
          <m:r>
            <w:rPr>
              <w:rFonts w:ascii="Cambria Math" w:hAnsi="Times New Roman"/>
              <w:sz w:val="24"/>
              <w:szCs w:val="20"/>
            </w:rPr>
            <m:t xml:space="preserve">= </m:t>
          </m:r>
          <m:f>
            <m:fPr>
              <m:ctrlPr>
                <w:rPr>
                  <w:rFonts w:ascii="Cambria Math" w:hAnsi="Times New Roman"/>
                  <w:i/>
                  <w:sz w:val="24"/>
                  <w:szCs w:val="20"/>
                </w:rPr>
              </m:ctrlPr>
            </m:fPr>
            <m:num>
              <m:r>
                <w:rPr>
                  <w:rFonts w:ascii="Cambria Math" w:hAnsi="Times New Roman"/>
                  <w:sz w:val="24"/>
                  <w:szCs w:val="20"/>
                </w:rPr>
                <m:t>6</m:t>
              </m:r>
            </m:num>
            <m:den>
              <m:r>
                <w:rPr>
                  <w:rFonts w:ascii="Cambria Math" w:hAnsi="Times New Roman"/>
                  <w:sz w:val="24"/>
                  <w:szCs w:val="20"/>
                </w:rPr>
                <m:t>4</m:t>
              </m:r>
            </m:den>
          </m:f>
          <m:r>
            <w:rPr>
              <w:rFonts w:ascii="Cambria Math" w:hAnsi="Times New Roman"/>
              <w:sz w:val="24"/>
              <w:szCs w:val="20"/>
            </w:rPr>
            <m:t>=1.5</m:t>
          </m:r>
        </m:oMath>
      </m:oMathPara>
    </w:p>
    <w:p w:rsidR="007C55F5" w:rsidRPr="007932AC" w:rsidRDefault="007C55F5" w:rsidP="00B33921">
      <w:pPr>
        <w:tabs>
          <w:tab w:val="left" w:pos="2096"/>
          <w:tab w:val="left" w:pos="2971"/>
        </w:tabs>
        <w:spacing w:after="0" w:line="480" w:lineRule="auto"/>
        <w:jc w:val="both"/>
        <w:rPr>
          <w:rFonts w:ascii="Times New Roman" w:hAnsi="Times New Roman"/>
          <w:sz w:val="24"/>
          <w:szCs w:val="24"/>
        </w:rPr>
      </w:pPr>
    </w:p>
    <w:p w:rsidR="00B33921" w:rsidRPr="002B1E90" w:rsidRDefault="00B33921" w:rsidP="003971A3">
      <w:pPr>
        <w:pStyle w:val="ListParagraph"/>
        <w:numPr>
          <w:ilvl w:val="0"/>
          <w:numId w:val="18"/>
        </w:numPr>
        <w:spacing w:after="0" w:line="480" w:lineRule="auto"/>
        <w:jc w:val="both"/>
        <w:rPr>
          <w:rFonts w:ascii="Times New Roman" w:hAnsi="Times New Roman"/>
          <w:sz w:val="24"/>
          <w:szCs w:val="24"/>
        </w:rPr>
      </w:pPr>
      <w:r w:rsidRPr="002B1E90">
        <w:rPr>
          <w:rFonts w:ascii="Times New Roman" w:hAnsi="Times New Roman"/>
          <w:sz w:val="24"/>
          <w:szCs w:val="24"/>
        </w:rPr>
        <w:t>Rentang stabilitas</w:t>
      </w:r>
    </w:p>
    <w:p w:rsidR="00B33921" w:rsidRPr="0079480A" w:rsidRDefault="00792AEC" w:rsidP="00B33921">
      <w:pPr>
        <w:pStyle w:val="ListParagraph"/>
        <w:spacing w:line="480" w:lineRule="auto"/>
        <w:ind w:left="900"/>
        <w:jc w:val="both"/>
        <w:rPr>
          <w:rFonts w:ascii="Times New Roman" w:hAnsi="Times New Roman"/>
          <w:sz w:val="24"/>
          <w:szCs w:val="24"/>
        </w:rPr>
      </w:pPr>
      <w:r>
        <w:rPr>
          <w:rFonts w:ascii="Times New Roman" w:hAnsi="Times New Roman"/>
          <w:sz w:val="24"/>
          <w:szCs w:val="24"/>
        </w:rPr>
        <w:t>2 x 0.15 = 0.3</w:t>
      </w:r>
    </w:p>
    <w:p w:rsidR="00B33921" w:rsidRPr="0079480A" w:rsidRDefault="00B33921" w:rsidP="003971A3">
      <w:pPr>
        <w:pStyle w:val="ListParagraph"/>
        <w:numPr>
          <w:ilvl w:val="0"/>
          <w:numId w:val="18"/>
        </w:numPr>
        <w:spacing w:after="0" w:line="480" w:lineRule="auto"/>
        <w:jc w:val="both"/>
        <w:rPr>
          <w:rFonts w:ascii="Times New Roman" w:hAnsi="Times New Roman"/>
          <w:sz w:val="24"/>
          <w:szCs w:val="24"/>
        </w:rPr>
      </w:pPr>
      <w:r w:rsidRPr="0079480A">
        <w:rPr>
          <w:rFonts w:ascii="Times New Roman" w:hAnsi="Times New Roman"/>
          <w:sz w:val="24"/>
          <w:szCs w:val="24"/>
        </w:rPr>
        <w:t>Batas atas</w:t>
      </w:r>
    </w:p>
    <w:p w:rsidR="008C451C" w:rsidRPr="003E66EE" w:rsidRDefault="00792AEC" w:rsidP="003E66EE">
      <w:pPr>
        <w:pStyle w:val="ListParagraph"/>
        <w:spacing w:after="0" w:line="480" w:lineRule="auto"/>
        <w:ind w:left="900"/>
        <w:contextualSpacing w:val="0"/>
        <w:jc w:val="both"/>
        <w:rPr>
          <w:rFonts w:ascii="Times New Roman" w:hAnsi="Times New Roman"/>
          <w:sz w:val="24"/>
          <w:szCs w:val="24"/>
        </w:rPr>
      </w:pPr>
      <w:r>
        <w:rPr>
          <w:rFonts w:ascii="Times New Roman" w:hAnsi="Times New Roman"/>
          <w:sz w:val="24"/>
          <w:szCs w:val="24"/>
        </w:rPr>
        <w:t>1.5+ 0.15 = 1.6</w:t>
      </w:r>
      <w:r w:rsidR="00B33921">
        <w:rPr>
          <w:rFonts w:ascii="Times New Roman" w:hAnsi="Times New Roman"/>
          <w:sz w:val="24"/>
          <w:szCs w:val="24"/>
        </w:rPr>
        <w:t>5</w:t>
      </w:r>
    </w:p>
    <w:p w:rsidR="00B33921" w:rsidRPr="0079480A" w:rsidRDefault="00B33921" w:rsidP="003971A3">
      <w:pPr>
        <w:pStyle w:val="ListParagraph"/>
        <w:numPr>
          <w:ilvl w:val="3"/>
          <w:numId w:val="16"/>
        </w:numPr>
        <w:spacing w:after="0" w:line="480" w:lineRule="auto"/>
        <w:ind w:left="709"/>
        <w:jc w:val="both"/>
        <w:rPr>
          <w:rFonts w:ascii="Times New Roman" w:hAnsi="Times New Roman"/>
          <w:sz w:val="24"/>
          <w:szCs w:val="24"/>
        </w:rPr>
      </w:pPr>
      <w:r w:rsidRPr="0079480A">
        <w:rPr>
          <w:rFonts w:ascii="Times New Roman" w:hAnsi="Times New Roman"/>
          <w:sz w:val="24"/>
          <w:szCs w:val="24"/>
        </w:rPr>
        <w:t>Batas bawah</w:t>
      </w:r>
    </w:p>
    <w:p w:rsidR="00B33921" w:rsidRPr="0079480A" w:rsidRDefault="00792AEC" w:rsidP="00B33921">
      <w:pPr>
        <w:pStyle w:val="ListParagraph"/>
        <w:spacing w:after="0" w:line="360" w:lineRule="auto"/>
        <w:ind w:left="900"/>
        <w:contextualSpacing w:val="0"/>
        <w:jc w:val="both"/>
        <w:rPr>
          <w:rFonts w:ascii="Times New Roman" w:hAnsi="Times New Roman"/>
          <w:sz w:val="24"/>
          <w:szCs w:val="24"/>
        </w:rPr>
      </w:pPr>
      <w:r>
        <w:rPr>
          <w:rFonts w:ascii="Times New Roman" w:hAnsi="Times New Roman"/>
          <w:sz w:val="24"/>
          <w:szCs w:val="24"/>
        </w:rPr>
        <w:t>1.5 – 0.15 = 1.3</w:t>
      </w:r>
      <w:r w:rsidR="00B33921">
        <w:rPr>
          <w:rFonts w:ascii="Times New Roman" w:hAnsi="Times New Roman"/>
          <w:sz w:val="24"/>
          <w:szCs w:val="24"/>
        </w:rPr>
        <w:t>5</w:t>
      </w:r>
    </w:p>
    <w:p w:rsidR="00B33921" w:rsidRPr="0079480A" w:rsidRDefault="00B33921" w:rsidP="00B33921">
      <w:pPr>
        <w:pStyle w:val="ListParagraph"/>
        <w:spacing w:after="0" w:line="240" w:lineRule="auto"/>
        <w:ind w:left="850"/>
        <w:contextualSpacing w:val="0"/>
        <w:jc w:val="both"/>
        <w:rPr>
          <w:rFonts w:ascii="Times New Roman" w:hAnsi="Times New Roman"/>
          <w:sz w:val="20"/>
          <w:szCs w:val="20"/>
        </w:rPr>
      </w:pPr>
    </w:p>
    <w:p w:rsidR="00B33921" w:rsidRDefault="00B33921" w:rsidP="00A70E69">
      <w:pPr>
        <w:pStyle w:val="ListParagraph"/>
        <w:spacing w:after="0" w:line="480" w:lineRule="auto"/>
        <w:ind w:left="0" w:firstLine="720"/>
        <w:contextualSpacing w:val="0"/>
        <w:jc w:val="both"/>
        <w:rPr>
          <w:rFonts w:ascii="Times New Roman" w:hAnsi="Times New Roman"/>
          <w:sz w:val="24"/>
          <w:szCs w:val="24"/>
        </w:rPr>
      </w:pPr>
      <w:r w:rsidRPr="0079480A">
        <w:rPr>
          <w:rFonts w:ascii="Times New Roman" w:hAnsi="Times New Roman"/>
          <w:sz w:val="24"/>
          <w:szCs w:val="24"/>
        </w:rPr>
        <w:t xml:space="preserve">Untuk melihat data cenderung stabil atau tidak stabil pada </w:t>
      </w:r>
      <w:r w:rsidRPr="0079480A">
        <w:rPr>
          <w:rFonts w:ascii="Times New Roman" w:hAnsi="Times New Roman"/>
          <w:i/>
          <w:sz w:val="24"/>
          <w:szCs w:val="24"/>
        </w:rPr>
        <w:t>baseline</w:t>
      </w:r>
      <w:r w:rsidRPr="0079480A">
        <w:rPr>
          <w:rFonts w:ascii="Times New Roman" w:hAnsi="Times New Roman"/>
          <w:sz w:val="24"/>
          <w:szCs w:val="24"/>
        </w:rPr>
        <w:t>-1(A-1), dapat dilihat dalam tampilan grafik berikut ini :</w:t>
      </w:r>
    </w:p>
    <w:p w:rsidR="00986C57" w:rsidRDefault="00986C57" w:rsidP="00A70E69">
      <w:pPr>
        <w:pStyle w:val="ListParagraph"/>
        <w:spacing w:after="0" w:line="480" w:lineRule="auto"/>
        <w:ind w:left="0" w:firstLine="720"/>
        <w:contextualSpacing w:val="0"/>
        <w:jc w:val="both"/>
        <w:rPr>
          <w:rFonts w:ascii="Times New Roman" w:hAnsi="Times New Roman"/>
          <w:sz w:val="24"/>
          <w:szCs w:val="24"/>
        </w:rPr>
      </w:pPr>
    </w:p>
    <w:p w:rsidR="00986C57" w:rsidRDefault="00986C57" w:rsidP="00A70E69">
      <w:pPr>
        <w:pStyle w:val="ListParagraph"/>
        <w:spacing w:after="0" w:line="480" w:lineRule="auto"/>
        <w:ind w:left="0" w:firstLine="720"/>
        <w:contextualSpacing w:val="0"/>
        <w:jc w:val="both"/>
        <w:rPr>
          <w:rFonts w:ascii="Times New Roman" w:hAnsi="Times New Roman"/>
          <w:sz w:val="24"/>
          <w:szCs w:val="24"/>
        </w:rPr>
      </w:pPr>
    </w:p>
    <w:p w:rsidR="00986C57" w:rsidRDefault="00986C57" w:rsidP="00A70E69">
      <w:pPr>
        <w:pStyle w:val="ListParagraph"/>
        <w:spacing w:after="0" w:line="480" w:lineRule="auto"/>
        <w:ind w:left="0" w:firstLine="720"/>
        <w:contextualSpacing w:val="0"/>
        <w:jc w:val="both"/>
        <w:rPr>
          <w:rFonts w:ascii="Times New Roman" w:hAnsi="Times New Roman"/>
          <w:sz w:val="24"/>
          <w:szCs w:val="24"/>
        </w:rPr>
      </w:pPr>
    </w:p>
    <w:p w:rsidR="00986C57" w:rsidRDefault="00986C57" w:rsidP="00A70E69">
      <w:pPr>
        <w:pStyle w:val="ListParagraph"/>
        <w:spacing w:after="0" w:line="480" w:lineRule="auto"/>
        <w:ind w:left="0" w:firstLine="720"/>
        <w:contextualSpacing w:val="0"/>
        <w:jc w:val="both"/>
        <w:rPr>
          <w:rFonts w:ascii="Times New Roman" w:hAnsi="Times New Roman"/>
          <w:sz w:val="24"/>
          <w:szCs w:val="24"/>
        </w:rPr>
      </w:pPr>
    </w:p>
    <w:p w:rsidR="00986C57" w:rsidRPr="007C55F5" w:rsidRDefault="00986C57" w:rsidP="00A70E69">
      <w:pPr>
        <w:pStyle w:val="ListParagraph"/>
        <w:spacing w:after="0" w:line="480" w:lineRule="auto"/>
        <w:ind w:left="0" w:firstLine="720"/>
        <w:contextualSpacing w:val="0"/>
        <w:jc w:val="both"/>
        <w:rPr>
          <w:rFonts w:ascii="Times New Roman" w:hAnsi="Times New Roman"/>
          <w:sz w:val="24"/>
          <w:szCs w:val="24"/>
        </w:rPr>
      </w:pPr>
    </w:p>
    <w:p w:rsidR="00B33921" w:rsidRPr="008C451C" w:rsidRDefault="008C451C" w:rsidP="008C451C">
      <w:pPr>
        <w:spacing w:after="0"/>
        <w:ind w:left="1260" w:hanging="1260"/>
        <w:jc w:val="both"/>
        <w:rPr>
          <w:rFonts w:ascii="Times New Roman" w:hAnsi="Times New Roman"/>
          <w:b/>
          <w:sz w:val="24"/>
          <w:szCs w:val="24"/>
        </w:rPr>
      </w:pPr>
      <w:r>
        <w:rPr>
          <w:rFonts w:ascii="Times New Roman" w:hAnsi="Times New Roman"/>
          <w:b/>
          <w:sz w:val="24"/>
          <w:szCs w:val="24"/>
        </w:rPr>
        <w:lastRenderedPageBreak/>
        <w:t xml:space="preserve">Grafik 3.17 Kecendrungan stabilitas latihan teknik mencari benda jatuh </w:t>
      </w:r>
      <w:r w:rsidRPr="00BE37CC">
        <w:rPr>
          <w:rFonts w:ascii="Times New Roman" w:hAnsi="Times New Roman"/>
          <w:b/>
          <w:sz w:val="24"/>
          <w:szCs w:val="24"/>
        </w:rPr>
        <w:t>pada Kondisi</w:t>
      </w:r>
      <w:r w:rsidRPr="00BE37CC">
        <w:rPr>
          <w:rFonts w:ascii="Times New Roman" w:hAnsi="Times New Roman"/>
          <w:b/>
          <w:i/>
          <w:sz w:val="24"/>
          <w:szCs w:val="24"/>
        </w:rPr>
        <w:t xml:space="preserve"> Baseline</w:t>
      </w:r>
      <w:r w:rsidRPr="00BE37CC">
        <w:rPr>
          <w:rFonts w:ascii="Times New Roman" w:hAnsi="Times New Roman"/>
          <w:b/>
          <w:sz w:val="24"/>
          <w:szCs w:val="24"/>
        </w:rPr>
        <w:t>-1 (A-1)</w:t>
      </w:r>
    </w:p>
    <w:p w:rsidR="00B33921" w:rsidRPr="005C07B0" w:rsidRDefault="00B33921" w:rsidP="00B33921">
      <w:pPr>
        <w:spacing w:before="120" w:after="120"/>
        <w:ind w:left="1440" w:hanging="1350"/>
        <w:jc w:val="both"/>
        <w:rPr>
          <w:rFonts w:ascii="Times New Roman" w:hAnsi="Times New Roman"/>
          <w:b/>
          <w:i/>
          <w:sz w:val="24"/>
          <w:szCs w:val="24"/>
        </w:rPr>
      </w:pPr>
      <w:r>
        <w:rPr>
          <w:rFonts w:ascii="Times New Roman" w:hAnsi="Times New Roman"/>
          <w:b/>
          <w:i/>
          <w:noProof/>
          <w:sz w:val="24"/>
          <w:szCs w:val="24"/>
        </w:rPr>
        <w:drawing>
          <wp:inline distT="0" distB="0" distL="0" distR="0">
            <wp:extent cx="5004816" cy="1889760"/>
            <wp:effectExtent l="19050" t="0" r="24384" b="0"/>
            <wp:docPr id="4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86C57" w:rsidRPr="00E74AF6" w:rsidRDefault="00986C57" w:rsidP="00986C57">
      <w:pPr>
        <w:pStyle w:val="ListParagraph"/>
        <w:spacing w:before="120" w:after="0" w:line="240" w:lineRule="auto"/>
        <w:ind w:left="90"/>
        <w:contextualSpacing w:val="0"/>
        <w:jc w:val="both"/>
        <w:rPr>
          <w:rFonts w:ascii="Times New Roman" w:hAnsi="Times New Roman"/>
          <w:color w:val="000000" w:themeColor="text1"/>
          <w:sz w:val="24"/>
          <w:szCs w:val="24"/>
        </w:rPr>
      </w:pPr>
      <w:r w:rsidRPr="00154791">
        <w:rPr>
          <w:rFonts w:ascii="Times New Roman" w:hAnsi="Times New Roman"/>
          <w:i/>
          <w:color w:val="000000" w:themeColor="text1"/>
          <w:sz w:val="24"/>
          <w:szCs w:val="24"/>
        </w:rPr>
        <w:t>Trend Stability</w:t>
      </w:r>
      <w:r>
        <w:rPr>
          <w:rFonts w:ascii="Times New Roman" w:hAnsi="Times New Roman"/>
          <w:color w:val="000000" w:themeColor="text1"/>
          <w:sz w:val="24"/>
          <w:szCs w:val="24"/>
        </w:rPr>
        <w:t xml:space="preserve"> (Latihan teknik mencari benda jatuh ) = 0 : 4 </w:t>
      </w:r>
      <w:r w:rsidRPr="00154791">
        <w:rPr>
          <w:rFonts w:ascii="Times New Roman" w:hAnsi="Times New Roman"/>
          <w:color w:val="000000" w:themeColor="text1"/>
          <w:sz w:val="24"/>
          <w:szCs w:val="24"/>
        </w:rPr>
        <w:t xml:space="preserve">x 100% = </w:t>
      </w:r>
      <w:r>
        <w:rPr>
          <w:rFonts w:ascii="Times New Roman" w:hAnsi="Times New Roman"/>
          <w:color w:val="000000" w:themeColor="text1"/>
          <w:sz w:val="24"/>
          <w:szCs w:val="24"/>
        </w:rPr>
        <w:t>0</w:t>
      </w:r>
      <w:r w:rsidRPr="00154791">
        <w:rPr>
          <w:rFonts w:ascii="Times New Roman" w:hAnsi="Times New Roman"/>
          <w:color w:val="000000" w:themeColor="text1"/>
          <w:sz w:val="24"/>
          <w:szCs w:val="24"/>
        </w:rPr>
        <w:t xml:space="preserve">% </w:t>
      </w:r>
    </w:p>
    <w:p w:rsidR="00986C57" w:rsidRDefault="00986C57" w:rsidP="003E66EE">
      <w:pPr>
        <w:pStyle w:val="ListParagraph"/>
        <w:spacing w:after="0" w:line="480" w:lineRule="auto"/>
        <w:ind w:left="0" w:firstLine="720"/>
        <w:jc w:val="both"/>
        <w:rPr>
          <w:rFonts w:ascii="Times New Roman" w:hAnsi="Times New Roman"/>
          <w:sz w:val="24"/>
          <w:szCs w:val="24"/>
        </w:rPr>
      </w:pPr>
    </w:p>
    <w:p w:rsidR="008C451C" w:rsidRPr="00986C57" w:rsidRDefault="003E66EE" w:rsidP="00986C57">
      <w:pPr>
        <w:pStyle w:val="ListParagraph"/>
        <w:spacing w:after="0" w:line="480" w:lineRule="auto"/>
        <w:ind w:left="0" w:firstLine="720"/>
        <w:jc w:val="both"/>
        <w:rPr>
          <w:rFonts w:ascii="Times New Roman" w:hAnsi="Times New Roman"/>
          <w:sz w:val="24"/>
          <w:szCs w:val="24"/>
        </w:rPr>
      </w:pPr>
      <w:r w:rsidRPr="0079480A">
        <w:rPr>
          <w:rFonts w:ascii="Times New Roman" w:hAnsi="Times New Roman"/>
          <w:sz w:val="24"/>
          <w:szCs w:val="24"/>
        </w:rPr>
        <w:t xml:space="preserve">Hasil perhitungan  </w:t>
      </w:r>
      <w:r w:rsidRPr="0079480A">
        <w:rPr>
          <w:rFonts w:ascii="Times New Roman" w:hAnsi="Times New Roman"/>
          <w:i/>
          <w:sz w:val="24"/>
          <w:szCs w:val="24"/>
        </w:rPr>
        <w:t xml:space="preserve">trend  stability </w:t>
      </w:r>
      <w:r>
        <w:rPr>
          <w:rFonts w:ascii="Times New Roman" w:hAnsi="Times New Roman"/>
          <w:i/>
          <w:sz w:val="24"/>
          <w:szCs w:val="24"/>
        </w:rPr>
        <w:t xml:space="preserve"> </w:t>
      </w:r>
      <w:r>
        <w:rPr>
          <w:rFonts w:ascii="Times New Roman" w:hAnsi="Times New Roman"/>
          <w:sz w:val="24"/>
          <w:szCs w:val="24"/>
        </w:rPr>
        <w:t xml:space="preserve">dalam latihan teknik mencari benda jatuh </w:t>
      </w:r>
      <w:r w:rsidRPr="0079480A">
        <w:rPr>
          <w:rFonts w:ascii="Times New Roman" w:hAnsi="Times New Roman"/>
          <w:sz w:val="24"/>
          <w:szCs w:val="24"/>
        </w:rPr>
        <w:t>diperoleh 0%, artinya data yang diperoleh mendatar . Data menunjukkan stabilitas dan arah yang jelas, dengan demikian dapat segera diberikan intervensi.</w:t>
      </w:r>
    </w:p>
    <w:p w:rsidR="001F289C" w:rsidRPr="0079480A" w:rsidRDefault="001F289C" w:rsidP="003971A3">
      <w:pPr>
        <w:pStyle w:val="ListParagraph"/>
        <w:numPr>
          <w:ilvl w:val="0"/>
          <w:numId w:val="16"/>
        </w:numPr>
        <w:spacing w:after="0" w:line="480" w:lineRule="auto"/>
        <w:ind w:left="357" w:hanging="357"/>
        <w:jc w:val="both"/>
        <w:rPr>
          <w:rFonts w:ascii="Times New Roman" w:hAnsi="Times New Roman"/>
          <w:b/>
          <w:sz w:val="24"/>
          <w:szCs w:val="24"/>
        </w:rPr>
      </w:pPr>
      <w:r w:rsidRPr="0079480A">
        <w:rPr>
          <w:rFonts w:ascii="Times New Roman" w:hAnsi="Times New Roman"/>
          <w:b/>
          <w:sz w:val="24"/>
          <w:szCs w:val="24"/>
        </w:rPr>
        <w:t xml:space="preserve">Intervensi </w:t>
      </w:r>
      <w:r w:rsidR="000113C2">
        <w:rPr>
          <w:rFonts w:ascii="Times New Roman" w:hAnsi="Times New Roman"/>
          <w:b/>
          <w:sz w:val="24"/>
          <w:szCs w:val="24"/>
        </w:rPr>
        <w:t>(Teknik tangan menyilang k</w:t>
      </w:r>
      <w:r w:rsidR="00F46F64">
        <w:rPr>
          <w:rFonts w:ascii="Times New Roman" w:hAnsi="Times New Roman"/>
          <w:b/>
          <w:sz w:val="24"/>
          <w:szCs w:val="24"/>
        </w:rPr>
        <w:t>e atas/</w:t>
      </w:r>
      <w:r w:rsidR="00F46F64">
        <w:rPr>
          <w:rFonts w:ascii="Times New Roman" w:hAnsi="Times New Roman"/>
          <w:b/>
          <w:i/>
          <w:sz w:val="24"/>
          <w:szCs w:val="24"/>
        </w:rPr>
        <w:t>upper hand</w:t>
      </w:r>
      <w:r w:rsidR="00F46F64">
        <w:rPr>
          <w:rFonts w:ascii="Times New Roman" w:hAnsi="Times New Roman"/>
          <w:b/>
          <w:sz w:val="24"/>
          <w:szCs w:val="24"/>
        </w:rPr>
        <w:t>)</w:t>
      </w:r>
    </w:p>
    <w:p w:rsidR="001F289C" w:rsidRPr="0079480A" w:rsidRDefault="001F289C" w:rsidP="0075352B">
      <w:pPr>
        <w:pStyle w:val="ListParagraph"/>
        <w:numPr>
          <w:ilvl w:val="3"/>
          <w:numId w:val="1"/>
        </w:numPr>
        <w:spacing w:after="0" w:line="480" w:lineRule="auto"/>
        <w:ind w:left="851"/>
        <w:jc w:val="both"/>
        <w:rPr>
          <w:rFonts w:ascii="Times New Roman" w:hAnsi="Times New Roman"/>
          <w:sz w:val="24"/>
          <w:szCs w:val="24"/>
        </w:rPr>
      </w:pPr>
      <w:r w:rsidRPr="0079480A">
        <w:rPr>
          <w:rFonts w:ascii="Times New Roman" w:hAnsi="Times New Roman"/>
          <w:sz w:val="24"/>
          <w:szCs w:val="24"/>
        </w:rPr>
        <w:t>Mean level</w:t>
      </w:r>
    </w:p>
    <w:p w:rsidR="002707C7" w:rsidRPr="002707C7" w:rsidRDefault="00B72345" w:rsidP="002707C7">
      <w:pPr>
        <w:pStyle w:val="ListParagraph"/>
        <w:spacing w:after="0" w:line="480" w:lineRule="auto"/>
        <w:ind w:left="850"/>
        <w:contextualSpacing w:val="0"/>
        <w:jc w:val="both"/>
        <w:rPr>
          <w:rFonts w:ascii="Times New Roman" w:hAnsi="Times New Roman"/>
          <w:sz w:val="24"/>
          <w:szCs w:val="20"/>
        </w:rPr>
      </w:pPr>
      <m:oMathPara>
        <m:oMath>
          <m:f>
            <m:fPr>
              <m:ctrlPr>
                <w:rPr>
                  <w:rFonts w:ascii="Cambria Math" w:hAnsi="Times New Roman"/>
                  <w:i/>
                  <w:sz w:val="24"/>
                  <w:szCs w:val="20"/>
                </w:rPr>
              </m:ctrlPr>
            </m:fPr>
            <m:num>
              <m:eqArr>
                <m:eqArrPr>
                  <m:ctrlPr>
                    <w:rPr>
                      <w:rFonts w:ascii="Cambria Math" w:hAnsi="Times New Roman"/>
                      <w:i/>
                      <w:sz w:val="24"/>
                      <w:szCs w:val="20"/>
                    </w:rPr>
                  </m:ctrlPr>
                </m:eqArrPr>
                <m:e>
                  <m:r>
                    <w:rPr>
                      <w:rFonts w:ascii="Cambria Math" w:hAnsi="Times New Roman"/>
                      <w:sz w:val="24"/>
                      <w:szCs w:val="20"/>
                    </w:rPr>
                    <m:t>1+2+3+3+2+3+3+3</m:t>
                  </m:r>
                </m:e>
                <m:e/>
              </m:eqArr>
            </m:num>
            <m:den>
              <m:r>
                <w:rPr>
                  <w:rFonts w:ascii="Cambria Math" w:hAnsi="Times New Roman"/>
                  <w:sz w:val="24"/>
                  <w:szCs w:val="20"/>
                </w:rPr>
                <m:t>8</m:t>
              </m:r>
            </m:den>
          </m:f>
          <m:r>
            <w:rPr>
              <w:rFonts w:ascii="Cambria Math" w:hAnsi="Times New Roman"/>
              <w:sz w:val="24"/>
              <w:szCs w:val="20"/>
            </w:rPr>
            <m:t xml:space="preserve">= </m:t>
          </m:r>
          <m:f>
            <m:fPr>
              <m:ctrlPr>
                <w:rPr>
                  <w:rFonts w:ascii="Cambria Math" w:hAnsi="Times New Roman"/>
                  <w:i/>
                  <w:sz w:val="24"/>
                  <w:szCs w:val="20"/>
                </w:rPr>
              </m:ctrlPr>
            </m:fPr>
            <m:num>
              <m:r>
                <w:rPr>
                  <w:rFonts w:ascii="Cambria Math" w:hAnsi="Times New Roman"/>
                  <w:sz w:val="24"/>
                  <w:szCs w:val="20"/>
                </w:rPr>
                <m:t>20</m:t>
              </m:r>
            </m:num>
            <m:den>
              <m:r>
                <w:rPr>
                  <w:rFonts w:ascii="Cambria Math" w:hAnsi="Times New Roman"/>
                  <w:sz w:val="24"/>
                  <w:szCs w:val="20"/>
                </w:rPr>
                <m:t>8</m:t>
              </m:r>
            </m:den>
          </m:f>
          <m:r>
            <w:rPr>
              <w:rFonts w:ascii="Cambria Math" w:hAnsi="Times New Roman"/>
              <w:sz w:val="24"/>
              <w:szCs w:val="20"/>
            </w:rPr>
            <m:t>=2.5</m:t>
          </m:r>
        </m:oMath>
      </m:oMathPara>
    </w:p>
    <w:p w:rsidR="001F289C" w:rsidRPr="0079480A" w:rsidRDefault="001F289C" w:rsidP="0075352B">
      <w:pPr>
        <w:pStyle w:val="ListParagraph"/>
        <w:numPr>
          <w:ilvl w:val="3"/>
          <w:numId w:val="1"/>
        </w:numPr>
        <w:spacing w:after="0" w:line="480" w:lineRule="auto"/>
        <w:ind w:left="851"/>
        <w:contextualSpacing w:val="0"/>
        <w:jc w:val="both"/>
        <w:rPr>
          <w:rFonts w:ascii="Times New Roman" w:hAnsi="Times New Roman"/>
          <w:sz w:val="24"/>
          <w:szCs w:val="24"/>
        </w:rPr>
      </w:pPr>
      <w:r w:rsidRPr="0079480A">
        <w:rPr>
          <w:rFonts w:ascii="Times New Roman" w:hAnsi="Times New Roman"/>
          <w:sz w:val="24"/>
          <w:szCs w:val="24"/>
        </w:rPr>
        <w:t>Rentang stabilitas</w:t>
      </w:r>
    </w:p>
    <w:p w:rsidR="00347240" w:rsidRPr="008C451C" w:rsidRDefault="002707C7" w:rsidP="002707C7">
      <w:pPr>
        <w:pStyle w:val="ListParagraph"/>
        <w:spacing w:after="0" w:line="480" w:lineRule="auto"/>
        <w:ind w:left="851"/>
        <w:contextualSpacing w:val="0"/>
        <w:jc w:val="both"/>
        <w:rPr>
          <w:rFonts w:ascii="Times New Roman" w:hAnsi="Times New Roman"/>
          <w:sz w:val="24"/>
          <w:szCs w:val="24"/>
        </w:rPr>
      </w:pPr>
      <w:r>
        <w:rPr>
          <w:rFonts w:ascii="Times New Roman" w:hAnsi="Times New Roman"/>
          <w:sz w:val="24"/>
          <w:szCs w:val="24"/>
        </w:rPr>
        <w:t>3 × 0.15 = 0.4</w:t>
      </w:r>
      <w:r w:rsidR="00372304">
        <w:rPr>
          <w:rFonts w:ascii="Times New Roman" w:hAnsi="Times New Roman"/>
          <w:sz w:val="24"/>
          <w:szCs w:val="24"/>
        </w:rPr>
        <w:t>5</w:t>
      </w:r>
    </w:p>
    <w:p w:rsidR="001F289C" w:rsidRPr="0079480A" w:rsidRDefault="001F289C" w:rsidP="0075352B">
      <w:pPr>
        <w:pStyle w:val="ListParagraph"/>
        <w:numPr>
          <w:ilvl w:val="3"/>
          <w:numId w:val="1"/>
        </w:numPr>
        <w:spacing w:after="0" w:line="480" w:lineRule="auto"/>
        <w:ind w:left="851"/>
        <w:contextualSpacing w:val="0"/>
        <w:jc w:val="both"/>
        <w:rPr>
          <w:rFonts w:ascii="Times New Roman" w:hAnsi="Times New Roman"/>
          <w:sz w:val="24"/>
          <w:szCs w:val="24"/>
        </w:rPr>
      </w:pPr>
      <w:r w:rsidRPr="0079480A">
        <w:rPr>
          <w:rFonts w:ascii="Times New Roman" w:hAnsi="Times New Roman"/>
          <w:sz w:val="24"/>
          <w:szCs w:val="24"/>
        </w:rPr>
        <w:t>Batas atas</w:t>
      </w:r>
    </w:p>
    <w:p w:rsidR="001F289C" w:rsidRPr="0079480A" w:rsidRDefault="002707C7" w:rsidP="001F289C">
      <w:pPr>
        <w:pStyle w:val="ListParagraph"/>
        <w:spacing w:after="0" w:line="480" w:lineRule="auto"/>
        <w:ind w:left="851"/>
        <w:contextualSpacing w:val="0"/>
        <w:jc w:val="both"/>
        <w:rPr>
          <w:rFonts w:ascii="Times New Roman" w:hAnsi="Times New Roman"/>
          <w:sz w:val="24"/>
          <w:szCs w:val="24"/>
        </w:rPr>
      </w:pPr>
      <w:r>
        <w:rPr>
          <w:rFonts w:ascii="Times New Roman" w:hAnsi="Times New Roman"/>
          <w:sz w:val="24"/>
          <w:szCs w:val="24"/>
        </w:rPr>
        <w:t>2.</w:t>
      </w:r>
      <w:r w:rsidR="00372304">
        <w:rPr>
          <w:rFonts w:ascii="Times New Roman" w:hAnsi="Times New Roman"/>
          <w:sz w:val="24"/>
          <w:szCs w:val="24"/>
        </w:rPr>
        <w:t>5</w:t>
      </w:r>
      <w:r w:rsidR="001F289C" w:rsidRPr="0079480A">
        <w:rPr>
          <w:rFonts w:ascii="Times New Roman" w:hAnsi="Times New Roman"/>
          <w:sz w:val="24"/>
          <w:szCs w:val="24"/>
        </w:rPr>
        <w:t xml:space="preserve"> + </w:t>
      </w:r>
      <w:r>
        <w:rPr>
          <w:rFonts w:ascii="Times New Roman" w:hAnsi="Times New Roman"/>
          <w:sz w:val="24"/>
          <w:szCs w:val="24"/>
        </w:rPr>
        <w:t>0.225 = 2.7</w:t>
      </w:r>
      <w:r w:rsidR="00372304">
        <w:rPr>
          <w:rFonts w:ascii="Times New Roman" w:hAnsi="Times New Roman"/>
          <w:sz w:val="24"/>
          <w:szCs w:val="24"/>
        </w:rPr>
        <w:t>25</w:t>
      </w:r>
    </w:p>
    <w:p w:rsidR="001F289C" w:rsidRPr="0079480A" w:rsidRDefault="001F289C" w:rsidP="0075352B">
      <w:pPr>
        <w:pStyle w:val="ListParagraph"/>
        <w:numPr>
          <w:ilvl w:val="3"/>
          <w:numId w:val="1"/>
        </w:numPr>
        <w:spacing w:after="0" w:line="480" w:lineRule="auto"/>
        <w:ind w:left="851"/>
        <w:contextualSpacing w:val="0"/>
        <w:jc w:val="both"/>
        <w:rPr>
          <w:rFonts w:ascii="Times New Roman" w:hAnsi="Times New Roman"/>
          <w:sz w:val="24"/>
          <w:szCs w:val="24"/>
        </w:rPr>
      </w:pPr>
      <w:r w:rsidRPr="0079480A">
        <w:rPr>
          <w:rFonts w:ascii="Times New Roman" w:hAnsi="Times New Roman"/>
          <w:sz w:val="24"/>
          <w:szCs w:val="24"/>
        </w:rPr>
        <w:t>Batas bawah</w:t>
      </w:r>
    </w:p>
    <w:p w:rsidR="001F289C" w:rsidRPr="001A5465" w:rsidRDefault="002707C7" w:rsidP="002829A8">
      <w:pPr>
        <w:pStyle w:val="ListParagraph"/>
        <w:spacing w:after="0" w:line="360" w:lineRule="auto"/>
        <w:ind w:left="850"/>
        <w:contextualSpacing w:val="0"/>
        <w:jc w:val="both"/>
        <w:rPr>
          <w:rFonts w:ascii="Times New Roman" w:hAnsi="Times New Roman"/>
          <w:sz w:val="24"/>
          <w:szCs w:val="24"/>
        </w:rPr>
      </w:pPr>
      <w:r>
        <w:rPr>
          <w:rFonts w:ascii="Times New Roman" w:hAnsi="Times New Roman"/>
          <w:sz w:val="24"/>
          <w:szCs w:val="24"/>
        </w:rPr>
        <w:t>2.5– 0.225 = 2.27</w:t>
      </w:r>
      <w:r w:rsidR="00372304">
        <w:rPr>
          <w:rFonts w:ascii="Times New Roman" w:hAnsi="Times New Roman"/>
          <w:sz w:val="24"/>
          <w:szCs w:val="24"/>
        </w:rPr>
        <w:t>5</w:t>
      </w:r>
    </w:p>
    <w:p w:rsidR="007C55F5" w:rsidRDefault="001F289C" w:rsidP="00A70E69">
      <w:pPr>
        <w:pStyle w:val="ListParagraph"/>
        <w:spacing w:after="0" w:line="480" w:lineRule="auto"/>
        <w:ind w:left="0" w:firstLine="720"/>
        <w:jc w:val="both"/>
        <w:rPr>
          <w:rFonts w:ascii="Times New Roman" w:hAnsi="Times New Roman"/>
          <w:sz w:val="24"/>
          <w:szCs w:val="24"/>
        </w:rPr>
      </w:pPr>
      <w:r w:rsidRPr="0079480A">
        <w:rPr>
          <w:rFonts w:ascii="Times New Roman" w:hAnsi="Times New Roman"/>
          <w:sz w:val="24"/>
          <w:szCs w:val="24"/>
        </w:rPr>
        <w:lastRenderedPageBreak/>
        <w:t>Untuk melihat data cenderung stabil atau tidak stabil pada intervensi (B), dapat dilihat dalam tampilan grafik berikut ini:</w:t>
      </w:r>
    </w:p>
    <w:p w:rsidR="000E4C6F" w:rsidRPr="008C451C" w:rsidRDefault="000E4C6F" w:rsidP="000E4C6F">
      <w:pPr>
        <w:spacing w:after="0"/>
        <w:ind w:left="1260" w:hanging="1260"/>
        <w:jc w:val="both"/>
        <w:rPr>
          <w:rFonts w:ascii="Times New Roman" w:hAnsi="Times New Roman"/>
          <w:b/>
          <w:sz w:val="24"/>
          <w:szCs w:val="24"/>
        </w:rPr>
      </w:pPr>
      <w:r>
        <w:rPr>
          <w:rFonts w:ascii="Times New Roman" w:hAnsi="Times New Roman"/>
          <w:b/>
          <w:sz w:val="24"/>
          <w:szCs w:val="24"/>
        </w:rPr>
        <w:t>Grafik 3.18 Kecendrungan stabilitas (</w:t>
      </w:r>
      <w:r w:rsidRPr="000E4C6F">
        <w:rPr>
          <w:rFonts w:ascii="Times New Roman" w:hAnsi="Times New Roman"/>
          <w:b/>
          <w:i/>
          <w:sz w:val="24"/>
          <w:szCs w:val="24"/>
        </w:rPr>
        <w:t>Trend stability</w:t>
      </w:r>
      <w:r>
        <w:rPr>
          <w:rFonts w:ascii="Times New Roman" w:hAnsi="Times New Roman"/>
          <w:b/>
          <w:sz w:val="24"/>
          <w:szCs w:val="24"/>
        </w:rPr>
        <w:t>)</w:t>
      </w:r>
      <w:r w:rsidR="00986C57">
        <w:rPr>
          <w:rFonts w:ascii="Times New Roman" w:hAnsi="Times New Roman"/>
          <w:b/>
          <w:sz w:val="24"/>
          <w:szCs w:val="24"/>
        </w:rPr>
        <w:t xml:space="preserve"> </w:t>
      </w:r>
      <w:r w:rsidRPr="00BE37CC">
        <w:rPr>
          <w:rFonts w:ascii="Times New Roman" w:hAnsi="Times New Roman"/>
          <w:b/>
          <w:sz w:val="24"/>
          <w:szCs w:val="24"/>
        </w:rPr>
        <w:t>pada Kondisi</w:t>
      </w:r>
      <w:r w:rsidRPr="00BE37CC">
        <w:rPr>
          <w:rFonts w:ascii="Times New Roman" w:hAnsi="Times New Roman"/>
          <w:b/>
          <w:i/>
          <w:sz w:val="24"/>
          <w:szCs w:val="24"/>
        </w:rPr>
        <w:t xml:space="preserve"> </w:t>
      </w:r>
      <w:r>
        <w:rPr>
          <w:rFonts w:ascii="Times New Roman" w:hAnsi="Times New Roman"/>
          <w:b/>
          <w:i/>
          <w:sz w:val="24"/>
          <w:szCs w:val="24"/>
        </w:rPr>
        <w:t>intervensi</w:t>
      </w:r>
      <w:r>
        <w:rPr>
          <w:rFonts w:ascii="Times New Roman" w:hAnsi="Times New Roman"/>
          <w:b/>
          <w:sz w:val="24"/>
          <w:szCs w:val="24"/>
        </w:rPr>
        <w:t>(B</w:t>
      </w:r>
      <w:r w:rsidRPr="00BE37CC">
        <w:rPr>
          <w:rFonts w:ascii="Times New Roman" w:hAnsi="Times New Roman"/>
          <w:b/>
          <w:sz w:val="24"/>
          <w:szCs w:val="24"/>
        </w:rPr>
        <w:t>)</w:t>
      </w:r>
      <w:r>
        <w:rPr>
          <w:rFonts w:ascii="Times New Roman" w:hAnsi="Times New Roman"/>
          <w:b/>
          <w:sz w:val="24"/>
          <w:szCs w:val="24"/>
        </w:rPr>
        <w:t xml:space="preserve"> latihan teknik tangan menyilang ke atas</w:t>
      </w:r>
    </w:p>
    <w:p w:rsidR="00BB7788" w:rsidRDefault="00372304" w:rsidP="00BB7788">
      <w:pPr>
        <w:spacing w:after="0" w:line="480" w:lineRule="auto"/>
        <w:jc w:val="both"/>
        <w:rPr>
          <w:rFonts w:ascii="Times New Roman" w:hAnsi="Times New Roman"/>
          <w:i/>
          <w:color w:val="000000" w:themeColor="text1"/>
          <w:sz w:val="24"/>
          <w:szCs w:val="24"/>
        </w:rPr>
      </w:pPr>
      <w:r w:rsidRPr="00372304">
        <w:rPr>
          <w:rFonts w:ascii="Times New Roman" w:hAnsi="Times New Roman"/>
          <w:noProof/>
          <w:sz w:val="24"/>
          <w:szCs w:val="24"/>
        </w:rPr>
        <w:drawing>
          <wp:inline distT="0" distB="0" distL="0" distR="0">
            <wp:extent cx="5000498" cy="1877568"/>
            <wp:effectExtent l="19050" t="0" r="9652" b="8382"/>
            <wp:docPr id="46"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86C57" w:rsidRDefault="00E74AF6" w:rsidP="00986C57">
      <w:pPr>
        <w:pStyle w:val="ListParagraph"/>
        <w:spacing w:before="120" w:after="0" w:line="240" w:lineRule="auto"/>
        <w:ind w:left="90"/>
        <w:contextualSpacing w:val="0"/>
        <w:jc w:val="both"/>
        <w:rPr>
          <w:rFonts w:ascii="Times New Roman" w:hAnsi="Times New Roman"/>
          <w:color w:val="000000" w:themeColor="text1"/>
          <w:sz w:val="24"/>
          <w:szCs w:val="24"/>
        </w:rPr>
      </w:pPr>
      <w:r w:rsidRPr="00154791">
        <w:rPr>
          <w:rFonts w:ascii="Times New Roman" w:hAnsi="Times New Roman"/>
          <w:i/>
          <w:color w:val="000000" w:themeColor="text1"/>
          <w:sz w:val="24"/>
          <w:szCs w:val="24"/>
        </w:rPr>
        <w:t>Trend Stability</w:t>
      </w:r>
      <w:r>
        <w:rPr>
          <w:rFonts w:ascii="Times New Roman" w:hAnsi="Times New Roman"/>
          <w:color w:val="000000" w:themeColor="text1"/>
          <w:sz w:val="24"/>
          <w:szCs w:val="24"/>
        </w:rPr>
        <w:t xml:space="preserve"> (Latihan teknik tangan menyilang ke </w:t>
      </w:r>
      <w:r w:rsidR="00986C57">
        <w:rPr>
          <w:rFonts w:ascii="Times New Roman" w:hAnsi="Times New Roman"/>
          <w:color w:val="000000" w:themeColor="text1"/>
          <w:sz w:val="24"/>
          <w:szCs w:val="24"/>
        </w:rPr>
        <w:t>atas</w:t>
      </w:r>
      <w:r>
        <w:rPr>
          <w:rFonts w:ascii="Times New Roman" w:hAnsi="Times New Roman"/>
          <w:color w:val="000000" w:themeColor="text1"/>
          <w:sz w:val="24"/>
          <w:szCs w:val="24"/>
        </w:rPr>
        <w:t xml:space="preserve"> ) = </w:t>
      </w:r>
      <w:r w:rsidR="00986C57">
        <w:rPr>
          <w:rFonts w:ascii="Times New Roman" w:hAnsi="Times New Roman"/>
          <w:color w:val="000000" w:themeColor="text1"/>
          <w:sz w:val="24"/>
          <w:szCs w:val="24"/>
        </w:rPr>
        <w:t>4</w:t>
      </w:r>
      <w:r>
        <w:rPr>
          <w:rFonts w:ascii="Times New Roman" w:hAnsi="Times New Roman"/>
          <w:color w:val="000000" w:themeColor="text1"/>
          <w:sz w:val="24"/>
          <w:szCs w:val="24"/>
        </w:rPr>
        <w:t xml:space="preserve"> : 8 </w:t>
      </w:r>
      <w:r w:rsidRPr="00154791">
        <w:rPr>
          <w:rFonts w:ascii="Times New Roman" w:hAnsi="Times New Roman"/>
          <w:color w:val="000000" w:themeColor="text1"/>
          <w:sz w:val="24"/>
          <w:szCs w:val="24"/>
        </w:rPr>
        <w:t xml:space="preserve">x 100% = </w:t>
      </w:r>
      <w:r w:rsidR="00986C57">
        <w:rPr>
          <w:rFonts w:ascii="Times New Roman" w:hAnsi="Times New Roman"/>
          <w:color w:val="000000" w:themeColor="text1"/>
          <w:sz w:val="24"/>
          <w:szCs w:val="24"/>
        </w:rPr>
        <w:t>50</w:t>
      </w:r>
      <w:r w:rsidRPr="00154791">
        <w:rPr>
          <w:rFonts w:ascii="Times New Roman" w:hAnsi="Times New Roman"/>
          <w:color w:val="000000" w:themeColor="text1"/>
          <w:sz w:val="24"/>
          <w:szCs w:val="24"/>
        </w:rPr>
        <w:t>%</w:t>
      </w:r>
    </w:p>
    <w:p w:rsidR="00E74AF6" w:rsidRPr="00986C57" w:rsidRDefault="00E74AF6" w:rsidP="00986C57">
      <w:pPr>
        <w:pStyle w:val="ListParagraph"/>
        <w:spacing w:before="120" w:after="0" w:line="240" w:lineRule="auto"/>
        <w:ind w:left="90"/>
        <w:contextualSpacing w:val="0"/>
        <w:jc w:val="both"/>
        <w:rPr>
          <w:rFonts w:ascii="Times New Roman" w:hAnsi="Times New Roman"/>
          <w:color w:val="000000" w:themeColor="text1"/>
          <w:sz w:val="24"/>
          <w:szCs w:val="24"/>
        </w:rPr>
      </w:pPr>
      <w:r w:rsidRPr="00154791">
        <w:rPr>
          <w:rFonts w:ascii="Times New Roman" w:hAnsi="Times New Roman"/>
          <w:color w:val="000000" w:themeColor="text1"/>
          <w:sz w:val="24"/>
          <w:szCs w:val="24"/>
        </w:rPr>
        <w:t xml:space="preserve"> </w:t>
      </w:r>
    </w:p>
    <w:p w:rsidR="000E4C6F" w:rsidRPr="00986C57" w:rsidRDefault="003E66EE" w:rsidP="00986C57">
      <w:pPr>
        <w:spacing w:before="120" w:after="120" w:line="480" w:lineRule="auto"/>
        <w:ind w:firstLine="720"/>
        <w:jc w:val="both"/>
        <w:rPr>
          <w:rFonts w:ascii="Times New Roman" w:hAnsi="Times New Roman"/>
          <w:noProof/>
          <w:sz w:val="24"/>
          <w:szCs w:val="24"/>
          <w:lang w:eastAsia="id-ID"/>
        </w:rPr>
      </w:pPr>
      <w:r w:rsidRPr="0079480A">
        <w:rPr>
          <w:rFonts w:ascii="Times New Roman" w:hAnsi="Times New Roman"/>
          <w:noProof/>
          <w:sz w:val="24"/>
          <w:szCs w:val="24"/>
          <w:lang w:eastAsia="id-ID"/>
        </w:rPr>
        <w:t xml:space="preserve">Hasil pehitungan </w:t>
      </w:r>
      <w:r w:rsidRPr="0079480A">
        <w:rPr>
          <w:rFonts w:ascii="Times New Roman" w:hAnsi="Times New Roman"/>
          <w:i/>
          <w:noProof/>
          <w:sz w:val="24"/>
          <w:szCs w:val="24"/>
          <w:lang w:eastAsia="id-ID"/>
        </w:rPr>
        <w:t xml:space="preserve">tren stability </w:t>
      </w:r>
      <w:r w:rsidRPr="0079480A">
        <w:rPr>
          <w:rFonts w:ascii="Times New Roman" w:hAnsi="Times New Roman"/>
          <w:noProof/>
          <w:sz w:val="24"/>
          <w:szCs w:val="24"/>
          <w:lang w:eastAsia="id-ID"/>
        </w:rPr>
        <w:t xml:space="preserve">pada kondisi </w:t>
      </w:r>
      <w:r w:rsidRPr="0079480A">
        <w:rPr>
          <w:rFonts w:ascii="Times New Roman" w:hAnsi="Times New Roman"/>
          <w:i/>
          <w:noProof/>
          <w:sz w:val="24"/>
          <w:szCs w:val="24"/>
          <w:lang w:eastAsia="id-ID"/>
        </w:rPr>
        <w:t xml:space="preserve">intervensi </w:t>
      </w:r>
      <w:r>
        <w:rPr>
          <w:rFonts w:ascii="Times New Roman" w:hAnsi="Times New Roman"/>
          <w:noProof/>
          <w:sz w:val="24"/>
          <w:szCs w:val="24"/>
          <w:lang w:eastAsia="id-ID"/>
        </w:rPr>
        <w:t>diperoleh 50</w:t>
      </w:r>
      <w:r w:rsidRPr="0079480A">
        <w:rPr>
          <w:rFonts w:ascii="Times New Roman" w:hAnsi="Times New Roman"/>
          <w:noProof/>
          <w:sz w:val="24"/>
          <w:szCs w:val="24"/>
          <w:lang w:eastAsia="id-ID"/>
        </w:rPr>
        <w:t>%, artinya data yang diperoleh tidak stabil melainkan data bervariasi dan terus meningkat.</w:t>
      </w:r>
    </w:p>
    <w:p w:rsidR="00A52A90" w:rsidRPr="0079480A" w:rsidRDefault="00A52A90" w:rsidP="003971A3">
      <w:pPr>
        <w:pStyle w:val="ListParagraph"/>
        <w:numPr>
          <w:ilvl w:val="0"/>
          <w:numId w:val="16"/>
        </w:numPr>
        <w:spacing w:after="0" w:line="480" w:lineRule="auto"/>
        <w:ind w:left="357" w:hanging="357"/>
        <w:jc w:val="both"/>
        <w:rPr>
          <w:rFonts w:ascii="Times New Roman" w:hAnsi="Times New Roman"/>
          <w:b/>
          <w:sz w:val="24"/>
          <w:szCs w:val="24"/>
        </w:rPr>
      </w:pPr>
      <w:r w:rsidRPr="0079480A">
        <w:rPr>
          <w:rFonts w:ascii="Times New Roman" w:hAnsi="Times New Roman"/>
          <w:b/>
          <w:sz w:val="24"/>
          <w:szCs w:val="24"/>
        </w:rPr>
        <w:t xml:space="preserve">Intervensi </w:t>
      </w:r>
      <w:r w:rsidR="000113C2">
        <w:rPr>
          <w:rFonts w:ascii="Times New Roman" w:hAnsi="Times New Roman"/>
          <w:b/>
          <w:sz w:val="24"/>
          <w:szCs w:val="24"/>
        </w:rPr>
        <w:t>(Teknik tangan menyilang ke b</w:t>
      </w:r>
      <w:r w:rsidR="0098233F">
        <w:rPr>
          <w:rFonts w:ascii="Times New Roman" w:hAnsi="Times New Roman"/>
          <w:b/>
          <w:sz w:val="24"/>
          <w:szCs w:val="24"/>
        </w:rPr>
        <w:t>awah</w:t>
      </w:r>
      <w:r w:rsidR="00F46F64">
        <w:rPr>
          <w:rFonts w:ascii="Times New Roman" w:hAnsi="Times New Roman"/>
          <w:b/>
          <w:sz w:val="24"/>
          <w:szCs w:val="24"/>
        </w:rPr>
        <w:t>/</w:t>
      </w:r>
      <w:r w:rsidR="00F46F64">
        <w:rPr>
          <w:rFonts w:ascii="Times New Roman" w:hAnsi="Times New Roman"/>
          <w:b/>
          <w:i/>
          <w:sz w:val="24"/>
          <w:szCs w:val="24"/>
        </w:rPr>
        <w:t>lower hand</w:t>
      </w:r>
      <w:r w:rsidR="00F46F64">
        <w:rPr>
          <w:rFonts w:ascii="Times New Roman" w:hAnsi="Times New Roman"/>
          <w:b/>
          <w:sz w:val="24"/>
          <w:szCs w:val="24"/>
        </w:rPr>
        <w:t>)</w:t>
      </w:r>
    </w:p>
    <w:p w:rsidR="00A52A90" w:rsidRPr="0079480A" w:rsidRDefault="00A52A90" w:rsidP="00A52A90">
      <w:pPr>
        <w:pStyle w:val="ListParagraph"/>
        <w:numPr>
          <w:ilvl w:val="3"/>
          <w:numId w:val="1"/>
        </w:numPr>
        <w:spacing w:after="0" w:line="480" w:lineRule="auto"/>
        <w:ind w:left="851"/>
        <w:jc w:val="both"/>
        <w:rPr>
          <w:rFonts w:ascii="Times New Roman" w:hAnsi="Times New Roman"/>
          <w:sz w:val="24"/>
          <w:szCs w:val="24"/>
        </w:rPr>
      </w:pPr>
      <w:r w:rsidRPr="0079480A">
        <w:rPr>
          <w:rFonts w:ascii="Times New Roman" w:hAnsi="Times New Roman"/>
          <w:sz w:val="24"/>
          <w:szCs w:val="24"/>
        </w:rPr>
        <w:t>Mean level</w:t>
      </w:r>
    </w:p>
    <w:p w:rsidR="00A52A90" w:rsidRDefault="00B72345" w:rsidP="00A52A90">
      <w:pPr>
        <w:pStyle w:val="ListParagraph"/>
        <w:spacing w:after="0" w:line="480" w:lineRule="auto"/>
        <w:ind w:left="850"/>
        <w:contextualSpacing w:val="0"/>
        <w:jc w:val="both"/>
        <w:rPr>
          <w:rFonts w:ascii="Times New Roman" w:hAnsi="Times New Roman"/>
          <w:sz w:val="24"/>
          <w:szCs w:val="20"/>
        </w:rPr>
      </w:pPr>
      <m:oMathPara>
        <m:oMathParaPr>
          <m:jc m:val="left"/>
        </m:oMathParaPr>
        <m:oMath>
          <m:f>
            <m:fPr>
              <m:ctrlPr>
                <w:rPr>
                  <w:rFonts w:ascii="Cambria Math" w:hAnsi="Times New Roman"/>
                  <w:i/>
                  <w:sz w:val="24"/>
                  <w:szCs w:val="20"/>
                </w:rPr>
              </m:ctrlPr>
            </m:fPr>
            <m:num>
              <m:eqArr>
                <m:eqArrPr>
                  <m:ctrlPr>
                    <w:rPr>
                      <w:rFonts w:ascii="Cambria Math" w:hAnsi="Times New Roman"/>
                      <w:i/>
                      <w:sz w:val="24"/>
                      <w:szCs w:val="20"/>
                    </w:rPr>
                  </m:ctrlPr>
                </m:eqArrPr>
                <m:e>
                  <m:r>
                    <w:rPr>
                      <w:rFonts w:ascii="Cambria Math" w:hAnsi="Times New Roman"/>
                      <w:sz w:val="24"/>
                      <w:szCs w:val="20"/>
                    </w:rPr>
                    <m:t>1+2+3+3+4+4+4+4</m:t>
                  </m:r>
                </m:e>
                <m:e/>
              </m:eqArr>
            </m:num>
            <m:den>
              <m:r>
                <w:rPr>
                  <w:rFonts w:ascii="Cambria Math" w:hAnsi="Times New Roman"/>
                  <w:sz w:val="24"/>
                  <w:szCs w:val="20"/>
                </w:rPr>
                <m:t>8</m:t>
              </m:r>
            </m:den>
          </m:f>
          <m:r>
            <w:rPr>
              <w:rFonts w:ascii="Cambria Math" w:hAnsi="Times New Roman"/>
              <w:sz w:val="24"/>
              <w:szCs w:val="20"/>
            </w:rPr>
            <m:t xml:space="preserve">= </m:t>
          </m:r>
          <m:f>
            <m:fPr>
              <m:ctrlPr>
                <w:rPr>
                  <w:rFonts w:ascii="Cambria Math" w:hAnsi="Times New Roman"/>
                  <w:i/>
                  <w:sz w:val="24"/>
                  <w:szCs w:val="20"/>
                </w:rPr>
              </m:ctrlPr>
            </m:fPr>
            <m:num>
              <m:r>
                <w:rPr>
                  <w:rFonts w:ascii="Cambria Math" w:hAnsi="Times New Roman"/>
                  <w:sz w:val="24"/>
                  <w:szCs w:val="20"/>
                </w:rPr>
                <m:t>25</m:t>
              </m:r>
            </m:num>
            <m:den>
              <m:r>
                <w:rPr>
                  <w:rFonts w:ascii="Cambria Math" w:hAnsi="Times New Roman"/>
                  <w:sz w:val="24"/>
                  <w:szCs w:val="20"/>
                </w:rPr>
                <m:t>8</m:t>
              </m:r>
            </m:den>
          </m:f>
          <m:r>
            <w:rPr>
              <w:rFonts w:ascii="Cambria Math" w:hAnsi="Times New Roman"/>
              <w:sz w:val="24"/>
              <w:szCs w:val="20"/>
            </w:rPr>
            <m:t>=3.125</m:t>
          </m:r>
        </m:oMath>
      </m:oMathPara>
    </w:p>
    <w:p w:rsidR="0032110D" w:rsidRPr="0079480A" w:rsidRDefault="0032110D" w:rsidP="00A52A90">
      <w:pPr>
        <w:pStyle w:val="ListParagraph"/>
        <w:spacing w:after="0" w:line="480" w:lineRule="auto"/>
        <w:ind w:left="850"/>
        <w:contextualSpacing w:val="0"/>
        <w:jc w:val="both"/>
        <w:rPr>
          <w:rFonts w:ascii="Times New Roman" w:hAnsi="Times New Roman"/>
          <w:sz w:val="28"/>
          <w:szCs w:val="20"/>
        </w:rPr>
      </w:pPr>
    </w:p>
    <w:p w:rsidR="00A52A90" w:rsidRPr="0079480A" w:rsidRDefault="00A52A90" w:rsidP="00A52A90">
      <w:pPr>
        <w:pStyle w:val="ListParagraph"/>
        <w:numPr>
          <w:ilvl w:val="3"/>
          <w:numId w:val="1"/>
        </w:numPr>
        <w:spacing w:after="0" w:line="480" w:lineRule="auto"/>
        <w:ind w:left="851"/>
        <w:contextualSpacing w:val="0"/>
        <w:jc w:val="both"/>
        <w:rPr>
          <w:rFonts w:ascii="Times New Roman" w:hAnsi="Times New Roman"/>
          <w:sz w:val="24"/>
          <w:szCs w:val="24"/>
        </w:rPr>
      </w:pPr>
      <w:r w:rsidRPr="0079480A">
        <w:rPr>
          <w:rFonts w:ascii="Times New Roman" w:hAnsi="Times New Roman"/>
          <w:sz w:val="24"/>
          <w:szCs w:val="24"/>
        </w:rPr>
        <w:t>Rentang stabilitas</w:t>
      </w:r>
    </w:p>
    <w:p w:rsidR="00A52A90" w:rsidRDefault="002707C7" w:rsidP="00A52A90">
      <w:pPr>
        <w:pStyle w:val="ListParagraph"/>
        <w:spacing w:after="0" w:line="480" w:lineRule="auto"/>
        <w:ind w:left="850"/>
        <w:contextualSpacing w:val="0"/>
        <w:jc w:val="both"/>
        <w:rPr>
          <w:rFonts w:ascii="Times New Roman" w:hAnsi="Times New Roman"/>
          <w:sz w:val="24"/>
          <w:szCs w:val="24"/>
        </w:rPr>
      </w:pPr>
      <w:r>
        <w:rPr>
          <w:rFonts w:ascii="Times New Roman" w:hAnsi="Times New Roman"/>
          <w:sz w:val="24"/>
          <w:szCs w:val="24"/>
        </w:rPr>
        <w:t>4 × 0.15 = 0.6</w:t>
      </w:r>
    </w:p>
    <w:p w:rsidR="00986C57" w:rsidRDefault="00986C57" w:rsidP="00A52A90">
      <w:pPr>
        <w:pStyle w:val="ListParagraph"/>
        <w:spacing w:after="0" w:line="480" w:lineRule="auto"/>
        <w:ind w:left="850"/>
        <w:contextualSpacing w:val="0"/>
        <w:jc w:val="both"/>
        <w:rPr>
          <w:rFonts w:ascii="Times New Roman" w:hAnsi="Times New Roman"/>
          <w:sz w:val="24"/>
          <w:szCs w:val="24"/>
        </w:rPr>
      </w:pPr>
    </w:p>
    <w:p w:rsidR="002829A8" w:rsidRPr="00372304" w:rsidRDefault="002829A8" w:rsidP="00A52A90">
      <w:pPr>
        <w:pStyle w:val="ListParagraph"/>
        <w:spacing w:after="0" w:line="480" w:lineRule="auto"/>
        <w:ind w:left="850"/>
        <w:contextualSpacing w:val="0"/>
        <w:jc w:val="both"/>
        <w:rPr>
          <w:rFonts w:ascii="Times New Roman" w:hAnsi="Times New Roman"/>
          <w:sz w:val="24"/>
          <w:szCs w:val="24"/>
        </w:rPr>
      </w:pPr>
    </w:p>
    <w:p w:rsidR="00A52A90" w:rsidRPr="0079480A" w:rsidRDefault="00A52A90" w:rsidP="00A52A90">
      <w:pPr>
        <w:pStyle w:val="ListParagraph"/>
        <w:numPr>
          <w:ilvl w:val="3"/>
          <w:numId w:val="1"/>
        </w:numPr>
        <w:spacing w:after="0" w:line="480" w:lineRule="auto"/>
        <w:ind w:left="851"/>
        <w:contextualSpacing w:val="0"/>
        <w:jc w:val="both"/>
        <w:rPr>
          <w:rFonts w:ascii="Times New Roman" w:hAnsi="Times New Roman"/>
          <w:sz w:val="24"/>
          <w:szCs w:val="24"/>
        </w:rPr>
      </w:pPr>
      <w:r w:rsidRPr="0079480A">
        <w:rPr>
          <w:rFonts w:ascii="Times New Roman" w:hAnsi="Times New Roman"/>
          <w:sz w:val="24"/>
          <w:szCs w:val="24"/>
        </w:rPr>
        <w:lastRenderedPageBreak/>
        <w:t>Batas atas</w:t>
      </w:r>
    </w:p>
    <w:p w:rsidR="000113C2" w:rsidRPr="002707C7" w:rsidRDefault="002707C7" w:rsidP="002707C7">
      <w:pPr>
        <w:spacing w:after="0" w:line="480" w:lineRule="auto"/>
        <w:ind w:left="851"/>
        <w:jc w:val="both"/>
        <w:rPr>
          <w:rFonts w:ascii="Times New Roman" w:hAnsi="Times New Roman"/>
          <w:sz w:val="24"/>
          <w:szCs w:val="24"/>
        </w:rPr>
      </w:pPr>
      <w:r>
        <w:rPr>
          <w:rFonts w:ascii="Times New Roman" w:hAnsi="Times New Roman"/>
          <w:sz w:val="24"/>
          <w:szCs w:val="24"/>
        </w:rPr>
        <w:t xml:space="preserve">3.125 </w:t>
      </w:r>
      <w:r w:rsidR="00A52A90" w:rsidRPr="002707C7">
        <w:rPr>
          <w:rFonts w:ascii="Times New Roman" w:hAnsi="Times New Roman"/>
          <w:sz w:val="24"/>
          <w:szCs w:val="24"/>
        </w:rPr>
        <w:t xml:space="preserve">+ </w:t>
      </w:r>
      <w:r w:rsidRPr="002707C7">
        <w:rPr>
          <w:rFonts w:ascii="Times New Roman" w:hAnsi="Times New Roman"/>
          <w:sz w:val="24"/>
          <w:szCs w:val="24"/>
        </w:rPr>
        <w:t>0.3</w:t>
      </w:r>
      <w:r w:rsidR="00E74D11" w:rsidRPr="002707C7">
        <w:rPr>
          <w:rFonts w:ascii="Times New Roman" w:hAnsi="Times New Roman"/>
          <w:sz w:val="24"/>
          <w:szCs w:val="24"/>
        </w:rPr>
        <w:t xml:space="preserve"> = </w:t>
      </w:r>
      <w:r w:rsidR="000E4C6F">
        <w:rPr>
          <w:rFonts w:ascii="Times New Roman" w:hAnsi="Times New Roman"/>
          <w:sz w:val="24"/>
          <w:szCs w:val="24"/>
        </w:rPr>
        <w:t>3.4</w:t>
      </w:r>
      <w:r w:rsidR="005D7394" w:rsidRPr="002707C7">
        <w:rPr>
          <w:rFonts w:ascii="Times New Roman" w:hAnsi="Times New Roman"/>
          <w:sz w:val="24"/>
          <w:szCs w:val="24"/>
        </w:rPr>
        <w:t>25</w:t>
      </w:r>
    </w:p>
    <w:p w:rsidR="00A52A90" w:rsidRPr="0079480A" w:rsidRDefault="00A52A90" w:rsidP="00A52A90">
      <w:pPr>
        <w:pStyle w:val="ListParagraph"/>
        <w:numPr>
          <w:ilvl w:val="3"/>
          <w:numId w:val="1"/>
        </w:numPr>
        <w:spacing w:after="0" w:line="480" w:lineRule="auto"/>
        <w:ind w:left="851"/>
        <w:contextualSpacing w:val="0"/>
        <w:jc w:val="both"/>
        <w:rPr>
          <w:rFonts w:ascii="Times New Roman" w:hAnsi="Times New Roman"/>
          <w:sz w:val="24"/>
          <w:szCs w:val="24"/>
        </w:rPr>
      </w:pPr>
      <w:r w:rsidRPr="0079480A">
        <w:rPr>
          <w:rFonts w:ascii="Times New Roman" w:hAnsi="Times New Roman"/>
          <w:sz w:val="24"/>
          <w:szCs w:val="24"/>
        </w:rPr>
        <w:t>Batas bawah</w:t>
      </w:r>
    </w:p>
    <w:p w:rsidR="00A52A90" w:rsidRPr="0079480A" w:rsidRDefault="000E4C6F" w:rsidP="00A52A90">
      <w:pPr>
        <w:pStyle w:val="ListParagraph"/>
        <w:spacing w:after="0" w:line="360" w:lineRule="auto"/>
        <w:ind w:left="850"/>
        <w:contextualSpacing w:val="0"/>
        <w:jc w:val="both"/>
        <w:rPr>
          <w:rFonts w:ascii="Times New Roman" w:hAnsi="Times New Roman"/>
          <w:sz w:val="24"/>
          <w:szCs w:val="24"/>
        </w:rPr>
      </w:pPr>
      <w:r>
        <w:rPr>
          <w:rFonts w:ascii="Times New Roman" w:hAnsi="Times New Roman"/>
          <w:sz w:val="24"/>
          <w:szCs w:val="24"/>
        </w:rPr>
        <w:t>3</w:t>
      </w:r>
      <w:r w:rsidR="00E74D11">
        <w:rPr>
          <w:rFonts w:ascii="Times New Roman" w:hAnsi="Times New Roman"/>
          <w:sz w:val="24"/>
          <w:szCs w:val="24"/>
        </w:rPr>
        <w:t xml:space="preserve">.125 – </w:t>
      </w:r>
      <w:r>
        <w:rPr>
          <w:rFonts w:ascii="Times New Roman" w:hAnsi="Times New Roman"/>
          <w:sz w:val="24"/>
          <w:szCs w:val="24"/>
        </w:rPr>
        <w:t>0.3</w:t>
      </w:r>
      <w:r w:rsidR="00E74D11">
        <w:rPr>
          <w:rFonts w:ascii="Times New Roman" w:hAnsi="Times New Roman"/>
          <w:sz w:val="24"/>
          <w:szCs w:val="24"/>
        </w:rPr>
        <w:t xml:space="preserve"> = </w:t>
      </w:r>
      <w:r>
        <w:rPr>
          <w:rFonts w:ascii="Times New Roman" w:hAnsi="Times New Roman"/>
          <w:sz w:val="24"/>
          <w:szCs w:val="24"/>
        </w:rPr>
        <w:t>2</w:t>
      </w:r>
      <w:r w:rsidR="00E74D11">
        <w:rPr>
          <w:rFonts w:ascii="Times New Roman" w:hAnsi="Times New Roman"/>
          <w:sz w:val="24"/>
          <w:szCs w:val="24"/>
        </w:rPr>
        <w:t>.</w:t>
      </w:r>
      <w:r>
        <w:rPr>
          <w:rFonts w:ascii="Times New Roman" w:hAnsi="Times New Roman"/>
          <w:sz w:val="24"/>
          <w:szCs w:val="24"/>
        </w:rPr>
        <w:t>8</w:t>
      </w:r>
      <w:r w:rsidR="00E74D11">
        <w:rPr>
          <w:rFonts w:ascii="Times New Roman" w:hAnsi="Times New Roman"/>
          <w:sz w:val="24"/>
          <w:szCs w:val="24"/>
        </w:rPr>
        <w:t>25</w:t>
      </w:r>
    </w:p>
    <w:p w:rsidR="00A52A90" w:rsidRPr="001A5465" w:rsidRDefault="00A52A90" w:rsidP="00A52A90">
      <w:pPr>
        <w:spacing w:after="0" w:line="240" w:lineRule="auto"/>
        <w:jc w:val="both"/>
        <w:rPr>
          <w:rFonts w:ascii="Times New Roman" w:hAnsi="Times New Roman"/>
          <w:sz w:val="24"/>
          <w:szCs w:val="24"/>
        </w:rPr>
      </w:pPr>
    </w:p>
    <w:p w:rsidR="00A52A90" w:rsidRDefault="00A52A90" w:rsidP="00986C57">
      <w:pPr>
        <w:pStyle w:val="ListParagraph"/>
        <w:spacing w:after="0" w:line="480" w:lineRule="auto"/>
        <w:ind w:left="0" w:firstLine="720"/>
        <w:jc w:val="both"/>
        <w:rPr>
          <w:rFonts w:ascii="Times New Roman" w:hAnsi="Times New Roman"/>
          <w:sz w:val="24"/>
          <w:szCs w:val="24"/>
        </w:rPr>
      </w:pPr>
      <w:r w:rsidRPr="0079480A">
        <w:rPr>
          <w:rFonts w:ascii="Times New Roman" w:hAnsi="Times New Roman"/>
          <w:sz w:val="24"/>
          <w:szCs w:val="24"/>
        </w:rPr>
        <w:t>Untuk melihat data cenderung stabil atau tidak stabil pada intervensi (B), dapat dilihat dalam tampilan grafik berikut ini:</w:t>
      </w:r>
    </w:p>
    <w:p w:rsidR="000E4C6F" w:rsidRPr="000E4C6F" w:rsidRDefault="000E4C6F" w:rsidP="000E4C6F">
      <w:pPr>
        <w:spacing w:after="0"/>
        <w:ind w:left="1260" w:hanging="1260"/>
        <w:jc w:val="both"/>
        <w:rPr>
          <w:rFonts w:ascii="Times New Roman" w:hAnsi="Times New Roman"/>
          <w:b/>
          <w:sz w:val="24"/>
          <w:szCs w:val="24"/>
        </w:rPr>
      </w:pPr>
      <w:r>
        <w:rPr>
          <w:rFonts w:ascii="Times New Roman" w:hAnsi="Times New Roman"/>
          <w:b/>
          <w:sz w:val="24"/>
          <w:szCs w:val="24"/>
        </w:rPr>
        <w:t>Grafik 3.19 Kecendrungan stabilitas (</w:t>
      </w:r>
      <w:r w:rsidRPr="000E4C6F">
        <w:rPr>
          <w:rFonts w:ascii="Times New Roman" w:hAnsi="Times New Roman"/>
          <w:b/>
          <w:i/>
          <w:sz w:val="24"/>
          <w:szCs w:val="24"/>
        </w:rPr>
        <w:t>Trend stability</w:t>
      </w:r>
      <w:r>
        <w:rPr>
          <w:rFonts w:ascii="Times New Roman" w:hAnsi="Times New Roman"/>
          <w:b/>
          <w:sz w:val="24"/>
          <w:szCs w:val="24"/>
        </w:rPr>
        <w:t>)</w:t>
      </w:r>
      <w:r w:rsidR="00986C57">
        <w:rPr>
          <w:rFonts w:ascii="Times New Roman" w:hAnsi="Times New Roman"/>
          <w:b/>
          <w:sz w:val="24"/>
          <w:szCs w:val="24"/>
        </w:rPr>
        <w:t xml:space="preserve"> </w:t>
      </w:r>
      <w:r w:rsidRPr="00BE37CC">
        <w:rPr>
          <w:rFonts w:ascii="Times New Roman" w:hAnsi="Times New Roman"/>
          <w:b/>
          <w:sz w:val="24"/>
          <w:szCs w:val="24"/>
        </w:rPr>
        <w:t>pada Kondisi</w:t>
      </w:r>
      <w:r w:rsidRPr="00BE37CC">
        <w:rPr>
          <w:rFonts w:ascii="Times New Roman" w:hAnsi="Times New Roman"/>
          <w:b/>
          <w:i/>
          <w:sz w:val="24"/>
          <w:szCs w:val="24"/>
        </w:rPr>
        <w:t xml:space="preserve"> </w:t>
      </w:r>
      <w:r>
        <w:rPr>
          <w:rFonts w:ascii="Times New Roman" w:hAnsi="Times New Roman"/>
          <w:b/>
          <w:i/>
          <w:sz w:val="24"/>
          <w:szCs w:val="24"/>
        </w:rPr>
        <w:t>intervensi</w:t>
      </w:r>
      <w:r>
        <w:rPr>
          <w:rFonts w:ascii="Times New Roman" w:hAnsi="Times New Roman"/>
          <w:b/>
          <w:sz w:val="24"/>
          <w:szCs w:val="24"/>
        </w:rPr>
        <w:t>(B</w:t>
      </w:r>
      <w:r w:rsidRPr="00BE37CC">
        <w:rPr>
          <w:rFonts w:ascii="Times New Roman" w:hAnsi="Times New Roman"/>
          <w:b/>
          <w:sz w:val="24"/>
          <w:szCs w:val="24"/>
        </w:rPr>
        <w:t>)</w:t>
      </w:r>
      <w:r>
        <w:rPr>
          <w:rFonts w:ascii="Times New Roman" w:hAnsi="Times New Roman"/>
          <w:b/>
          <w:sz w:val="24"/>
          <w:szCs w:val="24"/>
        </w:rPr>
        <w:t xml:space="preserve"> latihan teknik tangan menyilang ke bawah</w:t>
      </w:r>
    </w:p>
    <w:p w:rsidR="00A52A90" w:rsidRDefault="00A52A90" w:rsidP="00A52A90">
      <w:pPr>
        <w:spacing w:after="0" w:line="480" w:lineRule="auto"/>
        <w:jc w:val="both"/>
        <w:rPr>
          <w:rFonts w:ascii="Times New Roman" w:hAnsi="Times New Roman"/>
          <w:sz w:val="24"/>
          <w:szCs w:val="24"/>
        </w:rPr>
      </w:pPr>
      <w:r w:rsidRPr="00372304">
        <w:rPr>
          <w:rFonts w:ascii="Times New Roman" w:hAnsi="Times New Roman"/>
          <w:noProof/>
          <w:sz w:val="24"/>
          <w:szCs w:val="24"/>
        </w:rPr>
        <w:drawing>
          <wp:inline distT="0" distB="0" distL="0" distR="0">
            <wp:extent cx="4997969" cy="1967345"/>
            <wp:effectExtent l="19050" t="0" r="12181" b="0"/>
            <wp:docPr id="47"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86C57" w:rsidRDefault="00E74AF6" w:rsidP="00E74AF6">
      <w:pPr>
        <w:pStyle w:val="ListParagraph"/>
        <w:spacing w:before="120" w:after="0" w:line="240" w:lineRule="auto"/>
        <w:ind w:left="90"/>
        <w:contextualSpacing w:val="0"/>
        <w:jc w:val="both"/>
        <w:rPr>
          <w:rFonts w:ascii="Times New Roman" w:hAnsi="Times New Roman"/>
          <w:color w:val="000000" w:themeColor="text1"/>
          <w:sz w:val="24"/>
          <w:szCs w:val="24"/>
        </w:rPr>
      </w:pPr>
      <w:r w:rsidRPr="00154791">
        <w:rPr>
          <w:rFonts w:ascii="Times New Roman" w:hAnsi="Times New Roman"/>
          <w:i/>
          <w:color w:val="000000" w:themeColor="text1"/>
          <w:sz w:val="24"/>
          <w:szCs w:val="24"/>
        </w:rPr>
        <w:t>Trend Stability</w:t>
      </w:r>
      <w:r>
        <w:rPr>
          <w:rFonts w:ascii="Times New Roman" w:hAnsi="Times New Roman"/>
          <w:color w:val="000000" w:themeColor="text1"/>
          <w:sz w:val="24"/>
          <w:szCs w:val="24"/>
        </w:rPr>
        <w:t xml:space="preserve"> (Latihan teknik tangan menyilang ke bawah) = 4 : 8 </w:t>
      </w:r>
      <w:r w:rsidRPr="00154791">
        <w:rPr>
          <w:rFonts w:ascii="Times New Roman" w:hAnsi="Times New Roman"/>
          <w:color w:val="000000" w:themeColor="text1"/>
          <w:sz w:val="24"/>
          <w:szCs w:val="24"/>
        </w:rPr>
        <w:t xml:space="preserve">x 100% = </w:t>
      </w:r>
      <w:r>
        <w:rPr>
          <w:rFonts w:ascii="Times New Roman" w:hAnsi="Times New Roman"/>
          <w:color w:val="000000" w:themeColor="text1"/>
          <w:sz w:val="24"/>
          <w:szCs w:val="24"/>
        </w:rPr>
        <w:t>50</w:t>
      </w:r>
      <w:r w:rsidRPr="00154791">
        <w:rPr>
          <w:rFonts w:ascii="Times New Roman" w:hAnsi="Times New Roman"/>
          <w:color w:val="000000" w:themeColor="text1"/>
          <w:sz w:val="24"/>
          <w:szCs w:val="24"/>
        </w:rPr>
        <w:t>%</w:t>
      </w:r>
    </w:p>
    <w:p w:rsidR="00E74AF6" w:rsidRPr="00E74AF6" w:rsidRDefault="00E74AF6" w:rsidP="00E74AF6">
      <w:pPr>
        <w:pStyle w:val="ListParagraph"/>
        <w:spacing w:before="120" w:after="0" w:line="240" w:lineRule="auto"/>
        <w:ind w:left="90"/>
        <w:contextualSpacing w:val="0"/>
        <w:jc w:val="both"/>
        <w:rPr>
          <w:rFonts w:ascii="Times New Roman" w:hAnsi="Times New Roman"/>
          <w:color w:val="000000" w:themeColor="text1"/>
          <w:sz w:val="24"/>
          <w:szCs w:val="24"/>
        </w:rPr>
      </w:pPr>
      <w:r w:rsidRPr="00154791">
        <w:rPr>
          <w:rFonts w:ascii="Times New Roman" w:hAnsi="Times New Roman"/>
          <w:color w:val="000000" w:themeColor="text1"/>
          <w:sz w:val="24"/>
          <w:szCs w:val="24"/>
        </w:rPr>
        <w:t xml:space="preserve"> </w:t>
      </w:r>
    </w:p>
    <w:p w:rsidR="00A70E69" w:rsidRDefault="00A70E69" w:rsidP="00A70E69">
      <w:pPr>
        <w:spacing w:before="120" w:after="120" w:line="480" w:lineRule="auto"/>
        <w:ind w:firstLine="720"/>
        <w:jc w:val="both"/>
        <w:rPr>
          <w:rFonts w:ascii="Times New Roman" w:hAnsi="Times New Roman"/>
          <w:noProof/>
          <w:sz w:val="24"/>
          <w:szCs w:val="24"/>
          <w:lang w:eastAsia="id-ID"/>
        </w:rPr>
      </w:pPr>
      <w:r w:rsidRPr="0079480A">
        <w:rPr>
          <w:rFonts w:ascii="Times New Roman" w:hAnsi="Times New Roman"/>
          <w:noProof/>
          <w:sz w:val="24"/>
          <w:szCs w:val="24"/>
          <w:lang w:eastAsia="id-ID"/>
        </w:rPr>
        <w:t xml:space="preserve">Hasil pehitungan </w:t>
      </w:r>
      <w:r w:rsidRPr="0079480A">
        <w:rPr>
          <w:rFonts w:ascii="Times New Roman" w:hAnsi="Times New Roman"/>
          <w:i/>
          <w:noProof/>
          <w:sz w:val="24"/>
          <w:szCs w:val="24"/>
          <w:lang w:eastAsia="id-ID"/>
        </w:rPr>
        <w:t xml:space="preserve">tren stability </w:t>
      </w:r>
      <w:r w:rsidRPr="0079480A">
        <w:rPr>
          <w:rFonts w:ascii="Times New Roman" w:hAnsi="Times New Roman"/>
          <w:noProof/>
          <w:sz w:val="24"/>
          <w:szCs w:val="24"/>
          <w:lang w:eastAsia="id-ID"/>
        </w:rPr>
        <w:t xml:space="preserve">pada kondisi </w:t>
      </w:r>
      <w:r w:rsidRPr="0079480A">
        <w:rPr>
          <w:rFonts w:ascii="Times New Roman" w:hAnsi="Times New Roman"/>
          <w:i/>
          <w:noProof/>
          <w:sz w:val="24"/>
          <w:szCs w:val="24"/>
          <w:lang w:eastAsia="id-ID"/>
        </w:rPr>
        <w:t xml:space="preserve">intervensi </w:t>
      </w:r>
      <w:r>
        <w:rPr>
          <w:rFonts w:ascii="Times New Roman" w:hAnsi="Times New Roman"/>
          <w:noProof/>
          <w:sz w:val="24"/>
          <w:szCs w:val="24"/>
          <w:lang w:eastAsia="id-ID"/>
        </w:rPr>
        <w:t>diperoleh 50</w:t>
      </w:r>
      <w:r w:rsidRPr="0079480A">
        <w:rPr>
          <w:rFonts w:ascii="Times New Roman" w:hAnsi="Times New Roman"/>
          <w:noProof/>
          <w:sz w:val="24"/>
          <w:szCs w:val="24"/>
          <w:lang w:eastAsia="id-ID"/>
        </w:rPr>
        <w:t>%, artinya data yang diperoleh tidak stabil melainkan data bervariasi dan terus meningkat.</w:t>
      </w:r>
    </w:p>
    <w:p w:rsidR="00986C57" w:rsidRDefault="00986C57" w:rsidP="00A70E69">
      <w:pPr>
        <w:spacing w:before="120" w:after="120" w:line="480" w:lineRule="auto"/>
        <w:ind w:firstLine="720"/>
        <w:jc w:val="both"/>
        <w:rPr>
          <w:rFonts w:ascii="Times New Roman" w:hAnsi="Times New Roman"/>
          <w:noProof/>
          <w:sz w:val="24"/>
          <w:szCs w:val="24"/>
          <w:lang w:eastAsia="id-ID"/>
        </w:rPr>
      </w:pPr>
    </w:p>
    <w:p w:rsidR="00986C57" w:rsidRDefault="00986C57" w:rsidP="00A70E69">
      <w:pPr>
        <w:spacing w:before="120" w:after="120" w:line="480" w:lineRule="auto"/>
        <w:ind w:firstLine="720"/>
        <w:jc w:val="both"/>
        <w:rPr>
          <w:rFonts w:ascii="Times New Roman" w:hAnsi="Times New Roman"/>
          <w:noProof/>
          <w:sz w:val="24"/>
          <w:szCs w:val="24"/>
          <w:lang w:eastAsia="id-ID"/>
        </w:rPr>
      </w:pPr>
    </w:p>
    <w:p w:rsidR="00986C57" w:rsidRPr="00A70E69" w:rsidRDefault="00986C57" w:rsidP="00E25FF6">
      <w:pPr>
        <w:spacing w:before="120" w:after="120" w:line="480" w:lineRule="auto"/>
        <w:jc w:val="both"/>
        <w:rPr>
          <w:rFonts w:ascii="Times New Roman" w:hAnsi="Times New Roman"/>
          <w:noProof/>
          <w:sz w:val="24"/>
          <w:szCs w:val="24"/>
          <w:lang w:eastAsia="id-ID"/>
        </w:rPr>
      </w:pPr>
    </w:p>
    <w:p w:rsidR="00E74D11" w:rsidRPr="0079480A" w:rsidRDefault="00E74D11" w:rsidP="003971A3">
      <w:pPr>
        <w:pStyle w:val="ListParagraph"/>
        <w:numPr>
          <w:ilvl w:val="0"/>
          <w:numId w:val="16"/>
        </w:numPr>
        <w:spacing w:after="0" w:line="480" w:lineRule="auto"/>
        <w:ind w:left="357" w:hanging="357"/>
        <w:jc w:val="both"/>
        <w:rPr>
          <w:rFonts w:ascii="Times New Roman" w:hAnsi="Times New Roman"/>
          <w:b/>
          <w:sz w:val="24"/>
          <w:szCs w:val="24"/>
        </w:rPr>
      </w:pPr>
      <w:r w:rsidRPr="0079480A">
        <w:rPr>
          <w:rFonts w:ascii="Times New Roman" w:hAnsi="Times New Roman"/>
          <w:b/>
          <w:sz w:val="24"/>
          <w:szCs w:val="24"/>
        </w:rPr>
        <w:lastRenderedPageBreak/>
        <w:t xml:space="preserve">Intervensi </w:t>
      </w:r>
      <w:r w:rsidR="00F46F64">
        <w:rPr>
          <w:rFonts w:ascii="Times New Roman" w:hAnsi="Times New Roman"/>
          <w:b/>
          <w:sz w:val="24"/>
          <w:szCs w:val="24"/>
        </w:rPr>
        <w:t xml:space="preserve">(Teknik kombinasi </w:t>
      </w:r>
      <w:r w:rsidR="00F46F64">
        <w:rPr>
          <w:rFonts w:ascii="Times New Roman" w:hAnsi="Times New Roman"/>
          <w:b/>
          <w:i/>
          <w:sz w:val="24"/>
          <w:szCs w:val="24"/>
        </w:rPr>
        <w:t>upper and lower hand</w:t>
      </w:r>
      <w:r w:rsidR="00F46F64">
        <w:rPr>
          <w:rFonts w:ascii="Times New Roman" w:hAnsi="Times New Roman"/>
          <w:b/>
          <w:sz w:val="24"/>
          <w:szCs w:val="24"/>
        </w:rPr>
        <w:t>)</w:t>
      </w:r>
    </w:p>
    <w:p w:rsidR="00E74D11" w:rsidRPr="0079480A" w:rsidRDefault="00E74D11" w:rsidP="00E74D11">
      <w:pPr>
        <w:pStyle w:val="ListParagraph"/>
        <w:numPr>
          <w:ilvl w:val="3"/>
          <w:numId w:val="1"/>
        </w:numPr>
        <w:spacing w:after="0" w:line="480" w:lineRule="auto"/>
        <w:ind w:left="851"/>
        <w:jc w:val="both"/>
        <w:rPr>
          <w:rFonts w:ascii="Times New Roman" w:hAnsi="Times New Roman"/>
          <w:sz w:val="24"/>
          <w:szCs w:val="24"/>
        </w:rPr>
      </w:pPr>
      <w:r w:rsidRPr="0079480A">
        <w:rPr>
          <w:rFonts w:ascii="Times New Roman" w:hAnsi="Times New Roman"/>
          <w:sz w:val="24"/>
          <w:szCs w:val="24"/>
        </w:rPr>
        <w:t>Mean level</w:t>
      </w:r>
    </w:p>
    <w:p w:rsidR="00E74D11" w:rsidRPr="0079480A" w:rsidRDefault="00B72345" w:rsidP="00E74D11">
      <w:pPr>
        <w:pStyle w:val="ListParagraph"/>
        <w:spacing w:after="0" w:line="480" w:lineRule="auto"/>
        <w:ind w:left="850"/>
        <w:contextualSpacing w:val="0"/>
        <w:jc w:val="both"/>
        <w:rPr>
          <w:rFonts w:ascii="Times New Roman" w:hAnsi="Times New Roman"/>
          <w:sz w:val="28"/>
          <w:szCs w:val="20"/>
        </w:rPr>
      </w:pPr>
      <m:oMathPara>
        <m:oMathParaPr>
          <m:jc m:val="left"/>
        </m:oMathParaPr>
        <m:oMath>
          <m:f>
            <m:fPr>
              <m:ctrlPr>
                <w:rPr>
                  <w:rFonts w:ascii="Cambria Math" w:hAnsi="Times New Roman"/>
                  <w:i/>
                  <w:sz w:val="24"/>
                  <w:szCs w:val="20"/>
                </w:rPr>
              </m:ctrlPr>
            </m:fPr>
            <m:num>
              <m:eqArr>
                <m:eqArrPr>
                  <m:ctrlPr>
                    <w:rPr>
                      <w:rFonts w:ascii="Cambria Math" w:hAnsi="Times New Roman"/>
                      <w:i/>
                      <w:sz w:val="24"/>
                      <w:szCs w:val="20"/>
                    </w:rPr>
                  </m:ctrlPr>
                </m:eqArrPr>
                <m:e>
                  <m:r>
                    <w:rPr>
                      <w:rFonts w:ascii="Cambria Math" w:hAnsi="Times New Roman"/>
                      <w:sz w:val="24"/>
                      <w:szCs w:val="20"/>
                    </w:rPr>
                    <m:t>2+4+6+6+6+7+7+7</m:t>
                  </m:r>
                </m:e>
                <m:e/>
              </m:eqArr>
            </m:num>
            <m:den>
              <m:r>
                <w:rPr>
                  <w:rFonts w:ascii="Cambria Math" w:hAnsi="Times New Roman"/>
                  <w:sz w:val="24"/>
                  <w:szCs w:val="20"/>
                </w:rPr>
                <m:t>8</m:t>
              </m:r>
            </m:den>
          </m:f>
          <m:r>
            <w:rPr>
              <w:rFonts w:ascii="Cambria Math" w:hAnsi="Times New Roman"/>
              <w:sz w:val="24"/>
              <w:szCs w:val="20"/>
            </w:rPr>
            <m:t xml:space="preserve">= </m:t>
          </m:r>
          <m:f>
            <m:fPr>
              <m:ctrlPr>
                <w:rPr>
                  <w:rFonts w:ascii="Cambria Math" w:hAnsi="Times New Roman"/>
                  <w:i/>
                  <w:sz w:val="24"/>
                  <w:szCs w:val="20"/>
                </w:rPr>
              </m:ctrlPr>
            </m:fPr>
            <m:num>
              <m:r>
                <w:rPr>
                  <w:rFonts w:ascii="Cambria Math" w:hAnsi="Times New Roman"/>
                  <w:sz w:val="24"/>
                  <w:szCs w:val="20"/>
                </w:rPr>
                <m:t>45</m:t>
              </m:r>
            </m:num>
            <m:den>
              <m:r>
                <w:rPr>
                  <w:rFonts w:ascii="Cambria Math" w:hAnsi="Times New Roman"/>
                  <w:sz w:val="24"/>
                  <w:szCs w:val="20"/>
                </w:rPr>
                <m:t>8</m:t>
              </m:r>
            </m:den>
          </m:f>
          <m:r>
            <w:rPr>
              <w:rFonts w:ascii="Cambria Math" w:hAnsi="Times New Roman"/>
              <w:sz w:val="24"/>
              <w:szCs w:val="20"/>
            </w:rPr>
            <m:t>=5.625</m:t>
          </m:r>
        </m:oMath>
      </m:oMathPara>
    </w:p>
    <w:p w:rsidR="00E74D11" w:rsidRPr="0079480A" w:rsidRDefault="00E74D11" w:rsidP="00E74D11">
      <w:pPr>
        <w:pStyle w:val="ListParagraph"/>
        <w:numPr>
          <w:ilvl w:val="3"/>
          <w:numId w:val="1"/>
        </w:numPr>
        <w:spacing w:after="0" w:line="480" w:lineRule="auto"/>
        <w:ind w:left="851"/>
        <w:contextualSpacing w:val="0"/>
        <w:jc w:val="both"/>
        <w:rPr>
          <w:rFonts w:ascii="Times New Roman" w:hAnsi="Times New Roman"/>
          <w:sz w:val="24"/>
          <w:szCs w:val="24"/>
        </w:rPr>
      </w:pPr>
      <w:r w:rsidRPr="0079480A">
        <w:rPr>
          <w:rFonts w:ascii="Times New Roman" w:hAnsi="Times New Roman"/>
          <w:sz w:val="24"/>
          <w:szCs w:val="24"/>
        </w:rPr>
        <w:t>Rentang stabilitas</w:t>
      </w:r>
    </w:p>
    <w:p w:rsidR="00FD31D3" w:rsidRPr="003A038D" w:rsidRDefault="000E4C6F" w:rsidP="003A038D">
      <w:pPr>
        <w:pStyle w:val="ListParagraph"/>
        <w:spacing w:after="0" w:line="480" w:lineRule="auto"/>
        <w:ind w:left="850"/>
        <w:contextualSpacing w:val="0"/>
        <w:jc w:val="both"/>
        <w:rPr>
          <w:rFonts w:ascii="Times New Roman" w:hAnsi="Times New Roman"/>
          <w:sz w:val="24"/>
          <w:szCs w:val="24"/>
        </w:rPr>
      </w:pPr>
      <w:r>
        <w:rPr>
          <w:rFonts w:ascii="Times New Roman" w:hAnsi="Times New Roman"/>
          <w:sz w:val="24"/>
          <w:szCs w:val="24"/>
        </w:rPr>
        <w:t>7</w:t>
      </w:r>
      <w:r w:rsidR="00E74D11">
        <w:rPr>
          <w:rFonts w:ascii="Times New Roman" w:hAnsi="Times New Roman"/>
          <w:sz w:val="24"/>
          <w:szCs w:val="24"/>
        </w:rPr>
        <w:t xml:space="preserve"> × 0.15 = 1.</w:t>
      </w:r>
      <w:r>
        <w:rPr>
          <w:rFonts w:ascii="Times New Roman" w:hAnsi="Times New Roman"/>
          <w:sz w:val="24"/>
          <w:szCs w:val="24"/>
        </w:rPr>
        <w:t>0</w:t>
      </w:r>
      <w:r w:rsidR="009741F2">
        <w:rPr>
          <w:rFonts w:ascii="Times New Roman" w:hAnsi="Times New Roman"/>
          <w:sz w:val="24"/>
          <w:szCs w:val="24"/>
        </w:rPr>
        <w:t>5</w:t>
      </w:r>
    </w:p>
    <w:p w:rsidR="00E74D11" w:rsidRPr="0079480A" w:rsidRDefault="00E74D11" w:rsidP="00E74D11">
      <w:pPr>
        <w:pStyle w:val="ListParagraph"/>
        <w:numPr>
          <w:ilvl w:val="3"/>
          <w:numId w:val="1"/>
        </w:numPr>
        <w:spacing w:after="0" w:line="480" w:lineRule="auto"/>
        <w:ind w:left="851"/>
        <w:contextualSpacing w:val="0"/>
        <w:jc w:val="both"/>
        <w:rPr>
          <w:rFonts w:ascii="Times New Roman" w:hAnsi="Times New Roman"/>
          <w:sz w:val="24"/>
          <w:szCs w:val="24"/>
        </w:rPr>
      </w:pPr>
      <w:r w:rsidRPr="0079480A">
        <w:rPr>
          <w:rFonts w:ascii="Times New Roman" w:hAnsi="Times New Roman"/>
          <w:sz w:val="24"/>
          <w:szCs w:val="24"/>
        </w:rPr>
        <w:t>Batas atas</w:t>
      </w:r>
    </w:p>
    <w:p w:rsidR="00E74D11" w:rsidRPr="0079480A" w:rsidRDefault="000E4C6F" w:rsidP="00E74D11">
      <w:pPr>
        <w:pStyle w:val="ListParagraph"/>
        <w:spacing w:after="0" w:line="480" w:lineRule="auto"/>
        <w:ind w:left="851"/>
        <w:contextualSpacing w:val="0"/>
        <w:jc w:val="both"/>
        <w:rPr>
          <w:rFonts w:ascii="Times New Roman" w:hAnsi="Times New Roman"/>
          <w:sz w:val="24"/>
          <w:szCs w:val="24"/>
        </w:rPr>
      </w:pPr>
      <w:r>
        <w:rPr>
          <w:rFonts w:ascii="Times New Roman" w:hAnsi="Times New Roman"/>
          <w:sz w:val="24"/>
          <w:szCs w:val="24"/>
        </w:rPr>
        <w:t>5.625</w:t>
      </w:r>
      <w:r w:rsidR="00E74D11" w:rsidRPr="0079480A">
        <w:rPr>
          <w:rFonts w:ascii="Times New Roman" w:hAnsi="Times New Roman"/>
          <w:sz w:val="24"/>
          <w:szCs w:val="24"/>
        </w:rPr>
        <w:t xml:space="preserve"> + </w:t>
      </w:r>
      <w:r w:rsidR="00A70E69">
        <w:rPr>
          <w:rFonts w:ascii="Times New Roman" w:hAnsi="Times New Roman"/>
          <w:sz w:val="24"/>
          <w:szCs w:val="24"/>
        </w:rPr>
        <w:t>0.525</w:t>
      </w:r>
      <w:r w:rsidR="00E74D11">
        <w:rPr>
          <w:rFonts w:ascii="Times New Roman" w:hAnsi="Times New Roman"/>
          <w:sz w:val="24"/>
          <w:szCs w:val="24"/>
        </w:rPr>
        <w:t xml:space="preserve"> = </w:t>
      </w:r>
      <w:r w:rsidR="00A70E69">
        <w:rPr>
          <w:rFonts w:ascii="Times New Roman" w:hAnsi="Times New Roman"/>
          <w:sz w:val="24"/>
          <w:szCs w:val="24"/>
        </w:rPr>
        <w:t>6.15</w:t>
      </w:r>
    </w:p>
    <w:p w:rsidR="00E74D11" w:rsidRPr="0079480A" w:rsidRDefault="00E74D11" w:rsidP="00E74D11">
      <w:pPr>
        <w:pStyle w:val="ListParagraph"/>
        <w:numPr>
          <w:ilvl w:val="3"/>
          <w:numId w:val="1"/>
        </w:numPr>
        <w:spacing w:after="0" w:line="480" w:lineRule="auto"/>
        <w:ind w:left="851"/>
        <w:contextualSpacing w:val="0"/>
        <w:jc w:val="both"/>
        <w:rPr>
          <w:rFonts w:ascii="Times New Roman" w:hAnsi="Times New Roman"/>
          <w:sz w:val="24"/>
          <w:szCs w:val="24"/>
        </w:rPr>
      </w:pPr>
      <w:r w:rsidRPr="0079480A">
        <w:rPr>
          <w:rFonts w:ascii="Times New Roman" w:hAnsi="Times New Roman"/>
          <w:sz w:val="24"/>
          <w:szCs w:val="24"/>
        </w:rPr>
        <w:t>Batas bawah</w:t>
      </w:r>
    </w:p>
    <w:p w:rsidR="00E74D11" w:rsidRPr="0079480A" w:rsidRDefault="000E4C6F" w:rsidP="00E74D11">
      <w:pPr>
        <w:pStyle w:val="ListParagraph"/>
        <w:spacing w:after="0" w:line="360" w:lineRule="auto"/>
        <w:ind w:left="850"/>
        <w:contextualSpacing w:val="0"/>
        <w:jc w:val="both"/>
        <w:rPr>
          <w:rFonts w:ascii="Times New Roman" w:hAnsi="Times New Roman"/>
          <w:sz w:val="24"/>
          <w:szCs w:val="24"/>
        </w:rPr>
      </w:pPr>
      <w:r>
        <w:rPr>
          <w:rFonts w:ascii="Times New Roman" w:hAnsi="Times New Roman"/>
          <w:sz w:val="24"/>
          <w:szCs w:val="24"/>
        </w:rPr>
        <w:t>5.62</w:t>
      </w:r>
      <w:r w:rsidR="009741F2">
        <w:rPr>
          <w:rFonts w:ascii="Times New Roman" w:hAnsi="Times New Roman"/>
          <w:sz w:val="24"/>
          <w:szCs w:val="24"/>
        </w:rPr>
        <w:t>5</w:t>
      </w:r>
      <w:r w:rsidR="00E74D11">
        <w:rPr>
          <w:rFonts w:ascii="Times New Roman" w:hAnsi="Times New Roman"/>
          <w:sz w:val="24"/>
          <w:szCs w:val="24"/>
        </w:rPr>
        <w:t xml:space="preserve"> –</w:t>
      </w:r>
      <w:r w:rsidR="00A70E69">
        <w:rPr>
          <w:rFonts w:ascii="Times New Roman" w:hAnsi="Times New Roman"/>
          <w:sz w:val="24"/>
          <w:szCs w:val="24"/>
        </w:rPr>
        <w:t xml:space="preserve"> 0.525 </w:t>
      </w:r>
      <w:r w:rsidR="00E74D11">
        <w:rPr>
          <w:rFonts w:ascii="Times New Roman" w:hAnsi="Times New Roman"/>
          <w:sz w:val="24"/>
          <w:szCs w:val="24"/>
        </w:rPr>
        <w:t xml:space="preserve">= </w:t>
      </w:r>
      <w:r w:rsidR="00A70E69">
        <w:rPr>
          <w:rFonts w:ascii="Times New Roman" w:hAnsi="Times New Roman"/>
          <w:sz w:val="24"/>
          <w:szCs w:val="24"/>
        </w:rPr>
        <w:t>5.1</w:t>
      </w:r>
    </w:p>
    <w:p w:rsidR="00E74D11" w:rsidRPr="001A5465" w:rsidRDefault="00E74D11" w:rsidP="00E74D11">
      <w:pPr>
        <w:spacing w:after="0" w:line="240" w:lineRule="auto"/>
        <w:jc w:val="both"/>
        <w:rPr>
          <w:rFonts w:ascii="Times New Roman" w:hAnsi="Times New Roman"/>
          <w:sz w:val="24"/>
          <w:szCs w:val="24"/>
        </w:rPr>
      </w:pPr>
    </w:p>
    <w:p w:rsidR="009741F2" w:rsidRDefault="00E74D11" w:rsidP="00986C57">
      <w:pPr>
        <w:pStyle w:val="ListParagraph"/>
        <w:spacing w:after="0" w:line="480" w:lineRule="auto"/>
        <w:ind w:left="0" w:firstLine="720"/>
        <w:jc w:val="both"/>
        <w:rPr>
          <w:rFonts w:ascii="Times New Roman" w:hAnsi="Times New Roman"/>
          <w:sz w:val="24"/>
          <w:szCs w:val="24"/>
        </w:rPr>
      </w:pPr>
      <w:r w:rsidRPr="0079480A">
        <w:rPr>
          <w:rFonts w:ascii="Times New Roman" w:hAnsi="Times New Roman"/>
          <w:sz w:val="24"/>
          <w:szCs w:val="24"/>
        </w:rPr>
        <w:t>Untuk melihat data cenderung stabil atau tidak stabil pada intervensi (B), dapat dilihat dalam tampilan grafik berikut ini:</w:t>
      </w:r>
    </w:p>
    <w:p w:rsidR="000E4C6F" w:rsidRPr="000E4C6F" w:rsidRDefault="000E4C6F" w:rsidP="000E4C6F">
      <w:pPr>
        <w:spacing w:after="0"/>
        <w:ind w:left="1260" w:hanging="1260"/>
        <w:jc w:val="both"/>
        <w:rPr>
          <w:rFonts w:ascii="Times New Roman" w:hAnsi="Times New Roman"/>
          <w:b/>
          <w:sz w:val="24"/>
          <w:szCs w:val="24"/>
        </w:rPr>
      </w:pPr>
      <w:r>
        <w:rPr>
          <w:rFonts w:ascii="Times New Roman" w:hAnsi="Times New Roman"/>
          <w:b/>
          <w:sz w:val="24"/>
          <w:szCs w:val="24"/>
        </w:rPr>
        <w:t>Grafik 3.20 Kecendrungan stabilitas (</w:t>
      </w:r>
      <w:r w:rsidRPr="000E4C6F">
        <w:rPr>
          <w:rFonts w:ascii="Times New Roman" w:hAnsi="Times New Roman"/>
          <w:b/>
          <w:i/>
          <w:sz w:val="24"/>
          <w:szCs w:val="24"/>
        </w:rPr>
        <w:t>Trend stability</w:t>
      </w:r>
      <w:r>
        <w:rPr>
          <w:rFonts w:ascii="Times New Roman" w:hAnsi="Times New Roman"/>
          <w:b/>
          <w:sz w:val="24"/>
          <w:szCs w:val="24"/>
        </w:rPr>
        <w:t>)</w:t>
      </w:r>
      <w:r w:rsidR="00986C57">
        <w:rPr>
          <w:rFonts w:ascii="Times New Roman" w:hAnsi="Times New Roman"/>
          <w:b/>
          <w:sz w:val="24"/>
          <w:szCs w:val="24"/>
        </w:rPr>
        <w:t xml:space="preserve"> </w:t>
      </w:r>
      <w:r w:rsidRPr="00BE37CC">
        <w:rPr>
          <w:rFonts w:ascii="Times New Roman" w:hAnsi="Times New Roman"/>
          <w:b/>
          <w:sz w:val="24"/>
          <w:szCs w:val="24"/>
        </w:rPr>
        <w:t>pada Kondisi</w:t>
      </w:r>
      <w:r w:rsidRPr="00BE37CC">
        <w:rPr>
          <w:rFonts w:ascii="Times New Roman" w:hAnsi="Times New Roman"/>
          <w:b/>
          <w:i/>
          <w:sz w:val="24"/>
          <w:szCs w:val="24"/>
        </w:rPr>
        <w:t xml:space="preserve"> </w:t>
      </w:r>
      <w:r>
        <w:rPr>
          <w:rFonts w:ascii="Times New Roman" w:hAnsi="Times New Roman"/>
          <w:b/>
          <w:i/>
          <w:sz w:val="24"/>
          <w:szCs w:val="24"/>
        </w:rPr>
        <w:t>intervensi</w:t>
      </w:r>
      <w:r>
        <w:rPr>
          <w:rFonts w:ascii="Times New Roman" w:hAnsi="Times New Roman"/>
          <w:b/>
          <w:sz w:val="24"/>
          <w:szCs w:val="24"/>
        </w:rPr>
        <w:t>(B</w:t>
      </w:r>
      <w:r w:rsidRPr="00BE37CC">
        <w:rPr>
          <w:rFonts w:ascii="Times New Roman" w:hAnsi="Times New Roman"/>
          <w:b/>
          <w:sz w:val="24"/>
          <w:szCs w:val="24"/>
        </w:rPr>
        <w:t>)</w:t>
      </w:r>
      <w:r>
        <w:rPr>
          <w:rFonts w:ascii="Times New Roman" w:hAnsi="Times New Roman"/>
          <w:b/>
          <w:sz w:val="24"/>
          <w:szCs w:val="24"/>
        </w:rPr>
        <w:t xml:space="preserve"> latihan teknik kombinasi</w:t>
      </w:r>
      <w:r w:rsidR="00726CD0">
        <w:rPr>
          <w:rFonts w:ascii="Times New Roman" w:hAnsi="Times New Roman"/>
          <w:b/>
          <w:sz w:val="24"/>
          <w:szCs w:val="24"/>
        </w:rPr>
        <w:t xml:space="preserve"> </w:t>
      </w:r>
      <w:r w:rsidR="00726CD0" w:rsidRPr="00726CD0">
        <w:rPr>
          <w:rFonts w:ascii="Times New Roman" w:hAnsi="Times New Roman"/>
          <w:b/>
          <w:i/>
          <w:sz w:val="24"/>
          <w:szCs w:val="24"/>
        </w:rPr>
        <w:t>upper and lower hand</w:t>
      </w:r>
    </w:p>
    <w:p w:rsidR="00E74D11" w:rsidRDefault="00E74D11" w:rsidP="00E74D11">
      <w:pPr>
        <w:spacing w:after="0" w:line="480" w:lineRule="auto"/>
        <w:jc w:val="both"/>
        <w:rPr>
          <w:rFonts w:ascii="Times New Roman" w:hAnsi="Times New Roman"/>
          <w:sz w:val="24"/>
          <w:szCs w:val="24"/>
        </w:rPr>
      </w:pPr>
      <w:r w:rsidRPr="00372304">
        <w:rPr>
          <w:rFonts w:ascii="Times New Roman" w:hAnsi="Times New Roman"/>
          <w:noProof/>
          <w:sz w:val="24"/>
          <w:szCs w:val="24"/>
        </w:rPr>
        <w:drawing>
          <wp:inline distT="0" distB="0" distL="0" distR="0">
            <wp:extent cx="5025844" cy="1933303"/>
            <wp:effectExtent l="19050" t="0" r="22406" b="0"/>
            <wp:docPr id="22"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74AF6" w:rsidRPr="00E74AF6" w:rsidRDefault="00E74AF6" w:rsidP="00E74AF6">
      <w:pPr>
        <w:pStyle w:val="ListParagraph"/>
        <w:spacing w:before="120" w:after="0" w:line="240" w:lineRule="auto"/>
        <w:ind w:left="90"/>
        <w:contextualSpacing w:val="0"/>
        <w:jc w:val="both"/>
        <w:rPr>
          <w:rFonts w:ascii="Times New Roman" w:hAnsi="Times New Roman"/>
          <w:color w:val="000000" w:themeColor="text1"/>
          <w:sz w:val="24"/>
          <w:szCs w:val="24"/>
        </w:rPr>
      </w:pPr>
      <w:r w:rsidRPr="00154791">
        <w:rPr>
          <w:rFonts w:ascii="Times New Roman" w:hAnsi="Times New Roman"/>
          <w:i/>
          <w:color w:val="000000" w:themeColor="text1"/>
          <w:sz w:val="24"/>
          <w:szCs w:val="24"/>
        </w:rPr>
        <w:t>Trend Stability</w:t>
      </w:r>
      <w:r>
        <w:rPr>
          <w:rFonts w:ascii="Times New Roman" w:hAnsi="Times New Roman"/>
          <w:color w:val="000000" w:themeColor="text1"/>
          <w:sz w:val="24"/>
          <w:szCs w:val="24"/>
        </w:rPr>
        <w:t xml:space="preserve"> (Latihan teknik kombinasi  ) = 5 : 8 </w:t>
      </w:r>
      <w:r w:rsidRPr="00154791">
        <w:rPr>
          <w:rFonts w:ascii="Times New Roman" w:hAnsi="Times New Roman"/>
          <w:color w:val="000000" w:themeColor="text1"/>
          <w:sz w:val="24"/>
          <w:szCs w:val="24"/>
        </w:rPr>
        <w:t xml:space="preserve">x 100% = </w:t>
      </w:r>
      <w:r>
        <w:rPr>
          <w:rFonts w:ascii="Times New Roman" w:hAnsi="Times New Roman"/>
          <w:color w:val="000000" w:themeColor="text1"/>
          <w:sz w:val="24"/>
          <w:szCs w:val="24"/>
        </w:rPr>
        <w:t>62.5</w:t>
      </w:r>
      <w:r w:rsidRPr="00154791">
        <w:rPr>
          <w:rFonts w:ascii="Times New Roman" w:hAnsi="Times New Roman"/>
          <w:color w:val="000000" w:themeColor="text1"/>
          <w:sz w:val="24"/>
          <w:szCs w:val="24"/>
        </w:rPr>
        <w:t xml:space="preserve">% </w:t>
      </w:r>
    </w:p>
    <w:p w:rsidR="00BE3D38" w:rsidRPr="00A70E69" w:rsidRDefault="00A70E69" w:rsidP="00A70E69">
      <w:pPr>
        <w:spacing w:before="120" w:after="120" w:line="480" w:lineRule="auto"/>
        <w:ind w:firstLine="720"/>
        <w:jc w:val="both"/>
        <w:rPr>
          <w:rFonts w:ascii="Times New Roman" w:hAnsi="Times New Roman"/>
          <w:noProof/>
          <w:sz w:val="24"/>
          <w:szCs w:val="24"/>
          <w:lang w:eastAsia="id-ID"/>
        </w:rPr>
      </w:pPr>
      <w:r w:rsidRPr="0079480A">
        <w:rPr>
          <w:rFonts w:ascii="Times New Roman" w:hAnsi="Times New Roman"/>
          <w:noProof/>
          <w:sz w:val="24"/>
          <w:szCs w:val="24"/>
          <w:lang w:eastAsia="id-ID"/>
        </w:rPr>
        <w:lastRenderedPageBreak/>
        <w:t xml:space="preserve">Hasil pehitungan </w:t>
      </w:r>
      <w:r w:rsidRPr="0079480A">
        <w:rPr>
          <w:rFonts w:ascii="Times New Roman" w:hAnsi="Times New Roman"/>
          <w:i/>
          <w:noProof/>
          <w:sz w:val="24"/>
          <w:szCs w:val="24"/>
          <w:lang w:eastAsia="id-ID"/>
        </w:rPr>
        <w:t xml:space="preserve">tren stability </w:t>
      </w:r>
      <w:r w:rsidRPr="0079480A">
        <w:rPr>
          <w:rFonts w:ascii="Times New Roman" w:hAnsi="Times New Roman"/>
          <w:noProof/>
          <w:sz w:val="24"/>
          <w:szCs w:val="24"/>
          <w:lang w:eastAsia="id-ID"/>
        </w:rPr>
        <w:t xml:space="preserve">pada kondisi </w:t>
      </w:r>
      <w:r w:rsidRPr="0079480A">
        <w:rPr>
          <w:rFonts w:ascii="Times New Roman" w:hAnsi="Times New Roman"/>
          <w:i/>
          <w:noProof/>
          <w:sz w:val="24"/>
          <w:szCs w:val="24"/>
          <w:lang w:eastAsia="id-ID"/>
        </w:rPr>
        <w:t xml:space="preserve">intervensi </w:t>
      </w:r>
      <w:r>
        <w:rPr>
          <w:rFonts w:ascii="Times New Roman" w:hAnsi="Times New Roman"/>
          <w:noProof/>
          <w:sz w:val="24"/>
          <w:szCs w:val="24"/>
          <w:lang w:eastAsia="id-ID"/>
        </w:rPr>
        <w:t>diperoleh 62.5</w:t>
      </w:r>
      <w:r w:rsidRPr="0079480A">
        <w:rPr>
          <w:rFonts w:ascii="Times New Roman" w:hAnsi="Times New Roman"/>
          <w:noProof/>
          <w:sz w:val="24"/>
          <w:szCs w:val="24"/>
          <w:lang w:eastAsia="id-ID"/>
        </w:rPr>
        <w:t>%, artinya data yang diperoleh tidak stabil melainkan data bervariasi dan terus meningkat.</w:t>
      </w:r>
    </w:p>
    <w:p w:rsidR="009741F2" w:rsidRPr="0079480A" w:rsidRDefault="009741F2" w:rsidP="003971A3">
      <w:pPr>
        <w:pStyle w:val="ListParagraph"/>
        <w:numPr>
          <w:ilvl w:val="0"/>
          <w:numId w:val="16"/>
        </w:numPr>
        <w:spacing w:after="0" w:line="480" w:lineRule="auto"/>
        <w:ind w:left="357" w:hanging="357"/>
        <w:jc w:val="both"/>
        <w:rPr>
          <w:rFonts w:ascii="Times New Roman" w:hAnsi="Times New Roman"/>
          <w:b/>
          <w:sz w:val="24"/>
          <w:szCs w:val="24"/>
        </w:rPr>
      </w:pPr>
      <w:r w:rsidRPr="0079480A">
        <w:rPr>
          <w:rFonts w:ascii="Times New Roman" w:hAnsi="Times New Roman"/>
          <w:b/>
          <w:sz w:val="24"/>
          <w:szCs w:val="24"/>
        </w:rPr>
        <w:t xml:space="preserve">Intervensi </w:t>
      </w:r>
      <w:r>
        <w:rPr>
          <w:rFonts w:ascii="Times New Roman" w:hAnsi="Times New Roman"/>
          <w:b/>
          <w:sz w:val="24"/>
          <w:szCs w:val="24"/>
        </w:rPr>
        <w:t>(Teknik Merambat/Menelusuri)</w:t>
      </w:r>
    </w:p>
    <w:p w:rsidR="009741F2" w:rsidRPr="0079480A" w:rsidRDefault="009741F2" w:rsidP="009741F2">
      <w:pPr>
        <w:pStyle w:val="ListParagraph"/>
        <w:numPr>
          <w:ilvl w:val="3"/>
          <w:numId w:val="1"/>
        </w:numPr>
        <w:spacing w:after="0" w:line="480" w:lineRule="auto"/>
        <w:ind w:left="851"/>
        <w:jc w:val="both"/>
        <w:rPr>
          <w:rFonts w:ascii="Times New Roman" w:hAnsi="Times New Roman"/>
          <w:sz w:val="24"/>
          <w:szCs w:val="24"/>
        </w:rPr>
      </w:pPr>
      <w:r w:rsidRPr="0079480A">
        <w:rPr>
          <w:rFonts w:ascii="Times New Roman" w:hAnsi="Times New Roman"/>
          <w:sz w:val="24"/>
          <w:szCs w:val="24"/>
        </w:rPr>
        <w:t>Mean level</w:t>
      </w:r>
    </w:p>
    <w:p w:rsidR="009741F2" w:rsidRPr="0079480A" w:rsidRDefault="00B72345" w:rsidP="009741F2">
      <w:pPr>
        <w:pStyle w:val="ListParagraph"/>
        <w:spacing w:after="0" w:line="480" w:lineRule="auto"/>
        <w:ind w:left="850"/>
        <w:contextualSpacing w:val="0"/>
        <w:jc w:val="both"/>
        <w:rPr>
          <w:rFonts w:ascii="Times New Roman" w:hAnsi="Times New Roman"/>
          <w:sz w:val="28"/>
          <w:szCs w:val="20"/>
        </w:rPr>
      </w:pPr>
      <m:oMathPara>
        <m:oMathParaPr>
          <m:jc m:val="left"/>
        </m:oMathParaPr>
        <m:oMath>
          <m:f>
            <m:fPr>
              <m:ctrlPr>
                <w:rPr>
                  <w:rFonts w:ascii="Cambria Math" w:hAnsi="Times New Roman"/>
                  <w:i/>
                  <w:sz w:val="24"/>
                  <w:szCs w:val="20"/>
                </w:rPr>
              </m:ctrlPr>
            </m:fPr>
            <m:num>
              <m:eqArr>
                <m:eqArrPr>
                  <m:ctrlPr>
                    <w:rPr>
                      <w:rFonts w:ascii="Cambria Math" w:hAnsi="Times New Roman"/>
                      <w:i/>
                      <w:sz w:val="24"/>
                      <w:szCs w:val="20"/>
                    </w:rPr>
                  </m:ctrlPr>
                </m:eqArrPr>
                <m:e>
                  <m:r>
                    <w:rPr>
                      <w:rFonts w:ascii="Cambria Math" w:hAnsi="Times New Roman"/>
                      <w:sz w:val="24"/>
                      <w:szCs w:val="20"/>
                    </w:rPr>
                    <m:t>2+2+3+3+4+4+4+4</m:t>
                  </m:r>
                </m:e>
                <m:e/>
              </m:eqArr>
            </m:num>
            <m:den>
              <m:r>
                <w:rPr>
                  <w:rFonts w:ascii="Cambria Math" w:hAnsi="Times New Roman"/>
                  <w:sz w:val="24"/>
                  <w:szCs w:val="20"/>
                </w:rPr>
                <m:t>8</m:t>
              </m:r>
            </m:den>
          </m:f>
          <m:r>
            <w:rPr>
              <w:rFonts w:ascii="Cambria Math" w:hAnsi="Times New Roman"/>
              <w:sz w:val="24"/>
              <w:szCs w:val="20"/>
            </w:rPr>
            <m:t xml:space="preserve">= </m:t>
          </m:r>
          <m:f>
            <m:fPr>
              <m:ctrlPr>
                <w:rPr>
                  <w:rFonts w:ascii="Cambria Math" w:hAnsi="Times New Roman"/>
                  <w:i/>
                  <w:sz w:val="24"/>
                  <w:szCs w:val="20"/>
                </w:rPr>
              </m:ctrlPr>
            </m:fPr>
            <m:num>
              <m:r>
                <w:rPr>
                  <w:rFonts w:ascii="Cambria Math" w:hAnsi="Times New Roman"/>
                  <w:sz w:val="24"/>
                  <w:szCs w:val="20"/>
                </w:rPr>
                <m:t>26</m:t>
              </m:r>
            </m:num>
            <m:den>
              <m:r>
                <w:rPr>
                  <w:rFonts w:ascii="Cambria Math" w:hAnsi="Times New Roman"/>
                  <w:sz w:val="24"/>
                  <w:szCs w:val="20"/>
                </w:rPr>
                <m:t>8</m:t>
              </m:r>
            </m:den>
          </m:f>
          <m:r>
            <w:rPr>
              <w:rFonts w:ascii="Cambria Math" w:hAnsi="Times New Roman"/>
              <w:sz w:val="24"/>
              <w:szCs w:val="20"/>
            </w:rPr>
            <m:t>=3.25</m:t>
          </m:r>
        </m:oMath>
      </m:oMathPara>
    </w:p>
    <w:p w:rsidR="00986C57" w:rsidRDefault="00986C57" w:rsidP="00E25FF6">
      <w:pPr>
        <w:pStyle w:val="ListParagraph"/>
        <w:spacing w:after="0" w:line="480" w:lineRule="auto"/>
        <w:ind w:left="851"/>
        <w:contextualSpacing w:val="0"/>
        <w:jc w:val="both"/>
        <w:rPr>
          <w:rFonts w:ascii="Times New Roman" w:hAnsi="Times New Roman"/>
          <w:sz w:val="24"/>
          <w:szCs w:val="24"/>
        </w:rPr>
      </w:pPr>
    </w:p>
    <w:p w:rsidR="009741F2" w:rsidRPr="0079480A" w:rsidRDefault="009741F2" w:rsidP="009741F2">
      <w:pPr>
        <w:pStyle w:val="ListParagraph"/>
        <w:numPr>
          <w:ilvl w:val="3"/>
          <w:numId w:val="1"/>
        </w:numPr>
        <w:spacing w:after="0" w:line="480" w:lineRule="auto"/>
        <w:ind w:left="851"/>
        <w:contextualSpacing w:val="0"/>
        <w:jc w:val="both"/>
        <w:rPr>
          <w:rFonts w:ascii="Times New Roman" w:hAnsi="Times New Roman"/>
          <w:sz w:val="24"/>
          <w:szCs w:val="24"/>
        </w:rPr>
      </w:pPr>
      <w:r w:rsidRPr="0079480A">
        <w:rPr>
          <w:rFonts w:ascii="Times New Roman" w:hAnsi="Times New Roman"/>
          <w:sz w:val="24"/>
          <w:szCs w:val="24"/>
        </w:rPr>
        <w:t>Rentang stabilitas</w:t>
      </w:r>
    </w:p>
    <w:p w:rsidR="009741F2" w:rsidRPr="00372304" w:rsidRDefault="00BE3D38" w:rsidP="009741F2">
      <w:pPr>
        <w:pStyle w:val="ListParagraph"/>
        <w:spacing w:after="0" w:line="480" w:lineRule="auto"/>
        <w:ind w:left="850"/>
        <w:contextualSpacing w:val="0"/>
        <w:jc w:val="both"/>
        <w:rPr>
          <w:rFonts w:ascii="Times New Roman" w:hAnsi="Times New Roman"/>
          <w:sz w:val="24"/>
          <w:szCs w:val="24"/>
        </w:rPr>
      </w:pPr>
      <w:r>
        <w:rPr>
          <w:rFonts w:ascii="Times New Roman" w:hAnsi="Times New Roman"/>
          <w:sz w:val="24"/>
          <w:szCs w:val="24"/>
        </w:rPr>
        <w:t>4</w:t>
      </w:r>
      <w:r w:rsidR="009741F2">
        <w:rPr>
          <w:rFonts w:ascii="Times New Roman" w:hAnsi="Times New Roman"/>
          <w:sz w:val="24"/>
          <w:szCs w:val="24"/>
        </w:rPr>
        <w:t xml:space="preserve"> × 0.15 = </w:t>
      </w:r>
      <w:r>
        <w:rPr>
          <w:rFonts w:ascii="Times New Roman" w:hAnsi="Times New Roman"/>
          <w:sz w:val="24"/>
          <w:szCs w:val="24"/>
        </w:rPr>
        <w:t>0.6</w:t>
      </w:r>
    </w:p>
    <w:p w:rsidR="009741F2" w:rsidRPr="0079480A" w:rsidRDefault="009741F2" w:rsidP="009741F2">
      <w:pPr>
        <w:pStyle w:val="ListParagraph"/>
        <w:numPr>
          <w:ilvl w:val="3"/>
          <w:numId w:val="1"/>
        </w:numPr>
        <w:spacing w:after="0" w:line="480" w:lineRule="auto"/>
        <w:ind w:left="851"/>
        <w:contextualSpacing w:val="0"/>
        <w:jc w:val="both"/>
        <w:rPr>
          <w:rFonts w:ascii="Times New Roman" w:hAnsi="Times New Roman"/>
          <w:sz w:val="24"/>
          <w:szCs w:val="24"/>
        </w:rPr>
      </w:pPr>
      <w:r w:rsidRPr="0079480A">
        <w:rPr>
          <w:rFonts w:ascii="Times New Roman" w:hAnsi="Times New Roman"/>
          <w:sz w:val="24"/>
          <w:szCs w:val="24"/>
        </w:rPr>
        <w:t>Batas atas</w:t>
      </w:r>
    </w:p>
    <w:p w:rsidR="009741F2" w:rsidRPr="0079480A" w:rsidRDefault="00BE3D38" w:rsidP="009741F2">
      <w:pPr>
        <w:pStyle w:val="ListParagraph"/>
        <w:spacing w:after="0" w:line="480" w:lineRule="auto"/>
        <w:ind w:left="851"/>
        <w:contextualSpacing w:val="0"/>
        <w:jc w:val="both"/>
        <w:rPr>
          <w:rFonts w:ascii="Times New Roman" w:hAnsi="Times New Roman"/>
          <w:sz w:val="24"/>
          <w:szCs w:val="24"/>
        </w:rPr>
      </w:pPr>
      <w:r>
        <w:rPr>
          <w:rFonts w:ascii="Times New Roman" w:hAnsi="Times New Roman"/>
          <w:sz w:val="24"/>
          <w:szCs w:val="24"/>
        </w:rPr>
        <w:t>3.2</w:t>
      </w:r>
      <w:r w:rsidR="0040168C">
        <w:rPr>
          <w:rFonts w:ascii="Times New Roman" w:hAnsi="Times New Roman"/>
          <w:sz w:val="24"/>
          <w:szCs w:val="24"/>
        </w:rPr>
        <w:t>5</w:t>
      </w:r>
      <w:r w:rsidR="009741F2" w:rsidRPr="0079480A">
        <w:rPr>
          <w:rFonts w:ascii="Times New Roman" w:hAnsi="Times New Roman"/>
          <w:sz w:val="24"/>
          <w:szCs w:val="24"/>
        </w:rPr>
        <w:t xml:space="preserve"> + </w:t>
      </w:r>
      <w:r>
        <w:rPr>
          <w:rFonts w:ascii="Times New Roman" w:hAnsi="Times New Roman"/>
          <w:sz w:val="24"/>
          <w:szCs w:val="24"/>
        </w:rPr>
        <w:t>0.3</w:t>
      </w:r>
      <w:r w:rsidR="009741F2">
        <w:rPr>
          <w:rFonts w:ascii="Times New Roman" w:hAnsi="Times New Roman"/>
          <w:sz w:val="24"/>
          <w:szCs w:val="24"/>
        </w:rPr>
        <w:t xml:space="preserve"> = </w:t>
      </w:r>
      <w:r>
        <w:rPr>
          <w:rFonts w:ascii="Times New Roman" w:hAnsi="Times New Roman"/>
          <w:sz w:val="24"/>
          <w:szCs w:val="24"/>
        </w:rPr>
        <w:t>3.5</w:t>
      </w:r>
      <w:r w:rsidR="0040168C">
        <w:rPr>
          <w:rFonts w:ascii="Times New Roman" w:hAnsi="Times New Roman"/>
          <w:sz w:val="24"/>
          <w:szCs w:val="24"/>
        </w:rPr>
        <w:t>5</w:t>
      </w:r>
    </w:p>
    <w:p w:rsidR="009741F2" w:rsidRPr="0079480A" w:rsidRDefault="009741F2" w:rsidP="009741F2">
      <w:pPr>
        <w:pStyle w:val="ListParagraph"/>
        <w:numPr>
          <w:ilvl w:val="3"/>
          <w:numId w:val="1"/>
        </w:numPr>
        <w:spacing w:after="0" w:line="480" w:lineRule="auto"/>
        <w:ind w:left="851"/>
        <w:contextualSpacing w:val="0"/>
        <w:jc w:val="both"/>
        <w:rPr>
          <w:rFonts w:ascii="Times New Roman" w:hAnsi="Times New Roman"/>
          <w:sz w:val="24"/>
          <w:szCs w:val="24"/>
        </w:rPr>
      </w:pPr>
      <w:r w:rsidRPr="0079480A">
        <w:rPr>
          <w:rFonts w:ascii="Times New Roman" w:hAnsi="Times New Roman"/>
          <w:sz w:val="24"/>
          <w:szCs w:val="24"/>
        </w:rPr>
        <w:t>Batas bawah</w:t>
      </w:r>
    </w:p>
    <w:p w:rsidR="009741F2" w:rsidRPr="0079480A" w:rsidRDefault="00BE3D38" w:rsidP="009741F2">
      <w:pPr>
        <w:pStyle w:val="ListParagraph"/>
        <w:spacing w:after="0" w:line="360" w:lineRule="auto"/>
        <w:ind w:left="850"/>
        <w:contextualSpacing w:val="0"/>
        <w:jc w:val="both"/>
        <w:rPr>
          <w:rFonts w:ascii="Times New Roman" w:hAnsi="Times New Roman"/>
          <w:sz w:val="24"/>
          <w:szCs w:val="24"/>
        </w:rPr>
      </w:pPr>
      <w:r>
        <w:rPr>
          <w:rFonts w:ascii="Times New Roman" w:hAnsi="Times New Roman"/>
          <w:sz w:val="24"/>
          <w:szCs w:val="24"/>
        </w:rPr>
        <w:t>3.2</w:t>
      </w:r>
      <w:r w:rsidR="0040168C">
        <w:rPr>
          <w:rFonts w:ascii="Times New Roman" w:hAnsi="Times New Roman"/>
          <w:sz w:val="24"/>
          <w:szCs w:val="24"/>
        </w:rPr>
        <w:t>5</w:t>
      </w:r>
      <w:r w:rsidR="009741F2">
        <w:rPr>
          <w:rFonts w:ascii="Times New Roman" w:hAnsi="Times New Roman"/>
          <w:sz w:val="24"/>
          <w:szCs w:val="24"/>
        </w:rPr>
        <w:t xml:space="preserve"> – </w:t>
      </w:r>
      <w:r>
        <w:rPr>
          <w:rFonts w:ascii="Times New Roman" w:hAnsi="Times New Roman"/>
          <w:sz w:val="24"/>
          <w:szCs w:val="24"/>
        </w:rPr>
        <w:t>0.3</w:t>
      </w:r>
      <w:r w:rsidR="009741F2">
        <w:rPr>
          <w:rFonts w:ascii="Times New Roman" w:hAnsi="Times New Roman"/>
          <w:sz w:val="24"/>
          <w:szCs w:val="24"/>
        </w:rPr>
        <w:t xml:space="preserve"> = </w:t>
      </w:r>
      <w:r>
        <w:rPr>
          <w:rFonts w:ascii="Times New Roman" w:hAnsi="Times New Roman"/>
          <w:sz w:val="24"/>
          <w:szCs w:val="24"/>
        </w:rPr>
        <w:t>2.95</w:t>
      </w:r>
    </w:p>
    <w:p w:rsidR="009741F2" w:rsidRPr="001A5465" w:rsidRDefault="009741F2" w:rsidP="009741F2">
      <w:pPr>
        <w:spacing w:after="0" w:line="240" w:lineRule="auto"/>
        <w:jc w:val="both"/>
        <w:rPr>
          <w:rFonts w:ascii="Times New Roman" w:hAnsi="Times New Roman"/>
          <w:sz w:val="24"/>
          <w:szCs w:val="24"/>
        </w:rPr>
      </w:pPr>
    </w:p>
    <w:p w:rsidR="003A038D" w:rsidRDefault="009741F2" w:rsidP="00A70E69">
      <w:pPr>
        <w:pStyle w:val="ListParagraph"/>
        <w:spacing w:after="0" w:line="480" w:lineRule="auto"/>
        <w:ind w:left="0" w:firstLine="720"/>
        <w:jc w:val="both"/>
        <w:rPr>
          <w:rFonts w:ascii="Times New Roman" w:hAnsi="Times New Roman"/>
          <w:sz w:val="24"/>
          <w:szCs w:val="24"/>
        </w:rPr>
      </w:pPr>
      <w:r w:rsidRPr="0079480A">
        <w:rPr>
          <w:rFonts w:ascii="Times New Roman" w:hAnsi="Times New Roman"/>
          <w:sz w:val="24"/>
          <w:szCs w:val="24"/>
        </w:rPr>
        <w:t>Untuk melihat data cenderung stabil atau tidak stabil pada intervensi (B), dapat dilihat dalam tampilan grafik berikut ini:</w:t>
      </w:r>
    </w:p>
    <w:p w:rsidR="00A70E69" w:rsidRDefault="00A70E69" w:rsidP="003A038D">
      <w:pPr>
        <w:pStyle w:val="ListParagraph"/>
        <w:spacing w:after="0" w:line="480" w:lineRule="auto"/>
        <w:ind w:left="0" w:firstLine="540"/>
        <w:jc w:val="both"/>
        <w:rPr>
          <w:rFonts w:ascii="Times New Roman" w:hAnsi="Times New Roman"/>
          <w:sz w:val="24"/>
          <w:szCs w:val="24"/>
        </w:rPr>
      </w:pPr>
    </w:p>
    <w:p w:rsidR="00A70E69" w:rsidRDefault="00A70E69" w:rsidP="003A038D">
      <w:pPr>
        <w:pStyle w:val="ListParagraph"/>
        <w:spacing w:after="0" w:line="480" w:lineRule="auto"/>
        <w:ind w:left="0" w:firstLine="540"/>
        <w:jc w:val="both"/>
        <w:rPr>
          <w:rFonts w:ascii="Times New Roman" w:hAnsi="Times New Roman"/>
          <w:sz w:val="24"/>
          <w:szCs w:val="24"/>
        </w:rPr>
      </w:pPr>
    </w:p>
    <w:p w:rsidR="00A70E69" w:rsidRDefault="00A70E69" w:rsidP="003A038D">
      <w:pPr>
        <w:pStyle w:val="ListParagraph"/>
        <w:spacing w:after="0" w:line="480" w:lineRule="auto"/>
        <w:ind w:left="0" w:firstLine="540"/>
        <w:jc w:val="both"/>
        <w:rPr>
          <w:rFonts w:ascii="Times New Roman" w:hAnsi="Times New Roman"/>
          <w:sz w:val="24"/>
          <w:szCs w:val="24"/>
        </w:rPr>
      </w:pPr>
    </w:p>
    <w:p w:rsidR="00A70E69" w:rsidRDefault="00A70E69" w:rsidP="003A038D">
      <w:pPr>
        <w:pStyle w:val="ListParagraph"/>
        <w:spacing w:after="0" w:line="480" w:lineRule="auto"/>
        <w:ind w:left="0" w:firstLine="540"/>
        <w:jc w:val="both"/>
        <w:rPr>
          <w:rFonts w:ascii="Times New Roman" w:hAnsi="Times New Roman"/>
          <w:sz w:val="24"/>
          <w:szCs w:val="24"/>
        </w:rPr>
      </w:pPr>
    </w:p>
    <w:p w:rsidR="00A70E69" w:rsidRPr="00986C57" w:rsidRDefault="00A70E69" w:rsidP="00986C57">
      <w:pPr>
        <w:spacing w:after="0" w:line="480" w:lineRule="auto"/>
        <w:jc w:val="both"/>
        <w:rPr>
          <w:rFonts w:ascii="Times New Roman" w:hAnsi="Times New Roman"/>
          <w:sz w:val="24"/>
          <w:szCs w:val="24"/>
        </w:rPr>
      </w:pPr>
    </w:p>
    <w:p w:rsidR="00BE3D38" w:rsidRPr="00BE3D38" w:rsidRDefault="00BE3D38" w:rsidP="00BE3D38">
      <w:pPr>
        <w:spacing w:after="0"/>
        <w:ind w:left="1260" w:hanging="1260"/>
        <w:jc w:val="both"/>
        <w:rPr>
          <w:rFonts w:ascii="Times New Roman" w:hAnsi="Times New Roman"/>
          <w:b/>
          <w:sz w:val="24"/>
          <w:szCs w:val="24"/>
        </w:rPr>
      </w:pPr>
      <w:r>
        <w:rPr>
          <w:rFonts w:ascii="Times New Roman" w:hAnsi="Times New Roman"/>
          <w:b/>
          <w:sz w:val="24"/>
          <w:szCs w:val="24"/>
        </w:rPr>
        <w:lastRenderedPageBreak/>
        <w:t>Grafik 3.21 Kecendrungan stabilitas (</w:t>
      </w:r>
      <w:r w:rsidRPr="000E4C6F">
        <w:rPr>
          <w:rFonts w:ascii="Times New Roman" w:hAnsi="Times New Roman"/>
          <w:b/>
          <w:i/>
          <w:sz w:val="24"/>
          <w:szCs w:val="24"/>
        </w:rPr>
        <w:t>Trend stability</w:t>
      </w:r>
      <w:r>
        <w:rPr>
          <w:rFonts w:ascii="Times New Roman" w:hAnsi="Times New Roman"/>
          <w:b/>
          <w:sz w:val="24"/>
          <w:szCs w:val="24"/>
        </w:rPr>
        <w:t>)</w:t>
      </w:r>
      <w:r w:rsidR="00986C57">
        <w:rPr>
          <w:rFonts w:ascii="Times New Roman" w:hAnsi="Times New Roman"/>
          <w:b/>
          <w:sz w:val="24"/>
          <w:szCs w:val="24"/>
        </w:rPr>
        <w:t xml:space="preserve"> </w:t>
      </w:r>
      <w:r w:rsidRPr="00BE37CC">
        <w:rPr>
          <w:rFonts w:ascii="Times New Roman" w:hAnsi="Times New Roman"/>
          <w:b/>
          <w:sz w:val="24"/>
          <w:szCs w:val="24"/>
        </w:rPr>
        <w:t>pada Kondisi</w:t>
      </w:r>
      <w:r w:rsidRPr="00BE37CC">
        <w:rPr>
          <w:rFonts w:ascii="Times New Roman" w:hAnsi="Times New Roman"/>
          <w:b/>
          <w:i/>
          <w:sz w:val="24"/>
          <w:szCs w:val="24"/>
        </w:rPr>
        <w:t xml:space="preserve"> </w:t>
      </w:r>
      <w:r>
        <w:rPr>
          <w:rFonts w:ascii="Times New Roman" w:hAnsi="Times New Roman"/>
          <w:b/>
          <w:i/>
          <w:sz w:val="24"/>
          <w:szCs w:val="24"/>
        </w:rPr>
        <w:t>intervensi</w:t>
      </w:r>
      <w:r>
        <w:rPr>
          <w:rFonts w:ascii="Times New Roman" w:hAnsi="Times New Roman"/>
          <w:b/>
          <w:sz w:val="24"/>
          <w:szCs w:val="24"/>
        </w:rPr>
        <w:t>(B</w:t>
      </w:r>
      <w:r w:rsidRPr="00BE37CC">
        <w:rPr>
          <w:rFonts w:ascii="Times New Roman" w:hAnsi="Times New Roman"/>
          <w:b/>
          <w:sz w:val="24"/>
          <w:szCs w:val="24"/>
        </w:rPr>
        <w:t>)</w:t>
      </w:r>
      <w:r>
        <w:rPr>
          <w:rFonts w:ascii="Times New Roman" w:hAnsi="Times New Roman"/>
          <w:b/>
          <w:sz w:val="24"/>
          <w:szCs w:val="24"/>
        </w:rPr>
        <w:t xml:space="preserve"> latihan teknik merambat/menelusuri</w:t>
      </w:r>
    </w:p>
    <w:p w:rsidR="009741F2" w:rsidRDefault="009741F2" w:rsidP="009741F2">
      <w:pPr>
        <w:spacing w:after="0" w:line="480" w:lineRule="auto"/>
        <w:jc w:val="both"/>
        <w:rPr>
          <w:rFonts w:ascii="Times New Roman" w:hAnsi="Times New Roman"/>
          <w:sz w:val="24"/>
          <w:szCs w:val="24"/>
        </w:rPr>
      </w:pPr>
      <w:r w:rsidRPr="00372304">
        <w:rPr>
          <w:rFonts w:ascii="Times New Roman" w:hAnsi="Times New Roman"/>
          <w:noProof/>
          <w:sz w:val="24"/>
          <w:szCs w:val="24"/>
        </w:rPr>
        <w:drawing>
          <wp:inline distT="0" distB="0" distL="0" distR="0">
            <wp:extent cx="5007338" cy="1998617"/>
            <wp:effectExtent l="19050" t="0" r="21862" b="1633"/>
            <wp:docPr id="33"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74AF6" w:rsidRDefault="00E74AF6" w:rsidP="00E74AF6">
      <w:pPr>
        <w:pStyle w:val="ListParagraph"/>
        <w:spacing w:before="120" w:after="0" w:line="240" w:lineRule="auto"/>
        <w:ind w:left="90"/>
        <w:contextualSpacing w:val="0"/>
        <w:jc w:val="both"/>
        <w:rPr>
          <w:rFonts w:ascii="Times New Roman" w:hAnsi="Times New Roman"/>
          <w:color w:val="000000" w:themeColor="text1"/>
          <w:sz w:val="24"/>
          <w:szCs w:val="24"/>
        </w:rPr>
      </w:pPr>
      <w:r w:rsidRPr="00154791">
        <w:rPr>
          <w:rFonts w:ascii="Times New Roman" w:hAnsi="Times New Roman"/>
          <w:i/>
          <w:color w:val="000000" w:themeColor="text1"/>
          <w:sz w:val="24"/>
          <w:szCs w:val="24"/>
        </w:rPr>
        <w:t>Trend Stability</w:t>
      </w:r>
      <w:r>
        <w:rPr>
          <w:rFonts w:ascii="Times New Roman" w:hAnsi="Times New Roman"/>
          <w:color w:val="000000" w:themeColor="text1"/>
          <w:sz w:val="24"/>
          <w:szCs w:val="24"/>
        </w:rPr>
        <w:t xml:space="preserve"> (Latihan teknik merambat/menelusuri ) = 4 : 8 </w:t>
      </w:r>
      <w:r w:rsidRPr="00154791">
        <w:rPr>
          <w:rFonts w:ascii="Times New Roman" w:hAnsi="Times New Roman"/>
          <w:color w:val="000000" w:themeColor="text1"/>
          <w:sz w:val="24"/>
          <w:szCs w:val="24"/>
        </w:rPr>
        <w:t xml:space="preserve">x 100% = </w:t>
      </w:r>
      <w:r>
        <w:rPr>
          <w:rFonts w:ascii="Times New Roman" w:hAnsi="Times New Roman"/>
          <w:color w:val="000000" w:themeColor="text1"/>
          <w:sz w:val="24"/>
          <w:szCs w:val="24"/>
        </w:rPr>
        <w:t>50</w:t>
      </w:r>
      <w:r w:rsidRPr="00154791">
        <w:rPr>
          <w:rFonts w:ascii="Times New Roman" w:hAnsi="Times New Roman"/>
          <w:color w:val="000000" w:themeColor="text1"/>
          <w:sz w:val="24"/>
          <w:szCs w:val="24"/>
        </w:rPr>
        <w:t xml:space="preserve">% </w:t>
      </w:r>
    </w:p>
    <w:p w:rsidR="00E74AF6" w:rsidRPr="00E74AF6" w:rsidRDefault="00E74AF6" w:rsidP="00E74AF6">
      <w:pPr>
        <w:pStyle w:val="ListParagraph"/>
        <w:spacing w:before="120" w:after="0" w:line="240" w:lineRule="auto"/>
        <w:ind w:left="90"/>
        <w:contextualSpacing w:val="0"/>
        <w:jc w:val="both"/>
        <w:rPr>
          <w:rFonts w:ascii="Times New Roman" w:hAnsi="Times New Roman"/>
          <w:color w:val="000000" w:themeColor="text1"/>
          <w:sz w:val="24"/>
          <w:szCs w:val="24"/>
        </w:rPr>
      </w:pPr>
    </w:p>
    <w:p w:rsidR="003A038D" w:rsidRPr="00A70E69" w:rsidRDefault="00A70E69" w:rsidP="00A70E69">
      <w:pPr>
        <w:spacing w:before="120" w:after="120" w:line="480" w:lineRule="auto"/>
        <w:ind w:firstLine="720"/>
        <w:jc w:val="both"/>
        <w:rPr>
          <w:rFonts w:ascii="Times New Roman" w:hAnsi="Times New Roman"/>
          <w:noProof/>
          <w:sz w:val="24"/>
          <w:szCs w:val="24"/>
          <w:lang w:eastAsia="id-ID"/>
        </w:rPr>
      </w:pPr>
      <w:r w:rsidRPr="0079480A">
        <w:rPr>
          <w:rFonts w:ascii="Times New Roman" w:hAnsi="Times New Roman"/>
          <w:noProof/>
          <w:sz w:val="24"/>
          <w:szCs w:val="24"/>
          <w:lang w:eastAsia="id-ID"/>
        </w:rPr>
        <w:t xml:space="preserve">Hasil pehitungan </w:t>
      </w:r>
      <w:r w:rsidRPr="0079480A">
        <w:rPr>
          <w:rFonts w:ascii="Times New Roman" w:hAnsi="Times New Roman"/>
          <w:i/>
          <w:noProof/>
          <w:sz w:val="24"/>
          <w:szCs w:val="24"/>
          <w:lang w:eastAsia="id-ID"/>
        </w:rPr>
        <w:t xml:space="preserve">tren stability </w:t>
      </w:r>
      <w:r w:rsidRPr="0079480A">
        <w:rPr>
          <w:rFonts w:ascii="Times New Roman" w:hAnsi="Times New Roman"/>
          <w:noProof/>
          <w:sz w:val="24"/>
          <w:szCs w:val="24"/>
          <w:lang w:eastAsia="id-ID"/>
        </w:rPr>
        <w:t xml:space="preserve">pada kondisi </w:t>
      </w:r>
      <w:r w:rsidRPr="0079480A">
        <w:rPr>
          <w:rFonts w:ascii="Times New Roman" w:hAnsi="Times New Roman"/>
          <w:i/>
          <w:noProof/>
          <w:sz w:val="24"/>
          <w:szCs w:val="24"/>
          <w:lang w:eastAsia="id-ID"/>
        </w:rPr>
        <w:t xml:space="preserve">intervensi </w:t>
      </w:r>
      <w:r>
        <w:rPr>
          <w:rFonts w:ascii="Times New Roman" w:hAnsi="Times New Roman"/>
          <w:noProof/>
          <w:sz w:val="24"/>
          <w:szCs w:val="24"/>
          <w:lang w:eastAsia="id-ID"/>
        </w:rPr>
        <w:t>diperoleh 50</w:t>
      </w:r>
      <w:r w:rsidRPr="0079480A">
        <w:rPr>
          <w:rFonts w:ascii="Times New Roman" w:hAnsi="Times New Roman"/>
          <w:noProof/>
          <w:sz w:val="24"/>
          <w:szCs w:val="24"/>
          <w:lang w:eastAsia="id-ID"/>
        </w:rPr>
        <w:t>%, artinya data yang diperoleh tidak stabil melainkan data bervariasi dan terus meningkat.</w:t>
      </w:r>
    </w:p>
    <w:p w:rsidR="0040168C" w:rsidRPr="0079480A" w:rsidRDefault="0040168C" w:rsidP="003971A3">
      <w:pPr>
        <w:pStyle w:val="ListParagraph"/>
        <w:numPr>
          <w:ilvl w:val="0"/>
          <w:numId w:val="16"/>
        </w:numPr>
        <w:spacing w:after="0" w:line="480" w:lineRule="auto"/>
        <w:ind w:left="357" w:hanging="357"/>
        <w:jc w:val="both"/>
        <w:rPr>
          <w:rFonts w:ascii="Times New Roman" w:hAnsi="Times New Roman"/>
          <w:b/>
          <w:sz w:val="24"/>
          <w:szCs w:val="24"/>
        </w:rPr>
      </w:pPr>
      <w:r w:rsidRPr="0079480A">
        <w:rPr>
          <w:rFonts w:ascii="Times New Roman" w:hAnsi="Times New Roman"/>
          <w:b/>
          <w:sz w:val="24"/>
          <w:szCs w:val="24"/>
        </w:rPr>
        <w:t xml:space="preserve">Intervensi </w:t>
      </w:r>
      <w:r w:rsidR="00FD31D3">
        <w:rPr>
          <w:rFonts w:ascii="Times New Roman" w:hAnsi="Times New Roman"/>
          <w:b/>
          <w:sz w:val="24"/>
          <w:szCs w:val="24"/>
        </w:rPr>
        <w:t>(Teknik tegak lurus dengan b</w:t>
      </w:r>
      <w:r>
        <w:rPr>
          <w:rFonts w:ascii="Times New Roman" w:hAnsi="Times New Roman"/>
          <w:b/>
          <w:sz w:val="24"/>
          <w:szCs w:val="24"/>
        </w:rPr>
        <w:t>enda)</w:t>
      </w:r>
    </w:p>
    <w:p w:rsidR="0040168C" w:rsidRPr="0079480A" w:rsidRDefault="0040168C" w:rsidP="0040168C">
      <w:pPr>
        <w:pStyle w:val="ListParagraph"/>
        <w:numPr>
          <w:ilvl w:val="3"/>
          <w:numId w:val="1"/>
        </w:numPr>
        <w:spacing w:after="0" w:line="480" w:lineRule="auto"/>
        <w:ind w:left="851"/>
        <w:jc w:val="both"/>
        <w:rPr>
          <w:rFonts w:ascii="Times New Roman" w:hAnsi="Times New Roman"/>
          <w:sz w:val="24"/>
          <w:szCs w:val="24"/>
        </w:rPr>
      </w:pPr>
      <w:r w:rsidRPr="0079480A">
        <w:rPr>
          <w:rFonts w:ascii="Times New Roman" w:hAnsi="Times New Roman"/>
          <w:sz w:val="24"/>
          <w:szCs w:val="24"/>
        </w:rPr>
        <w:t>Mean level</w:t>
      </w:r>
    </w:p>
    <w:p w:rsidR="0040168C" w:rsidRPr="0079480A" w:rsidRDefault="00B72345" w:rsidP="0040168C">
      <w:pPr>
        <w:pStyle w:val="ListParagraph"/>
        <w:spacing w:after="0" w:line="480" w:lineRule="auto"/>
        <w:ind w:left="850"/>
        <w:contextualSpacing w:val="0"/>
        <w:jc w:val="both"/>
        <w:rPr>
          <w:rFonts w:ascii="Times New Roman" w:hAnsi="Times New Roman"/>
          <w:sz w:val="28"/>
          <w:szCs w:val="20"/>
        </w:rPr>
      </w:pPr>
      <m:oMathPara>
        <m:oMathParaPr>
          <m:jc m:val="left"/>
        </m:oMathParaPr>
        <m:oMath>
          <m:f>
            <m:fPr>
              <m:ctrlPr>
                <w:rPr>
                  <w:rFonts w:ascii="Cambria Math" w:hAnsi="Times New Roman"/>
                  <w:i/>
                  <w:sz w:val="24"/>
                  <w:szCs w:val="20"/>
                </w:rPr>
              </m:ctrlPr>
            </m:fPr>
            <m:num>
              <m:eqArr>
                <m:eqArrPr>
                  <m:ctrlPr>
                    <w:rPr>
                      <w:rFonts w:ascii="Cambria Math" w:hAnsi="Times New Roman"/>
                      <w:i/>
                      <w:sz w:val="24"/>
                      <w:szCs w:val="20"/>
                    </w:rPr>
                  </m:ctrlPr>
                </m:eqArrPr>
                <m:e>
                  <m:r>
                    <w:rPr>
                      <w:rFonts w:ascii="Cambria Math" w:hAnsi="Times New Roman"/>
                      <w:sz w:val="24"/>
                      <w:szCs w:val="20"/>
                    </w:rPr>
                    <m:t>2+3+4+4+4+5+5+5</m:t>
                  </m:r>
                </m:e>
                <m:e/>
              </m:eqArr>
            </m:num>
            <m:den>
              <m:r>
                <w:rPr>
                  <w:rFonts w:ascii="Cambria Math" w:hAnsi="Times New Roman"/>
                  <w:sz w:val="24"/>
                  <w:szCs w:val="20"/>
                </w:rPr>
                <m:t>8</m:t>
              </m:r>
            </m:den>
          </m:f>
          <m:r>
            <w:rPr>
              <w:rFonts w:ascii="Cambria Math" w:hAnsi="Times New Roman"/>
              <w:sz w:val="24"/>
              <w:szCs w:val="20"/>
            </w:rPr>
            <m:t xml:space="preserve">= </m:t>
          </m:r>
          <m:f>
            <m:fPr>
              <m:ctrlPr>
                <w:rPr>
                  <w:rFonts w:ascii="Cambria Math" w:hAnsi="Times New Roman"/>
                  <w:i/>
                  <w:sz w:val="24"/>
                  <w:szCs w:val="20"/>
                </w:rPr>
              </m:ctrlPr>
            </m:fPr>
            <m:num>
              <m:r>
                <w:rPr>
                  <w:rFonts w:ascii="Cambria Math" w:hAnsi="Times New Roman"/>
                  <w:sz w:val="24"/>
                  <w:szCs w:val="20"/>
                </w:rPr>
                <m:t>32</m:t>
              </m:r>
            </m:num>
            <m:den>
              <m:r>
                <w:rPr>
                  <w:rFonts w:ascii="Cambria Math" w:hAnsi="Times New Roman"/>
                  <w:sz w:val="24"/>
                  <w:szCs w:val="20"/>
                </w:rPr>
                <m:t>8</m:t>
              </m:r>
            </m:den>
          </m:f>
          <m:r>
            <w:rPr>
              <w:rFonts w:ascii="Cambria Math" w:hAnsi="Times New Roman"/>
              <w:sz w:val="24"/>
              <w:szCs w:val="20"/>
            </w:rPr>
            <m:t>=4</m:t>
          </m:r>
        </m:oMath>
      </m:oMathPara>
    </w:p>
    <w:p w:rsidR="0040168C" w:rsidRPr="0079480A" w:rsidRDefault="0040168C" w:rsidP="0040168C">
      <w:pPr>
        <w:pStyle w:val="ListParagraph"/>
        <w:numPr>
          <w:ilvl w:val="3"/>
          <w:numId w:val="1"/>
        </w:numPr>
        <w:spacing w:after="0" w:line="480" w:lineRule="auto"/>
        <w:ind w:left="851"/>
        <w:contextualSpacing w:val="0"/>
        <w:jc w:val="both"/>
        <w:rPr>
          <w:rFonts w:ascii="Times New Roman" w:hAnsi="Times New Roman"/>
          <w:sz w:val="24"/>
          <w:szCs w:val="24"/>
        </w:rPr>
      </w:pPr>
      <w:r w:rsidRPr="0079480A">
        <w:rPr>
          <w:rFonts w:ascii="Times New Roman" w:hAnsi="Times New Roman"/>
          <w:sz w:val="24"/>
          <w:szCs w:val="24"/>
        </w:rPr>
        <w:t>Rentang stabilitas</w:t>
      </w:r>
    </w:p>
    <w:p w:rsidR="0040168C" w:rsidRPr="00372304" w:rsidRDefault="00BE3D38" w:rsidP="0040168C">
      <w:pPr>
        <w:pStyle w:val="ListParagraph"/>
        <w:spacing w:after="0" w:line="480" w:lineRule="auto"/>
        <w:ind w:left="850"/>
        <w:contextualSpacing w:val="0"/>
        <w:jc w:val="both"/>
        <w:rPr>
          <w:rFonts w:ascii="Times New Roman" w:hAnsi="Times New Roman"/>
          <w:sz w:val="24"/>
          <w:szCs w:val="24"/>
        </w:rPr>
      </w:pPr>
      <w:r>
        <w:rPr>
          <w:rFonts w:ascii="Times New Roman" w:hAnsi="Times New Roman"/>
          <w:sz w:val="24"/>
          <w:szCs w:val="24"/>
        </w:rPr>
        <w:t xml:space="preserve">5 × 0.15 = </w:t>
      </w:r>
      <w:r w:rsidR="00A456E8">
        <w:rPr>
          <w:rFonts w:ascii="Times New Roman" w:hAnsi="Times New Roman"/>
          <w:sz w:val="24"/>
          <w:szCs w:val="24"/>
        </w:rPr>
        <w:t>0.75</w:t>
      </w:r>
    </w:p>
    <w:p w:rsidR="0040168C" w:rsidRPr="0079480A" w:rsidRDefault="0040168C" w:rsidP="0040168C">
      <w:pPr>
        <w:pStyle w:val="ListParagraph"/>
        <w:numPr>
          <w:ilvl w:val="3"/>
          <w:numId w:val="1"/>
        </w:numPr>
        <w:spacing w:after="0" w:line="480" w:lineRule="auto"/>
        <w:ind w:left="851"/>
        <w:contextualSpacing w:val="0"/>
        <w:jc w:val="both"/>
        <w:rPr>
          <w:rFonts w:ascii="Times New Roman" w:hAnsi="Times New Roman"/>
          <w:sz w:val="24"/>
          <w:szCs w:val="24"/>
        </w:rPr>
      </w:pPr>
      <w:r w:rsidRPr="0079480A">
        <w:rPr>
          <w:rFonts w:ascii="Times New Roman" w:hAnsi="Times New Roman"/>
          <w:sz w:val="24"/>
          <w:szCs w:val="24"/>
        </w:rPr>
        <w:t>Batas atas</w:t>
      </w:r>
    </w:p>
    <w:p w:rsidR="005D7394" w:rsidRPr="00FD31D3" w:rsidRDefault="00A456E8" w:rsidP="00FD31D3">
      <w:pPr>
        <w:pStyle w:val="ListParagraph"/>
        <w:spacing w:after="0" w:line="480" w:lineRule="auto"/>
        <w:ind w:left="851"/>
        <w:contextualSpacing w:val="0"/>
        <w:jc w:val="both"/>
        <w:rPr>
          <w:rFonts w:ascii="Times New Roman" w:hAnsi="Times New Roman"/>
          <w:sz w:val="24"/>
          <w:szCs w:val="24"/>
        </w:rPr>
      </w:pPr>
      <w:r>
        <w:rPr>
          <w:rFonts w:ascii="Times New Roman" w:hAnsi="Times New Roman"/>
          <w:sz w:val="24"/>
          <w:szCs w:val="24"/>
        </w:rPr>
        <w:t>4</w:t>
      </w:r>
      <w:r w:rsidR="0040168C" w:rsidRPr="0079480A">
        <w:rPr>
          <w:rFonts w:ascii="Times New Roman" w:hAnsi="Times New Roman"/>
          <w:sz w:val="24"/>
          <w:szCs w:val="24"/>
        </w:rPr>
        <w:t xml:space="preserve"> + </w:t>
      </w:r>
      <w:r>
        <w:rPr>
          <w:rFonts w:ascii="Times New Roman" w:hAnsi="Times New Roman"/>
          <w:sz w:val="24"/>
          <w:szCs w:val="24"/>
        </w:rPr>
        <w:t>0.3</w:t>
      </w:r>
      <w:r w:rsidR="002134EA">
        <w:rPr>
          <w:rFonts w:ascii="Times New Roman" w:hAnsi="Times New Roman"/>
          <w:sz w:val="24"/>
          <w:szCs w:val="24"/>
        </w:rPr>
        <w:t>75</w:t>
      </w:r>
      <w:r w:rsidR="0040168C">
        <w:rPr>
          <w:rFonts w:ascii="Times New Roman" w:hAnsi="Times New Roman"/>
          <w:sz w:val="24"/>
          <w:szCs w:val="24"/>
        </w:rPr>
        <w:t xml:space="preserve"> = </w:t>
      </w:r>
      <w:r>
        <w:rPr>
          <w:rFonts w:ascii="Times New Roman" w:hAnsi="Times New Roman"/>
          <w:sz w:val="24"/>
          <w:szCs w:val="24"/>
        </w:rPr>
        <w:t>4.3</w:t>
      </w:r>
      <w:r w:rsidR="002134EA">
        <w:rPr>
          <w:rFonts w:ascii="Times New Roman" w:hAnsi="Times New Roman"/>
          <w:sz w:val="24"/>
          <w:szCs w:val="24"/>
        </w:rPr>
        <w:t>75</w:t>
      </w:r>
    </w:p>
    <w:p w:rsidR="0040168C" w:rsidRPr="0079480A" w:rsidRDefault="0040168C" w:rsidP="0040168C">
      <w:pPr>
        <w:pStyle w:val="ListParagraph"/>
        <w:numPr>
          <w:ilvl w:val="3"/>
          <w:numId w:val="1"/>
        </w:numPr>
        <w:spacing w:after="0" w:line="480" w:lineRule="auto"/>
        <w:ind w:left="851"/>
        <w:contextualSpacing w:val="0"/>
        <w:jc w:val="both"/>
        <w:rPr>
          <w:rFonts w:ascii="Times New Roman" w:hAnsi="Times New Roman"/>
          <w:sz w:val="24"/>
          <w:szCs w:val="24"/>
        </w:rPr>
      </w:pPr>
      <w:r w:rsidRPr="0079480A">
        <w:rPr>
          <w:rFonts w:ascii="Times New Roman" w:hAnsi="Times New Roman"/>
          <w:sz w:val="24"/>
          <w:szCs w:val="24"/>
        </w:rPr>
        <w:t>Batas bawah</w:t>
      </w:r>
    </w:p>
    <w:p w:rsidR="0040168C" w:rsidRDefault="00A456E8" w:rsidP="0040168C">
      <w:pPr>
        <w:pStyle w:val="ListParagraph"/>
        <w:spacing w:after="0" w:line="360" w:lineRule="auto"/>
        <w:ind w:left="850"/>
        <w:contextualSpacing w:val="0"/>
        <w:jc w:val="both"/>
        <w:rPr>
          <w:rFonts w:ascii="Times New Roman" w:hAnsi="Times New Roman"/>
          <w:sz w:val="24"/>
          <w:szCs w:val="24"/>
        </w:rPr>
      </w:pPr>
      <w:r>
        <w:rPr>
          <w:rFonts w:ascii="Times New Roman" w:hAnsi="Times New Roman"/>
          <w:sz w:val="24"/>
          <w:szCs w:val="24"/>
        </w:rPr>
        <w:t>4</w:t>
      </w:r>
      <w:r w:rsidR="0040168C">
        <w:rPr>
          <w:rFonts w:ascii="Times New Roman" w:hAnsi="Times New Roman"/>
          <w:sz w:val="24"/>
          <w:szCs w:val="24"/>
        </w:rPr>
        <w:t xml:space="preserve"> – </w:t>
      </w:r>
      <w:r>
        <w:rPr>
          <w:rFonts w:ascii="Times New Roman" w:hAnsi="Times New Roman"/>
          <w:sz w:val="24"/>
          <w:szCs w:val="24"/>
        </w:rPr>
        <w:t>0.3</w:t>
      </w:r>
      <w:r w:rsidR="002134EA">
        <w:rPr>
          <w:rFonts w:ascii="Times New Roman" w:hAnsi="Times New Roman"/>
          <w:sz w:val="24"/>
          <w:szCs w:val="24"/>
        </w:rPr>
        <w:t>75</w:t>
      </w:r>
      <w:r w:rsidR="0040168C">
        <w:rPr>
          <w:rFonts w:ascii="Times New Roman" w:hAnsi="Times New Roman"/>
          <w:sz w:val="24"/>
          <w:szCs w:val="24"/>
        </w:rPr>
        <w:t xml:space="preserve"> = </w:t>
      </w:r>
      <w:r>
        <w:rPr>
          <w:rFonts w:ascii="Times New Roman" w:hAnsi="Times New Roman"/>
          <w:sz w:val="24"/>
          <w:szCs w:val="24"/>
        </w:rPr>
        <w:t>3.6</w:t>
      </w:r>
      <w:r w:rsidR="002134EA">
        <w:rPr>
          <w:rFonts w:ascii="Times New Roman" w:hAnsi="Times New Roman"/>
          <w:sz w:val="24"/>
          <w:szCs w:val="24"/>
        </w:rPr>
        <w:t>25</w:t>
      </w:r>
    </w:p>
    <w:p w:rsidR="0040168C" w:rsidRPr="001A5465" w:rsidRDefault="0040168C" w:rsidP="0040168C">
      <w:pPr>
        <w:spacing w:after="0" w:line="240" w:lineRule="auto"/>
        <w:jc w:val="both"/>
        <w:rPr>
          <w:rFonts w:ascii="Times New Roman" w:hAnsi="Times New Roman"/>
          <w:sz w:val="24"/>
          <w:szCs w:val="24"/>
        </w:rPr>
      </w:pPr>
    </w:p>
    <w:p w:rsidR="0040168C" w:rsidRDefault="0040168C" w:rsidP="00A70E69">
      <w:pPr>
        <w:pStyle w:val="ListParagraph"/>
        <w:spacing w:after="0" w:line="480" w:lineRule="auto"/>
        <w:ind w:left="0" w:firstLine="720"/>
        <w:jc w:val="both"/>
        <w:rPr>
          <w:rFonts w:ascii="Times New Roman" w:hAnsi="Times New Roman"/>
          <w:sz w:val="24"/>
          <w:szCs w:val="24"/>
        </w:rPr>
      </w:pPr>
      <w:r w:rsidRPr="0079480A">
        <w:rPr>
          <w:rFonts w:ascii="Times New Roman" w:hAnsi="Times New Roman"/>
          <w:sz w:val="24"/>
          <w:szCs w:val="24"/>
        </w:rPr>
        <w:lastRenderedPageBreak/>
        <w:t>Untuk melihat data cenderung stabil atau tidak stabil pada intervensi (B), dapat dilihat dalam tampilan grafik berikut ini:</w:t>
      </w:r>
    </w:p>
    <w:p w:rsidR="00A456E8" w:rsidRPr="00A456E8" w:rsidRDefault="00A456E8" w:rsidP="00A456E8">
      <w:pPr>
        <w:spacing w:after="0"/>
        <w:ind w:left="1260" w:hanging="1260"/>
        <w:jc w:val="both"/>
        <w:rPr>
          <w:rFonts w:ascii="Times New Roman" w:hAnsi="Times New Roman"/>
          <w:b/>
          <w:sz w:val="24"/>
          <w:szCs w:val="24"/>
        </w:rPr>
      </w:pPr>
      <w:r>
        <w:rPr>
          <w:rFonts w:ascii="Times New Roman" w:hAnsi="Times New Roman"/>
          <w:b/>
          <w:sz w:val="24"/>
          <w:szCs w:val="24"/>
        </w:rPr>
        <w:t>Grafik 3.22 Kecendrungan stabilitas (</w:t>
      </w:r>
      <w:r w:rsidRPr="000E4C6F">
        <w:rPr>
          <w:rFonts w:ascii="Times New Roman" w:hAnsi="Times New Roman"/>
          <w:b/>
          <w:i/>
          <w:sz w:val="24"/>
          <w:szCs w:val="24"/>
        </w:rPr>
        <w:t>Trend stability</w:t>
      </w:r>
      <w:r>
        <w:rPr>
          <w:rFonts w:ascii="Times New Roman" w:hAnsi="Times New Roman"/>
          <w:b/>
          <w:sz w:val="24"/>
          <w:szCs w:val="24"/>
        </w:rPr>
        <w:t>)</w:t>
      </w:r>
      <w:r w:rsidR="00986C57">
        <w:rPr>
          <w:rFonts w:ascii="Times New Roman" w:hAnsi="Times New Roman"/>
          <w:b/>
          <w:sz w:val="24"/>
          <w:szCs w:val="24"/>
        </w:rPr>
        <w:t xml:space="preserve"> </w:t>
      </w:r>
      <w:r w:rsidRPr="00BE37CC">
        <w:rPr>
          <w:rFonts w:ascii="Times New Roman" w:hAnsi="Times New Roman"/>
          <w:b/>
          <w:sz w:val="24"/>
          <w:szCs w:val="24"/>
        </w:rPr>
        <w:t>pada Kondisi</w:t>
      </w:r>
      <w:r w:rsidRPr="00BE37CC">
        <w:rPr>
          <w:rFonts w:ascii="Times New Roman" w:hAnsi="Times New Roman"/>
          <w:b/>
          <w:i/>
          <w:sz w:val="24"/>
          <w:szCs w:val="24"/>
        </w:rPr>
        <w:t xml:space="preserve"> </w:t>
      </w:r>
      <w:r>
        <w:rPr>
          <w:rFonts w:ascii="Times New Roman" w:hAnsi="Times New Roman"/>
          <w:b/>
          <w:i/>
          <w:sz w:val="24"/>
          <w:szCs w:val="24"/>
        </w:rPr>
        <w:t>intervensi</w:t>
      </w:r>
      <w:r>
        <w:rPr>
          <w:rFonts w:ascii="Times New Roman" w:hAnsi="Times New Roman"/>
          <w:b/>
          <w:sz w:val="24"/>
          <w:szCs w:val="24"/>
        </w:rPr>
        <w:t>(B</w:t>
      </w:r>
      <w:r w:rsidRPr="00BE37CC">
        <w:rPr>
          <w:rFonts w:ascii="Times New Roman" w:hAnsi="Times New Roman"/>
          <w:b/>
          <w:sz w:val="24"/>
          <w:szCs w:val="24"/>
        </w:rPr>
        <w:t>)</w:t>
      </w:r>
      <w:r>
        <w:rPr>
          <w:rFonts w:ascii="Times New Roman" w:hAnsi="Times New Roman"/>
          <w:b/>
          <w:sz w:val="24"/>
          <w:szCs w:val="24"/>
        </w:rPr>
        <w:t xml:space="preserve"> latihan teknik tegak lurus dengan benda</w:t>
      </w:r>
    </w:p>
    <w:p w:rsidR="0040168C" w:rsidRDefault="0040168C" w:rsidP="0040168C">
      <w:pPr>
        <w:spacing w:after="0" w:line="480" w:lineRule="auto"/>
        <w:jc w:val="both"/>
        <w:rPr>
          <w:rFonts w:ascii="Times New Roman" w:hAnsi="Times New Roman"/>
          <w:sz w:val="24"/>
          <w:szCs w:val="24"/>
        </w:rPr>
      </w:pPr>
      <w:r w:rsidRPr="00372304">
        <w:rPr>
          <w:rFonts w:ascii="Times New Roman" w:hAnsi="Times New Roman"/>
          <w:noProof/>
          <w:sz w:val="24"/>
          <w:szCs w:val="24"/>
        </w:rPr>
        <w:drawing>
          <wp:inline distT="0" distB="0" distL="0" distR="0">
            <wp:extent cx="5007338" cy="2299063"/>
            <wp:effectExtent l="19050" t="0" r="21862" b="5987"/>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74AF6" w:rsidRPr="00E74AF6" w:rsidRDefault="00E74AF6" w:rsidP="00E74AF6">
      <w:pPr>
        <w:pStyle w:val="ListParagraph"/>
        <w:spacing w:before="120" w:after="0" w:line="240" w:lineRule="auto"/>
        <w:ind w:left="90"/>
        <w:contextualSpacing w:val="0"/>
        <w:jc w:val="both"/>
        <w:rPr>
          <w:rFonts w:ascii="Times New Roman" w:hAnsi="Times New Roman"/>
          <w:color w:val="000000" w:themeColor="text1"/>
          <w:sz w:val="24"/>
          <w:szCs w:val="24"/>
        </w:rPr>
      </w:pPr>
      <w:r w:rsidRPr="00154791">
        <w:rPr>
          <w:rFonts w:ascii="Times New Roman" w:hAnsi="Times New Roman"/>
          <w:i/>
          <w:color w:val="000000" w:themeColor="text1"/>
          <w:sz w:val="24"/>
          <w:szCs w:val="24"/>
        </w:rPr>
        <w:t>Trend Stability</w:t>
      </w:r>
      <w:r>
        <w:rPr>
          <w:rFonts w:ascii="Times New Roman" w:hAnsi="Times New Roman"/>
          <w:color w:val="000000" w:themeColor="text1"/>
          <w:sz w:val="24"/>
          <w:szCs w:val="24"/>
        </w:rPr>
        <w:t xml:space="preserve"> (Latihan teknik tegak lurus dengan benda ) = 5 : 8 </w:t>
      </w:r>
      <w:r w:rsidRPr="00154791">
        <w:rPr>
          <w:rFonts w:ascii="Times New Roman" w:hAnsi="Times New Roman"/>
          <w:color w:val="000000" w:themeColor="text1"/>
          <w:sz w:val="24"/>
          <w:szCs w:val="24"/>
        </w:rPr>
        <w:t xml:space="preserve">x 100% = </w:t>
      </w:r>
      <w:r>
        <w:rPr>
          <w:rFonts w:ascii="Times New Roman" w:hAnsi="Times New Roman"/>
          <w:color w:val="000000" w:themeColor="text1"/>
          <w:sz w:val="24"/>
          <w:szCs w:val="24"/>
        </w:rPr>
        <w:t>62.5</w:t>
      </w:r>
      <w:r w:rsidRPr="00154791">
        <w:rPr>
          <w:rFonts w:ascii="Times New Roman" w:hAnsi="Times New Roman"/>
          <w:color w:val="000000" w:themeColor="text1"/>
          <w:sz w:val="24"/>
          <w:szCs w:val="24"/>
        </w:rPr>
        <w:t xml:space="preserve">% </w:t>
      </w:r>
    </w:p>
    <w:p w:rsidR="002134EA" w:rsidRPr="00A70E69" w:rsidRDefault="00A70E69" w:rsidP="00A70E69">
      <w:pPr>
        <w:spacing w:before="120" w:after="120" w:line="480" w:lineRule="auto"/>
        <w:ind w:firstLine="720"/>
        <w:jc w:val="both"/>
        <w:rPr>
          <w:rFonts w:ascii="Times New Roman" w:hAnsi="Times New Roman"/>
          <w:noProof/>
          <w:sz w:val="24"/>
          <w:szCs w:val="24"/>
          <w:lang w:eastAsia="id-ID"/>
        </w:rPr>
      </w:pPr>
      <w:r w:rsidRPr="0079480A">
        <w:rPr>
          <w:rFonts w:ascii="Times New Roman" w:hAnsi="Times New Roman"/>
          <w:noProof/>
          <w:sz w:val="24"/>
          <w:szCs w:val="24"/>
          <w:lang w:eastAsia="id-ID"/>
        </w:rPr>
        <w:t xml:space="preserve">Hasil pehitungan </w:t>
      </w:r>
      <w:r w:rsidRPr="0079480A">
        <w:rPr>
          <w:rFonts w:ascii="Times New Roman" w:hAnsi="Times New Roman"/>
          <w:i/>
          <w:noProof/>
          <w:sz w:val="24"/>
          <w:szCs w:val="24"/>
          <w:lang w:eastAsia="id-ID"/>
        </w:rPr>
        <w:t xml:space="preserve">tren stability </w:t>
      </w:r>
      <w:r w:rsidRPr="0079480A">
        <w:rPr>
          <w:rFonts w:ascii="Times New Roman" w:hAnsi="Times New Roman"/>
          <w:noProof/>
          <w:sz w:val="24"/>
          <w:szCs w:val="24"/>
          <w:lang w:eastAsia="id-ID"/>
        </w:rPr>
        <w:t xml:space="preserve">pada kondisi </w:t>
      </w:r>
      <w:r w:rsidRPr="0079480A">
        <w:rPr>
          <w:rFonts w:ascii="Times New Roman" w:hAnsi="Times New Roman"/>
          <w:i/>
          <w:noProof/>
          <w:sz w:val="24"/>
          <w:szCs w:val="24"/>
          <w:lang w:eastAsia="id-ID"/>
        </w:rPr>
        <w:t xml:space="preserve">intervensi </w:t>
      </w:r>
      <w:r>
        <w:rPr>
          <w:rFonts w:ascii="Times New Roman" w:hAnsi="Times New Roman"/>
          <w:noProof/>
          <w:sz w:val="24"/>
          <w:szCs w:val="24"/>
          <w:lang w:eastAsia="id-ID"/>
        </w:rPr>
        <w:t>diperoleh 62.5</w:t>
      </w:r>
      <w:r w:rsidRPr="0079480A">
        <w:rPr>
          <w:rFonts w:ascii="Times New Roman" w:hAnsi="Times New Roman"/>
          <w:noProof/>
          <w:sz w:val="24"/>
          <w:szCs w:val="24"/>
          <w:lang w:eastAsia="id-ID"/>
        </w:rPr>
        <w:t>%, artinya data yang diperoleh tidak stabil melainkan data bervariasi dan terus meningkat.</w:t>
      </w:r>
    </w:p>
    <w:p w:rsidR="002134EA" w:rsidRPr="0079480A" w:rsidRDefault="002134EA" w:rsidP="003971A3">
      <w:pPr>
        <w:pStyle w:val="ListParagraph"/>
        <w:numPr>
          <w:ilvl w:val="0"/>
          <w:numId w:val="16"/>
        </w:numPr>
        <w:spacing w:after="0" w:line="480" w:lineRule="auto"/>
        <w:ind w:left="357" w:hanging="357"/>
        <w:jc w:val="both"/>
        <w:rPr>
          <w:rFonts w:ascii="Times New Roman" w:hAnsi="Times New Roman"/>
          <w:b/>
          <w:sz w:val="24"/>
          <w:szCs w:val="24"/>
        </w:rPr>
      </w:pPr>
      <w:r w:rsidRPr="0079480A">
        <w:rPr>
          <w:rFonts w:ascii="Times New Roman" w:hAnsi="Times New Roman"/>
          <w:b/>
          <w:sz w:val="24"/>
          <w:szCs w:val="24"/>
        </w:rPr>
        <w:t xml:space="preserve">Intervensi </w:t>
      </w:r>
      <w:r>
        <w:rPr>
          <w:rFonts w:ascii="Times New Roman" w:hAnsi="Times New Roman"/>
          <w:b/>
          <w:sz w:val="24"/>
          <w:szCs w:val="24"/>
        </w:rPr>
        <w:t>(</w:t>
      </w:r>
      <w:r w:rsidR="00F46F64">
        <w:rPr>
          <w:rFonts w:ascii="Times New Roman" w:hAnsi="Times New Roman"/>
          <w:b/>
          <w:sz w:val="24"/>
          <w:szCs w:val="24"/>
        </w:rPr>
        <w:t>Teknik mencari benda jatuh/</w:t>
      </w:r>
      <w:r w:rsidR="00F46F64">
        <w:rPr>
          <w:rFonts w:ascii="Times New Roman" w:hAnsi="Times New Roman"/>
          <w:b/>
          <w:i/>
          <w:sz w:val="24"/>
          <w:szCs w:val="24"/>
        </w:rPr>
        <w:t>dropper object</w:t>
      </w:r>
      <w:r w:rsidR="00F46F64">
        <w:rPr>
          <w:rFonts w:ascii="Times New Roman" w:hAnsi="Times New Roman"/>
          <w:b/>
          <w:sz w:val="24"/>
          <w:szCs w:val="24"/>
        </w:rPr>
        <w:t>)</w:t>
      </w:r>
    </w:p>
    <w:p w:rsidR="002134EA" w:rsidRPr="0079480A" w:rsidRDefault="002134EA" w:rsidP="002134EA">
      <w:pPr>
        <w:pStyle w:val="ListParagraph"/>
        <w:numPr>
          <w:ilvl w:val="3"/>
          <w:numId w:val="1"/>
        </w:numPr>
        <w:spacing w:after="0" w:line="480" w:lineRule="auto"/>
        <w:ind w:left="851"/>
        <w:jc w:val="both"/>
        <w:rPr>
          <w:rFonts w:ascii="Times New Roman" w:hAnsi="Times New Roman"/>
          <w:sz w:val="24"/>
          <w:szCs w:val="24"/>
        </w:rPr>
      </w:pPr>
      <w:r w:rsidRPr="0079480A">
        <w:rPr>
          <w:rFonts w:ascii="Times New Roman" w:hAnsi="Times New Roman"/>
          <w:sz w:val="24"/>
          <w:szCs w:val="24"/>
        </w:rPr>
        <w:t>Mean level</w:t>
      </w:r>
    </w:p>
    <w:p w:rsidR="002134EA" w:rsidRPr="0079480A" w:rsidRDefault="00B72345" w:rsidP="002134EA">
      <w:pPr>
        <w:pStyle w:val="ListParagraph"/>
        <w:spacing w:after="0" w:line="480" w:lineRule="auto"/>
        <w:ind w:left="850"/>
        <w:contextualSpacing w:val="0"/>
        <w:jc w:val="both"/>
        <w:rPr>
          <w:rFonts w:ascii="Times New Roman" w:hAnsi="Times New Roman"/>
          <w:sz w:val="28"/>
          <w:szCs w:val="20"/>
        </w:rPr>
      </w:pPr>
      <m:oMathPara>
        <m:oMathParaPr>
          <m:jc m:val="left"/>
        </m:oMathParaPr>
        <m:oMath>
          <m:f>
            <m:fPr>
              <m:ctrlPr>
                <w:rPr>
                  <w:rFonts w:ascii="Cambria Math" w:hAnsi="Times New Roman"/>
                  <w:i/>
                  <w:sz w:val="24"/>
                  <w:szCs w:val="20"/>
                </w:rPr>
              </m:ctrlPr>
            </m:fPr>
            <m:num>
              <m:eqArr>
                <m:eqArrPr>
                  <m:ctrlPr>
                    <w:rPr>
                      <w:rFonts w:ascii="Cambria Math" w:hAnsi="Times New Roman"/>
                      <w:i/>
                      <w:sz w:val="24"/>
                      <w:szCs w:val="20"/>
                    </w:rPr>
                  </m:ctrlPr>
                </m:eqArrPr>
                <m:e>
                  <m:r>
                    <w:rPr>
                      <w:rFonts w:ascii="Cambria Math" w:hAnsi="Times New Roman"/>
                      <w:sz w:val="24"/>
                      <w:szCs w:val="20"/>
                    </w:rPr>
                    <m:t>2+3+3+3+4+4+4+4</m:t>
                  </m:r>
                </m:e>
                <m:e/>
              </m:eqArr>
            </m:num>
            <m:den>
              <m:r>
                <w:rPr>
                  <w:rFonts w:ascii="Cambria Math" w:hAnsi="Times New Roman"/>
                  <w:sz w:val="24"/>
                  <w:szCs w:val="20"/>
                </w:rPr>
                <m:t>8</m:t>
              </m:r>
            </m:den>
          </m:f>
          <m:r>
            <w:rPr>
              <w:rFonts w:ascii="Cambria Math" w:hAnsi="Times New Roman"/>
              <w:sz w:val="24"/>
              <w:szCs w:val="20"/>
            </w:rPr>
            <m:t xml:space="preserve">= </m:t>
          </m:r>
          <m:f>
            <m:fPr>
              <m:ctrlPr>
                <w:rPr>
                  <w:rFonts w:ascii="Cambria Math" w:hAnsi="Times New Roman"/>
                  <w:i/>
                  <w:sz w:val="24"/>
                  <w:szCs w:val="20"/>
                </w:rPr>
              </m:ctrlPr>
            </m:fPr>
            <m:num>
              <m:r>
                <w:rPr>
                  <w:rFonts w:ascii="Cambria Math" w:hAnsi="Times New Roman"/>
                  <w:sz w:val="24"/>
                  <w:szCs w:val="20"/>
                </w:rPr>
                <m:t>24</m:t>
              </m:r>
            </m:num>
            <m:den>
              <m:r>
                <w:rPr>
                  <w:rFonts w:ascii="Cambria Math" w:hAnsi="Times New Roman"/>
                  <w:sz w:val="24"/>
                  <w:szCs w:val="20"/>
                </w:rPr>
                <m:t>8</m:t>
              </m:r>
            </m:den>
          </m:f>
          <m:r>
            <w:rPr>
              <w:rFonts w:ascii="Cambria Math" w:hAnsi="Times New Roman"/>
              <w:sz w:val="24"/>
              <w:szCs w:val="20"/>
            </w:rPr>
            <m:t>=3</m:t>
          </m:r>
        </m:oMath>
      </m:oMathPara>
    </w:p>
    <w:p w:rsidR="002134EA" w:rsidRPr="0079480A" w:rsidRDefault="002134EA" w:rsidP="002134EA">
      <w:pPr>
        <w:pStyle w:val="ListParagraph"/>
        <w:numPr>
          <w:ilvl w:val="3"/>
          <w:numId w:val="1"/>
        </w:numPr>
        <w:spacing w:after="0" w:line="480" w:lineRule="auto"/>
        <w:ind w:left="851"/>
        <w:contextualSpacing w:val="0"/>
        <w:jc w:val="both"/>
        <w:rPr>
          <w:rFonts w:ascii="Times New Roman" w:hAnsi="Times New Roman"/>
          <w:sz w:val="24"/>
          <w:szCs w:val="24"/>
        </w:rPr>
      </w:pPr>
      <w:r w:rsidRPr="0079480A">
        <w:rPr>
          <w:rFonts w:ascii="Times New Roman" w:hAnsi="Times New Roman"/>
          <w:sz w:val="24"/>
          <w:szCs w:val="24"/>
        </w:rPr>
        <w:t>Rentang stabilitas</w:t>
      </w:r>
    </w:p>
    <w:p w:rsidR="005D7394" w:rsidRDefault="00A456E8" w:rsidP="005D7394">
      <w:pPr>
        <w:pStyle w:val="ListParagraph"/>
        <w:spacing w:after="0" w:line="480" w:lineRule="auto"/>
        <w:ind w:left="850"/>
        <w:contextualSpacing w:val="0"/>
        <w:jc w:val="both"/>
        <w:rPr>
          <w:rFonts w:ascii="Times New Roman" w:hAnsi="Times New Roman"/>
          <w:sz w:val="24"/>
          <w:szCs w:val="24"/>
        </w:rPr>
      </w:pPr>
      <w:r>
        <w:rPr>
          <w:rFonts w:ascii="Times New Roman" w:hAnsi="Times New Roman"/>
          <w:sz w:val="24"/>
          <w:szCs w:val="24"/>
        </w:rPr>
        <w:t>4 × 0.15 = 0.6</w:t>
      </w:r>
    </w:p>
    <w:p w:rsidR="00986C57" w:rsidRDefault="00986C57" w:rsidP="005D7394">
      <w:pPr>
        <w:pStyle w:val="ListParagraph"/>
        <w:spacing w:after="0" w:line="480" w:lineRule="auto"/>
        <w:ind w:left="850"/>
        <w:contextualSpacing w:val="0"/>
        <w:jc w:val="both"/>
        <w:rPr>
          <w:rFonts w:ascii="Times New Roman" w:hAnsi="Times New Roman"/>
          <w:sz w:val="24"/>
          <w:szCs w:val="24"/>
        </w:rPr>
      </w:pPr>
    </w:p>
    <w:p w:rsidR="002134EA" w:rsidRPr="0079480A" w:rsidRDefault="002134EA" w:rsidP="002134EA">
      <w:pPr>
        <w:pStyle w:val="ListParagraph"/>
        <w:numPr>
          <w:ilvl w:val="3"/>
          <w:numId w:val="1"/>
        </w:numPr>
        <w:spacing w:after="0" w:line="480" w:lineRule="auto"/>
        <w:ind w:left="851"/>
        <w:contextualSpacing w:val="0"/>
        <w:jc w:val="both"/>
        <w:rPr>
          <w:rFonts w:ascii="Times New Roman" w:hAnsi="Times New Roman"/>
          <w:sz w:val="24"/>
          <w:szCs w:val="24"/>
        </w:rPr>
      </w:pPr>
      <w:r w:rsidRPr="0079480A">
        <w:rPr>
          <w:rFonts w:ascii="Times New Roman" w:hAnsi="Times New Roman"/>
          <w:sz w:val="24"/>
          <w:szCs w:val="24"/>
        </w:rPr>
        <w:lastRenderedPageBreak/>
        <w:t>Batas atas</w:t>
      </w:r>
    </w:p>
    <w:p w:rsidR="002134EA" w:rsidRPr="0079480A" w:rsidRDefault="00A456E8" w:rsidP="002134EA">
      <w:pPr>
        <w:pStyle w:val="ListParagraph"/>
        <w:spacing w:after="0" w:line="480" w:lineRule="auto"/>
        <w:ind w:left="851"/>
        <w:contextualSpacing w:val="0"/>
        <w:jc w:val="both"/>
        <w:rPr>
          <w:rFonts w:ascii="Times New Roman" w:hAnsi="Times New Roman"/>
          <w:sz w:val="24"/>
          <w:szCs w:val="24"/>
        </w:rPr>
      </w:pPr>
      <w:r>
        <w:rPr>
          <w:rFonts w:ascii="Times New Roman" w:hAnsi="Times New Roman"/>
          <w:sz w:val="24"/>
          <w:szCs w:val="24"/>
        </w:rPr>
        <w:t>3</w:t>
      </w:r>
      <w:r w:rsidR="002134EA" w:rsidRPr="0079480A">
        <w:rPr>
          <w:rFonts w:ascii="Times New Roman" w:hAnsi="Times New Roman"/>
          <w:sz w:val="24"/>
          <w:szCs w:val="24"/>
        </w:rPr>
        <w:t xml:space="preserve"> + </w:t>
      </w:r>
      <w:r>
        <w:rPr>
          <w:rFonts w:ascii="Times New Roman" w:hAnsi="Times New Roman"/>
          <w:sz w:val="24"/>
          <w:szCs w:val="24"/>
        </w:rPr>
        <w:t xml:space="preserve">0.3 </w:t>
      </w:r>
      <w:r w:rsidR="002134EA">
        <w:rPr>
          <w:rFonts w:ascii="Times New Roman" w:hAnsi="Times New Roman"/>
          <w:sz w:val="24"/>
          <w:szCs w:val="24"/>
        </w:rPr>
        <w:t xml:space="preserve">= </w:t>
      </w:r>
      <w:r>
        <w:rPr>
          <w:rFonts w:ascii="Times New Roman" w:hAnsi="Times New Roman"/>
          <w:sz w:val="24"/>
          <w:szCs w:val="24"/>
        </w:rPr>
        <w:t>3.3</w:t>
      </w:r>
    </w:p>
    <w:p w:rsidR="002134EA" w:rsidRPr="0079480A" w:rsidRDefault="002134EA" w:rsidP="002134EA">
      <w:pPr>
        <w:pStyle w:val="ListParagraph"/>
        <w:numPr>
          <w:ilvl w:val="3"/>
          <w:numId w:val="1"/>
        </w:numPr>
        <w:spacing w:after="0" w:line="480" w:lineRule="auto"/>
        <w:ind w:left="851"/>
        <w:contextualSpacing w:val="0"/>
        <w:jc w:val="both"/>
        <w:rPr>
          <w:rFonts w:ascii="Times New Roman" w:hAnsi="Times New Roman"/>
          <w:sz w:val="24"/>
          <w:szCs w:val="24"/>
        </w:rPr>
      </w:pPr>
      <w:r w:rsidRPr="0079480A">
        <w:rPr>
          <w:rFonts w:ascii="Times New Roman" w:hAnsi="Times New Roman"/>
          <w:sz w:val="24"/>
          <w:szCs w:val="24"/>
        </w:rPr>
        <w:t>Batas bawah</w:t>
      </w:r>
    </w:p>
    <w:p w:rsidR="002134EA" w:rsidRPr="0079480A" w:rsidRDefault="00A456E8" w:rsidP="002134EA">
      <w:pPr>
        <w:pStyle w:val="ListParagraph"/>
        <w:spacing w:after="0" w:line="360" w:lineRule="auto"/>
        <w:ind w:left="850"/>
        <w:contextualSpacing w:val="0"/>
        <w:jc w:val="both"/>
        <w:rPr>
          <w:rFonts w:ascii="Times New Roman" w:hAnsi="Times New Roman"/>
          <w:sz w:val="24"/>
          <w:szCs w:val="24"/>
        </w:rPr>
      </w:pPr>
      <w:r>
        <w:rPr>
          <w:rFonts w:ascii="Times New Roman" w:hAnsi="Times New Roman"/>
          <w:sz w:val="24"/>
          <w:szCs w:val="24"/>
        </w:rPr>
        <w:t>3</w:t>
      </w:r>
      <w:r w:rsidR="002134EA">
        <w:rPr>
          <w:rFonts w:ascii="Times New Roman" w:hAnsi="Times New Roman"/>
          <w:sz w:val="24"/>
          <w:szCs w:val="24"/>
        </w:rPr>
        <w:t xml:space="preserve"> – </w:t>
      </w:r>
      <w:r>
        <w:rPr>
          <w:rFonts w:ascii="Times New Roman" w:hAnsi="Times New Roman"/>
          <w:sz w:val="24"/>
          <w:szCs w:val="24"/>
        </w:rPr>
        <w:t>0.3</w:t>
      </w:r>
      <w:r w:rsidR="002134EA">
        <w:rPr>
          <w:rFonts w:ascii="Times New Roman" w:hAnsi="Times New Roman"/>
          <w:sz w:val="24"/>
          <w:szCs w:val="24"/>
        </w:rPr>
        <w:t xml:space="preserve"> = </w:t>
      </w:r>
      <w:r>
        <w:rPr>
          <w:rFonts w:ascii="Times New Roman" w:hAnsi="Times New Roman"/>
          <w:sz w:val="24"/>
          <w:szCs w:val="24"/>
        </w:rPr>
        <w:t>2.7</w:t>
      </w:r>
    </w:p>
    <w:p w:rsidR="002134EA" w:rsidRPr="001A5465" w:rsidRDefault="002134EA" w:rsidP="002134EA">
      <w:pPr>
        <w:spacing w:after="0" w:line="240" w:lineRule="auto"/>
        <w:jc w:val="both"/>
        <w:rPr>
          <w:rFonts w:ascii="Times New Roman" w:hAnsi="Times New Roman"/>
          <w:sz w:val="24"/>
          <w:szCs w:val="24"/>
        </w:rPr>
      </w:pPr>
    </w:p>
    <w:p w:rsidR="007C55F5" w:rsidRDefault="002134EA" w:rsidP="00A70E69">
      <w:pPr>
        <w:pStyle w:val="ListParagraph"/>
        <w:spacing w:after="0" w:line="480" w:lineRule="auto"/>
        <w:ind w:left="0" w:firstLine="720"/>
        <w:jc w:val="both"/>
        <w:rPr>
          <w:rFonts w:ascii="Times New Roman" w:hAnsi="Times New Roman"/>
          <w:sz w:val="24"/>
          <w:szCs w:val="24"/>
        </w:rPr>
      </w:pPr>
      <w:r w:rsidRPr="0079480A">
        <w:rPr>
          <w:rFonts w:ascii="Times New Roman" w:hAnsi="Times New Roman"/>
          <w:sz w:val="24"/>
          <w:szCs w:val="24"/>
        </w:rPr>
        <w:t>Untuk melihat data cenderung stabil atau tidak stabil</w:t>
      </w:r>
      <w:r w:rsidR="00A70E69">
        <w:rPr>
          <w:rFonts w:ascii="Times New Roman" w:hAnsi="Times New Roman"/>
          <w:sz w:val="24"/>
          <w:szCs w:val="24"/>
        </w:rPr>
        <w:t xml:space="preserve"> </w:t>
      </w:r>
      <w:r w:rsidRPr="0079480A">
        <w:rPr>
          <w:rFonts w:ascii="Times New Roman" w:hAnsi="Times New Roman"/>
          <w:sz w:val="24"/>
          <w:szCs w:val="24"/>
        </w:rPr>
        <w:t>pada intervensi (B), dapat dilihat dalam tampilan grafik berikut ini:</w:t>
      </w:r>
    </w:p>
    <w:p w:rsidR="00A456E8" w:rsidRPr="00A456E8" w:rsidRDefault="00A456E8" w:rsidP="00A456E8">
      <w:pPr>
        <w:spacing w:after="0"/>
        <w:ind w:left="1260" w:hanging="1260"/>
        <w:jc w:val="both"/>
        <w:rPr>
          <w:rFonts w:ascii="Times New Roman" w:hAnsi="Times New Roman"/>
          <w:b/>
          <w:sz w:val="24"/>
          <w:szCs w:val="24"/>
        </w:rPr>
      </w:pPr>
      <w:r>
        <w:rPr>
          <w:rFonts w:ascii="Times New Roman" w:hAnsi="Times New Roman"/>
          <w:b/>
          <w:sz w:val="24"/>
          <w:szCs w:val="24"/>
        </w:rPr>
        <w:t>Grafik 3.23 Kecendrungan stabilitas (</w:t>
      </w:r>
      <w:r w:rsidRPr="000E4C6F">
        <w:rPr>
          <w:rFonts w:ascii="Times New Roman" w:hAnsi="Times New Roman"/>
          <w:b/>
          <w:i/>
          <w:sz w:val="24"/>
          <w:szCs w:val="24"/>
        </w:rPr>
        <w:t>Trend stability</w:t>
      </w:r>
      <w:r>
        <w:rPr>
          <w:rFonts w:ascii="Times New Roman" w:hAnsi="Times New Roman"/>
          <w:b/>
          <w:sz w:val="24"/>
          <w:szCs w:val="24"/>
        </w:rPr>
        <w:t>)</w:t>
      </w:r>
      <w:r w:rsidR="00986C57">
        <w:rPr>
          <w:rFonts w:ascii="Times New Roman" w:hAnsi="Times New Roman"/>
          <w:b/>
          <w:sz w:val="24"/>
          <w:szCs w:val="24"/>
        </w:rPr>
        <w:t xml:space="preserve"> </w:t>
      </w:r>
      <w:r w:rsidRPr="00BE37CC">
        <w:rPr>
          <w:rFonts w:ascii="Times New Roman" w:hAnsi="Times New Roman"/>
          <w:b/>
          <w:sz w:val="24"/>
          <w:szCs w:val="24"/>
        </w:rPr>
        <w:t>pada Kondisi</w:t>
      </w:r>
      <w:r w:rsidRPr="00BE37CC">
        <w:rPr>
          <w:rFonts w:ascii="Times New Roman" w:hAnsi="Times New Roman"/>
          <w:b/>
          <w:i/>
          <w:sz w:val="24"/>
          <w:szCs w:val="24"/>
        </w:rPr>
        <w:t xml:space="preserve"> </w:t>
      </w:r>
      <w:r>
        <w:rPr>
          <w:rFonts w:ascii="Times New Roman" w:hAnsi="Times New Roman"/>
          <w:b/>
          <w:i/>
          <w:sz w:val="24"/>
          <w:szCs w:val="24"/>
        </w:rPr>
        <w:t>intervensi</w:t>
      </w:r>
      <w:r>
        <w:rPr>
          <w:rFonts w:ascii="Times New Roman" w:hAnsi="Times New Roman"/>
          <w:b/>
          <w:sz w:val="24"/>
          <w:szCs w:val="24"/>
        </w:rPr>
        <w:t>(B</w:t>
      </w:r>
      <w:r w:rsidRPr="00BE37CC">
        <w:rPr>
          <w:rFonts w:ascii="Times New Roman" w:hAnsi="Times New Roman"/>
          <w:b/>
          <w:sz w:val="24"/>
          <w:szCs w:val="24"/>
        </w:rPr>
        <w:t>)</w:t>
      </w:r>
      <w:r>
        <w:rPr>
          <w:rFonts w:ascii="Times New Roman" w:hAnsi="Times New Roman"/>
          <w:b/>
          <w:sz w:val="24"/>
          <w:szCs w:val="24"/>
        </w:rPr>
        <w:t xml:space="preserve"> latihan teknik mencari benda jatuh</w:t>
      </w:r>
    </w:p>
    <w:p w:rsidR="002134EA" w:rsidRDefault="002134EA" w:rsidP="002134EA">
      <w:pPr>
        <w:spacing w:after="0" w:line="480" w:lineRule="auto"/>
        <w:jc w:val="both"/>
        <w:rPr>
          <w:rFonts w:ascii="Times New Roman" w:hAnsi="Times New Roman"/>
          <w:sz w:val="24"/>
          <w:szCs w:val="24"/>
        </w:rPr>
      </w:pPr>
      <w:r w:rsidRPr="00372304">
        <w:rPr>
          <w:rFonts w:ascii="Times New Roman" w:hAnsi="Times New Roman"/>
          <w:noProof/>
          <w:sz w:val="24"/>
          <w:szCs w:val="24"/>
        </w:rPr>
        <w:drawing>
          <wp:inline distT="0" distB="0" distL="0" distR="0">
            <wp:extent cx="5023074" cy="1990165"/>
            <wp:effectExtent l="19050" t="0" r="25176" b="0"/>
            <wp:docPr id="3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74AF6" w:rsidRDefault="00E74AF6" w:rsidP="00E74AF6">
      <w:pPr>
        <w:pStyle w:val="ListParagraph"/>
        <w:spacing w:before="120" w:after="0" w:line="240" w:lineRule="auto"/>
        <w:ind w:left="90"/>
        <w:contextualSpacing w:val="0"/>
        <w:jc w:val="both"/>
        <w:rPr>
          <w:rFonts w:ascii="Times New Roman" w:hAnsi="Times New Roman"/>
          <w:color w:val="000000" w:themeColor="text1"/>
          <w:sz w:val="24"/>
          <w:szCs w:val="24"/>
        </w:rPr>
      </w:pPr>
      <w:r w:rsidRPr="00154791">
        <w:rPr>
          <w:rFonts w:ascii="Times New Roman" w:hAnsi="Times New Roman"/>
          <w:i/>
          <w:color w:val="000000" w:themeColor="text1"/>
          <w:sz w:val="24"/>
          <w:szCs w:val="24"/>
        </w:rPr>
        <w:t>Trend Stability</w:t>
      </w:r>
      <w:r>
        <w:rPr>
          <w:rFonts w:ascii="Times New Roman" w:hAnsi="Times New Roman"/>
          <w:color w:val="000000" w:themeColor="text1"/>
          <w:sz w:val="24"/>
          <w:szCs w:val="24"/>
        </w:rPr>
        <w:t xml:space="preserve"> (Latihan teknik mencari benda jatuh ) = 4 : 8 </w:t>
      </w:r>
      <w:r w:rsidRPr="00154791">
        <w:rPr>
          <w:rFonts w:ascii="Times New Roman" w:hAnsi="Times New Roman"/>
          <w:color w:val="000000" w:themeColor="text1"/>
          <w:sz w:val="24"/>
          <w:szCs w:val="24"/>
        </w:rPr>
        <w:t xml:space="preserve">x 100% = </w:t>
      </w:r>
      <w:r>
        <w:rPr>
          <w:rFonts w:ascii="Times New Roman" w:hAnsi="Times New Roman"/>
          <w:color w:val="000000" w:themeColor="text1"/>
          <w:sz w:val="24"/>
          <w:szCs w:val="24"/>
        </w:rPr>
        <w:t>5</w:t>
      </w:r>
      <w:r w:rsidRPr="00154791">
        <w:rPr>
          <w:rFonts w:ascii="Times New Roman" w:hAnsi="Times New Roman"/>
          <w:color w:val="000000" w:themeColor="text1"/>
          <w:sz w:val="24"/>
          <w:szCs w:val="24"/>
        </w:rPr>
        <w:t xml:space="preserve">0% </w:t>
      </w:r>
    </w:p>
    <w:p w:rsidR="00E74AF6" w:rsidRPr="00E74AF6" w:rsidRDefault="00E74AF6" w:rsidP="00E74AF6">
      <w:pPr>
        <w:pStyle w:val="ListParagraph"/>
        <w:spacing w:before="120" w:after="0" w:line="240" w:lineRule="auto"/>
        <w:ind w:left="90"/>
        <w:contextualSpacing w:val="0"/>
        <w:jc w:val="both"/>
        <w:rPr>
          <w:rFonts w:ascii="Times New Roman" w:hAnsi="Times New Roman"/>
          <w:color w:val="000000" w:themeColor="text1"/>
          <w:sz w:val="24"/>
          <w:szCs w:val="24"/>
        </w:rPr>
      </w:pPr>
    </w:p>
    <w:p w:rsidR="00A70E69" w:rsidRDefault="00A70E69" w:rsidP="00A70E69">
      <w:pPr>
        <w:spacing w:before="120" w:after="120" w:line="480" w:lineRule="auto"/>
        <w:ind w:firstLine="720"/>
        <w:jc w:val="both"/>
        <w:rPr>
          <w:rFonts w:ascii="Times New Roman" w:hAnsi="Times New Roman"/>
          <w:noProof/>
          <w:sz w:val="24"/>
          <w:szCs w:val="24"/>
          <w:lang w:eastAsia="id-ID"/>
        </w:rPr>
      </w:pPr>
      <w:r w:rsidRPr="0079480A">
        <w:rPr>
          <w:rFonts w:ascii="Times New Roman" w:hAnsi="Times New Roman"/>
          <w:noProof/>
          <w:sz w:val="24"/>
          <w:szCs w:val="24"/>
          <w:lang w:eastAsia="id-ID"/>
        </w:rPr>
        <w:t xml:space="preserve">Hasil pehitungan </w:t>
      </w:r>
      <w:r w:rsidRPr="0079480A">
        <w:rPr>
          <w:rFonts w:ascii="Times New Roman" w:hAnsi="Times New Roman"/>
          <w:i/>
          <w:noProof/>
          <w:sz w:val="24"/>
          <w:szCs w:val="24"/>
          <w:lang w:eastAsia="id-ID"/>
        </w:rPr>
        <w:t xml:space="preserve">tren stability </w:t>
      </w:r>
      <w:r w:rsidRPr="0079480A">
        <w:rPr>
          <w:rFonts w:ascii="Times New Roman" w:hAnsi="Times New Roman"/>
          <w:noProof/>
          <w:sz w:val="24"/>
          <w:szCs w:val="24"/>
          <w:lang w:eastAsia="id-ID"/>
        </w:rPr>
        <w:t xml:space="preserve">pada kondisi </w:t>
      </w:r>
      <w:r w:rsidRPr="0079480A">
        <w:rPr>
          <w:rFonts w:ascii="Times New Roman" w:hAnsi="Times New Roman"/>
          <w:i/>
          <w:noProof/>
          <w:sz w:val="24"/>
          <w:szCs w:val="24"/>
          <w:lang w:eastAsia="id-ID"/>
        </w:rPr>
        <w:t xml:space="preserve">intervensi </w:t>
      </w:r>
      <w:r>
        <w:rPr>
          <w:rFonts w:ascii="Times New Roman" w:hAnsi="Times New Roman"/>
          <w:noProof/>
          <w:sz w:val="24"/>
          <w:szCs w:val="24"/>
          <w:lang w:eastAsia="id-ID"/>
        </w:rPr>
        <w:t>diperoleh 50</w:t>
      </w:r>
      <w:r w:rsidRPr="0079480A">
        <w:rPr>
          <w:rFonts w:ascii="Times New Roman" w:hAnsi="Times New Roman"/>
          <w:noProof/>
          <w:sz w:val="24"/>
          <w:szCs w:val="24"/>
          <w:lang w:eastAsia="id-ID"/>
        </w:rPr>
        <w:t>%, artinya data yang diperoleh tidak stabil melainkan data bervariasi dan terus meningkat.</w:t>
      </w:r>
    </w:p>
    <w:p w:rsidR="002829A8" w:rsidRDefault="002829A8" w:rsidP="00A70E69">
      <w:pPr>
        <w:spacing w:before="120" w:after="120" w:line="480" w:lineRule="auto"/>
        <w:ind w:firstLine="720"/>
        <w:jc w:val="both"/>
        <w:rPr>
          <w:rFonts w:ascii="Times New Roman" w:hAnsi="Times New Roman"/>
          <w:noProof/>
          <w:sz w:val="24"/>
          <w:szCs w:val="24"/>
          <w:lang w:eastAsia="id-ID"/>
        </w:rPr>
      </w:pPr>
    </w:p>
    <w:p w:rsidR="002829A8" w:rsidRDefault="002829A8" w:rsidP="00A70E69">
      <w:pPr>
        <w:spacing w:before="120" w:after="120" w:line="480" w:lineRule="auto"/>
        <w:ind w:firstLine="720"/>
        <w:jc w:val="both"/>
        <w:rPr>
          <w:rFonts w:ascii="Times New Roman" w:hAnsi="Times New Roman"/>
          <w:noProof/>
          <w:sz w:val="24"/>
          <w:szCs w:val="24"/>
          <w:lang w:eastAsia="id-ID"/>
        </w:rPr>
      </w:pPr>
    </w:p>
    <w:p w:rsidR="002829A8" w:rsidRPr="00A70E69" w:rsidRDefault="002829A8" w:rsidP="00A70E69">
      <w:pPr>
        <w:spacing w:before="120" w:after="120" w:line="480" w:lineRule="auto"/>
        <w:ind w:firstLine="720"/>
        <w:jc w:val="both"/>
        <w:rPr>
          <w:rFonts w:ascii="Times New Roman" w:hAnsi="Times New Roman"/>
          <w:noProof/>
          <w:sz w:val="24"/>
          <w:szCs w:val="24"/>
          <w:lang w:eastAsia="id-ID"/>
        </w:rPr>
      </w:pPr>
    </w:p>
    <w:p w:rsidR="0040168C" w:rsidRPr="00D30944" w:rsidRDefault="00D30944" w:rsidP="003971A3">
      <w:pPr>
        <w:pStyle w:val="ListParagraph"/>
        <w:numPr>
          <w:ilvl w:val="0"/>
          <w:numId w:val="16"/>
        </w:numPr>
        <w:spacing w:after="0" w:line="480" w:lineRule="auto"/>
        <w:ind w:left="357" w:hanging="357"/>
        <w:jc w:val="both"/>
        <w:rPr>
          <w:rFonts w:ascii="Times New Roman" w:hAnsi="Times New Roman"/>
          <w:b/>
          <w:sz w:val="24"/>
          <w:szCs w:val="24"/>
        </w:rPr>
      </w:pPr>
      <w:r w:rsidRPr="00D30944">
        <w:rPr>
          <w:rFonts w:ascii="Times New Roman" w:hAnsi="Times New Roman"/>
          <w:b/>
          <w:sz w:val="24"/>
          <w:szCs w:val="24"/>
        </w:rPr>
        <w:lastRenderedPageBreak/>
        <w:t>Baseline 2 (</w:t>
      </w:r>
      <w:r w:rsidR="00F46F64">
        <w:rPr>
          <w:rFonts w:ascii="Times New Roman" w:hAnsi="Times New Roman"/>
          <w:b/>
          <w:sz w:val="24"/>
          <w:szCs w:val="24"/>
        </w:rPr>
        <w:t>Teknik tangan menyilang ke atas/</w:t>
      </w:r>
      <w:r w:rsidR="00F46F64">
        <w:rPr>
          <w:rFonts w:ascii="Times New Roman" w:hAnsi="Times New Roman"/>
          <w:b/>
          <w:i/>
          <w:sz w:val="24"/>
          <w:szCs w:val="24"/>
        </w:rPr>
        <w:t>upper hand</w:t>
      </w:r>
      <w:r w:rsidR="00F46F64">
        <w:rPr>
          <w:rFonts w:ascii="Times New Roman" w:hAnsi="Times New Roman"/>
          <w:b/>
          <w:sz w:val="24"/>
          <w:szCs w:val="24"/>
        </w:rPr>
        <w:t>)</w:t>
      </w:r>
    </w:p>
    <w:p w:rsidR="00040113" w:rsidRPr="002B1E90" w:rsidRDefault="00040113" w:rsidP="003971A3">
      <w:pPr>
        <w:pStyle w:val="ListParagraph"/>
        <w:numPr>
          <w:ilvl w:val="0"/>
          <w:numId w:val="18"/>
        </w:numPr>
        <w:spacing w:after="0" w:line="480" w:lineRule="auto"/>
        <w:jc w:val="both"/>
        <w:rPr>
          <w:rFonts w:ascii="Times New Roman" w:hAnsi="Times New Roman"/>
          <w:sz w:val="24"/>
          <w:szCs w:val="24"/>
        </w:rPr>
      </w:pPr>
      <w:r w:rsidRPr="002B1E90">
        <w:rPr>
          <w:rFonts w:ascii="Times New Roman" w:hAnsi="Times New Roman"/>
          <w:sz w:val="24"/>
          <w:szCs w:val="24"/>
        </w:rPr>
        <w:t>Mean level</w:t>
      </w:r>
    </w:p>
    <w:p w:rsidR="00040113" w:rsidRPr="0079480A" w:rsidRDefault="00B72345" w:rsidP="00040113">
      <w:pPr>
        <w:spacing w:after="0" w:line="480" w:lineRule="auto"/>
        <w:ind w:left="540"/>
        <w:jc w:val="both"/>
        <w:rPr>
          <w:rFonts w:ascii="Times New Roman" w:hAnsi="Times New Roman"/>
          <w:sz w:val="24"/>
          <w:szCs w:val="20"/>
        </w:rPr>
      </w:pPr>
      <m:oMathPara>
        <m:oMathParaPr>
          <m:jc m:val="left"/>
        </m:oMathParaPr>
        <m:oMath>
          <m:f>
            <m:fPr>
              <m:ctrlPr>
                <w:rPr>
                  <w:rFonts w:ascii="Cambria Math" w:hAnsi="Times New Roman"/>
                  <w:i/>
                  <w:sz w:val="24"/>
                  <w:szCs w:val="20"/>
                </w:rPr>
              </m:ctrlPr>
            </m:fPr>
            <m:num>
              <m:r>
                <w:rPr>
                  <w:rFonts w:ascii="Cambria Math" w:hAnsi="Times New Roman"/>
                  <w:sz w:val="24"/>
                  <w:szCs w:val="20"/>
                </w:rPr>
                <m:t>2+2+3+3+3</m:t>
              </m:r>
            </m:num>
            <m:den>
              <m:r>
                <w:rPr>
                  <w:rFonts w:ascii="Cambria Math" w:hAnsi="Times New Roman"/>
                  <w:sz w:val="24"/>
                  <w:szCs w:val="20"/>
                </w:rPr>
                <m:t>5</m:t>
              </m:r>
            </m:den>
          </m:f>
          <m:r>
            <w:rPr>
              <w:rFonts w:ascii="Cambria Math" w:hAnsi="Times New Roman"/>
              <w:sz w:val="24"/>
              <w:szCs w:val="20"/>
            </w:rPr>
            <m:t xml:space="preserve">= </m:t>
          </m:r>
          <m:f>
            <m:fPr>
              <m:ctrlPr>
                <w:rPr>
                  <w:rFonts w:ascii="Cambria Math" w:hAnsi="Times New Roman"/>
                  <w:i/>
                  <w:sz w:val="24"/>
                  <w:szCs w:val="20"/>
                </w:rPr>
              </m:ctrlPr>
            </m:fPr>
            <m:num>
              <m:r>
                <w:rPr>
                  <w:rFonts w:ascii="Cambria Math" w:hAnsi="Times New Roman"/>
                  <w:sz w:val="24"/>
                  <w:szCs w:val="20"/>
                </w:rPr>
                <m:t>13</m:t>
              </m:r>
            </m:num>
            <m:den>
              <m:r>
                <w:rPr>
                  <w:rFonts w:ascii="Cambria Math" w:hAnsi="Times New Roman"/>
                  <w:sz w:val="24"/>
                  <w:szCs w:val="20"/>
                </w:rPr>
                <m:t>5</m:t>
              </m:r>
            </m:den>
          </m:f>
          <m:r>
            <w:rPr>
              <w:rFonts w:ascii="Cambria Math" w:hAnsi="Times New Roman"/>
              <w:sz w:val="24"/>
              <w:szCs w:val="20"/>
            </w:rPr>
            <m:t>=2.6</m:t>
          </m:r>
        </m:oMath>
      </m:oMathPara>
    </w:p>
    <w:p w:rsidR="00040113" w:rsidRPr="007932AC" w:rsidRDefault="00040113" w:rsidP="00040113">
      <w:pPr>
        <w:tabs>
          <w:tab w:val="left" w:pos="2096"/>
          <w:tab w:val="left" w:pos="2971"/>
        </w:tabs>
        <w:spacing w:after="0" w:line="480" w:lineRule="auto"/>
        <w:jc w:val="both"/>
        <w:rPr>
          <w:rFonts w:ascii="Times New Roman" w:hAnsi="Times New Roman"/>
          <w:sz w:val="24"/>
          <w:szCs w:val="24"/>
        </w:rPr>
      </w:pPr>
    </w:p>
    <w:p w:rsidR="00040113" w:rsidRPr="002B1E90" w:rsidRDefault="00040113" w:rsidP="003971A3">
      <w:pPr>
        <w:pStyle w:val="ListParagraph"/>
        <w:numPr>
          <w:ilvl w:val="0"/>
          <w:numId w:val="18"/>
        </w:numPr>
        <w:spacing w:after="0" w:line="480" w:lineRule="auto"/>
        <w:jc w:val="both"/>
        <w:rPr>
          <w:rFonts w:ascii="Times New Roman" w:hAnsi="Times New Roman"/>
          <w:sz w:val="24"/>
          <w:szCs w:val="24"/>
        </w:rPr>
      </w:pPr>
      <w:r w:rsidRPr="002B1E90">
        <w:rPr>
          <w:rFonts w:ascii="Times New Roman" w:hAnsi="Times New Roman"/>
          <w:sz w:val="24"/>
          <w:szCs w:val="24"/>
        </w:rPr>
        <w:t>Rentang stabilitas</w:t>
      </w:r>
    </w:p>
    <w:p w:rsidR="00A70E69" w:rsidRPr="002829A8" w:rsidRDefault="00AA7B25" w:rsidP="002829A8">
      <w:pPr>
        <w:pStyle w:val="ListParagraph"/>
        <w:spacing w:line="480" w:lineRule="auto"/>
        <w:ind w:left="900"/>
        <w:jc w:val="both"/>
        <w:rPr>
          <w:rFonts w:ascii="Times New Roman" w:hAnsi="Times New Roman"/>
          <w:sz w:val="24"/>
          <w:szCs w:val="24"/>
        </w:rPr>
      </w:pPr>
      <w:r>
        <w:rPr>
          <w:rFonts w:ascii="Times New Roman" w:hAnsi="Times New Roman"/>
          <w:sz w:val="24"/>
          <w:szCs w:val="24"/>
        </w:rPr>
        <w:t>3 x 0.15 = 0.45</w:t>
      </w:r>
    </w:p>
    <w:p w:rsidR="00040113" w:rsidRPr="0079480A" w:rsidRDefault="00040113" w:rsidP="003971A3">
      <w:pPr>
        <w:pStyle w:val="ListParagraph"/>
        <w:numPr>
          <w:ilvl w:val="0"/>
          <w:numId w:val="18"/>
        </w:numPr>
        <w:spacing w:after="0" w:line="480" w:lineRule="auto"/>
        <w:jc w:val="both"/>
        <w:rPr>
          <w:rFonts w:ascii="Times New Roman" w:hAnsi="Times New Roman"/>
          <w:sz w:val="24"/>
          <w:szCs w:val="24"/>
        </w:rPr>
      </w:pPr>
      <w:r w:rsidRPr="0079480A">
        <w:rPr>
          <w:rFonts w:ascii="Times New Roman" w:hAnsi="Times New Roman"/>
          <w:sz w:val="24"/>
          <w:szCs w:val="24"/>
        </w:rPr>
        <w:t>Batas atas</w:t>
      </w:r>
    </w:p>
    <w:p w:rsidR="00040113" w:rsidRPr="0099115D" w:rsidRDefault="00AA7B25" w:rsidP="00040113">
      <w:pPr>
        <w:pStyle w:val="ListParagraph"/>
        <w:spacing w:after="0" w:line="480" w:lineRule="auto"/>
        <w:ind w:left="900"/>
        <w:contextualSpacing w:val="0"/>
        <w:jc w:val="both"/>
        <w:rPr>
          <w:rFonts w:ascii="Times New Roman" w:hAnsi="Times New Roman"/>
          <w:sz w:val="24"/>
          <w:szCs w:val="24"/>
        </w:rPr>
      </w:pPr>
      <w:r>
        <w:rPr>
          <w:rFonts w:ascii="Times New Roman" w:hAnsi="Times New Roman"/>
          <w:sz w:val="24"/>
          <w:szCs w:val="24"/>
        </w:rPr>
        <w:t>2.6 + 0.225 = 2.825</w:t>
      </w:r>
    </w:p>
    <w:p w:rsidR="00040113" w:rsidRPr="0079480A" w:rsidRDefault="00040113" w:rsidP="003971A3">
      <w:pPr>
        <w:pStyle w:val="ListParagraph"/>
        <w:numPr>
          <w:ilvl w:val="3"/>
          <w:numId w:val="16"/>
        </w:numPr>
        <w:spacing w:after="0" w:line="480" w:lineRule="auto"/>
        <w:ind w:left="709"/>
        <w:jc w:val="both"/>
        <w:rPr>
          <w:rFonts w:ascii="Times New Roman" w:hAnsi="Times New Roman"/>
          <w:sz w:val="24"/>
          <w:szCs w:val="24"/>
        </w:rPr>
      </w:pPr>
      <w:r w:rsidRPr="0079480A">
        <w:rPr>
          <w:rFonts w:ascii="Times New Roman" w:hAnsi="Times New Roman"/>
          <w:sz w:val="24"/>
          <w:szCs w:val="24"/>
        </w:rPr>
        <w:t>Batas bawah</w:t>
      </w:r>
    </w:p>
    <w:p w:rsidR="00040113" w:rsidRPr="0079480A" w:rsidRDefault="00AA7B25" w:rsidP="00040113">
      <w:pPr>
        <w:pStyle w:val="ListParagraph"/>
        <w:spacing w:after="0" w:line="360" w:lineRule="auto"/>
        <w:ind w:left="900"/>
        <w:contextualSpacing w:val="0"/>
        <w:jc w:val="both"/>
        <w:rPr>
          <w:rFonts w:ascii="Times New Roman" w:hAnsi="Times New Roman"/>
          <w:sz w:val="24"/>
          <w:szCs w:val="24"/>
        </w:rPr>
      </w:pPr>
      <w:r>
        <w:rPr>
          <w:rFonts w:ascii="Times New Roman" w:hAnsi="Times New Roman"/>
          <w:sz w:val="24"/>
          <w:szCs w:val="24"/>
        </w:rPr>
        <w:t>2.6 – 0.225 = 2.375</w:t>
      </w:r>
    </w:p>
    <w:p w:rsidR="00040113" w:rsidRPr="0079480A" w:rsidRDefault="00040113" w:rsidP="00040113">
      <w:pPr>
        <w:pStyle w:val="ListParagraph"/>
        <w:spacing w:after="0" w:line="240" w:lineRule="auto"/>
        <w:ind w:left="850"/>
        <w:contextualSpacing w:val="0"/>
        <w:jc w:val="both"/>
        <w:rPr>
          <w:rFonts w:ascii="Times New Roman" w:hAnsi="Times New Roman"/>
          <w:sz w:val="20"/>
          <w:szCs w:val="20"/>
        </w:rPr>
      </w:pPr>
    </w:p>
    <w:p w:rsidR="00A456E8" w:rsidRDefault="00040113" w:rsidP="00A70E69">
      <w:pPr>
        <w:pStyle w:val="ListParagraph"/>
        <w:spacing w:after="0" w:line="480" w:lineRule="auto"/>
        <w:ind w:left="0" w:firstLine="720"/>
        <w:contextualSpacing w:val="0"/>
        <w:jc w:val="both"/>
        <w:rPr>
          <w:rFonts w:ascii="Times New Roman" w:hAnsi="Times New Roman"/>
          <w:sz w:val="24"/>
          <w:szCs w:val="24"/>
        </w:rPr>
      </w:pPr>
      <w:r w:rsidRPr="0079480A">
        <w:rPr>
          <w:rFonts w:ascii="Times New Roman" w:hAnsi="Times New Roman"/>
          <w:sz w:val="24"/>
          <w:szCs w:val="24"/>
        </w:rPr>
        <w:t xml:space="preserve">Untuk melihat data cenderung stabil atau tidak stabil (variabel) pada </w:t>
      </w:r>
      <w:r w:rsidRPr="0079480A">
        <w:rPr>
          <w:rFonts w:ascii="Times New Roman" w:hAnsi="Times New Roman"/>
          <w:i/>
          <w:sz w:val="24"/>
          <w:szCs w:val="24"/>
        </w:rPr>
        <w:t>baseline</w:t>
      </w:r>
      <w:r w:rsidRPr="0079480A">
        <w:rPr>
          <w:rFonts w:ascii="Times New Roman" w:hAnsi="Times New Roman"/>
          <w:sz w:val="24"/>
          <w:szCs w:val="24"/>
        </w:rPr>
        <w:t>-1(A-1), dapat dilihat dalam tampilan grafik berikut ini :</w:t>
      </w:r>
    </w:p>
    <w:p w:rsidR="00A456E8" w:rsidRPr="00A456E8" w:rsidRDefault="00A456E8" w:rsidP="00A456E8">
      <w:pPr>
        <w:spacing w:after="0"/>
        <w:ind w:left="1260" w:hanging="1260"/>
        <w:jc w:val="both"/>
        <w:rPr>
          <w:rFonts w:ascii="Times New Roman" w:hAnsi="Times New Roman"/>
          <w:b/>
          <w:sz w:val="24"/>
          <w:szCs w:val="24"/>
        </w:rPr>
      </w:pPr>
      <w:r>
        <w:rPr>
          <w:rFonts w:ascii="Times New Roman" w:hAnsi="Times New Roman"/>
          <w:b/>
          <w:sz w:val="24"/>
          <w:szCs w:val="24"/>
        </w:rPr>
        <w:t>Grafik 3.24 Kecendrungan stabilitas (</w:t>
      </w:r>
      <w:r w:rsidRPr="000E4C6F">
        <w:rPr>
          <w:rFonts w:ascii="Times New Roman" w:hAnsi="Times New Roman"/>
          <w:b/>
          <w:i/>
          <w:sz w:val="24"/>
          <w:szCs w:val="24"/>
        </w:rPr>
        <w:t>Trend stability</w:t>
      </w:r>
      <w:r>
        <w:rPr>
          <w:rFonts w:ascii="Times New Roman" w:hAnsi="Times New Roman"/>
          <w:b/>
          <w:sz w:val="24"/>
          <w:szCs w:val="24"/>
        </w:rPr>
        <w:t>)</w:t>
      </w:r>
      <w:r w:rsidR="00986C57">
        <w:rPr>
          <w:rFonts w:ascii="Times New Roman" w:hAnsi="Times New Roman"/>
          <w:b/>
          <w:sz w:val="24"/>
          <w:szCs w:val="24"/>
        </w:rPr>
        <w:t xml:space="preserve"> </w:t>
      </w:r>
      <w:r w:rsidRPr="00BE37CC">
        <w:rPr>
          <w:rFonts w:ascii="Times New Roman" w:hAnsi="Times New Roman"/>
          <w:b/>
          <w:sz w:val="24"/>
          <w:szCs w:val="24"/>
        </w:rPr>
        <w:t>pada Kondisi</w:t>
      </w:r>
      <w:r w:rsidRPr="00BE37CC">
        <w:rPr>
          <w:rFonts w:ascii="Times New Roman" w:hAnsi="Times New Roman"/>
          <w:b/>
          <w:i/>
          <w:sz w:val="24"/>
          <w:szCs w:val="24"/>
        </w:rPr>
        <w:t xml:space="preserve"> </w:t>
      </w:r>
      <w:r>
        <w:rPr>
          <w:rFonts w:ascii="Times New Roman" w:hAnsi="Times New Roman"/>
          <w:b/>
          <w:i/>
          <w:sz w:val="24"/>
          <w:szCs w:val="24"/>
        </w:rPr>
        <w:t>baseline 2</w:t>
      </w:r>
      <w:r>
        <w:rPr>
          <w:rFonts w:ascii="Times New Roman" w:hAnsi="Times New Roman"/>
          <w:b/>
          <w:sz w:val="24"/>
          <w:szCs w:val="24"/>
        </w:rPr>
        <w:t>(A2</w:t>
      </w:r>
      <w:r w:rsidRPr="00BE37CC">
        <w:rPr>
          <w:rFonts w:ascii="Times New Roman" w:hAnsi="Times New Roman"/>
          <w:b/>
          <w:sz w:val="24"/>
          <w:szCs w:val="24"/>
        </w:rPr>
        <w:t>)</w:t>
      </w:r>
      <w:r>
        <w:rPr>
          <w:rFonts w:ascii="Times New Roman" w:hAnsi="Times New Roman"/>
          <w:b/>
          <w:sz w:val="24"/>
          <w:szCs w:val="24"/>
        </w:rPr>
        <w:t xml:space="preserve"> latihan teknik tangan menyilang ke atas</w:t>
      </w:r>
    </w:p>
    <w:p w:rsidR="00040113" w:rsidRPr="005C07B0" w:rsidRDefault="00040113" w:rsidP="00040113">
      <w:pPr>
        <w:spacing w:before="120" w:after="120"/>
        <w:ind w:left="1440" w:hanging="1350"/>
        <w:jc w:val="both"/>
        <w:rPr>
          <w:rFonts w:ascii="Times New Roman" w:hAnsi="Times New Roman"/>
          <w:b/>
          <w:i/>
          <w:sz w:val="24"/>
          <w:szCs w:val="24"/>
        </w:rPr>
      </w:pPr>
      <w:r>
        <w:rPr>
          <w:rFonts w:ascii="Times New Roman" w:hAnsi="Times New Roman"/>
          <w:b/>
          <w:i/>
          <w:noProof/>
          <w:sz w:val="24"/>
          <w:szCs w:val="24"/>
        </w:rPr>
        <w:drawing>
          <wp:inline distT="0" distB="0" distL="0" distR="0">
            <wp:extent cx="4994637" cy="2076994"/>
            <wp:effectExtent l="19050" t="0" r="15513" b="0"/>
            <wp:docPr id="36"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74AF6" w:rsidRDefault="00E74AF6" w:rsidP="00E74AF6">
      <w:pPr>
        <w:pStyle w:val="ListParagraph"/>
        <w:spacing w:before="120" w:after="0" w:line="240" w:lineRule="auto"/>
        <w:ind w:left="90"/>
        <w:contextualSpacing w:val="0"/>
        <w:jc w:val="both"/>
        <w:rPr>
          <w:rFonts w:ascii="Times New Roman" w:hAnsi="Times New Roman"/>
          <w:color w:val="000000" w:themeColor="text1"/>
          <w:sz w:val="24"/>
          <w:szCs w:val="24"/>
        </w:rPr>
      </w:pPr>
      <w:r w:rsidRPr="00154791">
        <w:rPr>
          <w:rFonts w:ascii="Times New Roman" w:hAnsi="Times New Roman"/>
          <w:i/>
          <w:color w:val="000000" w:themeColor="text1"/>
          <w:sz w:val="24"/>
          <w:szCs w:val="24"/>
        </w:rPr>
        <w:t>Trend Stability</w:t>
      </w:r>
      <w:r>
        <w:rPr>
          <w:rFonts w:ascii="Times New Roman" w:hAnsi="Times New Roman"/>
          <w:color w:val="000000" w:themeColor="text1"/>
          <w:sz w:val="24"/>
          <w:szCs w:val="24"/>
        </w:rPr>
        <w:t xml:space="preserve"> (Latihan teknik tangan menyilang ke atas) = 5 : 5 </w:t>
      </w:r>
      <w:r w:rsidRPr="00154791">
        <w:rPr>
          <w:rFonts w:ascii="Times New Roman" w:hAnsi="Times New Roman"/>
          <w:color w:val="000000" w:themeColor="text1"/>
          <w:sz w:val="24"/>
          <w:szCs w:val="24"/>
        </w:rPr>
        <w:t xml:space="preserve">x 100% = </w:t>
      </w:r>
      <w:r>
        <w:rPr>
          <w:rFonts w:ascii="Times New Roman" w:hAnsi="Times New Roman"/>
          <w:color w:val="000000" w:themeColor="text1"/>
          <w:sz w:val="24"/>
          <w:szCs w:val="24"/>
        </w:rPr>
        <w:t>10</w:t>
      </w:r>
      <w:r w:rsidRPr="00154791">
        <w:rPr>
          <w:rFonts w:ascii="Times New Roman" w:hAnsi="Times New Roman"/>
          <w:color w:val="000000" w:themeColor="text1"/>
          <w:sz w:val="24"/>
          <w:szCs w:val="24"/>
        </w:rPr>
        <w:t xml:space="preserve">0% </w:t>
      </w:r>
    </w:p>
    <w:p w:rsidR="00E74AF6" w:rsidRPr="00E74AF6" w:rsidRDefault="00E74AF6" w:rsidP="00E74AF6">
      <w:pPr>
        <w:pStyle w:val="ListParagraph"/>
        <w:spacing w:before="120" w:after="0" w:line="240" w:lineRule="auto"/>
        <w:ind w:left="90"/>
        <w:contextualSpacing w:val="0"/>
        <w:jc w:val="both"/>
        <w:rPr>
          <w:rFonts w:ascii="Times New Roman" w:hAnsi="Times New Roman"/>
          <w:color w:val="000000" w:themeColor="text1"/>
          <w:sz w:val="24"/>
          <w:szCs w:val="24"/>
        </w:rPr>
      </w:pPr>
    </w:p>
    <w:p w:rsidR="003C0769" w:rsidRPr="00E74AF6" w:rsidRDefault="00A70E69" w:rsidP="002829A8">
      <w:pPr>
        <w:pStyle w:val="ListParagraph"/>
        <w:spacing w:after="0" w:line="480" w:lineRule="auto"/>
        <w:ind w:left="0" w:firstLine="720"/>
        <w:jc w:val="both"/>
        <w:rPr>
          <w:rFonts w:ascii="Times New Roman" w:hAnsi="Times New Roman"/>
          <w:sz w:val="24"/>
          <w:szCs w:val="24"/>
        </w:rPr>
      </w:pPr>
      <w:r w:rsidRPr="0079480A">
        <w:rPr>
          <w:rFonts w:ascii="Times New Roman" w:hAnsi="Times New Roman"/>
          <w:sz w:val="24"/>
          <w:szCs w:val="24"/>
        </w:rPr>
        <w:lastRenderedPageBreak/>
        <w:t xml:space="preserve">Hasil perhitungan </w:t>
      </w:r>
      <w:r w:rsidRPr="0079480A">
        <w:rPr>
          <w:rFonts w:ascii="Times New Roman" w:hAnsi="Times New Roman"/>
          <w:i/>
          <w:sz w:val="24"/>
          <w:szCs w:val="24"/>
        </w:rPr>
        <w:t>trend  stability</w:t>
      </w:r>
      <w:r>
        <w:rPr>
          <w:rFonts w:ascii="Times New Roman" w:hAnsi="Times New Roman"/>
          <w:i/>
          <w:sz w:val="24"/>
          <w:szCs w:val="24"/>
        </w:rPr>
        <w:t xml:space="preserve"> </w:t>
      </w:r>
      <w:r w:rsidRPr="0079480A">
        <w:rPr>
          <w:rFonts w:ascii="Times New Roman" w:hAnsi="Times New Roman"/>
          <w:sz w:val="24"/>
          <w:szCs w:val="24"/>
        </w:rPr>
        <w:t>pada</w:t>
      </w:r>
      <w:r>
        <w:rPr>
          <w:rFonts w:ascii="Times New Roman" w:hAnsi="Times New Roman"/>
          <w:sz w:val="24"/>
          <w:szCs w:val="24"/>
        </w:rPr>
        <w:t xml:space="preserve"> latihan teknik tangan menyilang ke atas </w:t>
      </w:r>
      <w:r w:rsidRPr="0079480A">
        <w:rPr>
          <w:rFonts w:ascii="Times New Roman" w:hAnsi="Times New Roman"/>
          <w:sz w:val="24"/>
          <w:szCs w:val="24"/>
        </w:rPr>
        <w:t>diperoleh 100%, artinya data yang diperoleh meningkat secara stabil. Data menunjukkan stabilitas dan arah yang jelas</w:t>
      </w:r>
    </w:p>
    <w:p w:rsidR="00040113" w:rsidRPr="00D30944" w:rsidRDefault="00040113" w:rsidP="003971A3">
      <w:pPr>
        <w:pStyle w:val="ListParagraph"/>
        <w:numPr>
          <w:ilvl w:val="0"/>
          <w:numId w:val="16"/>
        </w:numPr>
        <w:tabs>
          <w:tab w:val="left" w:pos="567"/>
        </w:tabs>
        <w:spacing w:after="0" w:line="480" w:lineRule="auto"/>
        <w:ind w:left="357" w:hanging="357"/>
        <w:jc w:val="both"/>
        <w:rPr>
          <w:rFonts w:ascii="Times New Roman" w:hAnsi="Times New Roman"/>
          <w:b/>
          <w:sz w:val="24"/>
          <w:szCs w:val="24"/>
        </w:rPr>
      </w:pPr>
      <w:r w:rsidRPr="00D30944">
        <w:rPr>
          <w:rFonts w:ascii="Times New Roman" w:hAnsi="Times New Roman"/>
          <w:b/>
          <w:sz w:val="24"/>
          <w:szCs w:val="24"/>
        </w:rPr>
        <w:t xml:space="preserve">Baseline 2 (Teknik tangan menyilang ke </w:t>
      </w:r>
      <w:r>
        <w:rPr>
          <w:rFonts w:ascii="Times New Roman" w:hAnsi="Times New Roman"/>
          <w:b/>
          <w:sz w:val="24"/>
          <w:szCs w:val="24"/>
        </w:rPr>
        <w:t>bawah</w:t>
      </w:r>
      <w:r w:rsidR="00F46F64">
        <w:rPr>
          <w:rFonts w:ascii="Times New Roman" w:hAnsi="Times New Roman"/>
          <w:b/>
          <w:sz w:val="24"/>
          <w:szCs w:val="24"/>
        </w:rPr>
        <w:t>/</w:t>
      </w:r>
      <w:r w:rsidR="00F46F64">
        <w:rPr>
          <w:rFonts w:ascii="Times New Roman" w:hAnsi="Times New Roman"/>
          <w:b/>
          <w:i/>
          <w:sz w:val="24"/>
          <w:szCs w:val="24"/>
        </w:rPr>
        <w:t>lower hand</w:t>
      </w:r>
      <w:r w:rsidR="00F46F64">
        <w:rPr>
          <w:rFonts w:ascii="Times New Roman" w:hAnsi="Times New Roman"/>
          <w:b/>
          <w:sz w:val="24"/>
          <w:szCs w:val="24"/>
        </w:rPr>
        <w:t>)</w:t>
      </w:r>
    </w:p>
    <w:p w:rsidR="00040113" w:rsidRPr="002B1E90" w:rsidRDefault="00040113" w:rsidP="003971A3">
      <w:pPr>
        <w:pStyle w:val="ListParagraph"/>
        <w:numPr>
          <w:ilvl w:val="0"/>
          <w:numId w:val="18"/>
        </w:numPr>
        <w:spacing w:after="0" w:line="480" w:lineRule="auto"/>
        <w:jc w:val="both"/>
        <w:rPr>
          <w:rFonts w:ascii="Times New Roman" w:hAnsi="Times New Roman"/>
          <w:sz w:val="24"/>
          <w:szCs w:val="24"/>
        </w:rPr>
      </w:pPr>
      <w:r w:rsidRPr="002B1E90">
        <w:rPr>
          <w:rFonts w:ascii="Times New Roman" w:hAnsi="Times New Roman"/>
          <w:sz w:val="24"/>
          <w:szCs w:val="24"/>
        </w:rPr>
        <w:t>Mean level</w:t>
      </w:r>
    </w:p>
    <w:p w:rsidR="00040113" w:rsidRPr="0079480A" w:rsidRDefault="00B72345" w:rsidP="00040113">
      <w:pPr>
        <w:spacing w:after="0" w:line="480" w:lineRule="auto"/>
        <w:ind w:left="540"/>
        <w:jc w:val="both"/>
        <w:rPr>
          <w:rFonts w:ascii="Times New Roman" w:hAnsi="Times New Roman"/>
          <w:sz w:val="24"/>
          <w:szCs w:val="20"/>
        </w:rPr>
      </w:pPr>
      <m:oMathPara>
        <m:oMathParaPr>
          <m:jc m:val="left"/>
        </m:oMathParaPr>
        <m:oMath>
          <m:f>
            <m:fPr>
              <m:ctrlPr>
                <w:rPr>
                  <w:rFonts w:ascii="Cambria Math" w:hAnsi="Times New Roman"/>
                  <w:i/>
                  <w:sz w:val="24"/>
                  <w:szCs w:val="20"/>
                </w:rPr>
              </m:ctrlPr>
            </m:fPr>
            <m:num>
              <m:r>
                <w:rPr>
                  <w:rFonts w:ascii="Cambria Math" w:hAnsi="Times New Roman"/>
                  <w:sz w:val="24"/>
                  <w:szCs w:val="20"/>
                </w:rPr>
                <m:t>3+3+4+4+4</m:t>
              </m:r>
            </m:num>
            <m:den>
              <m:r>
                <w:rPr>
                  <w:rFonts w:ascii="Cambria Math" w:hAnsi="Times New Roman"/>
                  <w:sz w:val="24"/>
                  <w:szCs w:val="20"/>
                </w:rPr>
                <m:t>5</m:t>
              </m:r>
            </m:den>
          </m:f>
          <m:r>
            <w:rPr>
              <w:rFonts w:ascii="Cambria Math" w:hAnsi="Times New Roman"/>
              <w:sz w:val="24"/>
              <w:szCs w:val="20"/>
            </w:rPr>
            <m:t xml:space="preserve">= </m:t>
          </m:r>
          <m:f>
            <m:fPr>
              <m:ctrlPr>
                <w:rPr>
                  <w:rFonts w:ascii="Cambria Math" w:hAnsi="Times New Roman"/>
                  <w:i/>
                  <w:sz w:val="24"/>
                  <w:szCs w:val="20"/>
                </w:rPr>
              </m:ctrlPr>
            </m:fPr>
            <m:num>
              <m:r>
                <w:rPr>
                  <w:rFonts w:ascii="Cambria Math" w:hAnsi="Times New Roman"/>
                  <w:sz w:val="24"/>
                  <w:szCs w:val="20"/>
                </w:rPr>
                <m:t>18</m:t>
              </m:r>
            </m:num>
            <m:den>
              <m:r>
                <w:rPr>
                  <w:rFonts w:ascii="Cambria Math" w:hAnsi="Times New Roman"/>
                  <w:sz w:val="24"/>
                  <w:szCs w:val="20"/>
                </w:rPr>
                <m:t>5</m:t>
              </m:r>
            </m:den>
          </m:f>
          <m:r>
            <w:rPr>
              <w:rFonts w:ascii="Cambria Math" w:hAnsi="Times New Roman"/>
              <w:sz w:val="24"/>
              <w:szCs w:val="20"/>
            </w:rPr>
            <m:t>=3.6</m:t>
          </m:r>
        </m:oMath>
      </m:oMathPara>
    </w:p>
    <w:p w:rsidR="007C55F5" w:rsidRPr="007932AC" w:rsidRDefault="007C55F5" w:rsidP="00040113">
      <w:pPr>
        <w:tabs>
          <w:tab w:val="left" w:pos="2096"/>
          <w:tab w:val="left" w:pos="2971"/>
        </w:tabs>
        <w:spacing w:after="0" w:line="480" w:lineRule="auto"/>
        <w:jc w:val="both"/>
        <w:rPr>
          <w:rFonts w:ascii="Times New Roman" w:hAnsi="Times New Roman"/>
          <w:sz w:val="24"/>
          <w:szCs w:val="24"/>
        </w:rPr>
      </w:pPr>
    </w:p>
    <w:p w:rsidR="00040113" w:rsidRPr="002B1E90" w:rsidRDefault="00040113" w:rsidP="003971A3">
      <w:pPr>
        <w:pStyle w:val="ListParagraph"/>
        <w:numPr>
          <w:ilvl w:val="0"/>
          <w:numId w:val="18"/>
        </w:numPr>
        <w:spacing w:after="0" w:line="480" w:lineRule="auto"/>
        <w:jc w:val="both"/>
        <w:rPr>
          <w:rFonts w:ascii="Times New Roman" w:hAnsi="Times New Roman"/>
          <w:sz w:val="24"/>
          <w:szCs w:val="24"/>
        </w:rPr>
      </w:pPr>
      <w:r w:rsidRPr="002B1E90">
        <w:rPr>
          <w:rFonts w:ascii="Times New Roman" w:hAnsi="Times New Roman"/>
          <w:sz w:val="24"/>
          <w:szCs w:val="24"/>
        </w:rPr>
        <w:t>Rentang stabilitas</w:t>
      </w:r>
    </w:p>
    <w:p w:rsidR="00040113" w:rsidRPr="0079480A" w:rsidRDefault="00AA7B25" w:rsidP="00040113">
      <w:pPr>
        <w:pStyle w:val="ListParagraph"/>
        <w:spacing w:line="480" w:lineRule="auto"/>
        <w:ind w:left="900"/>
        <w:jc w:val="both"/>
        <w:rPr>
          <w:rFonts w:ascii="Times New Roman" w:hAnsi="Times New Roman"/>
          <w:sz w:val="24"/>
          <w:szCs w:val="24"/>
        </w:rPr>
      </w:pPr>
      <w:r>
        <w:rPr>
          <w:rFonts w:ascii="Times New Roman" w:hAnsi="Times New Roman"/>
          <w:sz w:val="24"/>
          <w:szCs w:val="24"/>
        </w:rPr>
        <w:t>4 x 0.15 = 0.6</w:t>
      </w:r>
    </w:p>
    <w:p w:rsidR="00040113" w:rsidRPr="0079480A" w:rsidRDefault="00040113" w:rsidP="003971A3">
      <w:pPr>
        <w:pStyle w:val="ListParagraph"/>
        <w:numPr>
          <w:ilvl w:val="0"/>
          <w:numId w:val="18"/>
        </w:numPr>
        <w:spacing w:after="0" w:line="480" w:lineRule="auto"/>
        <w:jc w:val="both"/>
        <w:rPr>
          <w:rFonts w:ascii="Times New Roman" w:hAnsi="Times New Roman"/>
          <w:sz w:val="24"/>
          <w:szCs w:val="24"/>
        </w:rPr>
      </w:pPr>
      <w:r w:rsidRPr="0079480A">
        <w:rPr>
          <w:rFonts w:ascii="Times New Roman" w:hAnsi="Times New Roman"/>
          <w:sz w:val="24"/>
          <w:szCs w:val="24"/>
        </w:rPr>
        <w:t>Batas atas</w:t>
      </w:r>
    </w:p>
    <w:p w:rsidR="00040113" w:rsidRPr="0099115D" w:rsidRDefault="00AA7B25" w:rsidP="00040113">
      <w:pPr>
        <w:pStyle w:val="ListParagraph"/>
        <w:spacing w:after="0" w:line="480" w:lineRule="auto"/>
        <w:ind w:left="900"/>
        <w:contextualSpacing w:val="0"/>
        <w:jc w:val="both"/>
        <w:rPr>
          <w:rFonts w:ascii="Times New Roman" w:hAnsi="Times New Roman"/>
          <w:sz w:val="24"/>
          <w:szCs w:val="24"/>
        </w:rPr>
      </w:pPr>
      <w:r>
        <w:rPr>
          <w:rFonts w:ascii="Times New Roman" w:hAnsi="Times New Roman"/>
          <w:sz w:val="24"/>
          <w:szCs w:val="24"/>
        </w:rPr>
        <w:t>3</w:t>
      </w:r>
      <w:r w:rsidR="004A36A1">
        <w:rPr>
          <w:rFonts w:ascii="Times New Roman" w:hAnsi="Times New Roman"/>
          <w:sz w:val="24"/>
          <w:szCs w:val="24"/>
        </w:rPr>
        <w:t>.6</w:t>
      </w:r>
      <w:r w:rsidR="00040113">
        <w:rPr>
          <w:rFonts w:ascii="Times New Roman" w:hAnsi="Times New Roman"/>
          <w:sz w:val="24"/>
          <w:szCs w:val="24"/>
        </w:rPr>
        <w:t xml:space="preserve"> + 0.</w:t>
      </w:r>
      <w:r>
        <w:rPr>
          <w:rFonts w:ascii="Times New Roman" w:hAnsi="Times New Roman"/>
          <w:sz w:val="24"/>
          <w:szCs w:val="24"/>
        </w:rPr>
        <w:t>3</w:t>
      </w:r>
      <w:r w:rsidR="00040113">
        <w:rPr>
          <w:rFonts w:ascii="Times New Roman" w:hAnsi="Times New Roman"/>
          <w:sz w:val="24"/>
          <w:szCs w:val="24"/>
        </w:rPr>
        <w:t xml:space="preserve"> = </w:t>
      </w:r>
      <w:r>
        <w:rPr>
          <w:rFonts w:ascii="Times New Roman" w:hAnsi="Times New Roman"/>
          <w:sz w:val="24"/>
          <w:szCs w:val="24"/>
        </w:rPr>
        <w:t>3.9</w:t>
      </w:r>
    </w:p>
    <w:p w:rsidR="00040113" w:rsidRPr="0079480A" w:rsidRDefault="00040113" w:rsidP="003971A3">
      <w:pPr>
        <w:pStyle w:val="ListParagraph"/>
        <w:numPr>
          <w:ilvl w:val="3"/>
          <w:numId w:val="16"/>
        </w:numPr>
        <w:spacing w:after="0" w:line="480" w:lineRule="auto"/>
        <w:ind w:left="709"/>
        <w:jc w:val="both"/>
        <w:rPr>
          <w:rFonts w:ascii="Times New Roman" w:hAnsi="Times New Roman"/>
          <w:sz w:val="24"/>
          <w:szCs w:val="24"/>
        </w:rPr>
      </w:pPr>
      <w:r w:rsidRPr="0079480A">
        <w:rPr>
          <w:rFonts w:ascii="Times New Roman" w:hAnsi="Times New Roman"/>
          <w:sz w:val="24"/>
          <w:szCs w:val="24"/>
        </w:rPr>
        <w:t>Batas bawah</w:t>
      </w:r>
    </w:p>
    <w:p w:rsidR="00FD31D3" w:rsidRPr="00A70E69" w:rsidRDefault="00040113" w:rsidP="003971A3">
      <w:pPr>
        <w:pStyle w:val="ListParagraph"/>
        <w:numPr>
          <w:ilvl w:val="1"/>
          <w:numId w:val="29"/>
        </w:numPr>
        <w:spacing w:after="0" w:line="360" w:lineRule="auto"/>
        <w:jc w:val="both"/>
        <w:rPr>
          <w:rFonts w:ascii="Times New Roman" w:hAnsi="Times New Roman"/>
          <w:sz w:val="24"/>
          <w:szCs w:val="24"/>
        </w:rPr>
      </w:pPr>
      <w:r w:rsidRPr="00AA7B25">
        <w:rPr>
          <w:rFonts w:ascii="Times New Roman" w:hAnsi="Times New Roman"/>
          <w:sz w:val="24"/>
          <w:szCs w:val="24"/>
        </w:rPr>
        <w:t>– 0.</w:t>
      </w:r>
      <w:r w:rsidR="00AA7B25">
        <w:rPr>
          <w:rFonts w:ascii="Times New Roman" w:hAnsi="Times New Roman"/>
          <w:sz w:val="24"/>
          <w:szCs w:val="24"/>
        </w:rPr>
        <w:t>3</w:t>
      </w:r>
      <w:r w:rsidRPr="00AA7B25">
        <w:rPr>
          <w:rFonts w:ascii="Times New Roman" w:hAnsi="Times New Roman"/>
          <w:sz w:val="24"/>
          <w:szCs w:val="24"/>
        </w:rPr>
        <w:t xml:space="preserve"> = </w:t>
      </w:r>
      <w:r w:rsidR="00AA7B25">
        <w:rPr>
          <w:rFonts w:ascii="Times New Roman" w:hAnsi="Times New Roman"/>
          <w:sz w:val="24"/>
          <w:szCs w:val="24"/>
        </w:rPr>
        <w:t>3.3</w:t>
      </w:r>
    </w:p>
    <w:p w:rsidR="00040113" w:rsidRPr="0079480A" w:rsidRDefault="00040113" w:rsidP="00040113">
      <w:pPr>
        <w:pStyle w:val="ListParagraph"/>
        <w:spacing w:after="0" w:line="240" w:lineRule="auto"/>
        <w:ind w:left="850"/>
        <w:contextualSpacing w:val="0"/>
        <w:jc w:val="both"/>
        <w:rPr>
          <w:rFonts w:ascii="Times New Roman" w:hAnsi="Times New Roman"/>
          <w:sz w:val="20"/>
          <w:szCs w:val="20"/>
        </w:rPr>
      </w:pPr>
    </w:p>
    <w:p w:rsidR="004A36A1" w:rsidRDefault="00040113" w:rsidP="00A70E69">
      <w:pPr>
        <w:pStyle w:val="ListParagraph"/>
        <w:spacing w:after="0" w:line="480" w:lineRule="auto"/>
        <w:ind w:left="0" w:firstLine="720"/>
        <w:contextualSpacing w:val="0"/>
        <w:jc w:val="both"/>
        <w:rPr>
          <w:rFonts w:ascii="Times New Roman" w:hAnsi="Times New Roman"/>
          <w:sz w:val="24"/>
          <w:szCs w:val="24"/>
        </w:rPr>
      </w:pPr>
      <w:r w:rsidRPr="0079480A">
        <w:rPr>
          <w:rFonts w:ascii="Times New Roman" w:hAnsi="Times New Roman"/>
          <w:sz w:val="24"/>
          <w:szCs w:val="24"/>
        </w:rPr>
        <w:t xml:space="preserve">Untuk melihat data cenderung stabil atau tidak stabil pada </w:t>
      </w:r>
      <w:r w:rsidRPr="0079480A">
        <w:rPr>
          <w:rFonts w:ascii="Times New Roman" w:hAnsi="Times New Roman"/>
          <w:i/>
          <w:sz w:val="24"/>
          <w:szCs w:val="24"/>
        </w:rPr>
        <w:t>baseline</w:t>
      </w:r>
      <w:r w:rsidRPr="0079480A">
        <w:rPr>
          <w:rFonts w:ascii="Times New Roman" w:hAnsi="Times New Roman"/>
          <w:sz w:val="24"/>
          <w:szCs w:val="24"/>
        </w:rPr>
        <w:t>-1(A-1), dapat dilihat dalam tampilan grafik berikut ini :</w:t>
      </w:r>
    </w:p>
    <w:p w:rsidR="002829A8" w:rsidRDefault="002829A8" w:rsidP="00A70E69">
      <w:pPr>
        <w:pStyle w:val="ListParagraph"/>
        <w:spacing w:after="0" w:line="480" w:lineRule="auto"/>
        <w:ind w:left="0" w:firstLine="720"/>
        <w:contextualSpacing w:val="0"/>
        <w:jc w:val="both"/>
        <w:rPr>
          <w:rFonts w:ascii="Times New Roman" w:hAnsi="Times New Roman"/>
          <w:sz w:val="24"/>
          <w:szCs w:val="24"/>
        </w:rPr>
      </w:pPr>
    </w:p>
    <w:p w:rsidR="002829A8" w:rsidRDefault="002829A8" w:rsidP="00A70E69">
      <w:pPr>
        <w:pStyle w:val="ListParagraph"/>
        <w:spacing w:after="0" w:line="480" w:lineRule="auto"/>
        <w:ind w:left="0" w:firstLine="720"/>
        <w:contextualSpacing w:val="0"/>
        <w:jc w:val="both"/>
        <w:rPr>
          <w:rFonts w:ascii="Times New Roman" w:hAnsi="Times New Roman"/>
          <w:sz w:val="24"/>
          <w:szCs w:val="24"/>
        </w:rPr>
      </w:pPr>
    </w:p>
    <w:p w:rsidR="002829A8" w:rsidRDefault="002829A8" w:rsidP="00A70E69">
      <w:pPr>
        <w:pStyle w:val="ListParagraph"/>
        <w:spacing w:after="0" w:line="480" w:lineRule="auto"/>
        <w:ind w:left="0" w:firstLine="720"/>
        <w:contextualSpacing w:val="0"/>
        <w:jc w:val="both"/>
        <w:rPr>
          <w:rFonts w:ascii="Times New Roman" w:hAnsi="Times New Roman"/>
          <w:sz w:val="24"/>
          <w:szCs w:val="24"/>
        </w:rPr>
      </w:pPr>
    </w:p>
    <w:p w:rsidR="002829A8" w:rsidRDefault="002829A8" w:rsidP="00A70E69">
      <w:pPr>
        <w:pStyle w:val="ListParagraph"/>
        <w:spacing w:after="0" w:line="480" w:lineRule="auto"/>
        <w:ind w:left="0" w:firstLine="720"/>
        <w:contextualSpacing w:val="0"/>
        <w:jc w:val="both"/>
        <w:rPr>
          <w:rFonts w:ascii="Times New Roman" w:hAnsi="Times New Roman"/>
          <w:sz w:val="24"/>
          <w:szCs w:val="24"/>
        </w:rPr>
      </w:pPr>
    </w:p>
    <w:p w:rsidR="002829A8" w:rsidRDefault="002829A8" w:rsidP="00A70E69">
      <w:pPr>
        <w:pStyle w:val="ListParagraph"/>
        <w:spacing w:after="0" w:line="480" w:lineRule="auto"/>
        <w:ind w:left="0" w:firstLine="720"/>
        <w:contextualSpacing w:val="0"/>
        <w:jc w:val="both"/>
        <w:rPr>
          <w:rFonts w:ascii="Times New Roman" w:hAnsi="Times New Roman"/>
          <w:sz w:val="24"/>
          <w:szCs w:val="24"/>
        </w:rPr>
      </w:pPr>
    </w:p>
    <w:p w:rsidR="00A61F5F" w:rsidRPr="00040113" w:rsidRDefault="00AA7B25" w:rsidP="00AA7B25">
      <w:pPr>
        <w:spacing w:after="0"/>
        <w:ind w:left="1260" w:hanging="1260"/>
        <w:jc w:val="both"/>
        <w:rPr>
          <w:rFonts w:ascii="Times New Roman" w:hAnsi="Times New Roman"/>
          <w:b/>
          <w:sz w:val="24"/>
          <w:szCs w:val="24"/>
        </w:rPr>
      </w:pPr>
      <w:r>
        <w:rPr>
          <w:rFonts w:ascii="Times New Roman" w:hAnsi="Times New Roman"/>
          <w:b/>
          <w:sz w:val="24"/>
          <w:szCs w:val="24"/>
        </w:rPr>
        <w:lastRenderedPageBreak/>
        <w:t>Grafik 3.25 Kecendrungan stabilitas (</w:t>
      </w:r>
      <w:r w:rsidRPr="000E4C6F">
        <w:rPr>
          <w:rFonts w:ascii="Times New Roman" w:hAnsi="Times New Roman"/>
          <w:b/>
          <w:i/>
          <w:sz w:val="24"/>
          <w:szCs w:val="24"/>
        </w:rPr>
        <w:t>Trend stability</w:t>
      </w:r>
      <w:r>
        <w:rPr>
          <w:rFonts w:ascii="Times New Roman" w:hAnsi="Times New Roman"/>
          <w:b/>
          <w:sz w:val="24"/>
          <w:szCs w:val="24"/>
        </w:rPr>
        <w:t>)</w:t>
      </w:r>
      <w:r w:rsidR="00E74AF6">
        <w:rPr>
          <w:rFonts w:ascii="Times New Roman" w:hAnsi="Times New Roman"/>
          <w:b/>
          <w:sz w:val="24"/>
          <w:szCs w:val="24"/>
        </w:rPr>
        <w:t xml:space="preserve"> </w:t>
      </w:r>
      <w:r w:rsidRPr="00BE37CC">
        <w:rPr>
          <w:rFonts w:ascii="Times New Roman" w:hAnsi="Times New Roman"/>
          <w:b/>
          <w:sz w:val="24"/>
          <w:szCs w:val="24"/>
        </w:rPr>
        <w:t>pada Kondisi</w:t>
      </w:r>
      <w:r w:rsidRPr="00BE37CC">
        <w:rPr>
          <w:rFonts w:ascii="Times New Roman" w:hAnsi="Times New Roman"/>
          <w:b/>
          <w:i/>
          <w:sz w:val="24"/>
          <w:szCs w:val="24"/>
        </w:rPr>
        <w:t xml:space="preserve"> </w:t>
      </w:r>
      <w:r>
        <w:rPr>
          <w:rFonts w:ascii="Times New Roman" w:hAnsi="Times New Roman"/>
          <w:b/>
          <w:i/>
          <w:sz w:val="24"/>
          <w:szCs w:val="24"/>
        </w:rPr>
        <w:t>baseline 2</w:t>
      </w:r>
      <w:r>
        <w:rPr>
          <w:rFonts w:ascii="Times New Roman" w:hAnsi="Times New Roman"/>
          <w:b/>
          <w:sz w:val="24"/>
          <w:szCs w:val="24"/>
        </w:rPr>
        <w:t>(A2</w:t>
      </w:r>
      <w:r w:rsidRPr="00BE37CC">
        <w:rPr>
          <w:rFonts w:ascii="Times New Roman" w:hAnsi="Times New Roman"/>
          <w:b/>
          <w:sz w:val="24"/>
          <w:szCs w:val="24"/>
        </w:rPr>
        <w:t>)</w:t>
      </w:r>
      <w:r>
        <w:rPr>
          <w:rFonts w:ascii="Times New Roman" w:hAnsi="Times New Roman"/>
          <w:b/>
          <w:sz w:val="24"/>
          <w:szCs w:val="24"/>
        </w:rPr>
        <w:t xml:space="preserve"> latihan teknik tangan menyilang ke bawah</w:t>
      </w:r>
    </w:p>
    <w:p w:rsidR="00E74AF6" w:rsidRPr="002829A8" w:rsidRDefault="00040113" w:rsidP="002829A8">
      <w:pPr>
        <w:spacing w:before="120" w:after="120"/>
        <w:ind w:left="1440" w:hanging="1350"/>
        <w:jc w:val="both"/>
        <w:rPr>
          <w:rFonts w:ascii="Times New Roman" w:hAnsi="Times New Roman"/>
          <w:b/>
          <w:i/>
          <w:sz w:val="24"/>
          <w:szCs w:val="24"/>
        </w:rPr>
      </w:pPr>
      <w:r>
        <w:rPr>
          <w:rFonts w:ascii="Times New Roman" w:hAnsi="Times New Roman"/>
          <w:b/>
          <w:i/>
          <w:noProof/>
          <w:sz w:val="24"/>
          <w:szCs w:val="24"/>
        </w:rPr>
        <w:drawing>
          <wp:inline distT="0" distB="0" distL="0" distR="0">
            <wp:extent cx="4995272" cy="2246811"/>
            <wp:effectExtent l="19050" t="0" r="14878" b="1089"/>
            <wp:docPr id="48"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74AF6" w:rsidRDefault="00E74AF6" w:rsidP="00E74AF6">
      <w:pPr>
        <w:pStyle w:val="ListParagraph"/>
        <w:spacing w:before="120" w:after="0" w:line="240" w:lineRule="auto"/>
        <w:ind w:left="90"/>
        <w:contextualSpacing w:val="0"/>
        <w:jc w:val="both"/>
        <w:rPr>
          <w:rFonts w:ascii="Times New Roman" w:hAnsi="Times New Roman"/>
          <w:color w:val="000000" w:themeColor="text1"/>
          <w:sz w:val="24"/>
          <w:szCs w:val="24"/>
        </w:rPr>
      </w:pPr>
      <w:r w:rsidRPr="00154791">
        <w:rPr>
          <w:rFonts w:ascii="Times New Roman" w:hAnsi="Times New Roman"/>
          <w:i/>
          <w:color w:val="000000" w:themeColor="text1"/>
          <w:sz w:val="24"/>
          <w:szCs w:val="24"/>
        </w:rPr>
        <w:t>Trend Stability</w:t>
      </w:r>
      <w:r>
        <w:rPr>
          <w:rFonts w:ascii="Times New Roman" w:hAnsi="Times New Roman"/>
          <w:color w:val="000000" w:themeColor="text1"/>
          <w:sz w:val="24"/>
          <w:szCs w:val="24"/>
        </w:rPr>
        <w:t xml:space="preserve"> (Latihan teknik tangan menyilang ke bawah) = 5 : 5 </w:t>
      </w:r>
      <w:r w:rsidRPr="00154791">
        <w:rPr>
          <w:rFonts w:ascii="Times New Roman" w:hAnsi="Times New Roman"/>
          <w:color w:val="000000" w:themeColor="text1"/>
          <w:sz w:val="24"/>
          <w:szCs w:val="24"/>
        </w:rPr>
        <w:t xml:space="preserve">x 100% = </w:t>
      </w:r>
      <w:r>
        <w:rPr>
          <w:rFonts w:ascii="Times New Roman" w:hAnsi="Times New Roman"/>
          <w:color w:val="000000" w:themeColor="text1"/>
          <w:sz w:val="24"/>
          <w:szCs w:val="24"/>
        </w:rPr>
        <w:t>10</w:t>
      </w:r>
      <w:r w:rsidRPr="00154791">
        <w:rPr>
          <w:rFonts w:ascii="Times New Roman" w:hAnsi="Times New Roman"/>
          <w:color w:val="000000" w:themeColor="text1"/>
          <w:sz w:val="24"/>
          <w:szCs w:val="24"/>
        </w:rPr>
        <w:t xml:space="preserve">0% </w:t>
      </w:r>
    </w:p>
    <w:p w:rsidR="00E74AF6" w:rsidRPr="00E74AF6" w:rsidRDefault="00E74AF6" w:rsidP="00E74AF6">
      <w:pPr>
        <w:pStyle w:val="ListParagraph"/>
        <w:spacing w:before="120" w:after="0" w:line="240" w:lineRule="auto"/>
        <w:ind w:left="90"/>
        <w:contextualSpacing w:val="0"/>
        <w:jc w:val="both"/>
        <w:rPr>
          <w:rFonts w:ascii="Times New Roman" w:hAnsi="Times New Roman"/>
          <w:color w:val="000000" w:themeColor="text1"/>
          <w:sz w:val="24"/>
          <w:szCs w:val="24"/>
        </w:rPr>
      </w:pPr>
    </w:p>
    <w:p w:rsidR="007C55F5" w:rsidRPr="00A52A90" w:rsidRDefault="00A70E69" w:rsidP="00A70E69">
      <w:pPr>
        <w:pStyle w:val="ListParagraph"/>
        <w:spacing w:after="0" w:line="480" w:lineRule="auto"/>
        <w:ind w:left="0" w:firstLine="720"/>
        <w:jc w:val="both"/>
        <w:rPr>
          <w:rFonts w:ascii="Times New Roman" w:hAnsi="Times New Roman"/>
          <w:sz w:val="24"/>
          <w:szCs w:val="24"/>
        </w:rPr>
      </w:pPr>
      <w:r w:rsidRPr="0079480A">
        <w:rPr>
          <w:rFonts w:ascii="Times New Roman" w:hAnsi="Times New Roman"/>
          <w:sz w:val="24"/>
          <w:szCs w:val="24"/>
        </w:rPr>
        <w:t xml:space="preserve">Hasil perhitungan </w:t>
      </w:r>
      <w:r w:rsidRPr="0079480A">
        <w:rPr>
          <w:rFonts w:ascii="Times New Roman" w:hAnsi="Times New Roman"/>
          <w:i/>
          <w:sz w:val="24"/>
          <w:szCs w:val="24"/>
        </w:rPr>
        <w:t>trend  stability</w:t>
      </w:r>
      <w:r>
        <w:rPr>
          <w:rFonts w:ascii="Times New Roman" w:hAnsi="Times New Roman"/>
          <w:i/>
          <w:sz w:val="24"/>
          <w:szCs w:val="24"/>
        </w:rPr>
        <w:t xml:space="preserve"> </w:t>
      </w:r>
      <w:r w:rsidRPr="0079480A">
        <w:rPr>
          <w:rFonts w:ascii="Times New Roman" w:hAnsi="Times New Roman"/>
          <w:sz w:val="24"/>
          <w:szCs w:val="24"/>
        </w:rPr>
        <w:t>pada</w:t>
      </w:r>
      <w:r>
        <w:rPr>
          <w:rFonts w:ascii="Times New Roman" w:hAnsi="Times New Roman"/>
          <w:sz w:val="24"/>
          <w:szCs w:val="24"/>
        </w:rPr>
        <w:t xml:space="preserve"> latihan teknik tangan menyilang ke bawah </w:t>
      </w:r>
      <w:r w:rsidRPr="0079480A">
        <w:rPr>
          <w:rFonts w:ascii="Times New Roman" w:hAnsi="Times New Roman"/>
          <w:sz w:val="24"/>
          <w:szCs w:val="24"/>
        </w:rPr>
        <w:t>diperoleh 100%, artinya data yang diperoleh meningkat secara stabil. Data menunjukkan stabilitas dan arah yang jelas.</w:t>
      </w:r>
    </w:p>
    <w:p w:rsidR="004A36A1" w:rsidRPr="00D30944" w:rsidRDefault="004A36A1" w:rsidP="003971A3">
      <w:pPr>
        <w:pStyle w:val="ListParagraph"/>
        <w:numPr>
          <w:ilvl w:val="0"/>
          <w:numId w:val="16"/>
        </w:numPr>
        <w:spacing w:after="0" w:line="480" w:lineRule="auto"/>
        <w:ind w:left="357" w:hanging="357"/>
        <w:jc w:val="both"/>
        <w:rPr>
          <w:rFonts w:ascii="Times New Roman" w:hAnsi="Times New Roman"/>
          <w:b/>
          <w:sz w:val="24"/>
          <w:szCs w:val="24"/>
        </w:rPr>
      </w:pPr>
      <w:r w:rsidRPr="00D30944">
        <w:rPr>
          <w:rFonts w:ascii="Times New Roman" w:hAnsi="Times New Roman"/>
          <w:b/>
          <w:sz w:val="24"/>
          <w:szCs w:val="24"/>
        </w:rPr>
        <w:t xml:space="preserve">Baseline 2 (Teknik </w:t>
      </w:r>
      <w:r w:rsidR="00F46F64">
        <w:rPr>
          <w:rFonts w:ascii="Times New Roman" w:hAnsi="Times New Roman"/>
          <w:b/>
          <w:sz w:val="24"/>
          <w:szCs w:val="24"/>
        </w:rPr>
        <w:t xml:space="preserve">kombinasi </w:t>
      </w:r>
      <w:r w:rsidR="00F46F64">
        <w:rPr>
          <w:rFonts w:ascii="Times New Roman" w:hAnsi="Times New Roman"/>
          <w:b/>
          <w:i/>
          <w:sz w:val="24"/>
          <w:szCs w:val="24"/>
        </w:rPr>
        <w:t>upper and lower hand</w:t>
      </w:r>
      <w:r w:rsidR="00F46F64">
        <w:rPr>
          <w:rFonts w:ascii="Times New Roman" w:hAnsi="Times New Roman"/>
          <w:b/>
          <w:sz w:val="24"/>
          <w:szCs w:val="24"/>
        </w:rPr>
        <w:t>)</w:t>
      </w:r>
    </w:p>
    <w:p w:rsidR="004A36A1" w:rsidRPr="002B1E90" w:rsidRDefault="004A36A1" w:rsidP="003971A3">
      <w:pPr>
        <w:pStyle w:val="ListParagraph"/>
        <w:numPr>
          <w:ilvl w:val="0"/>
          <w:numId w:val="18"/>
        </w:numPr>
        <w:spacing w:after="0" w:line="480" w:lineRule="auto"/>
        <w:jc w:val="both"/>
        <w:rPr>
          <w:rFonts w:ascii="Times New Roman" w:hAnsi="Times New Roman"/>
          <w:sz w:val="24"/>
          <w:szCs w:val="24"/>
        </w:rPr>
      </w:pPr>
      <w:r w:rsidRPr="002B1E90">
        <w:rPr>
          <w:rFonts w:ascii="Times New Roman" w:hAnsi="Times New Roman"/>
          <w:sz w:val="24"/>
          <w:szCs w:val="24"/>
        </w:rPr>
        <w:t>Mean level</w:t>
      </w:r>
    </w:p>
    <w:p w:rsidR="004A36A1" w:rsidRPr="0079480A" w:rsidRDefault="00B72345" w:rsidP="004A36A1">
      <w:pPr>
        <w:spacing w:after="0" w:line="480" w:lineRule="auto"/>
        <w:ind w:left="540"/>
        <w:jc w:val="both"/>
        <w:rPr>
          <w:rFonts w:ascii="Times New Roman" w:hAnsi="Times New Roman"/>
          <w:sz w:val="24"/>
          <w:szCs w:val="20"/>
        </w:rPr>
      </w:pPr>
      <m:oMathPara>
        <m:oMathParaPr>
          <m:jc m:val="left"/>
        </m:oMathParaPr>
        <m:oMath>
          <m:f>
            <m:fPr>
              <m:ctrlPr>
                <w:rPr>
                  <w:rFonts w:ascii="Cambria Math" w:hAnsi="Times New Roman"/>
                  <w:i/>
                  <w:sz w:val="24"/>
                  <w:szCs w:val="20"/>
                </w:rPr>
              </m:ctrlPr>
            </m:fPr>
            <m:num>
              <m:r>
                <w:rPr>
                  <w:rFonts w:ascii="Cambria Math" w:hAnsi="Times New Roman"/>
                  <w:sz w:val="24"/>
                  <w:szCs w:val="20"/>
                </w:rPr>
                <m:t>5+5+7+7+7</m:t>
              </m:r>
            </m:num>
            <m:den>
              <m:r>
                <w:rPr>
                  <w:rFonts w:ascii="Cambria Math" w:hAnsi="Times New Roman"/>
                  <w:sz w:val="24"/>
                  <w:szCs w:val="20"/>
                </w:rPr>
                <m:t>5</m:t>
              </m:r>
            </m:den>
          </m:f>
          <m:r>
            <w:rPr>
              <w:rFonts w:ascii="Cambria Math" w:hAnsi="Times New Roman"/>
              <w:sz w:val="24"/>
              <w:szCs w:val="20"/>
            </w:rPr>
            <m:t xml:space="preserve">= </m:t>
          </m:r>
          <m:f>
            <m:fPr>
              <m:ctrlPr>
                <w:rPr>
                  <w:rFonts w:ascii="Cambria Math" w:hAnsi="Times New Roman"/>
                  <w:i/>
                  <w:sz w:val="24"/>
                  <w:szCs w:val="20"/>
                </w:rPr>
              </m:ctrlPr>
            </m:fPr>
            <m:num>
              <m:r>
                <w:rPr>
                  <w:rFonts w:ascii="Cambria Math" w:hAnsi="Times New Roman"/>
                  <w:sz w:val="24"/>
                  <w:szCs w:val="20"/>
                </w:rPr>
                <m:t>31</m:t>
              </m:r>
            </m:num>
            <m:den>
              <m:r>
                <w:rPr>
                  <w:rFonts w:ascii="Cambria Math" w:hAnsi="Times New Roman"/>
                  <w:sz w:val="24"/>
                  <w:szCs w:val="20"/>
                </w:rPr>
                <m:t>5</m:t>
              </m:r>
            </m:den>
          </m:f>
          <m:r>
            <w:rPr>
              <w:rFonts w:ascii="Cambria Math" w:hAnsi="Times New Roman"/>
              <w:sz w:val="24"/>
              <w:szCs w:val="20"/>
            </w:rPr>
            <m:t>=6.2</m:t>
          </m:r>
        </m:oMath>
      </m:oMathPara>
    </w:p>
    <w:p w:rsidR="004A36A1" w:rsidRPr="007932AC" w:rsidRDefault="004A36A1" w:rsidP="004A36A1">
      <w:pPr>
        <w:tabs>
          <w:tab w:val="left" w:pos="2096"/>
          <w:tab w:val="left" w:pos="2971"/>
        </w:tabs>
        <w:spacing w:after="0" w:line="480" w:lineRule="auto"/>
        <w:jc w:val="both"/>
        <w:rPr>
          <w:rFonts w:ascii="Times New Roman" w:hAnsi="Times New Roman"/>
          <w:sz w:val="24"/>
          <w:szCs w:val="24"/>
        </w:rPr>
      </w:pPr>
    </w:p>
    <w:p w:rsidR="004A36A1" w:rsidRPr="002B1E90" w:rsidRDefault="004A36A1" w:rsidP="003971A3">
      <w:pPr>
        <w:pStyle w:val="ListParagraph"/>
        <w:numPr>
          <w:ilvl w:val="0"/>
          <w:numId w:val="18"/>
        </w:numPr>
        <w:spacing w:after="0" w:line="480" w:lineRule="auto"/>
        <w:jc w:val="both"/>
        <w:rPr>
          <w:rFonts w:ascii="Times New Roman" w:hAnsi="Times New Roman"/>
          <w:sz w:val="24"/>
          <w:szCs w:val="24"/>
        </w:rPr>
      </w:pPr>
      <w:r w:rsidRPr="002B1E90">
        <w:rPr>
          <w:rFonts w:ascii="Times New Roman" w:hAnsi="Times New Roman"/>
          <w:sz w:val="24"/>
          <w:szCs w:val="24"/>
        </w:rPr>
        <w:t>Rentang stabilitas</w:t>
      </w:r>
    </w:p>
    <w:p w:rsidR="0032110D" w:rsidRPr="00AA7B25" w:rsidRDefault="00AA7B25" w:rsidP="00AA7B25">
      <w:pPr>
        <w:pStyle w:val="ListParagraph"/>
        <w:spacing w:line="480" w:lineRule="auto"/>
        <w:ind w:left="900"/>
        <w:jc w:val="both"/>
        <w:rPr>
          <w:rFonts w:ascii="Times New Roman" w:hAnsi="Times New Roman"/>
          <w:sz w:val="24"/>
          <w:szCs w:val="24"/>
        </w:rPr>
      </w:pPr>
      <w:r>
        <w:rPr>
          <w:rFonts w:ascii="Times New Roman" w:hAnsi="Times New Roman"/>
          <w:sz w:val="24"/>
          <w:szCs w:val="24"/>
        </w:rPr>
        <w:t>7 x 0.15 = 1.0</w:t>
      </w:r>
      <w:r w:rsidR="00A61F5F">
        <w:rPr>
          <w:rFonts w:ascii="Times New Roman" w:hAnsi="Times New Roman"/>
          <w:sz w:val="24"/>
          <w:szCs w:val="24"/>
        </w:rPr>
        <w:t>5</w:t>
      </w:r>
    </w:p>
    <w:p w:rsidR="004A36A1" w:rsidRPr="0079480A" w:rsidRDefault="004A36A1" w:rsidP="003971A3">
      <w:pPr>
        <w:pStyle w:val="ListParagraph"/>
        <w:numPr>
          <w:ilvl w:val="0"/>
          <w:numId w:val="18"/>
        </w:numPr>
        <w:spacing w:after="0" w:line="480" w:lineRule="auto"/>
        <w:jc w:val="both"/>
        <w:rPr>
          <w:rFonts w:ascii="Times New Roman" w:hAnsi="Times New Roman"/>
          <w:sz w:val="24"/>
          <w:szCs w:val="24"/>
        </w:rPr>
      </w:pPr>
      <w:r w:rsidRPr="0079480A">
        <w:rPr>
          <w:rFonts w:ascii="Times New Roman" w:hAnsi="Times New Roman"/>
          <w:sz w:val="24"/>
          <w:szCs w:val="24"/>
        </w:rPr>
        <w:t>Batas atas</w:t>
      </w:r>
    </w:p>
    <w:p w:rsidR="00AA7B25" w:rsidRPr="00A70E69" w:rsidRDefault="00AA7B25" w:rsidP="00A70E69">
      <w:pPr>
        <w:pStyle w:val="ListParagraph"/>
        <w:spacing w:after="0" w:line="480" w:lineRule="auto"/>
        <w:ind w:left="900"/>
        <w:contextualSpacing w:val="0"/>
        <w:jc w:val="both"/>
        <w:rPr>
          <w:rFonts w:ascii="Times New Roman" w:hAnsi="Times New Roman"/>
          <w:sz w:val="24"/>
          <w:szCs w:val="24"/>
        </w:rPr>
      </w:pPr>
      <w:r>
        <w:rPr>
          <w:rFonts w:ascii="Times New Roman" w:hAnsi="Times New Roman"/>
          <w:sz w:val="24"/>
          <w:szCs w:val="24"/>
        </w:rPr>
        <w:t>6</w:t>
      </w:r>
      <w:r w:rsidR="00A61F5F">
        <w:rPr>
          <w:rFonts w:ascii="Times New Roman" w:hAnsi="Times New Roman"/>
          <w:sz w:val="24"/>
          <w:szCs w:val="24"/>
        </w:rPr>
        <w:t>.2</w:t>
      </w:r>
      <w:r w:rsidR="004A36A1">
        <w:rPr>
          <w:rFonts w:ascii="Times New Roman" w:hAnsi="Times New Roman"/>
          <w:sz w:val="24"/>
          <w:szCs w:val="24"/>
        </w:rPr>
        <w:t xml:space="preserve"> </w:t>
      </w:r>
      <w:r>
        <w:rPr>
          <w:rFonts w:ascii="Times New Roman" w:hAnsi="Times New Roman"/>
          <w:sz w:val="24"/>
          <w:szCs w:val="24"/>
        </w:rPr>
        <w:t>+ 0.5</w:t>
      </w:r>
      <w:r w:rsidR="00A61F5F">
        <w:rPr>
          <w:rFonts w:ascii="Times New Roman" w:hAnsi="Times New Roman"/>
          <w:sz w:val="24"/>
          <w:szCs w:val="24"/>
        </w:rPr>
        <w:t>25</w:t>
      </w:r>
      <w:r w:rsidR="004A36A1">
        <w:rPr>
          <w:rFonts w:ascii="Times New Roman" w:hAnsi="Times New Roman"/>
          <w:sz w:val="24"/>
          <w:szCs w:val="24"/>
        </w:rPr>
        <w:t xml:space="preserve"> = </w:t>
      </w:r>
      <w:r>
        <w:rPr>
          <w:rFonts w:ascii="Times New Roman" w:hAnsi="Times New Roman"/>
          <w:sz w:val="24"/>
          <w:szCs w:val="24"/>
        </w:rPr>
        <w:t>6.72</w:t>
      </w:r>
      <w:r w:rsidR="00A61F5F">
        <w:rPr>
          <w:rFonts w:ascii="Times New Roman" w:hAnsi="Times New Roman"/>
          <w:sz w:val="24"/>
          <w:szCs w:val="24"/>
        </w:rPr>
        <w:t>5</w:t>
      </w:r>
    </w:p>
    <w:p w:rsidR="004A36A1" w:rsidRPr="0079480A" w:rsidRDefault="004A36A1" w:rsidP="003971A3">
      <w:pPr>
        <w:pStyle w:val="ListParagraph"/>
        <w:numPr>
          <w:ilvl w:val="3"/>
          <w:numId w:val="16"/>
        </w:numPr>
        <w:spacing w:after="0" w:line="480" w:lineRule="auto"/>
        <w:ind w:left="709"/>
        <w:jc w:val="both"/>
        <w:rPr>
          <w:rFonts w:ascii="Times New Roman" w:hAnsi="Times New Roman"/>
          <w:sz w:val="24"/>
          <w:szCs w:val="24"/>
        </w:rPr>
      </w:pPr>
      <w:r w:rsidRPr="0079480A">
        <w:rPr>
          <w:rFonts w:ascii="Times New Roman" w:hAnsi="Times New Roman"/>
          <w:sz w:val="24"/>
          <w:szCs w:val="24"/>
        </w:rPr>
        <w:lastRenderedPageBreak/>
        <w:t>Batas bawah</w:t>
      </w:r>
    </w:p>
    <w:p w:rsidR="004A36A1" w:rsidRPr="0079480A" w:rsidRDefault="00F06427" w:rsidP="004A36A1">
      <w:pPr>
        <w:pStyle w:val="ListParagraph"/>
        <w:spacing w:after="0" w:line="360" w:lineRule="auto"/>
        <w:ind w:left="900"/>
        <w:contextualSpacing w:val="0"/>
        <w:jc w:val="both"/>
        <w:rPr>
          <w:rFonts w:ascii="Times New Roman" w:hAnsi="Times New Roman"/>
          <w:sz w:val="24"/>
          <w:szCs w:val="24"/>
        </w:rPr>
      </w:pPr>
      <w:r>
        <w:rPr>
          <w:rFonts w:ascii="Times New Roman" w:hAnsi="Times New Roman"/>
          <w:sz w:val="24"/>
          <w:szCs w:val="24"/>
        </w:rPr>
        <w:t>6</w:t>
      </w:r>
      <w:r w:rsidR="00A61F5F">
        <w:rPr>
          <w:rFonts w:ascii="Times New Roman" w:hAnsi="Times New Roman"/>
          <w:sz w:val="24"/>
          <w:szCs w:val="24"/>
        </w:rPr>
        <w:t xml:space="preserve">.2 </w:t>
      </w:r>
      <w:r w:rsidR="004A36A1">
        <w:rPr>
          <w:rFonts w:ascii="Times New Roman" w:hAnsi="Times New Roman"/>
          <w:sz w:val="24"/>
          <w:szCs w:val="24"/>
        </w:rPr>
        <w:t>– 0.</w:t>
      </w:r>
      <w:r>
        <w:rPr>
          <w:rFonts w:ascii="Times New Roman" w:hAnsi="Times New Roman"/>
          <w:sz w:val="24"/>
          <w:szCs w:val="24"/>
        </w:rPr>
        <w:t>5</w:t>
      </w:r>
      <w:r w:rsidR="00A61F5F">
        <w:rPr>
          <w:rFonts w:ascii="Times New Roman" w:hAnsi="Times New Roman"/>
          <w:sz w:val="24"/>
          <w:szCs w:val="24"/>
        </w:rPr>
        <w:t>25</w:t>
      </w:r>
      <w:r w:rsidR="004A36A1">
        <w:rPr>
          <w:rFonts w:ascii="Times New Roman" w:hAnsi="Times New Roman"/>
          <w:sz w:val="24"/>
          <w:szCs w:val="24"/>
        </w:rPr>
        <w:t xml:space="preserve"> = </w:t>
      </w:r>
      <w:r>
        <w:rPr>
          <w:rFonts w:ascii="Times New Roman" w:hAnsi="Times New Roman"/>
          <w:sz w:val="24"/>
          <w:szCs w:val="24"/>
        </w:rPr>
        <w:t>5.6</w:t>
      </w:r>
      <w:r w:rsidR="00A61F5F">
        <w:rPr>
          <w:rFonts w:ascii="Times New Roman" w:hAnsi="Times New Roman"/>
          <w:sz w:val="24"/>
          <w:szCs w:val="24"/>
        </w:rPr>
        <w:t>75</w:t>
      </w:r>
    </w:p>
    <w:p w:rsidR="004A36A1" w:rsidRPr="0079480A" w:rsidRDefault="004A36A1" w:rsidP="004A36A1">
      <w:pPr>
        <w:pStyle w:val="ListParagraph"/>
        <w:spacing w:after="0" w:line="240" w:lineRule="auto"/>
        <w:ind w:left="850"/>
        <w:contextualSpacing w:val="0"/>
        <w:jc w:val="both"/>
        <w:rPr>
          <w:rFonts w:ascii="Times New Roman" w:hAnsi="Times New Roman"/>
          <w:sz w:val="20"/>
          <w:szCs w:val="20"/>
        </w:rPr>
      </w:pPr>
    </w:p>
    <w:p w:rsidR="00A70E69" w:rsidRPr="002829A8" w:rsidRDefault="004A36A1" w:rsidP="002829A8">
      <w:pPr>
        <w:pStyle w:val="ListParagraph"/>
        <w:spacing w:after="0" w:line="480" w:lineRule="auto"/>
        <w:ind w:left="0" w:firstLine="720"/>
        <w:contextualSpacing w:val="0"/>
        <w:jc w:val="both"/>
        <w:rPr>
          <w:rFonts w:ascii="Times New Roman" w:hAnsi="Times New Roman"/>
          <w:sz w:val="24"/>
          <w:szCs w:val="24"/>
        </w:rPr>
      </w:pPr>
      <w:r w:rsidRPr="0079480A">
        <w:rPr>
          <w:rFonts w:ascii="Times New Roman" w:hAnsi="Times New Roman"/>
          <w:sz w:val="24"/>
          <w:szCs w:val="24"/>
        </w:rPr>
        <w:t>Untuk melihat data cenderung stabil atau tidak stabil</w:t>
      </w:r>
      <w:r w:rsidR="00A70E69">
        <w:rPr>
          <w:rFonts w:ascii="Times New Roman" w:hAnsi="Times New Roman"/>
          <w:sz w:val="24"/>
          <w:szCs w:val="24"/>
        </w:rPr>
        <w:t xml:space="preserve"> </w:t>
      </w:r>
      <w:r w:rsidRPr="0079480A">
        <w:rPr>
          <w:rFonts w:ascii="Times New Roman" w:hAnsi="Times New Roman"/>
          <w:sz w:val="24"/>
          <w:szCs w:val="24"/>
        </w:rPr>
        <w:t xml:space="preserve">pada </w:t>
      </w:r>
      <w:r w:rsidRPr="0079480A">
        <w:rPr>
          <w:rFonts w:ascii="Times New Roman" w:hAnsi="Times New Roman"/>
          <w:i/>
          <w:sz w:val="24"/>
          <w:szCs w:val="24"/>
        </w:rPr>
        <w:t>baseline</w:t>
      </w:r>
      <w:r w:rsidRPr="0079480A">
        <w:rPr>
          <w:rFonts w:ascii="Times New Roman" w:hAnsi="Times New Roman"/>
          <w:sz w:val="24"/>
          <w:szCs w:val="24"/>
        </w:rPr>
        <w:t>-1(A-1), dapat dilihat dalam tampilan grafik berikut ini :</w:t>
      </w:r>
    </w:p>
    <w:p w:rsidR="00A61F5F" w:rsidRPr="00040113" w:rsidRDefault="00AA7B25" w:rsidP="00AA7B25">
      <w:pPr>
        <w:spacing w:after="0"/>
        <w:ind w:left="1260" w:hanging="1260"/>
        <w:jc w:val="both"/>
        <w:rPr>
          <w:rFonts w:ascii="Times New Roman" w:hAnsi="Times New Roman"/>
          <w:b/>
          <w:sz w:val="24"/>
          <w:szCs w:val="24"/>
        </w:rPr>
      </w:pPr>
      <w:r>
        <w:rPr>
          <w:rFonts w:ascii="Times New Roman" w:hAnsi="Times New Roman"/>
          <w:b/>
          <w:sz w:val="24"/>
          <w:szCs w:val="24"/>
        </w:rPr>
        <w:t>Grafik 3.26 Kecendrungan stabilitas (</w:t>
      </w:r>
      <w:r w:rsidRPr="000E4C6F">
        <w:rPr>
          <w:rFonts w:ascii="Times New Roman" w:hAnsi="Times New Roman"/>
          <w:b/>
          <w:i/>
          <w:sz w:val="24"/>
          <w:szCs w:val="24"/>
        </w:rPr>
        <w:t>Trend stability</w:t>
      </w:r>
      <w:r>
        <w:rPr>
          <w:rFonts w:ascii="Times New Roman" w:hAnsi="Times New Roman"/>
          <w:b/>
          <w:sz w:val="24"/>
          <w:szCs w:val="24"/>
        </w:rPr>
        <w:t>)</w:t>
      </w:r>
      <w:r w:rsidR="00E74AF6">
        <w:rPr>
          <w:rFonts w:ascii="Times New Roman" w:hAnsi="Times New Roman"/>
          <w:b/>
          <w:sz w:val="24"/>
          <w:szCs w:val="24"/>
        </w:rPr>
        <w:t xml:space="preserve"> </w:t>
      </w:r>
      <w:r w:rsidRPr="00BE37CC">
        <w:rPr>
          <w:rFonts w:ascii="Times New Roman" w:hAnsi="Times New Roman"/>
          <w:b/>
          <w:sz w:val="24"/>
          <w:szCs w:val="24"/>
        </w:rPr>
        <w:t>pada Kondisi</w:t>
      </w:r>
      <w:r w:rsidRPr="00BE37CC">
        <w:rPr>
          <w:rFonts w:ascii="Times New Roman" w:hAnsi="Times New Roman"/>
          <w:b/>
          <w:i/>
          <w:sz w:val="24"/>
          <w:szCs w:val="24"/>
        </w:rPr>
        <w:t xml:space="preserve"> </w:t>
      </w:r>
      <w:r>
        <w:rPr>
          <w:rFonts w:ascii="Times New Roman" w:hAnsi="Times New Roman"/>
          <w:b/>
          <w:i/>
          <w:sz w:val="24"/>
          <w:szCs w:val="24"/>
        </w:rPr>
        <w:t>baseline 2</w:t>
      </w:r>
      <w:r>
        <w:rPr>
          <w:rFonts w:ascii="Times New Roman" w:hAnsi="Times New Roman"/>
          <w:b/>
          <w:sz w:val="24"/>
          <w:szCs w:val="24"/>
        </w:rPr>
        <w:t>(A2</w:t>
      </w:r>
      <w:r w:rsidRPr="00BE37CC">
        <w:rPr>
          <w:rFonts w:ascii="Times New Roman" w:hAnsi="Times New Roman"/>
          <w:b/>
          <w:sz w:val="24"/>
          <w:szCs w:val="24"/>
        </w:rPr>
        <w:t>)</w:t>
      </w:r>
      <w:r>
        <w:rPr>
          <w:rFonts w:ascii="Times New Roman" w:hAnsi="Times New Roman"/>
          <w:b/>
          <w:sz w:val="24"/>
          <w:szCs w:val="24"/>
        </w:rPr>
        <w:t xml:space="preserve"> latihan teknik kombinasi</w:t>
      </w:r>
    </w:p>
    <w:p w:rsidR="004A36A1" w:rsidRPr="00E74AF6" w:rsidRDefault="004A36A1" w:rsidP="00E74AF6">
      <w:pPr>
        <w:spacing w:after="120"/>
        <w:ind w:left="1440" w:hanging="1350"/>
        <w:jc w:val="both"/>
        <w:rPr>
          <w:rFonts w:ascii="Times New Roman" w:hAnsi="Times New Roman"/>
          <w:b/>
          <w:i/>
          <w:sz w:val="24"/>
          <w:szCs w:val="24"/>
        </w:rPr>
      </w:pPr>
      <w:r>
        <w:rPr>
          <w:rFonts w:ascii="Times New Roman" w:hAnsi="Times New Roman"/>
          <w:b/>
          <w:i/>
          <w:noProof/>
          <w:sz w:val="24"/>
          <w:szCs w:val="24"/>
        </w:rPr>
        <w:drawing>
          <wp:inline distT="0" distB="0" distL="0" distR="0">
            <wp:extent cx="5007337" cy="2429691"/>
            <wp:effectExtent l="19050" t="0" r="21863" b="8709"/>
            <wp:docPr id="49"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74AF6" w:rsidRDefault="00E74AF6" w:rsidP="00E74AF6">
      <w:pPr>
        <w:pStyle w:val="ListParagraph"/>
        <w:spacing w:before="120" w:after="0" w:line="240" w:lineRule="auto"/>
        <w:ind w:left="90"/>
        <w:contextualSpacing w:val="0"/>
        <w:jc w:val="both"/>
        <w:rPr>
          <w:rFonts w:ascii="Times New Roman" w:hAnsi="Times New Roman"/>
          <w:color w:val="000000" w:themeColor="text1"/>
          <w:sz w:val="24"/>
          <w:szCs w:val="24"/>
        </w:rPr>
      </w:pPr>
      <w:r w:rsidRPr="00154791">
        <w:rPr>
          <w:rFonts w:ascii="Times New Roman" w:hAnsi="Times New Roman"/>
          <w:i/>
          <w:color w:val="000000" w:themeColor="text1"/>
          <w:sz w:val="24"/>
          <w:szCs w:val="24"/>
        </w:rPr>
        <w:t>Trend Stability</w:t>
      </w:r>
      <w:r>
        <w:rPr>
          <w:rFonts w:ascii="Times New Roman" w:hAnsi="Times New Roman"/>
          <w:color w:val="000000" w:themeColor="text1"/>
          <w:sz w:val="24"/>
          <w:szCs w:val="24"/>
        </w:rPr>
        <w:t xml:space="preserve"> (Latihan teknik kombinasi) = 5 : 5 </w:t>
      </w:r>
      <w:r w:rsidRPr="00154791">
        <w:rPr>
          <w:rFonts w:ascii="Times New Roman" w:hAnsi="Times New Roman"/>
          <w:color w:val="000000" w:themeColor="text1"/>
          <w:sz w:val="24"/>
          <w:szCs w:val="24"/>
        </w:rPr>
        <w:t xml:space="preserve">x 100% = </w:t>
      </w:r>
      <w:r>
        <w:rPr>
          <w:rFonts w:ascii="Times New Roman" w:hAnsi="Times New Roman"/>
          <w:color w:val="000000" w:themeColor="text1"/>
          <w:sz w:val="24"/>
          <w:szCs w:val="24"/>
        </w:rPr>
        <w:t>10</w:t>
      </w:r>
      <w:r w:rsidRPr="00154791">
        <w:rPr>
          <w:rFonts w:ascii="Times New Roman" w:hAnsi="Times New Roman"/>
          <w:color w:val="000000" w:themeColor="text1"/>
          <w:sz w:val="24"/>
          <w:szCs w:val="24"/>
        </w:rPr>
        <w:t xml:space="preserve">0% </w:t>
      </w:r>
    </w:p>
    <w:p w:rsidR="00E74AF6" w:rsidRPr="00E74AF6" w:rsidRDefault="00E74AF6" w:rsidP="00E74AF6">
      <w:pPr>
        <w:spacing w:after="0" w:line="480" w:lineRule="auto"/>
        <w:jc w:val="both"/>
        <w:rPr>
          <w:rFonts w:ascii="Times New Roman" w:hAnsi="Times New Roman"/>
          <w:sz w:val="24"/>
          <w:szCs w:val="24"/>
        </w:rPr>
      </w:pPr>
    </w:p>
    <w:p w:rsidR="00E74D11" w:rsidRDefault="00A70E69" w:rsidP="00E74AF6">
      <w:pPr>
        <w:pStyle w:val="ListParagraph"/>
        <w:spacing w:after="0" w:line="480" w:lineRule="auto"/>
        <w:ind w:left="0" w:firstLine="720"/>
        <w:jc w:val="both"/>
        <w:rPr>
          <w:rFonts w:ascii="Times New Roman" w:hAnsi="Times New Roman"/>
          <w:sz w:val="24"/>
          <w:szCs w:val="24"/>
        </w:rPr>
      </w:pPr>
      <w:r w:rsidRPr="0079480A">
        <w:rPr>
          <w:rFonts w:ascii="Times New Roman" w:hAnsi="Times New Roman"/>
          <w:sz w:val="24"/>
          <w:szCs w:val="24"/>
        </w:rPr>
        <w:t xml:space="preserve">Hasil perhitungan </w:t>
      </w:r>
      <w:r w:rsidRPr="0079480A">
        <w:rPr>
          <w:rFonts w:ascii="Times New Roman" w:hAnsi="Times New Roman"/>
          <w:i/>
          <w:sz w:val="24"/>
          <w:szCs w:val="24"/>
        </w:rPr>
        <w:t>trend  stability</w:t>
      </w:r>
      <w:r>
        <w:rPr>
          <w:rFonts w:ascii="Times New Roman" w:hAnsi="Times New Roman"/>
          <w:i/>
          <w:sz w:val="24"/>
          <w:szCs w:val="24"/>
        </w:rPr>
        <w:t xml:space="preserve"> </w:t>
      </w:r>
      <w:r w:rsidRPr="0079480A">
        <w:rPr>
          <w:rFonts w:ascii="Times New Roman" w:hAnsi="Times New Roman"/>
          <w:sz w:val="24"/>
          <w:szCs w:val="24"/>
        </w:rPr>
        <w:t>pada</w:t>
      </w:r>
      <w:r>
        <w:rPr>
          <w:rFonts w:ascii="Times New Roman" w:hAnsi="Times New Roman"/>
          <w:sz w:val="24"/>
          <w:szCs w:val="24"/>
        </w:rPr>
        <w:t xml:space="preserve"> latihan teknik </w:t>
      </w:r>
      <w:r w:rsidR="00E74AF6">
        <w:rPr>
          <w:rFonts w:ascii="Times New Roman" w:hAnsi="Times New Roman"/>
          <w:sz w:val="24"/>
          <w:szCs w:val="24"/>
        </w:rPr>
        <w:t xml:space="preserve">kombinasi diperoleh </w:t>
      </w:r>
      <w:r w:rsidRPr="0079480A">
        <w:rPr>
          <w:rFonts w:ascii="Times New Roman" w:hAnsi="Times New Roman"/>
          <w:sz w:val="24"/>
          <w:szCs w:val="24"/>
        </w:rPr>
        <w:t>100%, artinya data yang diperoleh meningkat secara stabil. Data menunjukkan stabilitas dan arah yang jelas.</w:t>
      </w:r>
    </w:p>
    <w:p w:rsidR="002829A8" w:rsidRDefault="002829A8" w:rsidP="00E74AF6">
      <w:pPr>
        <w:pStyle w:val="ListParagraph"/>
        <w:spacing w:after="0" w:line="480" w:lineRule="auto"/>
        <w:ind w:left="0" w:firstLine="720"/>
        <w:jc w:val="both"/>
        <w:rPr>
          <w:rFonts w:ascii="Times New Roman" w:hAnsi="Times New Roman"/>
          <w:sz w:val="24"/>
          <w:szCs w:val="24"/>
        </w:rPr>
      </w:pPr>
    </w:p>
    <w:p w:rsidR="002829A8" w:rsidRDefault="002829A8" w:rsidP="00E74AF6">
      <w:pPr>
        <w:pStyle w:val="ListParagraph"/>
        <w:spacing w:after="0" w:line="480" w:lineRule="auto"/>
        <w:ind w:left="0" w:firstLine="720"/>
        <w:jc w:val="both"/>
        <w:rPr>
          <w:rFonts w:ascii="Times New Roman" w:hAnsi="Times New Roman"/>
          <w:sz w:val="24"/>
          <w:szCs w:val="24"/>
        </w:rPr>
      </w:pPr>
    </w:p>
    <w:p w:rsidR="002829A8" w:rsidRDefault="002829A8" w:rsidP="00E74AF6">
      <w:pPr>
        <w:pStyle w:val="ListParagraph"/>
        <w:spacing w:after="0" w:line="480" w:lineRule="auto"/>
        <w:ind w:left="0" w:firstLine="720"/>
        <w:jc w:val="both"/>
        <w:rPr>
          <w:rFonts w:ascii="Times New Roman" w:hAnsi="Times New Roman"/>
          <w:sz w:val="24"/>
          <w:szCs w:val="24"/>
        </w:rPr>
      </w:pPr>
    </w:p>
    <w:p w:rsidR="002829A8" w:rsidRPr="00A52A90" w:rsidRDefault="002829A8" w:rsidP="00E74AF6">
      <w:pPr>
        <w:pStyle w:val="ListParagraph"/>
        <w:spacing w:after="0" w:line="480" w:lineRule="auto"/>
        <w:ind w:left="0" w:firstLine="720"/>
        <w:jc w:val="both"/>
        <w:rPr>
          <w:rFonts w:ascii="Times New Roman" w:hAnsi="Times New Roman"/>
          <w:sz w:val="24"/>
          <w:szCs w:val="24"/>
        </w:rPr>
      </w:pPr>
    </w:p>
    <w:p w:rsidR="00A61F5F" w:rsidRPr="00D30944" w:rsidRDefault="00A61F5F" w:rsidP="003971A3">
      <w:pPr>
        <w:pStyle w:val="ListParagraph"/>
        <w:numPr>
          <w:ilvl w:val="0"/>
          <w:numId w:val="16"/>
        </w:numPr>
        <w:spacing w:after="0" w:line="480" w:lineRule="auto"/>
        <w:ind w:left="357" w:hanging="357"/>
        <w:jc w:val="both"/>
        <w:rPr>
          <w:rFonts w:ascii="Times New Roman" w:hAnsi="Times New Roman"/>
          <w:b/>
          <w:sz w:val="24"/>
          <w:szCs w:val="24"/>
        </w:rPr>
      </w:pPr>
      <w:r w:rsidRPr="00D30944">
        <w:rPr>
          <w:rFonts w:ascii="Times New Roman" w:hAnsi="Times New Roman"/>
          <w:b/>
          <w:sz w:val="24"/>
          <w:szCs w:val="24"/>
        </w:rPr>
        <w:lastRenderedPageBreak/>
        <w:t xml:space="preserve">Baseline 2 (Teknik </w:t>
      </w:r>
      <w:r>
        <w:rPr>
          <w:rFonts w:ascii="Times New Roman" w:hAnsi="Times New Roman"/>
          <w:b/>
          <w:sz w:val="24"/>
          <w:szCs w:val="24"/>
        </w:rPr>
        <w:t>merambat/menelusuri</w:t>
      </w:r>
      <w:r w:rsidR="00F46F64">
        <w:rPr>
          <w:rFonts w:ascii="Times New Roman" w:hAnsi="Times New Roman"/>
          <w:b/>
          <w:sz w:val="24"/>
          <w:szCs w:val="24"/>
        </w:rPr>
        <w:t>)</w:t>
      </w:r>
    </w:p>
    <w:p w:rsidR="00A61F5F" w:rsidRPr="002B1E90" w:rsidRDefault="00A61F5F" w:rsidP="003971A3">
      <w:pPr>
        <w:pStyle w:val="ListParagraph"/>
        <w:numPr>
          <w:ilvl w:val="0"/>
          <w:numId w:val="18"/>
        </w:numPr>
        <w:spacing w:after="0" w:line="480" w:lineRule="auto"/>
        <w:jc w:val="both"/>
        <w:rPr>
          <w:rFonts w:ascii="Times New Roman" w:hAnsi="Times New Roman"/>
          <w:sz w:val="24"/>
          <w:szCs w:val="24"/>
        </w:rPr>
      </w:pPr>
      <w:r w:rsidRPr="002B1E90">
        <w:rPr>
          <w:rFonts w:ascii="Times New Roman" w:hAnsi="Times New Roman"/>
          <w:sz w:val="24"/>
          <w:szCs w:val="24"/>
        </w:rPr>
        <w:t>Mean level</w:t>
      </w:r>
    </w:p>
    <w:p w:rsidR="00A61F5F" w:rsidRPr="0079480A" w:rsidRDefault="00B72345" w:rsidP="00A61F5F">
      <w:pPr>
        <w:spacing w:after="0" w:line="480" w:lineRule="auto"/>
        <w:ind w:left="540"/>
        <w:jc w:val="both"/>
        <w:rPr>
          <w:rFonts w:ascii="Times New Roman" w:hAnsi="Times New Roman"/>
          <w:sz w:val="24"/>
          <w:szCs w:val="20"/>
        </w:rPr>
      </w:pPr>
      <m:oMathPara>
        <m:oMathParaPr>
          <m:jc m:val="left"/>
        </m:oMathParaPr>
        <m:oMath>
          <m:f>
            <m:fPr>
              <m:ctrlPr>
                <w:rPr>
                  <w:rFonts w:ascii="Cambria Math" w:hAnsi="Times New Roman"/>
                  <w:i/>
                  <w:sz w:val="24"/>
                  <w:szCs w:val="20"/>
                </w:rPr>
              </m:ctrlPr>
            </m:fPr>
            <m:num>
              <m:r>
                <w:rPr>
                  <w:rFonts w:ascii="Cambria Math" w:hAnsi="Times New Roman"/>
                  <w:sz w:val="24"/>
                  <w:szCs w:val="20"/>
                </w:rPr>
                <m:t>3+3+4+4+4</m:t>
              </m:r>
            </m:num>
            <m:den>
              <m:r>
                <w:rPr>
                  <w:rFonts w:ascii="Cambria Math" w:hAnsi="Times New Roman"/>
                  <w:sz w:val="24"/>
                  <w:szCs w:val="20"/>
                </w:rPr>
                <m:t>5</m:t>
              </m:r>
            </m:den>
          </m:f>
          <m:r>
            <w:rPr>
              <w:rFonts w:ascii="Cambria Math" w:hAnsi="Times New Roman"/>
              <w:sz w:val="24"/>
              <w:szCs w:val="20"/>
            </w:rPr>
            <m:t xml:space="preserve">= </m:t>
          </m:r>
          <m:f>
            <m:fPr>
              <m:ctrlPr>
                <w:rPr>
                  <w:rFonts w:ascii="Cambria Math" w:hAnsi="Times New Roman"/>
                  <w:i/>
                  <w:sz w:val="24"/>
                  <w:szCs w:val="20"/>
                </w:rPr>
              </m:ctrlPr>
            </m:fPr>
            <m:num>
              <m:r>
                <w:rPr>
                  <w:rFonts w:ascii="Cambria Math" w:hAnsi="Times New Roman"/>
                  <w:sz w:val="24"/>
                  <w:szCs w:val="20"/>
                </w:rPr>
                <m:t>18</m:t>
              </m:r>
            </m:num>
            <m:den>
              <m:r>
                <w:rPr>
                  <w:rFonts w:ascii="Cambria Math" w:hAnsi="Times New Roman"/>
                  <w:sz w:val="24"/>
                  <w:szCs w:val="20"/>
                </w:rPr>
                <m:t>5</m:t>
              </m:r>
            </m:den>
          </m:f>
          <m:r>
            <w:rPr>
              <w:rFonts w:ascii="Cambria Math" w:hAnsi="Times New Roman"/>
              <w:sz w:val="24"/>
              <w:szCs w:val="20"/>
            </w:rPr>
            <m:t>=3.6</m:t>
          </m:r>
        </m:oMath>
      </m:oMathPara>
    </w:p>
    <w:p w:rsidR="00A61F5F" w:rsidRPr="007932AC" w:rsidRDefault="00A61F5F" w:rsidP="00A61F5F">
      <w:pPr>
        <w:tabs>
          <w:tab w:val="left" w:pos="2096"/>
          <w:tab w:val="left" w:pos="2971"/>
        </w:tabs>
        <w:spacing w:after="0" w:line="480" w:lineRule="auto"/>
        <w:jc w:val="both"/>
        <w:rPr>
          <w:rFonts w:ascii="Times New Roman" w:hAnsi="Times New Roman"/>
          <w:sz w:val="24"/>
          <w:szCs w:val="24"/>
        </w:rPr>
      </w:pPr>
    </w:p>
    <w:p w:rsidR="00A61F5F" w:rsidRPr="002B1E90" w:rsidRDefault="00A61F5F" w:rsidP="003971A3">
      <w:pPr>
        <w:pStyle w:val="ListParagraph"/>
        <w:numPr>
          <w:ilvl w:val="0"/>
          <w:numId w:val="18"/>
        </w:numPr>
        <w:spacing w:after="0" w:line="480" w:lineRule="auto"/>
        <w:jc w:val="both"/>
        <w:rPr>
          <w:rFonts w:ascii="Times New Roman" w:hAnsi="Times New Roman"/>
          <w:sz w:val="24"/>
          <w:szCs w:val="24"/>
        </w:rPr>
      </w:pPr>
      <w:r w:rsidRPr="002B1E90">
        <w:rPr>
          <w:rFonts w:ascii="Times New Roman" w:hAnsi="Times New Roman"/>
          <w:sz w:val="24"/>
          <w:szCs w:val="24"/>
        </w:rPr>
        <w:t>Rentang stabilitas</w:t>
      </w:r>
    </w:p>
    <w:p w:rsidR="00AA7B25" w:rsidRPr="00E74AF6" w:rsidRDefault="00A61F5F" w:rsidP="00E74AF6">
      <w:pPr>
        <w:pStyle w:val="ListParagraph"/>
        <w:spacing w:line="480" w:lineRule="auto"/>
        <w:ind w:left="900"/>
        <w:jc w:val="both"/>
        <w:rPr>
          <w:rFonts w:ascii="Times New Roman" w:hAnsi="Times New Roman"/>
          <w:sz w:val="24"/>
          <w:szCs w:val="24"/>
        </w:rPr>
      </w:pPr>
      <w:r>
        <w:rPr>
          <w:rFonts w:ascii="Times New Roman" w:hAnsi="Times New Roman"/>
          <w:sz w:val="24"/>
          <w:szCs w:val="24"/>
        </w:rPr>
        <w:t>4 x 0.15 = 0.6</w:t>
      </w:r>
    </w:p>
    <w:p w:rsidR="00A61F5F" w:rsidRPr="0079480A" w:rsidRDefault="00A61F5F" w:rsidP="003971A3">
      <w:pPr>
        <w:pStyle w:val="ListParagraph"/>
        <w:numPr>
          <w:ilvl w:val="0"/>
          <w:numId w:val="18"/>
        </w:numPr>
        <w:spacing w:after="0" w:line="480" w:lineRule="auto"/>
        <w:jc w:val="both"/>
        <w:rPr>
          <w:rFonts w:ascii="Times New Roman" w:hAnsi="Times New Roman"/>
          <w:sz w:val="24"/>
          <w:szCs w:val="24"/>
        </w:rPr>
      </w:pPr>
      <w:r w:rsidRPr="0079480A">
        <w:rPr>
          <w:rFonts w:ascii="Times New Roman" w:hAnsi="Times New Roman"/>
          <w:sz w:val="24"/>
          <w:szCs w:val="24"/>
        </w:rPr>
        <w:t>Batas atas</w:t>
      </w:r>
    </w:p>
    <w:p w:rsidR="00A61F5F" w:rsidRPr="00A61F5F" w:rsidRDefault="00A61F5F" w:rsidP="00A61F5F">
      <w:pPr>
        <w:pStyle w:val="ListParagraph"/>
        <w:spacing w:after="0" w:line="480" w:lineRule="auto"/>
        <w:ind w:left="900"/>
        <w:contextualSpacing w:val="0"/>
        <w:jc w:val="both"/>
        <w:rPr>
          <w:rFonts w:ascii="Times New Roman" w:hAnsi="Times New Roman"/>
          <w:sz w:val="24"/>
          <w:szCs w:val="24"/>
        </w:rPr>
      </w:pPr>
      <w:r>
        <w:rPr>
          <w:rFonts w:ascii="Times New Roman" w:hAnsi="Times New Roman"/>
          <w:sz w:val="24"/>
          <w:szCs w:val="24"/>
        </w:rPr>
        <w:t>3.6 + 0.3 = 3.9</w:t>
      </w:r>
    </w:p>
    <w:p w:rsidR="00A61F5F" w:rsidRPr="0079480A" w:rsidRDefault="00A61F5F" w:rsidP="003971A3">
      <w:pPr>
        <w:pStyle w:val="ListParagraph"/>
        <w:numPr>
          <w:ilvl w:val="3"/>
          <w:numId w:val="16"/>
        </w:numPr>
        <w:spacing w:after="0" w:line="480" w:lineRule="auto"/>
        <w:ind w:left="709"/>
        <w:jc w:val="both"/>
        <w:rPr>
          <w:rFonts w:ascii="Times New Roman" w:hAnsi="Times New Roman"/>
          <w:sz w:val="24"/>
          <w:szCs w:val="24"/>
        </w:rPr>
      </w:pPr>
      <w:r w:rsidRPr="0079480A">
        <w:rPr>
          <w:rFonts w:ascii="Times New Roman" w:hAnsi="Times New Roman"/>
          <w:sz w:val="24"/>
          <w:szCs w:val="24"/>
        </w:rPr>
        <w:t>Batas bawah</w:t>
      </w:r>
    </w:p>
    <w:p w:rsidR="00A61F5F" w:rsidRPr="0079480A" w:rsidRDefault="00A61F5F" w:rsidP="00A61F5F">
      <w:pPr>
        <w:pStyle w:val="ListParagraph"/>
        <w:spacing w:after="0" w:line="360" w:lineRule="auto"/>
        <w:ind w:left="900"/>
        <w:contextualSpacing w:val="0"/>
        <w:jc w:val="both"/>
        <w:rPr>
          <w:rFonts w:ascii="Times New Roman" w:hAnsi="Times New Roman"/>
          <w:sz w:val="24"/>
          <w:szCs w:val="24"/>
        </w:rPr>
      </w:pPr>
      <w:r>
        <w:rPr>
          <w:rFonts w:ascii="Times New Roman" w:hAnsi="Times New Roman"/>
          <w:sz w:val="24"/>
          <w:szCs w:val="24"/>
        </w:rPr>
        <w:t>3.6 – 0.3 = 3.3</w:t>
      </w:r>
    </w:p>
    <w:p w:rsidR="00A61F5F" w:rsidRDefault="00A61F5F" w:rsidP="00E74AF6">
      <w:pPr>
        <w:pStyle w:val="ListParagraph"/>
        <w:spacing w:after="0" w:line="480" w:lineRule="auto"/>
        <w:ind w:left="0" w:firstLine="720"/>
        <w:contextualSpacing w:val="0"/>
        <w:jc w:val="both"/>
        <w:rPr>
          <w:rFonts w:ascii="Times New Roman" w:hAnsi="Times New Roman"/>
          <w:sz w:val="24"/>
          <w:szCs w:val="24"/>
        </w:rPr>
      </w:pPr>
      <w:r w:rsidRPr="0079480A">
        <w:rPr>
          <w:rFonts w:ascii="Times New Roman" w:hAnsi="Times New Roman"/>
          <w:sz w:val="24"/>
          <w:szCs w:val="24"/>
        </w:rPr>
        <w:t xml:space="preserve">Untuk melihat data cenderung stabil atau tidak stabil pada </w:t>
      </w:r>
      <w:r w:rsidRPr="0079480A">
        <w:rPr>
          <w:rFonts w:ascii="Times New Roman" w:hAnsi="Times New Roman"/>
          <w:i/>
          <w:sz w:val="24"/>
          <w:szCs w:val="24"/>
        </w:rPr>
        <w:t>baseline</w:t>
      </w:r>
      <w:r w:rsidRPr="0079480A">
        <w:rPr>
          <w:rFonts w:ascii="Times New Roman" w:hAnsi="Times New Roman"/>
          <w:sz w:val="24"/>
          <w:szCs w:val="24"/>
        </w:rPr>
        <w:t>-1(A-1), dapat dilihat dalam tampilan grafik berikut ini :</w:t>
      </w:r>
    </w:p>
    <w:p w:rsidR="00F06427" w:rsidRPr="00F06427" w:rsidRDefault="00F06427" w:rsidP="00F06427">
      <w:pPr>
        <w:spacing w:after="0"/>
        <w:ind w:left="1260" w:hanging="1260"/>
        <w:jc w:val="both"/>
        <w:rPr>
          <w:rFonts w:ascii="Times New Roman" w:hAnsi="Times New Roman"/>
          <w:b/>
          <w:sz w:val="24"/>
          <w:szCs w:val="24"/>
        </w:rPr>
      </w:pPr>
      <w:r>
        <w:rPr>
          <w:rFonts w:ascii="Times New Roman" w:hAnsi="Times New Roman"/>
          <w:b/>
          <w:sz w:val="24"/>
          <w:szCs w:val="24"/>
        </w:rPr>
        <w:t>Grafik 3.27 Kecendrungan stabilitas (</w:t>
      </w:r>
      <w:r w:rsidRPr="000E4C6F">
        <w:rPr>
          <w:rFonts w:ascii="Times New Roman" w:hAnsi="Times New Roman"/>
          <w:b/>
          <w:i/>
          <w:sz w:val="24"/>
          <w:szCs w:val="24"/>
        </w:rPr>
        <w:t>Trend stability</w:t>
      </w:r>
      <w:r>
        <w:rPr>
          <w:rFonts w:ascii="Times New Roman" w:hAnsi="Times New Roman"/>
          <w:b/>
          <w:sz w:val="24"/>
          <w:szCs w:val="24"/>
        </w:rPr>
        <w:t>)</w:t>
      </w:r>
      <w:r w:rsidRPr="00BE37CC">
        <w:rPr>
          <w:rFonts w:ascii="Times New Roman" w:hAnsi="Times New Roman"/>
          <w:b/>
          <w:sz w:val="24"/>
          <w:szCs w:val="24"/>
        </w:rPr>
        <w:t>pada Kondisi</w:t>
      </w:r>
      <w:r w:rsidRPr="00BE37CC">
        <w:rPr>
          <w:rFonts w:ascii="Times New Roman" w:hAnsi="Times New Roman"/>
          <w:b/>
          <w:i/>
          <w:sz w:val="24"/>
          <w:szCs w:val="24"/>
        </w:rPr>
        <w:t xml:space="preserve"> </w:t>
      </w:r>
      <w:r>
        <w:rPr>
          <w:rFonts w:ascii="Times New Roman" w:hAnsi="Times New Roman"/>
          <w:b/>
          <w:i/>
          <w:sz w:val="24"/>
          <w:szCs w:val="24"/>
        </w:rPr>
        <w:t>baseline 2</w:t>
      </w:r>
      <w:r>
        <w:rPr>
          <w:rFonts w:ascii="Times New Roman" w:hAnsi="Times New Roman"/>
          <w:b/>
          <w:sz w:val="24"/>
          <w:szCs w:val="24"/>
        </w:rPr>
        <w:t>(A2</w:t>
      </w:r>
      <w:r w:rsidRPr="00BE37CC">
        <w:rPr>
          <w:rFonts w:ascii="Times New Roman" w:hAnsi="Times New Roman"/>
          <w:b/>
          <w:sz w:val="24"/>
          <w:szCs w:val="24"/>
        </w:rPr>
        <w:t>)</w:t>
      </w:r>
      <w:r>
        <w:rPr>
          <w:rFonts w:ascii="Times New Roman" w:hAnsi="Times New Roman"/>
          <w:b/>
          <w:sz w:val="24"/>
          <w:szCs w:val="24"/>
        </w:rPr>
        <w:t xml:space="preserve"> latihan teknik merambat/menelusuri</w:t>
      </w:r>
    </w:p>
    <w:p w:rsidR="00A61F5F" w:rsidRPr="005C07B0" w:rsidRDefault="00A61F5F" w:rsidP="00A61F5F">
      <w:pPr>
        <w:spacing w:after="120"/>
        <w:ind w:left="1440" w:hanging="1350"/>
        <w:jc w:val="both"/>
        <w:rPr>
          <w:rFonts w:ascii="Times New Roman" w:hAnsi="Times New Roman"/>
          <w:b/>
          <w:i/>
          <w:sz w:val="24"/>
          <w:szCs w:val="24"/>
        </w:rPr>
      </w:pPr>
      <w:r>
        <w:rPr>
          <w:rFonts w:ascii="Times New Roman" w:hAnsi="Times New Roman"/>
          <w:b/>
          <w:i/>
          <w:noProof/>
          <w:sz w:val="24"/>
          <w:szCs w:val="24"/>
        </w:rPr>
        <w:drawing>
          <wp:inline distT="0" distB="0" distL="0" distR="0">
            <wp:extent cx="5007337" cy="2377440"/>
            <wp:effectExtent l="19050" t="0" r="21863" b="3810"/>
            <wp:docPr id="50"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74AF6" w:rsidRPr="005122C1" w:rsidRDefault="00E74AF6" w:rsidP="005122C1">
      <w:pPr>
        <w:pStyle w:val="ListParagraph"/>
        <w:spacing w:before="120" w:after="0" w:line="240" w:lineRule="auto"/>
        <w:ind w:left="90"/>
        <w:contextualSpacing w:val="0"/>
        <w:jc w:val="both"/>
        <w:rPr>
          <w:rFonts w:ascii="Times New Roman" w:hAnsi="Times New Roman"/>
          <w:color w:val="000000" w:themeColor="text1"/>
          <w:sz w:val="24"/>
          <w:szCs w:val="24"/>
        </w:rPr>
      </w:pPr>
      <w:r w:rsidRPr="00154791">
        <w:rPr>
          <w:rFonts w:ascii="Times New Roman" w:hAnsi="Times New Roman"/>
          <w:i/>
          <w:color w:val="000000" w:themeColor="text1"/>
          <w:sz w:val="24"/>
          <w:szCs w:val="24"/>
        </w:rPr>
        <w:t>Trend Stability</w:t>
      </w:r>
      <w:r>
        <w:rPr>
          <w:rFonts w:ascii="Times New Roman" w:hAnsi="Times New Roman"/>
          <w:color w:val="000000" w:themeColor="text1"/>
          <w:sz w:val="24"/>
          <w:szCs w:val="24"/>
        </w:rPr>
        <w:t xml:space="preserve"> (Latihan teknik merambat/menelusuri) = 5 : 5 </w:t>
      </w:r>
      <w:r w:rsidRPr="00154791">
        <w:rPr>
          <w:rFonts w:ascii="Times New Roman" w:hAnsi="Times New Roman"/>
          <w:color w:val="000000" w:themeColor="text1"/>
          <w:sz w:val="24"/>
          <w:szCs w:val="24"/>
        </w:rPr>
        <w:t xml:space="preserve">x 100% = </w:t>
      </w:r>
      <w:r>
        <w:rPr>
          <w:rFonts w:ascii="Times New Roman" w:hAnsi="Times New Roman"/>
          <w:color w:val="000000" w:themeColor="text1"/>
          <w:sz w:val="24"/>
          <w:szCs w:val="24"/>
        </w:rPr>
        <w:t>10</w:t>
      </w:r>
      <w:r w:rsidRPr="00154791">
        <w:rPr>
          <w:rFonts w:ascii="Times New Roman" w:hAnsi="Times New Roman"/>
          <w:color w:val="000000" w:themeColor="text1"/>
          <w:sz w:val="24"/>
          <w:szCs w:val="24"/>
        </w:rPr>
        <w:t xml:space="preserve">0% </w:t>
      </w:r>
    </w:p>
    <w:p w:rsidR="00986C57" w:rsidRPr="002829A8" w:rsidRDefault="00E74AF6" w:rsidP="002829A8">
      <w:pPr>
        <w:pStyle w:val="ListParagraph"/>
        <w:spacing w:after="0" w:line="480" w:lineRule="auto"/>
        <w:ind w:left="0" w:firstLine="720"/>
        <w:jc w:val="both"/>
        <w:rPr>
          <w:rFonts w:ascii="Times New Roman" w:hAnsi="Times New Roman"/>
          <w:sz w:val="24"/>
          <w:szCs w:val="24"/>
        </w:rPr>
      </w:pPr>
      <w:r w:rsidRPr="0079480A">
        <w:rPr>
          <w:rFonts w:ascii="Times New Roman" w:hAnsi="Times New Roman"/>
          <w:sz w:val="24"/>
          <w:szCs w:val="24"/>
        </w:rPr>
        <w:lastRenderedPageBreak/>
        <w:t xml:space="preserve">Hasil perhitungan </w:t>
      </w:r>
      <w:r w:rsidRPr="0079480A">
        <w:rPr>
          <w:rFonts w:ascii="Times New Roman" w:hAnsi="Times New Roman"/>
          <w:i/>
          <w:sz w:val="24"/>
          <w:szCs w:val="24"/>
        </w:rPr>
        <w:t>trend  stability</w:t>
      </w:r>
      <w:r>
        <w:rPr>
          <w:rFonts w:ascii="Times New Roman" w:hAnsi="Times New Roman"/>
          <w:i/>
          <w:sz w:val="24"/>
          <w:szCs w:val="24"/>
        </w:rPr>
        <w:t xml:space="preserve"> </w:t>
      </w:r>
      <w:r w:rsidRPr="0079480A">
        <w:rPr>
          <w:rFonts w:ascii="Times New Roman" w:hAnsi="Times New Roman"/>
          <w:sz w:val="24"/>
          <w:szCs w:val="24"/>
        </w:rPr>
        <w:t>pada</w:t>
      </w:r>
      <w:r>
        <w:rPr>
          <w:rFonts w:ascii="Times New Roman" w:hAnsi="Times New Roman"/>
          <w:sz w:val="24"/>
          <w:szCs w:val="24"/>
        </w:rPr>
        <w:t xml:space="preserve"> latihan teknik merambat/menelusuri </w:t>
      </w:r>
      <w:r w:rsidRPr="0079480A">
        <w:rPr>
          <w:rFonts w:ascii="Times New Roman" w:hAnsi="Times New Roman"/>
          <w:sz w:val="24"/>
          <w:szCs w:val="24"/>
        </w:rPr>
        <w:t>diperoleh 100%, artinya data yang diperoleh meningkat secara stabil. Data menunjukkan stabilitas dan arah yang jelas.</w:t>
      </w:r>
    </w:p>
    <w:p w:rsidR="00603A23" w:rsidRPr="00D30944" w:rsidRDefault="00603A23" w:rsidP="003971A3">
      <w:pPr>
        <w:pStyle w:val="ListParagraph"/>
        <w:numPr>
          <w:ilvl w:val="0"/>
          <w:numId w:val="16"/>
        </w:numPr>
        <w:spacing w:after="0" w:line="480" w:lineRule="auto"/>
        <w:ind w:left="357" w:hanging="357"/>
        <w:jc w:val="both"/>
        <w:rPr>
          <w:rFonts w:ascii="Times New Roman" w:hAnsi="Times New Roman"/>
          <w:b/>
          <w:sz w:val="24"/>
          <w:szCs w:val="24"/>
        </w:rPr>
      </w:pPr>
      <w:r w:rsidRPr="00D30944">
        <w:rPr>
          <w:rFonts w:ascii="Times New Roman" w:hAnsi="Times New Roman"/>
          <w:b/>
          <w:sz w:val="24"/>
          <w:szCs w:val="24"/>
        </w:rPr>
        <w:t xml:space="preserve">Baseline 2 (Teknik </w:t>
      </w:r>
      <w:r>
        <w:rPr>
          <w:rFonts w:ascii="Times New Roman" w:hAnsi="Times New Roman"/>
          <w:b/>
          <w:sz w:val="24"/>
          <w:szCs w:val="24"/>
        </w:rPr>
        <w:t>tegak lurus dengan benda</w:t>
      </w:r>
      <w:r w:rsidRPr="00D30944">
        <w:rPr>
          <w:rFonts w:ascii="Times New Roman" w:hAnsi="Times New Roman"/>
          <w:b/>
          <w:sz w:val="24"/>
          <w:szCs w:val="24"/>
        </w:rPr>
        <w:t>)</w:t>
      </w:r>
    </w:p>
    <w:p w:rsidR="00603A23" w:rsidRPr="002B1E90" w:rsidRDefault="00603A23" w:rsidP="003971A3">
      <w:pPr>
        <w:pStyle w:val="ListParagraph"/>
        <w:numPr>
          <w:ilvl w:val="0"/>
          <w:numId w:val="18"/>
        </w:numPr>
        <w:spacing w:after="0" w:line="480" w:lineRule="auto"/>
        <w:jc w:val="both"/>
        <w:rPr>
          <w:rFonts w:ascii="Times New Roman" w:hAnsi="Times New Roman"/>
          <w:sz w:val="24"/>
          <w:szCs w:val="24"/>
        </w:rPr>
      </w:pPr>
      <w:r w:rsidRPr="002B1E90">
        <w:rPr>
          <w:rFonts w:ascii="Times New Roman" w:hAnsi="Times New Roman"/>
          <w:sz w:val="24"/>
          <w:szCs w:val="24"/>
        </w:rPr>
        <w:t>Mean level</w:t>
      </w:r>
    </w:p>
    <w:p w:rsidR="00603A23" w:rsidRPr="0079480A" w:rsidRDefault="00B72345" w:rsidP="00603A23">
      <w:pPr>
        <w:spacing w:after="0" w:line="480" w:lineRule="auto"/>
        <w:ind w:left="540"/>
        <w:jc w:val="both"/>
        <w:rPr>
          <w:rFonts w:ascii="Times New Roman" w:hAnsi="Times New Roman"/>
          <w:sz w:val="24"/>
          <w:szCs w:val="20"/>
        </w:rPr>
      </w:pPr>
      <m:oMathPara>
        <m:oMathParaPr>
          <m:jc m:val="left"/>
        </m:oMathParaPr>
        <m:oMath>
          <m:f>
            <m:fPr>
              <m:ctrlPr>
                <w:rPr>
                  <w:rFonts w:ascii="Cambria Math" w:hAnsi="Times New Roman"/>
                  <w:i/>
                  <w:sz w:val="24"/>
                  <w:szCs w:val="20"/>
                </w:rPr>
              </m:ctrlPr>
            </m:fPr>
            <m:num>
              <m:r>
                <w:rPr>
                  <w:rFonts w:ascii="Cambria Math" w:hAnsi="Times New Roman"/>
                  <w:sz w:val="24"/>
                  <w:szCs w:val="20"/>
                </w:rPr>
                <m:t>4+4+5+5+5</m:t>
              </m:r>
            </m:num>
            <m:den>
              <m:r>
                <w:rPr>
                  <w:rFonts w:ascii="Cambria Math" w:hAnsi="Times New Roman"/>
                  <w:sz w:val="24"/>
                  <w:szCs w:val="20"/>
                </w:rPr>
                <m:t>5</m:t>
              </m:r>
            </m:den>
          </m:f>
          <m:r>
            <w:rPr>
              <w:rFonts w:ascii="Cambria Math" w:hAnsi="Times New Roman"/>
              <w:sz w:val="24"/>
              <w:szCs w:val="20"/>
            </w:rPr>
            <m:t xml:space="preserve">= </m:t>
          </m:r>
          <m:f>
            <m:fPr>
              <m:ctrlPr>
                <w:rPr>
                  <w:rFonts w:ascii="Cambria Math" w:hAnsi="Times New Roman"/>
                  <w:i/>
                  <w:sz w:val="24"/>
                  <w:szCs w:val="20"/>
                </w:rPr>
              </m:ctrlPr>
            </m:fPr>
            <m:num>
              <m:r>
                <w:rPr>
                  <w:rFonts w:ascii="Cambria Math" w:hAnsi="Times New Roman"/>
                  <w:sz w:val="24"/>
                  <w:szCs w:val="20"/>
                </w:rPr>
                <m:t>23</m:t>
              </m:r>
            </m:num>
            <m:den>
              <m:r>
                <w:rPr>
                  <w:rFonts w:ascii="Cambria Math" w:hAnsi="Times New Roman"/>
                  <w:sz w:val="24"/>
                  <w:szCs w:val="20"/>
                </w:rPr>
                <m:t>5</m:t>
              </m:r>
            </m:den>
          </m:f>
          <m:r>
            <w:rPr>
              <w:rFonts w:ascii="Cambria Math" w:hAnsi="Times New Roman"/>
              <w:sz w:val="24"/>
              <w:szCs w:val="20"/>
            </w:rPr>
            <m:t>=4.6</m:t>
          </m:r>
        </m:oMath>
      </m:oMathPara>
    </w:p>
    <w:p w:rsidR="00603A23" w:rsidRPr="007932AC" w:rsidRDefault="00603A23" w:rsidP="00603A23">
      <w:pPr>
        <w:tabs>
          <w:tab w:val="left" w:pos="2096"/>
          <w:tab w:val="left" w:pos="2971"/>
        </w:tabs>
        <w:spacing w:after="0" w:line="480" w:lineRule="auto"/>
        <w:jc w:val="both"/>
        <w:rPr>
          <w:rFonts w:ascii="Times New Roman" w:hAnsi="Times New Roman"/>
          <w:sz w:val="24"/>
          <w:szCs w:val="24"/>
        </w:rPr>
      </w:pPr>
    </w:p>
    <w:p w:rsidR="00603A23" w:rsidRPr="002B1E90" w:rsidRDefault="00603A23" w:rsidP="003971A3">
      <w:pPr>
        <w:pStyle w:val="ListParagraph"/>
        <w:numPr>
          <w:ilvl w:val="0"/>
          <w:numId w:val="18"/>
        </w:numPr>
        <w:spacing w:after="0" w:line="480" w:lineRule="auto"/>
        <w:jc w:val="both"/>
        <w:rPr>
          <w:rFonts w:ascii="Times New Roman" w:hAnsi="Times New Roman"/>
          <w:sz w:val="24"/>
          <w:szCs w:val="24"/>
        </w:rPr>
      </w:pPr>
      <w:r w:rsidRPr="002B1E90">
        <w:rPr>
          <w:rFonts w:ascii="Times New Roman" w:hAnsi="Times New Roman"/>
          <w:sz w:val="24"/>
          <w:szCs w:val="24"/>
        </w:rPr>
        <w:t>Rentang stabilitas</w:t>
      </w:r>
    </w:p>
    <w:p w:rsidR="00603A23" w:rsidRPr="0079480A" w:rsidRDefault="00F06427" w:rsidP="00603A23">
      <w:pPr>
        <w:pStyle w:val="ListParagraph"/>
        <w:spacing w:line="480" w:lineRule="auto"/>
        <w:ind w:left="900"/>
        <w:jc w:val="both"/>
        <w:rPr>
          <w:rFonts w:ascii="Times New Roman" w:hAnsi="Times New Roman"/>
          <w:sz w:val="24"/>
          <w:szCs w:val="24"/>
        </w:rPr>
      </w:pPr>
      <w:r>
        <w:rPr>
          <w:rFonts w:ascii="Times New Roman" w:hAnsi="Times New Roman"/>
          <w:sz w:val="24"/>
          <w:szCs w:val="24"/>
        </w:rPr>
        <w:t>5 x 0.15 = 0.7</w:t>
      </w:r>
      <w:r w:rsidR="00603A23">
        <w:rPr>
          <w:rFonts w:ascii="Times New Roman" w:hAnsi="Times New Roman"/>
          <w:sz w:val="24"/>
          <w:szCs w:val="24"/>
        </w:rPr>
        <w:t>5</w:t>
      </w:r>
    </w:p>
    <w:p w:rsidR="00603A23" w:rsidRPr="0079480A" w:rsidRDefault="00603A23" w:rsidP="003971A3">
      <w:pPr>
        <w:pStyle w:val="ListParagraph"/>
        <w:numPr>
          <w:ilvl w:val="0"/>
          <w:numId w:val="18"/>
        </w:numPr>
        <w:spacing w:after="0" w:line="480" w:lineRule="auto"/>
        <w:jc w:val="both"/>
        <w:rPr>
          <w:rFonts w:ascii="Times New Roman" w:hAnsi="Times New Roman"/>
          <w:sz w:val="24"/>
          <w:szCs w:val="24"/>
        </w:rPr>
      </w:pPr>
      <w:r w:rsidRPr="0079480A">
        <w:rPr>
          <w:rFonts w:ascii="Times New Roman" w:hAnsi="Times New Roman"/>
          <w:sz w:val="24"/>
          <w:szCs w:val="24"/>
        </w:rPr>
        <w:t>Batas atas</w:t>
      </w:r>
    </w:p>
    <w:p w:rsidR="00603A23" w:rsidRPr="00603A23" w:rsidRDefault="00F06427" w:rsidP="00603A23">
      <w:pPr>
        <w:pStyle w:val="ListParagraph"/>
        <w:spacing w:after="0" w:line="480" w:lineRule="auto"/>
        <w:ind w:left="900"/>
        <w:contextualSpacing w:val="0"/>
        <w:jc w:val="both"/>
        <w:rPr>
          <w:rFonts w:ascii="Times New Roman" w:hAnsi="Times New Roman"/>
          <w:sz w:val="24"/>
          <w:szCs w:val="24"/>
        </w:rPr>
      </w:pPr>
      <w:r>
        <w:rPr>
          <w:rFonts w:ascii="Times New Roman" w:hAnsi="Times New Roman"/>
          <w:sz w:val="24"/>
          <w:szCs w:val="24"/>
        </w:rPr>
        <w:t>4.6 + 0.375 = 4</w:t>
      </w:r>
      <w:r w:rsidR="00603A23">
        <w:rPr>
          <w:rFonts w:ascii="Times New Roman" w:hAnsi="Times New Roman"/>
          <w:sz w:val="24"/>
          <w:szCs w:val="24"/>
        </w:rPr>
        <w:t>.</w:t>
      </w:r>
      <w:r>
        <w:rPr>
          <w:rFonts w:ascii="Times New Roman" w:hAnsi="Times New Roman"/>
          <w:sz w:val="24"/>
          <w:szCs w:val="24"/>
        </w:rPr>
        <w:t>9</w:t>
      </w:r>
      <w:r w:rsidR="00603A23">
        <w:rPr>
          <w:rFonts w:ascii="Times New Roman" w:hAnsi="Times New Roman"/>
          <w:sz w:val="24"/>
          <w:szCs w:val="24"/>
        </w:rPr>
        <w:t>75</w:t>
      </w:r>
    </w:p>
    <w:p w:rsidR="00603A23" w:rsidRPr="0079480A" w:rsidRDefault="00603A23" w:rsidP="003971A3">
      <w:pPr>
        <w:pStyle w:val="ListParagraph"/>
        <w:numPr>
          <w:ilvl w:val="3"/>
          <w:numId w:val="16"/>
        </w:numPr>
        <w:spacing w:after="0" w:line="480" w:lineRule="auto"/>
        <w:ind w:left="709"/>
        <w:jc w:val="both"/>
        <w:rPr>
          <w:rFonts w:ascii="Times New Roman" w:hAnsi="Times New Roman"/>
          <w:sz w:val="24"/>
          <w:szCs w:val="24"/>
        </w:rPr>
      </w:pPr>
      <w:r w:rsidRPr="0079480A">
        <w:rPr>
          <w:rFonts w:ascii="Times New Roman" w:hAnsi="Times New Roman"/>
          <w:sz w:val="24"/>
          <w:szCs w:val="24"/>
        </w:rPr>
        <w:t>Batas bawah</w:t>
      </w:r>
    </w:p>
    <w:p w:rsidR="00603A23" w:rsidRPr="0079480A" w:rsidRDefault="00F06427" w:rsidP="00603A23">
      <w:pPr>
        <w:pStyle w:val="ListParagraph"/>
        <w:spacing w:after="0" w:line="360" w:lineRule="auto"/>
        <w:ind w:left="900"/>
        <w:contextualSpacing w:val="0"/>
        <w:jc w:val="both"/>
        <w:rPr>
          <w:rFonts w:ascii="Times New Roman" w:hAnsi="Times New Roman"/>
          <w:sz w:val="24"/>
          <w:szCs w:val="24"/>
        </w:rPr>
      </w:pPr>
      <w:r>
        <w:rPr>
          <w:rFonts w:ascii="Times New Roman" w:hAnsi="Times New Roman"/>
          <w:sz w:val="24"/>
          <w:szCs w:val="24"/>
        </w:rPr>
        <w:t>4.6 – 0.375 = 4.22</w:t>
      </w:r>
      <w:r w:rsidR="00603A23">
        <w:rPr>
          <w:rFonts w:ascii="Times New Roman" w:hAnsi="Times New Roman"/>
          <w:sz w:val="24"/>
          <w:szCs w:val="24"/>
        </w:rPr>
        <w:t>5</w:t>
      </w:r>
    </w:p>
    <w:p w:rsidR="00603A23" w:rsidRPr="0079480A" w:rsidRDefault="00603A23" w:rsidP="00603A23">
      <w:pPr>
        <w:pStyle w:val="ListParagraph"/>
        <w:spacing w:after="0" w:line="240" w:lineRule="auto"/>
        <w:ind w:left="850"/>
        <w:contextualSpacing w:val="0"/>
        <w:jc w:val="both"/>
        <w:rPr>
          <w:rFonts w:ascii="Times New Roman" w:hAnsi="Times New Roman"/>
          <w:sz w:val="20"/>
          <w:szCs w:val="20"/>
        </w:rPr>
      </w:pPr>
    </w:p>
    <w:p w:rsidR="00603A23" w:rsidRDefault="00603A23" w:rsidP="00603A23">
      <w:pPr>
        <w:pStyle w:val="ListParagraph"/>
        <w:spacing w:after="0" w:line="480" w:lineRule="auto"/>
        <w:ind w:left="0" w:firstLine="540"/>
        <w:contextualSpacing w:val="0"/>
        <w:jc w:val="both"/>
        <w:rPr>
          <w:rFonts w:ascii="Times New Roman" w:hAnsi="Times New Roman"/>
          <w:sz w:val="24"/>
          <w:szCs w:val="24"/>
        </w:rPr>
      </w:pPr>
      <w:r w:rsidRPr="0079480A">
        <w:rPr>
          <w:rFonts w:ascii="Times New Roman" w:hAnsi="Times New Roman"/>
          <w:sz w:val="24"/>
          <w:szCs w:val="24"/>
        </w:rPr>
        <w:t xml:space="preserve">Untuk melihat data cenderung stabil atau tidak stabil pada </w:t>
      </w:r>
      <w:r w:rsidRPr="0079480A">
        <w:rPr>
          <w:rFonts w:ascii="Times New Roman" w:hAnsi="Times New Roman"/>
          <w:i/>
          <w:sz w:val="24"/>
          <w:szCs w:val="24"/>
        </w:rPr>
        <w:t>baseline</w:t>
      </w:r>
      <w:r w:rsidRPr="0079480A">
        <w:rPr>
          <w:rFonts w:ascii="Times New Roman" w:hAnsi="Times New Roman"/>
          <w:sz w:val="24"/>
          <w:szCs w:val="24"/>
        </w:rPr>
        <w:t>-1(A-1), dapat dilihat dalam tampilan grafik berikut ini :</w:t>
      </w:r>
    </w:p>
    <w:p w:rsidR="002829A8" w:rsidRDefault="002829A8" w:rsidP="00603A23">
      <w:pPr>
        <w:pStyle w:val="ListParagraph"/>
        <w:spacing w:after="0" w:line="480" w:lineRule="auto"/>
        <w:ind w:left="0" w:firstLine="540"/>
        <w:contextualSpacing w:val="0"/>
        <w:jc w:val="both"/>
        <w:rPr>
          <w:rFonts w:ascii="Times New Roman" w:hAnsi="Times New Roman"/>
          <w:sz w:val="24"/>
          <w:szCs w:val="24"/>
        </w:rPr>
      </w:pPr>
    </w:p>
    <w:p w:rsidR="002829A8" w:rsidRDefault="002829A8" w:rsidP="00603A23">
      <w:pPr>
        <w:pStyle w:val="ListParagraph"/>
        <w:spacing w:after="0" w:line="480" w:lineRule="auto"/>
        <w:ind w:left="0" w:firstLine="540"/>
        <w:contextualSpacing w:val="0"/>
        <w:jc w:val="both"/>
        <w:rPr>
          <w:rFonts w:ascii="Times New Roman" w:hAnsi="Times New Roman"/>
          <w:sz w:val="24"/>
          <w:szCs w:val="24"/>
        </w:rPr>
      </w:pPr>
    </w:p>
    <w:p w:rsidR="002829A8" w:rsidRDefault="002829A8" w:rsidP="00603A23">
      <w:pPr>
        <w:pStyle w:val="ListParagraph"/>
        <w:spacing w:after="0" w:line="480" w:lineRule="auto"/>
        <w:ind w:left="0" w:firstLine="540"/>
        <w:contextualSpacing w:val="0"/>
        <w:jc w:val="both"/>
        <w:rPr>
          <w:rFonts w:ascii="Times New Roman" w:hAnsi="Times New Roman"/>
          <w:sz w:val="24"/>
          <w:szCs w:val="24"/>
        </w:rPr>
      </w:pPr>
    </w:p>
    <w:p w:rsidR="002829A8" w:rsidRDefault="002829A8" w:rsidP="00603A23">
      <w:pPr>
        <w:pStyle w:val="ListParagraph"/>
        <w:spacing w:after="0" w:line="480" w:lineRule="auto"/>
        <w:ind w:left="0" w:firstLine="540"/>
        <w:contextualSpacing w:val="0"/>
        <w:jc w:val="both"/>
        <w:rPr>
          <w:rFonts w:ascii="Times New Roman" w:hAnsi="Times New Roman"/>
          <w:sz w:val="24"/>
          <w:szCs w:val="24"/>
        </w:rPr>
      </w:pPr>
    </w:p>
    <w:p w:rsidR="002829A8" w:rsidRDefault="002829A8" w:rsidP="00603A23">
      <w:pPr>
        <w:pStyle w:val="ListParagraph"/>
        <w:spacing w:after="0" w:line="480" w:lineRule="auto"/>
        <w:ind w:left="0" w:firstLine="540"/>
        <w:contextualSpacing w:val="0"/>
        <w:jc w:val="both"/>
        <w:rPr>
          <w:rFonts w:ascii="Times New Roman" w:hAnsi="Times New Roman"/>
          <w:sz w:val="24"/>
          <w:szCs w:val="24"/>
        </w:rPr>
      </w:pPr>
    </w:p>
    <w:p w:rsidR="00F06427" w:rsidRPr="00F06427" w:rsidRDefault="00F06427" w:rsidP="00F06427">
      <w:pPr>
        <w:spacing w:after="0"/>
        <w:ind w:left="1260" w:hanging="1260"/>
        <w:jc w:val="both"/>
        <w:rPr>
          <w:rFonts w:ascii="Times New Roman" w:hAnsi="Times New Roman"/>
          <w:b/>
          <w:sz w:val="24"/>
          <w:szCs w:val="24"/>
        </w:rPr>
      </w:pPr>
      <w:r>
        <w:rPr>
          <w:rFonts w:ascii="Times New Roman" w:hAnsi="Times New Roman"/>
          <w:b/>
          <w:sz w:val="24"/>
          <w:szCs w:val="24"/>
        </w:rPr>
        <w:lastRenderedPageBreak/>
        <w:t>Grafik 3.28 Kecendrungan stabilitas (</w:t>
      </w:r>
      <w:r w:rsidRPr="000E4C6F">
        <w:rPr>
          <w:rFonts w:ascii="Times New Roman" w:hAnsi="Times New Roman"/>
          <w:b/>
          <w:i/>
          <w:sz w:val="24"/>
          <w:szCs w:val="24"/>
        </w:rPr>
        <w:t>Trend stability</w:t>
      </w:r>
      <w:r>
        <w:rPr>
          <w:rFonts w:ascii="Times New Roman" w:hAnsi="Times New Roman"/>
          <w:b/>
          <w:sz w:val="24"/>
          <w:szCs w:val="24"/>
        </w:rPr>
        <w:t>)</w:t>
      </w:r>
      <w:r w:rsidR="002829A8">
        <w:rPr>
          <w:rFonts w:ascii="Times New Roman" w:hAnsi="Times New Roman"/>
          <w:b/>
          <w:sz w:val="24"/>
          <w:szCs w:val="24"/>
        </w:rPr>
        <w:t xml:space="preserve"> </w:t>
      </w:r>
      <w:r w:rsidRPr="00BE37CC">
        <w:rPr>
          <w:rFonts w:ascii="Times New Roman" w:hAnsi="Times New Roman"/>
          <w:b/>
          <w:sz w:val="24"/>
          <w:szCs w:val="24"/>
        </w:rPr>
        <w:t>pada Kondisi</w:t>
      </w:r>
      <w:r w:rsidRPr="00BE37CC">
        <w:rPr>
          <w:rFonts w:ascii="Times New Roman" w:hAnsi="Times New Roman"/>
          <w:b/>
          <w:i/>
          <w:sz w:val="24"/>
          <w:szCs w:val="24"/>
        </w:rPr>
        <w:t xml:space="preserve"> </w:t>
      </w:r>
      <w:r>
        <w:rPr>
          <w:rFonts w:ascii="Times New Roman" w:hAnsi="Times New Roman"/>
          <w:b/>
          <w:i/>
          <w:sz w:val="24"/>
          <w:szCs w:val="24"/>
        </w:rPr>
        <w:t>baseline 2</w:t>
      </w:r>
      <w:r>
        <w:rPr>
          <w:rFonts w:ascii="Times New Roman" w:hAnsi="Times New Roman"/>
          <w:b/>
          <w:sz w:val="24"/>
          <w:szCs w:val="24"/>
        </w:rPr>
        <w:t>(A2</w:t>
      </w:r>
      <w:r w:rsidRPr="00BE37CC">
        <w:rPr>
          <w:rFonts w:ascii="Times New Roman" w:hAnsi="Times New Roman"/>
          <w:b/>
          <w:sz w:val="24"/>
          <w:szCs w:val="24"/>
        </w:rPr>
        <w:t>)</w:t>
      </w:r>
      <w:r>
        <w:rPr>
          <w:rFonts w:ascii="Times New Roman" w:hAnsi="Times New Roman"/>
          <w:b/>
          <w:sz w:val="24"/>
          <w:szCs w:val="24"/>
        </w:rPr>
        <w:t xml:space="preserve"> latihan teknik tegak lurus dengan benda</w:t>
      </w:r>
    </w:p>
    <w:p w:rsidR="00603A23" w:rsidRPr="005C07B0" w:rsidRDefault="00603A23" w:rsidP="00603A23">
      <w:pPr>
        <w:spacing w:after="120"/>
        <w:ind w:left="1440" w:hanging="1350"/>
        <w:jc w:val="both"/>
        <w:rPr>
          <w:rFonts w:ascii="Times New Roman" w:hAnsi="Times New Roman"/>
          <w:b/>
          <w:i/>
          <w:sz w:val="24"/>
          <w:szCs w:val="24"/>
        </w:rPr>
      </w:pPr>
      <w:r>
        <w:rPr>
          <w:rFonts w:ascii="Times New Roman" w:hAnsi="Times New Roman"/>
          <w:b/>
          <w:i/>
          <w:noProof/>
          <w:sz w:val="24"/>
          <w:szCs w:val="24"/>
        </w:rPr>
        <w:drawing>
          <wp:inline distT="0" distB="0" distL="0" distR="0">
            <wp:extent cx="5022668" cy="2220686"/>
            <wp:effectExtent l="19050" t="0" r="25582" b="8164"/>
            <wp:docPr id="51"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74AF6" w:rsidRDefault="00603A23" w:rsidP="00986C57">
      <w:pPr>
        <w:pStyle w:val="ListParagraph"/>
        <w:spacing w:before="120" w:after="0" w:line="240" w:lineRule="auto"/>
        <w:ind w:left="90"/>
        <w:contextualSpacing w:val="0"/>
        <w:jc w:val="both"/>
        <w:rPr>
          <w:rFonts w:ascii="Times New Roman" w:hAnsi="Times New Roman"/>
          <w:color w:val="000000" w:themeColor="text1"/>
          <w:sz w:val="24"/>
          <w:szCs w:val="24"/>
        </w:rPr>
      </w:pPr>
      <w:r w:rsidRPr="00154791">
        <w:rPr>
          <w:rFonts w:ascii="Times New Roman" w:hAnsi="Times New Roman"/>
          <w:i/>
          <w:color w:val="000000" w:themeColor="text1"/>
          <w:sz w:val="24"/>
          <w:szCs w:val="24"/>
        </w:rPr>
        <w:t>Trend Stability</w:t>
      </w:r>
      <w:r>
        <w:rPr>
          <w:rFonts w:ascii="Times New Roman" w:hAnsi="Times New Roman"/>
          <w:color w:val="000000" w:themeColor="text1"/>
          <w:sz w:val="24"/>
          <w:szCs w:val="24"/>
        </w:rPr>
        <w:t xml:space="preserve"> (</w:t>
      </w:r>
      <w:r w:rsidR="000E48CB">
        <w:rPr>
          <w:rFonts w:ascii="Times New Roman" w:hAnsi="Times New Roman"/>
          <w:color w:val="000000" w:themeColor="text1"/>
          <w:sz w:val="24"/>
          <w:szCs w:val="24"/>
        </w:rPr>
        <w:t xml:space="preserve">Latihan </w:t>
      </w:r>
      <w:r>
        <w:rPr>
          <w:rFonts w:ascii="Times New Roman" w:hAnsi="Times New Roman"/>
          <w:color w:val="000000" w:themeColor="text1"/>
          <w:sz w:val="24"/>
          <w:szCs w:val="24"/>
        </w:rPr>
        <w:t xml:space="preserve">teknik tegak lurus dengan benda) = 5 : 5 </w:t>
      </w:r>
      <w:r w:rsidRPr="00154791">
        <w:rPr>
          <w:rFonts w:ascii="Times New Roman" w:hAnsi="Times New Roman"/>
          <w:color w:val="000000" w:themeColor="text1"/>
          <w:sz w:val="24"/>
          <w:szCs w:val="24"/>
        </w:rPr>
        <w:t xml:space="preserve">x 100% = </w:t>
      </w:r>
      <w:r>
        <w:rPr>
          <w:rFonts w:ascii="Times New Roman" w:hAnsi="Times New Roman"/>
          <w:color w:val="000000" w:themeColor="text1"/>
          <w:sz w:val="24"/>
          <w:szCs w:val="24"/>
        </w:rPr>
        <w:t>10</w:t>
      </w:r>
      <w:r w:rsidRPr="00154791">
        <w:rPr>
          <w:rFonts w:ascii="Times New Roman" w:hAnsi="Times New Roman"/>
          <w:color w:val="000000" w:themeColor="text1"/>
          <w:sz w:val="24"/>
          <w:szCs w:val="24"/>
        </w:rPr>
        <w:t xml:space="preserve">0% </w:t>
      </w:r>
    </w:p>
    <w:p w:rsidR="002829A8" w:rsidRPr="00986C57" w:rsidRDefault="002829A8" w:rsidP="00986C57">
      <w:pPr>
        <w:pStyle w:val="ListParagraph"/>
        <w:spacing w:before="120" w:after="0" w:line="240" w:lineRule="auto"/>
        <w:ind w:left="90"/>
        <w:contextualSpacing w:val="0"/>
        <w:jc w:val="both"/>
        <w:rPr>
          <w:rFonts w:ascii="Times New Roman" w:hAnsi="Times New Roman"/>
          <w:color w:val="000000" w:themeColor="text1"/>
          <w:sz w:val="24"/>
          <w:szCs w:val="24"/>
        </w:rPr>
      </w:pPr>
    </w:p>
    <w:p w:rsidR="00F06427" w:rsidRPr="00986C57" w:rsidRDefault="00E74AF6" w:rsidP="00986C57">
      <w:pPr>
        <w:pStyle w:val="ListParagraph"/>
        <w:spacing w:after="0" w:line="480" w:lineRule="auto"/>
        <w:ind w:left="0" w:firstLine="720"/>
        <w:jc w:val="both"/>
        <w:rPr>
          <w:rFonts w:ascii="Times New Roman" w:hAnsi="Times New Roman"/>
          <w:sz w:val="24"/>
          <w:szCs w:val="24"/>
        </w:rPr>
      </w:pPr>
      <w:r w:rsidRPr="0079480A">
        <w:rPr>
          <w:rFonts w:ascii="Times New Roman" w:hAnsi="Times New Roman"/>
          <w:sz w:val="24"/>
          <w:szCs w:val="24"/>
        </w:rPr>
        <w:t xml:space="preserve">Hasil perhitungan </w:t>
      </w:r>
      <w:r w:rsidRPr="0079480A">
        <w:rPr>
          <w:rFonts w:ascii="Times New Roman" w:hAnsi="Times New Roman"/>
          <w:i/>
          <w:sz w:val="24"/>
          <w:szCs w:val="24"/>
        </w:rPr>
        <w:t>trend  stability</w:t>
      </w:r>
      <w:r>
        <w:rPr>
          <w:rFonts w:ascii="Times New Roman" w:hAnsi="Times New Roman"/>
          <w:i/>
          <w:sz w:val="24"/>
          <w:szCs w:val="24"/>
        </w:rPr>
        <w:t xml:space="preserve"> </w:t>
      </w:r>
      <w:r w:rsidRPr="0079480A">
        <w:rPr>
          <w:rFonts w:ascii="Times New Roman" w:hAnsi="Times New Roman"/>
          <w:sz w:val="24"/>
          <w:szCs w:val="24"/>
        </w:rPr>
        <w:t>pada</w:t>
      </w:r>
      <w:r>
        <w:rPr>
          <w:rFonts w:ascii="Times New Roman" w:hAnsi="Times New Roman"/>
          <w:sz w:val="24"/>
          <w:szCs w:val="24"/>
        </w:rPr>
        <w:t xml:space="preserve"> latihan teknik t</w:t>
      </w:r>
      <w:r w:rsidR="00986C57">
        <w:rPr>
          <w:rFonts w:ascii="Times New Roman" w:hAnsi="Times New Roman"/>
          <w:sz w:val="24"/>
          <w:szCs w:val="24"/>
        </w:rPr>
        <w:t xml:space="preserve">egak lurus dengan benda </w:t>
      </w:r>
      <w:r>
        <w:rPr>
          <w:rFonts w:ascii="Times New Roman" w:hAnsi="Times New Roman"/>
          <w:sz w:val="24"/>
          <w:szCs w:val="24"/>
        </w:rPr>
        <w:t xml:space="preserve"> </w:t>
      </w:r>
      <w:r w:rsidRPr="0079480A">
        <w:rPr>
          <w:rFonts w:ascii="Times New Roman" w:hAnsi="Times New Roman"/>
          <w:sz w:val="24"/>
          <w:szCs w:val="24"/>
        </w:rPr>
        <w:t>diperoleh 100%, artinya data yang diperoleh meningkat secara stabil. Data menunjukkan stabilitas dan arah yang jelas.</w:t>
      </w:r>
    </w:p>
    <w:p w:rsidR="00603A23" w:rsidRPr="00D30944" w:rsidRDefault="00603A23" w:rsidP="003971A3">
      <w:pPr>
        <w:pStyle w:val="ListParagraph"/>
        <w:numPr>
          <w:ilvl w:val="0"/>
          <w:numId w:val="16"/>
        </w:numPr>
        <w:spacing w:after="0" w:line="480" w:lineRule="auto"/>
        <w:ind w:left="357" w:hanging="357"/>
        <w:jc w:val="both"/>
        <w:rPr>
          <w:rFonts w:ascii="Times New Roman" w:hAnsi="Times New Roman"/>
          <w:b/>
          <w:sz w:val="24"/>
          <w:szCs w:val="24"/>
        </w:rPr>
      </w:pPr>
      <w:r w:rsidRPr="00D30944">
        <w:rPr>
          <w:rFonts w:ascii="Times New Roman" w:hAnsi="Times New Roman"/>
          <w:b/>
          <w:sz w:val="24"/>
          <w:szCs w:val="24"/>
        </w:rPr>
        <w:t xml:space="preserve">Baseline 2 (Teknik </w:t>
      </w:r>
      <w:r>
        <w:rPr>
          <w:rFonts w:ascii="Times New Roman" w:hAnsi="Times New Roman"/>
          <w:b/>
          <w:sz w:val="24"/>
          <w:szCs w:val="24"/>
        </w:rPr>
        <w:t>mencari benda jatuh</w:t>
      </w:r>
      <w:r w:rsidR="00F46F64">
        <w:rPr>
          <w:rFonts w:ascii="Times New Roman" w:hAnsi="Times New Roman"/>
          <w:b/>
          <w:sz w:val="24"/>
          <w:szCs w:val="24"/>
        </w:rPr>
        <w:t>/</w:t>
      </w:r>
      <w:r w:rsidR="00F46F64">
        <w:rPr>
          <w:rFonts w:ascii="Times New Roman" w:hAnsi="Times New Roman"/>
          <w:b/>
          <w:i/>
          <w:sz w:val="24"/>
          <w:szCs w:val="24"/>
        </w:rPr>
        <w:t>dropper object</w:t>
      </w:r>
      <w:r w:rsidR="00F46F64">
        <w:rPr>
          <w:rFonts w:ascii="Times New Roman" w:hAnsi="Times New Roman"/>
          <w:b/>
          <w:sz w:val="24"/>
          <w:szCs w:val="24"/>
        </w:rPr>
        <w:t>)</w:t>
      </w:r>
    </w:p>
    <w:p w:rsidR="00603A23" w:rsidRPr="002B1E90" w:rsidRDefault="00603A23" w:rsidP="003971A3">
      <w:pPr>
        <w:pStyle w:val="ListParagraph"/>
        <w:numPr>
          <w:ilvl w:val="0"/>
          <w:numId w:val="18"/>
        </w:numPr>
        <w:spacing w:after="0" w:line="480" w:lineRule="auto"/>
        <w:jc w:val="both"/>
        <w:rPr>
          <w:rFonts w:ascii="Times New Roman" w:hAnsi="Times New Roman"/>
          <w:sz w:val="24"/>
          <w:szCs w:val="24"/>
        </w:rPr>
      </w:pPr>
      <w:r w:rsidRPr="002B1E90">
        <w:rPr>
          <w:rFonts w:ascii="Times New Roman" w:hAnsi="Times New Roman"/>
          <w:sz w:val="24"/>
          <w:szCs w:val="24"/>
        </w:rPr>
        <w:t>Mean level</w:t>
      </w:r>
    </w:p>
    <w:p w:rsidR="00603A23" w:rsidRPr="0079480A" w:rsidRDefault="00B72345" w:rsidP="00603A23">
      <w:pPr>
        <w:spacing w:after="0" w:line="480" w:lineRule="auto"/>
        <w:ind w:left="540"/>
        <w:jc w:val="both"/>
        <w:rPr>
          <w:rFonts w:ascii="Times New Roman" w:hAnsi="Times New Roman"/>
          <w:sz w:val="24"/>
          <w:szCs w:val="20"/>
        </w:rPr>
      </w:pPr>
      <m:oMathPara>
        <m:oMathParaPr>
          <m:jc m:val="left"/>
        </m:oMathParaPr>
        <m:oMath>
          <m:f>
            <m:fPr>
              <m:ctrlPr>
                <w:rPr>
                  <w:rFonts w:ascii="Cambria Math" w:hAnsi="Times New Roman"/>
                  <w:i/>
                  <w:sz w:val="24"/>
                  <w:szCs w:val="20"/>
                </w:rPr>
              </m:ctrlPr>
            </m:fPr>
            <m:num>
              <m:r>
                <w:rPr>
                  <w:rFonts w:ascii="Cambria Math" w:hAnsi="Times New Roman"/>
                  <w:sz w:val="24"/>
                  <w:szCs w:val="20"/>
                </w:rPr>
                <m:t>3+3+4+4+4</m:t>
              </m:r>
            </m:num>
            <m:den>
              <m:r>
                <w:rPr>
                  <w:rFonts w:ascii="Cambria Math" w:hAnsi="Times New Roman"/>
                  <w:sz w:val="24"/>
                  <w:szCs w:val="20"/>
                </w:rPr>
                <m:t>5</m:t>
              </m:r>
            </m:den>
          </m:f>
          <m:r>
            <w:rPr>
              <w:rFonts w:ascii="Cambria Math" w:hAnsi="Times New Roman"/>
              <w:sz w:val="24"/>
              <w:szCs w:val="20"/>
            </w:rPr>
            <m:t xml:space="preserve">= </m:t>
          </m:r>
          <m:f>
            <m:fPr>
              <m:ctrlPr>
                <w:rPr>
                  <w:rFonts w:ascii="Cambria Math" w:hAnsi="Times New Roman"/>
                  <w:i/>
                  <w:sz w:val="24"/>
                  <w:szCs w:val="20"/>
                </w:rPr>
              </m:ctrlPr>
            </m:fPr>
            <m:num>
              <m:r>
                <w:rPr>
                  <w:rFonts w:ascii="Cambria Math" w:hAnsi="Times New Roman"/>
                  <w:sz w:val="24"/>
                  <w:szCs w:val="20"/>
                </w:rPr>
                <m:t>18</m:t>
              </m:r>
            </m:num>
            <m:den>
              <m:r>
                <w:rPr>
                  <w:rFonts w:ascii="Cambria Math" w:hAnsi="Times New Roman"/>
                  <w:sz w:val="24"/>
                  <w:szCs w:val="20"/>
                </w:rPr>
                <m:t>5</m:t>
              </m:r>
            </m:den>
          </m:f>
          <m:r>
            <w:rPr>
              <w:rFonts w:ascii="Cambria Math" w:hAnsi="Times New Roman"/>
              <w:sz w:val="24"/>
              <w:szCs w:val="20"/>
            </w:rPr>
            <m:t xml:space="preserve">=3.6 </m:t>
          </m:r>
        </m:oMath>
      </m:oMathPara>
    </w:p>
    <w:p w:rsidR="00603A23" w:rsidRPr="007932AC" w:rsidRDefault="00603A23" w:rsidP="00603A23">
      <w:pPr>
        <w:tabs>
          <w:tab w:val="left" w:pos="2096"/>
          <w:tab w:val="left" w:pos="2971"/>
        </w:tabs>
        <w:spacing w:after="0" w:line="480" w:lineRule="auto"/>
        <w:jc w:val="both"/>
        <w:rPr>
          <w:rFonts w:ascii="Times New Roman" w:hAnsi="Times New Roman"/>
          <w:sz w:val="24"/>
          <w:szCs w:val="24"/>
        </w:rPr>
      </w:pPr>
    </w:p>
    <w:p w:rsidR="00603A23" w:rsidRPr="002B1E90" w:rsidRDefault="00603A23" w:rsidP="003971A3">
      <w:pPr>
        <w:pStyle w:val="ListParagraph"/>
        <w:numPr>
          <w:ilvl w:val="0"/>
          <w:numId w:val="18"/>
        </w:numPr>
        <w:spacing w:after="0" w:line="480" w:lineRule="auto"/>
        <w:jc w:val="both"/>
        <w:rPr>
          <w:rFonts w:ascii="Times New Roman" w:hAnsi="Times New Roman"/>
          <w:sz w:val="24"/>
          <w:szCs w:val="24"/>
        </w:rPr>
      </w:pPr>
      <w:r w:rsidRPr="002B1E90">
        <w:rPr>
          <w:rFonts w:ascii="Times New Roman" w:hAnsi="Times New Roman"/>
          <w:sz w:val="24"/>
          <w:szCs w:val="24"/>
        </w:rPr>
        <w:t>Rentang stabilitas</w:t>
      </w:r>
    </w:p>
    <w:p w:rsidR="00603A23" w:rsidRPr="0079480A" w:rsidRDefault="00E14C59" w:rsidP="00603A23">
      <w:pPr>
        <w:pStyle w:val="ListParagraph"/>
        <w:spacing w:line="480" w:lineRule="auto"/>
        <w:ind w:left="900"/>
        <w:jc w:val="both"/>
        <w:rPr>
          <w:rFonts w:ascii="Times New Roman" w:hAnsi="Times New Roman"/>
          <w:sz w:val="24"/>
          <w:szCs w:val="24"/>
        </w:rPr>
      </w:pPr>
      <w:r>
        <w:rPr>
          <w:rFonts w:ascii="Times New Roman" w:hAnsi="Times New Roman"/>
          <w:sz w:val="24"/>
          <w:szCs w:val="24"/>
        </w:rPr>
        <w:t xml:space="preserve">4 </w:t>
      </w:r>
      <w:r w:rsidR="00603A23">
        <w:rPr>
          <w:rFonts w:ascii="Times New Roman" w:hAnsi="Times New Roman"/>
          <w:sz w:val="24"/>
          <w:szCs w:val="24"/>
        </w:rPr>
        <w:t xml:space="preserve">x 0.15 = </w:t>
      </w:r>
      <w:r>
        <w:rPr>
          <w:rFonts w:ascii="Times New Roman" w:hAnsi="Times New Roman"/>
          <w:sz w:val="24"/>
          <w:szCs w:val="24"/>
        </w:rPr>
        <w:t>0.6</w:t>
      </w:r>
    </w:p>
    <w:p w:rsidR="00603A23" w:rsidRPr="0079480A" w:rsidRDefault="00603A23" w:rsidP="003971A3">
      <w:pPr>
        <w:pStyle w:val="ListParagraph"/>
        <w:numPr>
          <w:ilvl w:val="0"/>
          <w:numId w:val="18"/>
        </w:numPr>
        <w:spacing w:after="0" w:line="480" w:lineRule="auto"/>
        <w:jc w:val="both"/>
        <w:rPr>
          <w:rFonts w:ascii="Times New Roman" w:hAnsi="Times New Roman"/>
          <w:sz w:val="24"/>
          <w:szCs w:val="24"/>
        </w:rPr>
      </w:pPr>
      <w:r w:rsidRPr="0079480A">
        <w:rPr>
          <w:rFonts w:ascii="Times New Roman" w:hAnsi="Times New Roman"/>
          <w:sz w:val="24"/>
          <w:szCs w:val="24"/>
        </w:rPr>
        <w:t>Batas atas</w:t>
      </w:r>
    </w:p>
    <w:p w:rsidR="00603A23" w:rsidRDefault="00E14C59" w:rsidP="00FB4562">
      <w:pPr>
        <w:pStyle w:val="ListParagraph"/>
        <w:spacing w:after="0" w:line="480" w:lineRule="auto"/>
        <w:ind w:left="900"/>
        <w:contextualSpacing w:val="0"/>
        <w:jc w:val="both"/>
        <w:rPr>
          <w:rFonts w:ascii="Times New Roman" w:hAnsi="Times New Roman"/>
          <w:sz w:val="24"/>
          <w:szCs w:val="24"/>
        </w:rPr>
      </w:pPr>
      <w:r>
        <w:rPr>
          <w:rFonts w:ascii="Times New Roman" w:hAnsi="Times New Roman"/>
          <w:sz w:val="24"/>
          <w:szCs w:val="24"/>
        </w:rPr>
        <w:t>3.6</w:t>
      </w:r>
      <w:r w:rsidR="00FB4562">
        <w:rPr>
          <w:rFonts w:ascii="Times New Roman" w:hAnsi="Times New Roman"/>
          <w:sz w:val="24"/>
          <w:szCs w:val="24"/>
        </w:rPr>
        <w:t xml:space="preserve"> + 0.</w:t>
      </w:r>
      <w:r>
        <w:rPr>
          <w:rFonts w:ascii="Times New Roman" w:hAnsi="Times New Roman"/>
          <w:sz w:val="24"/>
          <w:szCs w:val="24"/>
        </w:rPr>
        <w:t>3 = 3.9</w:t>
      </w:r>
    </w:p>
    <w:p w:rsidR="002829A8" w:rsidRPr="00FB4562" w:rsidRDefault="002829A8" w:rsidP="00FB4562">
      <w:pPr>
        <w:pStyle w:val="ListParagraph"/>
        <w:spacing w:after="0" w:line="480" w:lineRule="auto"/>
        <w:ind w:left="900"/>
        <w:contextualSpacing w:val="0"/>
        <w:jc w:val="both"/>
        <w:rPr>
          <w:rFonts w:ascii="Times New Roman" w:hAnsi="Times New Roman"/>
          <w:sz w:val="24"/>
          <w:szCs w:val="24"/>
        </w:rPr>
      </w:pPr>
    </w:p>
    <w:p w:rsidR="00603A23" w:rsidRPr="0079480A" w:rsidRDefault="00603A23" w:rsidP="003971A3">
      <w:pPr>
        <w:pStyle w:val="ListParagraph"/>
        <w:numPr>
          <w:ilvl w:val="3"/>
          <w:numId w:val="16"/>
        </w:numPr>
        <w:spacing w:after="0" w:line="480" w:lineRule="auto"/>
        <w:ind w:left="709"/>
        <w:jc w:val="both"/>
        <w:rPr>
          <w:rFonts w:ascii="Times New Roman" w:hAnsi="Times New Roman"/>
          <w:sz w:val="24"/>
          <w:szCs w:val="24"/>
        </w:rPr>
      </w:pPr>
      <w:r w:rsidRPr="0079480A">
        <w:rPr>
          <w:rFonts w:ascii="Times New Roman" w:hAnsi="Times New Roman"/>
          <w:sz w:val="24"/>
          <w:szCs w:val="24"/>
        </w:rPr>
        <w:lastRenderedPageBreak/>
        <w:t>Batas bawah</w:t>
      </w:r>
    </w:p>
    <w:p w:rsidR="00603A23" w:rsidRPr="0079480A" w:rsidRDefault="00E14C59" w:rsidP="00603A23">
      <w:pPr>
        <w:pStyle w:val="ListParagraph"/>
        <w:spacing w:after="0" w:line="360" w:lineRule="auto"/>
        <w:ind w:left="900"/>
        <w:contextualSpacing w:val="0"/>
        <w:jc w:val="both"/>
        <w:rPr>
          <w:rFonts w:ascii="Times New Roman" w:hAnsi="Times New Roman"/>
          <w:sz w:val="24"/>
          <w:szCs w:val="24"/>
        </w:rPr>
      </w:pPr>
      <w:r>
        <w:rPr>
          <w:rFonts w:ascii="Times New Roman" w:hAnsi="Times New Roman"/>
          <w:sz w:val="24"/>
          <w:szCs w:val="24"/>
        </w:rPr>
        <w:t>3.6 – 0.3 = 3.3</w:t>
      </w:r>
    </w:p>
    <w:p w:rsidR="00603A23" w:rsidRPr="0079480A" w:rsidRDefault="00603A23" w:rsidP="00603A23">
      <w:pPr>
        <w:pStyle w:val="ListParagraph"/>
        <w:spacing w:after="0" w:line="240" w:lineRule="auto"/>
        <w:ind w:left="850"/>
        <w:contextualSpacing w:val="0"/>
        <w:jc w:val="both"/>
        <w:rPr>
          <w:rFonts w:ascii="Times New Roman" w:hAnsi="Times New Roman"/>
          <w:sz w:val="20"/>
          <w:szCs w:val="20"/>
        </w:rPr>
      </w:pPr>
    </w:p>
    <w:p w:rsidR="00986C57" w:rsidRPr="002829A8" w:rsidRDefault="00603A23" w:rsidP="002829A8">
      <w:pPr>
        <w:pStyle w:val="ListParagraph"/>
        <w:spacing w:after="0" w:line="480" w:lineRule="auto"/>
        <w:ind w:left="0" w:firstLine="540"/>
        <w:contextualSpacing w:val="0"/>
        <w:jc w:val="both"/>
        <w:rPr>
          <w:rFonts w:ascii="Times New Roman" w:hAnsi="Times New Roman"/>
          <w:sz w:val="24"/>
          <w:szCs w:val="24"/>
        </w:rPr>
      </w:pPr>
      <w:r w:rsidRPr="0079480A">
        <w:rPr>
          <w:rFonts w:ascii="Times New Roman" w:hAnsi="Times New Roman"/>
          <w:sz w:val="24"/>
          <w:szCs w:val="24"/>
        </w:rPr>
        <w:t xml:space="preserve">Untuk melihat data cenderung stabil atau tidak stabil (variabel) pada </w:t>
      </w:r>
      <w:r w:rsidRPr="0079480A">
        <w:rPr>
          <w:rFonts w:ascii="Times New Roman" w:hAnsi="Times New Roman"/>
          <w:i/>
          <w:sz w:val="24"/>
          <w:szCs w:val="24"/>
        </w:rPr>
        <w:t>baseline</w:t>
      </w:r>
      <w:r w:rsidRPr="0079480A">
        <w:rPr>
          <w:rFonts w:ascii="Times New Roman" w:hAnsi="Times New Roman"/>
          <w:sz w:val="24"/>
          <w:szCs w:val="24"/>
        </w:rPr>
        <w:t>-1(A-1), dapat dilihat dalam tampilan grafik berikut ini :</w:t>
      </w:r>
    </w:p>
    <w:p w:rsidR="00F06427" w:rsidRPr="00E14C59" w:rsidRDefault="00425702" w:rsidP="00E14C59">
      <w:pPr>
        <w:spacing w:after="0"/>
        <w:ind w:left="1260" w:hanging="1260"/>
        <w:jc w:val="both"/>
        <w:rPr>
          <w:rFonts w:ascii="Times New Roman" w:hAnsi="Times New Roman"/>
          <w:b/>
          <w:sz w:val="24"/>
          <w:szCs w:val="24"/>
        </w:rPr>
      </w:pPr>
      <w:r>
        <w:rPr>
          <w:rFonts w:ascii="Times New Roman" w:hAnsi="Times New Roman"/>
          <w:b/>
          <w:sz w:val="24"/>
          <w:szCs w:val="24"/>
        </w:rPr>
        <w:t>Grafik 3.29</w:t>
      </w:r>
      <w:r w:rsidR="00F06427">
        <w:rPr>
          <w:rFonts w:ascii="Times New Roman" w:hAnsi="Times New Roman"/>
          <w:b/>
          <w:sz w:val="24"/>
          <w:szCs w:val="24"/>
        </w:rPr>
        <w:t xml:space="preserve"> Kecendrungan stabilitas (</w:t>
      </w:r>
      <w:r w:rsidR="00F06427" w:rsidRPr="000E4C6F">
        <w:rPr>
          <w:rFonts w:ascii="Times New Roman" w:hAnsi="Times New Roman"/>
          <w:b/>
          <w:i/>
          <w:sz w:val="24"/>
          <w:szCs w:val="24"/>
        </w:rPr>
        <w:t>Trend stability</w:t>
      </w:r>
      <w:r w:rsidR="00F06427">
        <w:rPr>
          <w:rFonts w:ascii="Times New Roman" w:hAnsi="Times New Roman"/>
          <w:b/>
          <w:sz w:val="24"/>
          <w:szCs w:val="24"/>
        </w:rPr>
        <w:t>)</w:t>
      </w:r>
      <w:r w:rsidR="00986C57">
        <w:rPr>
          <w:rFonts w:ascii="Times New Roman" w:hAnsi="Times New Roman"/>
          <w:b/>
          <w:sz w:val="24"/>
          <w:szCs w:val="24"/>
        </w:rPr>
        <w:t xml:space="preserve"> </w:t>
      </w:r>
      <w:r w:rsidR="00F06427" w:rsidRPr="00BE37CC">
        <w:rPr>
          <w:rFonts w:ascii="Times New Roman" w:hAnsi="Times New Roman"/>
          <w:b/>
          <w:sz w:val="24"/>
          <w:szCs w:val="24"/>
        </w:rPr>
        <w:t>pada Kondisi</w:t>
      </w:r>
      <w:r w:rsidR="00F06427" w:rsidRPr="00BE37CC">
        <w:rPr>
          <w:rFonts w:ascii="Times New Roman" w:hAnsi="Times New Roman"/>
          <w:b/>
          <w:i/>
          <w:sz w:val="24"/>
          <w:szCs w:val="24"/>
        </w:rPr>
        <w:t xml:space="preserve"> </w:t>
      </w:r>
      <w:r w:rsidR="00F06427">
        <w:rPr>
          <w:rFonts w:ascii="Times New Roman" w:hAnsi="Times New Roman"/>
          <w:b/>
          <w:i/>
          <w:sz w:val="24"/>
          <w:szCs w:val="24"/>
        </w:rPr>
        <w:t>baseline 2</w:t>
      </w:r>
      <w:r w:rsidR="00F06427">
        <w:rPr>
          <w:rFonts w:ascii="Times New Roman" w:hAnsi="Times New Roman"/>
          <w:b/>
          <w:sz w:val="24"/>
          <w:szCs w:val="24"/>
        </w:rPr>
        <w:t>(A2</w:t>
      </w:r>
      <w:r w:rsidR="00F06427" w:rsidRPr="00BE37CC">
        <w:rPr>
          <w:rFonts w:ascii="Times New Roman" w:hAnsi="Times New Roman"/>
          <w:b/>
          <w:sz w:val="24"/>
          <w:szCs w:val="24"/>
        </w:rPr>
        <w:t>)</w:t>
      </w:r>
      <w:r w:rsidR="00F06427">
        <w:rPr>
          <w:rFonts w:ascii="Times New Roman" w:hAnsi="Times New Roman"/>
          <w:b/>
          <w:sz w:val="24"/>
          <w:szCs w:val="24"/>
        </w:rPr>
        <w:t xml:space="preserve"> latihan teknik mencari benda jatuh</w:t>
      </w:r>
    </w:p>
    <w:p w:rsidR="00603A23" w:rsidRPr="005C07B0" w:rsidRDefault="00603A23" w:rsidP="00603A23">
      <w:pPr>
        <w:spacing w:after="120"/>
        <w:ind w:left="1440" w:hanging="1350"/>
        <w:jc w:val="both"/>
        <w:rPr>
          <w:rFonts w:ascii="Times New Roman" w:hAnsi="Times New Roman"/>
          <w:b/>
          <w:i/>
          <w:sz w:val="24"/>
          <w:szCs w:val="24"/>
        </w:rPr>
      </w:pPr>
      <w:r>
        <w:rPr>
          <w:rFonts w:ascii="Times New Roman" w:hAnsi="Times New Roman"/>
          <w:b/>
          <w:i/>
          <w:noProof/>
          <w:sz w:val="24"/>
          <w:szCs w:val="24"/>
        </w:rPr>
        <w:drawing>
          <wp:inline distT="0" distB="0" distL="0" distR="0">
            <wp:extent cx="5020134" cy="1927951"/>
            <wp:effectExtent l="19050" t="0" r="28116" b="0"/>
            <wp:docPr id="52"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03A23" w:rsidRDefault="00603A23" w:rsidP="00603A23">
      <w:pPr>
        <w:pStyle w:val="ListParagraph"/>
        <w:spacing w:before="120" w:after="0" w:line="240" w:lineRule="auto"/>
        <w:ind w:left="90"/>
        <w:contextualSpacing w:val="0"/>
        <w:jc w:val="both"/>
        <w:rPr>
          <w:rFonts w:ascii="Times New Roman" w:hAnsi="Times New Roman"/>
          <w:color w:val="000000" w:themeColor="text1"/>
          <w:sz w:val="24"/>
          <w:szCs w:val="24"/>
        </w:rPr>
      </w:pPr>
      <w:r w:rsidRPr="00154791">
        <w:rPr>
          <w:rFonts w:ascii="Times New Roman" w:hAnsi="Times New Roman"/>
          <w:i/>
          <w:color w:val="000000" w:themeColor="text1"/>
          <w:sz w:val="24"/>
          <w:szCs w:val="24"/>
        </w:rPr>
        <w:t>Trend Stability</w:t>
      </w:r>
      <w:r w:rsidR="00FD31D3">
        <w:rPr>
          <w:rFonts w:ascii="Times New Roman" w:hAnsi="Times New Roman"/>
          <w:color w:val="000000" w:themeColor="text1"/>
          <w:sz w:val="24"/>
          <w:szCs w:val="24"/>
        </w:rPr>
        <w:t xml:space="preserve"> (latihan </w:t>
      </w:r>
      <w:r w:rsidR="00FB4562">
        <w:rPr>
          <w:rFonts w:ascii="Times New Roman" w:hAnsi="Times New Roman"/>
          <w:color w:val="000000" w:themeColor="text1"/>
          <w:sz w:val="24"/>
          <w:szCs w:val="24"/>
        </w:rPr>
        <w:t xml:space="preserve"> teknik mencari benda jatuh</w:t>
      </w:r>
      <w:r>
        <w:rPr>
          <w:rFonts w:ascii="Times New Roman" w:hAnsi="Times New Roman"/>
          <w:color w:val="000000" w:themeColor="text1"/>
          <w:sz w:val="24"/>
          <w:szCs w:val="24"/>
        </w:rPr>
        <w:t xml:space="preserve"> ) = 5 : 5 </w:t>
      </w:r>
      <w:r w:rsidRPr="00154791">
        <w:rPr>
          <w:rFonts w:ascii="Times New Roman" w:hAnsi="Times New Roman"/>
          <w:color w:val="000000" w:themeColor="text1"/>
          <w:sz w:val="24"/>
          <w:szCs w:val="24"/>
        </w:rPr>
        <w:t xml:space="preserve">x 100% = </w:t>
      </w:r>
      <w:r>
        <w:rPr>
          <w:rFonts w:ascii="Times New Roman" w:hAnsi="Times New Roman"/>
          <w:color w:val="000000" w:themeColor="text1"/>
          <w:sz w:val="24"/>
          <w:szCs w:val="24"/>
        </w:rPr>
        <w:t>10</w:t>
      </w:r>
      <w:r w:rsidRPr="00154791">
        <w:rPr>
          <w:rFonts w:ascii="Times New Roman" w:hAnsi="Times New Roman"/>
          <w:color w:val="000000" w:themeColor="text1"/>
          <w:sz w:val="24"/>
          <w:szCs w:val="24"/>
        </w:rPr>
        <w:t xml:space="preserve">0% </w:t>
      </w:r>
    </w:p>
    <w:p w:rsidR="00FD31D3" w:rsidRDefault="00FD31D3" w:rsidP="00603A23">
      <w:pPr>
        <w:pStyle w:val="ListParagraph"/>
        <w:spacing w:before="120" w:after="0" w:line="240" w:lineRule="auto"/>
        <w:ind w:left="90"/>
        <w:contextualSpacing w:val="0"/>
        <w:jc w:val="both"/>
        <w:rPr>
          <w:rFonts w:ascii="Times New Roman" w:hAnsi="Times New Roman"/>
          <w:color w:val="000000" w:themeColor="text1"/>
          <w:sz w:val="24"/>
          <w:szCs w:val="24"/>
        </w:rPr>
      </w:pPr>
    </w:p>
    <w:p w:rsidR="00986C57" w:rsidRPr="00700886" w:rsidRDefault="00986C57" w:rsidP="00700886">
      <w:pPr>
        <w:pStyle w:val="ListParagraph"/>
        <w:spacing w:after="0" w:line="480" w:lineRule="auto"/>
        <w:ind w:left="0" w:firstLine="720"/>
        <w:jc w:val="both"/>
        <w:rPr>
          <w:rFonts w:ascii="Times New Roman" w:hAnsi="Times New Roman"/>
          <w:sz w:val="24"/>
          <w:szCs w:val="24"/>
        </w:rPr>
      </w:pPr>
      <w:r w:rsidRPr="0079480A">
        <w:rPr>
          <w:rFonts w:ascii="Times New Roman" w:hAnsi="Times New Roman"/>
          <w:sz w:val="24"/>
          <w:szCs w:val="24"/>
        </w:rPr>
        <w:t xml:space="preserve">Hasil perhitungan </w:t>
      </w:r>
      <w:r w:rsidRPr="0079480A">
        <w:rPr>
          <w:rFonts w:ascii="Times New Roman" w:hAnsi="Times New Roman"/>
          <w:i/>
          <w:sz w:val="24"/>
          <w:szCs w:val="24"/>
        </w:rPr>
        <w:t>trend  stability</w:t>
      </w:r>
      <w:r>
        <w:rPr>
          <w:rFonts w:ascii="Times New Roman" w:hAnsi="Times New Roman"/>
          <w:i/>
          <w:sz w:val="24"/>
          <w:szCs w:val="24"/>
        </w:rPr>
        <w:t xml:space="preserve"> </w:t>
      </w:r>
      <w:r w:rsidRPr="0079480A">
        <w:rPr>
          <w:rFonts w:ascii="Times New Roman" w:hAnsi="Times New Roman"/>
          <w:sz w:val="24"/>
          <w:szCs w:val="24"/>
        </w:rPr>
        <w:t>pada</w:t>
      </w:r>
      <w:r>
        <w:rPr>
          <w:rFonts w:ascii="Times New Roman" w:hAnsi="Times New Roman"/>
          <w:sz w:val="24"/>
          <w:szCs w:val="24"/>
        </w:rPr>
        <w:t xml:space="preserve"> latihan teknik mencari benda jatuh </w:t>
      </w:r>
      <w:r w:rsidRPr="0079480A">
        <w:rPr>
          <w:rFonts w:ascii="Times New Roman" w:hAnsi="Times New Roman"/>
          <w:sz w:val="24"/>
          <w:szCs w:val="24"/>
        </w:rPr>
        <w:t>diperoleh 100%, artinya data yang diperoleh meningkat secara stabil. Data menunjukkan stabilitas dan arah yang jelas.</w:t>
      </w:r>
    </w:p>
    <w:p w:rsidR="007C55F5" w:rsidRDefault="00FB4562" w:rsidP="00E14C59">
      <w:pPr>
        <w:pStyle w:val="ListParagraph"/>
        <w:spacing w:line="480" w:lineRule="auto"/>
        <w:ind w:left="0" w:firstLine="720"/>
        <w:jc w:val="both"/>
        <w:rPr>
          <w:rFonts w:ascii="Times New Roman" w:hAnsi="Times New Roman"/>
          <w:sz w:val="24"/>
          <w:szCs w:val="24"/>
        </w:rPr>
      </w:pPr>
      <w:r w:rsidRPr="00107AA0">
        <w:rPr>
          <w:rFonts w:ascii="Times New Roman" w:hAnsi="Times New Roman"/>
          <w:sz w:val="24"/>
          <w:szCs w:val="24"/>
        </w:rPr>
        <w:t>Data berdasarkan grafik–grafik kecenderungan stabilitas di atas dengan demikian pada tabel dapat dimasukkan seperti di bawah ini :</w:t>
      </w:r>
    </w:p>
    <w:p w:rsidR="002829A8" w:rsidRDefault="002829A8" w:rsidP="00E14C59">
      <w:pPr>
        <w:pStyle w:val="ListParagraph"/>
        <w:spacing w:line="480" w:lineRule="auto"/>
        <w:ind w:left="0" w:firstLine="720"/>
        <w:jc w:val="both"/>
        <w:rPr>
          <w:rFonts w:ascii="Times New Roman" w:hAnsi="Times New Roman"/>
          <w:sz w:val="24"/>
          <w:szCs w:val="24"/>
        </w:rPr>
      </w:pPr>
    </w:p>
    <w:p w:rsidR="002829A8" w:rsidRDefault="002829A8" w:rsidP="00E14C59">
      <w:pPr>
        <w:pStyle w:val="ListParagraph"/>
        <w:spacing w:line="480" w:lineRule="auto"/>
        <w:ind w:left="0" w:firstLine="720"/>
        <w:jc w:val="both"/>
        <w:rPr>
          <w:rFonts w:ascii="Times New Roman" w:hAnsi="Times New Roman"/>
          <w:sz w:val="24"/>
          <w:szCs w:val="24"/>
        </w:rPr>
      </w:pPr>
    </w:p>
    <w:p w:rsidR="002829A8" w:rsidRDefault="002829A8" w:rsidP="00E14C59">
      <w:pPr>
        <w:pStyle w:val="ListParagraph"/>
        <w:spacing w:line="480" w:lineRule="auto"/>
        <w:ind w:left="0" w:firstLine="720"/>
        <w:jc w:val="both"/>
        <w:rPr>
          <w:rFonts w:ascii="Times New Roman" w:hAnsi="Times New Roman"/>
          <w:sz w:val="24"/>
          <w:szCs w:val="24"/>
        </w:rPr>
      </w:pPr>
    </w:p>
    <w:p w:rsidR="001F289C" w:rsidRPr="0079480A" w:rsidRDefault="00E14C59" w:rsidP="00E14C59">
      <w:pPr>
        <w:spacing w:after="0"/>
        <w:ind w:left="1260" w:hanging="1260"/>
        <w:jc w:val="both"/>
        <w:rPr>
          <w:rFonts w:ascii="Times New Roman" w:hAnsi="Times New Roman"/>
          <w:b/>
          <w:sz w:val="24"/>
          <w:szCs w:val="24"/>
        </w:rPr>
      </w:pPr>
      <w:r>
        <w:rPr>
          <w:rFonts w:ascii="Times New Roman" w:hAnsi="Times New Roman"/>
          <w:b/>
          <w:sz w:val="24"/>
          <w:szCs w:val="24"/>
        </w:rPr>
        <w:lastRenderedPageBreak/>
        <w:t>Tabel 3.13</w:t>
      </w:r>
      <w:r w:rsidRPr="00BE37CC">
        <w:rPr>
          <w:rFonts w:ascii="Times New Roman" w:hAnsi="Times New Roman"/>
          <w:b/>
          <w:sz w:val="24"/>
          <w:szCs w:val="24"/>
        </w:rPr>
        <w:t>.</w:t>
      </w:r>
      <w:r>
        <w:rPr>
          <w:rFonts w:ascii="Times New Roman" w:hAnsi="Times New Roman"/>
          <w:b/>
          <w:sz w:val="24"/>
          <w:szCs w:val="24"/>
        </w:rPr>
        <w:tab/>
        <w:t>Estimasi kecendrungan stabilitas latihan teknik tangan menyilang ke atas</w:t>
      </w:r>
    </w:p>
    <w:tbl>
      <w:tblPr>
        <w:tblStyle w:val="TableGrid"/>
        <w:tblW w:w="0" w:type="auto"/>
        <w:tblInd w:w="250" w:type="dxa"/>
        <w:tblLook w:val="04A0"/>
      </w:tblPr>
      <w:tblGrid>
        <w:gridCol w:w="2090"/>
        <w:gridCol w:w="1800"/>
        <w:gridCol w:w="1800"/>
        <w:gridCol w:w="2282"/>
      </w:tblGrid>
      <w:tr w:rsidR="001F289C" w:rsidRPr="00E476BF" w:rsidTr="00FB4562">
        <w:tc>
          <w:tcPr>
            <w:tcW w:w="2090" w:type="dxa"/>
          </w:tcPr>
          <w:p w:rsidR="001F289C" w:rsidRPr="00E476BF" w:rsidRDefault="001F289C" w:rsidP="00E365EB">
            <w:pPr>
              <w:pStyle w:val="ListParagraph"/>
              <w:spacing w:before="120" w:line="360" w:lineRule="auto"/>
              <w:ind w:left="0"/>
              <w:contextualSpacing w:val="0"/>
              <w:jc w:val="center"/>
              <w:rPr>
                <w:rFonts w:ascii="Times New Roman" w:hAnsi="Times New Roman"/>
                <w:color w:val="000000" w:themeColor="text1"/>
                <w:sz w:val="24"/>
                <w:szCs w:val="24"/>
              </w:rPr>
            </w:pPr>
            <w:r w:rsidRPr="00E476BF">
              <w:rPr>
                <w:rFonts w:ascii="Times New Roman" w:hAnsi="Times New Roman"/>
                <w:color w:val="000000" w:themeColor="text1"/>
                <w:sz w:val="24"/>
                <w:szCs w:val="24"/>
              </w:rPr>
              <w:t>Kondisi</w:t>
            </w:r>
          </w:p>
        </w:tc>
        <w:tc>
          <w:tcPr>
            <w:tcW w:w="1800" w:type="dxa"/>
          </w:tcPr>
          <w:p w:rsidR="001F289C" w:rsidRPr="00E476BF" w:rsidRDefault="001F289C" w:rsidP="00E365EB">
            <w:pPr>
              <w:pStyle w:val="ListParagraph"/>
              <w:spacing w:before="120" w:line="360" w:lineRule="auto"/>
              <w:ind w:left="0"/>
              <w:contextualSpacing w:val="0"/>
              <w:jc w:val="center"/>
              <w:rPr>
                <w:rFonts w:ascii="Times New Roman" w:hAnsi="Times New Roman"/>
                <w:color w:val="000000" w:themeColor="text1"/>
                <w:sz w:val="24"/>
                <w:szCs w:val="24"/>
              </w:rPr>
            </w:pPr>
            <w:r w:rsidRPr="00E476BF">
              <w:rPr>
                <w:rFonts w:ascii="Times New Roman" w:hAnsi="Times New Roman"/>
                <w:color w:val="000000" w:themeColor="text1"/>
                <w:sz w:val="24"/>
                <w:szCs w:val="24"/>
              </w:rPr>
              <w:t>A/1</w:t>
            </w:r>
          </w:p>
        </w:tc>
        <w:tc>
          <w:tcPr>
            <w:tcW w:w="1800" w:type="dxa"/>
          </w:tcPr>
          <w:p w:rsidR="001F289C" w:rsidRPr="00E476BF" w:rsidRDefault="001F289C" w:rsidP="00E365EB">
            <w:pPr>
              <w:pStyle w:val="ListParagraph"/>
              <w:spacing w:before="120" w:line="360" w:lineRule="auto"/>
              <w:ind w:left="0"/>
              <w:contextualSpacing w:val="0"/>
              <w:jc w:val="center"/>
              <w:rPr>
                <w:rFonts w:ascii="Times New Roman" w:hAnsi="Times New Roman"/>
                <w:color w:val="000000" w:themeColor="text1"/>
                <w:sz w:val="24"/>
                <w:szCs w:val="24"/>
              </w:rPr>
            </w:pPr>
            <w:r w:rsidRPr="00E476BF">
              <w:rPr>
                <w:rFonts w:ascii="Times New Roman" w:hAnsi="Times New Roman"/>
                <w:color w:val="000000" w:themeColor="text1"/>
                <w:sz w:val="24"/>
                <w:szCs w:val="24"/>
              </w:rPr>
              <w:t>B</w:t>
            </w:r>
          </w:p>
        </w:tc>
        <w:tc>
          <w:tcPr>
            <w:tcW w:w="2282" w:type="dxa"/>
          </w:tcPr>
          <w:p w:rsidR="001F289C" w:rsidRPr="00E476BF" w:rsidRDefault="001F289C" w:rsidP="00E365EB">
            <w:pPr>
              <w:pStyle w:val="ListParagraph"/>
              <w:spacing w:before="120" w:line="360" w:lineRule="auto"/>
              <w:ind w:left="0"/>
              <w:contextualSpacing w:val="0"/>
              <w:jc w:val="center"/>
              <w:rPr>
                <w:rFonts w:ascii="Times New Roman" w:hAnsi="Times New Roman"/>
                <w:color w:val="000000" w:themeColor="text1"/>
                <w:sz w:val="24"/>
                <w:szCs w:val="24"/>
              </w:rPr>
            </w:pPr>
            <w:r w:rsidRPr="00E476BF">
              <w:rPr>
                <w:rFonts w:ascii="Times New Roman" w:hAnsi="Times New Roman"/>
                <w:color w:val="000000" w:themeColor="text1"/>
                <w:sz w:val="24"/>
                <w:szCs w:val="24"/>
              </w:rPr>
              <w:t>A/2</w:t>
            </w:r>
          </w:p>
        </w:tc>
      </w:tr>
      <w:tr w:rsidR="001F289C" w:rsidRPr="00E476BF" w:rsidTr="00FB4562">
        <w:tc>
          <w:tcPr>
            <w:tcW w:w="2090" w:type="dxa"/>
          </w:tcPr>
          <w:p w:rsidR="001F289C" w:rsidRPr="00E476BF" w:rsidRDefault="001F289C" w:rsidP="00E365EB">
            <w:pPr>
              <w:pStyle w:val="ListParagraph"/>
              <w:spacing w:before="120" w:after="120" w:line="360" w:lineRule="auto"/>
              <w:ind w:left="0"/>
              <w:jc w:val="both"/>
              <w:rPr>
                <w:rFonts w:ascii="Times New Roman" w:hAnsi="Times New Roman"/>
                <w:b/>
                <w:color w:val="000000" w:themeColor="text1"/>
              </w:rPr>
            </w:pPr>
            <w:r w:rsidRPr="00E476BF">
              <w:rPr>
                <w:rFonts w:ascii="Times New Roman" w:hAnsi="Times New Roman"/>
                <w:b/>
                <w:color w:val="000000" w:themeColor="text1"/>
              </w:rPr>
              <w:t>Kecenderungan stabilitas (</w:t>
            </w:r>
            <w:r w:rsidRPr="00E476BF">
              <w:rPr>
                <w:rFonts w:ascii="Times New Roman" w:hAnsi="Times New Roman"/>
                <w:b/>
                <w:i/>
                <w:color w:val="000000" w:themeColor="text1"/>
              </w:rPr>
              <w:t>Trend Stability</w:t>
            </w:r>
            <w:r w:rsidRPr="00E476BF">
              <w:rPr>
                <w:rFonts w:ascii="Times New Roman" w:hAnsi="Times New Roman"/>
                <w:b/>
                <w:color w:val="000000" w:themeColor="text1"/>
              </w:rPr>
              <w:t xml:space="preserve">) </w:t>
            </w:r>
          </w:p>
        </w:tc>
        <w:tc>
          <w:tcPr>
            <w:tcW w:w="1800" w:type="dxa"/>
          </w:tcPr>
          <w:p w:rsidR="001F289C" w:rsidRPr="00E476BF" w:rsidRDefault="00B72345" w:rsidP="00E365EB">
            <w:pPr>
              <w:pStyle w:val="ListParagraph"/>
              <w:spacing w:before="120" w:line="480" w:lineRule="auto"/>
              <w:ind w:left="0"/>
              <w:contextualSpacing w:val="0"/>
              <w:jc w:val="center"/>
              <w:rPr>
                <w:rFonts w:ascii="Times New Roman" w:hAnsi="Times New Roman"/>
                <w:i/>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Times New Roman"/>
                        <w:color w:val="000000" w:themeColor="text1"/>
                        <w:sz w:val="24"/>
                        <w:szCs w:val="24"/>
                      </w:rPr>
                      <m:t>tidak stabil</m:t>
                    </m:r>
                  </m:num>
                  <m:den>
                    <m:r>
                      <w:rPr>
                        <w:rFonts w:ascii="Cambria Math" w:hAnsi="Times New Roman"/>
                        <w:color w:val="000000" w:themeColor="text1"/>
                        <w:sz w:val="24"/>
                        <w:szCs w:val="24"/>
                      </w:rPr>
                      <m:t>0.00%</m:t>
                    </m:r>
                  </m:den>
                </m:f>
              </m:oMath>
            </m:oMathPara>
          </w:p>
        </w:tc>
        <w:tc>
          <w:tcPr>
            <w:tcW w:w="1800" w:type="dxa"/>
          </w:tcPr>
          <w:p w:rsidR="001F289C" w:rsidRPr="00E476BF" w:rsidRDefault="00B72345" w:rsidP="00E365EB">
            <w:pPr>
              <w:pStyle w:val="ListParagraph"/>
              <w:spacing w:before="120" w:line="480" w:lineRule="auto"/>
              <w:ind w:left="0"/>
              <w:contextualSpacing w:val="0"/>
              <w:jc w:val="center"/>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eqArr>
                      <m:eqArrPr>
                        <m:ctrlPr>
                          <w:rPr>
                            <w:rFonts w:ascii="Cambria Math" w:hAnsi="Cambria Math"/>
                            <w:i/>
                            <w:color w:val="000000" w:themeColor="text1"/>
                            <w:sz w:val="24"/>
                            <w:szCs w:val="24"/>
                          </w:rPr>
                        </m:ctrlPr>
                      </m:eqArrPr>
                      <m:e/>
                      <m:e>
                        <m:r>
                          <m:rPr>
                            <m:sty m:val="p"/>
                          </m:rPr>
                          <w:rPr>
                            <w:rFonts w:ascii="Cambria Math" w:hAnsi="Cambria Math"/>
                            <w:color w:val="000000" w:themeColor="text1"/>
                            <w:sz w:val="24"/>
                            <w:szCs w:val="24"/>
                          </w:rPr>
                          <m:t>(tidak stabil)</m:t>
                        </m:r>
                      </m:e>
                    </m:eqArr>
                  </m:num>
                  <m:den>
                    <m:r>
                      <w:rPr>
                        <w:rFonts w:ascii="Cambria Math" w:hAnsi="Times New Roman"/>
                        <w:color w:val="000000" w:themeColor="text1"/>
                        <w:sz w:val="24"/>
                        <w:szCs w:val="24"/>
                      </w:rPr>
                      <m:t>50%</m:t>
                    </m:r>
                  </m:den>
                </m:f>
              </m:oMath>
            </m:oMathPara>
          </w:p>
        </w:tc>
        <w:tc>
          <w:tcPr>
            <w:tcW w:w="2282" w:type="dxa"/>
          </w:tcPr>
          <w:p w:rsidR="001F289C" w:rsidRPr="00E476BF" w:rsidRDefault="00B72345" w:rsidP="00E365EB">
            <w:pPr>
              <w:pStyle w:val="ListParagraph"/>
              <w:spacing w:before="120" w:line="480" w:lineRule="auto"/>
              <w:ind w:left="0"/>
              <w:contextualSpacing w:val="0"/>
              <w:jc w:val="center"/>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stabil</m:t>
                    </m:r>
                  </m:num>
                  <m:den>
                    <m:r>
                      <w:rPr>
                        <w:rFonts w:ascii="Cambria Math" w:hAnsi="Times New Roman"/>
                        <w:color w:val="000000" w:themeColor="text1"/>
                        <w:sz w:val="24"/>
                        <w:szCs w:val="24"/>
                      </w:rPr>
                      <m:t>100%</m:t>
                    </m:r>
                  </m:den>
                </m:f>
              </m:oMath>
            </m:oMathPara>
          </w:p>
        </w:tc>
      </w:tr>
    </w:tbl>
    <w:p w:rsidR="00700886" w:rsidRDefault="00700886" w:rsidP="00700886">
      <w:pPr>
        <w:spacing w:after="120" w:line="480" w:lineRule="auto"/>
        <w:jc w:val="both"/>
        <w:rPr>
          <w:rFonts w:ascii="Times New Roman" w:hAnsi="Times New Roman"/>
          <w:sz w:val="24"/>
          <w:szCs w:val="24"/>
        </w:rPr>
      </w:pPr>
    </w:p>
    <w:p w:rsidR="00FD31D3" w:rsidRPr="00700886" w:rsidRDefault="00700886" w:rsidP="00700886">
      <w:pPr>
        <w:spacing w:after="120" w:line="480" w:lineRule="auto"/>
        <w:ind w:firstLine="720"/>
        <w:jc w:val="both"/>
        <w:rPr>
          <w:rFonts w:ascii="Times New Roman" w:hAnsi="Times New Roman"/>
          <w:sz w:val="24"/>
          <w:szCs w:val="24"/>
        </w:rPr>
      </w:pPr>
      <w:r w:rsidRPr="0079480A">
        <w:rPr>
          <w:rFonts w:ascii="Times New Roman" w:hAnsi="Times New Roman"/>
          <w:sz w:val="24"/>
          <w:szCs w:val="24"/>
        </w:rPr>
        <w:t>Tabel diatas menunju</w:t>
      </w:r>
      <w:r>
        <w:rPr>
          <w:rFonts w:ascii="Times New Roman" w:hAnsi="Times New Roman"/>
          <w:sz w:val="24"/>
          <w:szCs w:val="24"/>
        </w:rPr>
        <w:t xml:space="preserve">kkan kecenderungan stabilitas latihan teknik tangan menyilang ke atas </w:t>
      </w:r>
      <w:r w:rsidRPr="0079480A">
        <w:rPr>
          <w:rFonts w:ascii="Times New Roman" w:hAnsi="Times New Roman"/>
          <w:sz w:val="24"/>
          <w:szCs w:val="24"/>
        </w:rPr>
        <w:t>pada masing-masing kondisi berbeda.</w:t>
      </w:r>
      <w:r>
        <w:rPr>
          <w:rFonts w:ascii="Times New Roman" w:hAnsi="Times New Roman"/>
          <w:sz w:val="24"/>
          <w:szCs w:val="24"/>
        </w:rPr>
        <w:t xml:space="preserve"> </w:t>
      </w:r>
      <w:r w:rsidRPr="0079480A">
        <w:rPr>
          <w:rFonts w:ascii="Times New Roman" w:hAnsi="Times New Roman"/>
          <w:sz w:val="24"/>
          <w:szCs w:val="24"/>
        </w:rPr>
        <w:t xml:space="preserve">Mulai dari 0.00% atau cenderung stabil mendatar, kondisi </w:t>
      </w:r>
      <w:r w:rsidRPr="0079480A">
        <w:rPr>
          <w:rFonts w:ascii="Times New Roman" w:hAnsi="Times New Roman"/>
          <w:i/>
          <w:sz w:val="24"/>
          <w:szCs w:val="24"/>
        </w:rPr>
        <w:t xml:space="preserve">intervensi </w:t>
      </w:r>
      <w:r w:rsidRPr="0079480A">
        <w:rPr>
          <w:rFonts w:ascii="Times New Roman" w:hAnsi="Times New Roman"/>
          <w:sz w:val="24"/>
          <w:szCs w:val="24"/>
        </w:rPr>
        <w:t>tidak stabil dan</w:t>
      </w:r>
      <w:r>
        <w:rPr>
          <w:rFonts w:ascii="Times New Roman" w:hAnsi="Times New Roman"/>
          <w:sz w:val="24"/>
          <w:szCs w:val="24"/>
        </w:rPr>
        <w:t xml:space="preserve"> kondisi </w:t>
      </w:r>
      <w:r>
        <w:rPr>
          <w:rFonts w:ascii="Times New Roman" w:hAnsi="Times New Roman"/>
          <w:i/>
          <w:sz w:val="24"/>
          <w:szCs w:val="24"/>
        </w:rPr>
        <w:t>baseline 2</w:t>
      </w:r>
      <w:r>
        <w:rPr>
          <w:rFonts w:ascii="Times New Roman" w:hAnsi="Times New Roman"/>
          <w:sz w:val="24"/>
          <w:szCs w:val="24"/>
        </w:rPr>
        <w:t xml:space="preserve"> </w:t>
      </w:r>
      <w:r w:rsidRPr="0079480A">
        <w:rPr>
          <w:rFonts w:ascii="Times New Roman" w:hAnsi="Times New Roman"/>
          <w:sz w:val="24"/>
          <w:szCs w:val="24"/>
        </w:rPr>
        <w:t>stabil.</w:t>
      </w:r>
    </w:p>
    <w:p w:rsidR="00FB4562" w:rsidRPr="0079480A" w:rsidRDefault="00E14C59" w:rsidP="00E14C59">
      <w:pPr>
        <w:spacing w:after="0"/>
        <w:ind w:left="1260" w:hanging="1260"/>
        <w:jc w:val="both"/>
        <w:rPr>
          <w:rFonts w:ascii="Times New Roman" w:hAnsi="Times New Roman"/>
          <w:b/>
          <w:sz w:val="24"/>
          <w:szCs w:val="24"/>
        </w:rPr>
      </w:pPr>
      <w:r>
        <w:rPr>
          <w:rFonts w:ascii="Times New Roman" w:hAnsi="Times New Roman"/>
          <w:b/>
          <w:sz w:val="24"/>
          <w:szCs w:val="24"/>
        </w:rPr>
        <w:t>Tabel 3.14</w:t>
      </w:r>
      <w:r w:rsidRPr="00BE37CC">
        <w:rPr>
          <w:rFonts w:ascii="Times New Roman" w:hAnsi="Times New Roman"/>
          <w:b/>
          <w:sz w:val="24"/>
          <w:szCs w:val="24"/>
        </w:rPr>
        <w:t>.</w:t>
      </w:r>
      <w:r>
        <w:rPr>
          <w:rFonts w:ascii="Times New Roman" w:hAnsi="Times New Roman"/>
          <w:b/>
          <w:sz w:val="24"/>
          <w:szCs w:val="24"/>
        </w:rPr>
        <w:tab/>
        <w:t>Estimasi kecendrungan stabilitas latihan teknik tangan menyilang ke bawah</w:t>
      </w:r>
    </w:p>
    <w:tbl>
      <w:tblPr>
        <w:tblStyle w:val="TableGrid"/>
        <w:tblW w:w="0" w:type="auto"/>
        <w:tblInd w:w="250" w:type="dxa"/>
        <w:tblLook w:val="04A0"/>
      </w:tblPr>
      <w:tblGrid>
        <w:gridCol w:w="2090"/>
        <w:gridCol w:w="1800"/>
        <w:gridCol w:w="1800"/>
        <w:gridCol w:w="2282"/>
      </w:tblGrid>
      <w:tr w:rsidR="00FB4562" w:rsidRPr="00E476BF" w:rsidTr="00611A0C">
        <w:tc>
          <w:tcPr>
            <w:tcW w:w="2090" w:type="dxa"/>
          </w:tcPr>
          <w:p w:rsidR="00FB4562" w:rsidRPr="00E476BF" w:rsidRDefault="00FB4562" w:rsidP="00611A0C">
            <w:pPr>
              <w:pStyle w:val="ListParagraph"/>
              <w:spacing w:before="120" w:line="360" w:lineRule="auto"/>
              <w:ind w:left="0"/>
              <w:contextualSpacing w:val="0"/>
              <w:jc w:val="center"/>
              <w:rPr>
                <w:rFonts w:ascii="Times New Roman" w:hAnsi="Times New Roman"/>
                <w:color w:val="000000" w:themeColor="text1"/>
                <w:sz w:val="24"/>
                <w:szCs w:val="24"/>
              </w:rPr>
            </w:pPr>
            <w:r w:rsidRPr="00E476BF">
              <w:rPr>
                <w:rFonts w:ascii="Times New Roman" w:hAnsi="Times New Roman"/>
                <w:color w:val="000000" w:themeColor="text1"/>
                <w:sz w:val="24"/>
                <w:szCs w:val="24"/>
              </w:rPr>
              <w:t>Kondisi</w:t>
            </w:r>
          </w:p>
        </w:tc>
        <w:tc>
          <w:tcPr>
            <w:tcW w:w="1800" w:type="dxa"/>
          </w:tcPr>
          <w:p w:rsidR="00FB4562" w:rsidRPr="00E476BF" w:rsidRDefault="00FB4562" w:rsidP="00611A0C">
            <w:pPr>
              <w:pStyle w:val="ListParagraph"/>
              <w:spacing w:before="120" w:line="360" w:lineRule="auto"/>
              <w:ind w:left="0"/>
              <w:contextualSpacing w:val="0"/>
              <w:jc w:val="center"/>
              <w:rPr>
                <w:rFonts w:ascii="Times New Roman" w:hAnsi="Times New Roman"/>
                <w:color w:val="000000" w:themeColor="text1"/>
                <w:sz w:val="24"/>
                <w:szCs w:val="24"/>
              </w:rPr>
            </w:pPr>
            <w:r w:rsidRPr="00E476BF">
              <w:rPr>
                <w:rFonts w:ascii="Times New Roman" w:hAnsi="Times New Roman"/>
                <w:color w:val="000000" w:themeColor="text1"/>
                <w:sz w:val="24"/>
                <w:szCs w:val="24"/>
              </w:rPr>
              <w:t>A/1</w:t>
            </w:r>
          </w:p>
        </w:tc>
        <w:tc>
          <w:tcPr>
            <w:tcW w:w="1800" w:type="dxa"/>
          </w:tcPr>
          <w:p w:rsidR="00FB4562" w:rsidRPr="00E476BF" w:rsidRDefault="00FB4562" w:rsidP="00611A0C">
            <w:pPr>
              <w:pStyle w:val="ListParagraph"/>
              <w:spacing w:before="120" w:line="360" w:lineRule="auto"/>
              <w:ind w:left="0"/>
              <w:contextualSpacing w:val="0"/>
              <w:jc w:val="center"/>
              <w:rPr>
                <w:rFonts w:ascii="Times New Roman" w:hAnsi="Times New Roman"/>
                <w:color w:val="000000" w:themeColor="text1"/>
                <w:sz w:val="24"/>
                <w:szCs w:val="24"/>
              </w:rPr>
            </w:pPr>
            <w:r w:rsidRPr="00E476BF">
              <w:rPr>
                <w:rFonts w:ascii="Times New Roman" w:hAnsi="Times New Roman"/>
                <w:color w:val="000000" w:themeColor="text1"/>
                <w:sz w:val="24"/>
                <w:szCs w:val="24"/>
              </w:rPr>
              <w:t>B</w:t>
            </w:r>
          </w:p>
        </w:tc>
        <w:tc>
          <w:tcPr>
            <w:tcW w:w="2282" w:type="dxa"/>
          </w:tcPr>
          <w:p w:rsidR="00FB4562" w:rsidRPr="00E476BF" w:rsidRDefault="00FB4562" w:rsidP="00611A0C">
            <w:pPr>
              <w:pStyle w:val="ListParagraph"/>
              <w:spacing w:before="120" w:line="360" w:lineRule="auto"/>
              <w:ind w:left="0"/>
              <w:contextualSpacing w:val="0"/>
              <w:jc w:val="center"/>
              <w:rPr>
                <w:rFonts w:ascii="Times New Roman" w:hAnsi="Times New Roman"/>
                <w:color w:val="000000" w:themeColor="text1"/>
                <w:sz w:val="24"/>
                <w:szCs w:val="24"/>
              </w:rPr>
            </w:pPr>
            <w:r w:rsidRPr="00E476BF">
              <w:rPr>
                <w:rFonts w:ascii="Times New Roman" w:hAnsi="Times New Roman"/>
                <w:color w:val="000000" w:themeColor="text1"/>
                <w:sz w:val="24"/>
                <w:szCs w:val="24"/>
              </w:rPr>
              <w:t>A/2</w:t>
            </w:r>
          </w:p>
        </w:tc>
      </w:tr>
      <w:tr w:rsidR="00FB4562" w:rsidRPr="00E476BF" w:rsidTr="00611A0C">
        <w:tc>
          <w:tcPr>
            <w:tcW w:w="2090" w:type="dxa"/>
          </w:tcPr>
          <w:p w:rsidR="00FB4562" w:rsidRPr="00E476BF" w:rsidRDefault="00FB4562" w:rsidP="00611A0C">
            <w:pPr>
              <w:pStyle w:val="ListParagraph"/>
              <w:spacing w:before="120" w:after="120" w:line="360" w:lineRule="auto"/>
              <w:ind w:left="0"/>
              <w:jc w:val="both"/>
              <w:rPr>
                <w:rFonts w:ascii="Times New Roman" w:hAnsi="Times New Roman"/>
                <w:b/>
                <w:color w:val="000000" w:themeColor="text1"/>
              </w:rPr>
            </w:pPr>
            <w:r w:rsidRPr="00E476BF">
              <w:rPr>
                <w:rFonts w:ascii="Times New Roman" w:hAnsi="Times New Roman"/>
                <w:b/>
                <w:color w:val="000000" w:themeColor="text1"/>
              </w:rPr>
              <w:t>Kecenderungan stabilitas (</w:t>
            </w:r>
            <w:r w:rsidRPr="00E476BF">
              <w:rPr>
                <w:rFonts w:ascii="Times New Roman" w:hAnsi="Times New Roman"/>
                <w:b/>
                <w:i/>
                <w:color w:val="000000" w:themeColor="text1"/>
              </w:rPr>
              <w:t>Trend Stability</w:t>
            </w:r>
            <w:r w:rsidRPr="00E476BF">
              <w:rPr>
                <w:rFonts w:ascii="Times New Roman" w:hAnsi="Times New Roman"/>
                <w:b/>
                <w:color w:val="000000" w:themeColor="text1"/>
              </w:rPr>
              <w:t xml:space="preserve">) </w:t>
            </w:r>
          </w:p>
        </w:tc>
        <w:tc>
          <w:tcPr>
            <w:tcW w:w="1800" w:type="dxa"/>
          </w:tcPr>
          <w:p w:rsidR="00FB4562" w:rsidRPr="00E476BF" w:rsidRDefault="00B72345" w:rsidP="00611A0C">
            <w:pPr>
              <w:pStyle w:val="ListParagraph"/>
              <w:spacing w:before="120" w:line="480" w:lineRule="auto"/>
              <w:ind w:left="0"/>
              <w:contextualSpacing w:val="0"/>
              <w:jc w:val="center"/>
              <w:rPr>
                <w:rFonts w:ascii="Times New Roman" w:hAnsi="Times New Roman"/>
                <w:i/>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Times New Roman"/>
                        <w:color w:val="000000" w:themeColor="text1"/>
                        <w:sz w:val="24"/>
                        <w:szCs w:val="24"/>
                      </w:rPr>
                      <m:t>tidak stabil</m:t>
                    </m:r>
                  </m:num>
                  <m:den>
                    <m:r>
                      <w:rPr>
                        <w:rFonts w:ascii="Cambria Math" w:hAnsi="Times New Roman"/>
                        <w:color w:val="000000" w:themeColor="text1"/>
                        <w:sz w:val="24"/>
                        <w:szCs w:val="24"/>
                      </w:rPr>
                      <m:t>0.00%</m:t>
                    </m:r>
                  </m:den>
                </m:f>
              </m:oMath>
            </m:oMathPara>
          </w:p>
        </w:tc>
        <w:tc>
          <w:tcPr>
            <w:tcW w:w="1800" w:type="dxa"/>
          </w:tcPr>
          <w:p w:rsidR="00FB4562" w:rsidRPr="00E476BF" w:rsidRDefault="00B72345" w:rsidP="00611A0C">
            <w:pPr>
              <w:pStyle w:val="ListParagraph"/>
              <w:spacing w:before="120" w:line="480" w:lineRule="auto"/>
              <w:ind w:left="0"/>
              <w:contextualSpacing w:val="0"/>
              <w:jc w:val="center"/>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eqArr>
                      <m:eqArrPr>
                        <m:ctrlPr>
                          <w:rPr>
                            <w:rFonts w:ascii="Cambria Math" w:hAnsi="Cambria Math"/>
                            <w:i/>
                            <w:color w:val="000000" w:themeColor="text1"/>
                            <w:sz w:val="24"/>
                            <w:szCs w:val="24"/>
                          </w:rPr>
                        </m:ctrlPr>
                      </m:eqArrPr>
                      <m:e/>
                      <m:e>
                        <m:r>
                          <m:rPr>
                            <m:sty m:val="p"/>
                          </m:rPr>
                          <w:rPr>
                            <w:rFonts w:ascii="Cambria Math" w:hAnsi="Cambria Math"/>
                            <w:color w:val="000000" w:themeColor="text1"/>
                            <w:sz w:val="24"/>
                            <w:szCs w:val="24"/>
                          </w:rPr>
                          <m:t>(tidak stabil)</m:t>
                        </m:r>
                      </m:e>
                    </m:eqArr>
                  </m:num>
                  <m:den>
                    <m:r>
                      <w:rPr>
                        <w:rFonts w:ascii="Cambria Math" w:hAnsi="Times New Roman"/>
                        <w:color w:val="000000" w:themeColor="text1"/>
                        <w:sz w:val="24"/>
                        <w:szCs w:val="24"/>
                      </w:rPr>
                      <m:t>50%</m:t>
                    </m:r>
                  </m:den>
                </m:f>
              </m:oMath>
            </m:oMathPara>
          </w:p>
        </w:tc>
        <w:tc>
          <w:tcPr>
            <w:tcW w:w="2282" w:type="dxa"/>
          </w:tcPr>
          <w:p w:rsidR="00FB4562" w:rsidRPr="00E476BF" w:rsidRDefault="00B72345" w:rsidP="00611A0C">
            <w:pPr>
              <w:pStyle w:val="ListParagraph"/>
              <w:spacing w:before="120" w:line="480" w:lineRule="auto"/>
              <w:ind w:left="0"/>
              <w:contextualSpacing w:val="0"/>
              <w:jc w:val="center"/>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stabil</m:t>
                    </m:r>
                  </m:num>
                  <m:den>
                    <m:r>
                      <w:rPr>
                        <w:rFonts w:ascii="Cambria Math" w:hAnsi="Times New Roman"/>
                        <w:color w:val="000000" w:themeColor="text1"/>
                        <w:sz w:val="24"/>
                        <w:szCs w:val="24"/>
                      </w:rPr>
                      <m:t>100%</m:t>
                    </m:r>
                  </m:den>
                </m:f>
              </m:oMath>
            </m:oMathPara>
          </w:p>
        </w:tc>
      </w:tr>
    </w:tbl>
    <w:p w:rsidR="00FB4562" w:rsidRDefault="00FB4562" w:rsidP="00FB4562">
      <w:pPr>
        <w:spacing w:before="120" w:after="0" w:line="240" w:lineRule="auto"/>
        <w:rPr>
          <w:rFonts w:ascii="Times New Roman" w:hAnsi="Times New Roman"/>
          <w:b/>
          <w:sz w:val="24"/>
          <w:szCs w:val="24"/>
        </w:rPr>
      </w:pPr>
    </w:p>
    <w:p w:rsidR="00700886" w:rsidRDefault="00700886" w:rsidP="00700886">
      <w:pPr>
        <w:spacing w:after="120" w:line="480" w:lineRule="auto"/>
        <w:ind w:firstLine="720"/>
        <w:jc w:val="both"/>
        <w:rPr>
          <w:rFonts w:ascii="Times New Roman" w:hAnsi="Times New Roman"/>
          <w:sz w:val="24"/>
          <w:szCs w:val="24"/>
        </w:rPr>
      </w:pPr>
      <w:r w:rsidRPr="0079480A">
        <w:rPr>
          <w:rFonts w:ascii="Times New Roman" w:hAnsi="Times New Roman"/>
          <w:sz w:val="24"/>
          <w:szCs w:val="24"/>
        </w:rPr>
        <w:t>Tabel diatas menunju</w:t>
      </w:r>
      <w:r>
        <w:rPr>
          <w:rFonts w:ascii="Times New Roman" w:hAnsi="Times New Roman"/>
          <w:sz w:val="24"/>
          <w:szCs w:val="24"/>
        </w:rPr>
        <w:t xml:space="preserve">kkan kecenderungan stabilitas latihan teknik tangan menyilang ke bawah  </w:t>
      </w:r>
      <w:r w:rsidRPr="0079480A">
        <w:rPr>
          <w:rFonts w:ascii="Times New Roman" w:hAnsi="Times New Roman"/>
          <w:sz w:val="24"/>
          <w:szCs w:val="24"/>
        </w:rPr>
        <w:t>pada masing-masing kondisi berbeda.</w:t>
      </w:r>
      <w:r>
        <w:rPr>
          <w:rFonts w:ascii="Times New Roman" w:hAnsi="Times New Roman"/>
          <w:sz w:val="24"/>
          <w:szCs w:val="24"/>
        </w:rPr>
        <w:t xml:space="preserve"> </w:t>
      </w:r>
      <w:r w:rsidRPr="0079480A">
        <w:rPr>
          <w:rFonts w:ascii="Times New Roman" w:hAnsi="Times New Roman"/>
          <w:sz w:val="24"/>
          <w:szCs w:val="24"/>
        </w:rPr>
        <w:t xml:space="preserve">Mulai dari 0.00% atau cenderung stabil mendatar, kondisi </w:t>
      </w:r>
      <w:r w:rsidRPr="0079480A">
        <w:rPr>
          <w:rFonts w:ascii="Times New Roman" w:hAnsi="Times New Roman"/>
          <w:i/>
          <w:sz w:val="24"/>
          <w:szCs w:val="24"/>
        </w:rPr>
        <w:t xml:space="preserve">intervensi </w:t>
      </w:r>
      <w:r w:rsidRPr="0079480A">
        <w:rPr>
          <w:rFonts w:ascii="Times New Roman" w:hAnsi="Times New Roman"/>
          <w:sz w:val="24"/>
          <w:szCs w:val="24"/>
        </w:rPr>
        <w:t>tidak stabil dan</w:t>
      </w:r>
      <w:r>
        <w:rPr>
          <w:rFonts w:ascii="Times New Roman" w:hAnsi="Times New Roman"/>
          <w:sz w:val="24"/>
          <w:szCs w:val="24"/>
        </w:rPr>
        <w:t xml:space="preserve"> kondisi </w:t>
      </w:r>
      <w:r>
        <w:rPr>
          <w:rFonts w:ascii="Times New Roman" w:hAnsi="Times New Roman"/>
          <w:i/>
          <w:sz w:val="24"/>
          <w:szCs w:val="24"/>
        </w:rPr>
        <w:t>baseline 2</w:t>
      </w:r>
      <w:r>
        <w:rPr>
          <w:rFonts w:ascii="Times New Roman" w:hAnsi="Times New Roman"/>
          <w:sz w:val="24"/>
          <w:szCs w:val="24"/>
        </w:rPr>
        <w:t xml:space="preserve"> </w:t>
      </w:r>
      <w:r w:rsidRPr="0079480A">
        <w:rPr>
          <w:rFonts w:ascii="Times New Roman" w:hAnsi="Times New Roman"/>
          <w:sz w:val="24"/>
          <w:szCs w:val="24"/>
        </w:rPr>
        <w:t>stabil.</w:t>
      </w:r>
    </w:p>
    <w:p w:rsidR="002829A8" w:rsidRPr="00700886" w:rsidRDefault="002829A8" w:rsidP="00700886">
      <w:pPr>
        <w:spacing w:after="120" w:line="480" w:lineRule="auto"/>
        <w:ind w:firstLine="720"/>
        <w:jc w:val="both"/>
        <w:rPr>
          <w:rFonts w:ascii="Times New Roman" w:hAnsi="Times New Roman"/>
          <w:sz w:val="24"/>
          <w:szCs w:val="24"/>
        </w:rPr>
      </w:pPr>
    </w:p>
    <w:p w:rsidR="0032110D" w:rsidRPr="00C861C9" w:rsidRDefault="00E14C59" w:rsidP="00E14C59">
      <w:pPr>
        <w:spacing w:after="0"/>
        <w:ind w:left="1260" w:hanging="1260"/>
        <w:jc w:val="both"/>
        <w:rPr>
          <w:rFonts w:ascii="Times New Roman" w:hAnsi="Times New Roman"/>
          <w:b/>
          <w:i/>
          <w:sz w:val="24"/>
          <w:szCs w:val="24"/>
        </w:rPr>
      </w:pPr>
      <w:r>
        <w:rPr>
          <w:rFonts w:ascii="Times New Roman" w:hAnsi="Times New Roman"/>
          <w:b/>
          <w:sz w:val="24"/>
          <w:szCs w:val="24"/>
        </w:rPr>
        <w:lastRenderedPageBreak/>
        <w:t>Tabel 3.15</w:t>
      </w:r>
      <w:r w:rsidRPr="00BE37CC">
        <w:rPr>
          <w:rFonts w:ascii="Times New Roman" w:hAnsi="Times New Roman"/>
          <w:b/>
          <w:sz w:val="24"/>
          <w:szCs w:val="24"/>
        </w:rPr>
        <w:t>.</w:t>
      </w:r>
      <w:r>
        <w:rPr>
          <w:rFonts w:ascii="Times New Roman" w:hAnsi="Times New Roman"/>
          <w:b/>
          <w:sz w:val="24"/>
          <w:szCs w:val="24"/>
        </w:rPr>
        <w:tab/>
        <w:t>Estimasi kecendrungan stabilitas latihan teknik kombinasi</w:t>
      </w:r>
      <w:r w:rsidR="00C861C9">
        <w:rPr>
          <w:rFonts w:ascii="Times New Roman" w:hAnsi="Times New Roman"/>
          <w:b/>
          <w:sz w:val="24"/>
          <w:szCs w:val="24"/>
        </w:rPr>
        <w:t xml:space="preserve"> </w:t>
      </w:r>
      <w:r w:rsidR="00C861C9">
        <w:rPr>
          <w:rFonts w:ascii="Times New Roman" w:hAnsi="Times New Roman"/>
          <w:b/>
          <w:i/>
          <w:sz w:val="24"/>
          <w:szCs w:val="24"/>
        </w:rPr>
        <w:t>upper and lower hand</w:t>
      </w:r>
    </w:p>
    <w:tbl>
      <w:tblPr>
        <w:tblStyle w:val="TableGrid"/>
        <w:tblW w:w="0" w:type="auto"/>
        <w:tblInd w:w="250" w:type="dxa"/>
        <w:tblLook w:val="04A0"/>
      </w:tblPr>
      <w:tblGrid>
        <w:gridCol w:w="2090"/>
        <w:gridCol w:w="1800"/>
        <w:gridCol w:w="1800"/>
        <w:gridCol w:w="2282"/>
      </w:tblGrid>
      <w:tr w:rsidR="00FB4562" w:rsidRPr="00E476BF" w:rsidTr="00611A0C">
        <w:tc>
          <w:tcPr>
            <w:tcW w:w="2090" w:type="dxa"/>
          </w:tcPr>
          <w:p w:rsidR="00FB4562" w:rsidRPr="00E476BF" w:rsidRDefault="00F46F64" w:rsidP="00611A0C">
            <w:pPr>
              <w:pStyle w:val="ListParagraph"/>
              <w:spacing w:before="120" w:line="360" w:lineRule="auto"/>
              <w:ind w:left="0"/>
              <w:contextualSpacing w:val="0"/>
              <w:jc w:val="center"/>
              <w:rPr>
                <w:rFonts w:ascii="Times New Roman" w:hAnsi="Times New Roman"/>
                <w:color w:val="000000" w:themeColor="text1"/>
                <w:sz w:val="24"/>
                <w:szCs w:val="24"/>
              </w:rPr>
            </w:pPr>
            <w:r w:rsidRPr="00E476BF">
              <w:rPr>
                <w:rFonts w:ascii="Times New Roman" w:hAnsi="Times New Roman"/>
                <w:color w:val="000000" w:themeColor="text1"/>
                <w:sz w:val="24"/>
                <w:szCs w:val="24"/>
              </w:rPr>
              <w:t>O</w:t>
            </w:r>
            <w:r w:rsidR="00FB4562" w:rsidRPr="00E476BF">
              <w:rPr>
                <w:rFonts w:ascii="Times New Roman" w:hAnsi="Times New Roman"/>
                <w:color w:val="000000" w:themeColor="text1"/>
                <w:sz w:val="24"/>
                <w:szCs w:val="24"/>
              </w:rPr>
              <w:t>ndisi</w:t>
            </w:r>
          </w:p>
        </w:tc>
        <w:tc>
          <w:tcPr>
            <w:tcW w:w="1800" w:type="dxa"/>
          </w:tcPr>
          <w:p w:rsidR="00FB4562" w:rsidRPr="00E476BF" w:rsidRDefault="00FB4562" w:rsidP="00611A0C">
            <w:pPr>
              <w:pStyle w:val="ListParagraph"/>
              <w:spacing w:before="120" w:line="360" w:lineRule="auto"/>
              <w:ind w:left="0"/>
              <w:contextualSpacing w:val="0"/>
              <w:jc w:val="center"/>
              <w:rPr>
                <w:rFonts w:ascii="Times New Roman" w:hAnsi="Times New Roman"/>
                <w:color w:val="000000" w:themeColor="text1"/>
                <w:sz w:val="24"/>
                <w:szCs w:val="24"/>
              </w:rPr>
            </w:pPr>
            <w:r w:rsidRPr="00E476BF">
              <w:rPr>
                <w:rFonts w:ascii="Times New Roman" w:hAnsi="Times New Roman"/>
                <w:color w:val="000000" w:themeColor="text1"/>
                <w:sz w:val="24"/>
                <w:szCs w:val="24"/>
              </w:rPr>
              <w:t>A/1</w:t>
            </w:r>
          </w:p>
        </w:tc>
        <w:tc>
          <w:tcPr>
            <w:tcW w:w="1800" w:type="dxa"/>
          </w:tcPr>
          <w:p w:rsidR="00FB4562" w:rsidRPr="00E476BF" w:rsidRDefault="00FB4562" w:rsidP="00611A0C">
            <w:pPr>
              <w:pStyle w:val="ListParagraph"/>
              <w:spacing w:before="120" w:line="360" w:lineRule="auto"/>
              <w:ind w:left="0"/>
              <w:contextualSpacing w:val="0"/>
              <w:jc w:val="center"/>
              <w:rPr>
                <w:rFonts w:ascii="Times New Roman" w:hAnsi="Times New Roman"/>
                <w:color w:val="000000" w:themeColor="text1"/>
                <w:sz w:val="24"/>
                <w:szCs w:val="24"/>
              </w:rPr>
            </w:pPr>
            <w:r w:rsidRPr="00E476BF">
              <w:rPr>
                <w:rFonts w:ascii="Times New Roman" w:hAnsi="Times New Roman"/>
                <w:color w:val="000000" w:themeColor="text1"/>
                <w:sz w:val="24"/>
                <w:szCs w:val="24"/>
              </w:rPr>
              <w:t>B</w:t>
            </w:r>
          </w:p>
        </w:tc>
        <w:tc>
          <w:tcPr>
            <w:tcW w:w="2282" w:type="dxa"/>
          </w:tcPr>
          <w:p w:rsidR="00FB4562" w:rsidRPr="00E476BF" w:rsidRDefault="00FB4562" w:rsidP="00611A0C">
            <w:pPr>
              <w:pStyle w:val="ListParagraph"/>
              <w:spacing w:before="120" w:line="360" w:lineRule="auto"/>
              <w:ind w:left="0"/>
              <w:contextualSpacing w:val="0"/>
              <w:jc w:val="center"/>
              <w:rPr>
                <w:rFonts w:ascii="Times New Roman" w:hAnsi="Times New Roman"/>
                <w:color w:val="000000" w:themeColor="text1"/>
                <w:sz w:val="24"/>
                <w:szCs w:val="24"/>
              </w:rPr>
            </w:pPr>
            <w:r w:rsidRPr="00E476BF">
              <w:rPr>
                <w:rFonts w:ascii="Times New Roman" w:hAnsi="Times New Roman"/>
                <w:color w:val="000000" w:themeColor="text1"/>
                <w:sz w:val="24"/>
                <w:szCs w:val="24"/>
              </w:rPr>
              <w:t>A/2</w:t>
            </w:r>
          </w:p>
        </w:tc>
      </w:tr>
      <w:tr w:rsidR="00FB4562" w:rsidRPr="00E476BF" w:rsidTr="00611A0C">
        <w:tc>
          <w:tcPr>
            <w:tcW w:w="2090" w:type="dxa"/>
          </w:tcPr>
          <w:p w:rsidR="00FB4562" w:rsidRPr="00E476BF" w:rsidRDefault="00FB4562" w:rsidP="00611A0C">
            <w:pPr>
              <w:pStyle w:val="ListParagraph"/>
              <w:spacing w:before="120" w:after="120" w:line="360" w:lineRule="auto"/>
              <w:ind w:left="0"/>
              <w:jc w:val="both"/>
              <w:rPr>
                <w:rFonts w:ascii="Times New Roman" w:hAnsi="Times New Roman"/>
                <w:b/>
                <w:color w:val="000000" w:themeColor="text1"/>
              </w:rPr>
            </w:pPr>
            <w:r w:rsidRPr="00E476BF">
              <w:rPr>
                <w:rFonts w:ascii="Times New Roman" w:hAnsi="Times New Roman"/>
                <w:b/>
                <w:color w:val="000000" w:themeColor="text1"/>
              </w:rPr>
              <w:t>Kecenderungan stabilitas (</w:t>
            </w:r>
            <w:r w:rsidRPr="00E476BF">
              <w:rPr>
                <w:rFonts w:ascii="Times New Roman" w:hAnsi="Times New Roman"/>
                <w:b/>
                <w:i/>
                <w:color w:val="000000" w:themeColor="text1"/>
              </w:rPr>
              <w:t>Trend Stability</w:t>
            </w:r>
            <w:r w:rsidRPr="00E476BF">
              <w:rPr>
                <w:rFonts w:ascii="Times New Roman" w:hAnsi="Times New Roman"/>
                <w:b/>
                <w:color w:val="000000" w:themeColor="text1"/>
              </w:rPr>
              <w:t xml:space="preserve">) </w:t>
            </w:r>
          </w:p>
        </w:tc>
        <w:tc>
          <w:tcPr>
            <w:tcW w:w="1800" w:type="dxa"/>
          </w:tcPr>
          <w:p w:rsidR="00FB4562" w:rsidRPr="00E476BF" w:rsidRDefault="00B72345" w:rsidP="00611A0C">
            <w:pPr>
              <w:pStyle w:val="ListParagraph"/>
              <w:spacing w:before="120" w:line="480" w:lineRule="auto"/>
              <w:ind w:left="0"/>
              <w:contextualSpacing w:val="0"/>
              <w:jc w:val="center"/>
              <w:rPr>
                <w:rFonts w:ascii="Times New Roman" w:hAnsi="Times New Roman"/>
                <w:i/>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Times New Roman"/>
                        <w:color w:val="000000" w:themeColor="text1"/>
                        <w:sz w:val="24"/>
                        <w:szCs w:val="24"/>
                      </w:rPr>
                      <m:t>tidak stabil</m:t>
                    </m:r>
                  </m:num>
                  <m:den>
                    <m:r>
                      <w:rPr>
                        <w:rFonts w:ascii="Cambria Math" w:hAnsi="Times New Roman"/>
                        <w:color w:val="000000" w:themeColor="text1"/>
                        <w:sz w:val="24"/>
                        <w:szCs w:val="24"/>
                      </w:rPr>
                      <m:t>0.00%</m:t>
                    </m:r>
                  </m:den>
                </m:f>
              </m:oMath>
            </m:oMathPara>
          </w:p>
        </w:tc>
        <w:tc>
          <w:tcPr>
            <w:tcW w:w="1800" w:type="dxa"/>
          </w:tcPr>
          <w:p w:rsidR="00FB4562" w:rsidRPr="00E476BF" w:rsidRDefault="00B72345" w:rsidP="00611A0C">
            <w:pPr>
              <w:pStyle w:val="ListParagraph"/>
              <w:spacing w:before="120" w:line="480" w:lineRule="auto"/>
              <w:ind w:left="0"/>
              <w:contextualSpacing w:val="0"/>
              <w:jc w:val="center"/>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eqArr>
                      <m:eqArrPr>
                        <m:ctrlPr>
                          <w:rPr>
                            <w:rFonts w:ascii="Cambria Math" w:hAnsi="Cambria Math"/>
                            <w:i/>
                            <w:color w:val="000000" w:themeColor="text1"/>
                            <w:sz w:val="24"/>
                            <w:szCs w:val="24"/>
                          </w:rPr>
                        </m:ctrlPr>
                      </m:eqArrPr>
                      <m:e/>
                      <m:e>
                        <m:r>
                          <m:rPr>
                            <m:sty m:val="p"/>
                          </m:rPr>
                          <w:rPr>
                            <w:rFonts w:ascii="Cambria Math" w:hAnsi="Cambria Math"/>
                            <w:color w:val="000000" w:themeColor="text1"/>
                            <w:sz w:val="24"/>
                            <w:szCs w:val="24"/>
                          </w:rPr>
                          <m:t>(tidak stabil)</m:t>
                        </m:r>
                      </m:e>
                    </m:eqArr>
                  </m:num>
                  <m:den>
                    <m:r>
                      <w:rPr>
                        <w:rFonts w:ascii="Cambria Math" w:hAnsi="Times New Roman"/>
                        <w:color w:val="000000" w:themeColor="text1"/>
                        <w:sz w:val="24"/>
                        <w:szCs w:val="24"/>
                      </w:rPr>
                      <m:t>62.5%</m:t>
                    </m:r>
                  </m:den>
                </m:f>
              </m:oMath>
            </m:oMathPara>
          </w:p>
        </w:tc>
        <w:tc>
          <w:tcPr>
            <w:tcW w:w="2282" w:type="dxa"/>
          </w:tcPr>
          <w:p w:rsidR="00FB4562" w:rsidRPr="00E476BF" w:rsidRDefault="00B72345" w:rsidP="00611A0C">
            <w:pPr>
              <w:pStyle w:val="ListParagraph"/>
              <w:spacing w:before="120" w:line="480" w:lineRule="auto"/>
              <w:ind w:left="0"/>
              <w:contextualSpacing w:val="0"/>
              <w:jc w:val="center"/>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stabil</m:t>
                    </m:r>
                  </m:num>
                  <m:den>
                    <m:r>
                      <w:rPr>
                        <w:rFonts w:ascii="Cambria Math" w:hAnsi="Times New Roman"/>
                        <w:color w:val="000000" w:themeColor="text1"/>
                        <w:sz w:val="24"/>
                        <w:szCs w:val="24"/>
                      </w:rPr>
                      <m:t>100%</m:t>
                    </m:r>
                  </m:den>
                </m:f>
              </m:oMath>
            </m:oMathPara>
          </w:p>
        </w:tc>
      </w:tr>
    </w:tbl>
    <w:p w:rsidR="00700886" w:rsidRDefault="00700886" w:rsidP="00FB4562">
      <w:pPr>
        <w:spacing w:after="120" w:line="360" w:lineRule="auto"/>
        <w:jc w:val="both"/>
        <w:rPr>
          <w:rFonts w:ascii="Times New Roman" w:hAnsi="Times New Roman"/>
          <w:sz w:val="24"/>
          <w:szCs w:val="24"/>
        </w:rPr>
      </w:pPr>
    </w:p>
    <w:p w:rsidR="00E14C59" w:rsidRDefault="00700886" w:rsidP="00700886">
      <w:pPr>
        <w:spacing w:after="120" w:line="480" w:lineRule="auto"/>
        <w:ind w:firstLine="720"/>
        <w:jc w:val="both"/>
        <w:rPr>
          <w:rFonts w:ascii="Times New Roman" w:hAnsi="Times New Roman"/>
          <w:sz w:val="24"/>
          <w:szCs w:val="24"/>
        </w:rPr>
      </w:pPr>
      <w:r w:rsidRPr="0079480A">
        <w:rPr>
          <w:rFonts w:ascii="Times New Roman" w:hAnsi="Times New Roman"/>
          <w:sz w:val="24"/>
          <w:szCs w:val="24"/>
        </w:rPr>
        <w:t>Tabel diatas menunju</w:t>
      </w:r>
      <w:r>
        <w:rPr>
          <w:rFonts w:ascii="Times New Roman" w:hAnsi="Times New Roman"/>
          <w:sz w:val="24"/>
          <w:szCs w:val="24"/>
        </w:rPr>
        <w:t xml:space="preserve">kkan kecenderungan stabilitas latihan teknik kombinasi </w:t>
      </w:r>
      <w:r w:rsidRPr="0079480A">
        <w:rPr>
          <w:rFonts w:ascii="Times New Roman" w:hAnsi="Times New Roman"/>
          <w:sz w:val="24"/>
          <w:szCs w:val="24"/>
        </w:rPr>
        <w:t>pada masing-masing kondisi berbeda.</w:t>
      </w:r>
      <w:r>
        <w:rPr>
          <w:rFonts w:ascii="Times New Roman" w:hAnsi="Times New Roman"/>
          <w:sz w:val="24"/>
          <w:szCs w:val="24"/>
        </w:rPr>
        <w:t xml:space="preserve"> </w:t>
      </w:r>
      <w:r w:rsidRPr="0079480A">
        <w:rPr>
          <w:rFonts w:ascii="Times New Roman" w:hAnsi="Times New Roman"/>
          <w:sz w:val="24"/>
          <w:szCs w:val="24"/>
        </w:rPr>
        <w:t xml:space="preserve">Mulai dari 0.00% atau cenderung stabil mendatar, kondisi </w:t>
      </w:r>
      <w:r w:rsidRPr="0079480A">
        <w:rPr>
          <w:rFonts w:ascii="Times New Roman" w:hAnsi="Times New Roman"/>
          <w:i/>
          <w:sz w:val="24"/>
          <w:szCs w:val="24"/>
        </w:rPr>
        <w:t xml:space="preserve">intervensi </w:t>
      </w:r>
      <w:r w:rsidRPr="0079480A">
        <w:rPr>
          <w:rFonts w:ascii="Times New Roman" w:hAnsi="Times New Roman"/>
          <w:sz w:val="24"/>
          <w:szCs w:val="24"/>
        </w:rPr>
        <w:t>tidak stabil dan</w:t>
      </w:r>
      <w:r>
        <w:rPr>
          <w:rFonts w:ascii="Times New Roman" w:hAnsi="Times New Roman"/>
          <w:sz w:val="24"/>
          <w:szCs w:val="24"/>
        </w:rPr>
        <w:t xml:space="preserve"> kondisi </w:t>
      </w:r>
      <w:r>
        <w:rPr>
          <w:rFonts w:ascii="Times New Roman" w:hAnsi="Times New Roman"/>
          <w:i/>
          <w:sz w:val="24"/>
          <w:szCs w:val="24"/>
        </w:rPr>
        <w:t>baseline 2</w:t>
      </w:r>
      <w:r>
        <w:rPr>
          <w:rFonts w:ascii="Times New Roman" w:hAnsi="Times New Roman"/>
          <w:sz w:val="24"/>
          <w:szCs w:val="24"/>
        </w:rPr>
        <w:t xml:space="preserve"> </w:t>
      </w:r>
      <w:r w:rsidRPr="0079480A">
        <w:rPr>
          <w:rFonts w:ascii="Times New Roman" w:hAnsi="Times New Roman"/>
          <w:sz w:val="24"/>
          <w:szCs w:val="24"/>
        </w:rPr>
        <w:t>stabil.</w:t>
      </w:r>
    </w:p>
    <w:p w:rsidR="00FB4562" w:rsidRPr="0079480A" w:rsidRDefault="00E14C59" w:rsidP="00E14C59">
      <w:pPr>
        <w:spacing w:after="0"/>
        <w:ind w:left="1260" w:hanging="1260"/>
        <w:jc w:val="both"/>
        <w:rPr>
          <w:rFonts w:ascii="Times New Roman" w:hAnsi="Times New Roman"/>
          <w:b/>
          <w:sz w:val="24"/>
          <w:szCs w:val="24"/>
        </w:rPr>
      </w:pPr>
      <w:r>
        <w:rPr>
          <w:rFonts w:ascii="Times New Roman" w:hAnsi="Times New Roman"/>
          <w:b/>
          <w:sz w:val="24"/>
          <w:szCs w:val="24"/>
        </w:rPr>
        <w:t>Tabel 3.16</w:t>
      </w:r>
      <w:r w:rsidRPr="00BE37CC">
        <w:rPr>
          <w:rFonts w:ascii="Times New Roman" w:hAnsi="Times New Roman"/>
          <w:b/>
          <w:sz w:val="24"/>
          <w:szCs w:val="24"/>
        </w:rPr>
        <w:t>.</w:t>
      </w:r>
      <w:r>
        <w:rPr>
          <w:rFonts w:ascii="Times New Roman" w:hAnsi="Times New Roman"/>
          <w:b/>
          <w:sz w:val="24"/>
          <w:szCs w:val="24"/>
        </w:rPr>
        <w:tab/>
        <w:t>Estimasi kecendrungan stabilitas latihan teknik merambat/menelusuri</w:t>
      </w:r>
    </w:p>
    <w:tbl>
      <w:tblPr>
        <w:tblStyle w:val="TableGrid"/>
        <w:tblW w:w="0" w:type="auto"/>
        <w:tblInd w:w="250" w:type="dxa"/>
        <w:tblLook w:val="04A0"/>
      </w:tblPr>
      <w:tblGrid>
        <w:gridCol w:w="2090"/>
        <w:gridCol w:w="1800"/>
        <w:gridCol w:w="1800"/>
        <w:gridCol w:w="2282"/>
      </w:tblGrid>
      <w:tr w:rsidR="00FB4562" w:rsidRPr="00E476BF" w:rsidTr="00611A0C">
        <w:tc>
          <w:tcPr>
            <w:tcW w:w="2090" w:type="dxa"/>
          </w:tcPr>
          <w:p w:rsidR="00FB4562" w:rsidRPr="00E476BF" w:rsidRDefault="00FB4562" w:rsidP="00611A0C">
            <w:pPr>
              <w:pStyle w:val="ListParagraph"/>
              <w:spacing w:before="120" w:line="360" w:lineRule="auto"/>
              <w:ind w:left="0"/>
              <w:contextualSpacing w:val="0"/>
              <w:jc w:val="center"/>
              <w:rPr>
                <w:rFonts w:ascii="Times New Roman" w:hAnsi="Times New Roman"/>
                <w:color w:val="000000" w:themeColor="text1"/>
                <w:sz w:val="24"/>
                <w:szCs w:val="24"/>
              </w:rPr>
            </w:pPr>
            <w:r w:rsidRPr="00E476BF">
              <w:rPr>
                <w:rFonts w:ascii="Times New Roman" w:hAnsi="Times New Roman"/>
                <w:color w:val="000000" w:themeColor="text1"/>
                <w:sz w:val="24"/>
                <w:szCs w:val="24"/>
              </w:rPr>
              <w:t>Kondisi</w:t>
            </w:r>
          </w:p>
        </w:tc>
        <w:tc>
          <w:tcPr>
            <w:tcW w:w="1800" w:type="dxa"/>
          </w:tcPr>
          <w:p w:rsidR="00FB4562" w:rsidRPr="00E476BF" w:rsidRDefault="00FB4562" w:rsidP="00611A0C">
            <w:pPr>
              <w:pStyle w:val="ListParagraph"/>
              <w:spacing w:before="120" w:line="360" w:lineRule="auto"/>
              <w:ind w:left="0"/>
              <w:contextualSpacing w:val="0"/>
              <w:jc w:val="center"/>
              <w:rPr>
                <w:rFonts w:ascii="Times New Roman" w:hAnsi="Times New Roman"/>
                <w:color w:val="000000" w:themeColor="text1"/>
                <w:sz w:val="24"/>
                <w:szCs w:val="24"/>
              </w:rPr>
            </w:pPr>
            <w:r w:rsidRPr="00E476BF">
              <w:rPr>
                <w:rFonts w:ascii="Times New Roman" w:hAnsi="Times New Roman"/>
                <w:color w:val="000000" w:themeColor="text1"/>
                <w:sz w:val="24"/>
                <w:szCs w:val="24"/>
              </w:rPr>
              <w:t>A/1</w:t>
            </w:r>
          </w:p>
        </w:tc>
        <w:tc>
          <w:tcPr>
            <w:tcW w:w="1800" w:type="dxa"/>
          </w:tcPr>
          <w:p w:rsidR="00FB4562" w:rsidRPr="00E476BF" w:rsidRDefault="00FB4562" w:rsidP="00611A0C">
            <w:pPr>
              <w:pStyle w:val="ListParagraph"/>
              <w:spacing w:before="120" w:line="360" w:lineRule="auto"/>
              <w:ind w:left="0"/>
              <w:contextualSpacing w:val="0"/>
              <w:jc w:val="center"/>
              <w:rPr>
                <w:rFonts w:ascii="Times New Roman" w:hAnsi="Times New Roman"/>
                <w:color w:val="000000" w:themeColor="text1"/>
                <w:sz w:val="24"/>
                <w:szCs w:val="24"/>
              </w:rPr>
            </w:pPr>
            <w:r w:rsidRPr="00E476BF">
              <w:rPr>
                <w:rFonts w:ascii="Times New Roman" w:hAnsi="Times New Roman"/>
                <w:color w:val="000000" w:themeColor="text1"/>
                <w:sz w:val="24"/>
                <w:szCs w:val="24"/>
              </w:rPr>
              <w:t>B</w:t>
            </w:r>
          </w:p>
        </w:tc>
        <w:tc>
          <w:tcPr>
            <w:tcW w:w="2282" w:type="dxa"/>
          </w:tcPr>
          <w:p w:rsidR="00FB4562" w:rsidRPr="00E476BF" w:rsidRDefault="00FB4562" w:rsidP="00611A0C">
            <w:pPr>
              <w:pStyle w:val="ListParagraph"/>
              <w:spacing w:before="120" w:line="360" w:lineRule="auto"/>
              <w:ind w:left="0"/>
              <w:contextualSpacing w:val="0"/>
              <w:jc w:val="center"/>
              <w:rPr>
                <w:rFonts w:ascii="Times New Roman" w:hAnsi="Times New Roman"/>
                <w:color w:val="000000" w:themeColor="text1"/>
                <w:sz w:val="24"/>
                <w:szCs w:val="24"/>
              </w:rPr>
            </w:pPr>
            <w:r w:rsidRPr="00E476BF">
              <w:rPr>
                <w:rFonts w:ascii="Times New Roman" w:hAnsi="Times New Roman"/>
                <w:color w:val="000000" w:themeColor="text1"/>
                <w:sz w:val="24"/>
                <w:szCs w:val="24"/>
              </w:rPr>
              <w:t>A/2</w:t>
            </w:r>
          </w:p>
        </w:tc>
      </w:tr>
      <w:tr w:rsidR="00FB4562" w:rsidRPr="00E476BF" w:rsidTr="00611A0C">
        <w:tc>
          <w:tcPr>
            <w:tcW w:w="2090" w:type="dxa"/>
          </w:tcPr>
          <w:p w:rsidR="00FB4562" w:rsidRPr="00E476BF" w:rsidRDefault="00FB4562" w:rsidP="00611A0C">
            <w:pPr>
              <w:pStyle w:val="ListParagraph"/>
              <w:spacing w:before="120" w:after="120" w:line="360" w:lineRule="auto"/>
              <w:ind w:left="0"/>
              <w:jc w:val="both"/>
              <w:rPr>
                <w:rFonts w:ascii="Times New Roman" w:hAnsi="Times New Roman"/>
                <w:b/>
                <w:color w:val="000000" w:themeColor="text1"/>
              </w:rPr>
            </w:pPr>
            <w:r w:rsidRPr="00E476BF">
              <w:rPr>
                <w:rFonts w:ascii="Times New Roman" w:hAnsi="Times New Roman"/>
                <w:b/>
                <w:color w:val="000000" w:themeColor="text1"/>
              </w:rPr>
              <w:t>Kecenderungan stabilitas (</w:t>
            </w:r>
            <w:r w:rsidRPr="00E476BF">
              <w:rPr>
                <w:rFonts w:ascii="Times New Roman" w:hAnsi="Times New Roman"/>
                <w:b/>
                <w:i/>
                <w:color w:val="000000" w:themeColor="text1"/>
              </w:rPr>
              <w:t>Trend Stability</w:t>
            </w:r>
            <w:r w:rsidRPr="00E476BF">
              <w:rPr>
                <w:rFonts w:ascii="Times New Roman" w:hAnsi="Times New Roman"/>
                <w:b/>
                <w:color w:val="000000" w:themeColor="text1"/>
              </w:rPr>
              <w:t xml:space="preserve">) </w:t>
            </w:r>
          </w:p>
        </w:tc>
        <w:tc>
          <w:tcPr>
            <w:tcW w:w="1800" w:type="dxa"/>
          </w:tcPr>
          <w:p w:rsidR="00FB4562" w:rsidRPr="00E476BF" w:rsidRDefault="00B72345" w:rsidP="00611A0C">
            <w:pPr>
              <w:pStyle w:val="ListParagraph"/>
              <w:spacing w:before="120" w:line="480" w:lineRule="auto"/>
              <w:ind w:left="0"/>
              <w:contextualSpacing w:val="0"/>
              <w:jc w:val="center"/>
              <w:rPr>
                <w:rFonts w:ascii="Times New Roman" w:hAnsi="Times New Roman"/>
                <w:i/>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Times New Roman"/>
                        <w:color w:val="000000" w:themeColor="text1"/>
                        <w:sz w:val="24"/>
                        <w:szCs w:val="24"/>
                      </w:rPr>
                      <m:t>tidak stabil</m:t>
                    </m:r>
                  </m:num>
                  <m:den>
                    <m:r>
                      <w:rPr>
                        <w:rFonts w:ascii="Cambria Math" w:hAnsi="Times New Roman"/>
                        <w:color w:val="000000" w:themeColor="text1"/>
                        <w:sz w:val="24"/>
                        <w:szCs w:val="24"/>
                      </w:rPr>
                      <m:t>0.00%</m:t>
                    </m:r>
                  </m:den>
                </m:f>
              </m:oMath>
            </m:oMathPara>
          </w:p>
        </w:tc>
        <w:tc>
          <w:tcPr>
            <w:tcW w:w="1800" w:type="dxa"/>
          </w:tcPr>
          <w:p w:rsidR="00FB4562" w:rsidRPr="00E476BF" w:rsidRDefault="00B72345" w:rsidP="00611A0C">
            <w:pPr>
              <w:pStyle w:val="ListParagraph"/>
              <w:spacing w:before="120" w:line="480" w:lineRule="auto"/>
              <w:ind w:left="0"/>
              <w:contextualSpacing w:val="0"/>
              <w:jc w:val="center"/>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eqArr>
                      <m:eqArrPr>
                        <m:ctrlPr>
                          <w:rPr>
                            <w:rFonts w:ascii="Cambria Math" w:hAnsi="Cambria Math"/>
                            <w:i/>
                            <w:color w:val="000000" w:themeColor="text1"/>
                            <w:sz w:val="24"/>
                            <w:szCs w:val="24"/>
                          </w:rPr>
                        </m:ctrlPr>
                      </m:eqArrPr>
                      <m:e/>
                      <m:e>
                        <m:r>
                          <m:rPr>
                            <m:sty m:val="p"/>
                          </m:rPr>
                          <w:rPr>
                            <w:rFonts w:ascii="Cambria Math" w:hAnsi="Cambria Math"/>
                            <w:color w:val="000000" w:themeColor="text1"/>
                            <w:sz w:val="24"/>
                            <w:szCs w:val="24"/>
                          </w:rPr>
                          <m:t>(tidak stabil)</m:t>
                        </m:r>
                      </m:e>
                    </m:eqArr>
                  </m:num>
                  <m:den>
                    <m:r>
                      <w:rPr>
                        <w:rFonts w:ascii="Cambria Math" w:hAnsi="Times New Roman"/>
                        <w:color w:val="000000" w:themeColor="text1"/>
                        <w:sz w:val="24"/>
                        <w:szCs w:val="24"/>
                      </w:rPr>
                      <m:t>50%</m:t>
                    </m:r>
                  </m:den>
                </m:f>
              </m:oMath>
            </m:oMathPara>
          </w:p>
        </w:tc>
        <w:tc>
          <w:tcPr>
            <w:tcW w:w="2282" w:type="dxa"/>
          </w:tcPr>
          <w:p w:rsidR="00FB4562" w:rsidRPr="00E476BF" w:rsidRDefault="00B72345" w:rsidP="00611A0C">
            <w:pPr>
              <w:pStyle w:val="ListParagraph"/>
              <w:spacing w:before="120" w:line="480" w:lineRule="auto"/>
              <w:ind w:left="0"/>
              <w:contextualSpacing w:val="0"/>
              <w:jc w:val="center"/>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stabil</m:t>
                    </m:r>
                  </m:num>
                  <m:den>
                    <m:r>
                      <w:rPr>
                        <w:rFonts w:ascii="Cambria Math" w:hAnsi="Times New Roman"/>
                        <w:color w:val="000000" w:themeColor="text1"/>
                        <w:sz w:val="24"/>
                        <w:szCs w:val="24"/>
                      </w:rPr>
                      <m:t>100%</m:t>
                    </m:r>
                  </m:den>
                </m:f>
              </m:oMath>
            </m:oMathPara>
          </w:p>
        </w:tc>
      </w:tr>
    </w:tbl>
    <w:p w:rsidR="00FB4562" w:rsidRDefault="00FB4562" w:rsidP="00FB4562">
      <w:pPr>
        <w:spacing w:after="120" w:line="360" w:lineRule="auto"/>
        <w:jc w:val="both"/>
        <w:rPr>
          <w:rFonts w:ascii="Times New Roman" w:hAnsi="Times New Roman"/>
          <w:sz w:val="24"/>
          <w:szCs w:val="24"/>
        </w:rPr>
      </w:pPr>
    </w:p>
    <w:p w:rsidR="00700886" w:rsidRDefault="00700886" w:rsidP="00700886">
      <w:pPr>
        <w:spacing w:after="120" w:line="480" w:lineRule="auto"/>
        <w:ind w:firstLine="720"/>
        <w:jc w:val="both"/>
        <w:rPr>
          <w:rFonts w:ascii="Times New Roman" w:hAnsi="Times New Roman"/>
          <w:sz w:val="24"/>
          <w:szCs w:val="24"/>
        </w:rPr>
      </w:pPr>
      <w:r w:rsidRPr="0079480A">
        <w:rPr>
          <w:rFonts w:ascii="Times New Roman" w:hAnsi="Times New Roman"/>
          <w:sz w:val="24"/>
          <w:szCs w:val="24"/>
        </w:rPr>
        <w:t>Tabel diatas menunju</w:t>
      </w:r>
      <w:r>
        <w:rPr>
          <w:rFonts w:ascii="Times New Roman" w:hAnsi="Times New Roman"/>
          <w:sz w:val="24"/>
          <w:szCs w:val="24"/>
        </w:rPr>
        <w:t xml:space="preserve">kkan kecenderungan stabilitas latihan teknik merambat/menelusuri </w:t>
      </w:r>
      <w:r w:rsidRPr="0079480A">
        <w:rPr>
          <w:rFonts w:ascii="Times New Roman" w:hAnsi="Times New Roman"/>
          <w:sz w:val="24"/>
          <w:szCs w:val="24"/>
        </w:rPr>
        <w:t>pada masing-masing kondisi berbeda.</w:t>
      </w:r>
      <w:r>
        <w:rPr>
          <w:rFonts w:ascii="Times New Roman" w:hAnsi="Times New Roman"/>
          <w:sz w:val="24"/>
          <w:szCs w:val="24"/>
        </w:rPr>
        <w:t xml:space="preserve"> </w:t>
      </w:r>
      <w:r w:rsidRPr="0079480A">
        <w:rPr>
          <w:rFonts w:ascii="Times New Roman" w:hAnsi="Times New Roman"/>
          <w:sz w:val="24"/>
          <w:szCs w:val="24"/>
        </w:rPr>
        <w:t xml:space="preserve">Mulai dari 0.00% atau cenderung stabil mendatar, kondisi </w:t>
      </w:r>
      <w:r w:rsidRPr="0079480A">
        <w:rPr>
          <w:rFonts w:ascii="Times New Roman" w:hAnsi="Times New Roman"/>
          <w:i/>
          <w:sz w:val="24"/>
          <w:szCs w:val="24"/>
        </w:rPr>
        <w:t xml:space="preserve">intervensi </w:t>
      </w:r>
      <w:r w:rsidRPr="0079480A">
        <w:rPr>
          <w:rFonts w:ascii="Times New Roman" w:hAnsi="Times New Roman"/>
          <w:sz w:val="24"/>
          <w:szCs w:val="24"/>
        </w:rPr>
        <w:t>tidak stabil dan</w:t>
      </w:r>
      <w:r>
        <w:rPr>
          <w:rFonts w:ascii="Times New Roman" w:hAnsi="Times New Roman"/>
          <w:sz w:val="24"/>
          <w:szCs w:val="24"/>
        </w:rPr>
        <w:t xml:space="preserve"> kondisi </w:t>
      </w:r>
      <w:r>
        <w:rPr>
          <w:rFonts w:ascii="Times New Roman" w:hAnsi="Times New Roman"/>
          <w:i/>
          <w:sz w:val="24"/>
          <w:szCs w:val="24"/>
        </w:rPr>
        <w:t>baseline 2</w:t>
      </w:r>
      <w:r>
        <w:rPr>
          <w:rFonts w:ascii="Times New Roman" w:hAnsi="Times New Roman"/>
          <w:sz w:val="24"/>
          <w:szCs w:val="24"/>
        </w:rPr>
        <w:t xml:space="preserve"> </w:t>
      </w:r>
      <w:r w:rsidRPr="0079480A">
        <w:rPr>
          <w:rFonts w:ascii="Times New Roman" w:hAnsi="Times New Roman"/>
          <w:sz w:val="24"/>
          <w:szCs w:val="24"/>
        </w:rPr>
        <w:t>stabil.</w:t>
      </w:r>
    </w:p>
    <w:p w:rsidR="00B24E82" w:rsidRDefault="00B24E82" w:rsidP="00700886">
      <w:pPr>
        <w:spacing w:after="120" w:line="480" w:lineRule="auto"/>
        <w:ind w:firstLine="720"/>
        <w:jc w:val="both"/>
        <w:rPr>
          <w:rFonts w:ascii="Times New Roman" w:hAnsi="Times New Roman"/>
          <w:sz w:val="24"/>
          <w:szCs w:val="24"/>
        </w:rPr>
      </w:pPr>
    </w:p>
    <w:p w:rsidR="00B24E82" w:rsidRDefault="00B24E82" w:rsidP="00700886">
      <w:pPr>
        <w:spacing w:after="120" w:line="480" w:lineRule="auto"/>
        <w:ind w:firstLine="720"/>
        <w:jc w:val="both"/>
        <w:rPr>
          <w:rFonts w:ascii="Times New Roman" w:hAnsi="Times New Roman"/>
          <w:sz w:val="24"/>
          <w:szCs w:val="24"/>
        </w:rPr>
      </w:pPr>
    </w:p>
    <w:p w:rsidR="00FB4562" w:rsidRPr="0079480A" w:rsidRDefault="00E14C59" w:rsidP="00E14C59">
      <w:pPr>
        <w:spacing w:after="0"/>
        <w:ind w:left="1260" w:hanging="1260"/>
        <w:jc w:val="both"/>
        <w:rPr>
          <w:rFonts w:ascii="Times New Roman" w:hAnsi="Times New Roman"/>
          <w:b/>
          <w:sz w:val="24"/>
          <w:szCs w:val="24"/>
        </w:rPr>
      </w:pPr>
      <w:r>
        <w:rPr>
          <w:rFonts w:ascii="Times New Roman" w:hAnsi="Times New Roman"/>
          <w:b/>
          <w:sz w:val="24"/>
          <w:szCs w:val="24"/>
        </w:rPr>
        <w:lastRenderedPageBreak/>
        <w:t>Tabel 3.17</w:t>
      </w:r>
      <w:r w:rsidRPr="00BE37CC">
        <w:rPr>
          <w:rFonts w:ascii="Times New Roman" w:hAnsi="Times New Roman"/>
          <w:b/>
          <w:sz w:val="24"/>
          <w:szCs w:val="24"/>
        </w:rPr>
        <w:t>.</w:t>
      </w:r>
      <w:r>
        <w:rPr>
          <w:rFonts w:ascii="Times New Roman" w:hAnsi="Times New Roman"/>
          <w:b/>
          <w:sz w:val="24"/>
          <w:szCs w:val="24"/>
        </w:rPr>
        <w:tab/>
        <w:t>Estimasi kecendrungan stabilitas latihan teknik tegak lurus dengan benda</w:t>
      </w:r>
    </w:p>
    <w:tbl>
      <w:tblPr>
        <w:tblStyle w:val="TableGrid"/>
        <w:tblW w:w="0" w:type="auto"/>
        <w:tblInd w:w="250" w:type="dxa"/>
        <w:tblLook w:val="04A0"/>
      </w:tblPr>
      <w:tblGrid>
        <w:gridCol w:w="2090"/>
        <w:gridCol w:w="1800"/>
        <w:gridCol w:w="1800"/>
        <w:gridCol w:w="2282"/>
      </w:tblGrid>
      <w:tr w:rsidR="00FB4562" w:rsidRPr="00E476BF" w:rsidTr="00611A0C">
        <w:tc>
          <w:tcPr>
            <w:tcW w:w="2090" w:type="dxa"/>
          </w:tcPr>
          <w:p w:rsidR="00FB4562" w:rsidRPr="00E476BF" w:rsidRDefault="00FB4562" w:rsidP="00611A0C">
            <w:pPr>
              <w:pStyle w:val="ListParagraph"/>
              <w:spacing w:before="120" w:line="360" w:lineRule="auto"/>
              <w:ind w:left="0"/>
              <w:contextualSpacing w:val="0"/>
              <w:jc w:val="center"/>
              <w:rPr>
                <w:rFonts w:ascii="Times New Roman" w:hAnsi="Times New Roman"/>
                <w:color w:val="000000" w:themeColor="text1"/>
                <w:sz w:val="24"/>
                <w:szCs w:val="24"/>
              </w:rPr>
            </w:pPr>
            <w:r w:rsidRPr="00E476BF">
              <w:rPr>
                <w:rFonts w:ascii="Times New Roman" w:hAnsi="Times New Roman"/>
                <w:color w:val="000000" w:themeColor="text1"/>
                <w:sz w:val="24"/>
                <w:szCs w:val="24"/>
              </w:rPr>
              <w:t>Kondisi</w:t>
            </w:r>
          </w:p>
        </w:tc>
        <w:tc>
          <w:tcPr>
            <w:tcW w:w="1800" w:type="dxa"/>
          </w:tcPr>
          <w:p w:rsidR="00FB4562" w:rsidRPr="00E476BF" w:rsidRDefault="00FB4562" w:rsidP="00611A0C">
            <w:pPr>
              <w:pStyle w:val="ListParagraph"/>
              <w:spacing w:before="120" w:line="360" w:lineRule="auto"/>
              <w:ind w:left="0"/>
              <w:contextualSpacing w:val="0"/>
              <w:jc w:val="center"/>
              <w:rPr>
                <w:rFonts w:ascii="Times New Roman" w:hAnsi="Times New Roman"/>
                <w:color w:val="000000" w:themeColor="text1"/>
                <w:sz w:val="24"/>
                <w:szCs w:val="24"/>
              </w:rPr>
            </w:pPr>
            <w:r w:rsidRPr="00E476BF">
              <w:rPr>
                <w:rFonts w:ascii="Times New Roman" w:hAnsi="Times New Roman"/>
                <w:color w:val="000000" w:themeColor="text1"/>
                <w:sz w:val="24"/>
                <w:szCs w:val="24"/>
              </w:rPr>
              <w:t>A/1</w:t>
            </w:r>
          </w:p>
        </w:tc>
        <w:tc>
          <w:tcPr>
            <w:tcW w:w="1800" w:type="dxa"/>
          </w:tcPr>
          <w:p w:rsidR="00FB4562" w:rsidRPr="00E476BF" w:rsidRDefault="00FB4562" w:rsidP="00611A0C">
            <w:pPr>
              <w:pStyle w:val="ListParagraph"/>
              <w:spacing w:before="120" w:line="360" w:lineRule="auto"/>
              <w:ind w:left="0"/>
              <w:contextualSpacing w:val="0"/>
              <w:jc w:val="center"/>
              <w:rPr>
                <w:rFonts w:ascii="Times New Roman" w:hAnsi="Times New Roman"/>
                <w:color w:val="000000" w:themeColor="text1"/>
                <w:sz w:val="24"/>
                <w:szCs w:val="24"/>
              </w:rPr>
            </w:pPr>
            <w:r w:rsidRPr="00E476BF">
              <w:rPr>
                <w:rFonts w:ascii="Times New Roman" w:hAnsi="Times New Roman"/>
                <w:color w:val="000000" w:themeColor="text1"/>
                <w:sz w:val="24"/>
                <w:szCs w:val="24"/>
              </w:rPr>
              <w:t>B</w:t>
            </w:r>
          </w:p>
        </w:tc>
        <w:tc>
          <w:tcPr>
            <w:tcW w:w="2282" w:type="dxa"/>
          </w:tcPr>
          <w:p w:rsidR="00FB4562" w:rsidRPr="00E476BF" w:rsidRDefault="00FB4562" w:rsidP="00611A0C">
            <w:pPr>
              <w:pStyle w:val="ListParagraph"/>
              <w:spacing w:before="120" w:line="360" w:lineRule="auto"/>
              <w:ind w:left="0"/>
              <w:contextualSpacing w:val="0"/>
              <w:jc w:val="center"/>
              <w:rPr>
                <w:rFonts w:ascii="Times New Roman" w:hAnsi="Times New Roman"/>
                <w:color w:val="000000" w:themeColor="text1"/>
                <w:sz w:val="24"/>
                <w:szCs w:val="24"/>
              </w:rPr>
            </w:pPr>
            <w:r w:rsidRPr="00E476BF">
              <w:rPr>
                <w:rFonts w:ascii="Times New Roman" w:hAnsi="Times New Roman"/>
                <w:color w:val="000000" w:themeColor="text1"/>
                <w:sz w:val="24"/>
                <w:szCs w:val="24"/>
              </w:rPr>
              <w:t>A/2</w:t>
            </w:r>
          </w:p>
        </w:tc>
      </w:tr>
      <w:tr w:rsidR="00FB4562" w:rsidRPr="00E476BF" w:rsidTr="00611A0C">
        <w:tc>
          <w:tcPr>
            <w:tcW w:w="2090" w:type="dxa"/>
          </w:tcPr>
          <w:p w:rsidR="00FB4562" w:rsidRPr="00E476BF" w:rsidRDefault="00FB4562" w:rsidP="00611A0C">
            <w:pPr>
              <w:pStyle w:val="ListParagraph"/>
              <w:spacing w:before="120" w:after="120" w:line="360" w:lineRule="auto"/>
              <w:ind w:left="0"/>
              <w:jc w:val="both"/>
              <w:rPr>
                <w:rFonts w:ascii="Times New Roman" w:hAnsi="Times New Roman"/>
                <w:b/>
                <w:color w:val="000000" w:themeColor="text1"/>
              </w:rPr>
            </w:pPr>
            <w:r w:rsidRPr="00E476BF">
              <w:rPr>
                <w:rFonts w:ascii="Times New Roman" w:hAnsi="Times New Roman"/>
                <w:b/>
                <w:color w:val="000000" w:themeColor="text1"/>
              </w:rPr>
              <w:t>Kecenderungan stabilitas (</w:t>
            </w:r>
            <w:r w:rsidRPr="00E476BF">
              <w:rPr>
                <w:rFonts w:ascii="Times New Roman" w:hAnsi="Times New Roman"/>
                <w:b/>
                <w:i/>
                <w:color w:val="000000" w:themeColor="text1"/>
              </w:rPr>
              <w:t>Trend Stability</w:t>
            </w:r>
            <w:r w:rsidRPr="00E476BF">
              <w:rPr>
                <w:rFonts w:ascii="Times New Roman" w:hAnsi="Times New Roman"/>
                <w:b/>
                <w:color w:val="000000" w:themeColor="text1"/>
              </w:rPr>
              <w:t xml:space="preserve">) </w:t>
            </w:r>
          </w:p>
        </w:tc>
        <w:tc>
          <w:tcPr>
            <w:tcW w:w="1800" w:type="dxa"/>
          </w:tcPr>
          <w:p w:rsidR="00FB4562" w:rsidRPr="00E476BF" w:rsidRDefault="00B72345" w:rsidP="00611A0C">
            <w:pPr>
              <w:pStyle w:val="ListParagraph"/>
              <w:spacing w:before="120" w:line="480" w:lineRule="auto"/>
              <w:ind w:left="0"/>
              <w:contextualSpacing w:val="0"/>
              <w:jc w:val="center"/>
              <w:rPr>
                <w:rFonts w:ascii="Times New Roman" w:hAnsi="Times New Roman"/>
                <w:i/>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Times New Roman"/>
                        <w:color w:val="000000" w:themeColor="text1"/>
                        <w:sz w:val="24"/>
                        <w:szCs w:val="24"/>
                      </w:rPr>
                      <m:t>tidak stabil</m:t>
                    </m:r>
                  </m:num>
                  <m:den>
                    <m:r>
                      <w:rPr>
                        <w:rFonts w:ascii="Cambria Math" w:hAnsi="Times New Roman"/>
                        <w:color w:val="000000" w:themeColor="text1"/>
                        <w:sz w:val="24"/>
                        <w:szCs w:val="24"/>
                      </w:rPr>
                      <m:t>0.00%</m:t>
                    </m:r>
                  </m:den>
                </m:f>
              </m:oMath>
            </m:oMathPara>
          </w:p>
        </w:tc>
        <w:tc>
          <w:tcPr>
            <w:tcW w:w="1800" w:type="dxa"/>
          </w:tcPr>
          <w:p w:rsidR="00FB4562" w:rsidRPr="00E476BF" w:rsidRDefault="00B72345" w:rsidP="00611A0C">
            <w:pPr>
              <w:pStyle w:val="ListParagraph"/>
              <w:spacing w:before="120" w:line="480" w:lineRule="auto"/>
              <w:ind w:left="0"/>
              <w:contextualSpacing w:val="0"/>
              <w:jc w:val="center"/>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eqArr>
                      <m:eqArrPr>
                        <m:ctrlPr>
                          <w:rPr>
                            <w:rFonts w:ascii="Cambria Math" w:hAnsi="Cambria Math"/>
                            <w:i/>
                            <w:color w:val="000000" w:themeColor="text1"/>
                            <w:sz w:val="24"/>
                            <w:szCs w:val="24"/>
                          </w:rPr>
                        </m:ctrlPr>
                      </m:eqArrPr>
                      <m:e/>
                      <m:e>
                        <m:r>
                          <m:rPr>
                            <m:sty m:val="p"/>
                          </m:rPr>
                          <w:rPr>
                            <w:rFonts w:ascii="Cambria Math" w:hAnsi="Cambria Math"/>
                            <w:color w:val="000000" w:themeColor="text1"/>
                            <w:sz w:val="24"/>
                            <w:szCs w:val="24"/>
                          </w:rPr>
                          <m:t>(tidak stabil)</m:t>
                        </m:r>
                      </m:e>
                    </m:eqArr>
                  </m:num>
                  <m:den>
                    <m:r>
                      <w:rPr>
                        <w:rFonts w:ascii="Cambria Math" w:hAnsi="Times New Roman"/>
                        <w:color w:val="000000" w:themeColor="text1"/>
                        <w:sz w:val="24"/>
                        <w:szCs w:val="24"/>
                      </w:rPr>
                      <m:t>62.5%</m:t>
                    </m:r>
                  </m:den>
                </m:f>
              </m:oMath>
            </m:oMathPara>
          </w:p>
        </w:tc>
        <w:tc>
          <w:tcPr>
            <w:tcW w:w="2282" w:type="dxa"/>
          </w:tcPr>
          <w:p w:rsidR="00FB4562" w:rsidRPr="00E476BF" w:rsidRDefault="00B72345" w:rsidP="00611A0C">
            <w:pPr>
              <w:pStyle w:val="ListParagraph"/>
              <w:spacing w:before="120" w:line="480" w:lineRule="auto"/>
              <w:ind w:left="0"/>
              <w:contextualSpacing w:val="0"/>
              <w:jc w:val="center"/>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stabil</m:t>
                    </m:r>
                  </m:num>
                  <m:den>
                    <m:r>
                      <w:rPr>
                        <w:rFonts w:ascii="Cambria Math" w:hAnsi="Times New Roman"/>
                        <w:color w:val="000000" w:themeColor="text1"/>
                        <w:sz w:val="24"/>
                        <w:szCs w:val="24"/>
                      </w:rPr>
                      <m:t>100%</m:t>
                    </m:r>
                  </m:den>
                </m:f>
              </m:oMath>
            </m:oMathPara>
          </w:p>
        </w:tc>
      </w:tr>
    </w:tbl>
    <w:p w:rsidR="00700886" w:rsidRDefault="00700886" w:rsidP="00B24E82">
      <w:pPr>
        <w:spacing w:after="120" w:line="480" w:lineRule="auto"/>
        <w:jc w:val="both"/>
        <w:rPr>
          <w:rFonts w:ascii="Times New Roman" w:hAnsi="Times New Roman"/>
          <w:sz w:val="24"/>
          <w:szCs w:val="24"/>
        </w:rPr>
      </w:pPr>
    </w:p>
    <w:p w:rsidR="00700886" w:rsidRDefault="00700886" w:rsidP="00700886">
      <w:pPr>
        <w:spacing w:after="120" w:line="480" w:lineRule="auto"/>
        <w:ind w:firstLine="720"/>
        <w:jc w:val="both"/>
        <w:rPr>
          <w:rFonts w:ascii="Times New Roman" w:hAnsi="Times New Roman"/>
          <w:sz w:val="24"/>
          <w:szCs w:val="24"/>
        </w:rPr>
      </w:pPr>
      <w:r w:rsidRPr="0079480A">
        <w:rPr>
          <w:rFonts w:ascii="Times New Roman" w:hAnsi="Times New Roman"/>
          <w:sz w:val="24"/>
          <w:szCs w:val="24"/>
        </w:rPr>
        <w:t>Tabel diatas menunju</w:t>
      </w:r>
      <w:r>
        <w:rPr>
          <w:rFonts w:ascii="Times New Roman" w:hAnsi="Times New Roman"/>
          <w:sz w:val="24"/>
          <w:szCs w:val="24"/>
        </w:rPr>
        <w:t xml:space="preserve">kkan kecenderungan stabilitas latihan teknik tegak lurus dengan benda </w:t>
      </w:r>
      <w:r w:rsidRPr="0079480A">
        <w:rPr>
          <w:rFonts w:ascii="Times New Roman" w:hAnsi="Times New Roman"/>
          <w:sz w:val="24"/>
          <w:szCs w:val="24"/>
        </w:rPr>
        <w:t>pada masing-masing kondisi berbeda.</w:t>
      </w:r>
      <w:r>
        <w:rPr>
          <w:rFonts w:ascii="Times New Roman" w:hAnsi="Times New Roman"/>
          <w:sz w:val="24"/>
          <w:szCs w:val="24"/>
        </w:rPr>
        <w:t xml:space="preserve"> </w:t>
      </w:r>
      <w:r w:rsidRPr="0079480A">
        <w:rPr>
          <w:rFonts w:ascii="Times New Roman" w:hAnsi="Times New Roman"/>
          <w:sz w:val="24"/>
          <w:szCs w:val="24"/>
        </w:rPr>
        <w:t xml:space="preserve">Mulai dari 0.00% atau cenderung stabil mendatar, kondisi </w:t>
      </w:r>
      <w:r w:rsidRPr="0079480A">
        <w:rPr>
          <w:rFonts w:ascii="Times New Roman" w:hAnsi="Times New Roman"/>
          <w:i/>
          <w:sz w:val="24"/>
          <w:szCs w:val="24"/>
        </w:rPr>
        <w:t xml:space="preserve">intervensi </w:t>
      </w:r>
      <w:r w:rsidRPr="0079480A">
        <w:rPr>
          <w:rFonts w:ascii="Times New Roman" w:hAnsi="Times New Roman"/>
          <w:sz w:val="24"/>
          <w:szCs w:val="24"/>
        </w:rPr>
        <w:t>tidak stabil dan</w:t>
      </w:r>
      <w:r>
        <w:rPr>
          <w:rFonts w:ascii="Times New Roman" w:hAnsi="Times New Roman"/>
          <w:sz w:val="24"/>
          <w:szCs w:val="24"/>
        </w:rPr>
        <w:t xml:space="preserve"> kondisi </w:t>
      </w:r>
      <w:r>
        <w:rPr>
          <w:rFonts w:ascii="Times New Roman" w:hAnsi="Times New Roman"/>
          <w:i/>
          <w:sz w:val="24"/>
          <w:szCs w:val="24"/>
        </w:rPr>
        <w:t>baseline 2</w:t>
      </w:r>
      <w:r>
        <w:rPr>
          <w:rFonts w:ascii="Times New Roman" w:hAnsi="Times New Roman"/>
          <w:sz w:val="24"/>
          <w:szCs w:val="24"/>
        </w:rPr>
        <w:t xml:space="preserve"> </w:t>
      </w:r>
      <w:r w:rsidRPr="0079480A">
        <w:rPr>
          <w:rFonts w:ascii="Times New Roman" w:hAnsi="Times New Roman"/>
          <w:sz w:val="24"/>
          <w:szCs w:val="24"/>
        </w:rPr>
        <w:t>stabil.</w:t>
      </w:r>
    </w:p>
    <w:p w:rsidR="00E14C59" w:rsidRPr="0079480A" w:rsidRDefault="00E14C59" w:rsidP="00E14C59">
      <w:pPr>
        <w:spacing w:after="0"/>
        <w:ind w:left="1260" w:hanging="1260"/>
        <w:jc w:val="both"/>
        <w:rPr>
          <w:rFonts w:ascii="Times New Roman" w:hAnsi="Times New Roman"/>
          <w:b/>
          <w:sz w:val="24"/>
          <w:szCs w:val="24"/>
        </w:rPr>
      </w:pPr>
      <w:r>
        <w:rPr>
          <w:rFonts w:ascii="Times New Roman" w:hAnsi="Times New Roman"/>
          <w:b/>
          <w:sz w:val="24"/>
          <w:szCs w:val="24"/>
        </w:rPr>
        <w:t>Tabel 3.18</w:t>
      </w:r>
      <w:r w:rsidRPr="00BE37CC">
        <w:rPr>
          <w:rFonts w:ascii="Times New Roman" w:hAnsi="Times New Roman"/>
          <w:b/>
          <w:sz w:val="24"/>
          <w:szCs w:val="24"/>
        </w:rPr>
        <w:t>.</w:t>
      </w:r>
      <w:r>
        <w:rPr>
          <w:rFonts w:ascii="Times New Roman" w:hAnsi="Times New Roman"/>
          <w:b/>
          <w:sz w:val="24"/>
          <w:szCs w:val="24"/>
        </w:rPr>
        <w:tab/>
        <w:t>Estimasi kecendrungan stabilitas latihan teknik mencari benda jatuh</w:t>
      </w:r>
    </w:p>
    <w:tbl>
      <w:tblPr>
        <w:tblStyle w:val="TableGrid"/>
        <w:tblW w:w="0" w:type="auto"/>
        <w:tblInd w:w="250" w:type="dxa"/>
        <w:tblLook w:val="04A0"/>
      </w:tblPr>
      <w:tblGrid>
        <w:gridCol w:w="2090"/>
        <w:gridCol w:w="1800"/>
        <w:gridCol w:w="1800"/>
        <w:gridCol w:w="2282"/>
      </w:tblGrid>
      <w:tr w:rsidR="00FB4562" w:rsidRPr="00E476BF" w:rsidTr="00611A0C">
        <w:tc>
          <w:tcPr>
            <w:tcW w:w="2090" w:type="dxa"/>
          </w:tcPr>
          <w:p w:rsidR="00FB4562" w:rsidRPr="00E476BF" w:rsidRDefault="00E14C59" w:rsidP="00611A0C">
            <w:pPr>
              <w:pStyle w:val="ListParagraph"/>
              <w:spacing w:before="120" w:line="360" w:lineRule="auto"/>
              <w:ind w:left="0"/>
              <w:contextualSpacing w:val="0"/>
              <w:jc w:val="center"/>
              <w:rPr>
                <w:rFonts w:ascii="Times New Roman" w:hAnsi="Times New Roman"/>
                <w:color w:val="000000" w:themeColor="text1"/>
                <w:sz w:val="24"/>
                <w:szCs w:val="24"/>
              </w:rPr>
            </w:pPr>
            <w:r>
              <w:rPr>
                <w:rFonts w:ascii="Times New Roman" w:hAnsi="Times New Roman"/>
                <w:color w:val="000000" w:themeColor="text1"/>
                <w:sz w:val="24"/>
                <w:szCs w:val="24"/>
                <w:lang w:val="en-US"/>
              </w:rPr>
              <w:t>K</w:t>
            </w:r>
            <w:r w:rsidR="00FB4562" w:rsidRPr="00E476BF">
              <w:rPr>
                <w:rFonts w:ascii="Times New Roman" w:hAnsi="Times New Roman"/>
                <w:color w:val="000000" w:themeColor="text1"/>
                <w:sz w:val="24"/>
                <w:szCs w:val="24"/>
              </w:rPr>
              <w:t>ondisi</w:t>
            </w:r>
          </w:p>
        </w:tc>
        <w:tc>
          <w:tcPr>
            <w:tcW w:w="1800" w:type="dxa"/>
          </w:tcPr>
          <w:p w:rsidR="00FB4562" w:rsidRPr="00E476BF" w:rsidRDefault="00FB4562" w:rsidP="00611A0C">
            <w:pPr>
              <w:pStyle w:val="ListParagraph"/>
              <w:spacing w:before="120" w:line="360" w:lineRule="auto"/>
              <w:ind w:left="0"/>
              <w:contextualSpacing w:val="0"/>
              <w:jc w:val="center"/>
              <w:rPr>
                <w:rFonts w:ascii="Times New Roman" w:hAnsi="Times New Roman"/>
                <w:color w:val="000000" w:themeColor="text1"/>
                <w:sz w:val="24"/>
                <w:szCs w:val="24"/>
              </w:rPr>
            </w:pPr>
            <w:r w:rsidRPr="00E476BF">
              <w:rPr>
                <w:rFonts w:ascii="Times New Roman" w:hAnsi="Times New Roman"/>
                <w:color w:val="000000" w:themeColor="text1"/>
                <w:sz w:val="24"/>
                <w:szCs w:val="24"/>
              </w:rPr>
              <w:t>A/1</w:t>
            </w:r>
          </w:p>
        </w:tc>
        <w:tc>
          <w:tcPr>
            <w:tcW w:w="1800" w:type="dxa"/>
          </w:tcPr>
          <w:p w:rsidR="00FB4562" w:rsidRPr="00E476BF" w:rsidRDefault="00FB4562" w:rsidP="00611A0C">
            <w:pPr>
              <w:pStyle w:val="ListParagraph"/>
              <w:spacing w:before="120" w:line="360" w:lineRule="auto"/>
              <w:ind w:left="0"/>
              <w:contextualSpacing w:val="0"/>
              <w:jc w:val="center"/>
              <w:rPr>
                <w:rFonts w:ascii="Times New Roman" w:hAnsi="Times New Roman"/>
                <w:color w:val="000000" w:themeColor="text1"/>
                <w:sz w:val="24"/>
                <w:szCs w:val="24"/>
              </w:rPr>
            </w:pPr>
            <w:r w:rsidRPr="00E476BF">
              <w:rPr>
                <w:rFonts w:ascii="Times New Roman" w:hAnsi="Times New Roman"/>
                <w:color w:val="000000" w:themeColor="text1"/>
                <w:sz w:val="24"/>
                <w:szCs w:val="24"/>
              </w:rPr>
              <w:t>B</w:t>
            </w:r>
          </w:p>
        </w:tc>
        <w:tc>
          <w:tcPr>
            <w:tcW w:w="2282" w:type="dxa"/>
          </w:tcPr>
          <w:p w:rsidR="00FB4562" w:rsidRPr="00E476BF" w:rsidRDefault="00FB4562" w:rsidP="00611A0C">
            <w:pPr>
              <w:pStyle w:val="ListParagraph"/>
              <w:spacing w:before="120" w:line="360" w:lineRule="auto"/>
              <w:ind w:left="0"/>
              <w:contextualSpacing w:val="0"/>
              <w:jc w:val="center"/>
              <w:rPr>
                <w:rFonts w:ascii="Times New Roman" w:hAnsi="Times New Roman"/>
                <w:color w:val="000000" w:themeColor="text1"/>
                <w:sz w:val="24"/>
                <w:szCs w:val="24"/>
              </w:rPr>
            </w:pPr>
            <w:r w:rsidRPr="00E476BF">
              <w:rPr>
                <w:rFonts w:ascii="Times New Roman" w:hAnsi="Times New Roman"/>
                <w:color w:val="000000" w:themeColor="text1"/>
                <w:sz w:val="24"/>
                <w:szCs w:val="24"/>
              </w:rPr>
              <w:t>A/2</w:t>
            </w:r>
          </w:p>
        </w:tc>
      </w:tr>
      <w:tr w:rsidR="00FB4562" w:rsidRPr="00E476BF" w:rsidTr="00611A0C">
        <w:tc>
          <w:tcPr>
            <w:tcW w:w="2090" w:type="dxa"/>
          </w:tcPr>
          <w:p w:rsidR="00FB4562" w:rsidRPr="00E476BF" w:rsidRDefault="00FB4562" w:rsidP="00611A0C">
            <w:pPr>
              <w:pStyle w:val="ListParagraph"/>
              <w:spacing w:before="120" w:after="120" w:line="360" w:lineRule="auto"/>
              <w:ind w:left="0"/>
              <w:jc w:val="both"/>
              <w:rPr>
                <w:rFonts w:ascii="Times New Roman" w:hAnsi="Times New Roman"/>
                <w:b/>
                <w:color w:val="000000" w:themeColor="text1"/>
              </w:rPr>
            </w:pPr>
            <w:r w:rsidRPr="00E476BF">
              <w:rPr>
                <w:rFonts w:ascii="Times New Roman" w:hAnsi="Times New Roman"/>
                <w:b/>
                <w:color w:val="000000" w:themeColor="text1"/>
              </w:rPr>
              <w:t>Kecenderungan stabilitas (</w:t>
            </w:r>
            <w:r w:rsidRPr="00E476BF">
              <w:rPr>
                <w:rFonts w:ascii="Times New Roman" w:hAnsi="Times New Roman"/>
                <w:b/>
                <w:i/>
                <w:color w:val="000000" w:themeColor="text1"/>
              </w:rPr>
              <w:t>Trend Stability</w:t>
            </w:r>
            <w:r w:rsidRPr="00E476BF">
              <w:rPr>
                <w:rFonts w:ascii="Times New Roman" w:hAnsi="Times New Roman"/>
                <w:b/>
                <w:color w:val="000000" w:themeColor="text1"/>
              </w:rPr>
              <w:t xml:space="preserve">) </w:t>
            </w:r>
          </w:p>
        </w:tc>
        <w:tc>
          <w:tcPr>
            <w:tcW w:w="1800" w:type="dxa"/>
          </w:tcPr>
          <w:p w:rsidR="00FB4562" w:rsidRPr="00E476BF" w:rsidRDefault="00B72345" w:rsidP="00611A0C">
            <w:pPr>
              <w:pStyle w:val="ListParagraph"/>
              <w:spacing w:before="120" w:line="480" w:lineRule="auto"/>
              <w:ind w:left="0"/>
              <w:contextualSpacing w:val="0"/>
              <w:jc w:val="center"/>
              <w:rPr>
                <w:rFonts w:ascii="Times New Roman" w:hAnsi="Times New Roman"/>
                <w:i/>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Times New Roman"/>
                        <w:color w:val="000000" w:themeColor="text1"/>
                        <w:sz w:val="24"/>
                        <w:szCs w:val="24"/>
                      </w:rPr>
                      <m:t>tidak stabil</m:t>
                    </m:r>
                  </m:num>
                  <m:den>
                    <m:r>
                      <w:rPr>
                        <w:rFonts w:ascii="Cambria Math" w:hAnsi="Times New Roman"/>
                        <w:color w:val="000000" w:themeColor="text1"/>
                        <w:sz w:val="24"/>
                        <w:szCs w:val="24"/>
                      </w:rPr>
                      <m:t>0.00%</m:t>
                    </m:r>
                  </m:den>
                </m:f>
              </m:oMath>
            </m:oMathPara>
          </w:p>
        </w:tc>
        <w:tc>
          <w:tcPr>
            <w:tcW w:w="1800" w:type="dxa"/>
          </w:tcPr>
          <w:p w:rsidR="00FB4562" w:rsidRPr="00E476BF" w:rsidRDefault="00B72345" w:rsidP="00611A0C">
            <w:pPr>
              <w:pStyle w:val="ListParagraph"/>
              <w:spacing w:before="120" w:line="480" w:lineRule="auto"/>
              <w:ind w:left="0"/>
              <w:contextualSpacing w:val="0"/>
              <w:jc w:val="center"/>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eqArr>
                      <m:eqArrPr>
                        <m:ctrlPr>
                          <w:rPr>
                            <w:rFonts w:ascii="Cambria Math" w:hAnsi="Cambria Math"/>
                            <w:i/>
                            <w:color w:val="000000" w:themeColor="text1"/>
                            <w:sz w:val="24"/>
                            <w:szCs w:val="24"/>
                          </w:rPr>
                        </m:ctrlPr>
                      </m:eqArrPr>
                      <m:e/>
                      <m:e>
                        <m:r>
                          <m:rPr>
                            <m:sty m:val="p"/>
                          </m:rPr>
                          <w:rPr>
                            <w:rFonts w:ascii="Cambria Math" w:hAnsi="Cambria Math"/>
                            <w:color w:val="000000" w:themeColor="text1"/>
                            <w:sz w:val="24"/>
                            <w:szCs w:val="24"/>
                          </w:rPr>
                          <m:t>(tidak stabil)</m:t>
                        </m:r>
                      </m:e>
                    </m:eqArr>
                  </m:num>
                  <m:den>
                    <m:r>
                      <w:rPr>
                        <w:rFonts w:ascii="Cambria Math" w:hAnsi="Times New Roman"/>
                        <w:color w:val="000000" w:themeColor="text1"/>
                        <w:sz w:val="24"/>
                        <w:szCs w:val="24"/>
                      </w:rPr>
                      <m:t>50%</m:t>
                    </m:r>
                  </m:den>
                </m:f>
              </m:oMath>
            </m:oMathPara>
          </w:p>
        </w:tc>
        <w:tc>
          <w:tcPr>
            <w:tcW w:w="2282" w:type="dxa"/>
          </w:tcPr>
          <w:p w:rsidR="00FB4562" w:rsidRPr="00E476BF" w:rsidRDefault="00B72345" w:rsidP="00611A0C">
            <w:pPr>
              <w:pStyle w:val="ListParagraph"/>
              <w:spacing w:before="120" w:line="480" w:lineRule="auto"/>
              <w:ind w:left="0"/>
              <w:contextualSpacing w:val="0"/>
              <w:jc w:val="center"/>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stabil</m:t>
                    </m:r>
                  </m:num>
                  <m:den>
                    <m:r>
                      <w:rPr>
                        <w:rFonts w:ascii="Cambria Math" w:hAnsi="Times New Roman"/>
                        <w:color w:val="000000" w:themeColor="text1"/>
                        <w:sz w:val="24"/>
                        <w:szCs w:val="24"/>
                      </w:rPr>
                      <m:t>100%</m:t>
                    </m:r>
                  </m:den>
                </m:f>
              </m:oMath>
            </m:oMathPara>
          </w:p>
        </w:tc>
      </w:tr>
    </w:tbl>
    <w:p w:rsidR="00700886" w:rsidRDefault="00700886" w:rsidP="00700886">
      <w:pPr>
        <w:spacing w:after="120" w:line="480" w:lineRule="auto"/>
        <w:ind w:firstLine="720"/>
        <w:jc w:val="both"/>
        <w:rPr>
          <w:rFonts w:ascii="Times New Roman" w:hAnsi="Times New Roman"/>
          <w:sz w:val="24"/>
          <w:szCs w:val="24"/>
        </w:rPr>
      </w:pPr>
    </w:p>
    <w:p w:rsidR="00F46F64" w:rsidRDefault="00700886" w:rsidP="00700886">
      <w:pPr>
        <w:spacing w:after="120" w:line="480" w:lineRule="auto"/>
        <w:ind w:firstLine="720"/>
        <w:jc w:val="both"/>
        <w:rPr>
          <w:rFonts w:ascii="Times New Roman" w:hAnsi="Times New Roman"/>
          <w:sz w:val="24"/>
          <w:szCs w:val="24"/>
        </w:rPr>
      </w:pPr>
      <w:r w:rsidRPr="0079480A">
        <w:rPr>
          <w:rFonts w:ascii="Times New Roman" w:hAnsi="Times New Roman"/>
          <w:sz w:val="24"/>
          <w:szCs w:val="24"/>
        </w:rPr>
        <w:t>Tabel diatas menunju</w:t>
      </w:r>
      <w:r>
        <w:rPr>
          <w:rFonts w:ascii="Times New Roman" w:hAnsi="Times New Roman"/>
          <w:sz w:val="24"/>
          <w:szCs w:val="24"/>
        </w:rPr>
        <w:t xml:space="preserve">kkan kecenderungan stabilitas latihan teknik mencari benda jatuh  </w:t>
      </w:r>
      <w:r w:rsidRPr="0079480A">
        <w:rPr>
          <w:rFonts w:ascii="Times New Roman" w:hAnsi="Times New Roman"/>
          <w:sz w:val="24"/>
          <w:szCs w:val="24"/>
        </w:rPr>
        <w:t>pada masing-masing kondisi berbeda.</w:t>
      </w:r>
      <w:r>
        <w:rPr>
          <w:rFonts w:ascii="Times New Roman" w:hAnsi="Times New Roman"/>
          <w:sz w:val="24"/>
          <w:szCs w:val="24"/>
        </w:rPr>
        <w:t xml:space="preserve"> </w:t>
      </w:r>
      <w:r w:rsidRPr="0079480A">
        <w:rPr>
          <w:rFonts w:ascii="Times New Roman" w:hAnsi="Times New Roman"/>
          <w:sz w:val="24"/>
          <w:szCs w:val="24"/>
        </w:rPr>
        <w:t xml:space="preserve">Mulai dari 0.00% atau cenderung stabil mendatar, kondisi </w:t>
      </w:r>
      <w:r w:rsidRPr="0079480A">
        <w:rPr>
          <w:rFonts w:ascii="Times New Roman" w:hAnsi="Times New Roman"/>
          <w:i/>
          <w:sz w:val="24"/>
          <w:szCs w:val="24"/>
        </w:rPr>
        <w:t xml:space="preserve">intervensi </w:t>
      </w:r>
      <w:r w:rsidRPr="0079480A">
        <w:rPr>
          <w:rFonts w:ascii="Times New Roman" w:hAnsi="Times New Roman"/>
          <w:sz w:val="24"/>
          <w:szCs w:val="24"/>
        </w:rPr>
        <w:t>tidak stabil dan</w:t>
      </w:r>
      <w:r>
        <w:rPr>
          <w:rFonts w:ascii="Times New Roman" w:hAnsi="Times New Roman"/>
          <w:sz w:val="24"/>
          <w:szCs w:val="24"/>
        </w:rPr>
        <w:t xml:space="preserve"> kondisi </w:t>
      </w:r>
      <w:r>
        <w:rPr>
          <w:rFonts w:ascii="Times New Roman" w:hAnsi="Times New Roman"/>
          <w:i/>
          <w:sz w:val="24"/>
          <w:szCs w:val="24"/>
        </w:rPr>
        <w:t>baseline 2</w:t>
      </w:r>
      <w:r>
        <w:rPr>
          <w:rFonts w:ascii="Times New Roman" w:hAnsi="Times New Roman"/>
          <w:sz w:val="24"/>
          <w:szCs w:val="24"/>
        </w:rPr>
        <w:t xml:space="preserve"> </w:t>
      </w:r>
      <w:r w:rsidRPr="0079480A">
        <w:rPr>
          <w:rFonts w:ascii="Times New Roman" w:hAnsi="Times New Roman"/>
          <w:sz w:val="24"/>
          <w:szCs w:val="24"/>
        </w:rPr>
        <w:t>stabil.</w:t>
      </w:r>
    </w:p>
    <w:p w:rsidR="00B24E82" w:rsidRDefault="00B24E82" w:rsidP="00700886">
      <w:pPr>
        <w:spacing w:after="120" w:line="480" w:lineRule="auto"/>
        <w:ind w:firstLine="720"/>
        <w:jc w:val="both"/>
        <w:rPr>
          <w:rFonts w:ascii="Times New Roman" w:hAnsi="Times New Roman"/>
          <w:sz w:val="24"/>
          <w:szCs w:val="24"/>
        </w:rPr>
      </w:pPr>
    </w:p>
    <w:p w:rsidR="00B24E82" w:rsidRPr="00700886" w:rsidRDefault="00B24E82" w:rsidP="00700886">
      <w:pPr>
        <w:spacing w:after="120" w:line="480" w:lineRule="auto"/>
        <w:ind w:firstLine="720"/>
        <w:jc w:val="both"/>
        <w:rPr>
          <w:rFonts w:ascii="Times New Roman" w:hAnsi="Times New Roman"/>
          <w:sz w:val="24"/>
          <w:szCs w:val="24"/>
        </w:rPr>
      </w:pPr>
    </w:p>
    <w:p w:rsidR="001F289C" w:rsidRPr="0079480A" w:rsidRDefault="001F289C" w:rsidP="003971A3">
      <w:pPr>
        <w:pStyle w:val="ListParagraph"/>
        <w:numPr>
          <w:ilvl w:val="0"/>
          <w:numId w:val="6"/>
        </w:numPr>
        <w:spacing w:after="0" w:line="480" w:lineRule="auto"/>
        <w:ind w:left="360"/>
        <w:jc w:val="both"/>
        <w:rPr>
          <w:rFonts w:ascii="Times New Roman" w:hAnsi="Times New Roman"/>
          <w:b/>
          <w:sz w:val="24"/>
          <w:szCs w:val="24"/>
        </w:rPr>
      </w:pPr>
      <w:r w:rsidRPr="0079480A">
        <w:rPr>
          <w:rFonts w:ascii="Times New Roman" w:hAnsi="Times New Roman"/>
          <w:b/>
          <w:sz w:val="24"/>
          <w:szCs w:val="24"/>
        </w:rPr>
        <w:lastRenderedPageBreak/>
        <w:t>Jejak Data (</w:t>
      </w:r>
      <w:r w:rsidRPr="0079480A">
        <w:rPr>
          <w:rFonts w:ascii="Times New Roman" w:hAnsi="Times New Roman"/>
          <w:b/>
          <w:i/>
          <w:sz w:val="24"/>
          <w:szCs w:val="24"/>
        </w:rPr>
        <w:t>Data Path</w:t>
      </w:r>
      <w:r w:rsidRPr="0079480A">
        <w:rPr>
          <w:rFonts w:ascii="Times New Roman" w:hAnsi="Times New Roman"/>
          <w:b/>
          <w:sz w:val="24"/>
          <w:szCs w:val="24"/>
        </w:rPr>
        <w:t>)</w:t>
      </w:r>
    </w:p>
    <w:p w:rsidR="001F289C" w:rsidRDefault="001F289C" w:rsidP="000E48CB">
      <w:pPr>
        <w:spacing w:after="0" w:line="480" w:lineRule="auto"/>
        <w:ind w:firstLine="720"/>
        <w:jc w:val="both"/>
        <w:rPr>
          <w:rFonts w:ascii="Times New Roman" w:hAnsi="Times New Roman"/>
          <w:sz w:val="24"/>
          <w:szCs w:val="24"/>
        </w:rPr>
      </w:pPr>
      <w:r w:rsidRPr="0079480A">
        <w:rPr>
          <w:rFonts w:ascii="Times New Roman" w:hAnsi="Times New Roman"/>
          <w:sz w:val="24"/>
          <w:szCs w:val="24"/>
        </w:rPr>
        <w:t>Menentukan jejak data sama dengan estimasi kecenderungan arah seperti di atas. Dengan demikian pada tabel dapat dimasukkan seperti di bawah ini :</w:t>
      </w:r>
    </w:p>
    <w:p w:rsidR="0040135E" w:rsidRPr="00F46F64" w:rsidRDefault="0040135E" w:rsidP="0040135E">
      <w:pPr>
        <w:spacing w:after="0"/>
        <w:ind w:left="1260" w:hanging="1260"/>
        <w:jc w:val="both"/>
        <w:rPr>
          <w:rFonts w:ascii="Times New Roman" w:hAnsi="Times New Roman"/>
          <w:b/>
          <w:i/>
          <w:sz w:val="24"/>
          <w:szCs w:val="24"/>
        </w:rPr>
      </w:pPr>
      <w:r>
        <w:rPr>
          <w:rFonts w:ascii="Times New Roman" w:hAnsi="Times New Roman"/>
          <w:b/>
          <w:sz w:val="24"/>
          <w:szCs w:val="24"/>
        </w:rPr>
        <w:t>Tabel 3.19</w:t>
      </w:r>
      <w:r w:rsidRPr="00BE37CC">
        <w:rPr>
          <w:rFonts w:ascii="Times New Roman" w:hAnsi="Times New Roman"/>
          <w:b/>
          <w:sz w:val="24"/>
          <w:szCs w:val="24"/>
        </w:rPr>
        <w:t>.</w:t>
      </w:r>
      <w:r>
        <w:rPr>
          <w:rFonts w:ascii="Times New Roman" w:hAnsi="Times New Roman"/>
          <w:b/>
          <w:sz w:val="24"/>
          <w:szCs w:val="24"/>
        </w:rPr>
        <w:t xml:space="preserve"> Kecendrungan jejak data latihan teknik tangan menyilang ke atas</w:t>
      </w:r>
      <w:r w:rsidR="000A526D">
        <w:rPr>
          <w:rFonts w:ascii="Times New Roman" w:hAnsi="Times New Roman"/>
          <w:b/>
          <w:sz w:val="24"/>
          <w:szCs w:val="24"/>
        </w:rPr>
        <w:t>/</w:t>
      </w:r>
      <w:r w:rsidR="000A526D" w:rsidRPr="00F46F64">
        <w:rPr>
          <w:rFonts w:ascii="Times New Roman" w:hAnsi="Times New Roman"/>
          <w:b/>
          <w:i/>
          <w:sz w:val="24"/>
          <w:szCs w:val="24"/>
        </w:rPr>
        <w:t>upper hand</w:t>
      </w:r>
    </w:p>
    <w:tbl>
      <w:tblPr>
        <w:tblStyle w:val="TableGrid"/>
        <w:tblW w:w="8613" w:type="dxa"/>
        <w:tblLook w:val="04A0"/>
      </w:tblPr>
      <w:tblGrid>
        <w:gridCol w:w="1418"/>
        <w:gridCol w:w="2551"/>
        <w:gridCol w:w="2127"/>
        <w:gridCol w:w="2517"/>
      </w:tblGrid>
      <w:tr w:rsidR="003A6661" w:rsidRPr="0079480A" w:rsidTr="003A6661">
        <w:tc>
          <w:tcPr>
            <w:tcW w:w="1418" w:type="dxa"/>
          </w:tcPr>
          <w:p w:rsidR="003A6661" w:rsidRPr="0079480A" w:rsidRDefault="003A6661" w:rsidP="003C171C">
            <w:pPr>
              <w:spacing w:before="120" w:after="120" w:line="360" w:lineRule="auto"/>
              <w:jc w:val="center"/>
              <w:rPr>
                <w:rFonts w:ascii="Times New Roman" w:hAnsi="Times New Roman"/>
                <w:sz w:val="24"/>
              </w:rPr>
            </w:pPr>
            <w:r w:rsidRPr="0079480A">
              <w:rPr>
                <w:rFonts w:ascii="Times New Roman" w:hAnsi="Times New Roman"/>
                <w:sz w:val="24"/>
              </w:rPr>
              <w:t xml:space="preserve">Kondisi </w:t>
            </w:r>
          </w:p>
        </w:tc>
        <w:tc>
          <w:tcPr>
            <w:tcW w:w="2551" w:type="dxa"/>
          </w:tcPr>
          <w:p w:rsidR="003A6661" w:rsidRPr="0079480A" w:rsidRDefault="003A6661" w:rsidP="003C171C">
            <w:pPr>
              <w:tabs>
                <w:tab w:val="left" w:pos="333"/>
                <w:tab w:val="center" w:pos="612"/>
              </w:tabs>
              <w:spacing w:before="120" w:after="120" w:line="360" w:lineRule="auto"/>
              <w:rPr>
                <w:rFonts w:ascii="Times New Roman" w:hAnsi="Times New Roman"/>
                <w:sz w:val="24"/>
              </w:rPr>
            </w:pPr>
            <w:r w:rsidRPr="0079480A">
              <w:rPr>
                <w:rFonts w:ascii="Times New Roman" w:hAnsi="Times New Roman"/>
                <w:sz w:val="24"/>
              </w:rPr>
              <w:tab/>
            </w:r>
            <w:r w:rsidRPr="0079480A">
              <w:rPr>
                <w:rFonts w:ascii="Times New Roman" w:hAnsi="Times New Roman"/>
                <w:sz w:val="24"/>
              </w:rPr>
              <w:tab/>
              <w:t>A-1</w:t>
            </w:r>
          </w:p>
        </w:tc>
        <w:tc>
          <w:tcPr>
            <w:tcW w:w="2127" w:type="dxa"/>
          </w:tcPr>
          <w:p w:rsidR="003A6661" w:rsidRPr="0079480A" w:rsidRDefault="003A6661" w:rsidP="003C171C">
            <w:pPr>
              <w:spacing w:before="120" w:after="120" w:line="360" w:lineRule="auto"/>
              <w:jc w:val="center"/>
              <w:rPr>
                <w:rFonts w:ascii="Times New Roman" w:hAnsi="Times New Roman"/>
                <w:sz w:val="24"/>
              </w:rPr>
            </w:pPr>
            <w:r w:rsidRPr="0079480A">
              <w:rPr>
                <w:rFonts w:ascii="Times New Roman" w:hAnsi="Times New Roman"/>
                <w:sz w:val="24"/>
              </w:rPr>
              <w:t>B</w:t>
            </w:r>
          </w:p>
        </w:tc>
        <w:tc>
          <w:tcPr>
            <w:tcW w:w="2517" w:type="dxa"/>
          </w:tcPr>
          <w:p w:rsidR="003A6661" w:rsidRPr="0079480A" w:rsidRDefault="003A6661" w:rsidP="003C171C">
            <w:pPr>
              <w:spacing w:before="120" w:after="120" w:line="360" w:lineRule="auto"/>
              <w:jc w:val="center"/>
              <w:rPr>
                <w:rFonts w:ascii="Times New Roman" w:hAnsi="Times New Roman"/>
                <w:sz w:val="24"/>
              </w:rPr>
            </w:pPr>
            <w:r w:rsidRPr="0079480A">
              <w:rPr>
                <w:rFonts w:ascii="Times New Roman" w:hAnsi="Times New Roman"/>
                <w:sz w:val="24"/>
              </w:rPr>
              <w:t>A-2</w:t>
            </w:r>
          </w:p>
        </w:tc>
      </w:tr>
      <w:tr w:rsidR="003A6661" w:rsidRPr="0079480A" w:rsidTr="003A6661">
        <w:trPr>
          <w:trHeight w:val="1257"/>
        </w:trPr>
        <w:tc>
          <w:tcPr>
            <w:tcW w:w="1418" w:type="dxa"/>
          </w:tcPr>
          <w:p w:rsidR="003A6661" w:rsidRPr="0079480A" w:rsidRDefault="003A6661" w:rsidP="003C171C">
            <w:pPr>
              <w:spacing w:before="120" w:after="120" w:line="360" w:lineRule="auto"/>
              <w:rPr>
                <w:rFonts w:ascii="Times New Roman" w:hAnsi="Times New Roman"/>
              </w:rPr>
            </w:pPr>
            <w:r w:rsidRPr="0079480A">
              <w:rPr>
                <w:rFonts w:ascii="Times New Roman" w:hAnsi="Times New Roman"/>
              </w:rPr>
              <w:t>Jejak Data (</w:t>
            </w:r>
            <w:r w:rsidRPr="0079480A">
              <w:rPr>
                <w:rFonts w:ascii="Times New Roman" w:hAnsi="Times New Roman"/>
                <w:i/>
              </w:rPr>
              <w:t>Data Path</w:t>
            </w:r>
            <w:r w:rsidRPr="0079480A">
              <w:rPr>
                <w:rFonts w:ascii="Times New Roman" w:hAnsi="Times New Roman"/>
              </w:rPr>
              <w:t xml:space="preserve">) </w:t>
            </w:r>
          </w:p>
        </w:tc>
        <w:tc>
          <w:tcPr>
            <w:tcW w:w="2551" w:type="dxa"/>
          </w:tcPr>
          <w:p w:rsidR="003A6661" w:rsidRPr="0079480A" w:rsidRDefault="00B72345" w:rsidP="003C171C">
            <w:pPr>
              <w:spacing w:before="120" w:line="360" w:lineRule="auto"/>
              <w:jc w:val="center"/>
              <w:rPr>
                <w:rFonts w:ascii="Times New Roman" w:hAnsi="Times New Roman"/>
              </w:rPr>
            </w:pPr>
            <w:r w:rsidRPr="00B72345">
              <w:rPr>
                <w:noProof/>
                <w:lang w:eastAsia="id-ID"/>
              </w:rPr>
              <w:pict>
                <v:shape id="_x0000_s1181" type="#_x0000_t32" style="position:absolute;left:0;text-align:left;margin-left:4.2pt;margin-top:8.95pt;width:64.8pt;height:19.5pt;flip:y;z-index:251789312;mso-position-horizontal-relative:text;mso-position-vertical-relative:text" o:connectortype="straight"/>
              </w:pict>
            </w:r>
            <w:r>
              <w:rPr>
                <w:rFonts w:ascii="Times New Roman" w:hAnsi="Times New Roman"/>
                <w:noProof/>
                <w:lang w:eastAsia="id-ID"/>
              </w:rPr>
              <w:pict>
                <v:shape id="_x0000_s1184" type="#_x0000_t32" style="position:absolute;left:0;text-align:left;margin-left:58.8pt;margin-top:17.55pt;width:61.8pt;height:0;z-index:251792384;mso-position-horizontal-relative:text;mso-position-vertical-relative:text" o:connectortype="straight"/>
              </w:pict>
            </w:r>
          </w:p>
          <w:p w:rsidR="003A6661" w:rsidRPr="0079480A" w:rsidRDefault="003A6661" w:rsidP="003C171C">
            <w:pPr>
              <w:tabs>
                <w:tab w:val="center" w:pos="788"/>
                <w:tab w:val="right" w:pos="1576"/>
              </w:tabs>
              <w:spacing w:before="120" w:line="360" w:lineRule="auto"/>
              <w:rPr>
                <w:rFonts w:ascii="Times New Roman" w:hAnsi="Times New Roman"/>
              </w:rPr>
            </w:pPr>
            <w:r w:rsidRPr="0079480A">
              <w:rPr>
                <w:rFonts w:ascii="Times New Roman" w:hAnsi="Times New Roman"/>
              </w:rPr>
              <w:tab/>
              <w:t>(+)</w:t>
            </w:r>
            <w:r w:rsidRPr="0079480A">
              <w:rPr>
                <w:rFonts w:ascii="Times New Roman" w:hAnsi="Times New Roman"/>
              </w:rPr>
              <w:tab/>
              <w:t xml:space="preserve">                   (=)</w:t>
            </w:r>
          </w:p>
        </w:tc>
        <w:tc>
          <w:tcPr>
            <w:tcW w:w="2127" w:type="dxa"/>
          </w:tcPr>
          <w:p w:rsidR="003A6661" w:rsidRPr="0079480A" w:rsidRDefault="003A6661" w:rsidP="003C171C">
            <w:pPr>
              <w:tabs>
                <w:tab w:val="center" w:pos="830"/>
              </w:tabs>
              <w:spacing w:before="120" w:line="360" w:lineRule="auto"/>
              <w:rPr>
                <w:rFonts w:ascii="Times New Roman" w:hAnsi="Times New Roman"/>
              </w:rPr>
            </w:pPr>
            <w:r w:rsidRPr="0079480A">
              <w:rPr>
                <w:rFonts w:ascii="Times New Roman" w:hAnsi="Times New Roman"/>
                <w:noProof/>
              </w:rPr>
              <w:drawing>
                <wp:inline distT="0" distB="0" distL="0" distR="0">
                  <wp:extent cx="940174" cy="555812"/>
                  <wp:effectExtent l="19050" t="0" r="0" b="0"/>
                  <wp:docPr id="53"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311773" cy="1496078"/>
                            <a:chOff x="1631576" y="466163"/>
                            <a:chExt cx="2311773" cy="1496078"/>
                          </a:xfrm>
                        </a:grpSpPr>
                        <a:sp>
                          <a:nvSpPr>
                            <a:cNvPr id="2" name="Straight Connector 1"/>
                            <a:cNvSpPr/>
                          </a:nvSpPr>
                          <a:spPr>
                            <a:xfrm flipV="1">
                              <a:off x="1631576" y="466163"/>
                              <a:ext cx="2311773" cy="1496078"/>
                            </a:xfrm>
                            <a:prstGeom prst="line">
                              <a:avLst/>
                            </a:prstGeom>
                            <a:noFill/>
                            <a:ln w="19050" cap="flat" cmpd="sng" algn="ctr">
                              <a:solidFill>
                                <a:sysClr val="windowText" lastClr="000000">
                                  <a:shade val="95000"/>
                                  <a:satMod val="105000"/>
                                </a:sysClr>
                              </a:solidFill>
                              <a:prstDash val="solid"/>
                            </a:ln>
                            <a:effectLst/>
                          </a:spPr>
                          <a:txSp>
                            <a:txBody>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en-US"/>
                              </a:p>
                            </a:txBody>
                            <a:useSpRect/>
                          </a:txSp>
                          <a:style>
                            <a:lnRef idx="1">
                              <a:schemeClr val="dk1"/>
                            </a:lnRef>
                            <a:fillRef idx="0">
                              <a:schemeClr val="dk1"/>
                            </a:fillRef>
                            <a:effectRef idx="0">
                              <a:schemeClr val="dk1"/>
                            </a:effectRef>
                            <a:fontRef idx="minor">
                              <a:schemeClr val="tx1"/>
                            </a:fontRef>
                          </a:style>
                        </a:sp>
                      </lc:lockedCanvas>
                    </a:graphicData>
                  </a:graphic>
                </wp:inline>
              </w:drawing>
            </w:r>
            <w:r w:rsidRPr="0079480A">
              <w:rPr>
                <w:rFonts w:ascii="Times New Roman" w:hAnsi="Times New Roman"/>
              </w:rPr>
              <w:t xml:space="preserve">(+)              </w:t>
            </w:r>
          </w:p>
        </w:tc>
        <w:tc>
          <w:tcPr>
            <w:tcW w:w="2517" w:type="dxa"/>
          </w:tcPr>
          <w:p w:rsidR="003A6661" w:rsidRPr="0079480A" w:rsidRDefault="00B72345" w:rsidP="003C171C">
            <w:pPr>
              <w:spacing w:before="120" w:line="360" w:lineRule="auto"/>
              <w:jc w:val="center"/>
              <w:rPr>
                <w:rFonts w:ascii="Times New Roman" w:hAnsi="Times New Roman"/>
              </w:rPr>
            </w:pPr>
            <w:r w:rsidRPr="00B72345">
              <w:rPr>
                <w:noProof/>
              </w:rPr>
              <w:pict>
                <v:shape id="_x0000_s1183" type="#_x0000_t32" style="position:absolute;left:0;text-align:left;margin-left:60.05pt;margin-top:17pt;width:57.6pt;height:0;z-index:251791360;mso-position-horizontal-relative:text;mso-position-vertical-relative:text" o:connectortype="straight"/>
              </w:pict>
            </w:r>
            <w:r w:rsidRPr="00B72345">
              <w:rPr>
                <w:noProof/>
                <w:lang w:eastAsia="id-ID"/>
              </w:rPr>
              <w:pict>
                <v:shape id="_x0000_s1182" type="#_x0000_t32" style="position:absolute;left:0;text-align:left;margin-left:-.85pt;margin-top:8.65pt;width:51.95pt;height:19.8pt;flip:y;z-index:251790336;mso-position-horizontal-relative:text;mso-position-vertical-relative:text" o:connectortype="straight"/>
              </w:pict>
            </w:r>
          </w:p>
          <w:p w:rsidR="003A6661" w:rsidRPr="0079480A" w:rsidRDefault="003A6661" w:rsidP="003C171C">
            <w:pPr>
              <w:tabs>
                <w:tab w:val="left" w:pos="1782"/>
              </w:tabs>
              <w:spacing w:before="120" w:line="360" w:lineRule="auto"/>
              <w:rPr>
                <w:rFonts w:ascii="Times New Roman" w:hAnsi="Times New Roman"/>
              </w:rPr>
            </w:pPr>
            <w:r w:rsidRPr="0079480A">
              <w:rPr>
                <w:rFonts w:ascii="Times New Roman" w:hAnsi="Times New Roman"/>
              </w:rPr>
              <w:t xml:space="preserve">        (+)</w:t>
            </w:r>
            <w:r w:rsidRPr="0079480A">
              <w:rPr>
                <w:rFonts w:ascii="Times New Roman" w:hAnsi="Times New Roman"/>
              </w:rPr>
              <w:tab/>
              <w:t>(=)</w:t>
            </w:r>
          </w:p>
        </w:tc>
      </w:tr>
    </w:tbl>
    <w:p w:rsidR="001F289C" w:rsidRPr="00700886" w:rsidRDefault="00700886" w:rsidP="00700886">
      <w:pPr>
        <w:spacing w:after="240" w:line="480" w:lineRule="auto"/>
        <w:ind w:firstLine="720"/>
        <w:jc w:val="both"/>
        <w:rPr>
          <w:rFonts w:ascii="Times New Roman" w:hAnsi="Times New Roman"/>
          <w:sz w:val="24"/>
          <w:szCs w:val="24"/>
        </w:rPr>
      </w:pPr>
      <w:r>
        <w:rPr>
          <w:rFonts w:ascii="Times New Roman" w:hAnsi="Times New Roman"/>
          <w:sz w:val="24"/>
          <w:szCs w:val="24"/>
        </w:rPr>
        <w:t>Berdasarkan tabel 3.19 kecenderungan jejak data latihan teknik tangan menyilang ke atas</w:t>
      </w:r>
      <w:r w:rsidRPr="0079480A">
        <w:rPr>
          <w:rFonts w:ascii="Times New Roman" w:hAnsi="Times New Roman"/>
          <w:sz w:val="24"/>
          <w:szCs w:val="24"/>
        </w:rPr>
        <w:t xml:space="preserve"> kondisi baseline-1 (A1) cenderung meningkat atau sama dengan mendatar. </w:t>
      </w:r>
      <w:r w:rsidRPr="0079480A">
        <w:rPr>
          <w:rFonts w:ascii="Times New Roman" w:hAnsi="Times New Roman"/>
          <w:i/>
          <w:sz w:val="24"/>
          <w:szCs w:val="24"/>
        </w:rPr>
        <w:t>Intervensi</w:t>
      </w:r>
      <w:r w:rsidRPr="0079480A">
        <w:rPr>
          <w:rFonts w:ascii="Times New Roman" w:hAnsi="Times New Roman"/>
          <w:sz w:val="24"/>
          <w:szCs w:val="24"/>
        </w:rPr>
        <w:t xml:space="preserve"> meningkat dan pada Baseline-2 (A2) kembali meningkat atau sama dengan mendatar. </w:t>
      </w:r>
    </w:p>
    <w:p w:rsidR="0040135E" w:rsidRPr="000A526D" w:rsidRDefault="0040135E" w:rsidP="0040135E">
      <w:pPr>
        <w:spacing w:after="0"/>
        <w:ind w:left="1260" w:hanging="1260"/>
        <w:jc w:val="both"/>
        <w:rPr>
          <w:rFonts w:ascii="Times New Roman" w:hAnsi="Times New Roman"/>
          <w:b/>
          <w:i/>
          <w:sz w:val="24"/>
          <w:szCs w:val="24"/>
        </w:rPr>
      </w:pPr>
      <w:r>
        <w:rPr>
          <w:rFonts w:ascii="Times New Roman" w:hAnsi="Times New Roman"/>
          <w:b/>
          <w:sz w:val="24"/>
          <w:szCs w:val="24"/>
        </w:rPr>
        <w:t>Tabel 3.20</w:t>
      </w:r>
      <w:r w:rsidRPr="00BE37CC">
        <w:rPr>
          <w:rFonts w:ascii="Times New Roman" w:hAnsi="Times New Roman"/>
          <w:b/>
          <w:sz w:val="24"/>
          <w:szCs w:val="24"/>
        </w:rPr>
        <w:t>.</w:t>
      </w:r>
      <w:r>
        <w:rPr>
          <w:rFonts w:ascii="Times New Roman" w:hAnsi="Times New Roman"/>
          <w:b/>
          <w:sz w:val="24"/>
          <w:szCs w:val="24"/>
        </w:rPr>
        <w:t xml:space="preserve"> Kecendrungan jejak data latihan teknik tangan menyilang ke bawah</w:t>
      </w:r>
      <w:r w:rsidR="000A526D">
        <w:rPr>
          <w:rFonts w:ascii="Times New Roman" w:hAnsi="Times New Roman"/>
          <w:b/>
          <w:sz w:val="24"/>
          <w:szCs w:val="24"/>
        </w:rPr>
        <w:t>/</w:t>
      </w:r>
      <w:r w:rsidR="000A526D">
        <w:rPr>
          <w:rFonts w:ascii="Times New Roman" w:hAnsi="Times New Roman"/>
          <w:b/>
          <w:i/>
          <w:sz w:val="24"/>
          <w:szCs w:val="24"/>
        </w:rPr>
        <w:t>lower hand</w:t>
      </w:r>
    </w:p>
    <w:tbl>
      <w:tblPr>
        <w:tblStyle w:val="TableGrid"/>
        <w:tblW w:w="8613" w:type="dxa"/>
        <w:tblLook w:val="04A0"/>
      </w:tblPr>
      <w:tblGrid>
        <w:gridCol w:w="1418"/>
        <w:gridCol w:w="2551"/>
        <w:gridCol w:w="2127"/>
        <w:gridCol w:w="2517"/>
      </w:tblGrid>
      <w:tr w:rsidR="003A6661" w:rsidRPr="0079480A" w:rsidTr="003C171C">
        <w:tc>
          <w:tcPr>
            <w:tcW w:w="1418" w:type="dxa"/>
          </w:tcPr>
          <w:p w:rsidR="003A6661" w:rsidRPr="0079480A" w:rsidRDefault="003A6661" w:rsidP="003C171C">
            <w:pPr>
              <w:spacing w:before="120" w:after="120" w:line="360" w:lineRule="auto"/>
              <w:jc w:val="center"/>
              <w:rPr>
                <w:rFonts w:ascii="Times New Roman" w:hAnsi="Times New Roman"/>
                <w:sz w:val="24"/>
              </w:rPr>
            </w:pPr>
            <w:r w:rsidRPr="0079480A">
              <w:rPr>
                <w:rFonts w:ascii="Times New Roman" w:hAnsi="Times New Roman"/>
                <w:sz w:val="24"/>
              </w:rPr>
              <w:t xml:space="preserve">Kondisi </w:t>
            </w:r>
          </w:p>
        </w:tc>
        <w:tc>
          <w:tcPr>
            <w:tcW w:w="2551" w:type="dxa"/>
          </w:tcPr>
          <w:p w:rsidR="003A6661" w:rsidRPr="0079480A" w:rsidRDefault="003A6661" w:rsidP="003C171C">
            <w:pPr>
              <w:tabs>
                <w:tab w:val="left" w:pos="333"/>
                <w:tab w:val="center" w:pos="612"/>
              </w:tabs>
              <w:spacing w:before="120" w:after="120" w:line="360" w:lineRule="auto"/>
              <w:rPr>
                <w:rFonts w:ascii="Times New Roman" w:hAnsi="Times New Roman"/>
                <w:sz w:val="24"/>
              </w:rPr>
            </w:pPr>
            <w:r w:rsidRPr="0079480A">
              <w:rPr>
                <w:rFonts w:ascii="Times New Roman" w:hAnsi="Times New Roman"/>
                <w:sz w:val="24"/>
              </w:rPr>
              <w:tab/>
            </w:r>
            <w:r w:rsidRPr="0079480A">
              <w:rPr>
                <w:rFonts w:ascii="Times New Roman" w:hAnsi="Times New Roman"/>
                <w:sz w:val="24"/>
              </w:rPr>
              <w:tab/>
              <w:t>A-1</w:t>
            </w:r>
          </w:p>
        </w:tc>
        <w:tc>
          <w:tcPr>
            <w:tcW w:w="2127" w:type="dxa"/>
          </w:tcPr>
          <w:p w:rsidR="003A6661" w:rsidRPr="0079480A" w:rsidRDefault="003A6661" w:rsidP="003C171C">
            <w:pPr>
              <w:spacing w:before="120" w:after="120" w:line="360" w:lineRule="auto"/>
              <w:jc w:val="center"/>
              <w:rPr>
                <w:rFonts w:ascii="Times New Roman" w:hAnsi="Times New Roman"/>
                <w:sz w:val="24"/>
              </w:rPr>
            </w:pPr>
            <w:r w:rsidRPr="0079480A">
              <w:rPr>
                <w:rFonts w:ascii="Times New Roman" w:hAnsi="Times New Roman"/>
                <w:sz w:val="24"/>
              </w:rPr>
              <w:t>B</w:t>
            </w:r>
          </w:p>
        </w:tc>
        <w:tc>
          <w:tcPr>
            <w:tcW w:w="2517" w:type="dxa"/>
          </w:tcPr>
          <w:p w:rsidR="003A6661" w:rsidRPr="0079480A" w:rsidRDefault="003A6661" w:rsidP="003C171C">
            <w:pPr>
              <w:spacing w:before="120" w:after="120" w:line="360" w:lineRule="auto"/>
              <w:jc w:val="center"/>
              <w:rPr>
                <w:rFonts w:ascii="Times New Roman" w:hAnsi="Times New Roman"/>
                <w:sz w:val="24"/>
              </w:rPr>
            </w:pPr>
            <w:r w:rsidRPr="0079480A">
              <w:rPr>
                <w:rFonts w:ascii="Times New Roman" w:hAnsi="Times New Roman"/>
                <w:sz w:val="24"/>
              </w:rPr>
              <w:t>A-2</w:t>
            </w:r>
          </w:p>
        </w:tc>
      </w:tr>
      <w:tr w:rsidR="003A6661" w:rsidRPr="0079480A" w:rsidTr="003C171C">
        <w:trPr>
          <w:trHeight w:val="1257"/>
        </w:trPr>
        <w:tc>
          <w:tcPr>
            <w:tcW w:w="1418" w:type="dxa"/>
          </w:tcPr>
          <w:p w:rsidR="003A6661" w:rsidRPr="0079480A" w:rsidRDefault="00B72345" w:rsidP="003C171C">
            <w:pPr>
              <w:spacing w:before="120" w:after="120" w:line="360" w:lineRule="auto"/>
              <w:rPr>
                <w:rFonts w:ascii="Times New Roman" w:hAnsi="Times New Roman"/>
              </w:rPr>
            </w:pPr>
            <w:r w:rsidRPr="00B72345">
              <w:rPr>
                <w:noProof/>
                <w:lang w:eastAsia="id-ID"/>
              </w:rPr>
              <w:pict>
                <v:shape id="_x0000_s1185" type="#_x0000_t32" style="position:absolute;margin-left:75.1pt;margin-top:8.95pt;width:64.8pt;height:19.15pt;flip:y;z-index:251794432;mso-position-horizontal-relative:text;mso-position-vertical-relative:text" o:connectortype="straight"/>
              </w:pict>
            </w:r>
            <w:r w:rsidR="003A6661" w:rsidRPr="0079480A">
              <w:rPr>
                <w:rFonts w:ascii="Times New Roman" w:hAnsi="Times New Roman"/>
              </w:rPr>
              <w:t>Jejak Data (</w:t>
            </w:r>
            <w:r w:rsidR="003A6661" w:rsidRPr="0079480A">
              <w:rPr>
                <w:rFonts w:ascii="Times New Roman" w:hAnsi="Times New Roman"/>
                <w:i/>
              </w:rPr>
              <w:t>Data Path</w:t>
            </w:r>
            <w:r w:rsidR="003A6661" w:rsidRPr="0079480A">
              <w:rPr>
                <w:rFonts w:ascii="Times New Roman" w:hAnsi="Times New Roman"/>
              </w:rPr>
              <w:t xml:space="preserve">) </w:t>
            </w:r>
          </w:p>
        </w:tc>
        <w:tc>
          <w:tcPr>
            <w:tcW w:w="2551" w:type="dxa"/>
          </w:tcPr>
          <w:p w:rsidR="003A6661" w:rsidRPr="0079480A" w:rsidRDefault="00B72345" w:rsidP="003C171C">
            <w:pPr>
              <w:spacing w:before="120" w:line="360" w:lineRule="auto"/>
              <w:jc w:val="center"/>
              <w:rPr>
                <w:rFonts w:ascii="Times New Roman" w:hAnsi="Times New Roman"/>
              </w:rPr>
            </w:pPr>
            <w:r>
              <w:rPr>
                <w:rFonts w:ascii="Times New Roman" w:hAnsi="Times New Roman"/>
                <w:noProof/>
                <w:lang w:eastAsia="id-ID"/>
              </w:rPr>
              <w:pict>
                <v:shape id="_x0000_s1188" type="#_x0000_t32" style="position:absolute;left:0;text-align:left;margin-left:58.8pt;margin-top:17.55pt;width:61.8pt;height:0;z-index:251797504;mso-position-horizontal-relative:text;mso-position-vertical-relative:text" o:connectortype="straight"/>
              </w:pict>
            </w:r>
          </w:p>
          <w:p w:rsidR="003A6661" w:rsidRPr="0079480A" w:rsidRDefault="003A6661" w:rsidP="003C171C">
            <w:pPr>
              <w:tabs>
                <w:tab w:val="center" w:pos="788"/>
                <w:tab w:val="right" w:pos="1576"/>
              </w:tabs>
              <w:spacing w:before="120" w:line="360" w:lineRule="auto"/>
              <w:rPr>
                <w:rFonts w:ascii="Times New Roman" w:hAnsi="Times New Roman"/>
              </w:rPr>
            </w:pPr>
            <w:r w:rsidRPr="0079480A">
              <w:rPr>
                <w:rFonts w:ascii="Times New Roman" w:hAnsi="Times New Roman"/>
              </w:rPr>
              <w:tab/>
              <w:t>(+)</w:t>
            </w:r>
            <w:r w:rsidRPr="0079480A">
              <w:rPr>
                <w:rFonts w:ascii="Times New Roman" w:hAnsi="Times New Roman"/>
              </w:rPr>
              <w:tab/>
              <w:t xml:space="preserve">                   (=)</w:t>
            </w:r>
          </w:p>
        </w:tc>
        <w:tc>
          <w:tcPr>
            <w:tcW w:w="2127" w:type="dxa"/>
          </w:tcPr>
          <w:p w:rsidR="003A6661" w:rsidRPr="0079480A" w:rsidRDefault="003A6661" w:rsidP="003C171C">
            <w:pPr>
              <w:tabs>
                <w:tab w:val="center" w:pos="830"/>
              </w:tabs>
              <w:spacing w:before="120" w:line="360" w:lineRule="auto"/>
              <w:rPr>
                <w:rFonts w:ascii="Times New Roman" w:hAnsi="Times New Roman"/>
              </w:rPr>
            </w:pPr>
            <w:r w:rsidRPr="0079480A">
              <w:rPr>
                <w:rFonts w:ascii="Times New Roman" w:hAnsi="Times New Roman"/>
                <w:noProof/>
              </w:rPr>
              <w:drawing>
                <wp:inline distT="0" distB="0" distL="0" distR="0">
                  <wp:extent cx="939418" cy="473726"/>
                  <wp:effectExtent l="19050" t="0" r="0" b="0"/>
                  <wp:docPr id="54"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311773" cy="1496078"/>
                            <a:chOff x="1631576" y="466163"/>
                            <a:chExt cx="2311773" cy="1496078"/>
                          </a:xfrm>
                        </a:grpSpPr>
                        <a:sp>
                          <a:nvSpPr>
                            <a:cNvPr id="2" name="Straight Connector 1"/>
                            <a:cNvSpPr/>
                          </a:nvSpPr>
                          <a:spPr>
                            <a:xfrm flipV="1">
                              <a:off x="1631576" y="466163"/>
                              <a:ext cx="2311773" cy="1496078"/>
                            </a:xfrm>
                            <a:prstGeom prst="line">
                              <a:avLst/>
                            </a:prstGeom>
                            <a:noFill/>
                            <a:ln w="19050" cap="flat" cmpd="sng" algn="ctr">
                              <a:solidFill>
                                <a:sysClr val="windowText" lastClr="000000">
                                  <a:shade val="95000"/>
                                  <a:satMod val="105000"/>
                                </a:sysClr>
                              </a:solidFill>
                              <a:prstDash val="solid"/>
                            </a:ln>
                            <a:effectLst/>
                          </a:spPr>
                          <a:txSp>
                            <a:txBody>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en-US"/>
                              </a:p>
                            </a:txBody>
                            <a:useSpRect/>
                          </a:txSp>
                          <a:style>
                            <a:lnRef idx="1">
                              <a:schemeClr val="dk1"/>
                            </a:lnRef>
                            <a:fillRef idx="0">
                              <a:schemeClr val="dk1"/>
                            </a:fillRef>
                            <a:effectRef idx="0">
                              <a:schemeClr val="dk1"/>
                            </a:effectRef>
                            <a:fontRef idx="minor">
                              <a:schemeClr val="tx1"/>
                            </a:fontRef>
                          </a:style>
                        </a:sp>
                      </lc:lockedCanvas>
                    </a:graphicData>
                  </a:graphic>
                </wp:inline>
              </w:drawing>
            </w:r>
            <w:r w:rsidRPr="0079480A">
              <w:rPr>
                <w:rFonts w:ascii="Times New Roman" w:hAnsi="Times New Roman"/>
              </w:rPr>
              <w:t xml:space="preserve">(+)              </w:t>
            </w:r>
          </w:p>
        </w:tc>
        <w:tc>
          <w:tcPr>
            <w:tcW w:w="2517" w:type="dxa"/>
          </w:tcPr>
          <w:p w:rsidR="003A6661" w:rsidRPr="0079480A" w:rsidRDefault="00B72345" w:rsidP="003C171C">
            <w:pPr>
              <w:spacing w:before="120" w:line="360" w:lineRule="auto"/>
              <w:jc w:val="center"/>
              <w:rPr>
                <w:rFonts w:ascii="Times New Roman" w:hAnsi="Times New Roman"/>
              </w:rPr>
            </w:pPr>
            <w:r w:rsidRPr="00B72345">
              <w:rPr>
                <w:noProof/>
              </w:rPr>
              <w:pict>
                <v:shape id="_x0000_s1187" type="#_x0000_t32" style="position:absolute;left:0;text-align:left;margin-left:60.05pt;margin-top:17pt;width:57.6pt;height:0;z-index:251796480;mso-position-horizontal-relative:text;mso-position-vertical-relative:text" o:connectortype="straight"/>
              </w:pict>
            </w:r>
            <w:r w:rsidRPr="00B72345">
              <w:rPr>
                <w:noProof/>
                <w:lang w:eastAsia="id-ID"/>
              </w:rPr>
              <w:pict>
                <v:shape id="_x0000_s1186" type="#_x0000_t32" style="position:absolute;left:0;text-align:left;margin-left:-.85pt;margin-top:8.65pt;width:51.95pt;height:19.8pt;flip:y;z-index:251795456;mso-position-horizontal-relative:text;mso-position-vertical-relative:text" o:connectortype="straight"/>
              </w:pict>
            </w:r>
          </w:p>
          <w:p w:rsidR="003A6661" w:rsidRPr="0079480A" w:rsidRDefault="003A6661" w:rsidP="003C171C">
            <w:pPr>
              <w:tabs>
                <w:tab w:val="left" w:pos="1782"/>
              </w:tabs>
              <w:spacing w:before="120" w:line="360" w:lineRule="auto"/>
              <w:rPr>
                <w:rFonts w:ascii="Times New Roman" w:hAnsi="Times New Roman"/>
              </w:rPr>
            </w:pPr>
            <w:r w:rsidRPr="0079480A">
              <w:rPr>
                <w:rFonts w:ascii="Times New Roman" w:hAnsi="Times New Roman"/>
              </w:rPr>
              <w:t xml:space="preserve">        (+)</w:t>
            </w:r>
            <w:r w:rsidRPr="0079480A">
              <w:rPr>
                <w:rFonts w:ascii="Times New Roman" w:hAnsi="Times New Roman"/>
              </w:rPr>
              <w:tab/>
              <w:t>(=)</w:t>
            </w:r>
          </w:p>
        </w:tc>
      </w:tr>
    </w:tbl>
    <w:p w:rsidR="0032110D" w:rsidRDefault="0032110D" w:rsidP="003A6661">
      <w:pPr>
        <w:spacing w:after="240" w:line="240" w:lineRule="auto"/>
        <w:rPr>
          <w:rFonts w:ascii="Times New Roman" w:hAnsi="Times New Roman"/>
          <w:b/>
          <w:sz w:val="24"/>
          <w:szCs w:val="24"/>
        </w:rPr>
      </w:pPr>
    </w:p>
    <w:p w:rsidR="00700886" w:rsidRPr="00700886" w:rsidRDefault="00700886" w:rsidP="00700886">
      <w:pPr>
        <w:spacing w:after="240" w:line="480" w:lineRule="auto"/>
        <w:ind w:firstLine="720"/>
        <w:jc w:val="both"/>
        <w:rPr>
          <w:rFonts w:ascii="Times New Roman" w:hAnsi="Times New Roman"/>
          <w:sz w:val="24"/>
          <w:szCs w:val="24"/>
        </w:rPr>
      </w:pPr>
      <w:r>
        <w:rPr>
          <w:rFonts w:ascii="Times New Roman" w:hAnsi="Times New Roman"/>
          <w:sz w:val="24"/>
          <w:szCs w:val="24"/>
        </w:rPr>
        <w:t xml:space="preserve">Berdasarkan tabel 3.20 kecenderungan jejak data latihan teknik tangan menyilang ke bawah </w:t>
      </w:r>
      <w:r w:rsidRPr="0079480A">
        <w:rPr>
          <w:rFonts w:ascii="Times New Roman" w:hAnsi="Times New Roman"/>
          <w:sz w:val="24"/>
          <w:szCs w:val="24"/>
        </w:rPr>
        <w:t xml:space="preserve"> kondisi baseline-1 (A1) cenderung meningkat atau sama dengan mendatar. </w:t>
      </w:r>
      <w:r w:rsidRPr="0079480A">
        <w:rPr>
          <w:rFonts w:ascii="Times New Roman" w:hAnsi="Times New Roman"/>
          <w:i/>
          <w:sz w:val="24"/>
          <w:szCs w:val="24"/>
        </w:rPr>
        <w:t>Intervensi</w:t>
      </w:r>
      <w:r w:rsidRPr="0079480A">
        <w:rPr>
          <w:rFonts w:ascii="Times New Roman" w:hAnsi="Times New Roman"/>
          <w:sz w:val="24"/>
          <w:szCs w:val="24"/>
        </w:rPr>
        <w:t xml:space="preserve"> meningkat dan pada Baseline-2 (A2) kembali meningkat atau sama dengan mendatar. </w:t>
      </w:r>
    </w:p>
    <w:p w:rsidR="0040135E" w:rsidRPr="000A526D" w:rsidRDefault="0040135E" w:rsidP="0040135E">
      <w:pPr>
        <w:spacing w:after="0"/>
        <w:ind w:left="1260" w:hanging="1260"/>
        <w:jc w:val="both"/>
        <w:rPr>
          <w:rFonts w:ascii="Times New Roman" w:hAnsi="Times New Roman"/>
          <w:b/>
          <w:i/>
          <w:sz w:val="24"/>
          <w:szCs w:val="24"/>
        </w:rPr>
      </w:pPr>
      <w:r>
        <w:rPr>
          <w:rFonts w:ascii="Times New Roman" w:hAnsi="Times New Roman"/>
          <w:b/>
          <w:sz w:val="24"/>
          <w:szCs w:val="24"/>
        </w:rPr>
        <w:lastRenderedPageBreak/>
        <w:t>Tabel 3.21</w:t>
      </w:r>
      <w:r w:rsidRPr="00BE37CC">
        <w:rPr>
          <w:rFonts w:ascii="Times New Roman" w:hAnsi="Times New Roman"/>
          <w:b/>
          <w:sz w:val="24"/>
          <w:szCs w:val="24"/>
        </w:rPr>
        <w:t>.</w:t>
      </w:r>
      <w:r>
        <w:rPr>
          <w:rFonts w:ascii="Times New Roman" w:hAnsi="Times New Roman"/>
          <w:b/>
          <w:sz w:val="24"/>
          <w:szCs w:val="24"/>
        </w:rPr>
        <w:t xml:space="preserve"> Kecendrungan jejak data latihan teknik kombinasi</w:t>
      </w:r>
      <w:r w:rsidR="000A526D">
        <w:rPr>
          <w:rFonts w:ascii="Times New Roman" w:hAnsi="Times New Roman"/>
          <w:b/>
          <w:sz w:val="24"/>
          <w:szCs w:val="24"/>
        </w:rPr>
        <w:t xml:space="preserve"> </w:t>
      </w:r>
      <w:r w:rsidR="000A526D">
        <w:rPr>
          <w:rFonts w:ascii="Times New Roman" w:hAnsi="Times New Roman"/>
          <w:b/>
          <w:i/>
          <w:sz w:val="24"/>
          <w:szCs w:val="24"/>
        </w:rPr>
        <w:t>upper and lower hand</w:t>
      </w:r>
    </w:p>
    <w:tbl>
      <w:tblPr>
        <w:tblStyle w:val="TableGrid"/>
        <w:tblW w:w="8613" w:type="dxa"/>
        <w:tblLook w:val="04A0"/>
      </w:tblPr>
      <w:tblGrid>
        <w:gridCol w:w="1418"/>
        <w:gridCol w:w="2551"/>
        <w:gridCol w:w="2127"/>
        <w:gridCol w:w="2517"/>
      </w:tblGrid>
      <w:tr w:rsidR="003A6661" w:rsidRPr="0079480A" w:rsidTr="003C171C">
        <w:tc>
          <w:tcPr>
            <w:tcW w:w="1418" w:type="dxa"/>
          </w:tcPr>
          <w:p w:rsidR="003A6661" w:rsidRPr="0079480A" w:rsidRDefault="003A6661" w:rsidP="003C171C">
            <w:pPr>
              <w:spacing w:before="120" w:after="120" w:line="360" w:lineRule="auto"/>
              <w:jc w:val="center"/>
              <w:rPr>
                <w:rFonts w:ascii="Times New Roman" w:hAnsi="Times New Roman"/>
                <w:sz w:val="24"/>
              </w:rPr>
            </w:pPr>
            <w:r w:rsidRPr="0079480A">
              <w:rPr>
                <w:rFonts w:ascii="Times New Roman" w:hAnsi="Times New Roman"/>
                <w:sz w:val="24"/>
              </w:rPr>
              <w:t xml:space="preserve">Kondisi </w:t>
            </w:r>
          </w:p>
        </w:tc>
        <w:tc>
          <w:tcPr>
            <w:tcW w:w="2551" w:type="dxa"/>
          </w:tcPr>
          <w:p w:rsidR="003A6661" w:rsidRPr="0079480A" w:rsidRDefault="003A6661" w:rsidP="003C171C">
            <w:pPr>
              <w:tabs>
                <w:tab w:val="left" w:pos="333"/>
                <w:tab w:val="center" w:pos="612"/>
              </w:tabs>
              <w:spacing w:before="120" w:after="120" w:line="360" w:lineRule="auto"/>
              <w:rPr>
                <w:rFonts w:ascii="Times New Roman" w:hAnsi="Times New Roman"/>
                <w:sz w:val="24"/>
              </w:rPr>
            </w:pPr>
            <w:r w:rsidRPr="0079480A">
              <w:rPr>
                <w:rFonts w:ascii="Times New Roman" w:hAnsi="Times New Roman"/>
                <w:sz w:val="24"/>
              </w:rPr>
              <w:tab/>
            </w:r>
            <w:r w:rsidRPr="0079480A">
              <w:rPr>
                <w:rFonts w:ascii="Times New Roman" w:hAnsi="Times New Roman"/>
                <w:sz w:val="24"/>
              </w:rPr>
              <w:tab/>
              <w:t>A-1</w:t>
            </w:r>
          </w:p>
        </w:tc>
        <w:tc>
          <w:tcPr>
            <w:tcW w:w="2127" w:type="dxa"/>
          </w:tcPr>
          <w:p w:rsidR="003A6661" w:rsidRPr="0079480A" w:rsidRDefault="003A6661" w:rsidP="003C171C">
            <w:pPr>
              <w:spacing w:before="120" w:after="120" w:line="360" w:lineRule="auto"/>
              <w:jc w:val="center"/>
              <w:rPr>
                <w:rFonts w:ascii="Times New Roman" w:hAnsi="Times New Roman"/>
                <w:sz w:val="24"/>
              </w:rPr>
            </w:pPr>
            <w:r w:rsidRPr="0079480A">
              <w:rPr>
                <w:rFonts w:ascii="Times New Roman" w:hAnsi="Times New Roman"/>
                <w:sz w:val="24"/>
              </w:rPr>
              <w:t>B</w:t>
            </w:r>
          </w:p>
        </w:tc>
        <w:tc>
          <w:tcPr>
            <w:tcW w:w="2517" w:type="dxa"/>
          </w:tcPr>
          <w:p w:rsidR="003A6661" w:rsidRPr="0079480A" w:rsidRDefault="003A6661" w:rsidP="003C171C">
            <w:pPr>
              <w:spacing w:before="120" w:after="120" w:line="360" w:lineRule="auto"/>
              <w:jc w:val="center"/>
              <w:rPr>
                <w:rFonts w:ascii="Times New Roman" w:hAnsi="Times New Roman"/>
                <w:sz w:val="24"/>
              </w:rPr>
            </w:pPr>
            <w:r w:rsidRPr="0079480A">
              <w:rPr>
                <w:rFonts w:ascii="Times New Roman" w:hAnsi="Times New Roman"/>
                <w:sz w:val="24"/>
              </w:rPr>
              <w:t>A-2</w:t>
            </w:r>
          </w:p>
        </w:tc>
      </w:tr>
      <w:tr w:rsidR="003A6661" w:rsidRPr="0079480A" w:rsidTr="003C171C">
        <w:trPr>
          <w:trHeight w:val="1257"/>
        </w:trPr>
        <w:tc>
          <w:tcPr>
            <w:tcW w:w="1418" w:type="dxa"/>
          </w:tcPr>
          <w:p w:rsidR="003A6661" w:rsidRPr="0079480A" w:rsidRDefault="00B72345" w:rsidP="003C171C">
            <w:pPr>
              <w:spacing w:before="120" w:after="120" w:line="360" w:lineRule="auto"/>
              <w:rPr>
                <w:rFonts w:ascii="Times New Roman" w:hAnsi="Times New Roman"/>
              </w:rPr>
            </w:pPr>
            <w:r w:rsidRPr="00B72345">
              <w:rPr>
                <w:noProof/>
                <w:lang w:eastAsia="id-ID"/>
              </w:rPr>
              <w:pict>
                <v:shape id="_x0000_s1189" type="#_x0000_t32" style="position:absolute;margin-left:75.1pt;margin-top:8.95pt;width:64.8pt;height:19.15pt;flip:y;z-index:251799552;mso-position-horizontal-relative:text;mso-position-vertical-relative:text" o:connectortype="straight"/>
              </w:pict>
            </w:r>
            <w:r w:rsidR="003A6661" w:rsidRPr="0079480A">
              <w:rPr>
                <w:rFonts w:ascii="Times New Roman" w:hAnsi="Times New Roman"/>
              </w:rPr>
              <w:t>Jejak Data (</w:t>
            </w:r>
            <w:r w:rsidR="003A6661" w:rsidRPr="0079480A">
              <w:rPr>
                <w:rFonts w:ascii="Times New Roman" w:hAnsi="Times New Roman"/>
                <w:i/>
              </w:rPr>
              <w:t>Data Path</w:t>
            </w:r>
            <w:r w:rsidR="003A6661" w:rsidRPr="0079480A">
              <w:rPr>
                <w:rFonts w:ascii="Times New Roman" w:hAnsi="Times New Roman"/>
              </w:rPr>
              <w:t xml:space="preserve">) </w:t>
            </w:r>
          </w:p>
        </w:tc>
        <w:tc>
          <w:tcPr>
            <w:tcW w:w="2551" w:type="dxa"/>
          </w:tcPr>
          <w:p w:rsidR="003A6661" w:rsidRPr="0079480A" w:rsidRDefault="00B72345" w:rsidP="00F46F64">
            <w:pPr>
              <w:spacing w:before="120" w:line="360" w:lineRule="auto"/>
              <w:jc w:val="center"/>
              <w:rPr>
                <w:rFonts w:ascii="Times New Roman" w:hAnsi="Times New Roman"/>
              </w:rPr>
            </w:pPr>
            <w:r>
              <w:rPr>
                <w:rFonts w:ascii="Times New Roman" w:hAnsi="Times New Roman"/>
                <w:noProof/>
                <w:lang w:eastAsia="id-ID"/>
              </w:rPr>
              <w:pict>
                <v:shape id="_x0000_s1192" type="#_x0000_t32" style="position:absolute;left:0;text-align:left;margin-left:58.8pt;margin-top:17.55pt;width:61.8pt;height:0;z-index:251802624;mso-position-horizontal-relative:text;mso-position-vertical-relative:text" o:connectortype="straight"/>
              </w:pict>
            </w:r>
            <w:r w:rsidR="003A6661" w:rsidRPr="0079480A">
              <w:rPr>
                <w:rFonts w:ascii="Times New Roman" w:hAnsi="Times New Roman"/>
              </w:rPr>
              <w:tab/>
              <w:t>(+)</w:t>
            </w:r>
            <w:r w:rsidR="003A6661" w:rsidRPr="0079480A">
              <w:rPr>
                <w:rFonts w:ascii="Times New Roman" w:hAnsi="Times New Roman"/>
              </w:rPr>
              <w:tab/>
              <w:t xml:space="preserve">                   (=)</w:t>
            </w:r>
          </w:p>
        </w:tc>
        <w:tc>
          <w:tcPr>
            <w:tcW w:w="2127" w:type="dxa"/>
          </w:tcPr>
          <w:p w:rsidR="003A6661" w:rsidRPr="0079480A" w:rsidRDefault="003A6661" w:rsidP="003C171C">
            <w:pPr>
              <w:tabs>
                <w:tab w:val="center" w:pos="830"/>
              </w:tabs>
              <w:spacing w:before="120" w:line="360" w:lineRule="auto"/>
              <w:rPr>
                <w:rFonts w:ascii="Times New Roman" w:hAnsi="Times New Roman"/>
              </w:rPr>
            </w:pPr>
            <w:r w:rsidRPr="0079480A">
              <w:rPr>
                <w:rFonts w:ascii="Times New Roman" w:hAnsi="Times New Roman"/>
                <w:noProof/>
              </w:rPr>
              <w:drawing>
                <wp:inline distT="0" distB="0" distL="0" distR="0">
                  <wp:extent cx="1091293" cy="561702"/>
                  <wp:effectExtent l="19050" t="0" r="0" b="0"/>
                  <wp:docPr id="55"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311773" cy="1496078"/>
                            <a:chOff x="1631576" y="466163"/>
                            <a:chExt cx="2311773" cy="1496078"/>
                          </a:xfrm>
                        </a:grpSpPr>
                        <a:sp>
                          <a:nvSpPr>
                            <a:cNvPr id="2" name="Straight Connector 1"/>
                            <a:cNvSpPr/>
                          </a:nvSpPr>
                          <a:spPr>
                            <a:xfrm flipV="1">
                              <a:off x="1631576" y="466163"/>
                              <a:ext cx="2311773" cy="1496078"/>
                            </a:xfrm>
                            <a:prstGeom prst="line">
                              <a:avLst/>
                            </a:prstGeom>
                            <a:noFill/>
                            <a:ln w="19050" cap="flat" cmpd="sng" algn="ctr">
                              <a:solidFill>
                                <a:sysClr val="windowText" lastClr="000000">
                                  <a:shade val="95000"/>
                                  <a:satMod val="105000"/>
                                </a:sysClr>
                              </a:solidFill>
                              <a:prstDash val="solid"/>
                            </a:ln>
                            <a:effectLst/>
                          </a:spPr>
                          <a:txSp>
                            <a:txBody>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en-US"/>
                              </a:p>
                            </a:txBody>
                            <a:useSpRect/>
                          </a:txSp>
                          <a:style>
                            <a:lnRef idx="1">
                              <a:schemeClr val="dk1"/>
                            </a:lnRef>
                            <a:fillRef idx="0">
                              <a:schemeClr val="dk1"/>
                            </a:fillRef>
                            <a:effectRef idx="0">
                              <a:schemeClr val="dk1"/>
                            </a:effectRef>
                            <a:fontRef idx="minor">
                              <a:schemeClr val="tx1"/>
                            </a:fontRef>
                          </a:style>
                        </a:sp>
                      </lc:lockedCanvas>
                    </a:graphicData>
                  </a:graphic>
                </wp:inline>
              </w:drawing>
            </w:r>
            <w:r w:rsidRPr="0079480A">
              <w:rPr>
                <w:rFonts w:ascii="Times New Roman" w:hAnsi="Times New Roman"/>
              </w:rPr>
              <w:t xml:space="preserve">(+)              </w:t>
            </w:r>
          </w:p>
        </w:tc>
        <w:tc>
          <w:tcPr>
            <w:tcW w:w="2517" w:type="dxa"/>
          </w:tcPr>
          <w:p w:rsidR="003A6661" w:rsidRPr="0079480A" w:rsidRDefault="00B72345" w:rsidP="003C171C">
            <w:pPr>
              <w:spacing w:before="120" w:line="360" w:lineRule="auto"/>
              <w:jc w:val="center"/>
              <w:rPr>
                <w:rFonts w:ascii="Times New Roman" w:hAnsi="Times New Roman"/>
              </w:rPr>
            </w:pPr>
            <w:r w:rsidRPr="00B72345">
              <w:rPr>
                <w:noProof/>
              </w:rPr>
              <w:pict>
                <v:shape id="_x0000_s1191" type="#_x0000_t32" style="position:absolute;left:0;text-align:left;margin-left:60.05pt;margin-top:17pt;width:57.6pt;height:0;z-index:251801600;mso-position-horizontal-relative:text;mso-position-vertical-relative:text" o:connectortype="straight"/>
              </w:pict>
            </w:r>
            <w:r w:rsidRPr="00B72345">
              <w:rPr>
                <w:noProof/>
                <w:lang w:eastAsia="id-ID"/>
              </w:rPr>
              <w:pict>
                <v:shape id="_x0000_s1190" type="#_x0000_t32" style="position:absolute;left:0;text-align:left;margin-left:-.85pt;margin-top:8.65pt;width:51.95pt;height:19.8pt;flip:y;z-index:251800576;mso-position-horizontal-relative:text;mso-position-vertical-relative:text" o:connectortype="straight"/>
              </w:pict>
            </w:r>
          </w:p>
          <w:p w:rsidR="003A6661" w:rsidRPr="0079480A" w:rsidRDefault="003A6661" w:rsidP="003C171C">
            <w:pPr>
              <w:tabs>
                <w:tab w:val="left" w:pos="1782"/>
              </w:tabs>
              <w:spacing w:before="120" w:line="360" w:lineRule="auto"/>
              <w:rPr>
                <w:rFonts w:ascii="Times New Roman" w:hAnsi="Times New Roman"/>
              </w:rPr>
            </w:pPr>
            <w:r w:rsidRPr="0079480A">
              <w:rPr>
                <w:rFonts w:ascii="Times New Roman" w:hAnsi="Times New Roman"/>
              </w:rPr>
              <w:t xml:space="preserve">        (+)</w:t>
            </w:r>
            <w:r w:rsidRPr="0079480A">
              <w:rPr>
                <w:rFonts w:ascii="Times New Roman" w:hAnsi="Times New Roman"/>
              </w:rPr>
              <w:tab/>
              <w:t>(=)</w:t>
            </w:r>
          </w:p>
        </w:tc>
      </w:tr>
    </w:tbl>
    <w:p w:rsidR="0040135E" w:rsidRDefault="0040135E" w:rsidP="003A6661">
      <w:pPr>
        <w:spacing w:after="240" w:line="240" w:lineRule="auto"/>
        <w:rPr>
          <w:rFonts w:ascii="Times New Roman" w:hAnsi="Times New Roman"/>
          <w:b/>
          <w:sz w:val="24"/>
          <w:szCs w:val="24"/>
        </w:rPr>
      </w:pPr>
    </w:p>
    <w:p w:rsidR="00F46F64" w:rsidRPr="00700886" w:rsidRDefault="00700886" w:rsidP="00700886">
      <w:pPr>
        <w:spacing w:after="240" w:line="480" w:lineRule="auto"/>
        <w:ind w:firstLine="720"/>
        <w:jc w:val="both"/>
        <w:rPr>
          <w:rFonts w:ascii="Times New Roman" w:hAnsi="Times New Roman"/>
          <w:sz w:val="24"/>
          <w:szCs w:val="24"/>
        </w:rPr>
      </w:pPr>
      <w:r>
        <w:rPr>
          <w:rFonts w:ascii="Times New Roman" w:hAnsi="Times New Roman"/>
          <w:sz w:val="24"/>
          <w:szCs w:val="24"/>
        </w:rPr>
        <w:t xml:space="preserve">Berdasarkan tabel 3.21 kecenderungan jejak data latihan teknik kombinasi </w:t>
      </w:r>
      <w:r w:rsidRPr="0079480A">
        <w:rPr>
          <w:rFonts w:ascii="Times New Roman" w:hAnsi="Times New Roman"/>
          <w:sz w:val="24"/>
          <w:szCs w:val="24"/>
        </w:rPr>
        <w:t xml:space="preserve">kondisi baseline-1 (A1) cenderung meningkat atau sama dengan mendatar. </w:t>
      </w:r>
      <w:r w:rsidRPr="0079480A">
        <w:rPr>
          <w:rFonts w:ascii="Times New Roman" w:hAnsi="Times New Roman"/>
          <w:i/>
          <w:sz w:val="24"/>
          <w:szCs w:val="24"/>
        </w:rPr>
        <w:t>Intervensi</w:t>
      </w:r>
      <w:r w:rsidRPr="0079480A">
        <w:rPr>
          <w:rFonts w:ascii="Times New Roman" w:hAnsi="Times New Roman"/>
          <w:sz w:val="24"/>
          <w:szCs w:val="24"/>
        </w:rPr>
        <w:t xml:space="preserve"> meningkat dan pada Baseline-2 (A2) kembali meningkat atau sama dengan mendatar.</w:t>
      </w:r>
    </w:p>
    <w:p w:rsidR="0040135E" w:rsidRPr="0079480A" w:rsidRDefault="0040135E" w:rsidP="0040135E">
      <w:pPr>
        <w:spacing w:after="0"/>
        <w:ind w:left="1260" w:hanging="1260"/>
        <w:jc w:val="both"/>
        <w:rPr>
          <w:rFonts w:ascii="Times New Roman" w:hAnsi="Times New Roman"/>
          <w:b/>
          <w:sz w:val="24"/>
          <w:szCs w:val="24"/>
        </w:rPr>
      </w:pPr>
      <w:r>
        <w:rPr>
          <w:rFonts w:ascii="Times New Roman" w:hAnsi="Times New Roman"/>
          <w:b/>
          <w:sz w:val="24"/>
          <w:szCs w:val="24"/>
        </w:rPr>
        <w:t>Tabel 3.22</w:t>
      </w:r>
      <w:r w:rsidRPr="00BE37CC">
        <w:rPr>
          <w:rFonts w:ascii="Times New Roman" w:hAnsi="Times New Roman"/>
          <w:b/>
          <w:sz w:val="24"/>
          <w:szCs w:val="24"/>
        </w:rPr>
        <w:t>.</w:t>
      </w:r>
      <w:r>
        <w:rPr>
          <w:rFonts w:ascii="Times New Roman" w:hAnsi="Times New Roman"/>
          <w:b/>
          <w:sz w:val="24"/>
          <w:szCs w:val="24"/>
        </w:rPr>
        <w:t xml:space="preserve"> Kecendrungan jejak data la</w:t>
      </w:r>
      <w:r w:rsidR="00F46F64">
        <w:rPr>
          <w:rFonts w:ascii="Times New Roman" w:hAnsi="Times New Roman"/>
          <w:b/>
          <w:sz w:val="24"/>
          <w:szCs w:val="24"/>
        </w:rPr>
        <w:t>tihan teknik merambat/menelusuri</w:t>
      </w:r>
    </w:p>
    <w:tbl>
      <w:tblPr>
        <w:tblStyle w:val="TableGrid"/>
        <w:tblW w:w="8613" w:type="dxa"/>
        <w:tblLook w:val="04A0"/>
      </w:tblPr>
      <w:tblGrid>
        <w:gridCol w:w="1418"/>
        <w:gridCol w:w="2551"/>
        <w:gridCol w:w="2127"/>
        <w:gridCol w:w="2517"/>
      </w:tblGrid>
      <w:tr w:rsidR="003A6661" w:rsidRPr="0079480A" w:rsidTr="003C171C">
        <w:tc>
          <w:tcPr>
            <w:tcW w:w="1418" w:type="dxa"/>
          </w:tcPr>
          <w:p w:rsidR="003A6661" w:rsidRPr="0079480A" w:rsidRDefault="003A6661" w:rsidP="003C171C">
            <w:pPr>
              <w:spacing w:before="120" w:after="120" w:line="360" w:lineRule="auto"/>
              <w:jc w:val="center"/>
              <w:rPr>
                <w:rFonts w:ascii="Times New Roman" w:hAnsi="Times New Roman"/>
                <w:sz w:val="24"/>
              </w:rPr>
            </w:pPr>
            <w:r w:rsidRPr="0079480A">
              <w:rPr>
                <w:rFonts w:ascii="Times New Roman" w:hAnsi="Times New Roman"/>
                <w:sz w:val="24"/>
              </w:rPr>
              <w:t xml:space="preserve">Kondisi </w:t>
            </w:r>
          </w:p>
        </w:tc>
        <w:tc>
          <w:tcPr>
            <w:tcW w:w="2551" w:type="dxa"/>
          </w:tcPr>
          <w:p w:rsidR="003A6661" w:rsidRPr="0079480A" w:rsidRDefault="003A6661" w:rsidP="003C171C">
            <w:pPr>
              <w:tabs>
                <w:tab w:val="left" w:pos="333"/>
                <w:tab w:val="center" w:pos="612"/>
              </w:tabs>
              <w:spacing w:before="120" w:after="120" w:line="360" w:lineRule="auto"/>
              <w:rPr>
                <w:rFonts w:ascii="Times New Roman" w:hAnsi="Times New Roman"/>
                <w:sz w:val="24"/>
              </w:rPr>
            </w:pPr>
            <w:r w:rsidRPr="0079480A">
              <w:rPr>
                <w:rFonts w:ascii="Times New Roman" w:hAnsi="Times New Roman"/>
                <w:sz w:val="24"/>
              </w:rPr>
              <w:tab/>
            </w:r>
            <w:r w:rsidRPr="0079480A">
              <w:rPr>
                <w:rFonts w:ascii="Times New Roman" w:hAnsi="Times New Roman"/>
                <w:sz w:val="24"/>
              </w:rPr>
              <w:tab/>
              <w:t>A-1</w:t>
            </w:r>
          </w:p>
        </w:tc>
        <w:tc>
          <w:tcPr>
            <w:tcW w:w="2127" w:type="dxa"/>
          </w:tcPr>
          <w:p w:rsidR="003A6661" w:rsidRPr="0079480A" w:rsidRDefault="003A6661" w:rsidP="003C171C">
            <w:pPr>
              <w:spacing w:before="120" w:after="120" w:line="360" w:lineRule="auto"/>
              <w:jc w:val="center"/>
              <w:rPr>
                <w:rFonts w:ascii="Times New Roman" w:hAnsi="Times New Roman"/>
                <w:sz w:val="24"/>
              </w:rPr>
            </w:pPr>
            <w:r w:rsidRPr="0079480A">
              <w:rPr>
                <w:rFonts w:ascii="Times New Roman" w:hAnsi="Times New Roman"/>
                <w:sz w:val="24"/>
              </w:rPr>
              <w:t>B</w:t>
            </w:r>
          </w:p>
        </w:tc>
        <w:tc>
          <w:tcPr>
            <w:tcW w:w="2517" w:type="dxa"/>
          </w:tcPr>
          <w:p w:rsidR="003A6661" w:rsidRPr="0079480A" w:rsidRDefault="003A6661" w:rsidP="003C171C">
            <w:pPr>
              <w:spacing w:before="120" w:after="120" w:line="360" w:lineRule="auto"/>
              <w:jc w:val="center"/>
              <w:rPr>
                <w:rFonts w:ascii="Times New Roman" w:hAnsi="Times New Roman"/>
                <w:sz w:val="24"/>
              </w:rPr>
            </w:pPr>
            <w:r w:rsidRPr="0079480A">
              <w:rPr>
                <w:rFonts w:ascii="Times New Roman" w:hAnsi="Times New Roman"/>
                <w:sz w:val="24"/>
              </w:rPr>
              <w:t>A-2</w:t>
            </w:r>
          </w:p>
        </w:tc>
      </w:tr>
      <w:tr w:rsidR="003A6661" w:rsidRPr="0079480A" w:rsidTr="003C171C">
        <w:trPr>
          <w:trHeight w:val="1257"/>
        </w:trPr>
        <w:tc>
          <w:tcPr>
            <w:tcW w:w="1418" w:type="dxa"/>
          </w:tcPr>
          <w:p w:rsidR="003A6661" w:rsidRPr="0079480A" w:rsidRDefault="00B72345" w:rsidP="003C171C">
            <w:pPr>
              <w:spacing w:before="120" w:after="120" w:line="360" w:lineRule="auto"/>
              <w:rPr>
                <w:rFonts w:ascii="Times New Roman" w:hAnsi="Times New Roman"/>
              </w:rPr>
            </w:pPr>
            <w:r w:rsidRPr="00B72345">
              <w:rPr>
                <w:noProof/>
                <w:lang w:eastAsia="id-ID"/>
              </w:rPr>
              <w:pict>
                <v:shape id="_x0000_s1193" type="#_x0000_t32" style="position:absolute;margin-left:75.1pt;margin-top:8.95pt;width:64.8pt;height:19.15pt;flip:y;z-index:251804672;mso-position-horizontal-relative:text;mso-position-vertical-relative:text" o:connectortype="straight"/>
              </w:pict>
            </w:r>
            <w:r w:rsidR="003A6661" w:rsidRPr="0079480A">
              <w:rPr>
                <w:rFonts w:ascii="Times New Roman" w:hAnsi="Times New Roman"/>
              </w:rPr>
              <w:t>Jejak Data (</w:t>
            </w:r>
            <w:r w:rsidR="003A6661" w:rsidRPr="0079480A">
              <w:rPr>
                <w:rFonts w:ascii="Times New Roman" w:hAnsi="Times New Roman"/>
                <w:i/>
              </w:rPr>
              <w:t>Data Path</w:t>
            </w:r>
            <w:r w:rsidR="003A6661" w:rsidRPr="0079480A">
              <w:rPr>
                <w:rFonts w:ascii="Times New Roman" w:hAnsi="Times New Roman"/>
              </w:rPr>
              <w:t xml:space="preserve">) </w:t>
            </w:r>
          </w:p>
        </w:tc>
        <w:tc>
          <w:tcPr>
            <w:tcW w:w="2551" w:type="dxa"/>
          </w:tcPr>
          <w:p w:rsidR="003A6661" w:rsidRPr="0079480A" w:rsidRDefault="00B72345" w:rsidP="003C171C">
            <w:pPr>
              <w:spacing w:before="120" w:line="360" w:lineRule="auto"/>
              <w:jc w:val="center"/>
              <w:rPr>
                <w:rFonts w:ascii="Times New Roman" w:hAnsi="Times New Roman"/>
              </w:rPr>
            </w:pPr>
            <w:r>
              <w:rPr>
                <w:rFonts w:ascii="Times New Roman" w:hAnsi="Times New Roman"/>
                <w:noProof/>
                <w:lang w:eastAsia="id-ID"/>
              </w:rPr>
              <w:pict>
                <v:shape id="_x0000_s1196" type="#_x0000_t32" style="position:absolute;left:0;text-align:left;margin-left:58.8pt;margin-top:17.55pt;width:61.8pt;height:0;z-index:251807744;mso-position-horizontal-relative:text;mso-position-vertical-relative:text" o:connectortype="straight"/>
              </w:pict>
            </w:r>
          </w:p>
          <w:p w:rsidR="003A6661" w:rsidRPr="0079480A" w:rsidRDefault="003A6661" w:rsidP="003C171C">
            <w:pPr>
              <w:tabs>
                <w:tab w:val="center" w:pos="788"/>
                <w:tab w:val="right" w:pos="1576"/>
              </w:tabs>
              <w:spacing w:before="120" w:line="360" w:lineRule="auto"/>
              <w:rPr>
                <w:rFonts w:ascii="Times New Roman" w:hAnsi="Times New Roman"/>
              </w:rPr>
            </w:pPr>
            <w:r w:rsidRPr="0079480A">
              <w:rPr>
                <w:rFonts w:ascii="Times New Roman" w:hAnsi="Times New Roman"/>
              </w:rPr>
              <w:tab/>
              <w:t>(+)</w:t>
            </w:r>
            <w:r w:rsidRPr="0079480A">
              <w:rPr>
                <w:rFonts w:ascii="Times New Roman" w:hAnsi="Times New Roman"/>
              </w:rPr>
              <w:tab/>
              <w:t xml:space="preserve">                   (=)</w:t>
            </w:r>
          </w:p>
        </w:tc>
        <w:tc>
          <w:tcPr>
            <w:tcW w:w="2127" w:type="dxa"/>
          </w:tcPr>
          <w:p w:rsidR="003A6661" w:rsidRPr="0079480A" w:rsidRDefault="003A6661" w:rsidP="003C171C">
            <w:pPr>
              <w:tabs>
                <w:tab w:val="center" w:pos="830"/>
              </w:tabs>
              <w:spacing w:before="120" w:line="360" w:lineRule="auto"/>
              <w:rPr>
                <w:rFonts w:ascii="Times New Roman" w:hAnsi="Times New Roman"/>
              </w:rPr>
            </w:pPr>
            <w:r w:rsidRPr="0079480A">
              <w:rPr>
                <w:rFonts w:ascii="Times New Roman" w:hAnsi="Times New Roman"/>
                <w:noProof/>
              </w:rPr>
              <w:drawing>
                <wp:inline distT="0" distB="0" distL="0" distR="0">
                  <wp:extent cx="940174" cy="555812"/>
                  <wp:effectExtent l="19050" t="0" r="0" b="0"/>
                  <wp:docPr id="56"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311773" cy="1496078"/>
                            <a:chOff x="1631576" y="466163"/>
                            <a:chExt cx="2311773" cy="1496078"/>
                          </a:xfrm>
                        </a:grpSpPr>
                        <a:sp>
                          <a:nvSpPr>
                            <a:cNvPr id="2" name="Straight Connector 1"/>
                            <a:cNvSpPr/>
                          </a:nvSpPr>
                          <a:spPr>
                            <a:xfrm flipV="1">
                              <a:off x="1631576" y="466163"/>
                              <a:ext cx="2311773" cy="1496078"/>
                            </a:xfrm>
                            <a:prstGeom prst="line">
                              <a:avLst/>
                            </a:prstGeom>
                            <a:noFill/>
                            <a:ln w="19050" cap="flat" cmpd="sng" algn="ctr">
                              <a:solidFill>
                                <a:sysClr val="windowText" lastClr="000000">
                                  <a:shade val="95000"/>
                                  <a:satMod val="105000"/>
                                </a:sysClr>
                              </a:solidFill>
                              <a:prstDash val="solid"/>
                            </a:ln>
                            <a:effectLst/>
                          </a:spPr>
                          <a:txSp>
                            <a:txBody>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en-US"/>
                              </a:p>
                            </a:txBody>
                            <a:useSpRect/>
                          </a:txSp>
                          <a:style>
                            <a:lnRef idx="1">
                              <a:schemeClr val="dk1"/>
                            </a:lnRef>
                            <a:fillRef idx="0">
                              <a:schemeClr val="dk1"/>
                            </a:fillRef>
                            <a:effectRef idx="0">
                              <a:schemeClr val="dk1"/>
                            </a:effectRef>
                            <a:fontRef idx="minor">
                              <a:schemeClr val="tx1"/>
                            </a:fontRef>
                          </a:style>
                        </a:sp>
                      </lc:lockedCanvas>
                    </a:graphicData>
                  </a:graphic>
                </wp:inline>
              </w:drawing>
            </w:r>
            <w:r w:rsidRPr="0079480A">
              <w:rPr>
                <w:rFonts w:ascii="Times New Roman" w:hAnsi="Times New Roman"/>
              </w:rPr>
              <w:t xml:space="preserve">(+)              </w:t>
            </w:r>
          </w:p>
        </w:tc>
        <w:tc>
          <w:tcPr>
            <w:tcW w:w="2517" w:type="dxa"/>
          </w:tcPr>
          <w:p w:rsidR="003A6661" w:rsidRPr="0079480A" w:rsidRDefault="00B72345" w:rsidP="003C171C">
            <w:pPr>
              <w:spacing w:before="120" w:line="360" w:lineRule="auto"/>
              <w:jc w:val="center"/>
              <w:rPr>
                <w:rFonts w:ascii="Times New Roman" w:hAnsi="Times New Roman"/>
              </w:rPr>
            </w:pPr>
            <w:r w:rsidRPr="00B72345">
              <w:rPr>
                <w:noProof/>
              </w:rPr>
              <w:pict>
                <v:shape id="_x0000_s1195" type="#_x0000_t32" style="position:absolute;left:0;text-align:left;margin-left:60.05pt;margin-top:17pt;width:57.6pt;height:0;z-index:251806720;mso-position-horizontal-relative:text;mso-position-vertical-relative:text" o:connectortype="straight"/>
              </w:pict>
            </w:r>
            <w:r w:rsidRPr="00B72345">
              <w:rPr>
                <w:noProof/>
                <w:lang w:eastAsia="id-ID"/>
              </w:rPr>
              <w:pict>
                <v:shape id="_x0000_s1194" type="#_x0000_t32" style="position:absolute;left:0;text-align:left;margin-left:-.85pt;margin-top:8.65pt;width:51.95pt;height:19.8pt;flip:y;z-index:251805696;mso-position-horizontal-relative:text;mso-position-vertical-relative:text" o:connectortype="straight"/>
              </w:pict>
            </w:r>
          </w:p>
          <w:p w:rsidR="003A6661" w:rsidRPr="0079480A" w:rsidRDefault="003A6661" w:rsidP="003C171C">
            <w:pPr>
              <w:tabs>
                <w:tab w:val="left" w:pos="1782"/>
              </w:tabs>
              <w:spacing w:before="120" w:line="360" w:lineRule="auto"/>
              <w:rPr>
                <w:rFonts w:ascii="Times New Roman" w:hAnsi="Times New Roman"/>
              </w:rPr>
            </w:pPr>
            <w:r w:rsidRPr="0079480A">
              <w:rPr>
                <w:rFonts w:ascii="Times New Roman" w:hAnsi="Times New Roman"/>
              </w:rPr>
              <w:t xml:space="preserve">        (+)</w:t>
            </w:r>
            <w:r w:rsidRPr="0079480A">
              <w:rPr>
                <w:rFonts w:ascii="Times New Roman" w:hAnsi="Times New Roman"/>
              </w:rPr>
              <w:tab/>
              <w:t>(=)</w:t>
            </w:r>
          </w:p>
        </w:tc>
      </w:tr>
    </w:tbl>
    <w:p w:rsidR="00700886" w:rsidRDefault="00700886" w:rsidP="00700886">
      <w:pPr>
        <w:spacing w:after="240" w:line="480" w:lineRule="auto"/>
        <w:ind w:firstLine="720"/>
        <w:jc w:val="both"/>
        <w:rPr>
          <w:rFonts w:ascii="Times New Roman" w:hAnsi="Times New Roman"/>
          <w:sz w:val="24"/>
          <w:szCs w:val="24"/>
        </w:rPr>
      </w:pPr>
    </w:p>
    <w:p w:rsidR="00700886" w:rsidRDefault="00700886" w:rsidP="00700886">
      <w:pPr>
        <w:spacing w:after="240" w:line="480" w:lineRule="auto"/>
        <w:ind w:firstLine="720"/>
        <w:jc w:val="both"/>
        <w:rPr>
          <w:rFonts w:ascii="Times New Roman" w:hAnsi="Times New Roman"/>
          <w:sz w:val="24"/>
          <w:szCs w:val="24"/>
        </w:rPr>
      </w:pPr>
      <w:r>
        <w:rPr>
          <w:rFonts w:ascii="Times New Roman" w:hAnsi="Times New Roman"/>
          <w:sz w:val="24"/>
          <w:szCs w:val="24"/>
        </w:rPr>
        <w:t xml:space="preserve">Berdasarkan tabel 3.22 kecenderungan jejak data latihan teknik merambat/menelusuri </w:t>
      </w:r>
      <w:r w:rsidRPr="0079480A">
        <w:rPr>
          <w:rFonts w:ascii="Times New Roman" w:hAnsi="Times New Roman"/>
          <w:sz w:val="24"/>
          <w:szCs w:val="24"/>
        </w:rPr>
        <w:t xml:space="preserve"> kondisi baseline-1 (A1) cenderung meningkat atau sama dengan mendatar. </w:t>
      </w:r>
      <w:r w:rsidRPr="0079480A">
        <w:rPr>
          <w:rFonts w:ascii="Times New Roman" w:hAnsi="Times New Roman"/>
          <w:i/>
          <w:sz w:val="24"/>
          <w:szCs w:val="24"/>
        </w:rPr>
        <w:t>Intervensi</w:t>
      </w:r>
      <w:r w:rsidRPr="0079480A">
        <w:rPr>
          <w:rFonts w:ascii="Times New Roman" w:hAnsi="Times New Roman"/>
          <w:sz w:val="24"/>
          <w:szCs w:val="24"/>
        </w:rPr>
        <w:t xml:space="preserve"> meningkat dan pada Baseline-2 (A2) kembali meningkat atau sama dengan mendatar. </w:t>
      </w:r>
    </w:p>
    <w:p w:rsidR="00B24E82" w:rsidRDefault="00B24E82" w:rsidP="00700886">
      <w:pPr>
        <w:spacing w:after="240" w:line="480" w:lineRule="auto"/>
        <w:ind w:firstLine="720"/>
        <w:jc w:val="both"/>
        <w:rPr>
          <w:rFonts w:ascii="Times New Roman" w:hAnsi="Times New Roman"/>
          <w:sz w:val="24"/>
          <w:szCs w:val="24"/>
        </w:rPr>
      </w:pPr>
    </w:p>
    <w:p w:rsidR="00B24E82" w:rsidRPr="00700886" w:rsidRDefault="00B24E82" w:rsidP="00700886">
      <w:pPr>
        <w:spacing w:after="240" w:line="480" w:lineRule="auto"/>
        <w:ind w:firstLine="720"/>
        <w:jc w:val="both"/>
        <w:rPr>
          <w:rFonts w:ascii="Times New Roman" w:hAnsi="Times New Roman"/>
          <w:sz w:val="24"/>
          <w:szCs w:val="24"/>
        </w:rPr>
      </w:pPr>
    </w:p>
    <w:p w:rsidR="0040135E" w:rsidRPr="0079480A" w:rsidRDefault="0040135E" w:rsidP="0040135E">
      <w:pPr>
        <w:spacing w:after="0"/>
        <w:ind w:left="1260" w:hanging="1260"/>
        <w:jc w:val="both"/>
        <w:rPr>
          <w:rFonts w:ascii="Times New Roman" w:hAnsi="Times New Roman"/>
          <w:b/>
          <w:sz w:val="24"/>
          <w:szCs w:val="24"/>
        </w:rPr>
      </w:pPr>
      <w:r>
        <w:rPr>
          <w:rFonts w:ascii="Times New Roman" w:hAnsi="Times New Roman"/>
          <w:b/>
          <w:sz w:val="24"/>
          <w:szCs w:val="24"/>
        </w:rPr>
        <w:lastRenderedPageBreak/>
        <w:t>Tabel 3.23</w:t>
      </w:r>
      <w:r w:rsidRPr="00BE37CC">
        <w:rPr>
          <w:rFonts w:ascii="Times New Roman" w:hAnsi="Times New Roman"/>
          <w:b/>
          <w:sz w:val="24"/>
          <w:szCs w:val="24"/>
        </w:rPr>
        <w:t>.</w:t>
      </w:r>
      <w:r>
        <w:rPr>
          <w:rFonts w:ascii="Times New Roman" w:hAnsi="Times New Roman"/>
          <w:b/>
          <w:sz w:val="24"/>
          <w:szCs w:val="24"/>
        </w:rPr>
        <w:t xml:space="preserve"> Kecendrungan jejak data latihan teknik tegak lurus dengan benda</w:t>
      </w:r>
    </w:p>
    <w:tbl>
      <w:tblPr>
        <w:tblStyle w:val="TableGrid"/>
        <w:tblW w:w="8613" w:type="dxa"/>
        <w:tblLook w:val="04A0"/>
      </w:tblPr>
      <w:tblGrid>
        <w:gridCol w:w="1418"/>
        <w:gridCol w:w="2551"/>
        <w:gridCol w:w="2127"/>
        <w:gridCol w:w="2517"/>
      </w:tblGrid>
      <w:tr w:rsidR="003A6661" w:rsidRPr="0079480A" w:rsidTr="003C171C">
        <w:tc>
          <w:tcPr>
            <w:tcW w:w="1418" w:type="dxa"/>
          </w:tcPr>
          <w:p w:rsidR="003A6661" w:rsidRPr="0079480A" w:rsidRDefault="003A6661" w:rsidP="003C171C">
            <w:pPr>
              <w:spacing w:before="120" w:after="120" w:line="360" w:lineRule="auto"/>
              <w:jc w:val="center"/>
              <w:rPr>
                <w:rFonts w:ascii="Times New Roman" w:hAnsi="Times New Roman"/>
                <w:sz w:val="24"/>
              </w:rPr>
            </w:pPr>
            <w:r w:rsidRPr="0079480A">
              <w:rPr>
                <w:rFonts w:ascii="Times New Roman" w:hAnsi="Times New Roman"/>
                <w:sz w:val="24"/>
              </w:rPr>
              <w:t xml:space="preserve">Kondisi </w:t>
            </w:r>
          </w:p>
        </w:tc>
        <w:tc>
          <w:tcPr>
            <w:tcW w:w="2551" w:type="dxa"/>
          </w:tcPr>
          <w:p w:rsidR="003A6661" w:rsidRPr="0079480A" w:rsidRDefault="003A6661" w:rsidP="003C171C">
            <w:pPr>
              <w:tabs>
                <w:tab w:val="left" w:pos="333"/>
                <w:tab w:val="center" w:pos="612"/>
              </w:tabs>
              <w:spacing w:before="120" w:after="120" w:line="360" w:lineRule="auto"/>
              <w:rPr>
                <w:rFonts w:ascii="Times New Roman" w:hAnsi="Times New Roman"/>
                <w:sz w:val="24"/>
              </w:rPr>
            </w:pPr>
            <w:r w:rsidRPr="0079480A">
              <w:rPr>
                <w:rFonts w:ascii="Times New Roman" w:hAnsi="Times New Roman"/>
                <w:sz w:val="24"/>
              </w:rPr>
              <w:tab/>
            </w:r>
            <w:r w:rsidRPr="0079480A">
              <w:rPr>
                <w:rFonts w:ascii="Times New Roman" w:hAnsi="Times New Roman"/>
                <w:sz w:val="24"/>
              </w:rPr>
              <w:tab/>
              <w:t>A-1</w:t>
            </w:r>
          </w:p>
        </w:tc>
        <w:tc>
          <w:tcPr>
            <w:tcW w:w="2127" w:type="dxa"/>
          </w:tcPr>
          <w:p w:rsidR="003A6661" w:rsidRPr="0079480A" w:rsidRDefault="003A6661" w:rsidP="003C171C">
            <w:pPr>
              <w:spacing w:before="120" w:after="120" w:line="360" w:lineRule="auto"/>
              <w:jc w:val="center"/>
              <w:rPr>
                <w:rFonts w:ascii="Times New Roman" w:hAnsi="Times New Roman"/>
                <w:sz w:val="24"/>
              </w:rPr>
            </w:pPr>
            <w:r w:rsidRPr="0079480A">
              <w:rPr>
                <w:rFonts w:ascii="Times New Roman" w:hAnsi="Times New Roman"/>
                <w:sz w:val="24"/>
              </w:rPr>
              <w:t>B</w:t>
            </w:r>
          </w:p>
        </w:tc>
        <w:tc>
          <w:tcPr>
            <w:tcW w:w="2517" w:type="dxa"/>
          </w:tcPr>
          <w:p w:rsidR="003A6661" w:rsidRPr="0079480A" w:rsidRDefault="003A6661" w:rsidP="003C171C">
            <w:pPr>
              <w:spacing w:before="120" w:after="120" w:line="360" w:lineRule="auto"/>
              <w:jc w:val="center"/>
              <w:rPr>
                <w:rFonts w:ascii="Times New Roman" w:hAnsi="Times New Roman"/>
                <w:sz w:val="24"/>
              </w:rPr>
            </w:pPr>
            <w:r w:rsidRPr="0079480A">
              <w:rPr>
                <w:rFonts w:ascii="Times New Roman" w:hAnsi="Times New Roman"/>
                <w:sz w:val="24"/>
              </w:rPr>
              <w:t>A-2</w:t>
            </w:r>
          </w:p>
        </w:tc>
      </w:tr>
      <w:tr w:rsidR="003A6661" w:rsidRPr="0079480A" w:rsidTr="003C171C">
        <w:trPr>
          <w:trHeight w:val="1257"/>
        </w:trPr>
        <w:tc>
          <w:tcPr>
            <w:tcW w:w="1418" w:type="dxa"/>
          </w:tcPr>
          <w:p w:rsidR="003A6661" w:rsidRPr="0079480A" w:rsidRDefault="00B72345" w:rsidP="003C171C">
            <w:pPr>
              <w:spacing w:before="120" w:after="120" w:line="360" w:lineRule="auto"/>
              <w:rPr>
                <w:rFonts w:ascii="Times New Roman" w:hAnsi="Times New Roman"/>
              </w:rPr>
            </w:pPr>
            <w:r w:rsidRPr="00B72345">
              <w:rPr>
                <w:noProof/>
                <w:lang w:eastAsia="id-ID"/>
              </w:rPr>
              <w:pict>
                <v:shape id="_x0000_s1197" type="#_x0000_t32" style="position:absolute;margin-left:75.1pt;margin-top:8.95pt;width:64.8pt;height:19.15pt;flip:y;z-index:251809792;mso-position-horizontal-relative:text;mso-position-vertical-relative:text" o:connectortype="straight"/>
              </w:pict>
            </w:r>
            <w:r w:rsidR="003A6661" w:rsidRPr="0079480A">
              <w:rPr>
                <w:rFonts w:ascii="Times New Roman" w:hAnsi="Times New Roman"/>
              </w:rPr>
              <w:t>Jejak Data (</w:t>
            </w:r>
            <w:r w:rsidR="003A6661" w:rsidRPr="0079480A">
              <w:rPr>
                <w:rFonts w:ascii="Times New Roman" w:hAnsi="Times New Roman"/>
                <w:i/>
              </w:rPr>
              <w:t>Data Path</w:t>
            </w:r>
            <w:r w:rsidR="003A6661" w:rsidRPr="0079480A">
              <w:rPr>
                <w:rFonts w:ascii="Times New Roman" w:hAnsi="Times New Roman"/>
              </w:rPr>
              <w:t xml:space="preserve">) </w:t>
            </w:r>
          </w:p>
        </w:tc>
        <w:tc>
          <w:tcPr>
            <w:tcW w:w="2551" w:type="dxa"/>
          </w:tcPr>
          <w:p w:rsidR="003A6661" w:rsidRPr="0079480A" w:rsidRDefault="00B72345" w:rsidP="003C171C">
            <w:pPr>
              <w:spacing w:before="120" w:line="360" w:lineRule="auto"/>
              <w:jc w:val="center"/>
              <w:rPr>
                <w:rFonts w:ascii="Times New Roman" w:hAnsi="Times New Roman"/>
              </w:rPr>
            </w:pPr>
            <w:r>
              <w:rPr>
                <w:rFonts w:ascii="Times New Roman" w:hAnsi="Times New Roman"/>
                <w:noProof/>
                <w:lang w:eastAsia="id-ID"/>
              </w:rPr>
              <w:pict>
                <v:shape id="_x0000_s1200" type="#_x0000_t32" style="position:absolute;left:0;text-align:left;margin-left:58.8pt;margin-top:17.55pt;width:61.8pt;height:0;z-index:251812864;mso-position-horizontal-relative:text;mso-position-vertical-relative:text" o:connectortype="straight"/>
              </w:pict>
            </w:r>
          </w:p>
          <w:p w:rsidR="003A6661" w:rsidRPr="0079480A" w:rsidRDefault="003A6661" w:rsidP="003C171C">
            <w:pPr>
              <w:tabs>
                <w:tab w:val="center" w:pos="788"/>
                <w:tab w:val="right" w:pos="1576"/>
              </w:tabs>
              <w:spacing w:before="120" w:line="360" w:lineRule="auto"/>
              <w:rPr>
                <w:rFonts w:ascii="Times New Roman" w:hAnsi="Times New Roman"/>
              </w:rPr>
            </w:pPr>
            <w:r w:rsidRPr="0079480A">
              <w:rPr>
                <w:rFonts w:ascii="Times New Roman" w:hAnsi="Times New Roman"/>
              </w:rPr>
              <w:tab/>
              <w:t>(+)</w:t>
            </w:r>
            <w:r w:rsidRPr="0079480A">
              <w:rPr>
                <w:rFonts w:ascii="Times New Roman" w:hAnsi="Times New Roman"/>
              </w:rPr>
              <w:tab/>
              <w:t xml:space="preserve">                   (=)</w:t>
            </w:r>
          </w:p>
        </w:tc>
        <w:tc>
          <w:tcPr>
            <w:tcW w:w="2127" w:type="dxa"/>
          </w:tcPr>
          <w:p w:rsidR="003A6661" w:rsidRPr="0079480A" w:rsidRDefault="003A6661" w:rsidP="003C171C">
            <w:pPr>
              <w:tabs>
                <w:tab w:val="center" w:pos="830"/>
              </w:tabs>
              <w:spacing w:before="120" w:line="360" w:lineRule="auto"/>
              <w:rPr>
                <w:rFonts w:ascii="Times New Roman" w:hAnsi="Times New Roman"/>
              </w:rPr>
            </w:pPr>
            <w:r w:rsidRPr="0079480A">
              <w:rPr>
                <w:rFonts w:ascii="Times New Roman" w:hAnsi="Times New Roman"/>
                <w:noProof/>
              </w:rPr>
              <w:drawing>
                <wp:inline distT="0" distB="0" distL="0" distR="0">
                  <wp:extent cx="940174" cy="555812"/>
                  <wp:effectExtent l="19050" t="0" r="0" b="0"/>
                  <wp:docPr id="57"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311773" cy="1496078"/>
                            <a:chOff x="1631576" y="466163"/>
                            <a:chExt cx="2311773" cy="1496078"/>
                          </a:xfrm>
                        </a:grpSpPr>
                        <a:sp>
                          <a:nvSpPr>
                            <a:cNvPr id="2" name="Straight Connector 1"/>
                            <a:cNvSpPr/>
                          </a:nvSpPr>
                          <a:spPr>
                            <a:xfrm flipV="1">
                              <a:off x="1631576" y="466163"/>
                              <a:ext cx="2311773" cy="1496078"/>
                            </a:xfrm>
                            <a:prstGeom prst="line">
                              <a:avLst/>
                            </a:prstGeom>
                            <a:noFill/>
                            <a:ln w="19050" cap="flat" cmpd="sng" algn="ctr">
                              <a:solidFill>
                                <a:sysClr val="windowText" lastClr="000000">
                                  <a:shade val="95000"/>
                                  <a:satMod val="105000"/>
                                </a:sysClr>
                              </a:solidFill>
                              <a:prstDash val="solid"/>
                            </a:ln>
                            <a:effectLst/>
                          </a:spPr>
                          <a:txSp>
                            <a:txBody>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en-US"/>
                              </a:p>
                            </a:txBody>
                            <a:useSpRect/>
                          </a:txSp>
                          <a:style>
                            <a:lnRef idx="1">
                              <a:schemeClr val="dk1"/>
                            </a:lnRef>
                            <a:fillRef idx="0">
                              <a:schemeClr val="dk1"/>
                            </a:fillRef>
                            <a:effectRef idx="0">
                              <a:schemeClr val="dk1"/>
                            </a:effectRef>
                            <a:fontRef idx="minor">
                              <a:schemeClr val="tx1"/>
                            </a:fontRef>
                          </a:style>
                        </a:sp>
                      </lc:lockedCanvas>
                    </a:graphicData>
                  </a:graphic>
                </wp:inline>
              </w:drawing>
            </w:r>
            <w:r w:rsidRPr="0079480A">
              <w:rPr>
                <w:rFonts w:ascii="Times New Roman" w:hAnsi="Times New Roman"/>
              </w:rPr>
              <w:t xml:space="preserve">(+)              </w:t>
            </w:r>
          </w:p>
        </w:tc>
        <w:tc>
          <w:tcPr>
            <w:tcW w:w="2517" w:type="dxa"/>
          </w:tcPr>
          <w:p w:rsidR="003A6661" w:rsidRPr="0079480A" w:rsidRDefault="00B72345" w:rsidP="003C171C">
            <w:pPr>
              <w:spacing w:before="120" w:line="360" w:lineRule="auto"/>
              <w:jc w:val="center"/>
              <w:rPr>
                <w:rFonts w:ascii="Times New Roman" w:hAnsi="Times New Roman"/>
              </w:rPr>
            </w:pPr>
            <w:r w:rsidRPr="00B72345">
              <w:rPr>
                <w:noProof/>
              </w:rPr>
              <w:pict>
                <v:shape id="_x0000_s1199" type="#_x0000_t32" style="position:absolute;left:0;text-align:left;margin-left:60.05pt;margin-top:17pt;width:57.6pt;height:0;z-index:251811840;mso-position-horizontal-relative:text;mso-position-vertical-relative:text" o:connectortype="straight"/>
              </w:pict>
            </w:r>
            <w:r w:rsidRPr="00B72345">
              <w:rPr>
                <w:noProof/>
                <w:lang w:eastAsia="id-ID"/>
              </w:rPr>
              <w:pict>
                <v:shape id="_x0000_s1198" type="#_x0000_t32" style="position:absolute;left:0;text-align:left;margin-left:-.85pt;margin-top:8.65pt;width:51.95pt;height:19.8pt;flip:y;z-index:251810816;mso-position-horizontal-relative:text;mso-position-vertical-relative:text" o:connectortype="straight"/>
              </w:pict>
            </w:r>
          </w:p>
          <w:p w:rsidR="003A6661" w:rsidRPr="0079480A" w:rsidRDefault="003A6661" w:rsidP="003C171C">
            <w:pPr>
              <w:tabs>
                <w:tab w:val="left" w:pos="1782"/>
              </w:tabs>
              <w:spacing w:before="120" w:line="360" w:lineRule="auto"/>
              <w:rPr>
                <w:rFonts w:ascii="Times New Roman" w:hAnsi="Times New Roman"/>
              </w:rPr>
            </w:pPr>
            <w:r w:rsidRPr="0079480A">
              <w:rPr>
                <w:rFonts w:ascii="Times New Roman" w:hAnsi="Times New Roman"/>
              </w:rPr>
              <w:t xml:space="preserve">        (+)</w:t>
            </w:r>
            <w:r w:rsidRPr="0079480A">
              <w:rPr>
                <w:rFonts w:ascii="Times New Roman" w:hAnsi="Times New Roman"/>
              </w:rPr>
              <w:tab/>
              <w:t>(=)</w:t>
            </w:r>
          </w:p>
        </w:tc>
      </w:tr>
    </w:tbl>
    <w:p w:rsidR="00700886" w:rsidRDefault="00700886" w:rsidP="00B24E82">
      <w:pPr>
        <w:spacing w:after="240" w:line="480" w:lineRule="auto"/>
        <w:jc w:val="both"/>
        <w:rPr>
          <w:rFonts w:ascii="Times New Roman" w:hAnsi="Times New Roman"/>
          <w:sz w:val="24"/>
          <w:szCs w:val="24"/>
        </w:rPr>
      </w:pPr>
    </w:p>
    <w:p w:rsidR="00700886" w:rsidRPr="00700886" w:rsidRDefault="00700886" w:rsidP="00700886">
      <w:pPr>
        <w:spacing w:after="240" w:line="480" w:lineRule="auto"/>
        <w:ind w:firstLine="720"/>
        <w:jc w:val="both"/>
        <w:rPr>
          <w:rFonts w:ascii="Times New Roman" w:hAnsi="Times New Roman"/>
          <w:sz w:val="24"/>
          <w:szCs w:val="24"/>
        </w:rPr>
      </w:pPr>
      <w:r>
        <w:rPr>
          <w:rFonts w:ascii="Times New Roman" w:hAnsi="Times New Roman"/>
          <w:sz w:val="24"/>
          <w:szCs w:val="24"/>
        </w:rPr>
        <w:t xml:space="preserve">Berdasarkan tabel 3.23 kecenderungan jejak data latihan teknik tegak lurus dengan benda </w:t>
      </w:r>
      <w:r w:rsidRPr="0079480A">
        <w:rPr>
          <w:rFonts w:ascii="Times New Roman" w:hAnsi="Times New Roman"/>
          <w:sz w:val="24"/>
          <w:szCs w:val="24"/>
        </w:rPr>
        <w:t xml:space="preserve">kondisi baseline-1 (A1) cenderung meningkat atau sama dengan mendatar. </w:t>
      </w:r>
      <w:r w:rsidRPr="0079480A">
        <w:rPr>
          <w:rFonts w:ascii="Times New Roman" w:hAnsi="Times New Roman"/>
          <w:i/>
          <w:sz w:val="24"/>
          <w:szCs w:val="24"/>
        </w:rPr>
        <w:t>Intervensi</w:t>
      </w:r>
      <w:r w:rsidRPr="0079480A">
        <w:rPr>
          <w:rFonts w:ascii="Times New Roman" w:hAnsi="Times New Roman"/>
          <w:sz w:val="24"/>
          <w:szCs w:val="24"/>
        </w:rPr>
        <w:t xml:space="preserve"> meningkat dan pada Baseline-2 (A2) kembali meningkat atau sama dengan mendatar. </w:t>
      </w:r>
    </w:p>
    <w:p w:rsidR="0040135E" w:rsidRPr="00F46F64" w:rsidRDefault="005B78C7" w:rsidP="0040135E">
      <w:pPr>
        <w:spacing w:after="0"/>
        <w:ind w:left="1260" w:hanging="1260"/>
        <w:jc w:val="both"/>
        <w:rPr>
          <w:rFonts w:ascii="Times New Roman" w:hAnsi="Times New Roman"/>
          <w:b/>
          <w:i/>
          <w:sz w:val="24"/>
          <w:szCs w:val="24"/>
        </w:rPr>
      </w:pPr>
      <w:r>
        <w:rPr>
          <w:rFonts w:ascii="Times New Roman" w:hAnsi="Times New Roman"/>
          <w:b/>
          <w:sz w:val="24"/>
          <w:szCs w:val="24"/>
        </w:rPr>
        <w:t>Tabel 3.24</w:t>
      </w:r>
      <w:r w:rsidR="0040135E" w:rsidRPr="00BE37CC">
        <w:rPr>
          <w:rFonts w:ascii="Times New Roman" w:hAnsi="Times New Roman"/>
          <w:b/>
          <w:sz w:val="24"/>
          <w:szCs w:val="24"/>
        </w:rPr>
        <w:t>.</w:t>
      </w:r>
      <w:r w:rsidR="00F46F64">
        <w:rPr>
          <w:rFonts w:ascii="Times New Roman" w:hAnsi="Times New Roman"/>
          <w:b/>
          <w:sz w:val="24"/>
          <w:szCs w:val="24"/>
        </w:rPr>
        <w:t xml:space="preserve"> </w:t>
      </w:r>
      <w:r w:rsidR="0040135E">
        <w:rPr>
          <w:rFonts w:ascii="Times New Roman" w:hAnsi="Times New Roman"/>
          <w:b/>
          <w:sz w:val="24"/>
          <w:szCs w:val="24"/>
        </w:rPr>
        <w:t>Kecendrungan jejak data latihan</w:t>
      </w:r>
      <w:r>
        <w:rPr>
          <w:rFonts w:ascii="Times New Roman" w:hAnsi="Times New Roman"/>
          <w:b/>
          <w:sz w:val="24"/>
          <w:szCs w:val="24"/>
        </w:rPr>
        <w:t xml:space="preserve"> teknik mencari benda jatuh</w:t>
      </w:r>
      <w:r w:rsidR="00F46F64">
        <w:rPr>
          <w:rFonts w:ascii="Times New Roman" w:hAnsi="Times New Roman"/>
          <w:b/>
          <w:sz w:val="24"/>
          <w:szCs w:val="24"/>
        </w:rPr>
        <w:t>/</w:t>
      </w:r>
      <w:r w:rsidR="00F46F64">
        <w:rPr>
          <w:rFonts w:ascii="Times New Roman" w:hAnsi="Times New Roman"/>
          <w:b/>
          <w:i/>
          <w:sz w:val="24"/>
          <w:szCs w:val="24"/>
        </w:rPr>
        <w:t>dropper hand</w:t>
      </w:r>
    </w:p>
    <w:tbl>
      <w:tblPr>
        <w:tblStyle w:val="TableGrid"/>
        <w:tblW w:w="8613" w:type="dxa"/>
        <w:tblLook w:val="04A0"/>
      </w:tblPr>
      <w:tblGrid>
        <w:gridCol w:w="1418"/>
        <w:gridCol w:w="2551"/>
        <w:gridCol w:w="2127"/>
        <w:gridCol w:w="2517"/>
      </w:tblGrid>
      <w:tr w:rsidR="003A6661" w:rsidRPr="0079480A" w:rsidTr="003C171C">
        <w:tc>
          <w:tcPr>
            <w:tcW w:w="1418" w:type="dxa"/>
          </w:tcPr>
          <w:p w:rsidR="003A6661" w:rsidRPr="0079480A" w:rsidRDefault="003A6661" w:rsidP="003C171C">
            <w:pPr>
              <w:spacing w:before="120" w:after="120" w:line="360" w:lineRule="auto"/>
              <w:jc w:val="center"/>
              <w:rPr>
                <w:rFonts w:ascii="Times New Roman" w:hAnsi="Times New Roman"/>
                <w:sz w:val="24"/>
              </w:rPr>
            </w:pPr>
            <w:r w:rsidRPr="0079480A">
              <w:rPr>
                <w:rFonts w:ascii="Times New Roman" w:hAnsi="Times New Roman"/>
                <w:sz w:val="24"/>
              </w:rPr>
              <w:t xml:space="preserve">Kondisi </w:t>
            </w:r>
          </w:p>
        </w:tc>
        <w:tc>
          <w:tcPr>
            <w:tcW w:w="2551" w:type="dxa"/>
          </w:tcPr>
          <w:p w:rsidR="003A6661" w:rsidRPr="0079480A" w:rsidRDefault="003A6661" w:rsidP="003C171C">
            <w:pPr>
              <w:tabs>
                <w:tab w:val="left" w:pos="333"/>
                <w:tab w:val="center" w:pos="612"/>
              </w:tabs>
              <w:spacing w:before="120" w:after="120" w:line="360" w:lineRule="auto"/>
              <w:rPr>
                <w:rFonts w:ascii="Times New Roman" w:hAnsi="Times New Roman"/>
                <w:sz w:val="24"/>
              </w:rPr>
            </w:pPr>
            <w:r w:rsidRPr="0079480A">
              <w:rPr>
                <w:rFonts w:ascii="Times New Roman" w:hAnsi="Times New Roman"/>
                <w:sz w:val="24"/>
              </w:rPr>
              <w:tab/>
            </w:r>
            <w:r w:rsidRPr="0079480A">
              <w:rPr>
                <w:rFonts w:ascii="Times New Roman" w:hAnsi="Times New Roman"/>
                <w:sz w:val="24"/>
              </w:rPr>
              <w:tab/>
              <w:t>A-1</w:t>
            </w:r>
          </w:p>
        </w:tc>
        <w:tc>
          <w:tcPr>
            <w:tcW w:w="2127" w:type="dxa"/>
          </w:tcPr>
          <w:p w:rsidR="003A6661" w:rsidRPr="0079480A" w:rsidRDefault="003A6661" w:rsidP="003C171C">
            <w:pPr>
              <w:spacing w:before="120" w:after="120" w:line="360" w:lineRule="auto"/>
              <w:jc w:val="center"/>
              <w:rPr>
                <w:rFonts w:ascii="Times New Roman" w:hAnsi="Times New Roman"/>
                <w:sz w:val="24"/>
              </w:rPr>
            </w:pPr>
            <w:r w:rsidRPr="0079480A">
              <w:rPr>
                <w:rFonts w:ascii="Times New Roman" w:hAnsi="Times New Roman"/>
                <w:sz w:val="24"/>
              </w:rPr>
              <w:t>B</w:t>
            </w:r>
          </w:p>
        </w:tc>
        <w:tc>
          <w:tcPr>
            <w:tcW w:w="2517" w:type="dxa"/>
          </w:tcPr>
          <w:p w:rsidR="003A6661" w:rsidRPr="0079480A" w:rsidRDefault="003A6661" w:rsidP="003C171C">
            <w:pPr>
              <w:spacing w:before="120" w:after="120" w:line="360" w:lineRule="auto"/>
              <w:jc w:val="center"/>
              <w:rPr>
                <w:rFonts w:ascii="Times New Roman" w:hAnsi="Times New Roman"/>
                <w:sz w:val="24"/>
              </w:rPr>
            </w:pPr>
            <w:r w:rsidRPr="0079480A">
              <w:rPr>
                <w:rFonts w:ascii="Times New Roman" w:hAnsi="Times New Roman"/>
                <w:sz w:val="24"/>
              </w:rPr>
              <w:t>A-2</w:t>
            </w:r>
          </w:p>
        </w:tc>
      </w:tr>
      <w:tr w:rsidR="003A6661" w:rsidRPr="0079480A" w:rsidTr="003C171C">
        <w:trPr>
          <w:trHeight w:val="1257"/>
        </w:trPr>
        <w:tc>
          <w:tcPr>
            <w:tcW w:w="1418" w:type="dxa"/>
          </w:tcPr>
          <w:p w:rsidR="003A6661" w:rsidRPr="0079480A" w:rsidRDefault="003A6661" w:rsidP="003C171C">
            <w:pPr>
              <w:spacing w:before="120" w:after="120" w:line="360" w:lineRule="auto"/>
              <w:rPr>
                <w:rFonts w:ascii="Times New Roman" w:hAnsi="Times New Roman"/>
              </w:rPr>
            </w:pPr>
            <w:r w:rsidRPr="0079480A">
              <w:rPr>
                <w:rFonts w:ascii="Times New Roman" w:hAnsi="Times New Roman"/>
              </w:rPr>
              <w:t>Jejak Data (</w:t>
            </w:r>
            <w:r w:rsidRPr="0079480A">
              <w:rPr>
                <w:rFonts w:ascii="Times New Roman" w:hAnsi="Times New Roman"/>
                <w:i/>
              </w:rPr>
              <w:t>Data Path</w:t>
            </w:r>
            <w:r w:rsidRPr="0079480A">
              <w:rPr>
                <w:rFonts w:ascii="Times New Roman" w:hAnsi="Times New Roman"/>
              </w:rPr>
              <w:t xml:space="preserve">) </w:t>
            </w:r>
          </w:p>
        </w:tc>
        <w:tc>
          <w:tcPr>
            <w:tcW w:w="2551" w:type="dxa"/>
          </w:tcPr>
          <w:p w:rsidR="003A6661" w:rsidRPr="0079480A" w:rsidRDefault="00B72345" w:rsidP="003C171C">
            <w:pPr>
              <w:spacing w:before="120" w:line="360" w:lineRule="auto"/>
              <w:jc w:val="center"/>
              <w:rPr>
                <w:rFonts w:ascii="Times New Roman" w:hAnsi="Times New Roman"/>
              </w:rPr>
            </w:pPr>
            <w:r w:rsidRPr="00B72345">
              <w:rPr>
                <w:noProof/>
                <w:lang w:eastAsia="id-ID"/>
              </w:rPr>
              <w:pict>
                <v:shape id="_x0000_s1201" type="#_x0000_t32" style="position:absolute;left:0;text-align:left;margin-left:4.2pt;margin-top:4.15pt;width:64.8pt;height:19.15pt;flip:y;z-index:251814912;mso-position-horizontal-relative:text;mso-position-vertical-relative:text" o:connectortype="straight"/>
              </w:pict>
            </w:r>
            <w:r>
              <w:rPr>
                <w:rFonts w:ascii="Times New Roman" w:hAnsi="Times New Roman"/>
                <w:noProof/>
                <w:lang w:eastAsia="id-ID"/>
              </w:rPr>
              <w:pict>
                <v:shape id="_x0000_s1204" type="#_x0000_t32" style="position:absolute;left:0;text-align:left;margin-left:58.8pt;margin-top:17.55pt;width:61.8pt;height:0;z-index:251817984;mso-position-horizontal-relative:text;mso-position-vertical-relative:text" o:connectortype="straight"/>
              </w:pict>
            </w:r>
          </w:p>
          <w:p w:rsidR="003A6661" w:rsidRPr="0079480A" w:rsidRDefault="003A6661" w:rsidP="003C171C">
            <w:pPr>
              <w:tabs>
                <w:tab w:val="center" w:pos="788"/>
                <w:tab w:val="right" w:pos="1576"/>
              </w:tabs>
              <w:spacing w:before="120" w:line="360" w:lineRule="auto"/>
              <w:rPr>
                <w:rFonts w:ascii="Times New Roman" w:hAnsi="Times New Roman"/>
              </w:rPr>
            </w:pPr>
            <w:r w:rsidRPr="0079480A">
              <w:rPr>
                <w:rFonts w:ascii="Times New Roman" w:hAnsi="Times New Roman"/>
              </w:rPr>
              <w:tab/>
              <w:t>(+)</w:t>
            </w:r>
            <w:r w:rsidRPr="0079480A">
              <w:rPr>
                <w:rFonts w:ascii="Times New Roman" w:hAnsi="Times New Roman"/>
              </w:rPr>
              <w:tab/>
              <w:t xml:space="preserve">                   (=)</w:t>
            </w:r>
          </w:p>
        </w:tc>
        <w:tc>
          <w:tcPr>
            <w:tcW w:w="2127" w:type="dxa"/>
          </w:tcPr>
          <w:p w:rsidR="003A6661" w:rsidRPr="0079480A" w:rsidRDefault="003A6661" w:rsidP="003C171C">
            <w:pPr>
              <w:tabs>
                <w:tab w:val="center" w:pos="830"/>
              </w:tabs>
              <w:spacing w:before="120" w:line="360" w:lineRule="auto"/>
              <w:rPr>
                <w:rFonts w:ascii="Times New Roman" w:hAnsi="Times New Roman"/>
              </w:rPr>
            </w:pPr>
            <w:r w:rsidRPr="0079480A">
              <w:rPr>
                <w:rFonts w:ascii="Times New Roman" w:hAnsi="Times New Roman"/>
                <w:noProof/>
              </w:rPr>
              <w:drawing>
                <wp:inline distT="0" distB="0" distL="0" distR="0">
                  <wp:extent cx="940174" cy="555812"/>
                  <wp:effectExtent l="19050" t="0" r="0" b="0"/>
                  <wp:docPr id="58"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311773" cy="1496078"/>
                            <a:chOff x="1631576" y="466163"/>
                            <a:chExt cx="2311773" cy="1496078"/>
                          </a:xfrm>
                        </a:grpSpPr>
                        <a:sp>
                          <a:nvSpPr>
                            <a:cNvPr id="2" name="Straight Connector 1"/>
                            <a:cNvSpPr/>
                          </a:nvSpPr>
                          <a:spPr>
                            <a:xfrm flipV="1">
                              <a:off x="1631576" y="466163"/>
                              <a:ext cx="2311773" cy="1496078"/>
                            </a:xfrm>
                            <a:prstGeom prst="line">
                              <a:avLst/>
                            </a:prstGeom>
                            <a:noFill/>
                            <a:ln w="19050" cap="flat" cmpd="sng" algn="ctr">
                              <a:solidFill>
                                <a:sysClr val="windowText" lastClr="000000">
                                  <a:shade val="95000"/>
                                  <a:satMod val="105000"/>
                                </a:sysClr>
                              </a:solidFill>
                              <a:prstDash val="solid"/>
                            </a:ln>
                            <a:effectLst/>
                          </a:spPr>
                          <a:txSp>
                            <a:txBody>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en-US"/>
                              </a:p>
                            </a:txBody>
                            <a:useSpRect/>
                          </a:txSp>
                          <a:style>
                            <a:lnRef idx="1">
                              <a:schemeClr val="dk1"/>
                            </a:lnRef>
                            <a:fillRef idx="0">
                              <a:schemeClr val="dk1"/>
                            </a:fillRef>
                            <a:effectRef idx="0">
                              <a:schemeClr val="dk1"/>
                            </a:effectRef>
                            <a:fontRef idx="minor">
                              <a:schemeClr val="tx1"/>
                            </a:fontRef>
                          </a:style>
                        </a:sp>
                      </lc:lockedCanvas>
                    </a:graphicData>
                  </a:graphic>
                </wp:inline>
              </w:drawing>
            </w:r>
            <w:r w:rsidRPr="0079480A">
              <w:rPr>
                <w:rFonts w:ascii="Times New Roman" w:hAnsi="Times New Roman"/>
              </w:rPr>
              <w:t xml:space="preserve">(+)              </w:t>
            </w:r>
          </w:p>
        </w:tc>
        <w:tc>
          <w:tcPr>
            <w:tcW w:w="2517" w:type="dxa"/>
          </w:tcPr>
          <w:p w:rsidR="003A6661" w:rsidRPr="0079480A" w:rsidRDefault="00B72345" w:rsidP="003C171C">
            <w:pPr>
              <w:spacing w:before="120" w:line="360" w:lineRule="auto"/>
              <w:jc w:val="center"/>
              <w:rPr>
                <w:rFonts w:ascii="Times New Roman" w:hAnsi="Times New Roman"/>
              </w:rPr>
            </w:pPr>
            <w:r w:rsidRPr="00B72345">
              <w:rPr>
                <w:noProof/>
              </w:rPr>
              <w:pict>
                <v:shape id="_x0000_s1203" type="#_x0000_t32" style="position:absolute;left:0;text-align:left;margin-left:60.05pt;margin-top:17pt;width:57.6pt;height:0;z-index:251816960;mso-position-horizontal-relative:text;mso-position-vertical-relative:text" o:connectortype="straight"/>
              </w:pict>
            </w:r>
            <w:r w:rsidRPr="00B72345">
              <w:rPr>
                <w:noProof/>
                <w:lang w:eastAsia="id-ID"/>
              </w:rPr>
              <w:pict>
                <v:shape id="_x0000_s1202" type="#_x0000_t32" style="position:absolute;left:0;text-align:left;margin-left:-.85pt;margin-top:8.65pt;width:51.95pt;height:19.8pt;flip:y;z-index:251815936;mso-position-horizontal-relative:text;mso-position-vertical-relative:text" o:connectortype="straight"/>
              </w:pict>
            </w:r>
          </w:p>
          <w:p w:rsidR="003A6661" w:rsidRPr="0079480A" w:rsidRDefault="003A6661" w:rsidP="003C171C">
            <w:pPr>
              <w:tabs>
                <w:tab w:val="left" w:pos="1782"/>
              </w:tabs>
              <w:spacing w:before="120" w:line="360" w:lineRule="auto"/>
              <w:rPr>
                <w:rFonts w:ascii="Times New Roman" w:hAnsi="Times New Roman"/>
              </w:rPr>
            </w:pPr>
            <w:r w:rsidRPr="0079480A">
              <w:rPr>
                <w:rFonts w:ascii="Times New Roman" w:hAnsi="Times New Roman"/>
              </w:rPr>
              <w:t xml:space="preserve">        (+)</w:t>
            </w:r>
            <w:r w:rsidRPr="0079480A">
              <w:rPr>
                <w:rFonts w:ascii="Times New Roman" w:hAnsi="Times New Roman"/>
              </w:rPr>
              <w:tab/>
              <w:t>(=)</w:t>
            </w:r>
          </w:p>
        </w:tc>
      </w:tr>
    </w:tbl>
    <w:p w:rsidR="005B78C7" w:rsidRDefault="005B78C7" w:rsidP="000A526D">
      <w:pPr>
        <w:spacing w:after="0" w:line="480" w:lineRule="auto"/>
        <w:jc w:val="both"/>
        <w:rPr>
          <w:rFonts w:ascii="Times New Roman" w:hAnsi="Times New Roman"/>
          <w:b/>
          <w:sz w:val="24"/>
          <w:szCs w:val="24"/>
        </w:rPr>
      </w:pPr>
    </w:p>
    <w:p w:rsidR="00F46F64" w:rsidRDefault="00700886" w:rsidP="00700886">
      <w:pPr>
        <w:spacing w:after="240" w:line="480" w:lineRule="auto"/>
        <w:ind w:firstLine="720"/>
        <w:jc w:val="both"/>
        <w:rPr>
          <w:rFonts w:ascii="Times New Roman" w:hAnsi="Times New Roman"/>
          <w:sz w:val="24"/>
          <w:szCs w:val="24"/>
        </w:rPr>
      </w:pPr>
      <w:r>
        <w:rPr>
          <w:rFonts w:ascii="Times New Roman" w:hAnsi="Times New Roman"/>
          <w:sz w:val="24"/>
          <w:szCs w:val="24"/>
        </w:rPr>
        <w:t>Berdasarkan tabel 3.24 kecenderungan jejak data latihan teknik mencari benda jatuh</w:t>
      </w:r>
      <w:r w:rsidRPr="0079480A">
        <w:rPr>
          <w:rFonts w:ascii="Times New Roman" w:hAnsi="Times New Roman"/>
          <w:sz w:val="24"/>
          <w:szCs w:val="24"/>
        </w:rPr>
        <w:t xml:space="preserve"> kondisi baseline-1 (A1) cenderung meningkat atau sama dengan mendatar. </w:t>
      </w:r>
      <w:r w:rsidRPr="0079480A">
        <w:rPr>
          <w:rFonts w:ascii="Times New Roman" w:hAnsi="Times New Roman"/>
          <w:i/>
          <w:sz w:val="24"/>
          <w:szCs w:val="24"/>
        </w:rPr>
        <w:t>Intervensi</w:t>
      </w:r>
      <w:r w:rsidRPr="0079480A">
        <w:rPr>
          <w:rFonts w:ascii="Times New Roman" w:hAnsi="Times New Roman"/>
          <w:sz w:val="24"/>
          <w:szCs w:val="24"/>
        </w:rPr>
        <w:t xml:space="preserve"> meningkat dan pada Baseline-2 (A2) kembali meningkat atau sama dengan mendatar. </w:t>
      </w:r>
    </w:p>
    <w:p w:rsidR="00B24E82" w:rsidRPr="00700886" w:rsidRDefault="00B24E82" w:rsidP="00700886">
      <w:pPr>
        <w:spacing w:after="240" w:line="480" w:lineRule="auto"/>
        <w:ind w:firstLine="720"/>
        <w:jc w:val="both"/>
        <w:rPr>
          <w:rFonts w:ascii="Times New Roman" w:hAnsi="Times New Roman"/>
          <w:sz w:val="24"/>
          <w:szCs w:val="24"/>
        </w:rPr>
      </w:pPr>
    </w:p>
    <w:p w:rsidR="001F289C" w:rsidRPr="0032110D" w:rsidRDefault="001F289C" w:rsidP="003971A3">
      <w:pPr>
        <w:pStyle w:val="ListParagraph"/>
        <w:numPr>
          <w:ilvl w:val="0"/>
          <w:numId w:val="6"/>
        </w:numPr>
        <w:spacing w:after="0" w:line="480" w:lineRule="auto"/>
        <w:ind w:left="357" w:hanging="357"/>
        <w:jc w:val="both"/>
        <w:rPr>
          <w:rFonts w:ascii="Times New Roman" w:hAnsi="Times New Roman"/>
          <w:b/>
          <w:sz w:val="24"/>
          <w:szCs w:val="24"/>
        </w:rPr>
      </w:pPr>
      <w:r w:rsidRPr="0032110D">
        <w:rPr>
          <w:rFonts w:ascii="Times New Roman" w:hAnsi="Times New Roman"/>
          <w:b/>
          <w:sz w:val="24"/>
          <w:szCs w:val="24"/>
        </w:rPr>
        <w:lastRenderedPageBreak/>
        <w:t>Level Stabilitas dan Rentang (</w:t>
      </w:r>
      <w:r w:rsidRPr="0032110D">
        <w:rPr>
          <w:rFonts w:ascii="Times New Roman" w:hAnsi="Times New Roman"/>
          <w:b/>
          <w:i/>
          <w:sz w:val="24"/>
          <w:szCs w:val="24"/>
        </w:rPr>
        <w:t>Level Stability and Range</w:t>
      </w:r>
      <w:r w:rsidRPr="0032110D">
        <w:rPr>
          <w:rFonts w:ascii="Times New Roman" w:hAnsi="Times New Roman"/>
          <w:b/>
          <w:sz w:val="24"/>
          <w:szCs w:val="24"/>
        </w:rPr>
        <w:t>)</w:t>
      </w:r>
    </w:p>
    <w:p w:rsidR="001F289C" w:rsidRPr="0079480A" w:rsidRDefault="00040B13" w:rsidP="005B78C7">
      <w:pPr>
        <w:spacing w:after="0" w:line="480" w:lineRule="auto"/>
        <w:ind w:firstLine="720"/>
        <w:jc w:val="both"/>
        <w:rPr>
          <w:rFonts w:ascii="Times New Roman" w:hAnsi="Times New Roman"/>
          <w:sz w:val="24"/>
          <w:szCs w:val="24"/>
        </w:rPr>
      </w:pPr>
      <w:r>
        <w:rPr>
          <w:rFonts w:ascii="Times New Roman" w:hAnsi="Times New Roman"/>
          <w:sz w:val="24"/>
          <w:szCs w:val="24"/>
        </w:rPr>
        <w:t xml:space="preserve">Dapat </w:t>
      </w:r>
      <w:r w:rsidR="001F289C" w:rsidRPr="0079480A">
        <w:rPr>
          <w:rFonts w:ascii="Times New Roman" w:hAnsi="Times New Roman"/>
          <w:sz w:val="24"/>
          <w:szCs w:val="24"/>
        </w:rPr>
        <w:t xml:space="preserve">dimasukkan </w:t>
      </w:r>
      <w:r>
        <w:rPr>
          <w:rFonts w:ascii="Times New Roman" w:hAnsi="Times New Roman"/>
          <w:sz w:val="24"/>
          <w:szCs w:val="24"/>
        </w:rPr>
        <w:t xml:space="preserve">pada tabel </w:t>
      </w:r>
      <w:r w:rsidR="001F289C" w:rsidRPr="0079480A">
        <w:rPr>
          <w:rFonts w:ascii="Times New Roman" w:hAnsi="Times New Roman"/>
          <w:sz w:val="24"/>
          <w:szCs w:val="24"/>
        </w:rPr>
        <w:t>seperti di bawah ini:</w:t>
      </w:r>
    </w:p>
    <w:p w:rsidR="005B78C7" w:rsidRPr="005B78C7" w:rsidRDefault="00C861C9" w:rsidP="005B78C7">
      <w:pPr>
        <w:spacing w:after="0"/>
        <w:ind w:left="1260" w:hanging="1260"/>
        <w:jc w:val="both"/>
        <w:rPr>
          <w:rFonts w:ascii="Times New Roman" w:hAnsi="Times New Roman"/>
          <w:b/>
          <w:i/>
          <w:sz w:val="24"/>
          <w:szCs w:val="24"/>
        </w:rPr>
      </w:pPr>
      <w:r>
        <w:rPr>
          <w:rFonts w:ascii="Times New Roman" w:hAnsi="Times New Roman"/>
          <w:b/>
          <w:sz w:val="24"/>
          <w:szCs w:val="24"/>
        </w:rPr>
        <w:t>Tabel 3.25</w:t>
      </w:r>
      <w:r w:rsidR="005B78C7" w:rsidRPr="00BE37CC">
        <w:rPr>
          <w:rFonts w:ascii="Times New Roman" w:hAnsi="Times New Roman"/>
          <w:b/>
          <w:sz w:val="24"/>
          <w:szCs w:val="24"/>
        </w:rPr>
        <w:t>.</w:t>
      </w:r>
      <w:r w:rsidR="005B78C7">
        <w:rPr>
          <w:rFonts w:ascii="Times New Roman" w:hAnsi="Times New Roman"/>
          <w:b/>
          <w:sz w:val="24"/>
          <w:szCs w:val="24"/>
        </w:rPr>
        <w:t xml:space="preserve"> Level stabilitas dan rentang latihan teknik tangan menyilang ke atas/</w:t>
      </w:r>
      <w:r w:rsidR="005B78C7">
        <w:rPr>
          <w:rFonts w:ascii="Times New Roman" w:hAnsi="Times New Roman"/>
          <w:b/>
          <w:i/>
          <w:sz w:val="24"/>
          <w:szCs w:val="24"/>
        </w:rPr>
        <w:t>upper hand</w:t>
      </w:r>
    </w:p>
    <w:tbl>
      <w:tblPr>
        <w:tblStyle w:val="TableGrid"/>
        <w:tblW w:w="0" w:type="auto"/>
        <w:tblInd w:w="250" w:type="dxa"/>
        <w:tblLook w:val="04A0"/>
      </w:tblPr>
      <w:tblGrid>
        <w:gridCol w:w="2000"/>
        <w:gridCol w:w="2070"/>
        <w:gridCol w:w="2070"/>
        <w:gridCol w:w="1890"/>
      </w:tblGrid>
      <w:tr w:rsidR="001F289C" w:rsidRPr="00447A8A" w:rsidTr="00040B13">
        <w:tc>
          <w:tcPr>
            <w:tcW w:w="2000" w:type="dxa"/>
          </w:tcPr>
          <w:p w:rsidR="001F289C" w:rsidRPr="00447A8A" w:rsidRDefault="001F289C" w:rsidP="00E365EB">
            <w:pPr>
              <w:pStyle w:val="ListParagraph"/>
              <w:spacing w:before="120" w:after="120" w:line="360" w:lineRule="auto"/>
              <w:ind w:left="0"/>
              <w:contextualSpacing w:val="0"/>
              <w:jc w:val="center"/>
              <w:rPr>
                <w:rFonts w:ascii="Times New Roman" w:hAnsi="Times New Roman"/>
                <w:color w:val="000000" w:themeColor="text1"/>
                <w:sz w:val="24"/>
                <w:szCs w:val="24"/>
              </w:rPr>
            </w:pPr>
            <w:r w:rsidRPr="00447A8A">
              <w:rPr>
                <w:rFonts w:ascii="Times New Roman" w:hAnsi="Times New Roman"/>
                <w:color w:val="000000" w:themeColor="text1"/>
                <w:sz w:val="24"/>
                <w:szCs w:val="24"/>
              </w:rPr>
              <w:t>Kondisi</w:t>
            </w:r>
          </w:p>
        </w:tc>
        <w:tc>
          <w:tcPr>
            <w:tcW w:w="2070" w:type="dxa"/>
          </w:tcPr>
          <w:p w:rsidR="001F289C" w:rsidRPr="00447A8A" w:rsidRDefault="001F289C" w:rsidP="00E365EB">
            <w:pPr>
              <w:pStyle w:val="ListParagraph"/>
              <w:spacing w:before="120" w:after="120" w:line="360" w:lineRule="auto"/>
              <w:ind w:left="0"/>
              <w:contextualSpacing w:val="0"/>
              <w:jc w:val="center"/>
              <w:rPr>
                <w:rFonts w:ascii="Times New Roman" w:hAnsi="Times New Roman"/>
                <w:color w:val="000000" w:themeColor="text1"/>
                <w:sz w:val="24"/>
                <w:szCs w:val="24"/>
              </w:rPr>
            </w:pPr>
            <w:r w:rsidRPr="00447A8A">
              <w:rPr>
                <w:rFonts w:ascii="Times New Roman" w:hAnsi="Times New Roman"/>
                <w:color w:val="000000" w:themeColor="text1"/>
                <w:sz w:val="24"/>
                <w:szCs w:val="24"/>
              </w:rPr>
              <w:t>A/1</w:t>
            </w:r>
          </w:p>
        </w:tc>
        <w:tc>
          <w:tcPr>
            <w:tcW w:w="2070" w:type="dxa"/>
          </w:tcPr>
          <w:p w:rsidR="001F289C" w:rsidRPr="00447A8A" w:rsidRDefault="001F289C" w:rsidP="00E365EB">
            <w:pPr>
              <w:pStyle w:val="ListParagraph"/>
              <w:spacing w:before="120" w:after="120" w:line="360" w:lineRule="auto"/>
              <w:ind w:left="0"/>
              <w:contextualSpacing w:val="0"/>
              <w:jc w:val="center"/>
              <w:rPr>
                <w:rFonts w:ascii="Times New Roman" w:hAnsi="Times New Roman"/>
                <w:color w:val="000000" w:themeColor="text1"/>
                <w:sz w:val="24"/>
                <w:szCs w:val="24"/>
              </w:rPr>
            </w:pPr>
            <w:r w:rsidRPr="00447A8A">
              <w:rPr>
                <w:rFonts w:ascii="Times New Roman" w:hAnsi="Times New Roman"/>
                <w:color w:val="000000" w:themeColor="text1"/>
                <w:sz w:val="24"/>
                <w:szCs w:val="24"/>
              </w:rPr>
              <w:t>B</w:t>
            </w:r>
          </w:p>
        </w:tc>
        <w:tc>
          <w:tcPr>
            <w:tcW w:w="1890" w:type="dxa"/>
          </w:tcPr>
          <w:p w:rsidR="001F289C" w:rsidRPr="00447A8A" w:rsidRDefault="001F289C" w:rsidP="00E365EB">
            <w:pPr>
              <w:pStyle w:val="ListParagraph"/>
              <w:spacing w:before="120" w:after="120" w:line="360" w:lineRule="auto"/>
              <w:ind w:left="0"/>
              <w:contextualSpacing w:val="0"/>
              <w:jc w:val="center"/>
              <w:rPr>
                <w:rFonts w:ascii="Times New Roman" w:hAnsi="Times New Roman"/>
                <w:color w:val="000000" w:themeColor="text1"/>
                <w:sz w:val="24"/>
                <w:szCs w:val="24"/>
              </w:rPr>
            </w:pPr>
            <w:r w:rsidRPr="00447A8A">
              <w:rPr>
                <w:rFonts w:ascii="Times New Roman" w:hAnsi="Times New Roman"/>
                <w:color w:val="000000" w:themeColor="text1"/>
                <w:sz w:val="24"/>
                <w:szCs w:val="24"/>
              </w:rPr>
              <w:t>A/2</w:t>
            </w:r>
          </w:p>
        </w:tc>
      </w:tr>
      <w:tr w:rsidR="001F289C" w:rsidRPr="00447A8A" w:rsidTr="00040B13">
        <w:tc>
          <w:tcPr>
            <w:tcW w:w="2000" w:type="dxa"/>
          </w:tcPr>
          <w:p w:rsidR="001F289C" w:rsidRPr="00447A8A" w:rsidRDefault="001F289C" w:rsidP="00E365EB">
            <w:pPr>
              <w:pStyle w:val="ListParagraph"/>
              <w:spacing w:before="120" w:after="120" w:line="360" w:lineRule="auto"/>
              <w:ind w:left="-108" w:right="-108"/>
              <w:contextualSpacing w:val="0"/>
              <w:rPr>
                <w:rFonts w:ascii="Times New Roman" w:hAnsi="Times New Roman"/>
                <w:b/>
                <w:color w:val="000000" w:themeColor="text1"/>
              </w:rPr>
            </w:pPr>
            <w:r w:rsidRPr="00447A8A">
              <w:rPr>
                <w:rFonts w:ascii="Times New Roman" w:hAnsi="Times New Roman"/>
                <w:b/>
                <w:color w:val="000000" w:themeColor="text1"/>
              </w:rPr>
              <w:t>Level Stabilitas dan Rentang (</w:t>
            </w:r>
            <w:r w:rsidRPr="00447A8A">
              <w:rPr>
                <w:rFonts w:ascii="Times New Roman" w:hAnsi="Times New Roman"/>
                <w:b/>
                <w:i/>
                <w:color w:val="000000" w:themeColor="text1"/>
              </w:rPr>
              <w:t>Level Stability and Range</w:t>
            </w:r>
            <w:r w:rsidRPr="00447A8A">
              <w:rPr>
                <w:rFonts w:ascii="Times New Roman" w:hAnsi="Times New Roman"/>
                <w:b/>
                <w:color w:val="000000" w:themeColor="text1"/>
              </w:rPr>
              <w:t xml:space="preserve">) </w:t>
            </w:r>
          </w:p>
        </w:tc>
        <w:tc>
          <w:tcPr>
            <w:tcW w:w="2070" w:type="dxa"/>
          </w:tcPr>
          <w:p w:rsidR="001F289C" w:rsidRPr="00447A8A" w:rsidRDefault="00B72345" w:rsidP="00E365EB">
            <w:pPr>
              <w:pStyle w:val="ListParagraph"/>
              <w:spacing w:before="240" w:after="120" w:line="360" w:lineRule="auto"/>
              <w:ind w:left="0"/>
              <w:contextualSpacing w:val="0"/>
              <w:jc w:val="center"/>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 xml:space="preserve"> variabel</m:t>
                    </m:r>
                  </m:num>
                  <m:den>
                    <m:r>
                      <m:rPr>
                        <m:sty m:val="p"/>
                      </m:rPr>
                      <w:rPr>
                        <w:rFonts w:ascii="Cambria Math" w:hAnsi="Cambria Math"/>
                        <w:color w:val="000000" w:themeColor="text1"/>
                        <w:sz w:val="24"/>
                        <w:szCs w:val="24"/>
                      </w:rPr>
                      <m:t>0-1</m:t>
                    </m:r>
                  </m:den>
                </m:f>
              </m:oMath>
            </m:oMathPara>
          </w:p>
        </w:tc>
        <w:tc>
          <w:tcPr>
            <w:tcW w:w="2070" w:type="dxa"/>
          </w:tcPr>
          <w:p w:rsidR="001F289C" w:rsidRPr="00040B13" w:rsidRDefault="00B72345" w:rsidP="00E365EB">
            <w:pPr>
              <w:pStyle w:val="ListParagraph"/>
              <w:spacing w:before="240" w:after="120" w:line="360" w:lineRule="auto"/>
              <w:ind w:left="0"/>
              <w:contextualSpacing w:val="0"/>
              <w:jc w:val="center"/>
              <w:rPr>
                <w:rFonts w:ascii="Times New Roman" w:hAnsi="Times New Roman"/>
                <w:i/>
                <w:color w:val="000000" w:themeColor="text1"/>
                <w:sz w:val="24"/>
                <w:szCs w:val="24"/>
                <w:lang w:val="en-US"/>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variabel</m:t>
                    </m:r>
                  </m:num>
                  <m:den>
                    <m:r>
                      <m:rPr>
                        <m:sty m:val="p"/>
                      </m:rPr>
                      <w:rPr>
                        <w:rFonts w:ascii="Cambria Math" w:hAnsi="Cambria Math"/>
                        <w:color w:val="000000" w:themeColor="text1"/>
                        <w:sz w:val="24"/>
                        <w:szCs w:val="24"/>
                      </w:rPr>
                      <m:t>1  – 3</m:t>
                    </m:r>
                  </m:den>
                </m:f>
              </m:oMath>
            </m:oMathPara>
          </w:p>
        </w:tc>
        <w:tc>
          <w:tcPr>
            <w:tcW w:w="1890" w:type="dxa"/>
          </w:tcPr>
          <w:p w:rsidR="001F289C" w:rsidRPr="00447A8A" w:rsidRDefault="00B72345" w:rsidP="00E365EB">
            <w:pPr>
              <w:pStyle w:val="ListParagraph"/>
              <w:spacing w:before="240" w:after="120" w:line="360" w:lineRule="auto"/>
              <w:ind w:left="0"/>
              <w:contextualSpacing w:val="0"/>
              <w:jc w:val="center"/>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stabil</m:t>
                    </m:r>
                  </m:num>
                  <m:den>
                    <m:r>
                      <m:rPr>
                        <m:sty m:val="p"/>
                      </m:rPr>
                      <w:rPr>
                        <w:rFonts w:ascii="Cambria Math" w:hAnsi="Cambria Math"/>
                        <w:color w:val="000000" w:themeColor="text1"/>
                        <w:sz w:val="24"/>
                        <w:szCs w:val="24"/>
                      </w:rPr>
                      <m:t>2 – 3</m:t>
                    </m:r>
                  </m:den>
                </m:f>
              </m:oMath>
            </m:oMathPara>
          </w:p>
        </w:tc>
      </w:tr>
    </w:tbl>
    <w:p w:rsidR="001F289C" w:rsidRPr="00F8677A" w:rsidRDefault="00193B6A" w:rsidP="00F8677A">
      <w:pPr>
        <w:spacing w:after="0" w:line="480" w:lineRule="auto"/>
        <w:ind w:firstLine="720"/>
        <w:jc w:val="both"/>
        <w:rPr>
          <w:rFonts w:ascii="Times New Roman" w:hAnsi="Times New Roman"/>
          <w:sz w:val="24"/>
          <w:szCs w:val="24"/>
        </w:rPr>
      </w:pPr>
      <w:r w:rsidRPr="000610D1">
        <w:rPr>
          <w:rFonts w:ascii="Times New Roman" w:hAnsi="Times New Roman"/>
          <w:sz w:val="24"/>
          <w:szCs w:val="24"/>
        </w:rPr>
        <w:t>Level stabilitas dan rent</w:t>
      </w:r>
      <w:r>
        <w:rPr>
          <w:rFonts w:ascii="Times New Roman" w:hAnsi="Times New Roman"/>
          <w:sz w:val="24"/>
          <w:szCs w:val="24"/>
        </w:rPr>
        <w:t>ang untuk latihan teknik tangan menyilang ke atas</w:t>
      </w:r>
      <w:r w:rsidR="00F8677A">
        <w:rPr>
          <w:rFonts w:ascii="Times New Roman" w:hAnsi="Times New Roman"/>
          <w:sz w:val="24"/>
          <w:szCs w:val="24"/>
        </w:rPr>
        <w:t xml:space="preserve"> </w:t>
      </w:r>
      <w:r w:rsidRPr="000610D1">
        <w:rPr>
          <w:rFonts w:ascii="Times New Roman" w:hAnsi="Times New Roman"/>
          <w:sz w:val="24"/>
          <w:szCs w:val="24"/>
        </w:rPr>
        <w:t xml:space="preserve">fase </w:t>
      </w:r>
      <w:r w:rsidRPr="000610D1">
        <w:rPr>
          <w:rFonts w:ascii="Times New Roman" w:hAnsi="Times New Roman"/>
          <w:i/>
          <w:sz w:val="24"/>
          <w:szCs w:val="24"/>
        </w:rPr>
        <w:t>baseline</w:t>
      </w:r>
      <w:r w:rsidRPr="000610D1">
        <w:rPr>
          <w:rFonts w:ascii="Times New Roman" w:hAnsi="Times New Roman"/>
          <w:i/>
          <w:sz w:val="24"/>
          <w:szCs w:val="24"/>
        </w:rPr>
        <w:softHyphen/>
      </w:r>
      <w:r w:rsidRPr="000610D1">
        <w:rPr>
          <w:rFonts w:ascii="Times New Roman" w:hAnsi="Times New Roman"/>
          <w:sz w:val="24"/>
          <w:szCs w:val="24"/>
        </w:rPr>
        <w:t xml:space="preserve">1 (A-1) diperoleh data yang variabel </w:t>
      </w:r>
      <w:r w:rsidR="00F8677A">
        <w:rPr>
          <w:rFonts w:ascii="Times New Roman" w:hAnsi="Times New Roman"/>
          <w:sz w:val="24"/>
          <w:szCs w:val="24"/>
        </w:rPr>
        <w:t>dengan rentang data 0 - 1</w:t>
      </w:r>
      <w:r w:rsidRPr="000610D1">
        <w:rPr>
          <w:rFonts w:ascii="Times New Roman" w:hAnsi="Times New Roman"/>
          <w:sz w:val="24"/>
          <w:szCs w:val="24"/>
        </w:rPr>
        <w:t xml:space="preserve">. Pada fase intervensi diperoleh data variabel dengan rentang data </w:t>
      </w:r>
      <w:r w:rsidR="00F8677A">
        <w:rPr>
          <w:rFonts w:ascii="Times New Roman" w:hAnsi="Times New Roman"/>
          <w:sz w:val="24"/>
          <w:szCs w:val="24"/>
        </w:rPr>
        <w:t>1</w:t>
      </w:r>
      <w:r w:rsidRPr="000610D1">
        <w:rPr>
          <w:rFonts w:ascii="Times New Roman" w:hAnsi="Times New Roman"/>
          <w:sz w:val="24"/>
          <w:szCs w:val="24"/>
        </w:rPr>
        <w:t xml:space="preserve"> – </w:t>
      </w:r>
      <w:r w:rsidR="00F8677A">
        <w:rPr>
          <w:rFonts w:ascii="Times New Roman" w:hAnsi="Times New Roman"/>
          <w:sz w:val="24"/>
          <w:szCs w:val="24"/>
        </w:rPr>
        <w:t>3</w:t>
      </w:r>
      <w:r w:rsidRPr="000610D1">
        <w:rPr>
          <w:rFonts w:ascii="Times New Roman" w:hAnsi="Times New Roman"/>
          <w:sz w:val="24"/>
          <w:szCs w:val="24"/>
        </w:rPr>
        <w:t xml:space="preserve"> dan pada fase </w:t>
      </w:r>
      <w:r w:rsidRPr="000610D1">
        <w:rPr>
          <w:rFonts w:ascii="Times New Roman" w:hAnsi="Times New Roman"/>
          <w:i/>
          <w:sz w:val="24"/>
          <w:szCs w:val="24"/>
        </w:rPr>
        <w:t>baseline</w:t>
      </w:r>
      <w:r w:rsidRPr="000610D1">
        <w:rPr>
          <w:rFonts w:ascii="Times New Roman" w:hAnsi="Times New Roman"/>
          <w:sz w:val="24"/>
          <w:szCs w:val="24"/>
        </w:rPr>
        <w:t xml:space="preserve">-2 data stabil dengan rentang data </w:t>
      </w:r>
      <w:r w:rsidR="00F8677A">
        <w:rPr>
          <w:rFonts w:ascii="Times New Roman" w:hAnsi="Times New Roman"/>
          <w:sz w:val="24"/>
          <w:szCs w:val="24"/>
        </w:rPr>
        <w:t>2 - 3</w:t>
      </w:r>
      <w:r w:rsidRPr="000610D1">
        <w:rPr>
          <w:rFonts w:ascii="Times New Roman" w:hAnsi="Times New Roman"/>
          <w:sz w:val="24"/>
          <w:szCs w:val="24"/>
        </w:rPr>
        <w:t xml:space="preserve">. </w:t>
      </w:r>
    </w:p>
    <w:p w:rsidR="005B78C7" w:rsidRPr="005B78C7" w:rsidRDefault="00C861C9" w:rsidP="005B78C7">
      <w:pPr>
        <w:spacing w:after="0"/>
        <w:ind w:left="1260" w:hanging="1260"/>
        <w:jc w:val="both"/>
        <w:rPr>
          <w:rFonts w:ascii="Times New Roman" w:hAnsi="Times New Roman"/>
          <w:b/>
          <w:i/>
          <w:sz w:val="24"/>
          <w:szCs w:val="24"/>
        </w:rPr>
      </w:pPr>
      <w:r>
        <w:rPr>
          <w:rFonts w:ascii="Times New Roman" w:hAnsi="Times New Roman"/>
          <w:b/>
          <w:sz w:val="24"/>
          <w:szCs w:val="24"/>
        </w:rPr>
        <w:t>Tabel 3.26</w:t>
      </w:r>
      <w:r w:rsidR="005B78C7" w:rsidRPr="00BE37CC">
        <w:rPr>
          <w:rFonts w:ascii="Times New Roman" w:hAnsi="Times New Roman"/>
          <w:b/>
          <w:sz w:val="24"/>
          <w:szCs w:val="24"/>
        </w:rPr>
        <w:t>.</w:t>
      </w:r>
      <w:r w:rsidR="005B78C7">
        <w:rPr>
          <w:rFonts w:ascii="Times New Roman" w:hAnsi="Times New Roman"/>
          <w:b/>
          <w:sz w:val="24"/>
          <w:szCs w:val="24"/>
        </w:rPr>
        <w:t xml:space="preserve"> Level stabilitas dan rentang latihan teknik tangan menyilang ke bawah/</w:t>
      </w:r>
      <w:r w:rsidR="005B78C7">
        <w:rPr>
          <w:rFonts w:ascii="Times New Roman" w:hAnsi="Times New Roman"/>
          <w:b/>
          <w:i/>
          <w:sz w:val="24"/>
          <w:szCs w:val="24"/>
        </w:rPr>
        <w:t>lower hand</w:t>
      </w:r>
    </w:p>
    <w:tbl>
      <w:tblPr>
        <w:tblStyle w:val="TableGrid"/>
        <w:tblW w:w="0" w:type="auto"/>
        <w:tblInd w:w="250" w:type="dxa"/>
        <w:tblLook w:val="04A0"/>
      </w:tblPr>
      <w:tblGrid>
        <w:gridCol w:w="2000"/>
        <w:gridCol w:w="2070"/>
        <w:gridCol w:w="2070"/>
        <w:gridCol w:w="1890"/>
      </w:tblGrid>
      <w:tr w:rsidR="00040B13" w:rsidRPr="00447A8A" w:rsidTr="00193B6A">
        <w:trPr>
          <w:trHeight w:val="90"/>
        </w:trPr>
        <w:tc>
          <w:tcPr>
            <w:tcW w:w="2000" w:type="dxa"/>
          </w:tcPr>
          <w:p w:rsidR="00040B13" w:rsidRPr="00447A8A" w:rsidRDefault="00040B13" w:rsidP="00611A0C">
            <w:pPr>
              <w:pStyle w:val="ListParagraph"/>
              <w:spacing w:before="120" w:after="120" w:line="360" w:lineRule="auto"/>
              <w:ind w:left="0"/>
              <w:contextualSpacing w:val="0"/>
              <w:jc w:val="center"/>
              <w:rPr>
                <w:rFonts w:ascii="Times New Roman" w:hAnsi="Times New Roman"/>
                <w:color w:val="000000" w:themeColor="text1"/>
                <w:sz w:val="24"/>
                <w:szCs w:val="24"/>
              </w:rPr>
            </w:pPr>
            <w:r w:rsidRPr="00447A8A">
              <w:rPr>
                <w:rFonts w:ascii="Times New Roman" w:hAnsi="Times New Roman"/>
                <w:color w:val="000000" w:themeColor="text1"/>
                <w:sz w:val="24"/>
                <w:szCs w:val="24"/>
              </w:rPr>
              <w:t>Kondisi</w:t>
            </w:r>
          </w:p>
        </w:tc>
        <w:tc>
          <w:tcPr>
            <w:tcW w:w="2070" w:type="dxa"/>
          </w:tcPr>
          <w:p w:rsidR="00040B13" w:rsidRPr="00447A8A" w:rsidRDefault="00040B13" w:rsidP="00611A0C">
            <w:pPr>
              <w:pStyle w:val="ListParagraph"/>
              <w:spacing w:before="120" w:after="120" w:line="360" w:lineRule="auto"/>
              <w:ind w:left="0"/>
              <w:contextualSpacing w:val="0"/>
              <w:jc w:val="center"/>
              <w:rPr>
                <w:rFonts w:ascii="Times New Roman" w:hAnsi="Times New Roman"/>
                <w:color w:val="000000" w:themeColor="text1"/>
                <w:sz w:val="24"/>
                <w:szCs w:val="24"/>
              </w:rPr>
            </w:pPr>
            <w:r w:rsidRPr="00447A8A">
              <w:rPr>
                <w:rFonts w:ascii="Times New Roman" w:hAnsi="Times New Roman"/>
                <w:color w:val="000000" w:themeColor="text1"/>
                <w:sz w:val="24"/>
                <w:szCs w:val="24"/>
              </w:rPr>
              <w:t>A/1</w:t>
            </w:r>
          </w:p>
        </w:tc>
        <w:tc>
          <w:tcPr>
            <w:tcW w:w="2070" w:type="dxa"/>
          </w:tcPr>
          <w:p w:rsidR="00040B13" w:rsidRPr="00447A8A" w:rsidRDefault="00040B13" w:rsidP="00611A0C">
            <w:pPr>
              <w:pStyle w:val="ListParagraph"/>
              <w:spacing w:before="120" w:after="120" w:line="360" w:lineRule="auto"/>
              <w:ind w:left="0"/>
              <w:contextualSpacing w:val="0"/>
              <w:jc w:val="center"/>
              <w:rPr>
                <w:rFonts w:ascii="Times New Roman" w:hAnsi="Times New Roman"/>
                <w:color w:val="000000" w:themeColor="text1"/>
                <w:sz w:val="24"/>
                <w:szCs w:val="24"/>
              </w:rPr>
            </w:pPr>
            <w:r w:rsidRPr="00447A8A">
              <w:rPr>
                <w:rFonts w:ascii="Times New Roman" w:hAnsi="Times New Roman"/>
                <w:color w:val="000000" w:themeColor="text1"/>
                <w:sz w:val="24"/>
                <w:szCs w:val="24"/>
              </w:rPr>
              <w:t>B</w:t>
            </w:r>
          </w:p>
        </w:tc>
        <w:tc>
          <w:tcPr>
            <w:tcW w:w="1890" w:type="dxa"/>
          </w:tcPr>
          <w:p w:rsidR="00040B13" w:rsidRPr="00447A8A" w:rsidRDefault="00040B13" w:rsidP="00611A0C">
            <w:pPr>
              <w:pStyle w:val="ListParagraph"/>
              <w:spacing w:before="120" w:after="120" w:line="360" w:lineRule="auto"/>
              <w:ind w:left="0"/>
              <w:contextualSpacing w:val="0"/>
              <w:jc w:val="center"/>
              <w:rPr>
                <w:rFonts w:ascii="Times New Roman" w:hAnsi="Times New Roman"/>
                <w:color w:val="000000" w:themeColor="text1"/>
                <w:sz w:val="24"/>
                <w:szCs w:val="24"/>
              </w:rPr>
            </w:pPr>
            <w:r w:rsidRPr="00447A8A">
              <w:rPr>
                <w:rFonts w:ascii="Times New Roman" w:hAnsi="Times New Roman"/>
                <w:color w:val="000000" w:themeColor="text1"/>
                <w:sz w:val="24"/>
                <w:szCs w:val="24"/>
              </w:rPr>
              <w:t>A/2</w:t>
            </w:r>
          </w:p>
        </w:tc>
      </w:tr>
      <w:tr w:rsidR="00040B13" w:rsidRPr="00447A8A" w:rsidTr="00040B13">
        <w:tc>
          <w:tcPr>
            <w:tcW w:w="2000" w:type="dxa"/>
          </w:tcPr>
          <w:p w:rsidR="00040B13" w:rsidRPr="00447A8A" w:rsidRDefault="00040B13" w:rsidP="00611A0C">
            <w:pPr>
              <w:pStyle w:val="ListParagraph"/>
              <w:spacing w:before="120" w:after="120" w:line="360" w:lineRule="auto"/>
              <w:ind w:left="-108" w:right="-108"/>
              <w:contextualSpacing w:val="0"/>
              <w:rPr>
                <w:rFonts w:ascii="Times New Roman" w:hAnsi="Times New Roman"/>
                <w:b/>
                <w:color w:val="000000" w:themeColor="text1"/>
              </w:rPr>
            </w:pPr>
            <w:r w:rsidRPr="00447A8A">
              <w:rPr>
                <w:rFonts w:ascii="Times New Roman" w:hAnsi="Times New Roman"/>
                <w:b/>
                <w:color w:val="000000" w:themeColor="text1"/>
              </w:rPr>
              <w:t>Level Stabilitas dan Rentang (</w:t>
            </w:r>
            <w:r w:rsidRPr="00447A8A">
              <w:rPr>
                <w:rFonts w:ascii="Times New Roman" w:hAnsi="Times New Roman"/>
                <w:b/>
                <w:i/>
                <w:color w:val="000000" w:themeColor="text1"/>
              </w:rPr>
              <w:t>Level Stability and Range</w:t>
            </w:r>
            <w:r w:rsidRPr="00447A8A">
              <w:rPr>
                <w:rFonts w:ascii="Times New Roman" w:hAnsi="Times New Roman"/>
                <w:b/>
                <w:color w:val="000000" w:themeColor="text1"/>
              </w:rPr>
              <w:t xml:space="preserve">) </w:t>
            </w:r>
          </w:p>
        </w:tc>
        <w:tc>
          <w:tcPr>
            <w:tcW w:w="2070" w:type="dxa"/>
          </w:tcPr>
          <w:p w:rsidR="00040B13" w:rsidRPr="00447A8A" w:rsidRDefault="00B72345" w:rsidP="00611A0C">
            <w:pPr>
              <w:pStyle w:val="ListParagraph"/>
              <w:spacing w:before="240" w:after="120" w:line="360" w:lineRule="auto"/>
              <w:ind w:left="0"/>
              <w:contextualSpacing w:val="0"/>
              <w:jc w:val="center"/>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 xml:space="preserve"> variabel</m:t>
                    </m:r>
                  </m:num>
                  <m:den>
                    <m:r>
                      <m:rPr>
                        <m:sty m:val="p"/>
                      </m:rPr>
                      <w:rPr>
                        <w:rFonts w:ascii="Cambria Math" w:hAnsi="Cambria Math"/>
                        <w:color w:val="000000" w:themeColor="text1"/>
                        <w:sz w:val="24"/>
                        <w:szCs w:val="24"/>
                      </w:rPr>
                      <m:t>0-1</m:t>
                    </m:r>
                  </m:den>
                </m:f>
              </m:oMath>
            </m:oMathPara>
          </w:p>
        </w:tc>
        <w:tc>
          <w:tcPr>
            <w:tcW w:w="2070" w:type="dxa"/>
          </w:tcPr>
          <w:p w:rsidR="00040B13" w:rsidRPr="00040B13" w:rsidRDefault="00B72345" w:rsidP="00611A0C">
            <w:pPr>
              <w:pStyle w:val="ListParagraph"/>
              <w:spacing w:before="240" w:after="120" w:line="360" w:lineRule="auto"/>
              <w:ind w:left="0"/>
              <w:contextualSpacing w:val="0"/>
              <w:jc w:val="center"/>
              <w:rPr>
                <w:rFonts w:ascii="Times New Roman" w:hAnsi="Times New Roman"/>
                <w:i/>
                <w:color w:val="000000" w:themeColor="text1"/>
                <w:sz w:val="24"/>
                <w:szCs w:val="24"/>
                <w:lang w:val="en-US"/>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variabel</m:t>
                    </m:r>
                  </m:num>
                  <m:den>
                    <m:r>
                      <m:rPr>
                        <m:sty m:val="p"/>
                      </m:rPr>
                      <w:rPr>
                        <w:rFonts w:ascii="Cambria Math" w:hAnsi="Cambria Math"/>
                        <w:color w:val="000000" w:themeColor="text1"/>
                        <w:sz w:val="24"/>
                        <w:szCs w:val="24"/>
                      </w:rPr>
                      <m:t>1  – 4</m:t>
                    </m:r>
                  </m:den>
                </m:f>
              </m:oMath>
            </m:oMathPara>
          </w:p>
        </w:tc>
        <w:tc>
          <w:tcPr>
            <w:tcW w:w="1890" w:type="dxa"/>
          </w:tcPr>
          <w:p w:rsidR="00040B13" w:rsidRPr="00447A8A" w:rsidRDefault="00B72345" w:rsidP="00040B13">
            <w:pPr>
              <w:pStyle w:val="ListParagraph"/>
              <w:spacing w:before="240" w:after="120" w:line="360" w:lineRule="auto"/>
              <w:ind w:left="0"/>
              <w:contextualSpacing w:val="0"/>
              <w:jc w:val="center"/>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stabil</m:t>
                    </m:r>
                  </m:num>
                  <m:den>
                    <m:r>
                      <m:rPr>
                        <m:sty m:val="p"/>
                      </m:rPr>
                      <w:rPr>
                        <w:rFonts w:ascii="Cambria Math" w:hAnsi="Cambria Math"/>
                        <w:color w:val="000000" w:themeColor="text1"/>
                        <w:sz w:val="24"/>
                        <w:szCs w:val="24"/>
                      </w:rPr>
                      <m:t>3-4</m:t>
                    </m:r>
                  </m:den>
                </m:f>
              </m:oMath>
            </m:oMathPara>
          </w:p>
        </w:tc>
      </w:tr>
    </w:tbl>
    <w:p w:rsidR="00F8677A" w:rsidRDefault="00F8677A" w:rsidP="00F8677A">
      <w:pPr>
        <w:spacing w:after="0" w:line="480" w:lineRule="auto"/>
        <w:ind w:firstLine="720"/>
        <w:jc w:val="both"/>
        <w:rPr>
          <w:rFonts w:ascii="Times New Roman" w:hAnsi="Times New Roman"/>
          <w:sz w:val="24"/>
          <w:szCs w:val="24"/>
        </w:rPr>
      </w:pPr>
    </w:p>
    <w:p w:rsidR="00F8677A" w:rsidRPr="00F8677A" w:rsidRDefault="00F8677A" w:rsidP="00F8677A">
      <w:pPr>
        <w:spacing w:after="0" w:line="480" w:lineRule="auto"/>
        <w:ind w:firstLine="720"/>
        <w:jc w:val="both"/>
        <w:rPr>
          <w:rFonts w:ascii="Times New Roman" w:hAnsi="Times New Roman"/>
          <w:sz w:val="24"/>
          <w:szCs w:val="24"/>
        </w:rPr>
      </w:pPr>
      <w:r w:rsidRPr="000610D1">
        <w:rPr>
          <w:rFonts w:ascii="Times New Roman" w:hAnsi="Times New Roman"/>
          <w:sz w:val="24"/>
          <w:szCs w:val="24"/>
        </w:rPr>
        <w:t>Level stabilitas dan rent</w:t>
      </w:r>
      <w:r>
        <w:rPr>
          <w:rFonts w:ascii="Times New Roman" w:hAnsi="Times New Roman"/>
          <w:sz w:val="24"/>
          <w:szCs w:val="24"/>
        </w:rPr>
        <w:t xml:space="preserve">ang untuk latihan teknik tangan menyilang ke bawah </w:t>
      </w:r>
      <w:r w:rsidRPr="000610D1">
        <w:rPr>
          <w:rFonts w:ascii="Times New Roman" w:hAnsi="Times New Roman"/>
          <w:sz w:val="24"/>
          <w:szCs w:val="24"/>
        </w:rPr>
        <w:t xml:space="preserve">fase </w:t>
      </w:r>
      <w:r w:rsidRPr="000610D1">
        <w:rPr>
          <w:rFonts w:ascii="Times New Roman" w:hAnsi="Times New Roman"/>
          <w:i/>
          <w:sz w:val="24"/>
          <w:szCs w:val="24"/>
        </w:rPr>
        <w:t>baseline</w:t>
      </w:r>
      <w:r w:rsidRPr="000610D1">
        <w:rPr>
          <w:rFonts w:ascii="Times New Roman" w:hAnsi="Times New Roman"/>
          <w:i/>
          <w:sz w:val="24"/>
          <w:szCs w:val="24"/>
        </w:rPr>
        <w:softHyphen/>
      </w:r>
      <w:r w:rsidRPr="000610D1">
        <w:rPr>
          <w:rFonts w:ascii="Times New Roman" w:hAnsi="Times New Roman"/>
          <w:sz w:val="24"/>
          <w:szCs w:val="24"/>
        </w:rPr>
        <w:t xml:space="preserve">1 (A-1) diperoleh data yang variabel </w:t>
      </w:r>
      <w:r>
        <w:rPr>
          <w:rFonts w:ascii="Times New Roman" w:hAnsi="Times New Roman"/>
          <w:sz w:val="24"/>
          <w:szCs w:val="24"/>
        </w:rPr>
        <w:t>dengan rentang data 0 - 1</w:t>
      </w:r>
      <w:r w:rsidRPr="000610D1">
        <w:rPr>
          <w:rFonts w:ascii="Times New Roman" w:hAnsi="Times New Roman"/>
          <w:sz w:val="24"/>
          <w:szCs w:val="24"/>
        </w:rPr>
        <w:t xml:space="preserve">. Pada fase intervensi diperoleh data variabel dengan rentang data </w:t>
      </w:r>
      <w:r>
        <w:rPr>
          <w:rFonts w:ascii="Times New Roman" w:hAnsi="Times New Roman"/>
          <w:sz w:val="24"/>
          <w:szCs w:val="24"/>
        </w:rPr>
        <w:t>1</w:t>
      </w:r>
      <w:r w:rsidRPr="000610D1">
        <w:rPr>
          <w:rFonts w:ascii="Times New Roman" w:hAnsi="Times New Roman"/>
          <w:sz w:val="24"/>
          <w:szCs w:val="24"/>
        </w:rPr>
        <w:t xml:space="preserve"> – </w:t>
      </w:r>
      <w:r>
        <w:rPr>
          <w:rFonts w:ascii="Times New Roman" w:hAnsi="Times New Roman"/>
          <w:sz w:val="24"/>
          <w:szCs w:val="24"/>
        </w:rPr>
        <w:t>4</w:t>
      </w:r>
      <w:r w:rsidRPr="000610D1">
        <w:rPr>
          <w:rFonts w:ascii="Times New Roman" w:hAnsi="Times New Roman"/>
          <w:sz w:val="24"/>
          <w:szCs w:val="24"/>
        </w:rPr>
        <w:t xml:space="preserve"> dan pada fase </w:t>
      </w:r>
      <w:r w:rsidRPr="000610D1">
        <w:rPr>
          <w:rFonts w:ascii="Times New Roman" w:hAnsi="Times New Roman"/>
          <w:i/>
          <w:sz w:val="24"/>
          <w:szCs w:val="24"/>
        </w:rPr>
        <w:t>baseline</w:t>
      </w:r>
      <w:r w:rsidRPr="000610D1">
        <w:rPr>
          <w:rFonts w:ascii="Times New Roman" w:hAnsi="Times New Roman"/>
          <w:sz w:val="24"/>
          <w:szCs w:val="24"/>
        </w:rPr>
        <w:t xml:space="preserve">-2 data stabil dengan rentang data </w:t>
      </w:r>
      <w:r>
        <w:rPr>
          <w:rFonts w:ascii="Times New Roman" w:hAnsi="Times New Roman"/>
          <w:sz w:val="24"/>
          <w:szCs w:val="24"/>
        </w:rPr>
        <w:t>3 - 4</w:t>
      </w:r>
      <w:r w:rsidRPr="000610D1">
        <w:rPr>
          <w:rFonts w:ascii="Times New Roman" w:hAnsi="Times New Roman"/>
          <w:sz w:val="24"/>
          <w:szCs w:val="24"/>
        </w:rPr>
        <w:t xml:space="preserve">. </w:t>
      </w:r>
    </w:p>
    <w:p w:rsidR="005B78C7" w:rsidRPr="0079480A" w:rsidRDefault="00C861C9" w:rsidP="005B78C7">
      <w:pPr>
        <w:spacing w:after="0"/>
        <w:ind w:left="1260" w:hanging="1260"/>
        <w:jc w:val="both"/>
        <w:rPr>
          <w:rFonts w:ascii="Times New Roman" w:hAnsi="Times New Roman"/>
          <w:b/>
          <w:sz w:val="24"/>
          <w:szCs w:val="24"/>
        </w:rPr>
      </w:pPr>
      <w:r>
        <w:rPr>
          <w:rFonts w:ascii="Times New Roman" w:hAnsi="Times New Roman"/>
          <w:b/>
          <w:sz w:val="24"/>
          <w:szCs w:val="24"/>
        </w:rPr>
        <w:lastRenderedPageBreak/>
        <w:t>Tabel 3.27</w:t>
      </w:r>
      <w:r w:rsidR="005B78C7" w:rsidRPr="00BE37CC">
        <w:rPr>
          <w:rFonts w:ascii="Times New Roman" w:hAnsi="Times New Roman"/>
          <w:b/>
          <w:sz w:val="24"/>
          <w:szCs w:val="24"/>
        </w:rPr>
        <w:t>.</w:t>
      </w:r>
      <w:r w:rsidR="005B78C7">
        <w:rPr>
          <w:rFonts w:ascii="Times New Roman" w:hAnsi="Times New Roman"/>
          <w:b/>
          <w:sz w:val="24"/>
          <w:szCs w:val="24"/>
        </w:rPr>
        <w:t xml:space="preserve"> Level stabilitas dan rentang latihan teknik kombinasi </w:t>
      </w:r>
      <w:r w:rsidR="005B78C7" w:rsidRPr="005B78C7">
        <w:rPr>
          <w:rFonts w:ascii="Times New Roman" w:hAnsi="Times New Roman"/>
          <w:b/>
          <w:i/>
          <w:sz w:val="24"/>
          <w:szCs w:val="24"/>
        </w:rPr>
        <w:t>upper and</w:t>
      </w:r>
      <w:r w:rsidR="005B78C7">
        <w:rPr>
          <w:rFonts w:ascii="Times New Roman" w:hAnsi="Times New Roman"/>
          <w:b/>
          <w:sz w:val="24"/>
          <w:szCs w:val="24"/>
        </w:rPr>
        <w:t xml:space="preserve"> </w:t>
      </w:r>
      <w:r w:rsidR="005B78C7" w:rsidRPr="005B78C7">
        <w:rPr>
          <w:rFonts w:ascii="Times New Roman" w:hAnsi="Times New Roman"/>
          <w:b/>
          <w:i/>
          <w:sz w:val="24"/>
          <w:szCs w:val="24"/>
        </w:rPr>
        <w:t>lower hand</w:t>
      </w:r>
    </w:p>
    <w:tbl>
      <w:tblPr>
        <w:tblStyle w:val="TableGrid"/>
        <w:tblW w:w="0" w:type="auto"/>
        <w:tblInd w:w="250" w:type="dxa"/>
        <w:tblLook w:val="04A0"/>
      </w:tblPr>
      <w:tblGrid>
        <w:gridCol w:w="2000"/>
        <w:gridCol w:w="2070"/>
        <w:gridCol w:w="2070"/>
        <w:gridCol w:w="1890"/>
      </w:tblGrid>
      <w:tr w:rsidR="00040B13" w:rsidRPr="00447A8A" w:rsidTr="00611A0C">
        <w:tc>
          <w:tcPr>
            <w:tcW w:w="2000" w:type="dxa"/>
          </w:tcPr>
          <w:p w:rsidR="00040B13" w:rsidRPr="00447A8A" w:rsidRDefault="00040B13" w:rsidP="00611A0C">
            <w:pPr>
              <w:pStyle w:val="ListParagraph"/>
              <w:spacing w:before="120" w:after="120" w:line="360" w:lineRule="auto"/>
              <w:ind w:left="0"/>
              <w:contextualSpacing w:val="0"/>
              <w:jc w:val="center"/>
              <w:rPr>
                <w:rFonts w:ascii="Times New Roman" w:hAnsi="Times New Roman"/>
                <w:color w:val="000000" w:themeColor="text1"/>
                <w:sz w:val="24"/>
                <w:szCs w:val="24"/>
              </w:rPr>
            </w:pPr>
            <w:r w:rsidRPr="00447A8A">
              <w:rPr>
                <w:rFonts w:ascii="Times New Roman" w:hAnsi="Times New Roman"/>
                <w:color w:val="000000" w:themeColor="text1"/>
                <w:sz w:val="24"/>
                <w:szCs w:val="24"/>
              </w:rPr>
              <w:t>Kondisi</w:t>
            </w:r>
          </w:p>
        </w:tc>
        <w:tc>
          <w:tcPr>
            <w:tcW w:w="2070" w:type="dxa"/>
          </w:tcPr>
          <w:p w:rsidR="00040B13" w:rsidRPr="00447A8A" w:rsidRDefault="00040B13" w:rsidP="00611A0C">
            <w:pPr>
              <w:pStyle w:val="ListParagraph"/>
              <w:spacing w:before="120" w:after="120" w:line="360" w:lineRule="auto"/>
              <w:ind w:left="0"/>
              <w:contextualSpacing w:val="0"/>
              <w:jc w:val="center"/>
              <w:rPr>
                <w:rFonts w:ascii="Times New Roman" w:hAnsi="Times New Roman"/>
                <w:color w:val="000000" w:themeColor="text1"/>
                <w:sz w:val="24"/>
                <w:szCs w:val="24"/>
              </w:rPr>
            </w:pPr>
            <w:r w:rsidRPr="00447A8A">
              <w:rPr>
                <w:rFonts w:ascii="Times New Roman" w:hAnsi="Times New Roman"/>
                <w:color w:val="000000" w:themeColor="text1"/>
                <w:sz w:val="24"/>
                <w:szCs w:val="24"/>
              </w:rPr>
              <w:t>A/1</w:t>
            </w:r>
          </w:p>
        </w:tc>
        <w:tc>
          <w:tcPr>
            <w:tcW w:w="2070" w:type="dxa"/>
          </w:tcPr>
          <w:p w:rsidR="00040B13" w:rsidRPr="00447A8A" w:rsidRDefault="00040B13" w:rsidP="00611A0C">
            <w:pPr>
              <w:pStyle w:val="ListParagraph"/>
              <w:spacing w:before="120" w:after="120" w:line="360" w:lineRule="auto"/>
              <w:ind w:left="0"/>
              <w:contextualSpacing w:val="0"/>
              <w:jc w:val="center"/>
              <w:rPr>
                <w:rFonts w:ascii="Times New Roman" w:hAnsi="Times New Roman"/>
                <w:color w:val="000000" w:themeColor="text1"/>
                <w:sz w:val="24"/>
                <w:szCs w:val="24"/>
              </w:rPr>
            </w:pPr>
            <w:r w:rsidRPr="00447A8A">
              <w:rPr>
                <w:rFonts w:ascii="Times New Roman" w:hAnsi="Times New Roman"/>
                <w:color w:val="000000" w:themeColor="text1"/>
                <w:sz w:val="24"/>
                <w:szCs w:val="24"/>
              </w:rPr>
              <w:t>B</w:t>
            </w:r>
          </w:p>
        </w:tc>
        <w:tc>
          <w:tcPr>
            <w:tcW w:w="1890" w:type="dxa"/>
          </w:tcPr>
          <w:p w:rsidR="00040B13" w:rsidRPr="00447A8A" w:rsidRDefault="00040B13" w:rsidP="00611A0C">
            <w:pPr>
              <w:pStyle w:val="ListParagraph"/>
              <w:spacing w:before="120" w:after="120" w:line="360" w:lineRule="auto"/>
              <w:ind w:left="0"/>
              <w:contextualSpacing w:val="0"/>
              <w:jc w:val="center"/>
              <w:rPr>
                <w:rFonts w:ascii="Times New Roman" w:hAnsi="Times New Roman"/>
                <w:color w:val="000000" w:themeColor="text1"/>
                <w:sz w:val="24"/>
                <w:szCs w:val="24"/>
              </w:rPr>
            </w:pPr>
            <w:r w:rsidRPr="00447A8A">
              <w:rPr>
                <w:rFonts w:ascii="Times New Roman" w:hAnsi="Times New Roman"/>
                <w:color w:val="000000" w:themeColor="text1"/>
                <w:sz w:val="24"/>
                <w:szCs w:val="24"/>
              </w:rPr>
              <w:t>A/2</w:t>
            </w:r>
          </w:p>
        </w:tc>
      </w:tr>
      <w:tr w:rsidR="00040B13" w:rsidRPr="00447A8A" w:rsidTr="00611A0C">
        <w:tc>
          <w:tcPr>
            <w:tcW w:w="2000" w:type="dxa"/>
          </w:tcPr>
          <w:p w:rsidR="00040B13" w:rsidRPr="00447A8A" w:rsidRDefault="00040B13" w:rsidP="00611A0C">
            <w:pPr>
              <w:pStyle w:val="ListParagraph"/>
              <w:spacing w:before="120" w:after="120" w:line="360" w:lineRule="auto"/>
              <w:ind w:left="-108" w:right="-108"/>
              <w:contextualSpacing w:val="0"/>
              <w:rPr>
                <w:rFonts w:ascii="Times New Roman" w:hAnsi="Times New Roman"/>
                <w:b/>
                <w:color w:val="000000" w:themeColor="text1"/>
              </w:rPr>
            </w:pPr>
            <w:r w:rsidRPr="00447A8A">
              <w:rPr>
                <w:rFonts w:ascii="Times New Roman" w:hAnsi="Times New Roman"/>
                <w:b/>
                <w:color w:val="000000" w:themeColor="text1"/>
              </w:rPr>
              <w:t>Level Stabilitas dan Rentang (</w:t>
            </w:r>
            <w:r w:rsidRPr="00447A8A">
              <w:rPr>
                <w:rFonts w:ascii="Times New Roman" w:hAnsi="Times New Roman"/>
                <w:b/>
                <w:i/>
                <w:color w:val="000000" w:themeColor="text1"/>
              </w:rPr>
              <w:t>Level Stability and Range</w:t>
            </w:r>
            <w:r w:rsidRPr="00447A8A">
              <w:rPr>
                <w:rFonts w:ascii="Times New Roman" w:hAnsi="Times New Roman"/>
                <w:b/>
                <w:color w:val="000000" w:themeColor="text1"/>
              </w:rPr>
              <w:t xml:space="preserve">) </w:t>
            </w:r>
          </w:p>
        </w:tc>
        <w:tc>
          <w:tcPr>
            <w:tcW w:w="2070" w:type="dxa"/>
          </w:tcPr>
          <w:p w:rsidR="00040B13" w:rsidRPr="00447A8A" w:rsidRDefault="00B72345" w:rsidP="00611A0C">
            <w:pPr>
              <w:pStyle w:val="ListParagraph"/>
              <w:spacing w:before="240" w:after="120" w:line="360" w:lineRule="auto"/>
              <w:ind w:left="0"/>
              <w:contextualSpacing w:val="0"/>
              <w:jc w:val="center"/>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 xml:space="preserve"> variabel</m:t>
                    </m:r>
                  </m:num>
                  <m:den>
                    <m:r>
                      <m:rPr>
                        <m:sty m:val="p"/>
                      </m:rPr>
                      <w:rPr>
                        <w:rFonts w:ascii="Cambria Math" w:hAnsi="Cambria Math"/>
                        <w:color w:val="000000" w:themeColor="text1"/>
                        <w:sz w:val="24"/>
                        <w:szCs w:val="24"/>
                      </w:rPr>
                      <m:t>0-2</m:t>
                    </m:r>
                  </m:den>
                </m:f>
              </m:oMath>
            </m:oMathPara>
          </w:p>
        </w:tc>
        <w:tc>
          <w:tcPr>
            <w:tcW w:w="2070" w:type="dxa"/>
          </w:tcPr>
          <w:p w:rsidR="00040B13" w:rsidRPr="00040B13" w:rsidRDefault="00B72345" w:rsidP="00611A0C">
            <w:pPr>
              <w:pStyle w:val="ListParagraph"/>
              <w:spacing w:before="240" w:after="120" w:line="360" w:lineRule="auto"/>
              <w:ind w:left="0"/>
              <w:contextualSpacing w:val="0"/>
              <w:jc w:val="center"/>
              <w:rPr>
                <w:rFonts w:ascii="Times New Roman" w:hAnsi="Times New Roman"/>
                <w:i/>
                <w:color w:val="000000" w:themeColor="text1"/>
                <w:sz w:val="24"/>
                <w:szCs w:val="24"/>
                <w:lang w:val="en-US"/>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variabel</m:t>
                    </m:r>
                  </m:num>
                  <m:den>
                    <m:r>
                      <m:rPr>
                        <m:sty m:val="p"/>
                      </m:rPr>
                      <w:rPr>
                        <w:rFonts w:ascii="Cambria Math" w:hAnsi="Cambria Math"/>
                        <w:color w:val="000000" w:themeColor="text1"/>
                        <w:sz w:val="24"/>
                        <w:szCs w:val="24"/>
                      </w:rPr>
                      <m:t>2  – 7</m:t>
                    </m:r>
                  </m:den>
                </m:f>
              </m:oMath>
            </m:oMathPara>
          </w:p>
        </w:tc>
        <w:tc>
          <w:tcPr>
            <w:tcW w:w="1890" w:type="dxa"/>
          </w:tcPr>
          <w:p w:rsidR="00040B13" w:rsidRPr="00447A8A" w:rsidRDefault="00B72345" w:rsidP="00611A0C">
            <w:pPr>
              <w:pStyle w:val="ListParagraph"/>
              <w:spacing w:before="240" w:after="120" w:line="360" w:lineRule="auto"/>
              <w:ind w:left="0"/>
              <w:contextualSpacing w:val="0"/>
              <w:jc w:val="center"/>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stabil</m:t>
                    </m:r>
                  </m:num>
                  <m:den>
                    <m:r>
                      <m:rPr>
                        <m:sty m:val="p"/>
                      </m:rPr>
                      <w:rPr>
                        <w:rFonts w:ascii="Cambria Math" w:hAnsi="Cambria Math"/>
                        <w:color w:val="000000" w:themeColor="text1"/>
                        <w:sz w:val="24"/>
                        <w:szCs w:val="24"/>
                      </w:rPr>
                      <m:t>5-7</m:t>
                    </m:r>
                  </m:den>
                </m:f>
              </m:oMath>
            </m:oMathPara>
          </w:p>
        </w:tc>
      </w:tr>
    </w:tbl>
    <w:p w:rsidR="00F8677A" w:rsidRDefault="00F8677A" w:rsidP="00B24E82">
      <w:pPr>
        <w:spacing w:after="0" w:line="480" w:lineRule="auto"/>
        <w:jc w:val="both"/>
        <w:rPr>
          <w:rFonts w:ascii="Times New Roman" w:hAnsi="Times New Roman"/>
          <w:sz w:val="24"/>
          <w:szCs w:val="24"/>
        </w:rPr>
      </w:pPr>
    </w:p>
    <w:p w:rsidR="005B78C7" w:rsidRPr="00F8677A" w:rsidRDefault="00F8677A" w:rsidP="00F8677A">
      <w:pPr>
        <w:spacing w:after="0" w:line="480" w:lineRule="auto"/>
        <w:ind w:firstLine="720"/>
        <w:jc w:val="both"/>
        <w:rPr>
          <w:rFonts w:ascii="Times New Roman" w:hAnsi="Times New Roman"/>
          <w:sz w:val="24"/>
          <w:szCs w:val="24"/>
        </w:rPr>
      </w:pPr>
      <w:r w:rsidRPr="000610D1">
        <w:rPr>
          <w:rFonts w:ascii="Times New Roman" w:hAnsi="Times New Roman"/>
          <w:sz w:val="24"/>
          <w:szCs w:val="24"/>
        </w:rPr>
        <w:t>Level stabilitas dan rent</w:t>
      </w:r>
      <w:r>
        <w:rPr>
          <w:rFonts w:ascii="Times New Roman" w:hAnsi="Times New Roman"/>
          <w:sz w:val="24"/>
          <w:szCs w:val="24"/>
        </w:rPr>
        <w:t xml:space="preserve">ang untuk latihan teknik kombinasi </w:t>
      </w:r>
      <w:r w:rsidRPr="000610D1">
        <w:rPr>
          <w:rFonts w:ascii="Times New Roman" w:hAnsi="Times New Roman"/>
          <w:sz w:val="24"/>
          <w:szCs w:val="24"/>
        </w:rPr>
        <w:t xml:space="preserve">fase </w:t>
      </w:r>
      <w:r w:rsidRPr="000610D1">
        <w:rPr>
          <w:rFonts w:ascii="Times New Roman" w:hAnsi="Times New Roman"/>
          <w:i/>
          <w:sz w:val="24"/>
          <w:szCs w:val="24"/>
        </w:rPr>
        <w:t>baseline</w:t>
      </w:r>
      <w:r w:rsidRPr="000610D1">
        <w:rPr>
          <w:rFonts w:ascii="Times New Roman" w:hAnsi="Times New Roman"/>
          <w:i/>
          <w:sz w:val="24"/>
          <w:szCs w:val="24"/>
        </w:rPr>
        <w:softHyphen/>
      </w:r>
      <w:r w:rsidRPr="000610D1">
        <w:rPr>
          <w:rFonts w:ascii="Times New Roman" w:hAnsi="Times New Roman"/>
          <w:sz w:val="24"/>
          <w:szCs w:val="24"/>
        </w:rPr>
        <w:t xml:space="preserve">1 (A-1) diperoleh data yang variabel </w:t>
      </w:r>
      <w:r>
        <w:rPr>
          <w:rFonts w:ascii="Times New Roman" w:hAnsi="Times New Roman"/>
          <w:sz w:val="24"/>
          <w:szCs w:val="24"/>
        </w:rPr>
        <w:t>dengan rentang data 0 - 2</w:t>
      </w:r>
      <w:r w:rsidRPr="000610D1">
        <w:rPr>
          <w:rFonts w:ascii="Times New Roman" w:hAnsi="Times New Roman"/>
          <w:sz w:val="24"/>
          <w:szCs w:val="24"/>
        </w:rPr>
        <w:t xml:space="preserve">. Pada fase intervensi diperoleh data variabel dengan rentang data </w:t>
      </w:r>
      <w:r>
        <w:rPr>
          <w:rFonts w:ascii="Times New Roman" w:hAnsi="Times New Roman"/>
          <w:sz w:val="24"/>
          <w:szCs w:val="24"/>
        </w:rPr>
        <w:t>2</w:t>
      </w:r>
      <w:r w:rsidRPr="000610D1">
        <w:rPr>
          <w:rFonts w:ascii="Times New Roman" w:hAnsi="Times New Roman"/>
          <w:sz w:val="24"/>
          <w:szCs w:val="24"/>
        </w:rPr>
        <w:t xml:space="preserve"> – </w:t>
      </w:r>
      <w:r>
        <w:rPr>
          <w:rFonts w:ascii="Times New Roman" w:hAnsi="Times New Roman"/>
          <w:sz w:val="24"/>
          <w:szCs w:val="24"/>
        </w:rPr>
        <w:t>7</w:t>
      </w:r>
      <w:r w:rsidRPr="000610D1">
        <w:rPr>
          <w:rFonts w:ascii="Times New Roman" w:hAnsi="Times New Roman"/>
          <w:sz w:val="24"/>
          <w:szCs w:val="24"/>
        </w:rPr>
        <w:t xml:space="preserve"> dan pada fase </w:t>
      </w:r>
      <w:r w:rsidRPr="000610D1">
        <w:rPr>
          <w:rFonts w:ascii="Times New Roman" w:hAnsi="Times New Roman"/>
          <w:i/>
          <w:sz w:val="24"/>
          <w:szCs w:val="24"/>
        </w:rPr>
        <w:t>baseline</w:t>
      </w:r>
      <w:r w:rsidRPr="000610D1">
        <w:rPr>
          <w:rFonts w:ascii="Times New Roman" w:hAnsi="Times New Roman"/>
          <w:sz w:val="24"/>
          <w:szCs w:val="24"/>
        </w:rPr>
        <w:t xml:space="preserve">-2 data stabil dengan rentang data </w:t>
      </w:r>
      <w:r>
        <w:rPr>
          <w:rFonts w:ascii="Times New Roman" w:hAnsi="Times New Roman"/>
          <w:sz w:val="24"/>
          <w:szCs w:val="24"/>
        </w:rPr>
        <w:t>5 - 7</w:t>
      </w:r>
      <w:r w:rsidRPr="000610D1">
        <w:rPr>
          <w:rFonts w:ascii="Times New Roman" w:hAnsi="Times New Roman"/>
          <w:sz w:val="24"/>
          <w:szCs w:val="24"/>
        </w:rPr>
        <w:t xml:space="preserve">. </w:t>
      </w:r>
    </w:p>
    <w:p w:rsidR="000A526D" w:rsidRPr="000A526D" w:rsidRDefault="00C861C9" w:rsidP="000A526D">
      <w:pPr>
        <w:tabs>
          <w:tab w:val="left" w:pos="1170"/>
        </w:tabs>
        <w:spacing w:before="120" w:after="120" w:line="240" w:lineRule="auto"/>
        <w:ind w:left="1170" w:hanging="1170"/>
        <w:jc w:val="both"/>
        <w:rPr>
          <w:rFonts w:ascii="Times New Roman" w:hAnsi="Times New Roman"/>
          <w:b/>
          <w:sz w:val="24"/>
          <w:szCs w:val="24"/>
        </w:rPr>
      </w:pPr>
      <w:r>
        <w:rPr>
          <w:rFonts w:ascii="Times New Roman" w:hAnsi="Times New Roman"/>
          <w:b/>
          <w:sz w:val="24"/>
          <w:szCs w:val="24"/>
        </w:rPr>
        <w:t>Tabel 3.28</w:t>
      </w:r>
      <w:r w:rsidR="000A526D" w:rsidRPr="00D11755">
        <w:rPr>
          <w:rFonts w:ascii="Times New Roman" w:hAnsi="Times New Roman"/>
          <w:b/>
          <w:sz w:val="24"/>
          <w:szCs w:val="24"/>
        </w:rPr>
        <w:tab/>
      </w:r>
      <w:r w:rsidR="000A526D">
        <w:rPr>
          <w:rFonts w:ascii="Times New Roman" w:hAnsi="Times New Roman"/>
          <w:b/>
          <w:sz w:val="24"/>
          <w:szCs w:val="24"/>
        </w:rPr>
        <w:t>Level stabilitas dan rentang latihan teknik merambat/menelusuri(</w:t>
      </w:r>
      <w:r w:rsidR="000A526D">
        <w:rPr>
          <w:rFonts w:ascii="Times New Roman" w:hAnsi="Times New Roman"/>
          <w:b/>
          <w:i/>
          <w:sz w:val="24"/>
          <w:szCs w:val="24"/>
        </w:rPr>
        <w:t>trailing</w:t>
      </w:r>
      <w:r w:rsidR="000A526D">
        <w:rPr>
          <w:rFonts w:ascii="Times New Roman" w:hAnsi="Times New Roman"/>
          <w:b/>
          <w:sz w:val="24"/>
          <w:szCs w:val="24"/>
        </w:rPr>
        <w:t>)</w:t>
      </w:r>
    </w:p>
    <w:tbl>
      <w:tblPr>
        <w:tblStyle w:val="TableGrid"/>
        <w:tblW w:w="0" w:type="auto"/>
        <w:tblInd w:w="250" w:type="dxa"/>
        <w:tblLook w:val="04A0"/>
      </w:tblPr>
      <w:tblGrid>
        <w:gridCol w:w="2000"/>
        <w:gridCol w:w="2070"/>
        <w:gridCol w:w="2070"/>
        <w:gridCol w:w="1890"/>
      </w:tblGrid>
      <w:tr w:rsidR="00040B13" w:rsidRPr="00447A8A" w:rsidTr="00611A0C">
        <w:tc>
          <w:tcPr>
            <w:tcW w:w="2000" w:type="dxa"/>
          </w:tcPr>
          <w:p w:rsidR="00040B13" w:rsidRPr="00447A8A" w:rsidRDefault="00040B13" w:rsidP="00611A0C">
            <w:pPr>
              <w:pStyle w:val="ListParagraph"/>
              <w:spacing w:before="120" w:after="120" w:line="360" w:lineRule="auto"/>
              <w:ind w:left="0"/>
              <w:contextualSpacing w:val="0"/>
              <w:jc w:val="center"/>
              <w:rPr>
                <w:rFonts w:ascii="Times New Roman" w:hAnsi="Times New Roman"/>
                <w:color w:val="000000" w:themeColor="text1"/>
                <w:sz w:val="24"/>
                <w:szCs w:val="24"/>
              </w:rPr>
            </w:pPr>
            <w:r w:rsidRPr="00447A8A">
              <w:rPr>
                <w:rFonts w:ascii="Times New Roman" w:hAnsi="Times New Roman"/>
                <w:color w:val="000000" w:themeColor="text1"/>
                <w:sz w:val="24"/>
                <w:szCs w:val="24"/>
              </w:rPr>
              <w:t>Kondisi</w:t>
            </w:r>
          </w:p>
        </w:tc>
        <w:tc>
          <w:tcPr>
            <w:tcW w:w="2070" w:type="dxa"/>
          </w:tcPr>
          <w:p w:rsidR="00040B13" w:rsidRPr="00447A8A" w:rsidRDefault="00040B13" w:rsidP="00611A0C">
            <w:pPr>
              <w:pStyle w:val="ListParagraph"/>
              <w:spacing w:before="120" w:after="120" w:line="360" w:lineRule="auto"/>
              <w:ind w:left="0"/>
              <w:contextualSpacing w:val="0"/>
              <w:jc w:val="center"/>
              <w:rPr>
                <w:rFonts w:ascii="Times New Roman" w:hAnsi="Times New Roman"/>
                <w:color w:val="000000" w:themeColor="text1"/>
                <w:sz w:val="24"/>
                <w:szCs w:val="24"/>
              </w:rPr>
            </w:pPr>
            <w:r w:rsidRPr="00447A8A">
              <w:rPr>
                <w:rFonts w:ascii="Times New Roman" w:hAnsi="Times New Roman"/>
                <w:color w:val="000000" w:themeColor="text1"/>
                <w:sz w:val="24"/>
                <w:szCs w:val="24"/>
              </w:rPr>
              <w:t>A/1</w:t>
            </w:r>
          </w:p>
        </w:tc>
        <w:tc>
          <w:tcPr>
            <w:tcW w:w="2070" w:type="dxa"/>
          </w:tcPr>
          <w:p w:rsidR="00040B13" w:rsidRPr="00447A8A" w:rsidRDefault="00040B13" w:rsidP="00611A0C">
            <w:pPr>
              <w:pStyle w:val="ListParagraph"/>
              <w:spacing w:before="120" w:after="120" w:line="360" w:lineRule="auto"/>
              <w:ind w:left="0"/>
              <w:contextualSpacing w:val="0"/>
              <w:jc w:val="center"/>
              <w:rPr>
                <w:rFonts w:ascii="Times New Roman" w:hAnsi="Times New Roman"/>
                <w:color w:val="000000" w:themeColor="text1"/>
                <w:sz w:val="24"/>
                <w:szCs w:val="24"/>
              </w:rPr>
            </w:pPr>
            <w:r w:rsidRPr="00447A8A">
              <w:rPr>
                <w:rFonts w:ascii="Times New Roman" w:hAnsi="Times New Roman"/>
                <w:color w:val="000000" w:themeColor="text1"/>
                <w:sz w:val="24"/>
                <w:szCs w:val="24"/>
              </w:rPr>
              <w:t>B</w:t>
            </w:r>
          </w:p>
        </w:tc>
        <w:tc>
          <w:tcPr>
            <w:tcW w:w="1890" w:type="dxa"/>
          </w:tcPr>
          <w:p w:rsidR="00040B13" w:rsidRPr="00447A8A" w:rsidRDefault="00040B13" w:rsidP="00611A0C">
            <w:pPr>
              <w:pStyle w:val="ListParagraph"/>
              <w:spacing w:before="120" w:after="120" w:line="360" w:lineRule="auto"/>
              <w:ind w:left="0"/>
              <w:contextualSpacing w:val="0"/>
              <w:jc w:val="center"/>
              <w:rPr>
                <w:rFonts w:ascii="Times New Roman" w:hAnsi="Times New Roman"/>
                <w:color w:val="000000" w:themeColor="text1"/>
                <w:sz w:val="24"/>
                <w:szCs w:val="24"/>
              </w:rPr>
            </w:pPr>
            <w:r w:rsidRPr="00447A8A">
              <w:rPr>
                <w:rFonts w:ascii="Times New Roman" w:hAnsi="Times New Roman"/>
                <w:color w:val="000000" w:themeColor="text1"/>
                <w:sz w:val="24"/>
                <w:szCs w:val="24"/>
              </w:rPr>
              <w:t>A/2</w:t>
            </w:r>
          </w:p>
        </w:tc>
      </w:tr>
      <w:tr w:rsidR="00040B13" w:rsidRPr="00447A8A" w:rsidTr="00611A0C">
        <w:tc>
          <w:tcPr>
            <w:tcW w:w="2000" w:type="dxa"/>
          </w:tcPr>
          <w:p w:rsidR="00040B13" w:rsidRPr="00447A8A" w:rsidRDefault="00040B13" w:rsidP="00611A0C">
            <w:pPr>
              <w:pStyle w:val="ListParagraph"/>
              <w:spacing w:before="120" w:after="120" w:line="360" w:lineRule="auto"/>
              <w:ind w:left="-108" w:right="-108"/>
              <w:contextualSpacing w:val="0"/>
              <w:rPr>
                <w:rFonts w:ascii="Times New Roman" w:hAnsi="Times New Roman"/>
                <w:b/>
                <w:color w:val="000000" w:themeColor="text1"/>
              </w:rPr>
            </w:pPr>
            <w:r w:rsidRPr="00447A8A">
              <w:rPr>
                <w:rFonts w:ascii="Times New Roman" w:hAnsi="Times New Roman"/>
                <w:b/>
                <w:color w:val="000000" w:themeColor="text1"/>
              </w:rPr>
              <w:t>Level Stabilitas dan Rentang (</w:t>
            </w:r>
            <w:r w:rsidRPr="00447A8A">
              <w:rPr>
                <w:rFonts w:ascii="Times New Roman" w:hAnsi="Times New Roman"/>
                <w:b/>
                <w:i/>
                <w:color w:val="000000" w:themeColor="text1"/>
              </w:rPr>
              <w:t>Level Stability and Range</w:t>
            </w:r>
            <w:r w:rsidRPr="00447A8A">
              <w:rPr>
                <w:rFonts w:ascii="Times New Roman" w:hAnsi="Times New Roman"/>
                <w:b/>
                <w:color w:val="000000" w:themeColor="text1"/>
              </w:rPr>
              <w:t xml:space="preserve">) </w:t>
            </w:r>
          </w:p>
        </w:tc>
        <w:tc>
          <w:tcPr>
            <w:tcW w:w="2070" w:type="dxa"/>
          </w:tcPr>
          <w:p w:rsidR="00040B13" w:rsidRPr="00447A8A" w:rsidRDefault="00B72345" w:rsidP="00611A0C">
            <w:pPr>
              <w:pStyle w:val="ListParagraph"/>
              <w:spacing w:before="240" w:after="120" w:line="360" w:lineRule="auto"/>
              <w:ind w:left="0"/>
              <w:contextualSpacing w:val="0"/>
              <w:jc w:val="center"/>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 xml:space="preserve"> v</m:t>
                    </m:r>
                    <m:r>
                      <w:rPr>
                        <w:rFonts w:ascii="Cambria Math" w:hAnsi="Cambria Math"/>
                        <w:color w:val="000000" w:themeColor="text1"/>
                        <w:sz w:val="24"/>
                        <w:szCs w:val="24"/>
                      </w:rPr>
                      <m:t>ariabel</m:t>
                    </m:r>
                  </m:num>
                  <m:den>
                    <m:r>
                      <m:rPr>
                        <m:sty m:val="p"/>
                      </m:rPr>
                      <w:rPr>
                        <w:rFonts w:ascii="Cambria Math" w:hAnsi="Cambria Math"/>
                        <w:color w:val="000000" w:themeColor="text1"/>
                        <w:sz w:val="24"/>
                        <w:szCs w:val="24"/>
                      </w:rPr>
                      <m:t>0-2</m:t>
                    </m:r>
                  </m:den>
                </m:f>
              </m:oMath>
            </m:oMathPara>
          </w:p>
        </w:tc>
        <w:tc>
          <w:tcPr>
            <w:tcW w:w="2070" w:type="dxa"/>
          </w:tcPr>
          <w:p w:rsidR="00040B13" w:rsidRPr="00040B13" w:rsidRDefault="00B72345" w:rsidP="00611A0C">
            <w:pPr>
              <w:pStyle w:val="ListParagraph"/>
              <w:spacing w:before="240" w:after="120" w:line="360" w:lineRule="auto"/>
              <w:ind w:left="0"/>
              <w:contextualSpacing w:val="0"/>
              <w:jc w:val="center"/>
              <w:rPr>
                <w:rFonts w:ascii="Times New Roman" w:hAnsi="Times New Roman"/>
                <w:i/>
                <w:color w:val="000000" w:themeColor="text1"/>
                <w:sz w:val="24"/>
                <w:szCs w:val="24"/>
                <w:lang w:val="en-US"/>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variabel</m:t>
                    </m:r>
                  </m:num>
                  <m:den>
                    <m:r>
                      <m:rPr>
                        <m:sty m:val="p"/>
                      </m:rPr>
                      <w:rPr>
                        <w:rFonts w:ascii="Cambria Math" w:hAnsi="Cambria Math"/>
                        <w:color w:val="000000" w:themeColor="text1"/>
                        <w:sz w:val="24"/>
                        <w:szCs w:val="24"/>
                      </w:rPr>
                      <m:t>2  – 4</m:t>
                    </m:r>
                  </m:den>
                </m:f>
              </m:oMath>
            </m:oMathPara>
          </w:p>
        </w:tc>
        <w:tc>
          <w:tcPr>
            <w:tcW w:w="1890" w:type="dxa"/>
          </w:tcPr>
          <w:p w:rsidR="00040B13" w:rsidRPr="00040B13" w:rsidRDefault="00B72345" w:rsidP="00611A0C">
            <w:pPr>
              <w:pStyle w:val="ListParagraph"/>
              <w:spacing w:before="240" w:after="120" w:line="360" w:lineRule="auto"/>
              <w:ind w:left="0"/>
              <w:contextualSpacing w:val="0"/>
              <w:jc w:val="center"/>
              <w:rPr>
                <w:rFonts w:ascii="Times New Roman" w:hAnsi="Times New Roman"/>
                <w:i/>
                <w:color w:val="000000" w:themeColor="text1"/>
                <w:sz w:val="24"/>
                <w:szCs w:val="24"/>
                <w:lang w:val="en-US"/>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stabil</m:t>
                    </m:r>
                  </m:num>
                  <m:den>
                    <m:r>
                      <m:rPr>
                        <m:sty m:val="p"/>
                      </m:rPr>
                      <w:rPr>
                        <w:rFonts w:ascii="Cambria Math" w:hAnsi="Cambria Math"/>
                        <w:color w:val="000000" w:themeColor="text1"/>
                        <w:sz w:val="24"/>
                        <w:szCs w:val="24"/>
                      </w:rPr>
                      <m:t>3-4</m:t>
                    </m:r>
                  </m:den>
                </m:f>
              </m:oMath>
            </m:oMathPara>
          </w:p>
        </w:tc>
      </w:tr>
    </w:tbl>
    <w:p w:rsidR="00040B13" w:rsidRDefault="00040B13" w:rsidP="00040B13">
      <w:pPr>
        <w:tabs>
          <w:tab w:val="left" w:pos="489"/>
          <w:tab w:val="left" w:pos="1170"/>
        </w:tabs>
        <w:spacing w:before="120" w:after="120" w:line="240" w:lineRule="auto"/>
        <w:rPr>
          <w:rFonts w:ascii="Times New Roman" w:hAnsi="Times New Roman"/>
          <w:b/>
          <w:sz w:val="24"/>
          <w:szCs w:val="24"/>
        </w:rPr>
      </w:pPr>
    </w:p>
    <w:p w:rsidR="00F8677A" w:rsidRDefault="00F8677A" w:rsidP="00F8677A">
      <w:pPr>
        <w:spacing w:after="0" w:line="480" w:lineRule="auto"/>
        <w:ind w:firstLine="720"/>
        <w:jc w:val="both"/>
        <w:rPr>
          <w:rFonts w:ascii="Times New Roman" w:hAnsi="Times New Roman"/>
          <w:sz w:val="24"/>
          <w:szCs w:val="24"/>
        </w:rPr>
      </w:pPr>
      <w:r w:rsidRPr="000610D1">
        <w:rPr>
          <w:rFonts w:ascii="Times New Roman" w:hAnsi="Times New Roman"/>
          <w:sz w:val="24"/>
          <w:szCs w:val="24"/>
        </w:rPr>
        <w:t>Level stabilitas dan rent</w:t>
      </w:r>
      <w:r>
        <w:rPr>
          <w:rFonts w:ascii="Times New Roman" w:hAnsi="Times New Roman"/>
          <w:sz w:val="24"/>
          <w:szCs w:val="24"/>
        </w:rPr>
        <w:t xml:space="preserve">ang untuk latihan teknik merambat/menelusuri </w:t>
      </w:r>
      <w:r w:rsidRPr="000610D1">
        <w:rPr>
          <w:rFonts w:ascii="Times New Roman" w:hAnsi="Times New Roman"/>
          <w:sz w:val="24"/>
          <w:szCs w:val="24"/>
        </w:rPr>
        <w:t xml:space="preserve">fase </w:t>
      </w:r>
      <w:r w:rsidRPr="000610D1">
        <w:rPr>
          <w:rFonts w:ascii="Times New Roman" w:hAnsi="Times New Roman"/>
          <w:i/>
          <w:sz w:val="24"/>
          <w:szCs w:val="24"/>
        </w:rPr>
        <w:t>baseline</w:t>
      </w:r>
      <w:r w:rsidRPr="000610D1">
        <w:rPr>
          <w:rFonts w:ascii="Times New Roman" w:hAnsi="Times New Roman"/>
          <w:i/>
          <w:sz w:val="24"/>
          <w:szCs w:val="24"/>
        </w:rPr>
        <w:softHyphen/>
      </w:r>
      <w:r w:rsidRPr="000610D1">
        <w:rPr>
          <w:rFonts w:ascii="Times New Roman" w:hAnsi="Times New Roman"/>
          <w:sz w:val="24"/>
          <w:szCs w:val="24"/>
        </w:rPr>
        <w:t xml:space="preserve">1 (A-1) diperoleh data yang variabel </w:t>
      </w:r>
      <w:r>
        <w:rPr>
          <w:rFonts w:ascii="Times New Roman" w:hAnsi="Times New Roman"/>
          <w:sz w:val="24"/>
          <w:szCs w:val="24"/>
        </w:rPr>
        <w:t>dengan rentang data 0 - 2</w:t>
      </w:r>
      <w:r w:rsidRPr="000610D1">
        <w:rPr>
          <w:rFonts w:ascii="Times New Roman" w:hAnsi="Times New Roman"/>
          <w:sz w:val="24"/>
          <w:szCs w:val="24"/>
        </w:rPr>
        <w:t xml:space="preserve">. Pada fase intervensi diperoleh data variabel dengan rentang data </w:t>
      </w:r>
      <w:r>
        <w:rPr>
          <w:rFonts w:ascii="Times New Roman" w:hAnsi="Times New Roman"/>
          <w:sz w:val="24"/>
          <w:szCs w:val="24"/>
        </w:rPr>
        <w:t>2</w:t>
      </w:r>
      <w:r w:rsidRPr="000610D1">
        <w:rPr>
          <w:rFonts w:ascii="Times New Roman" w:hAnsi="Times New Roman"/>
          <w:sz w:val="24"/>
          <w:szCs w:val="24"/>
        </w:rPr>
        <w:t xml:space="preserve"> – </w:t>
      </w:r>
      <w:r>
        <w:rPr>
          <w:rFonts w:ascii="Times New Roman" w:hAnsi="Times New Roman"/>
          <w:sz w:val="24"/>
          <w:szCs w:val="24"/>
        </w:rPr>
        <w:t>4</w:t>
      </w:r>
      <w:r w:rsidRPr="000610D1">
        <w:rPr>
          <w:rFonts w:ascii="Times New Roman" w:hAnsi="Times New Roman"/>
          <w:sz w:val="24"/>
          <w:szCs w:val="24"/>
        </w:rPr>
        <w:t xml:space="preserve"> dan pada fase </w:t>
      </w:r>
      <w:r w:rsidRPr="000610D1">
        <w:rPr>
          <w:rFonts w:ascii="Times New Roman" w:hAnsi="Times New Roman"/>
          <w:i/>
          <w:sz w:val="24"/>
          <w:szCs w:val="24"/>
        </w:rPr>
        <w:t>baseline</w:t>
      </w:r>
      <w:r w:rsidRPr="000610D1">
        <w:rPr>
          <w:rFonts w:ascii="Times New Roman" w:hAnsi="Times New Roman"/>
          <w:sz w:val="24"/>
          <w:szCs w:val="24"/>
        </w:rPr>
        <w:t xml:space="preserve">-2 data stabil dengan rentang data </w:t>
      </w:r>
      <w:r>
        <w:rPr>
          <w:rFonts w:ascii="Times New Roman" w:hAnsi="Times New Roman"/>
          <w:sz w:val="24"/>
          <w:szCs w:val="24"/>
        </w:rPr>
        <w:t>3 - 4</w:t>
      </w:r>
      <w:r w:rsidRPr="000610D1">
        <w:rPr>
          <w:rFonts w:ascii="Times New Roman" w:hAnsi="Times New Roman"/>
          <w:sz w:val="24"/>
          <w:szCs w:val="24"/>
        </w:rPr>
        <w:t xml:space="preserve">. </w:t>
      </w:r>
    </w:p>
    <w:p w:rsidR="00B24E82" w:rsidRDefault="00B24E82" w:rsidP="00F8677A">
      <w:pPr>
        <w:spacing w:after="0" w:line="480" w:lineRule="auto"/>
        <w:ind w:firstLine="720"/>
        <w:jc w:val="both"/>
        <w:rPr>
          <w:rFonts w:ascii="Times New Roman" w:hAnsi="Times New Roman"/>
          <w:sz w:val="24"/>
          <w:szCs w:val="24"/>
        </w:rPr>
      </w:pPr>
    </w:p>
    <w:p w:rsidR="00B24E82" w:rsidRPr="00F8677A" w:rsidRDefault="00B24E82" w:rsidP="00F8677A">
      <w:pPr>
        <w:spacing w:after="0" w:line="480" w:lineRule="auto"/>
        <w:ind w:firstLine="720"/>
        <w:jc w:val="both"/>
        <w:rPr>
          <w:rFonts w:ascii="Times New Roman" w:hAnsi="Times New Roman"/>
          <w:sz w:val="24"/>
          <w:szCs w:val="24"/>
        </w:rPr>
      </w:pPr>
    </w:p>
    <w:p w:rsidR="005B78C7" w:rsidRPr="0079480A" w:rsidRDefault="00C861C9" w:rsidP="005B78C7">
      <w:pPr>
        <w:spacing w:after="0"/>
        <w:ind w:left="1260" w:hanging="1260"/>
        <w:jc w:val="both"/>
        <w:rPr>
          <w:rFonts w:ascii="Times New Roman" w:hAnsi="Times New Roman"/>
          <w:b/>
          <w:sz w:val="24"/>
          <w:szCs w:val="24"/>
        </w:rPr>
      </w:pPr>
      <w:r>
        <w:rPr>
          <w:rFonts w:ascii="Times New Roman" w:hAnsi="Times New Roman"/>
          <w:b/>
          <w:sz w:val="24"/>
          <w:szCs w:val="24"/>
        </w:rPr>
        <w:lastRenderedPageBreak/>
        <w:t>Tabel 3.29</w:t>
      </w:r>
      <w:r w:rsidR="005B78C7" w:rsidRPr="00BE37CC">
        <w:rPr>
          <w:rFonts w:ascii="Times New Roman" w:hAnsi="Times New Roman"/>
          <w:b/>
          <w:sz w:val="24"/>
          <w:szCs w:val="24"/>
        </w:rPr>
        <w:t>.</w:t>
      </w:r>
      <w:r w:rsidR="005B78C7">
        <w:rPr>
          <w:rFonts w:ascii="Times New Roman" w:hAnsi="Times New Roman"/>
          <w:b/>
          <w:sz w:val="24"/>
          <w:szCs w:val="24"/>
        </w:rPr>
        <w:t xml:space="preserve"> Level stabilitas dan rentang latihan teknik tegak lurus dengan benda</w:t>
      </w:r>
    </w:p>
    <w:tbl>
      <w:tblPr>
        <w:tblStyle w:val="TableGrid"/>
        <w:tblW w:w="0" w:type="auto"/>
        <w:tblInd w:w="250" w:type="dxa"/>
        <w:tblLook w:val="04A0"/>
      </w:tblPr>
      <w:tblGrid>
        <w:gridCol w:w="2000"/>
        <w:gridCol w:w="2070"/>
        <w:gridCol w:w="2070"/>
        <w:gridCol w:w="1890"/>
      </w:tblGrid>
      <w:tr w:rsidR="00040B13" w:rsidRPr="00447A8A" w:rsidTr="00611A0C">
        <w:tc>
          <w:tcPr>
            <w:tcW w:w="2000" w:type="dxa"/>
          </w:tcPr>
          <w:p w:rsidR="00040B13" w:rsidRPr="00447A8A" w:rsidRDefault="00040B13" w:rsidP="00611A0C">
            <w:pPr>
              <w:pStyle w:val="ListParagraph"/>
              <w:spacing w:before="120" w:after="120" w:line="360" w:lineRule="auto"/>
              <w:ind w:left="0"/>
              <w:contextualSpacing w:val="0"/>
              <w:jc w:val="center"/>
              <w:rPr>
                <w:rFonts w:ascii="Times New Roman" w:hAnsi="Times New Roman"/>
                <w:color w:val="000000" w:themeColor="text1"/>
                <w:sz w:val="24"/>
                <w:szCs w:val="24"/>
              </w:rPr>
            </w:pPr>
            <w:r w:rsidRPr="00447A8A">
              <w:rPr>
                <w:rFonts w:ascii="Times New Roman" w:hAnsi="Times New Roman"/>
                <w:color w:val="000000" w:themeColor="text1"/>
                <w:sz w:val="24"/>
                <w:szCs w:val="24"/>
              </w:rPr>
              <w:t>Kondisi</w:t>
            </w:r>
          </w:p>
        </w:tc>
        <w:tc>
          <w:tcPr>
            <w:tcW w:w="2070" w:type="dxa"/>
          </w:tcPr>
          <w:p w:rsidR="00040B13" w:rsidRPr="00447A8A" w:rsidRDefault="00040B13" w:rsidP="00611A0C">
            <w:pPr>
              <w:pStyle w:val="ListParagraph"/>
              <w:spacing w:before="120" w:after="120" w:line="360" w:lineRule="auto"/>
              <w:ind w:left="0"/>
              <w:contextualSpacing w:val="0"/>
              <w:jc w:val="center"/>
              <w:rPr>
                <w:rFonts w:ascii="Times New Roman" w:hAnsi="Times New Roman"/>
                <w:color w:val="000000" w:themeColor="text1"/>
                <w:sz w:val="24"/>
                <w:szCs w:val="24"/>
              </w:rPr>
            </w:pPr>
            <w:r w:rsidRPr="00447A8A">
              <w:rPr>
                <w:rFonts w:ascii="Times New Roman" w:hAnsi="Times New Roman"/>
                <w:color w:val="000000" w:themeColor="text1"/>
                <w:sz w:val="24"/>
                <w:szCs w:val="24"/>
              </w:rPr>
              <w:t>A/1</w:t>
            </w:r>
          </w:p>
        </w:tc>
        <w:tc>
          <w:tcPr>
            <w:tcW w:w="2070" w:type="dxa"/>
          </w:tcPr>
          <w:p w:rsidR="00040B13" w:rsidRPr="00447A8A" w:rsidRDefault="00040B13" w:rsidP="00611A0C">
            <w:pPr>
              <w:pStyle w:val="ListParagraph"/>
              <w:spacing w:before="120" w:after="120" w:line="360" w:lineRule="auto"/>
              <w:ind w:left="0"/>
              <w:contextualSpacing w:val="0"/>
              <w:jc w:val="center"/>
              <w:rPr>
                <w:rFonts w:ascii="Times New Roman" w:hAnsi="Times New Roman"/>
                <w:color w:val="000000" w:themeColor="text1"/>
                <w:sz w:val="24"/>
                <w:szCs w:val="24"/>
              </w:rPr>
            </w:pPr>
            <w:r w:rsidRPr="00447A8A">
              <w:rPr>
                <w:rFonts w:ascii="Times New Roman" w:hAnsi="Times New Roman"/>
                <w:color w:val="000000" w:themeColor="text1"/>
                <w:sz w:val="24"/>
                <w:szCs w:val="24"/>
              </w:rPr>
              <w:t>B</w:t>
            </w:r>
          </w:p>
        </w:tc>
        <w:tc>
          <w:tcPr>
            <w:tcW w:w="1890" w:type="dxa"/>
          </w:tcPr>
          <w:p w:rsidR="00040B13" w:rsidRPr="00447A8A" w:rsidRDefault="00040B13" w:rsidP="00611A0C">
            <w:pPr>
              <w:pStyle w:val="ListParagraph"/>
              <w:spacing w:before="120" w:after="120" w:line="360" w:lineRule="auto"/>
              <w:ind w:left="0"/>
              <w:contextualSpacing w:val="0"/>
              <w:jc w:val="center"/>
              <w:rPr>
                <w:rFonts w:ascii="Times New Roman" w:hAnsi="Times New Roman"/>
                <w:color w:val="000000" w:themeColor="text1"/>
                <w:sz w:val="24"/>
                <w:szCs w:val="24"/>
              </w:rPr>
            </w:pPr>
            <w:r w:rsidRPr="00447A8A">
              <w:rPr>
                <w:rFonts w:ascii="Times New Roman" w:hAnsi="Times New Roman"/>
                <w:color w:val="000000" w:themeColor="text1"/>
                <w:sz w:val="24"/>
                <w:szCs w:val="24"/>
              </w:rPr>
              <w:t>A/2</w:t>
            </w:r>
          </w:p>
        </w:tc>
      </w:tr>
      <w:tr w:rsidR="00040B13" w:rsidRPr="00447A8A" w:rsidTr="00611A0C">
        <w:tc>
          <w:tcPr>
            <w:tcW w:w="2000" w:type="dxa"/>
          </w:tcPr>
          <w:p w:rsidR="00040B13" w:rsidRPr="00447A8A" w:rsidRDefault="00040B13" w:rsidP="00611A0C">
            <w:pPr>
              <w:pStyle w:val="ListParagraph"/>
              <w:spacing w:before="120" w:after="120" w:line="360" w:lineRule="auto"/>
              <w:ind w:left="-108" w:right="-108"/>
              <w:contextualSpacing w:val="0"/>
              <w:rPr>
                <w:rFonts w:ascii="Times New Roman" w:hAnsi="Times New Roman"/>
                <w:b/>
                <w:color w:val="000000" w:themeColor="text1"/>
              </w:rPr>
            </w:pPr>
            <w:r w:rsidRPr="00447A8A">
              <w:rPr>
                <w:rFonts w:ascii="Times New Roman" w:hAnsi="Times New Roman"/>
                <w:b/>
                <w:color w:val="000000" w:themeColor="text1"/>
              </w:rPr>
              <w:t>Level Stabilitas dan Rentang (</w:t>
            </w:r>
            <w:r w:rsidRPr="00447A8A">
              <w:rPr>
                <w:rFonts w:ascii="Times New Roman" w:hAnsi="Times New Roman"/>
                <w:b/>
                <w:i/>
                <w:color w:val="000000" w:themeColor="text1"/>
              </w:rPr>
              <w:t>Level Stability and Range</w:t>
            </w:r>
            <w:r w:rsidRPr="00447A8A">
              <w:rPr>
                <w:rFonts w:ascii="Times New Roman" w:hAnsi="Times New Roman"/>
                <w:b/>
                <w:color w:val="000000" w:themeColor="text1"/>
              </w:rPr>
              <w:t xml:space="preserve">) </w:t>
            </w:r>
          </w:p>
        </w:tc>
        <w:tc>
          <w:tcPr>
            <w:tcW w:w="2070" w:type="dxa"/>
          </w:tcPr>
          <w:p w:rsidR="00040B13" w:rsidRPr="00447A8A" w:rsidRDefault="00B72345" w:rsidP="00611A0C">
            <w:pPr>
              <w:pStyle w:val="ListParagraph"/>
              <w:spacing w:before="240" w:after="120" w:line="360" w:lineRule="auto"/>
              <w:ind w:left="0"/>
              <w:contextualSpacing w:val="0"/>
              <w:jc w:val="center"/>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 xml:space="preserve"> variabel</m:t>
                    </m:r>
                  </m:num>
                  <m:den>
                    <m:r>
                      <m:rPr>
                        <m:sty m:val="p"/>
                      </m:rPr>
                      <w:rPr>
                        <w:rFonts w:ascii="Cambria Math" w:hAnsi="Cambria Math"/>
                        <w:color w:val="000000" w:themeColor="text1"/>
                        <w:sz w:val="24"/>
                        <w:szCs w:val="24"/>
                      </w:rPr>
                      <m:t>0-2</m:t>
                    </m:r>
                  </m:den>
                </m:f>
              </m:oMath>
            </m:oMathPara>
          </w:p>
        </w:tc>
        <w:tc>
          <w:tcPr>
            <w:tcW w:w="2070" w:type="dxa"/>
          </w:tcPr>
          <w:p w:rsidR="00040B13" w:rsidRPr="00040B13" w:rsidRDefault="00B72345" w:rsidP="00611A0C">
            <w:pPr>
              <w:pStyle w:val="ListParagraph"/>
              <w:spacing w:before="240" w:after="120" w:line="360" w:lineRule="auto"/>
              <w:ind w:left="0"/>
              <w:contextualSpacing w:val="0"/>
              <w:jc w:val="center"/>
              <w:rPr>
                <w:rFonts w:ascii="Times New Roman" w:hAnsi="Times New Roman"/>
                <w:i/>
                <w:color w:val="000000" w:themeColor="text1"/>
                <w:sz w:val="24"/>
                <w:szCs w:val="24"/>
                <w:lang w:val="en-US"/>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variabel</m:t>
                    </m:r>
                  </m:num>
                  <m:den>
                    <m:r>
                      <m:rPr>
                        <m:sty m:val="p"/>
                      </m:rPr>
                      <w:rPr>
                        <w:rFonts w:ascii="Cambria Math" w:hAnsi="Cambria Math"/>
                        <w:color w:val="000000" w:themeColor="text1"/>
                        <w:sz w:val="24"/>
                        <w:szCs w:val="24"/>
                      </w:rPr>
                      <m:t>2 – 5</m:t>
                    </m:r>
                  </m:den>
                </m:f>
              </m:oMath>
            </m:oMathPara>
          </w:p>
        </w:tc>
        <w:tc>
          <w:tcPr>
            <w:tcW w:w="1890" w:type="dxa"/>
          </w:tcPr>
          <w:p w:rsidR="00040B13" w:rsidRPr="00447A8A" w:rsidRDefault="00B72345" w:rsidP="00611A0C">
            <w:pPr>
              <w:pStyle w:val="ListParagraph"/>
              <w:spacing w:before="240" w:after="120" w:line="360" w:lineRule="auto"/>
              <w:ind w:left="0"/>
              <w:contextualSpacing w:val="0"/>
              <w:jc w:val="center"/>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stabil</m:t>
                    </m:r>
                  </m:num>
                  <m:den>
                    <m:r>
                      <m:rPr>
                        <m:sty m:val="p"/>
                      </m:rPr>
                      <w:rPr>
                        <w:rFonts w:ascii="Cambria Math" w:hAnsi="Cambria Math"/>
                        <w:color w:val="000000" w:themeColor="text1"/>
                        <w:sz w:val="24"/>
                        <w:szCs w:val="24"/>
                      </w:rPr>
                      <m:t>4-5</m:t>
                    </m:r>
                  </m:den>
                </m:f>
              </m:oMath>
            </m:oMathPara>
          </w:p>
        </w:tc>
      </w:tr>
    </w:tbl>
    <w:p w:rsidR="00F8677A" w:rsidRDefault="00F8677A" w:rsidP="00B24E82">
      <w:pPr>
        <w:spacing w:after="0" w:line="480" w:lineRule="auto"/>
        <w:jc w:val="both"/>
        <w:rPr>
          <w:rFonts w:ascii="Times New Roman" w:hAnsi="Times New Roman"/>
          <w:sz w:val="24"/>
          <w:szCs w:val="24"/>
        </w:rPr>
      </w:pPr>
    </w:p>
    <w:p w:rsidR="00F8677A" w:rsidRPr="00F8677A" w:rsidRDefault="00F8677A" w:rsidP="00F8677A">
      <w:pPr>
        <w:spacing w:after="0" w:line="480" w:lineRule="auto"/>
        <w:ind w:firstLine="720"/>
        <w:jc w:val="both"/>
        <w:rPr>
          <w:rFonts w:ascii="Times New Roman" w:hAnsi="Times New Roman"/>
          <w:sz w:val="24"/>
          <w:szCs w:val="24"/>
        </w:rPr>
      </w:pPr>
      <w:r w:rsidRPr="000610D1">
        <w:rPr>
          <w:rFonts w:ascii="Times New Roman" w:hAnsi="Times New Roman"/>
          <w:sz w:val="24"/>
          <w:szCs w:val="24"/>
        </w:rPr>
        <w:t>Level stabilitas dan rent</w:t>
      </w:r>
      <w:r>
        <w:rPr>
          <w:rFonts w:ascii="Times New Roman" w:hAnsi="Times New Roman"/>
          <w:sz w:val="24"/>
          <w:szCs w:val="24"/>
        </w:rPr>
        <w:t xml:space="preserve">ang untuk latihan teknik kombinasi </w:t>
      </w:r>
      <w:r w:rsidRPr="000610D1">
        <w:rPr>
          <w:rFonts w:ascii="Times New Roman" w:hAnsi="Times New Roman"/>
          <w:sz w:val="24"/>
          <w:szCs w:val="24"/>
        </w:rPr>
        <w:t xml:space="preserve">fase </w:t>
      </w:r>
      <w:r w:rsidRPr="000610D1">
        <w:rPr>
          <w:rFonts w:ascii="Times New Roman" w:hAnsi="Times New Roman"/>
          <w:i/>
          <w:sz w:val="24"/>
          <w:szCs w:val="24"/>
        </w:rPr>
        <w:t>baseline</w:t>
      </w:r>
      <w:r w:rsidRPr="000610D1">
        <w:rPr>
          <w:rFonts w:ascii="Times New Roman" w:hAnsi="Times New Roman"/>
          <w:i/>
          <w:sz w:val="24"/>
          <w:szCs w:val="24"/>
        </w:rPr>
        <w:softHyphen/>
      </w:r>
      <w:r w:rsidRPr="000610D1">
        <w:rPr>
          <w:rFonts w:ascii="Times New Roman" w:hAnsi="Times New Roman"/>
          <w:sz w:val="24"/>
          <w:szCs w:val="24"/>
        </w:rPr>
        <w:t xml:space="preserve">1 (A-1) diperoleh data yang variabel </w:t>
      </w:r>
      <w:r>
        <w:rPr>
          <w:rFonts w:ascii="Times New Roman" w:hAnsi="Times New Roman"/>
          <w:sz w:val="24"/>
          <w:szCs w:val="24"/>
        </w:rPr>
        <w:t>dengan rentang data 0 - 2</w:t>
      </w:r>
      <w:r w:rsidRPr="000610D1">
        <w:rPr>
          <w:rFonts w:ascii="Times New Roman" w:hAnsi="Times New Roman"/>
          <w:sz w:val="24"/>
          <w:szCs w:val="24"/>
        </w:rPr>
        <w:t xml:space="preserve">. Pada fase intervensi diperoleh data variabel dengan rentang data </w:t>
      </w:r>
      <w:r>
        <w:rPr>
          <w:rFonts w:ascii="Times New Roman" w:hAnsi="Times New Roman"/>
          <w:sz w:val="24"/>
          <w:szCs w:val="24"/>
        </w:rPr>
        <w:t>2</w:t>
      </w:r>
      <w:r w:rsidRPr="000610D1">
        <w:rPr>
          <w:rFonts w:ascii="Times New Roman" w:hAnsi="Times New Roman"/>
          <w:sz w:val="24"/>
          <w:szCs w:val="24"/>
        </w:rPr>
        <w:t xml:space="preserve"> – </w:t>
      </w:r>
      <w:r>
        <w:rPr>
          <w:rFonts w:ascii="Times New Roman" w:hAnsi="Times New Roman"/>
          <w:sz w:val="24"/>
          <w:szCs w:val="24"/>
        </w:rPr>
        <w:t>5</w:t>
      </w:r>
      <w:r w:rsidRPr="000610D1">
        <w:rPr>
          <w:rFonts w:ascii="Times New Roman" w:hAnsi="Times New Roman"/>
          <w:sz w:val="24"/>
          <w:szCs w:val="24"/>
        </w:rPr>
        <w:t xml:space="preserve"> dan pada fase </w:t>
      </w:r>
      <w:r w:rsidRPr="000610D1">
        <w:rPr>
          <w:rFonts w:ascii="Times New Roman" w:hAnsi="Times New Roman"/>
          <w:i/>
          <w:sz w:val="24"/>
          <w:szCs w:val="24"/>
        </w:rPr>
        <w:t>baseline</w:t>
      </w:r>
      <w:r w:rsidRPr="000610D1">
        <w:rPr>
          <w:rFonts w:ascii="Times New Roman" w:hAnsi="Times New Roman"/>
          <w:sz w:val="24"/>
          <w:szCs w:val="24"/>
        </w:rPr>
        <w:t xml:space="preserve">-2 data stabil dengan rentang data </w:t>
      </w:r>
      <w:r>
        <w:rPr>
          <w:rFonts w:ascii="Times New Roman" w:hAnsi="Times New Roman"/>
          <w:sz w:val="24"/>
          <w:szCs w:val="24"/>
        </w:rPr>
        <w:t>4 - 5</w:t>
      </w:r>
      <w:r w:rsidRPr="000610D1">
        <w:rPr>
          <w:rFonts w:ascii="Times New Roman" w:hAnsi="Times New Roman"/>
          <w:sz w:val="24"/>
          <w:szCs w:val="24"/>
        </w:rPr>
        <w:t xml:space="preserve">. </w:t>
      </w:r>
    </w:p>
    <w:p w:rsidR="000A526D" w:rsidRPr="000A526D" w:rsidRDefault="00C861C9" w:rsidP="000A526D">
      <w:pPr>
        <w:tabs>
          <w:tab w:val="left" w:pos="1170"/>
        </w:tabs>
        <w:spacing w:before="120" w:after="120" w:line="240" w:lineRule="auto"/>
        <w:ind w:left="1170" w:hanging="1170"/>
        <w:jc w:val="both"/>
        <w:rPr>
          <w:rFonts w:ascii="Times New Roman" w:hAnsi="Times New Roman"/>
          <w:b/>
          <w:i/>
          <w:sz w:val="24"/>
          <w:szCs w:val="24"/>
        </w:rPr>
      </w:pPr>
      <w:r>
        <w:rPr>
          <w:rFonts w:ascii="Times New Roman" w:hAnsi="Times New Roman"/>
          <w:b/>
          <w:sz w:val="24"/>
          <w:szCs w:val="24"/>
        </w:rPr>
        <w:t>Tabel 3.30</w:t>
      </w:r>
      <w:r w:rsidR="000A526D" w:rsidRPr="00D11755">
        <w:rPr>
          <w:rFonts w:ascii="Times New Roman" w:hAnsi="Times New Roman"/>
          <w:b/>
          <w:sz w:val="24"/>
          <w:szCs w:val="24"/>
        </w:rPr>
        <w:tab/>
      </w:r>
      <w:r w:rsidR="000A526D">
        <w:rPr>
          <w:rFonts w:ascii="Times New Roman" w:hAnsi="Times New Roman"/>
          <w:b/>
          <w:sz w:val="24"/>
          <w:szCs w:val="24"/>
        </w:rPr>
        <w:t>Level stabilitas dan rentang latihan teknik mencari benda jatuh/</w:t>
      </w:r>
      <w:r w:rsidR="000A526D">
        <w:rPr>
          <w:rFonts w:ascii="Times New Roman" w:hAnsi="Times New Roman"/>
          <w:b/>
          <w:i/>
          <w:sz w:val="24"/>
          <w:szCs w:val="24"/>
        </w:rPr>
        <w:t>dropper object</w:t>
      </w:r>
    </w:p>
    <w:tbl>
      <w:tblPr>
        <w:tblStyle w:val="TableGrid"/>
        <w:tblW w:w="0" w:type="auto"/>
        <w:tblInd w:w="250" w:type="dxa"/>
        <w:tblLook w:val="04A0"/>
      </w:tblPr>
      <w:tblGrid>
        <w:gridCol w:w="2000"/>
        <w:gridCol w:w="2070"/>
        <w:gridCol w:w="2070"/>
        <w:gridCol w:w="1890"/>
      </w:tblGrid>
      <w:tr w:rsidR="00040B13" w:rsidRPr="00447A8A" w:rsidTr="00611A0C">
        <w:tc>
          <w:tcPr>
            <w:tcW w:w="2000" w:type="dxa"/>
          </w:tcPr>
          <w:p w:rsidR="00040B13" w:rsidRPr="00447A8A" w:rsidRDefault="00040B13" w:rsidP="00611A0C">
            <w:pPr>
              <w:pStyle w:val="ListParagraph"/>
              <w:spacing w:before="120" w:after="120" w:line="360" w:lineRule="auto"/>
              <w:ind w:left="0"/>
              <w:contextualSpacing w:val="0"/>
              <w:jc w:val="center"/>
              <w:rPr>
                <w:rFonts w:ascii="Times New Roman" w:hAnsi="Times New Roman"/>
                <w:color w:val="000000" w:themeColor="text1"/>
                <w:sz w:val="24"/>
                <w:szCs w:val="24"/>
              </w:rPr>
            </w:pPr>
            <w:r w:rsidRPr="00447A8A">
              <w:rPr>
                <w:rFonts w:ascii="Times New Roman" w:hAnsi="Times New Roman"/>
                <w:color w:val="000000" w:themeColor="text1"/>
                <w:sz w:val="24"/>
                <w:szCs w:val="24"/>
              </w:rPr>
              <w:t>Kondisi</w:t>
            </w:r>
          </w:p>
        </w:tc>
        <w:tc>
          <w:tcPr>
            <w:tcW w:w="2070" w:type="dxa"/>
          </w:tcPr>
          <w:p w:rsidR="00040B13" w:rsidRPr="00447A8A" w:rsidRDefault="00040B13" w:rsidP="00611A0C">
            <w:pPr>
              <w:pStyle w:val="ListParagraph"/>
              <w:spacing w:before="120" w:after="120" w:line="360" w:lineRule="auto"/>
              <w:ind w:left="0"/>
              <w:contextualSpacing w:val="0"/>
              <w:jc w:val="center"/>
              <w:rPr>
                <w:rFonts w:ascii="Times New Roman" w:hAnsi="Times New Roman"/>
                <w:color w:val="000000" w:themeColor="text1"/>
                <w:sz w:val="24"/>
                <w:szCs w:val="24"/>
              </w:rPr>
            </w:pPr>
            <w:r w:rsidRPr="00447A8A">
              <w:rPr>
                <w:rFonts w:ascii="Times New Roman" w:hAnsi="Times New Roman"/>
                <w:color w:val="000000" w:themeColor="text1"/>
                <w:sz w:val="24"/>
                <w:szCs w:val="24"/>
              </w:rPr>
              <w:t>A/1</w:t>
            </w:r>
          </w:p>
        </w:tc>
        <w:tc>
          <w:tcPr>
            <w:tcW w:w="2070" w:type="dxa"/>
          </w:tcPr>
          <w:p w:rsidR="00040B13" w:rsidRPr="00447A8A" w:rsidRDefault="00040B13" w:rsidP="00611A0C">
            <w:pPr>
              <w:pStyle w:val="ListParagraph"/>
              <w:spacing w:before="120" w:after="120" w:line="360" w:lineRule="auto"/>
              <w:ind w:left="0"/>
              <w:contextualSpacing w:val="0"/>
              <w:jc w:val="center"/>
              <w:rPr>
                <w:rFonts w:ascii="Times New Roman" w:hAnsi="Times New Roman"/>
                <w:color w:val="000000" w:themeColor="text1"/>
                <w:sz w:val="24"/>
                <w:szCs w:val="24"/>
              </w:rPr>
            </w:pPr>
            <w:r w:rsidRPr="00447A8A">
              <w:rPr>
                <w:rFonts w:ascii="Times New Roman" w:hAnsi="Times New Roman"/>
                <w:color w:val="000000" w:themeColor="text1"/>
                <w:sz w:val="24"/>
                <w:szCs w:val="24"/>
              </w:rPr>
              <w:t>B</w:t>
            </w:r>
          </w:p>
        </w:tc>
        <w:tc>
          <w:tcPr>
            <w:tcW w:w="1890" w:type="dxa"/>
          </w:tcPr>
          <w:p w:rsidR="00040B13" w:rsidRPr="00447A8A" w:rsidRDefault="00040B13" w:rsidP="00611A0C">
            <w:pPr>
              <w:pStyle w:val="ListParagraph"/>
              <w:spacing w:before="120" w:after="120" w:line="360" w:lineRule="auto"/>
              <w:ind w:left="0"/>
              <w:contextualSpacing w:val="0"/>
              <w:jc w:val="center"/>
              <w:rPr>
                <w:rFonts w:ascii="Times New Roman" w:hAnsi="Times New Roman"/>
                <w:color w:val="000000" w:themeColor="text1"/>
                <w:sz w:val="24"/>
                <w:szCs w:val="24"/>
              </w:rPr>
            </w:pPr>
            <w:r w:rsidRPr="00447A8A">
              <w:rPr>
                <w:rFonts w:ascii="Times New Roman" w:hAnsi="Times New Roman"/>
                <w:color w:val="000000" w:themeColor="text1"/>
                <w:sz w:val="24"/>
                <w:szCs w:val="24"/>
              </w:rPr>
              <w:t>A/2</w:t>
            </w:r>
          </w:p>
        </w:tc>
      </w:tr>
      <w:tr w:rsidR="00040B13" w:rsidRPr="00447A8A" w:rsidTr="00611A0C">
        <w:tc>
          <w:tcPr>
            <w:tcW w:w="2000" w:type="dxa"/>
          </w:tcPr>
          <w:p w:rsidR="00040B13" w:rsidRPr="00447A8A" w:rsidRDefault="00040B13" w:rsidP="00611A0C">
            <w:pPr>
              <w:pStyle w:val="ListParagraph"/>
              <w:spacing w:before="120" w:after="120" w:line="360" w:lineRule="auto"/>
              <w:ind w:left="-108" w:right="-108"/>
              <w:contextualSpacing w:val="0"/>
              <w:rPr>
                <w:rFonts w:ascii="Times New Roman" w:hAnsi="Times New Roman"/>
                <w:b/>
                <w:color w:val="000000" w:themeColor="text1"/>
              </w:rPr>
            </w:pPr>
            <w:r w:rsidRPr="00447A8A">
              <w:rPr>
                <w:rFonts w:ascii="Times New Roman" w:hAnsi="Times New Roman"/>
                <w:b/>
                <w:color w:val="000000" w:themeColor="text1"/>
              </w:rPr>
              <w:t>Level Stabilitas dan Rentang (</w:t>
            </w:r>
            <w:r w:rsidRPr="00447A8A">
              <w:rPr>
                <w:rFonts w:ascii="Times New Roman" w:hAnsi="Times New Roman"/>
                <w:b/>
                <w:i/>
                <w:color w:val="000000" w:themeColor="text1"/>
              </w:rPr>
              <w:t>Level Stability and Range</w:t>
            </w:r>
            <w:r w:rsidRPr="00447A8A">
              <w:rPr>
                <w:rFonts w:ascii="Times New Roman" w:hAnsi="Times New Roman"/>
                <w:b/>
                <w:color w:val="000000" w:themeColor="text1"/>
              </w:rPr>
              <w:t xml:space="preserve">) </w:t>
            </w:r>
          </w:p>
        </w:tc>
        <w:tc>
          <w:tcPr>
            <w:tcW w:w="2070" w:type="dxa"/>
          </w:tcPr>
          <w:p w:rsidR="00040B13" w:rsidRPr="00447A8A" w:rsidRDefault="00B72345" w:rsidP="00611A0C">
            <w:pPr>
              <w:pStyle w:val="ListParagraph"/>
              <w:spacing w:before="240" w:after="120" w:line="360" w:lineRule="auto"/>
              <w:ind w:left="0"/>
              <w:contextualSpacing w:val="0"/>
              <w:jc w:val="center"/>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 xml:space="preserve"> variabel</m:t>
                    </m:r>
                  </m:num>
                  <m:den>
                    <m:r>
                      <m:rPr>
                        <m:sty m:val="p"/>
                      </m:rPr>
                      <w:rPr>
                        <w:rFonts w:ascii="Cambria Math" w:hAnsi="Cambria Math"/>
                        <w:color w:val="000000" w:themeColor="text1"/>
                        <w:sz w:val="24"/>
                        <w:szCs w:val="24"/>
                      </w:rPr>
                      <m:t>0-2</m:t>
                    </m:r>
                  </m:den>
                </m:f>
              </m:oMath>
            </m:oMathPara>
          </w:p>
        </w:tc>
        <w:tc>
          <w:tcPr>
            <w:tcW w:w="2070" w:type="dxa"/>
          </w:tcPr>
          <w:p w:rsidR="00040B13" w:rsidRPr="00040B13" w:rsidRDefault="00B72345" w:rsidP="00611A0C">
            <w:pPr>
              <w:pStyle w:val="ListParagraph"/>
              <w:spacing w:before="240" w:after="120" w:line="360" w:lineRule="auto"/>
              <w:ind w:left="0"/>
              <w:contextualSpacing w:val="0"/>
              <w:jc w:val="center"/>
              <w:rPr>
                <w:rFonts w:ascii="Times New Roman" w:hAnsi="Times New Roman"/>
                <w:i/>
                <w:color w:val="000000" w:themeColor="text1"/>
                <w:sz w:val="24"/>
                <w:szCs w:val="24"/>
                <w:lang w:val="en-US"/>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variabel</m:t>
                    </m:r>
                  </m:num>
                  <m:den>
                    <m:r>
                      <m:rPr>
                        <m:sty m:val="p"/>
                      </m:rPr>
                      <w:rPr>
                        <w:rFonts w:ascii="Cambria Math" w:hAnsi="Cambria Math"/>
                        <w:color w:val="000000" w:themeColor="text1"/>
                        <w:sz w:val="24"/>
                        <w:szCs w:val="24"/>
                      </w:rPr>
                      <m:t>2  – 4</m:t>
                    </m:r>
                  </m:den>
                </m:f>
              </m:oMath>
            </m:oMathPara>
          </w:p>
        </w:tc>
        <w:tc>
          <w:tcPr>
            <w:tcW w:w="1890" w:type="dxa"/>
          </w:tcPr>
          <w:p w:rsidR="00040B13" w:rsidRPr="00447A8A" w:rsidRDefault="00B72345" w:rsidP="00611A0C">
            <w:pPr>
              <w:pStyle w:val="ListParagraph"/>
              <w:spacing w:before="240" w:after="120" w:line="360" w:lineRule="auto"/>
              <w:ind w:left="0"/>
              <w:contextualSpacing w:val="0"/>
              <w:jc w:val="center"/>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stabil</m:t>
                    </m:r>
                  </m:num>
                  <m:den>
                    <m:r>
                      <m:rPr>
                        <m:sty m:val="p"/>
                      </m:rPr>
                      <w:rPr>
                        <w:rFonts w:ascii="Cambria Math" w:hAnsi="Cambria Math"/>
                        <w:color w:val="000000" w:themeColor="text1"/>
                        <w:sz w:val="24"/>
                        <w:szCs w:val="24"/>
                      </w:rPr>
                      <m:t>3-4</m:t>
                    </m:r>
                  </m:den>
                </m:f>
              </m:oMath>
            </m:oMathPara>
          </w:p>
        </w:tc>
      </w:tr>
    </w:tbl>
    <w:p w:rsidR="005B78C7" w:rsidRDefault="005B78C7" w:rsidP="003A6661">
      <w:pPr>
        <w:tabs>
          <w:tab w:val="left" w:pos="1170"/>
        </w:tabs>
        <w:spacing w:before="120" w:after="120" w:line="240" w:lineRule="auto"/>
        <w:rPr>
          <w:rFonts w:ascii="Times New Roman" w:hAnsi="Times New Roman"/>
          <w:b/>
          <w:sz w:val="24"/>
          <w:szCs w:val="24"/>
        </w:rPr>
      </w:pPr>
    </w:p>
    <w:p w:rsidR="005B78C7" w:rsidRDefault="00F8677A" w:rsidP="00F8677A">
      <w:pPr>
        <w:spacing w:after="0" w:line="480" w:lineRule="auto"/>
        <w:ind w:firstLine="720"/>
        <w:jc w:val="both"/>
        <w:rPr>
          <w:rFonts w:ascii="Times New Roman" w:hAnsi="Times New Roman"/>
          <w:sz w:val="24"/>
          <w:szCs w:val="24"/>
        </w:rPr>
      </w:pPr>
      <w:r w:rsidRPr="000610D1">
        <w:rPr>
          <w:rFonts w:ascii="Times New Roman" w:hAnsi="Times New Roman"/>
          <w:sz w:val="24"/>
          <w:szCs w:val="24"/>
        </w:rPr>
        <w:t>Level stabilitas dan rent</w:t>
      </w:r>
      <w:r>
        <w:rPr>
          <w:rFonts w:ascii="Times New Roman" w:hAnsi="Times New Roman"/>
          <w:sz w:val="24"/>
          <w:szCs w:val="24"/>
        </w:rPr>
        <w:t xml:space="preserve">ang untuk latihan teknik kombinasi </w:t>
      </w:r>
      <w:r w:rsidRPr="000610D1">
        <w:rPr>
          <w:rFonts w:ascii="Times New Roman" w:hAnsi="Times New Roman"/>
          <w:sz w:val="24"/>
          <w:szCs w:val="24"/>
        </w:rPr>
        <w:t xml:space="preserve">fase </w:t>
      </w:r>
      <w:r w:rsidRPr="000610D1">
        <w:rPr>
          <w:rFonts w:ascii="Times New Roman" w:hAnsi="Times New Roman"/>
          <w:i/>
          <w:sz w:val="24"/>
          <w:szCs w:val="24"/>
        </w:rPr>
        <w:t>baseline</w:t>
      </w:r>
      <w:r w:rsidRPr="000610D1">
        <w:rPr>
          <w:rFonts w:ascii="Times New Roman" w:hAnsi="Times New Roman"/>
          <w:i/>
          <w:sz w:val="24"/>
          <w:szCs w:val="24"/>
        </w:rPr>
        <w:softHyphen/>
      </w:r>
      <w:r w:rsidRPr="000610D1">
        <w:rPr>
          <w:rFonts w:ascii="Times New Roman" w:hAnsi="Times New Roman"/>
          <w:sz w:val="24"/>
          <w:szCs w:val="24"/>
        </w:rPr>
        <w:t xml:space="preserve">1 (A-1) diperoleh data yang variabel </w:t>
      </w:r>
      <w:r>
        <w:rPr>
          <w:rFonts w:ascii="Times New Roman" w:hAnsi="Times New Roman"/>
          <w:sz w:val="24"/>
          <w:szCs w:val="24"/>
        </w:rPr>
        <w:t>dengan rentang data 0 - 2</w:t>
      </w:r>
      <w:r w:rsidRPr="000610D1">
        <w:rPr>
          <w:rFonts w:ascii="Times New Roman" w:hAnsi="Times New Roman"/>
          <w:sz w:val="24"/>
          <w:szCs w:val="24"/>
        </w:rPr>
        <w:t xml:space="preserve">. Pada fase intervensi diperoleh data variabel dengan rentang data </w:t>
      </w:r>
      <w:r>
        <w:rPr>
          <w:rFonts w:ascii="Times New Roman" w:hAnsi="Times New Roman"/>
          <w:sz w:val="24"/>
          <w:szCs w:val="24"/>
        </w:rPr>
        <w:t>2</w:t>
      </w:r>
      <w:r w:rsidRPr="000610D1">
        <w:rPr>
          <w:rFonts w:ascii="Times New Roman" w:hAnsi="Times New Roman"/>
          <w:sz w:val="24"/>
          <w:szCs w:val="24"/>
        </w:rPr>
        <w:t xml:space="preserve"> – </w:t>
      </w:r>
      <w:r>
        <w:rPr>
          <w:rFonts w:ascii="Times New Roman" w:hAnsi="Times New Roman"/>
          <w:sz w:val="24"/>
          <w:szCs w:val="24"/>
        </w:rPr>
        <w:t xml:space="preserve">4 </w:t>
      </w:r>
      <w:r w:rsidRPr="000610D1">
        <w:rPr>
          <w:rFonts w:ascii="Times New Roman" w:hAnsi="Times New Roman"/>
          <w:sz w:val="24"/>
          <w:szCs w:val="24"/>
        </w:rPr>
        <w:t xml:space="preserve">dan pada fase </w:t>
      </w:r>
      <w:r w:rsidRPr="000610D1">
        <w:rPr>
          <w:rFonts w:ascii="Times New Roman" w:hAnsi="Times New Roman"/>
          <w:i/>
          <w:sz w:val="24"/>
          <w:szCs w:val="24"/>
        </w:rPr>
        <w:t>baseline</w:t>
      </w:r>
      <w:r w:rsidRPr="000610D1">
        <w:rPr>
          <w:rFonts w:ascii="Times New Roman" w:hAnsi="Times New Roman"/>
          <w:sz w:val="24"/>
          <w:szCs w:val="24"/>
        </w:rPr>
        <w:t xml:space="preserve">-2 data stabil dengan rentang data </w:t>
      </w:r>
      <w:r>
        <w:rPr>
          <w:rFonts w:ascii="Times New Roman" w:hAnsi="Times New Roman"/>
          <w:sz w:val="24"/>
          <w:szCs w:val="24"/>
        </w:rPr>
        <w:t>3 - 4</w:t>
      </w:r>
      <w:r w:rsidRPr="000610D1">
        <w:rPr>
          <w:rFonts w:ascii="Times New Roman" w:hAnsi="Times New Roman"/>
          <w:sz w:val="24"/>
          <w:szCs w:val="24"/>
        </w:rPr>
        <w:t xml:space="preserve">. </w:t>
      </w:r>
    </w:p>
    <w:p w:rsidR="00B24E82" w:rsidRDefault="00B24E82" w:rsidP="00F8677A">
      <w:pPr>
        <w:spacing w:after="0" w:line="480" w:lineRule="auto"/>
        <w:ind w:firstLine="720"/>
        <w:jc w:val="both"/>
        <w:rPr>
          <w:rFonts w:ascii="Times New Roman" w:hAnsi="Times New Roman"/>
          <w:sz w:val="24"/>
          <w:szCs w:val="24"/>
        </w:rPr>
      </w:pPr>
    </w:p>
    <w:p w:rsidR="00B24E82" w:rsidRPr="00F8677A" w:rsidRDefault="00B24E82" w:rsidP="00F8677A">
      <w:pPr>
        <w:spacing w:after="0" w:line="480" w:lineRule="auto"/>
        <w:ind w:firstLine="720"/>
        <w:jc w:val="both"/>
        <w:rPr>
          <w:rFonts w:ascii="Times New Roman" w:hAnsi="Times New Roman"/>
          <w:sz w:val="24"/>
          <w:szCs w:val="24"/>
        </w:rPr>
      </w:pPr>
    </w:p>
    <w:p w:rsidR="001F289C" w:rsidRPr="0079480A" w:rsidRDefault="001F289C" w:rsidP="003971A3">
      <w:pPr>
        <w:numPr>
          <w:ilvl w:val="0"/>
          <w:numId w:val="6"/>
        </w:numPr>
        <w:spacing w:after="0" w:line="480" w:lineRule="auto"/>
        <w:ind w:left="426" w:hanging="426"/>
        <w:jc w:val="both"/>
        <w:rPr>
          <w:rFonts w:ascii="Times New Roman" w:hAnsi="Times New Roman"/>
          <w:b/>
          <w:sz w:val="24"/>
          <w:szCs w:val="24"/>
        </w:rPr>
      </w:pPr>
      <w:r w:rsidRPr="0079480A">
        <w:rPr>
          <w:rFonts w:ascii="Times New Roman" w:hAnsi="Times New Roman"/>
          <w:b/>
          <w:sz w:val="24"/>
          <w:szCs w:val="24"/>
        </w:rPr>
        <w:lastRenderedPageBreak/>
        <w:t>Perubahan Level (</w:t>
      </w:r>
      <w:r w:rsidRPr="0079480A">
        <w:rPr>
          <w:rFonts w:ascii="Times New Roman" w:hAnsi="Times New Roman"/>
          <w:b/>
          <w:i/>
          <w:sz w:val="24"/>
          <w:szCs w:val="24"/>
        </w:rPr>
        <w:t>Level Change</w:t>
      </w:r>
      <w:r w:rsidRPr="0079480A">
        <w:rPr>
          <w:rFonts w:ascii="Times New Roman" w:hAnsi="Times New Roman"/>
          <w:b/>
          <w:sz w:val="24"/>
          <w:szCs w:val="24"/>
        </w:rPr>
        <w:t>)</w:t>
      </w:r>
    </w:p>
    <w:p w:rsidR="00F8677A" w:rsidRPr="0079480A" w:rsidRDefault="001F289C" w:rsidP="00B24E82">
      <w:pPr>
        <w:spacing w:after="0" w:line="480" w:lineRule="auto"/>
        <w:ind w:firstLine="720"/>
        <w:jc w:val="both"/>
        <w:rPr>
          <w:rFonts w:ascii="Times New Roman" w:hAnsi="Times New Roman"/>
          <w:sz w:val="24"/>
          <w:szCs w:val="24"/>
        </w:rPr>
      </w:pPr>
      <w:r w:rsidRPr="0079480A">
        <w:rPr>
          <w:rFonts w:ascii="Times New Roman" w:hAnsi="Times New Roman"/>
          <w:sz w:val="24"/>
          <w:szCs w:val="24"/>
        </w:rPr>
        <w:t xml:space="preserve">Menentukan perubahan level yaitu dengan menghitung selisih antara data terakhir dan data pertama pada tiap kondisi, selanjutnya menentukan arah: membaik (+), memburuk (-), atau tidak ada perubahan (=). </w:t>
      </w:r>
    </w:p>
    <w:p w:rsidR="001F289C" w:rsidRDefault="001F289C" w:rsidP="005B78C7">
      <w:pPr>
        <w:spacing w:after="0" w:line="480" w:lineRule="auto"/>
        <w:ind w:firstLine="720"/>
        <w:jc w:val="both"/>
        <w:rPr>
          <w:rFonts w:ascii="Times New Roman" w:hAnsi="Times New Roman"/>
          <w:sz w:val="24"/>
          <w:szCs w:val="24"/>
        </w:rPr>
      </w:pPr>
      <w:r w:rsidRPr="0079480A">
        <w:rPr>
          <w:rFonts w:ascii="Times New Roman" w:hAnsi="Times New Roman"/>
          <w:sz w:val="24"/>
          <w:szCs w:val="24"/>
        </w:rPr>
        <w:t>Dengan demikian pada tabel dapat dimasukkan seperti di bawah ini:</w:t>
      </w:r>
    </w:p>
    <w:p w:rsidR="005B78C7" w:rsidRPr="005B78C7" w:rsidRDefault="00C861C9" w:rsidP="005B78C7">
      <w:pPr>
        <w:spacing w:after="0"/>
        <w:ind w:left="1260" w:hanging="1260"/>
        <w:jc w:val="both"/>
        <w:rPr>
          <w:rFonts w:ascii="Times New Roman" w:hAnsi="Times New Roman"/>
          <w:b/>
          <w:i/>
          <w:sz w:val="24"/>
          <w:szCs w:val="24"/>
        </w:rPr>
      </w:pPr>
      <w:r>
        <w:rPr>
          <w:rFonts w:ascii="Times New Roman" w:hAnsi="Times New Roman"/>
          <w:b/>
          <w:sz w:val="24"/>
          <w:szCs w:val="24"/>
        </w:rPr>
        <w:t>Tabel 3.31</w:t>
      </w:r>
      <w:r w:rsidR="005B78C7" w:rsidRPr="00BE37CC">
        <w:rPr>
          <w:rFonts w:ascii="Times New Roman" w:hAnsi="Times New Roman"/>
          <w:b/>
          <w:sz w:val="24"/>
          <w:szCs w:val="24"/>
        </w:rPr>
        <w:t>.</w:t>
      </w:r>
      <w:r w:rsidR="005B78C7">
        <w:rPr>
          <w:rFonts w:ascii="Times New Roman" w:hAnsi="Times New Roman"/>
          <w:b/>
          <w:sz w:val="24"/>
          <w:szCs w:val="24"/>
        </w:rPr>
        <w:t xml:space="preserve"> Menentukan perubahan level data latihan teknik tangan menyilang ke atas/</w:t>
      </w:r>
      <w:r w:rsidR="005B78C7">
        <w:rPr>
          <w:rFonts w:ascii="Times New Roman" w:hAnsi="Times New Roman"/>
          <w:b/>
          <w:i/>
          <w:sz w:val="24"/>
          <w:szCs w:val="24"/>
        </w:rPr>
        <w:t>upper hand</w:t>
      </w:r>
    </w:p>
    <w:tbl>
      <w:tblPr>
        <w:tblStyle w:val="TableGrid"/>
        <w:tblW w:w="8030" w:type="dxa"/>
        <w:tblInd w:w="250" w:type="dxa"/>
        <w:tblLook w:val="04A0"/>
      </w:tblPr>
      <w:tblGrid>
        <w:gridCol w:w="1640"/>
        <w:gridCol w:w="1890"/>
        <w:gridCol w:w="620"/>
        <w:gridCol w:w="1900"/>
        <w:gridCol w:w="1980"/>
      </w:tblGrid>
      <w:tr w:rsidR="001F289C" w:rsidRPr="0079480A" w:rsidTr="00611A0C">
        <w:trPr>
          <w:trHeight w:val="782"/>
        </w:trPr>
        <w:tc>
          <w:tcPr>
            <w:tcW w:w="1640" w:type="dxa"/>
          </w:tcPr>
          <w:p w:rsidR="001F289C" w:rsidRPr="0079480A" w:rsidRDefault="001F289C" w:rsidP="00E365EB">
            <w:pPr>
              <w:spacing w:before="120" w:after="120" w:line="360" w:lineRule="auto"/>
              <w:jc w:val="center"/>
              <w:rPr>
                <w:rFonts w:ascii="Times New Roman" w:hAnsi="Times New Roman"/>
                <w:sz w:val="24"/>
                <w:szCs w:val="24"/>
              </w:rPr>
            </w:pPr>
            <w:r w:rsidRPr="0079480A">
              <w:rPr>
                <w:rFonts w:ascii="Times New Roman" w:hAnsi="Times New Roman"/>
                <w:sz w:val="24"/>
                <w:szCs w:val="24"/>
              </w:rPr>
              <w:t>Fase</w:t>
            </w:r>
          </w:p>
        </w:tc>
        <w:tc>
          <w:tcPr>
            <w:tcW w:w="1890" w:type="dxa"/>
          </w:tcPr>
          <w:p w:rsidR="001F289C" w:rsidRPr="0079480A" w:rsidRDefault="001F289C" w:rsidP="00E365EB">
            <w:pPr>
              <w:spacing w:before="120" w:after="120" w:line="360" w:lineRule="auto"/>
              <w:jc w:val="center"/>
              <w:rPr>
                <w:rFonts w:ascii="Times New Roman" w:hAnsi="Times New Roman"/>
                <w:sz w:val="24"/>
                <w:szCs w:val="24"/>
              </w:rPr>
            </w:pPr>
            <w:r w:rsidRPr="0079480A">
              <w:rPr>
                <w:rFonts w:ascii="Times New Roman" w:hAnsi="Times New Roman"/>
                <w:sz w:val="24"/>
                <w:szCs w:val="24"/>
              </w:rPr>
              <w:t>Data terakhir</w:t>
            </w:r>
          </w:p>
        </w:tc>
        <w:tc>
          <w:tcPr>
            <w:tcW w:w="620" w:type="dxa"/>
          </w:tcPr>
          <w:p w:rsidR="001F289C" w:rsidRPr="0079480A" w:rsidRDefault="001F289C" w:rsidP="00E365EB">
            <w:pPr>
              <w:spacing w:before="120" w:after="120" w:line="360" w:lineRule="auto"/>
              <w:jc w:val="center"/>
              <w:rPr>
                <w:rFonts w:ascii="Times New Roman" w:hAnsi="Times New Roman"/>
                <w:sz w:val="24"/>
                <w:szCs w:val="24"/>
              </w:rPr>
            </w:pPr>
            <w:r w:rsidRPr="0079480A">
              <w:rPr>
                <w:rFonts w:ascii="Times New Roman" w:hAnsi="Times New Roman"/>
                <w:sz w:val="24"/>
                <w:szCs w:val="24"/>
              </w:rPr>
              <w:t>-</w:t>
            </w:r>
          </w:p>
        </w:tc>
        <w:tc>
          <w:tcPr>
            <w:tcW w:w="1900" w:type="dxa"/>
          </w:tcPr>
          <w:p w:rsidR="001F289C" w:rsidRPr="0079480A" w:rsidRDefault="001F289C" w:rsidP="00E365EB">
            <w:pPr>
              <w:spacing w:before="120" w:after="120" w:line="360" w:lineRule="auto"/>
              <w:jc w:val="center"/>
              <w:rPr>
                <w:rFonts w:ascii="Times New Roman" w:hAnsi="Times New Roman"/>
                <w:sz w:val="24"/>
                <w:szCs w:val="24"/>
              </w:rPr>
            </w:pPr>
            <w:r w:rsidRPr="0079480A">
              <w:rPr>
                <w:rFonts w:ascii="Times New Roman" w:hAnsi="Times New Roman"/>
                <w:sz w:val="24"/>
                <w:szCs w:val="24"/>
              </w:rPr>
              <w:t>Data Pertama</w:t>
            </w:r>
          </w:p>
        </w:tc>
        <w:tc>
          <w:tcPr>
            <w:tcW w:w="1980" w:type="dxa"/>
          </w:tcPr>
          <w:p w:rsidR="001F289C" w:rsidRPr="0079480A" w:rsidRDefault="001F289C" w:rsidP="00E365EB">
            <w:pPr>
              <w:spacing w:before="120" w:after="120" w:line="360" w:lineRule="auto"/>
              <w:jc w:val="center"/>
              <w:rPr>
                <w:rFonts w:ascii="Times New Roman" w:hAnsi="Times New Roman"/>
                <w:sz w:val="24"/>
                <w:szCs w:val="24"/>
              </w:rPr>
            </w:pPr>
            <w:r w:rsidRPr="0079480A">
              <w:rPr>
                <w:rFonts w:ascii="Times New Roman" w:hAnsi="Times New Roman"/>
                <w:sz w:val="24"/>
                <w:szCs w:val="24"/>
              </w:rPr>
              <w:t>Persentase Stabilitas</w:t>
            </w:r>
          </w:p>
        </w:tc>
      </w:tr>
      <w:tr w:rsidR="001F289C" w:rsidRPr="0079480A" w:rsidTr="00611A0C">
        <w:tc>
          <w:tcPr>
            <w:tcW w:w="1640" w:type="dxa"/>
          </w:tcPr>
          <w:p w:rsidR="001F289C" w:rsidRPr="0079480A" w:rsidRDefault="001F289C" w:rsidP="00E365EB">
            <w:pPr>
              <w:spacing w:before="120" w:after="120" w:line="360" w:lineRule="auto"/>
              <w:rPr>
                <w:rFonts w:ascii="Times New Roman" w:hAnsi="Times New Roman"/>
                <w:b/>
                <w:sz w:val="24"/>
                <w:szCs w:val="24"/>
              </w:rPr>
            </w:pPr>
            <w:r w:rsidRPr="0079480A">
              <w:rPr>
                <w:rFonts w:ascii="Times New Roman" w:hAnsi="Times New Roman"/>
                <w:b/>
                <w:i/>
                <w:sz w:val="24"/>
                <w:szCs w:val="24"/>
              </w:rPr>
              <w:t>Baseline</w:t>
            </w:r>
            <w:r w:rsidRPr="0079480A">
              <w:rPr>
                <w:rFonts w:ascii="Times New Roman" w:hAnsi="Times New Roman"/>
                <w:b/>
                <w:sz w:val="24"/>
                <w:szCs w:val="24"/>
              </w:rPr>
              <w:t xml:space="preserve"> 1 (A-1)</w:t>
            </w:r>
          </w:p>
        </w:tc>
        <w:tc>
          <w:tcPr>
            <w:tcW w:w="1890" w:type="dxa"/>
          </w:tcPr>
          <w:p w:rsidR="001F289C" w:rsidRPr="00040B13" w:rsidRDefault="005B78C7" w:rsidP="00E365EB">
            <w:pPr>
              <w:spacing w:before="120" w:after="120" w:line="360" w:lineRule="auto"/>
              <w:ind w:left="-158" w:right="-98"/>
              <w:jc w:val="center"/>
              <w:rPr>
                <w:rFonts w:ascii="Times New Roman" w:hAnsi="Times New Roman"/>
                <w:sz w:val="24"/>
                <w:szCs w:val="24"/>
                <w:lang w:val="en-US"/>
              </w:rPr>
            </w:pPr>
            <w:r>
              <w:rPr>
                <w:rFonts w:ascii="Times New Roman" w:hAnsi="Times New Roman"/>
                <w:sz w:val="24"/>
                <w:szCs w:val="24"/>
                <w:lang w:val="en-US"/>
              </w:rPr>
              <w:t>1</w:t>
            </w:r>
          </w:p>
        </w:tc>
        <w:tc>
          <w:tcPr>
            <w:tcW w:w="620" w:type="dxa"/>
          </w:tcPr>
          <w:p w:rsidR="001F289C" w:rsidRPr="0079480A" w:rsidRDefault="001F289C" w:rsidP="00E365EB">
            <w:pPr>
              <w:spacing w:before="120" w:after="120" w:line="360" w:lineRule="auto"/>
              <w:jc w:val="center"/>
              <w:rPr>
                <w:rFonts w:ascii="Times New Roman" w:hAnsi="Times New Roman"/>
                <w:sz w:val="24"/>
                <w:szCs w:val="24"/>
              </w:rPr>
            </w:pPr>
            <w:r w:rsidRPr="0079480A">
              <w:rPr>
                <w:rFonts w:ascii="Times New Roman" w:hAnsi="Times New Roman"/>
                <w:sz w:val="24"/>
                <w:szCs w:val="24"/>
              </w:rPr>
              <w:t>-</w:t>
            </w:r>
          </w:p>
        </w:tc>
        <w:tc>
          <w:tcPr>
            <w:tcW w:w="1900" w:type="dxa"/>
          </w:tcPr>
          <w:p w:rsidR="001F289C" w:rsidRPr="0079480A" w:rsidRDefault="001F289C" w:rsidP="00E365EB">
            <w:pPr>
              <w:spacing w:before="120" w:after="120" w:line="360" w:lineRule="auto"/>
              <w:jc w:val="center"/>
              <w:rPr>
                <w:rFonts w:ascii="Times New Roman" w:hAnsi="Times New Roman"/>
                <w:sz w:val="24"/>
                <w:szCs w:val="24"/>
              </w:rPr>
            </w:pPr>
            <w:r w:rsidRPr="0079480A">
              <w:rPr>
                <w:rFonts w:ascii="Times New Roman" w:hAnsi="Times New Roman"/>
                <w:sz w:val="24"/>
                <w:szCs w:val="24"/>
              </w:rPr>
              <w:t>0</w:t>
            </w:r>
          </w:p>
        </w:tc>
        <w:tc>
          <w:tcPr>
            <w:tcW w:w="1980" w:type="dxa"/>
          </w:tcPr>
          <w:p w:rsidR="001F289C" w:rsidRPr="00611A0C" w:rsidRDefault="005B78C7" w:rsidP="00E365EB">
            <w:pPr>
              <w:spacing w:before="120" w:after="120" w:line="360" w:lineRule="auto"/>
              <w:jc w:val="center"/>
              <w:rPr>
                <w:rFonts w:ascii="Times New Roman" w:hAnsi="Times New Roman"/>
                <w:sz w:val="24"/>
                <w:szCs w:val="24"/>
                <w:lang w:val="en-US"/>
              </w:rPr>
            </w:pPr>
            <w:r>
              <w:rPr>
                <w:rFonts w:ascii="Times New Roman" w:hAnsi="Times New Roman"/>
                <w:sz w:val="24"/>
                <w:szCs w:val="24"/>
                <w:lang w:val="en-US"/>
              </w:rPr>
              <w:t>1</w:t>
            </w:r>
          </w:p>
        </w:tc>
      </w:tr>
      <w:tr w:rsidR="001F289C" w:rsidRPr="0079480A" w:rsidTr="00611A0C">
        <w:tc>
          <w:tcPr>
            <w:tcW w:w="1640" w:type="dxa"/>
          </w:tcPr>
          <w:p w:rsidR="001F289C" w:rsidRPr="0079480A" w:rsidRDefault="001F289C" w:rsidP="00E365EB">
            <w:pPr>
              <w:spacing w:before="120" w:after="120" w:line="360" w:lineRule="auto"/>
              <w:rPr>
                <w:rFonts w:ascii="Times New Roman" w:hAnsi="Times New Roman"/>
                <w:b/>
                <w:sz w:val="24"/>
                <w:szCs w:val="24"/>
              </w:rPr>
            </w:pPr>
            <w:r w:rsidRPr="0079480A">
              <w:rPr>
                <w:rFonts w:ascii="Times New Roman" w:hAnsi="Times New Roman"/>
                <w:b/>
                <w:sz w:val="24"/>
                <w:szCs w:val="24"/>
              </w:rPr>
              <w:t>Intervensi</w:t>
            </w:r>
          </w:p>
        </w:tc>
        <w:tc>
          <w:tcPr>
            <w:tcW w:w="1890" w:type="dxa"/>
          </w:tcPr>
          <w:p w:rsidR="001F289C" w:rsidRPr="00611A0C" w:rsidRDefault="005B78C7" w:rsidP="00E365EB">
            <w:pPr>
              <w:spacing w:before="120" w:after="120" w:line="360" w:lineRule="auto"/>
              <w:ind w:left="-158" w:right="-98"/>
              <w:jc w:val="center"/>
              <w:rPr>
                <w:rFonts w:ascii="Times New Roman" w:hAnsi="Times New Roman"/>
                <w:sz w:val="24"/>
                <w:szCs w:val="24"/>
                <w:lang w:val="en-US"/>
              </w:rPr>
            </w:pPr>
            <w:r>
              <w:rPr>
                <w:rFonts w:ascii="Times New Roman" w:hAnsi="Times New Roman"/>
                <w:sz w:val="24"/>
                <w:szCs w:val="24"/>
                <w:lang w:val="en-US"/>
              </w:rPr>
              <w:t>3</w:t>
            </w:r>
          </w:p>
        </w:tc>
        <w:tc>
          <w:tcPr>
            <w:tcW w:w="620" w:type="dxa"/>
          </w:tcPr>
          <w:p w:rsidR="001F289C" w:rsidRPr="0079480A" w:rsidRDefault="001F289C" w:rsidP="00E365EB">
            <w:pPr>
              <w:spacing w:before="120" w:after="120" w:line="360" w:lineRule="auto"/>
              <w:jc w:val="center"/>
              <w:rPr>
                <w:rFonts w:ascii="Times New Roman" w:hAnsi="Times New Roman"/>
                <w:sz w:val="24"/>
                <w:szCs w:val="24"/>
              </w:rPr>
            </w:pPr>
            <w:r w:rsidRPr="0079480A">
              <w:rPr>
                <w:rFonts w:ascii="Times New Roman" w:hAnsi="Times New Roman"/>
                <w:sz w:val="24"/>
                <w:szCs w:val="24"/>
              </w:rPr>
              <w:t>-</w:t>
            </w:r>
          </w:p>
        </w:tc>
        <w:tc>
          <w:tcPr>
            <w:tcW w:w="1900" w:type="dxa"/>
          </w:tcPr>
          <w:p w:rsidR="001F289C" w:rsidRPr="00611A0C" w:rsidRDefault="005B78C7" w:rsidP="00E365EB">
            <w:pPr>
              <w:spacing w:before="120" w:after="120" w:line="360" w:lineRule="auto"/>
              <w:jc w:val="center"/>
              <w:rPr>
                <w:rFonts w:ascii="Times New Roman" w:hAnsi="Times New Roman"/>
                <w:sz w:val="24"/>
                <w:szCs w:val="24"/>
                <w:lang w:val="en-US"/>
              </w:rPr>
            </w:pPr>
            <w:r>
              <w:rPr>
                <w:rFonts w:ascii="Times New Roman" w:hAnsi="Times New Roman"/>
                <w:sz w:val="24"/>
                <w:szCs w:val="24"/>
                <w:lang w:val="en-US"/>
              </w:rPr>
              <w:t>1</w:t>
            </w:r>
          </w:p>
        </w:tc>
        <w:tc>
          <w:tcPr>
            <w:tcW w:w="1980" w:type="dxa"/>
          </w:tcPr>
          <w:p w:rsidR="001F289C" w:rsidRPr="00611A0C" w:rsidRDefault="005B78C7" w:rsidP="00E365EB">
            <w:pPr>
              <w:spacing w:before="120" w:after="120" w:line="360" w:lineRule="auto"/>
              <w:jc w:val="center"/>
              <w:rPr>
                <w:rFonts w:ascii="Times New Roman" w:hAnsi="Times New Roman"/>
                <w:sz w:val="24"/>
                <w:szCs w:val="24"/>
                <w:lang w:val="en-US"/>
              </w:rPr>
            </w:pPr>
            <w:r>
              <w:rPr>
                <w:rFonts w:ascii="Times New Roman" w:hAnsi="Times New Roman"/>
                <w:sz w:val="24"/>
                <w:szCs w:val="24"/>
                <w:lang w:val="en-US"/>
              </w:rPr>
              <w:t>2</w:t>
            </w:r>
          </w:p>
        </w:tc>
      </w:tr>
      <w:tr w:rsidR="001F289C" w:rsidRPr="0079480A" w:rsidTr="00611A0C">
        <w:tc>
          <w:tcPr>
            <w:tcW w:w="1640" w:type="dxa"/>
          </w:tcPr>
          <w:p w:rsidR="001F289C" w:rsidRPr="0079480A" w:rsidRDefault="001F289C" w:rsidP="00E365EB">
            <w:pPr>
              <w:spacing w:before="120" w:after="120" w:line="360" w:lineRule="auto"/>
              <w:rPr>
                <w:rFonts w:ascii="Times New Roman" w:hAnsi="Times New Roman"/>
                <w:b/>
                <w:sz w:val="24"/>
                <w:szCs w:val="24"/>
              </w:rPr>
            </w:pPr>
            <w:r w:rsidRPr="0079480A">
              <w:rPr>
                <w:rFonts w:ascii="Times New Roman" w:hAnsi="Times New Roman"/>
                <w:b/>
                <w:i/>
                <w:sz w:val="24"/>
                <w:szCs w:val="24"/>
              </w:rPr>
              <w:t>Baseline</w:t>
            </w:r>
            <w:r w:rsidRPr="0079480A">
              <w:rPr>
                <w:rFonts w:ascii="Times New Roman" w:hAnsi="Times New Roman"/>
                <w:b/>
                <w:sz w:val="24"/>
                <w:szCs w:val="24"/>
              </w:rPr>
              <w:t xml:space="preserve"> 2 (A-2)</w:t>
            </w:r>
          </w:p>
        </w:tc>
        <w:tc>
          <w:tcPr>
            <w:tcW w:w="1890" w:type="dxa"/>
          </w:tcPr>
          <w:p w:rsidR="001F289C" w:rsidRPr="00611A0C" w:rsidRDefault="00EE5A5A" w:rsidP="00E365EB">
            <w:pPr>
              <w:spacing w:before="120" w:after="120" w:line="360" w:lineRule="auto"/>
              <w:ind w:left="-158" w:right="-98"/>
              <w:jc w:val="center"/>
              <w:rPr>
                <w:rFonts w:ascii="Times New Roman" w:hAnsi="Times New Roman"/>
                <w:sz w:val="24"/>
                <w:szCs w:val="24"/>
                <w:lang w:val="en-US"/>
              </w:rPr>
            </w:pPr>
            <w:r>
              <w:rPr>
                <w:rFonts w:ascii="Times New Roman" w:hAnsi="Times New Roman"/>
                <w:sz w:val="24"/>
                <w:szCs w:val="24"/>
                <w:lang w:val="en-US"/>
              </w:rPr>
              <w:t>3</w:t>
            </w:r>
          </w:p>
        </w:tc>
        <w:tc>
          <w:tcPr>
            <w:tcW w:w="620" w:type="dxa"/>
          </w:tcPr>
          <w:p w:rsidR="001F289C" w:rsidRPr="0079480A" w:rsidRDefault="001F289C" w:rsidP="00E365EB">
            <w:pPr>
              <w:spacing w:before="120" w:after="120" w:line="360" w:lineRule="auto"/>
              <w:jc w:val="center"/>
              <w:rPr>
                <w:rFonts w:ascii="Times New Roman" w:hAnsi="Times New Roman"/>
                <w:sz w:val="24"/>
                <w:szCs w:val="24"/>
              </w:rPr>
            </w:pPr>
            <w:r w:rsidRPr="0079480A">
              <w:rPr>
                <w:rFonts w:ascii="Times New Roman" w:hAnsi="Times New Roman"/>
                <w:sz w:val="24"/>
                <w:szCs w:val="24"/>
              </w:rPr>
              <w:t>-</w:t>
            </w:r>
          </w:p>
        </w:tc>
        <w:tc>
          <w:tcPr>
            <w:tcW w:w="1900" w:type="dxa"/>
          </w:tcPr>
          <w:p w:rsidR="001F289C" w:rsidRPr="00EE5A5A" w:rsidRDefault="00EE5A5A" w:rsidP="00E365EB">
            <w:pPr>
              <w:spacing w:before="120" w:after="120" w:line="360" w:lineRule="auto"/>
              <w:jc w:val="center"/>
              <w:rPr>
                <w:rFonts w:ascii="Times New Roman" w:hAnsi="Times New Roman"/>
                <w:sz w:val="24"/>
                <w:szCs w:val="24"/>
                <w:lang w:val="en-US"/>
              </w:rPr>
            </w:pPr>
            <w:r>
              <w:rPr>
                <w:rFonts w:ascii="Times New Roman" w:hAnsi="Times New Roman"/>
                <w:sz w:val="24"/>
                <w:szCs w:val="24"/>
                <w:lang w:val="en-US"/>
              </w:rPr>
              <w:t>2</w:t>
            </w:r>
          </w:p>
        </w:tc>
        <w:tc>
          <w:tcPr>
            <w:tcW w:w="1980" w:type="dxa"/>
          </w:tcPr>
          <w:p w:rsidR="001F289C" w:rsidRPr="00611A0C" w:rsidRDefault="00611A0C" w:rsidP="00E365EB">
            <w:pPr>
              <w:spacing w:before="120" w:after="120" w:line="360" w:lineRule="auto"/>
              <w:jc w:val="center"/>
              <w:rPr>
                <w:rFonts w:ascii="Times New Roman" w:hAnsi="Times New Roman"/>
                <w:sz w:val="24"/>
                <w:szCs w:val="24"/>
                <w:lang w:val="en-US"/>
              </w:rPr>
            </w:pPr>
            <w:r>
              <w:rPr>
                <w:rFonts w:ascii="Times New Roman" w:hAnsi="Times New Roman"/>
                <w:sz w:val="24"/>
                <w:szCs w:val="24"/>
                <w:lang w:val="en-US"/>
              </w:rPr>
              <w:t>1</w:t>
            </w:r>
          </w:p>
        </w:tc>
      </w:tr>
    </w:tbl>
    <w:p w:rsidR="00F8677A" w:rsidRDefault="00F8677A" w:rsidP="00F8677A">
      <w:pPr>
        <w:spacing w:after="0" w:line="480" w:lineRule="auto"/>
        <w:ind w:firstLine="540"/>
        <w:jc w:val="both"/>
        <w:rPr>
          <w:rFonts w:ascii="Times New Roman" w:hAnsi="Times New Roman"/>
          <w:sz w:val="24"/>
          <w:szCs w:val="24"/>
        </w:rPr>
      </w:pPr>
    </w:p>
    <w:p w:rsidR="00611A0C" w:rsidRDefault="00F8677A" w:rsidP="00AD2B9A">
      <w:pPr>
        <w:spacing w:after="0" w:line="480" w:lineRule="auto"/>
        <w:ind w:firstLine="720"/>
        <w:jc w:val="both"/>
        <w:rPr>
          <w:rFonts w:ascii="Times New Roman" w:hAnsi="Times New Roman"/>
          <w:sz w:val="24"/>
          <w:szCs w:val="24"/>
        </w:rPr>
      </w:pPr>
      <w:r>
        <w:rPr>
          <w:rFonts w:ascii="Times New Roman" w:hAnsi="Times New Roman"/>
          <w:sz w:val="24"/>
          <w:szCs w:val="24"/>
        </w:rPr>
        <w:t>Data latihan teknik tangan menyilang ke atas</w:t>
      </w:r>
      <w:r w:rsidRPr="0079480A">
        <w:rPr>
          <w:rFonts w:ascii="Times New Roman" w:hAnsi="Times New Roman"/>
          <w:sz w:val="24"/>
          <w:szCs w:val="24"/>
        </w:rPr>
        <w:t xml:space="preserve"> pada </w:t>
      </w:r>
      <w:r w:rsidRPr="0079480A">
        <w:rPr>
          <w:rFonts w:ascii="Times New Roman" w:hAnsi="Times New Roman"/>
          <w:i/>
          <w:sz w:val="24"/>
          <w:szCs w:val="24"/>
        </w:rPr>
        <w:t>baseline</w:t>
      </w:r>
      <w:r w:rsidR="00AD2B9A">
        <w:rPr>
          <w:rFonts w:ascii="Times New Roman" w:hAnsi="Times New Roman"/>
          <w:sz w:val="24"/>
          <w:szCs w:val="24"/>
        </w:rPr>
        <w:t xml:space="preserve"> 1 (A-1) data pertama yakni 0</w:t>
      </w:r>
      <w:r w:rsidRPr="0079480A">
        <w:rPr>
          <w:rFonts w:ascii="Times New Roman" w:hAnsi="Times New Roman"/>
          <w:sz w:val="24"/>
          <w:szCs w:val="24"/>
        </w:rPr>
        <w:t xml:space="preserve"> dan terakhir memiliki data 1, hal ini berarti terjadi perubahan dengan arah menaik. Fase</w:t>
      </w:r>
      <w:r w:rsidR="00AD2B9A">
        <w:rPr>
          <w:rFonts w:ascii="Times New Roman" w:hAnsi="Times New Roman"/>
          <w:sz w:val="24"/>
          <w:szCs w:val="24"/>
        </w:rPr>
        <w:t xml:space="preserve"> Intervensi hari pertama yakni 1 dan hari terakhir 3</w:t>
      </w:r>
      <w:r w:rsidRPr="0079480A">
        <w:rPr>
          <w:rFonts w:ascii="Times New Roman" w:hAnsi="Times New Roman"/>
          <w:sz w:val="24"/>
          <w:szCs w:val="24"/>
        </w:rPr>
        <w:t>, hal ini berarti terjadi perubahan dengan arah menaik atau membaik.</w:t>
      </w:r>
      <w:r w:rsidR="00AD2B9A">
        <w:rPr>
          <w:rFonts w:ascii="Times New Roman" w:hAnsi="Times New Roman"/>
          <w:sz w:val="24"/>
          <w:szCs w:val="24"/>
        </w:rPr>
        <w:t xml:space="preserve"> </w:t>
      </w:r>
      <w:r w:rsidRPr="0079480A">
        <w:rPr>
          <w:rFonts w:ascii="Times New Roman" w:hAnsi="Times New Roman"/>
          <w:sz w:val="24"/>
          <w:szCs w:val="24"/>
        </w:rPr>
        <w:t xml:space="preserve">Fase </w:t>
      </w:r>
      <w:r w:rsidRPr="0079480A">
        <w:rPr>
          <w:rFonts w:ascii="Times New Roman" w:hAnsi="Times New Roman"/>
          <w:i/>
          <w:sz w:val="24"/>
          <w:szCs w:val="24"/>
        </w:rPr>
        <w:t xml:space="preserve">baseline </w:t>
      </w:r>
      <w:r w:rsidR="00AD2B9A">
        <w:rPr>
          <w:rFonts w:ascii="Times New Roman" w:hAnsi="Times New Roman"/>
          <w:sz w:val="24"/>
          <w:szCs w:val="24"/>
        </w:rPr>
        <w:t>2 (A-2) hari pertama 2 dan hari terakhir 3</w:t>
      </w:r>
      <w:r w:rsidRPr="0079480A">
        <w:rPr>
          <w:rFonts w:ascii="Times New Roman" w:hAnsi="Times New Roman"/>
          <w:sz w:val="24"/>
          <w:szCs w:val="24"/>
        </w:rPr>
        <w:t xml:space="preserve">, artinya fase ini memiliki data dengan </w:t>
      </w:r>
      <w:r w:rsidR="00AD2B9A">
        <w:rPr>
          <w:rFonts w:ascii="Times New Roman" w:hAnsi="Times New Roman"/>
          <w:sz w:val="24"/>
          <w:szCs w:val="24"/>
        </w:rPr>
        <w:t>arah menaik.</w:t>
      </w:r>
    </w:p>
    <w:p w:rsidR="00B24E82" w:rsidRDefault="00B24E82" w:rsidP="00AD2B9A">
      <w:pPr>
        <w:spacing w:after="0" w:line="480" w:lineRule="auto"/>
        <w:ind w:firstLine="720"/>
        <w:jc w:val="both"/>
        <w:rPr>
          <w:rFonts w:ascii="Times New Roman" w:hAnsi="Times New Roman"/>
          <w:sz w:val="24"/>
          <w:szCs w:val="24"/>
        </w:rPr>
      </w:pPr>
    </w:p>
    <w:p w:rsidR="00B24E82" w:rsidRPr="00AD2B9A" w:rsidRDefault="00B24E82" w:rsidP="00AD2B9A">
      <w:pPr>
        <w:spacing w:after="0" w:line="480" w:lineRule="auto"/>
        <w:ind w:firstLine="720"/>
        <w:jc w:val="both"/>
        <w:rPr>
          <w:rFonts w:ascii="Times New Roman" w:hAnsi="Times New Roman"/>
          <w:sz w:val="24"/>
          <w:szCs w:val="24"/>
        </w:rPr>
      </w:pPr>
    </w:p>
    <w:p w:rsidR="00EE5A5A" w:rsidRPr="005B78C7" w:rsidRDefault="00C861C9" w:rsidP="00EE5A5A">
      <w:pPr>
        <w:spacing w:after="0"/>
        <w:ind w:left="1260" w:hanging="1260"/>
        <w:jc w:val="both"/>
        <w:rPr>
          <w:rFonts w:ascii="Times New Roman" w:hAnsi="Times New Roman"/>
          <w:b/>
          <w:i/>
          <w:sz w:val="24"/>
          <w:szCs w:val="24"/>
        </w:rPr>
      </w:pPr>
      <w:r>
        <w:rPr>
          <w:rFonts w:ascii="Times New Roman" w:hAnsi="Times New Roman"/>
          <w:b/>
          <w:sz w:val="24"/>
          <w:szCs w:val="24"/>
        </w:rPr>
        <w:lastRenderedPageBreak/>
        <w:t>Tabel 3.32</w:t>
      </w:r>
      <w:r w:rsidR="00EE5A5A" w:rsidRPr="00BE37CC">
        <w:rPr>
          <w:rFonts w:ascii="Times New Roman" w:hAnsi="Times New Roman"/>
          <w:b/>
          <w:sz w:val="24"/>
          <w:szCs w:val="24"/>
        </w:rPr>
        <w:t>.</w:t>
      </w:r>
      <w:r w:rsidR="00EE5A5A">
        <w:rPr>
          <w:rFonts w:ascii="Times New Roman" w:hAnsi="Times New Roman"/>
          <w:b/>
          <w:sz w:val="24"/>
          <w:szCs w:val="24"/>
        </w:rPr>
        <w:t xml:space="preserve"> Menentukan perubahan level data latihan teknik tangan menyilang ke bawah/</w:t>
      </w:r>
      <w:r w:rsidR="00EE5A5A">
        <w:rPr>
          <w:rFonts w:ascii="Times New Roman" w:hAnsi="Times New Roman"/>
          <w:b/>
          <w:i/>
          <w:sz w:val="24"/>
          <w:szCs w:val="24"/>
        </w:rPr>
        <w:t>lower hand</w:t>
      </w:r>
    </w:p>
    <w:tbl>
      <w:tblPr>
        <w:tblStyle w:val="TableGrid"/>
        <w:tblW w:w="8030" w:type="dxa"/>
        <w:tblInd w:w="250" w:type="dxa"/>
        <w:tblLook w:val="04A0"/>
      </w:tblPr>
      <w:tblGrid>
        <w:gridCol w:w="1640"/>
        <w:gridCol w:w="1890"/>
        <w:gridCol w:w="620"/>
        <w:gridCol w:w="1900"/>
        <w:gridCol w:w="1980"/>
      </w:tblGrid>
      <w:tr w:rsidR="00611A0C" w:rsidRPr="0079480A" w:rsidTr="00611A0C">
        <w:trPr>
          <w:trHeight w:val="782"/>
        </w:trPr>
        <w:tc>
          <w:tcPr>
            <w:tcW w:w="1640" w:type="dxa"/>
          </w:tcPr>
          <w:p w:rsidR="00611A0C" w:rsidRPr="0079480A" w:rsidRDefault="00611A0C" w:rsidP="00611A0C">
            <w:pPr>
              <w:spacing w:before="120" w:after="120" w:line="360" w:lineRule="auto"/>
              <w:jc w:val="center"/>
              <w:rPr>
                <w:rFonts w:ascii="Times New Roman" w:hAnsi="Times New Roman"/>
                <w:sz w:val="24"/>
                <w:szCs w:val="24"/>
              </w:rPr>
            </w:pPr>
            <w:r w:rsidRPr="0079480A">
              <w:rPr>
                <w:rFonts w:ascii="Times New Roman" w:hAnsi="Times New Roman"/>
                <w:sz w:val="24"/>
                <w:szCs w:val="24"/>
              </w:rPr>
              <w:t>Fase</w:t>
            </w:r>
          </w:p>
        </w:tc>
        <w:tc>
          <w:tcPr>
            <w:tcW w:w="1890" w:type="dxa"/>
          </w:tcPr>
          <w:p w:rsidR="00611A0C" w:rsidRPr="0079480A" w:rsidRDefault="00611A0C" w:rsidP="00611A0C">
            <w:pPr>
              <w:spacing w:before="120" w:after="120" w:line="360" w:lineRule="auto"/>
              <w:jc w:val="center"/>
              <w:rPr>
                <w:rFonts w:ascii="Times New Roman" w:hAnsi="Times New Roman"/>
                <w:sz w:val="24"/>
                <w:szCs w:val="24"/>
              </w:rPr>
            </w:pPr>
            <w:r w:rsidRPr="0079480A">
              <w:rPr>
                <w:rFonts w:ascii="Times New Roman" w:hAnsi="Times New Roman"/>
                <w:sz w:val="24"/>
                <w:szCs w:val="24"/>
              </w:rPr>
              <w:t>Data terakhir</w:t>
            </w:r>
          </w:p>
        </w:tc>
        <w:tc>
          <w:tcPr>
            <w:tcW w:w="620" w:type="dxa"/>
          </w:tcPr>
          <w:p w:rsidR="00611A0C" w:rsidRPr="0079480A" w:rsidRDefault="00611A0C" w:rsidP="00611A0C">
            <w:pPr>
              <w:spacing w:before="120" w:after="120" w:line="360" w:lineRule="auto"/>
              <w:jc w:val="center"/>
              <w:rPr>
                <w:rFonts w:ascii="Times New Roman" w:hAnsi="Times New Roman"/>
                <w:sz w:val="24"/>
                <w:szCs w:val="24"/>
              </w:rPr>
            </w:pPr>
            <w:r w:rsidRPr="0079480A">
              <w:rPr>
                <w:rFonts w:ascii="Times New Roman" w:hAnsi="Times New Roman"/>
                <w:sz w:val="24"/>
                <w:szCs w:val="24"/>
              </w:rPr>
              <w:t>-</w:t>
            </w:r>
          </w:p>
        </w:tc>
        <w:tc>
          <w:tcPr>
            <w:tcW w:w="1900" w:type="dxa"/>
          </w:tcPr>
          <w:p w:rsidR="00611A0C" w:rsidRPr="0079480A" w:rsidRDefault="00611A0C" w:rsidP="00611A0C">
            <w:pPr>
              <w:spacing w:before="120" w:after="120" w:line="360" w:lineRule="auto"/>
              <w:jc w:val="center"/>
              <w:rPr>
                <w:rFonts w:ascii="Times New Roman" w:hAnsi="Times New Roman"/>
                <w:sz w:val="24"/>
                <w:szCs w:val="24"/>
              </w:rPr>
            </w:pPr>
            <w:r w:rsidRPr="0079480A">
              <w:rPr>
                <w:rFonts w:ascii="Times New Roman" w:hAnsi="Times New Roman"/>
                <w:sz w:val="24"/>
                <w:szCs w:val="24"/>
              </w:rPr>
              <w:t>Data Pertama</w:t>
            </w:r>
          </w:p>
        </w:tc>
        <w:tc>
          <w:tcPr>
            <w:tcW w:w="1980" w:type="dxa"/>
          </w:tcPr>
          <w:p w:rsidR="00611A0C" w:rsidRPr="0079480A" w:rsidRDefault="00611A0C" w:rsidP="00611A0C">
            <w:pPr>
              <w:spacing w:before="120" w:after="120" w:line="360" w:lineRule="auto"/>
              <w:jc w:val="center"/>
              <w:rPr>
                <w:rFonts w:ascii="Times New Roman" w:hAnsi="Times New Roman"/>
                <w:sz w:val="24"/>
                <w:szCs w:val="24"/>
              </w:rPr>
            </w:pPr>
            <w:r w:rsidRPr="0079480A">
              <w:rPr>
                <w:rFonts w:ascii="Times New Roman" w:hAnsi="Times New Roman"/>
                <w:sz w:val="24"/>
                <w:szCs w:val="24"/>
              </w:rPr>
              <w:t>Persentase Stabilitas</w:t>
            </w:r>
          </w:p>
        </w:tc>
      </w:tr>
      <w:tr w:rsidR="00611A0C" w:rsidRPr="0079480A" w:rsidTr="00611A0C">
        <w:tc>
          <w:tcPr>
            <w:tcW w:w="1640" w:type="dxa"/>
          </w:tcPr>
          <w:p w:rsidR="00611A0C" w:rsidRPr="0079480A" w:rsidRDefault="00611A0C" w:rsidP="00611A0C">
            <w:pPr>
              <w:spacing w:before="120" w:after="120" w:line="360" w:lineRule="auto"/>
              <w:rPr>
                <w:rFonts w:ascii="Times New Roman" w:hAnsi="Times New Roman"/>
                <w:b/>
                <w:sz w:val="24"/>
                <w:szCs w:val="24"/>
              </w:rPr>
            </w:pPr>
            <w:r w:rsidRPr="0079480A">
              <w:rPr>
                <w:rFonts w:ascii="Times New Roman" w:hAnsi="Times New Roman"/>
                <w:b/>
                <w:i/>
                <w:sz w:val="24"/>
                <w:szCs w:val="24"/>
              </w:rPr>
              <w:t>Baseline</w:t>
            </w:r>
            <w:r w:rsidRPr="0079480A">
              <w:rPr>
                <w:rFonts w:ascii="Times New Roman" w:hAnsi="Times New Roman"/>
                <w:b/>
                <w:sz w:val="24"/>
                <w:szCs w:val="24"/>
              </w:rPr>
              <w:t xml:space="preserve"> 1 (A-1)</w:t>
            </w:r>
          </w:p>
        </w:tc>
        <w:tc>
          <w:tcPr>
            <w:tcW w:w="1890" w:type="dxa"/>
          </w:tcPr>
          <w:p w:rsidR="00611A0C" w:rsidRPr="00040B13" w:rsidRDefault="00EE5A5A" w:rsidP="00611A0C">
            <w:pPr>
              <w:spacing w:before="120" w:after="120" w:line="360" w:lineRule="auto"/>
              <w:ind w:left="-158" w:right="-98"/>
              <w:jc w:val="center"/>
              <w:rPr>
                <w:rFonts w:ascii="Times New Roman" w:hAnsi="Times New Roman"/>
                <w:sz w:val="24"/>
                <w:szCs w:val="24"/>
                <w:lang w:val="en-US"/>
              </w:rPr>
            </w:pPr>
            <w:r>
              <w:rPr>
                <w:rFonts w:ascii="Times New Roman" w:hAnsi="Times New Roman"/>
                <w:sz w:val="24"/>
                <w:szCs w:val="24"/>
                <w:lang w:val="en-US"/>
              </w:rPr>
              <w:t>1</w:t>
            </w:r>
          </w:p>
        </w:tc>
        <w:tc>
          <w:tcPr>
            <w:tcW w:w="620" w:type="dxa"/>
          </w:tcPr>
          <w:p w:rsidR="00611A0C" w:rsidRPr="0079480A" w:rsidRDefault="00611A0C" w:rsidP="00611A0C">
            <w:pPr>
              <w:spacing w:before="120" w:after="120" w:line="360" w:lineRule="auto"/>
              <w:jc w:val="center"/>
              <w:rPr>
                <w:rFonts w:ascii="Times New Roman" w:hAnsi="Times New Roman"/>
                <w:sz w:val="24"/>
                <w:szCs w:val="24"/>
              </w:rPr>
            </w:pPr>
            <w:r w:rsidRPr="0079480A">
              <w:rPr>
                <w:rFonts w:ascii="Times New Roman" w:hAnsi="Times New Roman"/>
                <w:sz w:val="24"/>
                <w:szCs w:val="24"/>
              </w:rPr>
              <w:t>-</w:t>
            </w:r>
          </w:p>
        </w:tc>
        <w:tc>
          <w:tcPr>
            <w:tcW w:w="1900" w:type="dxa"/>
          </w:tcPr>
          <w:p w:rsidR="00611A0C" w:rsidRPr="0079480A" w:rsidRDefault="00611A0C" w:rsidP="00611A0C">
            <w:pPr>
              <w:spacing w:before="120" w:after="120" w:line="360" w:lineRule="auto"/>
              <w:jc w:val="center"/>
              <w:rPr>
                <w:rFonts w:ascii="Times New Roman" w:hAnsi="Times New Roman"/>
                <w:sz w:val="24"/>
                <w:szCs w:val="24"/>
              </w:rPr>
            </w:pPr>
            <w:r w:rsidRPr="0079480A">
              <w:rPr>
                <w:rFonts w:ascii="Times New Roman" w:hAnsi="Times New Roman"/>
                <w:sz w:val="24"/>
                <w:szCs w:val="24"/>
              </w:rPr>
              <w:t>0</w:t>
            </w:r>
          </w:p>
        </w:tc>
        <w:tc>
          <w:tcPr>
            <w:tcW w:w="1980" w:type="dxa"/>
          </w:tcPr>
          <w:p w:rsidR="00611A0C" w:rsidRPr="00611A0C" w:rsidRDefault="00EE5A5A" w:rsidP="00611A0C">
            <w:pPr>
              <w:spacing w:before="120" w:after="120" w:line="360" w:lineRule="auto"/>
              <w:jc w:val="center"/>
              <w:rPr>
                <w:rFonts w:ascii="Times New Roman" w:hAnsi="Times New Roman"/>
                <w:sz w:val="24"/>
                <w:szCs w:val="24"/>
                <w:lang w:val="en-US"/>
              </w:rPr>
            </w:pPr>
            <w:r>
              <w:rPr>
                <w:rFonts w:ascii="Times New Roman" w:hAnsi="Times New Roman"/>
                <w:sz w:val="24"/>
                <w:szCs w:val="24"/>
                <w:lang w:val="en-US"/>
              </w:rPr>
              <w:t>1</w:t>
            </w:r>
          </w:p>
        </w:tc>
      </w:tr>
      <w:tr w:rsidR="00611A0C" w:rsidRPr="0079480A" w:rsidTr="00611A0C">
        <w:tc>
          <w:tcPr>
            <w:tcW w:w="1640" w:type="dxa"/>
          </w:tcPr>
          <w:p w:rsidR="00611A0C" w:rsidRPr="0079480A" w:rsidRDefault="00611A0C" w:rsidP="00611A0C">
            <w:pPr>
              <w:spacing w:before="120" w:after="120" w:line="360" w:lineRule="auto"/>
              <w:rPr>
                <w:rFonts w:ascii="Times New Roman" w:hAnsi="Times New Roman"/>
                <w:b/>
                <w:sz w:val="24"/>
                <w:szCs w:val="24"/>
              </w:rPr>
            </w:pPr>
            <w:r w:rsidRPr="0079480A">
              <w:rPr>
                <w:rFonts w:ascii="Times New Roman" w:hAnsi="Times New Roman"/>
                <w:b/>
                <w:sz w:val="24"/>
                <w:szCs w:val="24"/>
              </w:rPr>
              <w:t>Intervensi</w:t>
            </w:r>
          </w:p>
        </w:tc>
        <w:tc>
          <w:tcPr>
            <w:tcW w:w="1890" w:type="dxa"/>
          </w:tcPr>
          <w:p w:rsidR="00611A0C" w:rsidRPr="00611A0C" w:rsidRDefault="00EE5A5A" w:rsidP="00611A0C">
            <w:pPr>
              <w:spacing w:before="120" w:after="120" w:line="360" w:lineRule="auto"/>
              <w:ind w:left="-158" w:right="-98"/>
              <w:jc w:val="center"/>
              <w:rPr>
                <w:rFonts w:ascii="Times New Roman" w:hAnsi="Times New Roman"/>
                <w:sz w:val="24"/>
                <w:szCs w:val="24"/>
                <w:lang w:val="en-US"/>
              </w:rPr>
            </w:pPr>
            <w:r>
              <w:rPr>
                <w:rFonts w:ascii="Times New Roman" w:hAnsi="Times New Roman"/>
                <w:sz w:val="24"/>
                <w:szCs w:val="24"/>
                <w:lang w:val="en-US"/>
              </w:rPr>
              <w:t>4</w:t>
            </w:r>
          </w:p>
        </w:tc>
        <w:tc>
          <w:tcPr>
            <w:tcW w:w="620" w:type="dxa"/>
          </w:tcPr>
          <w:p w:rsidR="00611A0C" w:rsidRPr="0079480A" w:rsidRDefault="00611A0C" w:rsidP="00611A0C">
            <w:pPr>
              <w:spacing w:before="120" w:after="120" w:line="360" w:lineRule="auto"/>
              <w:jc w:val="center"/>
              <w:rPr>
                <w:rFonts w:ascii="Times New Roman" w:hAnsi="Times New Roman"/>
                <w:sz w:val="24"/>
                <w:szCs w:val="24"/>
              </w:rPr>
            </w:pPr>
            <w:r w:rsidRPr="0079480A">
              <w:rPr>
                <w:rFonts w:ascii="Times New Roman" w:hAnsi="Times New Roman"/>
                <w:sz w:val="24"/>
                <w:szCs w:val="24"/>
              </w:rPr>
              <w:t>-</w:t>
            </w:r>
          </w:p>
        </w:tc>
        <w:tc>
          <w:tcPr>
            <w:tcW w:w="1900" w:type="dxa"/>
          </w:tcPr>
          <w:p w:rsidR="00611A0C" w:rsidRPr="00611A0C" w:rsidRDefault="00EE5A5A" w:rsidP="00611A0C">
            <w:pPr>
              <w:spacing w:before="120" w:after="120" w:line="360" w:lineRule="auto"/>
              <w:jc w:val="center"/>
              <w:rPr>
                <w:rFonts w:ascii="Times New Roman" w:hAnsi="Times New Roman"/>
                <w:sz w:val="24"/>
                <w:szCs w:val="24"/>
                <w:lang w:val="en-US"/>
              </w:rPr>
            </w:pPr>
            <w:r>
              <w:rPr>
                <w:rFonts w:ascii="Times New Roman" w:hAnsi="Times New Roman"/>
                <w:sz w:val="24"/>
                <w:szCs w:val="24"/>
                <w:lang w:val="en-US"/>
              </w:rPr>
              <w:t>1</w:t>
            </w:r>
          </w:p>
        </w:tc>
        <w:tc>
          <w:tcPr>
            <w:tcW w:w="1980" w:type="dxa"/>
          </w:tcPr>
          <w:p w:rsidR="00611A0C" w:rsidRPr="00611A0C" w:rsidRDefault="00EE5A5A" w:rsidP="00611A0C">
            <w:pPr>
              <w:spacing w:before="120" w:after="120" w:line="360" w:lineRule="auto"/>
              <w:jc w:val="center"/>
              <w:rPr>
                <w:rFonts w:ascii="Times New Roman" w:hAnsi="Times New Roman"/>
                <w:sz w:val="24"/>
                <w:szCs w:val="24"/>
                <w:lang w:val="en-US"/>
              </w:rPr>
            </w:pPr>
            <w:r>
              <w:rPr>
                <w:rFonts w:ascii="Times New Roman" w:hAnsi="Times New Roman"/>
                <w:sz w:val="24"/>
                <w:szCs w:val="24"/>
                <w:lang w:val="en-US"/>
              </w:rPr>
              <w:t>3</w:t>
            </w:r>
          </w:p>
        </w:tc>
      </w:tr>
      <w:tr w:rsidR="00611A0C" w:rsidRPr="0079480A" w:rsidTr="00611A0C">
        <w:tc>
          <w:tcPr>
            <w:tcW w:w="1640" w:type="dxa"/>
          </w:tcPr>
          <w:p w:rsidR="00611A0C" w:rsidRPr="0079480A" w:rsidRDefault="00611A0C" w:rsidP="00611A0C">
            <w:pPr>
              <w:spacing w:before="120" w:after="120" w:line="360" w:lineRule="auto"/>
              <w:rPr>
                <w:rFonts w:ascii="Times New Roman" w:hAnsi="Times New Roman"/>
                <w:b/>
                <w:sz w:val="24"/>
                <w:szCs w:val="24"/>
              </w:rPr>
            </w:pPr>
            <w:r w:rsidRPr="0079480A">
              <w:rPr>
                <w:rFonts w:ascii="Times New Roman" w:hAnsi="Times New Roman"/>
                <w:b/>
                <w:i/>
                <w:sz w:val="24"/>
                <w:szCs w:val="24"/>
              </w:rPr>
              <w:t>Baseline</w:t>
            </w:r>
            <w:r w:rsidRPr="0079480A">
              <w:rPr>
                <w:rFonts w:ascii="Times New Roman" w:hAnsi="Times New Roman"/>
                <w:b/>
                <w:sz w:val="24"/>
                <w:szCs w:val="24"/>
              </w:rPr>
              <w:t xml:space="preserve"> 2 (A-2)</w:t>
            </w:r>
          </w:p>
        </w:tc>
        <w:tc>
          <w:tcPr>
            <w:tcW w:w="1890" w:type="dxa"/>
          </w:tcPr>
          <w:p w:rsidR="00611A0C" w:rsidRPr="00611A0C" w:rsidRDefault="00EE5A5A" w:rsidP="00611A0C">
            <w:pPr>
              <w:spacing w:before="120" w:after="120" w:line="360" w:lineRule="auto"/>
              <w:ind w:left="-158" w:right="-98"/>
              <w:jc w:val="center"/>
              <w:rPr>
                <w:rFonts w:ascii="Times New Roman" w:hAnsi="Times New Roman"/>
                <w:sz w:val="24"/>
                <w:szCs w:val="24"/>
                <w:lang w:val="en-US"/>
              </w:rPr>
            </w:pPr>
            <w:r>
              <w:rPr>
                <w:rFonts w:ascii="Times New Roman" w:hAnsi="Times New Roman"/>
                <w:sz w:val="24"/>
                <w:szCs w:val="24"/>
                <w:lang w:val="en-US"/>
              </w:rPr>
              <w:t>4</w:t>
            </w:r>
          </w:p>
        </w:tc>
        <w:tc>
          <w:tcPr>
            <w:tcW w:w="620" w:type="dxa"/>
          </w:tcPr>
          <w:p w:rsidR="00611A0C" w:rsidRPr="0079480A" w:rsidRDefault="00611A0C" w:rsidP="00611A0C">
            <w:pPr>
              <w:spacing w:before="120" w:after="120" w:line="360" w:lineRule="auto"/>
              <w:jc w:val="center"/>
              <w:rPr>
                <w:rFonts w:ascii="Times New Roman" w:hAnsi="Times New Roman"/>
                <w:sz w:val="24"/>
                <w:szCs w:val="24"/>
              </w:rPr>
            </w:pPr>
            <w:r w:rsidRPr="0079480A">
              <w:rPr>
                <w:rFonts w:ascii="Times New Roman" w:hAnsi="Times New Roman"/>
                <w:sz w:val="24"/>
                <w:szCs w:val="24"/>
              </w:rPr>
              <w:t>-</w:t>
            </w:r>
          </w:p>
        </w:tc>
        <w:tc>
          <w:tcPr>
            <w:tcW w:w="1900" w:type="dxa"/>
          </w:tcPr>
          <w:p w:rsidR="00611A0C" w:rsidRPr="00611A0C" w:rsidRDefault="00EE5A5A" w:rsidP="00611A0C">
            <w:pPr>
              <w:spacing w:before="120" w:after="120" w:line="360" w:lineRule="auto"/>
              <w:jc w:val="center"/>
              <w:rPr>
                <w:rFonts w:ascii="Times New Roman" w:hAnsi="Times New Roman"/>
                <w:sz w:val="24"/>
                <w:szCs w:val="24"/>
                <w:lang w:val="en-US"/>
              </w:rPr>
            </w:pPr>
            <w:r>
              <w:rPr>
                <w:rFonts w:ascii="Times New Roman" w:hAnsi="Times New Roman"/>
                <w:sz w:val="24"/>
                <w:szCs w:val="24"/>
                <w:lang w:val="en-US"/>
              </w:rPr>
              <w:t>3</w:t>
            </w:r>
          </w:p>
        </w:tc>
        <w:tc>
          <w:tcPr>
            <w:tcW w:w="1980" w:type="dxa"/>
          </w:tcPr>
          <w:p w:rsidR="00611A0C" w:rsidRPr="00611A0C" w:rsidRDefault="00EE5A5A" w:rsidP="00611A0C">
            <w:pPr>
              <w:spacing w:before="120" w:after="120" w:line="360" w:lineRule="auto"/>
              <w:jc w:val="center"/>
              <w:rPr>
                <w:rFonts w:ascii="Times New Roman" w:hAnsi="Times New Roman"/>
                <w:sz w:val="24"/>
                <w:szCs w:val="24"/>
                <w:lang w:val="en-US"/>
              </w:rPr>
            </w:pPr>
            <w:r>
              <w:rPr>
                <w:rFonts w:ascii="Times New Roman" w:hAnsi="Times New Roman"/>
                <w:sz w:val="24"/>
                <w:szCs w:val="24"/>
                <w:lang w:val="en-US"/>
              </w:rPr>
              <w:t>1</w:t>
            </w:r>
          </w:p>
        </w:tc>
      </w:tr>
    </w:tbl>
    <w:p w:rsidR="00611A0C" w:rsidRDefault="00611A0C" w:rsidP="00611A0C">
      <w:pPr>
        <w:spacing w:after="0" w:line="480" w:lineRule="auto"/>
        <w:jc w:val="both"/>
        <w:rPr>
          <w:rFonts w:ascii="Times New Roman" w:hAnsi="Times New Roman"/>
          <w:sz w:val="24"/>
          <w:szCs w:val="24"/>
        </w:rPr>
      </w:pPr>
    </w:p>
    <w:p w:rsidR="00AD2B9A" w:rsidRDefault="00AD2B9A" w:rsidP="00AD2B9A">
      <w:pPr>
        <w:spacing w:after="0" w:line="480" w:lineRule="auto"/>
        <w:ind w:firstLine="720"/>
        <w:jc w:val="both"/>
        <w:rPr>
          <w:rFonts w:ascii="Times New Roman" w:hAnsi="Times New Roman"/>
          <w:sz w:val="24"/>
          <w:szCs w:val="24"/>
        </w:rPr>
      </w:pPr>
      <w:r>
        <w:rPr>
          <w:rFonts w:ascii="Times New Roman" w:hAnsi="Times New Roman"/>
          <w:sz w:val="24"/>
          <w:szCs w:val="24"/>
        </w:rPr>
        <w:t>Data latihan teknik tangan menyilang ke bawah</w:t>
      </w:r>
      <w:r w:rsidRPr="0079480A">
        <w:rPr>
          <w:rFonts w:ascii="Times New Roman" w:hAnsi="Times New Roman"/>
          <w:sz w:val="24"/>
          <w:szCs w:val="24"/>
        </w:rPr>
        <w:t xml:space="preserve"> pada </w:t>
      </w:r>
      <w:r w:rsidRPr="0079480A">
        <w:rPr>
          <w:rFonts w:ascii="Times New Roman" w:hAnsi="Times New Roman"/>
          <w:i/>
          <w:sz w:val="24"/>
          <w:szCs w:val="24"/>
        </w:rPr>
        <w:t>baseline</w:t>
      </w:r>
      <w:r>
        <w:rPr>
          <w:rFonts w:ascii="Times New Roman" w:hAnsi="Times New Roman"/>
          <w:sz w:val="24"/>
          <w:szCs w:val="24"/>
        </w:rPr>
        <w:t xml:space="preserve"> 1 (A-1) data pertama yakni 0</w:t>
      </w:r>
      <w:r w:rsidRPr="0079480A">
        <w:rPr>
          <w:rFonts w:ascii="Times New Roman" w:hAnsi="Times New Roman"/>
          <w:sz w:val="24"/>
          <w:szCs w:val="24"/>
        </w:rPr>
        <w:t xml:space="preserve"> dan terakhir memiliki data 1, hal ini berarti terjadi perubahan dengan arah menaik. Fase</w:t>
      </w:r>
      <w:r>
        <w:rPr>
          <w:rFonts w:ascii="Times New Roman" w:hAnsi="Times New Roman"/>
          <w:sz w:val="24"/>
          <w:szCs w:val="24"/>
        </w:rPr>
        <w:t xml:space="preserve"> Intervensi hari pertama yakni 1 dan hari terakhir 4</w:t>
      </w:r>
      <w:r w:rsidRPr="0079480A">
        <w:rPr>
          <w:rFonts w:ascii="Times New Roman" w:hAnsi="Times New Roman"/>
          <w:sz w:val="24"/>
          <w:szCs w:val="24"/>
        </w:rPr>
        <w:t>, hal ini berarti terjadi perubahan dengan arah menaik atau membaik.</w:t>
      </w:r>
      <w:r>
        <w:rPr>
          <w:rFonts w:ascii="Times New Roman" w:hAnsi="Times New Roman"/>
          <w:sz w:val="24"/>
          <w:szCs w:val="24"/>
        </w:rPr>
        <w:t xml:space="preserve"> </w:t>
      </w:r>
      <w:r w:rsidRPr="0079480A">
        <w:rPr>
          <w:rFonts w:ascii="Times New Roman" w:hAnsi="Times New Roman"/>
          <w:sz w:val="24"/>
          <w:szCs w:val="24"/>
        </w:rPr>
        <w:t xml:space="preserve">Fase </w:t>
      </w:r>
      <w:r w:rsidRPr="0079480A">
        <w:rPr>
          <w:rFonts w:ascii="Times New Roman" w:hAnsi="Times New Roman"/>
          <w:i/>
          <w:sz w:val="24"/>
          <w:szCs w:val="24"/>
        </w:rPr>
        <w:t xml:space="preserve">baseline </w:t>
      </w:r>
      <w:r>
        <w:rPr>
          <w:rFonts w:ascii="Times New Roman" w:hAnsi="Times New Roman"/>
          <w:sz w:val="24"/>
          <w:szCs w:val="24"/>
        </w:rPr>
        <w:t>2 (A-2) hari pertama 3 dan hari terakhir 4</w:t>
      </w:r>
      <w:r w:rsidRPr="0079480A">
        <w:rPr>
          <w:rFonts w:ascii="Times New Roman" w:hAnsi="Times New Roman"/>
          <w:sz w:val="24"/>
          <w:szCs w:val="24"/>
        </w:rPr>
        <w:t xml:space="preserve">, artinya fase ini memiliki data dengan </w:t>
      </w:r>
      <w:r>
        <w:rPr>
          <w:rFonts w:ascii="Times New Roman" w:hAnsi="Times New Roman"/>
          <w:sz w:val="24"/>
          <w:szCs w:val="24"/>
        </w:rPr>
        <w:t>arah menaik.</w:t>
      </w:r>
    </w:p>
    <w:p w:rsidR="00611A0C" w:rsidRPr="00EE5A5A" w:rsidRDefault="00C861C9" w:rsidP="00EE5A5A">
      <w:pPr>
        <w:spacing w:after="0"/>
        <w:ind w:left="1260" w:hanging="1260"/>
        <w:jc w:val="both"/>
        <w:rPr>
          <w:rFonts w:ascii="Times New Roman" w:hAnsi="Times New Roman"/>
          <w:b/>
          <w:i/>
          <w:sz w:val="24"/>
          <w:szCs w:val="24"/>
        </w:rPr>
      </w:pPr>
      <w:r>
        <w:rPr>
          <w:rFonts w:ascii="Times New Roman" w:hAnsi="Times New Roman"/>
          <w:b/>
          <w:sz w:val="24"/>
          <w:szCs w:val="24"/>
        </w:rPr>
        <w:t>Tabel 3.33</w:t>
      </w:r>
      <w:r w:rsidR="00EE5A5A" w:rsidRPr="00BE37CC">
        <w:rPr>
          <w:rFonts w:ascii="Times New Roman" w:hAnsi="Times New Roman"/>
          <w:b/>
          <w:sz w:val="24"/>
          <w:szCs w:val="24"/>
        </w:rPr>
        <w:t>.</w:t>
      </w:r>
      <w:r w:rsidR="00EE5A5A">
        <w:rPr>
          <w:rFonts w:ascii="Times New Roman" w:hAnsi="Times New Roman"/>
          <w:b/>
          <w:sz w:val="24"/>
          <w:szCs w:val="24"/>
        </w:rPr>
        <w:t xml:space="preserve"> Menentukan perubahan level data latihan teknik kombinasi/</w:t>
      </w:r>
      <w:r w:rsidR="00EE5A5A" w:rsidRPr="00EE5A5A">
        <w:rPr>
          <w:rFonts w:ascii="Times New Roman" w:hAnsi="Times New Roman"/>
          <w:b/>
          <w:i/>
          <w:sz w:val="24"/>
          <w:szCs w:val="24"/>
        </w:rPr>
        <w:t>upper and</w:t>
      </w:r>
      <w:r w:rsidR="00EE5A5A">
        <w:rPr>
          <w:rFonts w:ascii="Times New Roman" w:hAnsi="Times New Roman"/>
          <w:b/>
          <w:i/>
          <w:sz w:val="24"/>
          <w:szCs w:val="24"/>
        </w:rPr>
        <w:t xml:space="preserve"> lower hand</w:t>
      </w:r>
    </w:p>
    <w:tbl>
      <w:tblPr>
        <w:tblStyle w:val="TableGrid"/>
        <w:tblW w:w="8030" w:type="dxa"/>
        <w:tblInd w:w="250" w:type="dxa"/>
        <w:tblLook w:val="04A0"/>
      </w:tblPr>
      <w:tblGrid>
        <w:gridCol w:w="1640"/>
        <w:gridCol w:w="1890"/>
        <w:gridCol w:w="620"/>
        <w:gridCol w:w="1900"/>
        <w:gridCol w:w="1980"/>
      </w:tblGrid>
      <w:tr w:rsidR="00611A0C" w:rsidRPr="0079480A" w:rsidTr="00611A0C">
        <w:trPr>
          <w:trHeight w:val="782"/>
        </w:trPr>
        <w:tc>
          <w:tcPr>
            <w:tcW w:w="1640" w:type="dxa"/>
          </w:tcPr>
          <w:p w:rsidR="00611A0C" w:rsidRPr="0079480A" w:rsidRDefault="00611A0C" w:rsidP="00611A0C">
            <w:pPr>
              <w:spacing w:before="120" w:after="120" w:line="360" w:lineRule="auto"/>
              <w:jc w:val="center"/>
              <w:rPr>
                <w:rFonts w:ascii="Times New Roman" w:hAnsi="Times New Roman"/>
                <w:sz w:val="24"/>
                <w:szCs w:val="24"/>
              </w:rPr>
            </w:pPr>
            <w:r w:rsidRPr="0079480A">
              <w:rPr>
                <w:rFonts w:ascii="Times New Roman" w:hAnsi="Times New Roman"/>
                <w:sz w:val="24"/>
                <w:szCs w:val="24"/>
              </w:rPr>
              <w:t>Fase</w:t>
            </w:r>
          </w:p>
        </w:tc>
        <w:tc>
          <w:tcPr>
            <w:tcW w:w="1890" w:type="dxa"/>
          </w:tcPr>
          <w:p w:rsidR="00611A0C" w:rsidRPr="0079480A" w:rsidRDefault="00611A0C" w:rsidP="00611A0C">
            <w:pPr>
              <w:spacing w:before="120" w:after="120" w:line="360" w:lineRule="auto"/>
              <w:jc w:val="center"/>
              <w:rPr>
                <w:rFonts w:ascii="Times New Roman" w:hAnsi="Times New Roman"/>
                <w:sz w:val="24"/>
                <w:szCs w:val="24"/>
              </w:rPr>
            </w:pPr>
            <w:r w:rsidRPr="0079480A">
              <w:rPr>
                <w:rFonts w:ascii="Times New Roman" w:hAnsi="Times New Roman"/>
                <w:sz w:val="24"/>
                <w:szCs w:val="24"/>
              </w:rPr>
              <w:t>Data terakhir</w:t>
            </w:r>
          </w:p>
        </w:tc>
        <w:tc>
          <w:tcPr>
            <w:tcW w:w="620" w:type="dxa"/>
          </w:tcPr>
          <w:p w:rsidR="00611A0C" w:rsidRPr="0079480A" w:rsidRDefault="00611A0C" w:rsidP="00611A0C">
            <w:pPr>
              <w:spacing w:before="120" w:after="120" w:line="360" w:lineRule="auto"/>
              <w:jc w:val="center"/>
              <w:rPr>
                <w:rFonts w:ascii="Times New Roman" w:hAnsi="Times New Roman"/>
                <w:sz w:val="24"/>
                <w:szCs w:val="24"/>
              </w:rPr>
            </w:pPr>
            <w:r w:rsidRPr="0079480A">
              <w:rPr>
                <w:rFonts w:ascii="Times New Roman" w:hAnsi="Times New Roman"/>
                <w:sz w:val="24"/>
                <w:szCs w:val="24"/>
              </w:rPr>
              <w:t>-</w:t>
            </w:r>
          </w:p>
        </w:tc>
        <w:tc>
          <w:tcPr>
            <w:tcW w:w="1900" w:type="dxa"/>
          </w:tcPr>
          <w:p w:rsidR="00611A0C" w:rsidRPr="0079480A" w:rsidRDefault="00611A0C" w:rsidP="00611A0C">
            <w:pPr>
              <w:spacing w:before="120" w:after="120" w:line="360" w:lineRule="auto"/>
              <w:jc w:val="center"/>
              <w:rPr>
                <w:rFonts w:ascii="Times New Roman" w:hAnsi="Times New Roman"/>
                <w:sz w:val="24"/>
                <w:szCs w:val="24"/>
              </w:rPr>
            </w:pPr>
            <w:r w:rsidRPr="0079480A">
              <w:rPr>
                <w:rFonts w:ascii="Times New Roman" w:hAnsi="Times New Roman"/>
                <w:sz w:val="24"/>
                <w:szCs w:val="24"/>
              </w:rPr>
              <w:t>Data Pertama</w:t>
            </w:r>
          </w:p>
        </w:tc>
        <w:tc>
          <w:tcPr>
            <w:tcW w:w="1980" w:type="dxa"/>
          </w:tcPr>
          <w:p w:rsidR="00611A0C" w:rsidRPr="0079480A" w:rsidRDefault="00611A0C" w:rsidP="00611A0C">
            <w:pPr>
              <w:spacing w:before="120" w:after="120" w:line="360" w:lineRule="auto"/>
              <w:jc w:val="center"/>
              <w:rPr>
                <w:rFonts w:ascii="Times New Roman" w:hAnsi="Times New Roman"/>
                <w:sz w:val="24"/>
                <w:szCs w:val="24"/>
              </w:rPr>
            </w:pPr>
            <w:r w:rsidRPr="0079480A">
              <w:rPr>
                <w:rFonts w:ascii="Times New Roman" w:hAnsi="Times New Roman"/>
                <w:sz w:val="24"/>
                <w:szCs w:val="24"/>
              </w:rPr>
              <w:t>Persentase Stabilitas</w:t>
            </w:r>
          </w:p>
        </w:tc>
      </w:tr>
      <w:tr w:rsidR="00611A0C" w:rsidRPr="0079480A" w:rsidTr="00611A0C">
        <w:tc>
          <w:tcPr>
            <w:tcW w:w="1640" w:type="dxa"/>
          </w:tcPr>
          <w:p w:rsidR="00611A0C" w:rsidRPr="0079480A" w:rsidRDefault="00611A0C" w:rsidP="00611A0C">
            <w:pPr>
              <w:spacing w:before="120" w:after="120" w:line="360" w:lineRule="auto"/>
              <w:rPr>
                <w:rFonts w:ascii="Times New Roman" w:hAnsi="Times New Roman"/>
                <w:b/>
                <w:sz w:val="24"/>
                <w:szCs w:val="24"/>
              </w:rPr>
            </w:pPr>
            <w:r w:rsidRPr="0079480A">
              <w:rPr>
                <w:rFonts w:ascii="Times New Roman" w:hAnsi="Times New Roman"/>
                <w:b/>
                <w:i/>
                <w:sz w:val="24"/>
                <w:szCs w:val="24"/>
              </w:rPr>
              <w:t>Baseline</w:t>
            </w:r>
            <w:r w:rsidRPr="0079480A">
              <w:rPr>
                <w:rFonts w:ascii="Times New Roman" w:hAnsi="Times New Roman"/>
                <w:b/>
                <w:sz w:val="24"/>
                <w:szCs w:val="24"/>
              </w:rPr>
              <w:t xml:space="preserve"> 1 (A-1)</w:t>
            </w:r>
          </w:p>
        </w:tc>
        <w:tc>
          <w:tcPr>
            <w:tcW w:w="1890" w:type="dxa"/>
          </w:tcPr>
          <w:p w:rsidR="00611A0C" w:rsidRPr="00040B13" w:rsidRDefault="00EE5A5A" w:rsidP="00611A0C">
            <w:pPr>
              <w:spacing w:before="120" w:after="120" w:line="360" w:lineRule="auto"/>
              <w:ind w:left="-158" w:right="-98"/>
              <w:jc w:val="center"/>
              <w:rPr>
                <w:rFonts w:ascii="Times New Roman" w:hAnsi="Times New Roman"/>
                <w:sz w:val="24"/>
                <w:szCs w:val="24"/>
                <w:lang w:val="en-US"/>
              </w:rPr>
            </w:pPr>
            <w:r>
              <w:rPr>
                <w:rFonts w:ascii="Times New Roman" w:hAnsi="Times New Roman"/>
                <w:sz w:val="24"/>
                <w:szCs w:val="24"/>
                <w:lang w:val="en-US"/>
              </w:rPr>
              <w:t>2</w:t>
            </w:r>
          </w:p>
        </w:tc>
        <w:tc>
          <w:tcPr>
            <w:tcW w:w="620" w:type="dxa"/>
          </w:tcPr>
          <w:p w:rsidR="00611A0C" w:rsidRPr="0079480A" w:rsidRDefault="00611A0C" w:rsidP="00611A0C">
            <w:pPr>
              <w:spacing w:before="120" w:after="120" w:line="360" w:lineRule="auto"/>
              <w:jc w:val="center"/>
              <w:rPr>
                <w:rFonts w:ascii="Times New Roman" w:hAnsi="Times New Roman"/>
                <w:sz w:val="24"/>
                <w:szCs w:val="24"/>
              </w:rPr>
            </w:pPr>
            <w:r w:rsidRPr="0079480A">
              <w:rPr>
                <w:rFonts w:ascii="Times New Roman" w:hAnsi="Times New Roman"/>
                <w:sz w:val="24"/>
                <w:szCs w:val="24"/>
              </w:rPr>
              <w:t>-</w:t>
            </w:r>
          </w:p>
        </w:tc>
        <w:tc>
          <w:tcPr>
            <w:tcW w:w="1900" w:type="dxa"/>
          </w:tcPr>
          <w:p w:rsidR="00611A0C" w:rsidRPr="0079480A" w:rsidRDefault="00611A0C" w:rsidP="00611A0C">
            <w:pPr>
              <w:spacing w:before="120" w:after="120" w:line="360" w:lineRule="auto"/>
              <w:jc w:val="center"/>
              <w:rPr>
                <w:rFonts w:ascii="Times New Roman" w:hAnsi="Times New Roman"/>
                <w:sz w:val="24"/>
                <w:szCs w:val="24"/>
              </w:rPr>
            </w:pPr>
            <w:r w:rsidRPr="0079480A">
              <w:rPr>
                <w:rFonts w:ascii="Times New Roman" w:hAnsi="Times New Roman"/>
                <w:sz w:val="24"/>
                <w:szCs w:val="24"/>
              </w:rPr>
              <w:t>0</w:t>
            </w:r>
          </w:p>
        </w:tc>
        <w:tc>
          <w:tcPr>
            <w:tcW w:w="1980" w:type="dxa"/>
          </w:tcPr>
          <w:p w:rsidR="00611A0C" w:rsidRPr="00611A0C" w:rsidRDefault="00EE5A5A" w:rsidP="00611A0C">
            <w:pPr>
              <w:spacing w:before="120" w:after="120" w:line="360" w:lineRule="auto"/>
              <w:jc w:val="center"/>
              <w:rPr>
                <w:rFonts w:ascii="Times New Roman" w:hAnsi="Times New Roman"/>
                <w:sz w:val="24"/>
                <w:szCs w:val="24"/>
                <w:lang w:val="en-US"/>
              </w:rPr>
            </w:pPr>
            <w:r>
              <w:rPr>
                <w:rFonts w:ascii="Times New Roman" w:hAnsi="Times New Roman"/>
                <w:sz w:val="24"/>
                <w:szCs w:val="24"/>
                <w:lang w:val="en-US"/>
              </w:rPr>
              <w:t>2</w:t>
            </w:r>
          </w:p>
        </w:tc>
      </w:tr>
      <w:tr w:rsidR="00611A0C" w:rsidRPr="0079480A" w:rsidTr="00611A0C">
        <w:tc>
          <w:tcPr>
            <w:tcW w:w="1640" w:type="dxa"/>
          </w:tcPr>
          <w:p w:rsidR="00611A0C" w:rsidRPr="0079480A" w:rsidRDefault="00611A0C" w:rsidP="00611A0C">
            <w:pPr>
              <w:spacing w:before="120" w:after="120" w:line="360" w:lineRule="auto"/>
              <w:rPr>
                <w:rFonts w:ascii="Times New Roman" w:hAnsi="Times New Roman"/>
                <w:b/>
                <w:sz w:val="24"/>
                <w:szCs w:val="24"/>
              </w:rPr>
            </w:pPr>
            <w:r w:rsidRPr="0079480A">
              <w:rPr>
                <w:rFonts w:ascii="Times New Roman" w:hAnsi="Times New Roman"/>
                <w:b/>
                <w:sz w:val="24"/>
                <w:szCs w:val="24"/>
              </w:rPr>
              <w:t>Intervensi</w:t>
            </w:r>
          </w:p>
        </w:tc>
        <w:tc>
          <w:tcPr>
            <w:tcW w:w="1890" w:type="dxa"/>
          </w:tcPr>
          <w:p w:rsidR="00611A0C" w:rsidRPr="00611A0C" w:rsidRDefault="00EE5A5A" w:rsidP="00611A0C">
            <w:pPr>
              <w:spacing w:before="120" w:after="120" w:line="360" w:lineRule="auto"/>
              <w:ind w:left="-158" w:right="-98"/>
              <w:jc w:val="center"/>
              <w:rPr>
                <w:rFonts w:ascii="Times New Roman" w:hAnsi="Times New Roman"/>
                <w:sz w:val="24"/>
                <w:szCs w:val="24"/>
                <w:lang w:val="en-US"/>
              </w:rPr>
            </w:pPr>
            <w:r>
              <w:rPr>
                <w:rFonts w:ascii="Times New Roman" w:hAnsi="Times New Roman"/>
                <w:sz w:val="24"/>
                <w:szCs w:val="24"/>
                <w:lang w:val="en-US"/>
              </w:rPr>
              <w:t>7</w:t>
            </w:r>
          </w:p>
        </w:tc>
        <w:tc>
          <w:tcPr>
            <w:tcW w:w="620" w:type="dxa"/>
          </w:tcPr>
          <w:p w:rsidR="00611A0C" w:rsidRPr="0079480A" w:rsidRDefault="00611A0C" w:rsidP="00611A0C">
            <w:pPr>
              <w:spacing w:before="120" w:after="120" w:line="360" w:lineRule="auto"/>
              <w:jc w:val="center"/>
              <w:rPr>
                <w:rFonts w:ascii="Times New Roman" w:hAnsi="Times New Roman"/>
                <w:sz w:val="24"/>
                <w:szCs w:val="24"/>
              </w:rPr>
            </w:pPr>
            <w:r w:rsidRPr="0079480A">
              <w:rPr>
                <w:rFonts w:ascii="Times New Roman" w:hAnsi="Times New Roman"/>
                <w:sz w:val="24"/>
                <w:szCs w:val="24"/>
              </w:rPr>
              <w:t>-</w:t>
            </w:r>
          </w:p>
        </w:tc>
        <w:tc>
          <w:tcPr>
            <w:tcW w:w="1900" w:type="dxa"/>
          </w:tcPr>
          <w:p w:rsidR="00611A0C" w:rsidRPr="00611A0C" w:rsidRDefault="00EE5A5A" w:rsidP="00611A0C">
            <w:pPr>
              <w:spacing w:before="120" w:after="120" w:line="360" w:lineRule="auto"/>
              <w:jc w:val="center"/>
              <w:rPr>
                <w:rFonts w:ascii="Times New Roman" w:hAnsi="Times New Roman"/>
                <w:sz w:val="24"/>
                <w:szCs w:val="24"/>
                <w:lang w:val="en-US"/>
              </w:rPr>
            </w:pPr>
            <w:r>
              <w:rPr>
                <w:rFonts w:ascii="Times New Roman" w:hAnsi="Times New Roman"/>
                <w:sz w:val="24"/>
                <w:szCs w:val="24"/>
                <w:lang w:val="en-US"/>
              </w:rPr>
              <w:t>2</w:t>
            </w:r>
          </w:p>
        </w:tc>
        <w:tc>
          <w:tcPr>
            <w:tcW w:w="1980" w:type="dxa"/>
          </w:tcPr>
          <w:p w:rsidR="00611A0C" w:rsidRPr="00611A0C" w:rsidRDefault="00EE5A5A" w:rsidP="00611A0C">
            <w:pPr>
              <w:spacing w:before="120" w:after="120" w:line="360" w:lineRule="auto"/>
              <w:jc w:val="center"/>
              <w:rPr>
                <w:rFonts w:ascii="Times New Roman" w:hAnsi="Times New Roman"/>
                <w:sz w:val="24"/>
                <w:szCs w:val="24"/>
                <w:lang w:val="en-US"/>
              </w:rPr>
            </w:pPr>
            <w:r>
              <w:rPr>
                <w:rFonts w:ascii="Times New Roman" w:hAnsi="Times New Roman"/>
                <w:sz w:val="24"/>
                <w:szCs w:val="24"/>
                <w:lang w:val="en-US"/>
              </w:rPr>
              <w:t>5</w:t>
            </w:r>
          </w:p>
        </w:tc>
      </w:tr>
      <w:tr w:rsidR="00611A0C" w:rsidRPr="0079480A" w:rsidTr="00611A0C">
        <w:tc>
          <w:tcPr>
            <w:tcW w:w="1640" w:type="dxa"/>
          </w:tcPr>
          <w:p w:rsidR="00611A0C" w:rsidRPr="0079480A" w:rsidRDefault="00611A0C" w:rsidP="00611A0C">
            <w:pPr>
              <w:spacing w:before="120" w:after="120" w:line="360" w:lineRule="auto"/>
              <w:rPr>
                <w:rFonts w:ascii="Times New Roman" w:hAnsi="Times New Roman"/>
                <w:b/>
                <w:sz w:val="24"/>
                <w:szCs w:val="24"/>
              </w:rPr>
            </w:pPr>
            <w:r w:rsidRPr="0079480A">
              <w:rPr>
                <w:rFonts w:ascii="Times New Roman" w:hAnsi="Times New Roman"/>
                <w:b/>
                <w:i/>
                <w:sz w:val="24"/>
                <w:szCs w:val="24"/>
              </w:rPr>
              <w:lastRenderedPageBreak/>
              <w:t>Baseline</w:t>
            </w:r>
            <w:r w:rsidRPr="0079480A">
              <w:rPr>
                <w:rFonts w:ascii="Times New Roman" w:hAnsi="Times New Roman"/>
                <w:b/>
                <w:sz w:val="24"/>
                <w:szCs w:val="24"/>
              </w:rPr>
              <w:t xml:space="preserve"> 2 (A-2)</w:t>
            </w:r>
          </w:p>
        </w:tc>
        <w:tc>
          <w:tcPr>
            <w:tcW w:w="1890" w:type="dxa"/>
          </w:tcPr>
          <w:p w:rsidR="00611A0C" w:rsidRPr="00611A0C" w:rsidRDefault="00EE5A5A" w:rsidP="00611A0C">
            <w:pPr>
              <w:spacing w:before="120" w:after="120" w:line="360" w:lineRule="auto"/>
              <w:ind w:left="-158" w:right="-98"/>
              <w:jc w:val="center"/>
              <w:rPr>
                <w:rFonts w:ascii="Times New Roman" w:hAnsi="Times New Roman"/>
                <w:sz w:val="24"/>
                <w:szCs w:val="24"/>
                <w:lang w:val="en-US"/>
              </w:rPr>
            </w:pPr>
            <w:r>
              <w:rPr>
                <w:rFonts w:ascii="Times New Roman" w:hAnsi="Times New Roman"/>
                <w:sz w:val="24"/>
                <w:szCs w:val="24"/>
                <w:lang w:val="en-US"/>
              </w:rPr>
              <w:t>7</w:t>
            </w:r>
          </w:p>
        </w:tc>
        <w:tc>
          <w:tcPr>
            <w:tcW w:w="620" w:type="dxa"/>
          </w:tcPr>
          <w:p w:rsidR="00611A0C" w:rsidRPr="0079480A" w:rsidRDefault="00611A0C" w:rsidP="00611A0C">
            <w:pPr>
              <w:spacing w:before="120" w:after="120" w:line="360" w:lineRule="auto"/>
              <w:jc w:val="center"/>
              <w:rPr>
                <w:rFonts w:ascii="Times New Roman" w:hAnsi="Times New Roman"/>
                <w:sz w:val="24"/>
                <w:szCs w:val="24"/>
              </w:rPr>
            </w:pPr>
            <w:r w:rsidRPr="0079480A">
              <w:rPr>
                <w:rFonts w:ascii="Times New Roman" w:hAnsi="Times New Roman"/>
                <w:sz w:val="24"/>
                <w:szCs w:val="24"/>
              </w:rPr>
              <w:t>-</w:t>
            </w:r>
          </w:p>
        </w:tc>
        <w:tc>
          <w:tcPr>
            <w:tcW w:w="1900" w:type="dxa"/>
          </w:tcPr>
          <w:p w:rsidR="00611A0C" w:rsidRPr="00611A0C" w:rsidRDefault="00EE5A5A" w:rsidP="00611A0C">
            <w:pPr>
              <w:spacing w:before="120" w:after="120" w:line="360" w:lineRule="auto"/>
              <w:jc w:val="center"/>
              <w:rPr>
                <w:rFonts w:ascii="Times New Roman" w:hAnsi="Times New Roman"/>
                <w:sz w:val="24"/>
                <w:szCs w:val="24"/>
                <w:lang w:val="en-US"/>
              </w:rPr>
            </w:pPr>
            <w:r>
              <w:rPr>
                <w:rFonts w:ascii="Times New Roman" w:hAnsi="Times New Roman"/>
                <w:sz w:val="24"/>
                <w:szCs w:val="24"/>
                <w:lang w:val="en-US"/>
              </w:rPr>
              <w:t>5</w:t>
            </w:r>
          </w:p>
        </w:tc>
        <w:tc>
          <w:tcPr>
            <w:tcW w:w="1980" w:type="dxa"/>
          </w:tcPr>
          <w:p w:rsidR="00611A0C" w:rsidRPr="00611A0C" w:rsidRDefault="00611A0C" w:rsidP="00611A0C">
            <w:pPr>
              <w:spacing w:before="120" w:after="120" w:line="360" w:lineRule="auto"/>
              <w:jc w:val="center"/>
              <w:rPr>
                <w:rFonts w:ascii="Times New Roman" w:hAnsi="Times New Roman"/>
                <w:sz w:val="24"/>
                <w:szCs w:val="24"/>
                <w:lang w:val="en-US"/>
              </w:rPr>
            </w:pPr>
            <w:r>
              <w:rPr>
                <w:rFonts w:ascii="Times New Roman" w:hAnsi="Times New Roman"/>
                <w:sz w:val="24"/>
                <w:szCs w:val="24"/>
                <w:lang w:val="en-US"/>
              </w:rPr>
              <w:t>2</w:t>
            </w:r>
          </w:p>
        </w:tc>
      </w:tr>
    </w:tbl>
    <w:p w:rsidR="00AD2B9A" w:rsidRDefault="00AD2B9A" w:rsidP="00611A0C">
      <w:pPr>
        <w:spacing w:after="0" w:line="480" w:lineRule="auto"/>
        <w:jc w:val="both"/>
        <w:rPr>
          <w:rFonts w:ascii="Times New Roman" w:hAnsi="Times New Roman"/>
          <w:sz w:val="24"/>
          <w:szCs w:val="24"/>
        </w:rPr>
      </w:pPr>
    </w:p>
    <w:p w:rsidR="00AD2B9A" w:rsidRDefault="00AD2B9A" w:rsidP="00AD2B9A">
      <w:pPr>
        <w:spacing w:after="0" w:line="480" w:lineRule="auto"/>
        <w:ind w:firstLine="720"/>
        <w:jc w:val="both"/>
        <w:rPr>
          <w:rFonts w:ascii="Times New Roman" w:hAnsi="Times New Roman"/>
          <w:sz w:val="24"/>
          <w:szCs w:val="24"/>
        </w:rPr>
      </w:pPr>
      <w:r>
        <w:rPr>
          <w:rFonts w:ascii="Times New Roman" w:hAnsi="Times New Roman"/>
          <w:sz w:val="24"/>
          <w:szCs w:val="24"/>
        </w:rPr>
        <w:t xml:space="preserve">Data latihan teknik kombinasi </w:t>
      </w:r>
      <w:r w:rsidRPr="0079480A">
        <w:rPr>
          <w:rFonts w:ascii="Times New Roman" w:hAnsi="Times New Roman"/>
          <w:sz w:val="24"/>
          <w:szCs w:val="24"/>
        </w:rPr>
        <w:t xml:space="preserve">pada </w:t>
      </w:r>
      <w:r w:rsidRPr="0079480A">
        <w:rPr>
          <w:rFonts w:ascii="Times New Roman" w:hAnsi="Times New Roman"/>
          <w:i/>
          <w:sz w:val="24"/>
          <w:szCs w:val="24"/>
        </w:rPr>
        <w:t>baseline</w:t>
      </w:r>
      <w:r>
        <w:rPr>
          <w:rFonts w:ascii="Times New Roman" w:hAnsi="Times New Roman"/>
          <w:sz w:val="24"/>
          <w:szCs w:val="24"/>
        </w:rPr>
        <w:t xml:space="preserve"> 1 (A-1) data pertama yakni 0 dan terakhir memiliki data 2</w:t>
      </w:r>
      <w:r w:rsidRPr="0079480A">
        <w:rPr>
          <w:rFonts w:ascii="Times New Roman" w:hAnsi="Times New Roman"/>
          <w:sz w:val="24"/>
          <w:szCs w:val="24"/>
        </w:rPr>
        <w:t>, hal ini berarti terjadi perubahan dengan arah menaik. Fase</w:t>
      </w:r>
      <w:r>
        <w:rPr>
          <w:rFonts w:ascii="Times New Roman" w:hAnsi="Times New Roman"/>
          <w:sz w:val="24"/>
          <w:szCs w:val="24"/>
        </w:rPr>
        <w:t xml:space="preserve"> Intervensi hari pertama yakni 2 dan hari terakhir 7</w:t>
      </w:r>
      <w:r w:rsidRPr="0079480A">
        <w:rPr>
          <w:rFonts w:ascii="Times New Roman" w:hAnsi="Times New Roman"/>
          <w:sz w:val="24"/>
          <w:szCs w:val="24"/>
        </w:rPr>
        <w:t>, hal ini berarti terjadi perubahan dengan arah menaik atau membaik.</w:t>
      </w:r>
      <w:r>
        <w:rPr>
          <w:rFonts w:ascii="Times New Roman" w:hAnsi="Times New Roman"/>
          <w:sz w:val="24"/>
          <w:szCs w:val="24"/>
        </w:rPr>
        <w:t xml:space="preserve"> </w:t>
      </w:r>
      <w:r w:rsidRPr="0079480A">
        <w:rPr>
          <w:rFonts w:ascii="Times New Roman" w:hAnsi="Times New Roman"/>
          <w:sz w:val="24"/>
          <w:szCs w:val="24"/>
        </w:rPr>
        <w:t xml:space="preserve">Fase </w:t>
      </w:r>
      <w:r w:rsidRPr="0079480A">
        <w:rPr>
          <w:rFonts w:ascii="Times New Roman" w:hAnsi="Times New Roman"/>
          <w:i/>
          <w:sz w:val="24"/>
          <w:szCs w:val="24"/>
        </w:rPr>
        <w:t xml:space="preserve">baseline </w:t>
      </w:r>
      <w:r>
        <w:rPr>
          <w:rFonts w:ascii="Times New Roman" w:hAnsi="Times New Roman"/>
          <w:sz w:val="24"/>
          <w:szCs w:val="24"/>
        </w:rPr>
        <w:t>2 (A-2) hari pertama 5 dan hari terakhir 7</w:t>
      </w:r>
      <w:r w:rsidRPr="0079480A">
        <w:rPr>
          <w:rFonts w:ascii="Times New Roman" w:hAnsi="Times New Roman"/>
          <w:sz w:val="24"/>
          <w:szCs w:val="24"/>
        </w:rPr>
        <w:t xml:space="preserve">, artinya fase ini memiliki data dengan </w:t>
      </w:r>
      <w:r>
        <w:rPr>
          <w:rFonts w:ascii="Times New Roman" w:hAnsi="Times New Roman"/>
          <w:sz w:val="24"/>
          <w:szCs w:val="24"/>
        </w:rPr>
        <w:t>arah menaik.</w:t>
      </w:r>
    </w:p>
    <w:p w:rsidR="00EE5A5A" w:rsidRPr="00726CD0" w:rsidRDefault="00C861C9" w:rsidP="00726CD0">
      <w:pPr>
        <w:spacing w:after="0"/>
        <w:ind w:left="1260" w:hanging="1260"/>
        <w:jc w:val="both"/>
        <w:rPr>
          <w:rFonts w:ascii="Times New Roman" w:hAnsi="Times New Roman"/>
          <w:b/>
          <w:i/>
          <w:sz w:val="24"/>
          <w:szCs w:val="24"/>
        </w:rPr>
      </w:pPr>
      <w:r>
        <w:rPr>
          <w:rFonts w:ascii="Times New Roman" w:hAnsi="Times New Roman"/>
          <w:b/>
          <w:sz w:val="24"/>
          <w:szCs w:val="24"/>
        </w:rPr>
        <w:t>Tabel 3.34</w:t>
      </w:r>
      <w:r w:rsidR="00EE5A5A" w:rsidRPr="00BE37CC">
        <w:rPr>
          <w:rFonts w:ascii="Times New Roman" w:hAnsi="Times New Roman"/>
          <w:b/>
          <w:sz w:val="24"/>
          <w:szCs w:val="24"/>
        </w:rPr>
        <w:t>.</w:t>
      </w:r>
      <w:r w:rsidR="00EE5A5A">
        <w:rPr>
          <w:rFonts w:ascii="Times New Roman" w:hAnsi="Times New Roman"/>
          <w:b/>
          <w:sz w:val="24"/>
          <w:szCs w:val="24"/>
        </w:rPr>
        <w:t xml:space="preserve"> Menentukan perubahan level data latihan teknik</w:t>
      </w:r>
      <w:r w:rsidR="00AD2B9A">
        <w:rPr>
          <w:rFonts w:ascii="Times New Roman" w:hAnsi="Times New Roman"/>
          <w:b/>
          <w:sz w:val="24"/>
          <w:szCs w:val="24"/>
        </w:rPr>
        <w:t xml:space="preserve"> merambat/</w:t>
      </w:r>
      <w:r w:rsidR="00EE5A5A">
        <w:rPr>
          <w:rFonts w:ascii="Times New Roman" w:hAnsi="Times New Roman"/>
          <w:b/>
          <w:sz w:val="24"/>
          <w:szCs w:val="24"/>
        </w:rPr>
        <w:t xml:space="preserve"> </w:t>
      </w:r>
      <w:r w:rsidR="00EE5A5A" w:rsidRPr="00EE5A5A">
        <w:rPr>
          <w:rFonts w:ascii="Times New Roman" w:hAnsi="Times New Roman"/>
          <w:b/>
          <w:i/>
          <w:sz w:val="24"/>
          <w:szCs w:val="24"/>
        </w:rPr>
        <w:t>trailling</w:t>
      </w:r>
    </w:p>
    <w:tbl>
      <w:tblPr>
        <w:tblStyle w:val="TableGrid"/>
        <w:tblW w:w="8030" w:type="dxa"/>
        <w:tblInd w:w="250" w:type="dxa"/>
        <w:tblLook w:val="04A0"/>
      </w:tblPr>
      <w:tblGrid>
        <w:gridCol w:w="1640"/>
        <w:gridCol w:w="1890"/>
        <w:gridCol w:w="620"/>
        <w:gridCol w:w="1900"/>
        <w:gridCol w:w="1980"/>
      </w:tblGrid>
      <w:tr w:rsidR="00611A0C" w:rsidRPr="0079480A" w:rsidTr="00611A0C">
        <w:trPr>
          <w:trHeight w:val="782"/>
        </w:trPr>
        <w:tc>
          <w:tcPr>
            <w:tcW w:w="1640" w:type="dxa"/>
          </w:tcPr>
          <w:p w:rsidR="00611A0C" w:rsidRPr="0079480A" w:rsidRDefault="00611A0C" w:rsidP="00611A0C">
            <w:pPr>
              <w:spacing w:before="120" w:after="120" w:line="360" w:lineRule="auto"/>
              <w:jc w:val="center"/>
              <w:rPr>
                <w:rFonts w:ascii="Times New Roman" w:hAnsi="Times New Roman"/>
                <w:sz w:val="24"/>
                <w:szCs w:val="24"/>
              </w:rPr>
            </w:pPr>
            <w:r w:rsidRPr="0079480A">
              <w:rPr>
                <w:rFonts w:ascii="Times New Roman" w:hAnsi="Times New Roman"/>
                <w:sz w:val="24"/>
                <w:szCs w:val="24"/>
              </w:rPr>
              <w:t>Fase</w:t>
            </w:r>
          </w:p>
        </w:tc>
        <w:tc>
          <w:tcPr>
            <w:tcW w:w="1890" w:type="dxa"/>
          </w:tcPr>
          <w:p w:rsidR="00611A0C" w:rsidRPr="0079480A" w:rsidRDefault="00611A0C" w:rsidP="00611A0C">
            <w:pPr>
              <w:spacing w:before="120" w:after="120" w:line="360" w:lineRule="auto"/>
              <w:jc w:val="center"/>
              <w:rPr>
                <w:rFonts w:ascii="Times New Roman" w:hAnsi="Times New Roman"/>
                <w:sz w:val="24"/>
                <w:szCs w:val="24"/>
              </w:rPr>
            </w:pPr>
            <w:r w:rsidRPr="0079480A">
              <w:rPr>
                <w:rFonts w:ascii="Times New Roman" w:hAnsi="Times New Roman"/>
                <w:sz w:val="24"/>
                <w:szCs w:val="24"/>
              </w:rPr>
              <w:t>Data terakhir</w:t>
            </w:r>
          </w:p>
        </w:tc>
        <w:tc>
          <w:tcPr>
            <w:tcW w:w="620" w:type="dxa"/>
          </w:tcPr>
          <w:p w:rsidR="00611A0C" w:rsidRPr="0079480A" w:rsidRDefault="00611A0C" w:rsidP="00611A0C">
            <w:pPr>
              <w:spacing w:before="120" w:after="120" w:line="360" w:lineRule="auto"/>
              <w:jc w:val="center"/>
              <w:rPr>
                <w:rFonts w:ascii="Times New Roman" w:hAnsi="Times New Roman"/>
                <w:sz w:val="24"/>
                <w:szCs w:val="24"/>
              </w:rPr>
            </w:pPr>
            <w:r w:rsidRPr="0079480A">
              <w:rPr>
                <w:rFonts w:ascii="Times New Roman" w:hAnsi="Times New Roman"/>
                <w:sz w:val="24"/>
                <w:szCs w:val="24"/>
              </w:rPr>
              <w:t>-</w:t>
            </w:r>
          </w:p>
        </w:tc>
        <w:tc>
          <w:tcPr>
            <w:tcW w:w="1900" w:type="dxa"/>
          </w:tcPr>
          <w:p w:rsidR="00611A0C" w:rsidRPr="0079480A" w:rsidRDefault="00611A0C" w:rsidP="00611A0C">
            <w:pPr>
              <w:spacing w:before="120" w:after="120" w:line="360" w:lineRule="auto"/>
              <w:jc w:val="center"/>
              <w:rPr>
                <w:rFonts w:ascii="Times New Roman" w:hAnsi="Times New Roman"/>
                <w:sz w:val="24"/>
                <w:szCs w:val="24"/>
              </w:rPr>
            </w:pPr>
            <w:r w:rsidRPr="0079480A">
              <w:rPr>
                <w:rFonts w:ascii="Times New Roman" w:hAnsi="Times New Roman"/>
                <w:sz w:val="24"/>
                <w:szCs w:val="24"/>
              </w:rPr>
              <w:t>Data Pertama</w:t>
            </w:r>
          </w:p>
        </w:tc>
        <w:tc>
          <w:tcPr>
            <w:tcW w:w="1980" w:type="dxa"/>
          </w:tcPr>
          <w:p w:rsidR="00611A0C" w:rsidRPr="0079480A" w:rsidRDefault="00611A0C" w:rsidP="00611A0C">
            <w:pPr>
              <w:spacing w:before="120" w:after="120" w:line="360" w:lineRule="auto"/>
              <w:jc w:val="center"/>
              <w:rPr>
                <w:rFonts w:ascii="Times New Roman" w:hAnsi="Times New Roman"/>
                <w:sz w:val="24"/>
                <w:szCs w:val="24"/>
              </w:rPr>
            </w:pPr>
            <w:r w:rsidRPr="0079480A">
              <w:rPr>
                <w:rFonts w:ascii="Times New Roman" w:hAnsi="Times New Roman"/>
                <w:sz w:val="24"/>
                <w:szCs w:val="24"/>
              </w:rPr>
              <w:t>Persentase Stabilitas</w:t>
            </w:r>
          </w:p>
        </w:tc>
      </w:tr>
      <w:tr w:rsidR="00611A0C" w:rsidRPr="0079480A" w:rsidTr="00611A0C">
        <w:tc>
          <w:tcPr>
            <w:tcW w:w="1640" w:type="dxa"/>
          </w:tcPr>
          <w:p w:rsidR="00611A0C" w:rsidRPr="0079480A" w:rsidRDefault="00611A0C" w:rsidP="00611A0C">
            <w:pPr>
              <w:spacing w:before="120" w:after="120" w:line="360" w:lineRule="auto"/>
              <w:rPr>
                <w:rFonts w:ascii="Times New Roman" w:hAnsi="Times New Roman"/>
                <w:b/>
                <w:sz w:val="24"/>
                <w:szCs w:val="24"/>
              </w:rPr>
            </w:pPr>
            <w:r w:rsidRPr="0079480A">
              <w:rPr>
                <w:rFonts w:ascii="Times New Roman" w:hAnsi="Times New Roman"/>
                <w:b/>
                <w:i/>
                <w:sz w:val="24"/>
                <w:szCs w:val="24"/>
              </w:rPr>
              <w:t>Baseline</w:t>
            </w:r>
            <w:r w:rsidRPr="0079480A">
              <w:rPr>
                <w:rFonts w:ascii="Times New Roman" w:hAnsi="Times New Roman"/>
                <w:b/>
                <w:sz w:val="24"/>
                <w:szCs w:val="24"/>
              </w:rPr>
              <w:t xml:space="preserve"> 1 (A-1)</w:t>
            </w:r>
          </w:p>
        </w:tc>
        <w:tc>
          <w:tcPr>
            <w:tcW w:w="1890" w:type="dxa"/>
          </w:tcPr>
          <w:p w:rsidR="00611A0C" w:rsidRPr="00040B13" w:rsidRDefault="00EE5A5A" w:rsidP="00611A0C">
            <w:pPr>
              <w:spacing w:before="120" w:after="120" w:line="360" w:lineRule="auto"/>
              <w:ind w:left="-158" w:right="-98"/>
              <w:jc w:val="center"/>
              <w:rPr>
                <w:rFonts w:ascii="Times New Roman" w:hAnsi="Times New Roman"/>
                <w:sz w:val="24"/>
                <w:szCs w:val="24"/>
                <w:lang w:val="en-US"/>
              </w:rPr>
            </w:pPr>
            <w:r>
              <w:rPr>
                <w:rFonts w:ascii="Times New Roman" w:hAnsi="Times New Roman"/>
                <w:sz w:val="24"/>
                <w:szCs w:val="24"/>
                <w:lang w:val="en-US"/>
              </w:rPr>
              <w:t>2</w:t>
            </w:r>
          </w:p>
        </w:tc>
        <w:tc>
          <w:tcPr>
            <w:tcW w:w="620" w:type="dxa"/>
          </w:tcPr>
          <w:p w:rsidR="00611A0C" w:rsidRPr="0079480A" w:rsidRDefault="00611A0C" w:rsidP="00611A0C">
            <w:pPr>
              <w:spacing w:before="120" w:after="120" w:line="360" w:lineRule="auto"/>
              <w:jc w:val="center"/>
              <w:rPr>
                <w:rFonts w:ascii="Times New Roman" w:hAnsi="Times New Roman"/>
                <w:sz w:val="24"/>
                <w:szCs w:val="24"/>
              </w:rPr>
            </w:pPr>
            <w:r w:rsidRPr="0079480A">
              <w:rPr>
                <w:rFonts w:ascii="Times New Roman" w:hAnsi="Times New Roman"/>
                <w:sz w:val="24"/>
                <w:szCs w:val="24"/>
              </w:rPr>
              <w:t>-</w:t>
            </w:r>
          </w:p>
        </w:tc>
        <w:tc>
          <w:tcPr>
            <w:tcW w:w="1900" w:type="dxa"/>
          </w:tcPr>
          <w:p w:rsidR="00611A0C" w:rsidRPr="0079480A" w:rsidRDefault="00611A0C" w:rsidP="00611A0C">
            <w:pPr>
              <w:spacing w:before="120" w:after="120" w:line="360" w:lineRule="auto"/>
              <w:jc w:val="center"/>
              <w:rPr>
                <w:rFonts w:ascii="Times New Roman" w:hAnsi="Times New Roman"/>
                <w:sz w:val="24"/>
                <w:szCs w:val="24"/>
              </w:rPr>
            </w:pPr>
            <w:r w:rsidRPr="0079480A">
              <w:rPr>
                <w:rFonts w:ascii="Times New Roman" w:hAnsi="Times New Roman"/>
                <w:sz w:val="24"/>
                <w:szCs w:val="24"/>
              </w:rPr>
              <w:t>0</w:t>
            </w:r>
          </w:p>
        </w:tc>
        <w:tc>
          <w:tcPr>
            <w:tcW w:w="1980" w:type="dxa"/>
          </w:tcPr>
          <w:p w:rsidR="00611A0C" w:rsidRPr="00611A0C" w:rsidRDefault="00EE5A5A" w:rsidP="00611A0C">
            <w:pPr>
              <w:spacing w:before="120" w:after="120" w:line="360" w:lineRule="auto"/>
              <w:jc w:val="center"/>
              <w:rPr>
                <w:rFonts w:ascii="Times New Roman" w:hAnsi="Times New Roman"/>
                <w:sz w:val="24"/>
                <w:szCs w:val="24"/>
                <w:lang w:val="en-US"/>
              </w:rPr>
            </w:pPr>
            <w:r>
              <w:rPr>
                <w:rFonts w:ascii="Times New Roman" w:hAnsi="Times New Roman"/>
                <w:sz w:val="24"/>
                <w:szCs w:val="24"/>
                <w:lang w:val="en-US"/>
              </w:rPr>
              <w:t>2</w:t>
            </w:r>
          </w:p>
        </w:tc>
      </w:tr>
      <w:tr w:rsidR="00611A0C" w:rsidRPr="0079480A" w:rsidTr="00611A0C">
        <w:tc>
          <w:tcPr>
            <w:tcW w:w="1640" w:type="dxa"/>
          </w:tcPr>
          <w:p w:rsidR="00611A0C" w:rsidRPr="0079480A" w:rsidRDefault="00611A0C" w:rsidP="00611A0C">
            <w:pPr>
              <w:spacing w:before="120" w:after="120" w:line="360" w:lineRule="auto"/>
              <w:rPr>
                <w:rFonts w:ascii="Times New Roman" w:hAnsi="Times New Roman"/>
                <w:b/>
                <w:sz w:val="24"/>
                <w:szCs w:val="24"/>
              </w:rPr>
            </w:pPr>
            <w:r w:rsidRPr="0079480A">
              <w:rPr>
                <w:rFonts w:ascii="Times New Roman" w:hAnsi="Times New Roman"/>
                <w:b/>
                <w:sz w:val="24"/>
                <w:szCs w:val="24"/>
              </w:rPr>
              <w:t>Intervensi</w:t>
            </w:r>
          </w:p>
        </w:tc>
        <w:tc>
          <w:tcPr>
            <w:tcW w:w="1890" w:type="dxa"/>
          </w:tcPr>
          <w:p w:rsidR="00611A0C" w:rsidRPr="00611A0C" w:rsidRDefault="00EE5A5A" w:rsidP="00611A0C">
            <w:pPr>
              <w:spacing w:before="120" w:after="120" w:line="360" w:lineRule="auto"/>
              <w:ind w:left="-158" w:right="-98"/>
              <w:jc w:val="center"/>
              <w:rPr>
                <w:rFonts w:ascii="Times New Roman" w:hAnsi="Times New Roman"/>
                <w:sz w:val="24"/>
                <w:szCs w:val="24"/>
                <w:lang w:val="en-US"/>
              </w:rPr>
            </w:pPr>
            <w:r>
              <w:rPr>
                <w:rFonts w:ascii="Times New Roman" w:hAnsi="Times New Roman"/>
                <w:sz w:val="24"/>
                <w:szCs w:val="24"/>
                <w:lang w:val="en-US"/>
              </w:rPr>
              <w:t>4</w:t>
            </w:r>
          </w:p>
        </w:tc>
        <w:tc>
          <w:tcPr>
            <w:tcW w:w="620" w:type="dxa"/>
          </w:tcPr>
          <w:p w:rsidR="00611A0C" w:rsidRPr="0079480A" w:rsidRDefault="00611A0C" w:rsidP="00611A0C">
            <w:pPr>
              <w:spacing w:before="120" w:after="120" w:line="360" w:lineRule="auto"/>
              <w:jc w:val="center"/>
              <w:rPr>
                <w:rFonts w:ascii="Times New Roman" w:hAnsi="Times New Roman"/>
                <w:sz w:val="24"/>
                <w:szCs w:val="24"/>
              </w:rPr>
            </w:pPr>
            <w:r w:rsidRPr="0079480A">
              <w:rPr>
                <w:rFonts w:ascii="Times New Roman" w:hAnsi="Times New Roman"/>
                <w:sz w:val="24"/>
                <w:szCs w:val="24"/>
              </w:rPr>
              <w:t>-</w:t>
            </w:r>
          </w:p>
        </w:tc>
        <w:tc>
          <w:tcPr>
            <w:tcW w:w="1900" w:type="dxa"/>
          </w:tcPr>
          <w:p w:rsidR="00611A0C" w:rsidRPr="00611A0C" w:rsidRDefault="00EE5A5A" w:rsidP="00611A0C">
            <w:pPr>
              <w:spacing w:before="120" w:after="120" w:line="360" w:lineRule="auto"/>
              <w:jc w:val="center"/>
              <w:rPr>
                <w:rFonts w:ascii="Times New Roman" w:hAnsi="Times New Roman"/>
                <w:sz w:val="24"/>
                <w:szCs w:val="24"/>
                <w:lang w:val="en-US"/>
              </w:rPr>
            </w:pPr>
            <w:r>
              <w:rPr>
                <w:rFonts w:ascii="Times New Roman" w:hAnsi="Times New Roman"/>
                <w:sz w:val="24"/>
                <w:szCs w:val="24"/>
                <w:lang w:val="en-US"/>
              </w:rPr>
              <w:t>2</w:t>
            </w:r>
          </w:p>
        </w:tc>
        <w:tc>
          <w:tcPr>
            <w:tcW w:w="1980" w:type="dxa"/>
          </w:tcPr>
          <w:p w:rsidR="00611A0C" w:rsidRPr="00611A0C" w:rsidRDefault="00EE5A5A" w:rsidP="00611A0C">
            <w:pPr>
              <w:spacing w:before="120" w:after="120" w:line="360" w:lineRule="auto"/>
              <w:jc w:val="center"/>
              <w:rPr>
                <w:rFonts w:ascii="Times New Roman" w:hAnsi="Times New Roman"/>
                <w:sz w:val="24"/>
                <w:szCs w:val="24"/>
                <w:lang w:val="en-US"/>
              </w:rPr>
            </w:pPr>
            <w:r>
              <w:rPr>
                <w:rFonts w:ascii="Times New Roman" w:hAnsi="Times New Roman"/>
                <w:sz w:val="24"/>
                <w:szCs w:val="24"/>
                <w:lang w:val="en-US"/>
              </w:rPr>
              <w:t>2</w:t>
            </w:r>
          </w:p>
        </w:tc>
      </w:tr>
      <w:tr w:rsidR="00611A0C" w:rsidRPr="0079480A" w:rsidTr="00611A0C">
        <w:tc>
          <w:tcPr>
            <w:tcW w:w="1640" w:type="dxa"/>
          </w:tcPr>
          <w:p w:rsidR="00611A0C" w:rsidRPr="0079480A" w:rsidRDefault="00611A0C" w:rsidP="00611A0C">
            <w:pPr>
              <w:spacing w:before="120" w:after="120" w:line="360" w:lineRule="auto"/>
              <w:rPr>
                <w:rFonts w:ascii="Times New Roman" w:hAnsi="Times New Roman"/>
                <w:b/>
                <w:sz w:val="24"/>
                <w:szCs w:val="24"/>
              </w:rPr>
            </w:pPr>
            <w:r w:rsidRPr="0079480A">
              <w:rPr>
                <w:rFonts w:ascii="Times New Roman" w:hAnsi="Times New Roman"/>
                <w:b/>
                <w:i/>
                <w:sz w:val="24"/>
                <w:szCs w:val="24"/>
              </w:rPr>
              <w:t>Baseline</w:t>
            </w:r>
            <w:r w:rsidRPr="0079480A">
              <w:rPr>
                <w:rFonts w:ascii="Times New Roman" w:hAnsi="Times New Roman"/>
                <w:b/>
                <w:sz w:val="24"/>
                <w:szCs w:val="24"/>
              </w:rPr>
              <w:t xml:space="preserve"> 2 (A-2)</w:t>
            </w:r>
          </w:p>
        </w:tc>
        <w:tc>
          <w:tcPr>
            <w:tcW w:w="1890" w:type="dxa"/>
          </w:tcPr>
          <w:p w:rsidR="00611A0C" w:rsidRPr="00611A0C" w:rsidRDefault="00611A0C" w:rsidP="00611A0C">
            <w:pPr>
              <w:spacing w:before="120" w:after="120" w:line="360" w:lineRule="auto"/>
              <w:ind w:left="-158" w:right="-98"/>
              <w:jc w:val="center"/>
              <w:rPr>
                <w:rFonts w:ascii="Times New Roman" w:hAnsi="Times New Roman"/>
                <w:sz w:val="24"/>
                <w:szCs w:val="24"/>
                <w:lang w:val="en-US"/>
              </w:rPr>
            </w:pPr>
            <w:r>
              <w:rPr>
                <w:rFonts w:ascii="Times New Roman" w:hAnsi="Times New Roman"/>
                <w:sz w:val="24"/>
                <w:szCs w:val="24"/>
                <w:lang w:val="en-US"/>
              </w:rPr>
              <w:t>4</w:t>
            </w:r>
          </w:p>
        </w:tc>
        <w:tc>
          <w:tcPr>
            <w:tcW w:w="620" w:type="dxa"/>
          </w:tcPr>
          <w:p w:rsidR="00611A0C" w:rsidRPr="0079480A" w:rsidRDefault="00611A0C" w:rsidP="00611A0C">
            <w:pPr>
              <w:spacing w:before="120" w:after="120" w:line="360" w:lineRule="auto"/>
              <w:jc w:val="center"/>
              <w:rPr>
                <w:rFonts w:ascii="Times New Roman" w:hAnsi="Times New Roman"/>
                <w:sz w:val="24"/>
                <w:szCs w:val="24"/>
              </w:rPr>
            </w:pPr>
            <w:r w:rsidRPr="0079480A">
              <w:rPr>
                <w:rFonts w:ascii="Times New Roman" w:hAnsi="Times New Roman"/>
                <w:sz w:val="24"/>
                <w:szCs w:val="24"/>
              </w:rPr>
              <w:t>-</w:t>
            </w:r>
          </w:p>
        </w:tc>
        <w:tc>
          <w:tcPr>
            <w:tcW w:w="1900" w:type="dxa"/>
          </w:tcPr>
          <w:p w:rsidR="00611A0C" w:rsidRPr="00611A0C" w:rsidRDefault="00611A0C" w:rsidP="00611A0C">
            <w:pPr>
              <w:spacing w:before="120" w:after="120" w:line="360" w:lineRule="auto"/>
              <w:jc w:val="center"/>
              <w:rPr>
                <w:rFonts w:ascii="Times New Roman" w:hAnsi="Times New Roman"/>
                <w:sz w:val="24"/>
                <w:szCs w:val="24"/>
                <w:lang w:val="en-US"/>
              </w:rPr>
            </w:pPr>
            <w:r w:rsidRPr="0079480A">
              <w:rPr>
                <w:rFonts w:ascii="Times New Roman" w:hAnsi="Times New Roman"/>
                <w:sz w:val="24"/>
                <w:szCs w:val="24"/>
              </w:rPr>
              <w:t>3</w:t>
            </w:r>
          </w:p>
        </w:tc>
        <w:tc>
          <w:tcPr>
            <w:tcW w:w="1980" w:type="dxa"/>
          </w:tcPr>
          <w:p w:rsidR="00611A0C" w:rsidRPr="00611A0C" w:rsidRDefault="00611A0C" w:rsidP="00611A0C">
            <w:pPr>
              <w:spacing w:before="120" w:after="120" w:line="360" w:lineRule="auto"/>
              <w:jc w:val="center"/>
              <w:rPr>
                <w:rFonts w:ascii="Times New Roman" w:hAnsi="Times New Roman"/>
                <w:sz w:val="24"/>
                <w:szCs w:val="24"/>
                <w:lang w:val="en-US"/>
              </w:rPr>
            </w:pPr>
            <w:r>
              <w:rPr>
                <w:rFonts w:ascii="Times New Roman" w:hAnsi="Times New Roman"/>
                <w:sz w:val="24"/>
                <w:szCs w:val="24"/>
                <w:lang w:val="en-US"/>
              </w:rPr>
              <w:t>1</w:t>
            </w:r>
          </w:p>
        </w:tc>
      </w:tr>
    </w:tbl>
    <w:p w:rsidR="00C861C9" w:rsidRDefault="00C861C9" w:rsidP="00EE5A5A">
      <w:pPr>
        <w:spacing w:after="0"/>
        <w:ind w:left="1260" w:hanging="1260"/>
        <w:jc w:val="both"/>
        <w:rPr>
          <w:rFonts w:ascii="Times New Roman" w:hAnsi="Times New Roman"/>
          <w:b/>
          <w:sz w:val="24"/>
          <w:szCs w:val="24"/>
        </w:rPr>
      </w:pPr>
    </w:p>
    <w:p w:rsidR="00AD2B9A" w:rsidRPr="00B24E82" w:rsidRDefault="00AD2B9A" w:rsidP="00B24E82">
      <w:pPr>
        <w:spacing w:after="0" w:line="480" w:lineRule="auto"/>
        <w:ind w:firstLine="720"/>
        <w:jc w:val="both"/>
        <w:rPr>
          <w:rFonts w:ascii="Times New Roman" w:hAnsi="Times New Roman"/>
          <w:sz w:val="24"/>
          <w:szCs w:val="24"/>
        </w:rPr>
      </w:pPr>
      <w:r>
        <w:rPr>
          <w:rFonts w:ascii="Times New Roman" w:hAnsi="Times New Roman"/>
          <w:sz w:val="24"/>
          <w:szCs w:val="24"/>
        </w:rPr>
        <w:t xml:space="preserve">Data latihan teknik merambat/menelusuri </w:t>
      </w:r>
      <w:r w:rsidRPr="0079480A">
        <w:rPr>
          <w:rFonts w:ascii="Times New Roman" w:hAnsi="Times New Roman"/>
          <w:sz w:val="24"/>
          <w:szCs w:val="24"/>
        </w:rPr>
        <w:t xml:space="preserve">pada </w:t>
      </w:r>
      <w:r w:rsidRPr="0079480A">
        <w:rPr>
          <w:rFonts w:ascii="Times New Roman" w:hAnsi="Times New Roman"/>
          <w:i/>
          <w:sz w:val="24"/>
          <w:szCs w:val="24"/>
        </w:rPr>
        <w:t>baseline</w:t>
      </w:r>
      <w:r>
        <w:rPr>
          <w:rFonts w:ascii="Times New Roman" w:hAnsi="Times New Roman"/>
          <w:sz w:val="24"/>
          <w:szCs w:val="24"/>
        </w:rPr>
        <w:t xml:space="preserve"> 1 (A-1) data pertama yakni 0 dan terakhir memiliki data 2</w:t>
      </w:r>
      <w:r w:rsidRPr="0079480A">
        <w:rPr>
          <w:rFonts w:ascii="Times New Roman" w:hAnsi="Times New Roman"/>
          <w:sz w:val="24"/>
          <w:szCs w:val="24"/>
        </w:rPr>
        <w:t>, hal ini berarti terjadi perubahan dengan arah menaik. Fase</w:t>
      </w:r>
      <w:r>
        <w:rPr>
          <w:rFonts w:ascii="Times New Roman" w:hAnsi="Times New Roman"/>
          <w:sz w:val="24"/>
          <w:szCs w:val="24"/>
        </w:rPr>
        <w:t xml:space="preserve"> Intervensi hari pertama yakni 2 dan hari terakhir 4</w:t>
      </w:r>
      <w:r w:rsidRPr="0079480A">
        <w:rPr>
          <w:rFonts w:ascii="Times New Roman" w:hAnsi="Times New Roman"/>
          <w:sz w:val="24"/>
          <w:szCs w:val="24"/>
        </w:rPr>
        <w:t>, hal ini berarti terjadi perubahan dengan arah menaik atau membaik.</w:t>
      </w:r>
      <w:r>
        <w:rPr>
          <w:rFonts w:ascii="Times New Roman" w:hAnsi="Times New Roman"/>
          <w:sz w:val="24"/>
          <w:szCs w:val="24"/>
        </w:rPr>
        <w:t xml:space="preserve"> </w:t>
      </w:r>
      <w:r w:rsidRPr="0079480A">
        <w:rPr>
          <w:rFonts w:ascii="Times New Roman" w:hAnsi="Times New Roman"/>
          <w:sz w:val="24"/>
          <w:szCs w:val="24"/>
        </w:rPr>
        <w:t xml:space="preserve">Fase </w:t>
      </w:r>
      <w:r w:rsidRPr="0079480A">
        <w:rPr>
          <w:rFonts w:ascii="Times New Roman" w:hAnsi="Times New Roman"/>
          <w:i/>
          <w:sz w:val="24"/>
          <w:szCs w:val="24"/>
        </w:rPr>
        <w:t xml:space="preserve">baseline </w:t>
      </w:r>
      <w:r>
        <w:rPr>
          <w:rFonts w:ascii="Times New Roman" w:hAnsi="Times New Roman"/>
          <w:sz w:val="24"/>
          <w:szCs w:val="24"/>
        </w:rPr>
        <w:t>2 (A-2) hari pertama 3 dan hari terakhir 4</w:t>
      </w:r>
      <w:r w:rsidRPr="0079480A">
        <w:rPr>
          <w:rFonts w:ascii="Times New Roman" w:hAnsi="Times New Roman"/>
          <w:sz w:val="24"/>
          <w:szCs w:val="24"/>
        </w:rPr>
        <w:t xml:space="preserve">, artinya fase ini memiliki data dengan </w:t>
      </w:r>
      <w:r>
        <w:rPr>
          <w:rFonts w:ascii="Times New Roman" w:hAnsi="Times New Roman"/>
          <w:sz w:val="24"/>
          <w:szCs w:val="24"/>
        </w:rPr>
        <w:t>arah menaik.</w:t>
      </w:r>
    </w:p>
    <w:p w:rsidR="00EE5A5A" w:rsidRPr="00EE5A5A" w:rsidRDefault="00C861C9" w:rsidP="00EE5A5A">
      <w:pPr>
        <w:spacing w:after="0"/>
        <w:ind w:left="1260" w:hanging="1260"/>
        <w:jc w:val="both"/>
        <w:rPr>
          <w:rFonts w:ascii="Times New Roman" w:hAnsi="Times New Roman"/>
          <w:b/>
          <w:i/>
          <w:sz w:val="24"/>
          <w:szCs w:val="24"/>
        </w:rPr>
      </w:pPr>
      <w:r>
        <w:rPr>
          <w:rFonts w:ascii="Times New Roman" w:hAnsi="Times New Roman"/>
          <w:b/>
          <w:sz w:val="24"/>
          <w:szCs w:val="24"/>
        </w:rPr>
        <w:lastRenderedPageBreak/>
        <w:t>Tabel 3.35</w:t>
      </w:r>
      <w:r w:rsidR="00EE5A5A" w:rsidRPr="00BE37CC">
        <w:rPr>
          <w:rFonts w:ascii="Times New Roman" w:hAnsi="Times New Roman"/>
          <w:b/>
          <w:sz w:val="24"/>
          <w:szCs w:val="24"/>
        </w:rPr>
        <w:t>.</w:t>
      </w:r>
      <w:r w:rsidR="00EE5A5A">
        <w:rPr>
          <w:rFonts w:ascii="Times New Roman" w:hAnsi="Times New Roman"/>
          <w:b/>
          <w:sz w:val="24"/>
          <w:szCs w:val="24"/>
        </w:rPr>
        <w:t xml:space="preserve"> Menentukan perubahan level data latihan teknik tegak lurus dengan benda</w:t>
      </w:r>
    </w:p>
    <w:tbl>
      <w:tblPr>
        <w:tblStyle w:val="TableGrid"/>
        <w:tblW w:w="8030" w:type="dxa"/>
        <w:tblInd w:w="250" w:type="dxa"/>
        <w:tblLook w:val="04A0"/>
      </w:tblPr>
      <w:tblGrid>
        <w:gridCol w:w="1640"/>
        <w:gridCol w:w="1890"/>
        <w:gridCol w:w="620"/>
        <w:gridCol w:w="1900"/>
        <w:gridCol w:w="1980"/>
      </w:tblGrid>
      <w:tr w:rsidR="00611A0C" w:rsidRPr="0079480A" w:rsidTr="00611A0C">
        <w:trPr>
          <w:trHeight w:val="782"/>
        </w:trPr>
        <w:tc>
          <w:tcPr>
            <w:tcW w:w="1640" w:type="dxa"/>
          </w:tcPr>
          <w:p w:rsidR="00611A0C" w:rsidRPr="0079480A" w:rsidRDefault="00611A0C" w:rsidP="00611A0C">
            <w:pPr>
              <w:spacing w:before="120" w:after="120" w:line="360" w:lineRule="auto"/>
              <w:jc w:val="center"/>
              <w:rPr>
                <w:rFonts w:ascii="Times New Roman" w:hAnsi="Times New Roman"/>
                <w:sz w:val="24"/>
                <w:szCs w:val="24"/>
              </w:rPr>
            </w:pPr>
            <w:r w:rsidRPr="0079480A">
              <w:rPr>
                <w:rFonts w:ascii="Times New Roman" w:hAnsi="Times New Roman"/>
                <w:sz w:val="24"/>
                <w:szCs w:val="24"/>
              </w:rPr>
              <w:t>Fase</w:t>
            </w:r>
          </w:p>
        </w:tc>
        <w:tc>
          <w:tcPr>
            <w:tcW w:w="1890" w:type="dxa"/>
          </w:tcPr>
          <w:p w:rsidR="00611A0C" w:rsidRPr="0079480A" w:rsidRDefault="00611A0C" w:rsidP="00611A0C">
            <w:pPr>
              <w:spacing w:before="120" w:after="120" w:line="360" w:lineRule="auto"/>
              <w:jc w:val="center"/>
              <w:rPr>
                <w:rFonts w:ascii="Times New Roman" w:hAnsi="Times New Roman"/>
                <w:sz w:val="24"/>
                <w:szCs w:val="24"/>
              </w:rPr>
            </w:pPr>
            <w:r w:rsidRPr="0079480A">
              <w:rPr>
                <w:rFonts w:ascii="Times New Roman" w:hAnsi="Times New Roman"/>
                <w:sz w:val="24"/>
                <w:szCs w:val="24"/>
              </w:rPr>
              <w:t>Data terakhir</w:t>
            </w:r>
          </w:p>
        </w:tc>
        <w:tc>
          <w:tcPr>
            <w:tcW w:w="620" w:type="dxa"/>
          </w:tcPr>
          <w:p w:rsidR="00611A0C" w:rsidRPr="0079480A" w:rsidRDefault="00611A0C" w:rsidP="00611A0C">
            <w:pPr>
              <w:spacing w:before="120" w:after="120" w:line="360" w:lineRule="auto"/>
              <w:jc w:val="center"/>
              <w:rPr>
                <w:rFonts w:ascii="Times New Roman" w:hAnsi="Times New Roman"/>
                <w:sz w:val="24"/>
                <w:szCs w:val="24"/>
              </w:rPr>
            </w:pPr>
            <w:r w:rsidRPr="0079480A">
              <w:rPr>
                <w:rFonts w:ascii="Times New Roman" w:hAnsi="Times New Roman"/>
                <w:sz w:val="24"/>
                <w:szCs w:val="24"/>
              </w:rPr>
              <w:t>-</w:t>
            </w:r>
          </w:p>
        </w:tc>
        <w:tc>
          <w:tcPr>
            <w:tcW w:w="1900" w:type="dxa"/>
          </w:tcPr>
          <w:p w:rsidR="00611A0C" w:rsidRPr="0079480A" w:rsidRDefault="00611A0C" w:rsidP="00611A0C">
            <w:pPr>
              <w:spacing w:before="120" w:after="120" w:line="360" w:lineRule="auto"/>
              <w:jc w:val="center"/>
              <w:rPr>
                <w:rFonts w:ascii="Times New Roman" w:hAnsi="Times New Roman"/>
                <w:sz w:val="24"/>
                <w:szCs w:val="24"/>
              </w:rPr>
            </w:pPr>
            <w:r w:rsidRPr="0079480A">
              <w:rPr>
                <w:rFonts w:ascii="Times New Roman" w:hAnsi="Times New Roman"/>
                <w:sz w:val="24"/>
                <w:szCs w:val="24"/>
              </w:rPr>
              <w:t>Data Pertama</w:t>
            </w:r>
          </w:p>
        </w:tc>
        <w:tc>
          <w:tcPr>
            <w:tcW w:w="1980" w:type="dxa"/>
          </w:tcPr>
          <w:p w:rsidR="00611A0C" w:rsidRPr="0079480A" w:rsidRDefault="00611A0C" w:rsidP="00611A0C">
            <w:pPr>
              <w:spacing w:before="120" w:after="120" w:line="360" w:lineRule="auto"/>
              <w:jc w:val="center"/>
              <w:rPr>
                <w:rFonts w:ascii="Times New Roman" w:hAnsi="Times New Roman"/>
                <w:sz w:val="24"/>
                <w:szCs w:val="24"/>
              </w:rPr>
            </w:pPr>
            <w:r w:rsidRPr="0079480A">
              <w:rPr>
                <w:rFonts w:ascii="Times New Roman" w:hAnsi="Times New Roman"/>
                <w:sz w:val="24"/>
                <w:szCs w:val="24"/>
              </w:rPr>
              <w:t>Persentase Stabilitas</w:t>
            </w:r>
          </w:p>
        </w:tc>
      </w:tr>
      <w:tr w:rsidR="00611A0C" w:rsidRPr="0079480A" w:rsidTr="00611A0C">
        <w:tc>
          <w:tcPr>
            <w:tcW w:w="1640" w:type="dxa"/>
          </w:tcPr>
          <w:p w:rsidR="00611A0C" w:rsidRPr="0079480A" w:rsidRDefault="00611A0C" w:rsidP="00611A0C">
            <w:pPr>
              <w:spacing w:before="120" w:after="120" w:line="360" w:lineRule="auto"/>
              <w:rPr>
                <w:rFonts w:ascii="Times New Roman" w:hAnsi="Times New Roman"/>
                <w:b/>
                <w:sz w:val="24"/>
                <w:szCs w:val="24"/>
              </w:rPr>
            </w:pPr>
            <w:r w:rsidRPr="0079480A">
              <w:rPr>
                <w:rFonts w:ascii="Times New Roman" w:hAnsi="Times New Roman"/>
                <w:b/>
                <w:i/>
                <w:sz w:val="24"/>
                <w:szCs w:val="24"/>
              </w:rPr>
              <w:t>Baseline</w:t>
            </w:r>
            <w:r w:rsidRPr="0079480A">
              <w:rPr>
                <w:rFonts w:ascii="Times New Roman" w:hAnsi="Times New Roman"/>
                <w:b/>
                <w:sz w:val="24"/>
                <w:szCs w:val="24"/>
              </w:rPr>
              <w:t xml:space="preserve"> 1 (A-1)</w:t>
            </w:r>
          </w:p>
        </w:tc>
        <w:tc>
          <w:tcPr>
            <w:tcW w:w="1890" w:type="dxa"/>
          </w:tcPr>
          <w:p w:rsidR="00611A0C" w:rsidRPr="00040B13" w:rsidRDefault="00611A0C" w:rsidP="00611A0C">
            <w:pPr>
              <w:spacing w:before="120" w:after="120" w:line="360" w:lineRule="auto"/>
              <w:ind w:left="-158" w:right="-98"/>
              <w:jc w:val="center"/>
              <w:rPr>
                <w:rFonts w:ascii="Times New Roman" w:hAnsi="Times New Roman"/>
                <w:sz w:val="24"/>
                <w:szCs w:val="24"/>
                <w:lang w:val="en-US"/>
              </w:rPr>
            </w:pPr>
            <w:r>
              <w:rPr>
                <w:rFonts w:ascii="Times New Roman" w:hAnsi="Times New Roman"/>
                <w:sz w:val="24"/>
                <w:szCs w:val="24"/>
                <w:lang w:val="en-US"/>
              </w:rPr>
              <w:t>2</w:t>
            </w:r>
          </w:p>
        </w:tc>
        <w:tc>
          <w:tcPr>
            <w:tcW w:w="620" w:type="dxa"/>
          </w:tcPr>
          <w:p w:rsidR="00611A0C" w:rsidRPr="0079480A" w:rsidRDefault="00611A0C" w:rsidP="00611A0C">
            <w:pPr>
              <w:spacing w:before="120" w:after="120" w:line="360" w:lineRule="auto"/>
              <w:jc w:val="center"/>
              <w:rPr>
                <w:rFonts w:ascii="Times New Roman" w:hAnsi="Times New Roman"/>
                <w:sz w:val="24"/>
                <w:szCs w:val="24"/>
              </w:rPr>
            </w:pPr>
            <w:r w:rsidRPr="0079480A">
              <w:rPr>
                <w:rFonts w:ascii="Times New Roman" w:hAnsi="Times New Roman"/>
                <w:sz w:val="24"/>
                <w:szCs w:val="24"/>
              </w:rPr>
              <w:t>-</w:t>
            </w:r>
          </w:p>
        </w:tc>
        <w:tc>
          <w:tcPr>
            <w:tcW w:w="1900" w:type="dxa"/>
          </w:tcPr>
          <w:p w:rsidR="00611A0C" w:rsidRPr="0079480A" w:rsidRDefault="00611A0C" w:rsidP="00611A0C">
            <w:pPr>
              <w:spacing w:before="120" w:after="120" w:line="360" w:lineRule="auto"/>
              <w:jc w:val="center"/>
              <w:rPr>
                <w:rFonts w:ascii="Times New Roman" w:hAnsi="Times New Roman"/>
                <w:sz w:val="24"/>
                <w:szCs w:val="24"/>
              </w:rPr>
            </w:pPr>
            <w:r w:rsidRPr="0079480A">
              <w:rPr>
                <w:rFonts w:ascii="Times New Roman" w:hAnsi="Times New Roman"/>
                <w:sz w:val="24"/>
                <w:szCs w:val="24"/>
              </w:rPr>
              <w:t>0</w:t>
            </w:r>
          </w:p>
        </w:tc>
        <w:tc>
          <w:tcPr>
            <w:tcW w:w="1980" w:type="dxa"/>
          </w:tcPr>
          <w:p w:rsidR="00611A0C" w:rsidRPr="00611A0C" w:rsidRDefault="00611A0C" w:rsidP="00611A0C">
            <w:pPr>
              <w:spacing w:before="120" w:after="120" w:line="360" w:lineRule="auto"/>
              <w:jc w:val="center"/>
              <w:rPr>
                <w:rFonts w:ascii="Times New Roman" w:hAnsi="Times New Roman"/>
                <w:sz w:val="24"/>
                <w:szCs w:val="24"/>
                <w:lang w:val="en-US"/>
              </w:rPr>
            </w:pPr>
            <w:r>
              <w:rPr>
                <w:rFonts w:ascii="Times New Roman" w:hAnsi="Times New Roman"/>
                <w:sz w:val="24"/>
                <w:szCs w:val="24"/>
                <w:lang w:val="en-US"/>
              </w:rPr>
              <w:t>2</w:t>
            </w:r>
          </w:p>
        </w:tc>
      </w:tr>
      <w:tr w:rsidR="00611A0C" w:rsidRPr="0079480A" w:rsidTr="00611A0C">
        <w:tc>
          <w:tcPr>
            <w:tcW w:w="1640" w:type="dxa"/>
          </w:tcPr>
          <w:p w:rsidR="00611A0C" w:rsidRPr="0079480A" w:rsidRDefault="00611A0C" w:rsidP="00611A0C">
            <w:pPr>
              <w:spacing w:before="120" w:after="120" w:line="360" w:lineRule="auto"/>
              <w:rPr>
                <w:rFonts w:ascii="Times New Roman" w:hAnsi="Times New Roman"/>
                <w:b/>
                <w:sz w:val="24"/>
                <w:szCs w:val="24"/>
              </w:rPr>
            </w:pPr>
            <w:r w:rsidRPr="0079480A">
              <w:rPr>
                <w:rFonts w:ascii="Times New Roman" w:hAnsi="Times New Roman"/>
                <w:b/>
                <w:sz w:val="24"/>
                <w:szCs w:val="24"/>
              </w:rPr>
              <w:t>Intervensi</w:t>
            </w:r>
          </w:p>
        </w:tc>
        <w:tc>
          <w:tcPr>
            <w:tcW w:w="1890" w:type="dxa"/>
          </w:tcPr>
          <w:p w:rsidR="00611A0C" w:rsidRPr="00611A0C" w:rsidRDefault="00EE5A5A" w:rsidP="00611A0C">
            <w:pPr>
              <w:spacing w:before="120" w:after="120" w:line="360" w:lineRule="auto"/>
              <w:ind w:left="-158" w:right="-98"/>
              <w:jc w:val="center"/>
              <w:rPr>
                <w:rFonts w:ascii="Times New Roman" w:hAnsi="Times New Roman"/>
                <w:sz w:val="24"/>
                <w:szCs w:val="24"/>
                <w:lang w:val="en-US"/>
              </w:rPr>
            </w:pPr>
            <w:r>
              <w:rPr>
                <w:rFonts w:ascii="Times New Roman" w:hAnsi="Times New Roman"/>
                <w:sz w:val="24"/>
                <w:szCs w:val="24"/>
                <w:lang w:val="en-US"/>
              </w:rPr>
              <w:t>5</w:t>
            </w:r>
          </w:p>
        </w:tc>
        <w:tc>
          <w:tcPr>
            <w:tcW w:w="620" w:type="dxa"/>
          </w:tcPr>
          <w:p w:rsidR="00611A0C" w:rsidRPr="0079480A" w:rsidRDefault="00611A0C" w:rsidP="00611A0C">
            <w:pPr>
              <w:spacing w:before="120" w:after="120" w:line="360" w:lineRule="auto"/>
              <w:jc w:val="center"/>
              <w:rPr>
                <w:rFonts w:ascii="Times New Roman" w:hAnsi="Times New Roman"/>
                <w:sz w:val="24"/>
                <w:szCs w:val="24"/>
              </w:rPr>
            </w:pPr>
            <w:r w:rsidRPr="0079480A">
              <w:rPr>
                <w:rFonts w:ascii="Times New Roman" w:hAnsi="Times New Roman"/>
                <w:sz w:val="24"/>
                <w:szCs w:val="24"/>
              </w:rPr>
              <w:t>-</w:t>
            </w:r>
          </w:p>
        </w:tc>
        <w:tc>
          <w:tcPr>
            <w:tcW w:w="1900" w:type="dxa"/>
          </w:tcPr>
          <w:p w:rsidR="00611A0C" w:rsidRPr="00611A0C" w:rsidRDefault="00EE5A5A" w:rsidP="00611A0C">
            <w:pPr>
              <w:spacing w:before="120" w:after="120" w:line="360" w:lineRule="auto"/>
              <w:jc w:val="center"/>
              <w:rPr>
                <w:rFonts w:ascii="Times New Roman" w:hAnsi="Times New Roman"/>
                <w:sz w:val="24"/>
                <w:szCs w:val="24"/>
                <w:lang w:val="en-US"/>
              </w:rPr>
            </w:pPr>
            <w:r>
              <w:rPr>
                <w:rFonts w:ascii="Times New Roman" w:hAnsi="Times New Roman"/>
                <w:sz w:val="24"/>
                <w:szCs w:val="24"/>
                <w:lang w:val="en-US"/>
              </w:rPr>
              <w:t>2</w:t>
            </w:r>
          </w:p>
        </w:tc>
        <w:tc>
          <w:tcPr>
            <w:tcW w:w="1980" w:type="dxa"/>
          </w:tcPr>
          <w:p w:rsidR="00611A0C" w:rsidRPr="00611A0C" w:rsidRDefault="00EE5A5A" w:rsidP="00611A0C">
            <w:pPr>
              <w:spacing w:before="120" w:after="120" w:line="360" w:lineRule="auto"/>
              <w:jc w:val="center"/>
              <w:rPr>
                <w:rFonts w:ascii="Times New Roman" w:hAnsi="Times New Roman"/>
                <w:sz w:val="24"/>
                <w:szCs w:val="24"/>
                <w:lang w:val="en-US"/>
              </w:rPr>
            </w:pPr>
            <w:r>
              <w:rPr>
                <w:rFonts w:ascii="Times New Roman" w:hAnsi="Times New Roman"/>
                <w:sz w:val="24"/>
                <w:szCs w:val="24"/>
                <w:lang w:val="en-US"/>
              </w:rPr>
              <w:t>3</w:t>
            </w:r>
          </w:p>
        </w:tc>
      </w:tr>
      <w:tr w:rsidR="00611A0C" w:rsidRPr="0079480A" w:rsidTr="00611A0C">
        <w:tc>
          <w:tcPr>
            <w:tcW w:w="1640" w:type="dxa"/>
          </w:tcPr>
          <w:p w:rsidR="00611A0C" w:rsidRPr="0079480A" w:rsidRDefault="00611A0C" w:rsidP="00611A0C">
            <w:pPr>
              <w:spacing w:before="120" w:after="120" w:line="360" w:lineRule="auto"/>
              <w:rPr>
                <w:rFonts w:ascii="Times New Roman" w:hAnsi="Times New Roman"/>
                <w:b/>
                <w:sz w:val="24"/>
                <w:szCs w:val="24"/>
              </w:rPr>
            </w:pPr>
            <w:r w:rsidRPr="0079480A">
              <w:rPr>
                <w:rFonts w:ascii="Times New Roman" w:hAnsi="Times New Roman"/>
                <w:b/>
                <w:i/>
                <w:sz w:val="24"/>
                <w:szCs w:val="24"/>
              </w:rPr>
              <w:t>Baseline</w:t>
            </w:r>
            <w:r w:rsidRPr="0079480A">
              <w:rPr>
                <w:rFonts w:ascii="Times New Roman" w:hAnsi="Times New Roman"/>
                <w:b/>
                <w:sz w:val="24"/>
                <w:szCs w:val="24"/>
              </w:rPr>
              <w:t xml:space="preserve"> 2 (A-2)</w:t>
            </w:r>
          </w:p>
        </w:tc>
        <w:tc>
          <w:tcPr>
            <w:tcW w:w="1890" w:type="dxa"/>
          </w:tcPr>
          <w:p w:rsidR="00611A0C" w:rsidRPr="00611A0C" w:rsidRDefault="00EE5A5A" w:rsidP="00611A0C">
            <w:pPr>
              <w:spacing w:before="120" w:after="120" w:line="360" w:lineRule="auto"/>
              <w:ind w:left="-158" w:right="-98"/>
              <w:jc w:val="center"/>
              <w:rPr>
                <w:rFonts w:ascii="Times New Roman" w:hAnsi="Times New Roman"/>
                <w:sz w:val="24"/>
                <w:szCs w:val="24"/>
                <w:lang w:val="en-US"/>
              </w:rPr>
            </w:pPr>
            <w:r>
              <w:rPr>
                <w:rFonts w:ascii="Times New Roman" w:hAnsi="Times New Roman"/>
                <w:sz w:val="24"/>
                <w:szCs w:val="24"/>
                <w:lang w:val="en-US"/>
              </w:rPr>
              <w:t>5</w:t>
            </w:r>
          </w:p>
        </w:tc>
        <w:tc>
          <w:tcPr>
            <w:tcW w:w="620" w:type="dxa"/>
          </w:tcPr>
          <w:p w:rsidR="00611A0C" w:rsidRPr="0079480A" w:rsidRDefault="00611A0C" w:rsidP="00611A0C">
            <w:pPr>
              <w:spacing w:before="120" w:after="120" w:line="360" w:lineRule="auto"/>
              <w:jc w:val="center"/>
              <w:rPr>
                <w:rFonts w:ascii="Times New Roman" w:hAnsi="Times New Roman"/>
                <w:sz w:val="24"/>
                <w:szCs w:val="24"/>
              </w:rPr>
            </w:pPr>
            <w:r w:rsidRPr="0079480A">
              <w:rPr>
                <w:rFonts w:ascii="Times New Roman" w:hAnsi="Times New Roman"/>
                <w:sz w:val="24"/>
                <w:szCs w:val="24"/>
              </w:rPr>
              <w:t>-</w:t>
            </w:r>
          </w:p>
        </w:tc>
        <w:tc>
          <w:tcPr>
            <w:tcW w:w="1900" w:type="dxa"/>
          </w:tcPr>
          <w:p w:rsidR="00611A0C" w:rsidRPr="00611A0C" w:rsidRDefault="00EE5A5A" w:rsidP="00611A0C">
            <w:pPr>
              <w:spacing w:before="120" w:after="120" w:line="360" w:lineRule="auto"/>
              <w:jc w:val="center"/>
              <w:rPr>
                <w:rFonts w:ascii="Times New Roman" w:hAnsi="Times New Roman"/>
                <w:sz w:val="24"/>
                <w:szCs w:val="24"/>
                <w:lang w:val="en-US"/>
              </w:rPr>
            </w:pPr>
            <w:r>
              <w:rPr>
                <w:rFonts w:ascii="Times New Roman" w:hAnsi="Times New Roman"/>
                <w:sz w:val="24"/>
                <w:szCs w:val="24"/>
                <w:lang w:val="en-US"/>
              </w:rPr>
              <w:t>4</w:t>
            </w:r>
          </w:p>
        </w:tc>
        <w:tc>
          <w:tcPr>
            <w:tcW w:w="1980" w:type="dxa"/>
          </w:tcPr>
          <w:p w:rsidR="00611A0C" w:rsidRPr="00611A0C" w:rsidRDefault="00611A0C" w:rsidP="00611A0C">
            <w:pPr>
              <w:spacing w:before="120" w:after="120" w:line="360" w:lineRule="auto"/>
              <w:jc w:val="center"/>
              <w:rPr>
                <w:rFonts w:ascii="Times New Roman" w:hAnsi="Times New Roman"/>
                <w:sz w:val="24"/>
                <w:szCs w:val="24"/>
                <w:lang w:val="en-US"/>
              </w:rPr>
            </w:pPr>
            <w:r>
              <w:rPr>
                <w:rFonts w:ascii="Times New Roman" w:hAnsi="Times New Roman"/>
                <w:sz w:val="24"/>
                <w:szCs w:val="24"/>
                <w:lang w:val="en-US"/>
              </w:rPr>
              <w:t>1</w:t>
            </w:r>
          </w:p>
        </w:tc>
      </w:tr>
    </w:tbl>
    <w:p w:rsidR="00AD2B9A" w:rsidRDefault="00AD2B9A" w:rsidP="00AD2B9A">
      <w:pPr>
        <w:spacing w:after="0" w:line="480" w:lineRule="auto"/>
        <w:ind w:firstLine="720"/>
        <w:jc w:val="both"/>
        <w:rPr>
          <w:rFonts w:ascii="Times New Roman" w:hAnsi="Times New Roman"/>
          <w:sz w:val="24"/>
          <w:szCs w:val="24"/>
        </w:rPr>
      </w:pPr>
    </w:p>
    <w:p w:rsidR="00611A0C" w:rsidRDefault="00AD2B9A" w:rsidP="00AD2B9A">
      <w:pPr>
        <w:spacing w:after="0" w:line="480" w:lineRule="auto"/>
        <w:ind w:firstLine="720"/>
        <w:jc w:val="both"/>
        <w:rPr>
          <w:rFonts w:ascii="Times New Roman" w:hAnsi="Times New Roman"/>
          <w:sz w:val="24"/>
          <w:szCs w:val="24"/>
        </w:rPr>
      </w:pPr>
      <w:r>
        <w:rPr>
          <w:rFonts w:ascii="Times New Roman" w:hAnsi="Times New Roman"/>
          <w:sz w:val="24"/>
          <w:szCs w:val="24"/>
        </w:rPr>
        <w:t>Data latihan teknik tegak lurus dengan benda</w:t>
      </w:r>
      <w:r w:rsidRPr="0079480A">
        <w:rPr>
          <w:rFonts w:ascii="Times New Roman" w:hAnsi="Times New Roman"/>
          <w:sz w:val="24"/>
          <w:szCs w:val="24"/>
        </w:rPr>
        <w:t xml:space="preserve"> pada </w:t>
      </w:r>
      <w:r w:rsidRPr="0079480A">
        <w:rPr>
          <w:rFonts w:ascii="Times New Roman" w:hAnsi="Times New Roman"/>
          <w:i/>
          <w:sz w:val="24"/>
          <w:szCs w:val="24"/>
        </w:rPr>
        <w:t>baseline</w:t>
      </w:r>
      <w:r>
        <w:rPr>
          <w:rFonts w:ascii="Times New Roman" w:hAnsi="Times New Roman"/>
          <w:sz w:val="24"/>
          <w:szCs w:val="24"/>
        </w:rPr>
        <w:t xml:space="preserve"> 1 (A-1) data pertama yakni 0 dan terakhir memiliki data 2</w:t>
      </w:r>
      <w:r w:rsidRPr="0079480A">
        <w:rPr>
          <w:rFonts w:ascii="Times New Roman" w:hAnsi="Times New Roman"/>
          <w:sz w:val="24"/>
          <w:szCs w:val="24"/>
        </w:rPr>
        <w:t>, hal ini berarti terjadi perubahan dengan arah menaik. Fase</w:t>
      </w:r>
      <w:r>
        <w:rPr>
          <w:rFonts w:ascii="Times New Roman" w:hAnsi="Times New Roman"/>
          <w:sz w:val="24"/>
          <w:szCs w:val="24"/>
        </w:rPr>
        <w:t xml:space="preserve"> Intervensi hari pertama yakni 2 dan hari terakhir 5</w:t>
      </w:r>
      <w:r w:rsidRPr="0079480A">
        <w:rPr>
          <w:rFonts w:ascii="Times New Roman" w:hAnsi="Times New Roman"/>
          <w:sz w:val="24"/>
          <w:szCs w:val="24"/>
        </w:rPr>
        <w:t>, hal ini berarti terjadi perubahan dengan arah menaik atau membaik.</w:t>
      </w:r>
      <w:r>
        <w:rPr>
          <w:rFonts w:ascii="Times New Roman" w:hAnsi="Times New Roman"/>
          <w:sz w:val="24"/>
          <w:szCs w:val="24"/>
        </w:rPr>
        <w:t xml:space="preserve"> </w:t>
      </w:r>
      <w:r w:rsidRPr="0079480A">
        <w:rPr>
          <w:rFonts w:ascii="Times New Roman" w:hAnsi="Times New Roman"/>
          <w:sz w:val="24"/>
          <w:szCs w:val="24"/>
        </w:rPr>
        <w:t xml:space="preserve">Fase </w:t>
      </w:r>
      <w:r w:rsidRPr="0079480A">
        <w:rPr>
          <w:rFonts w:ascii="Times New Roman" w:hAnsi="Times New Roman"/>
          <w:i/>
          <w:sz w:val="24"/>
          <w:szCs w:val="24"/>
        </w:rPr>
        <w:t xml:space="preserve">baseline </w:t>
      </w:r>
      <w:r>
        <w:rPr>
          <w:rFonts w:ascii="Times New Roman" w:hAnsi="Times New Roman"/>
          <w:sz w:val="24"/>
          <w:szCs w:val="24"/>
        </w:rPr>
        <w:t>2 (A-2) hari pertama 4 dan hari terakhir 5</w:t>
      </w:r>
      <w:r w:rsidRPr="0079480A">
        <w:rPr>
          <w:rFonts w:ascii="Times New Roman" w:hAnsi="Times New Roman"/>
          <w:sz w:val="24"/>
          <w:szCs w:val="24"/>
        </w:rPr>
        <w:t xml:space="preserve">, artinya fase ini memiliki data dengan </w:t>
      </w:r>
      <w:r>
        <w:rPr>
          <w:rFonts w:ascii="Times New Roman" w:hAnsi="Times New Roman"/>
          <w:sz w:val="24"/>
          <w:szCs w:val="24"/>
        </w:rPr>
        <w:t>arah menaik.</w:t>
      </w:r>
    </w:p>
    <w:p w:rsidR="00EE5A5A" w:rsidRPr="00EE5A5A" w:rsidRDefault="00C861C9" w:rsidP="00EE5A5A">
      <w:pPr>
        <w:spacing w:after="0"/>
        <w:ind w:left="1260" w:hanging="1260"/>
        <w:jc w:val="both"/>
        <w:rPr>
          <w:rFonts w:ascii="Times New Roman" w:hAnsi="Times New Roman"/>
          <w:b/>
          <w:i/>
          <w:sz w:val="24"/>
          <w:szCs w:val="24"/>
        </w:rPr>
      </w:pPr>
      <w:r>
        <w:rPr>
          <w:rFonts w:ascii="Times New Roman" w:hAnsi="Times New Roman"/>
          <w:b/>
          <w:sz w:val="24"/>
          <w:szCs w:val="24"/>
        </w:rPr>
        <w:t>Tabel 3.36</w:t>
      </w:r>
      <w:r w:rsidR="00EE5A5A" w:rsidRPr="00BE37CC">
        <w:rPr>
          <w:rFonts w:ascii="Times New Roman" w:hAnsi="Times New Roman"/>
          <w:b/>
          <w:sz w:val="24"/>
          <w:szCs w:val="24"/>
        </w:rPr>
        <w:t>.</w:t>
      </w:r>
      <w:r w:rsidR="00EE5A5A">
        <w:rPr>
          <w:rFonts w:ascii="Times New Roman" w:hAnsi="Times New Roman"/>
          <w:b/>
          <w:sz w:val="24"/>
          <w:szCs w:val="24"/>
        </w:rPr>
        <w:t xml:space="preserve"> Menentukan perubahan level data latihan teknik mencari benda jatuh/</w:t>
      </w:r>
      <w:r w:rsidR="00EE5A5A">
        <w:rPr>
          <w:rFonts w:ascii="Times New Roman" w:hAnsi="Times New Roman"/>
          <w:b/>
          <w:i/>
          <w:sz w:val="24"/>
          <w:szCs w:val="24"/>
        </w:rPr>
        <w:t>dropper object</w:t>
      </w:r>
    </w:p>
    <w:tbl>
      <w:tblPr>
        <w:tblStyle w:val="TableGrid"/>
        <w:tblW w:w="8030" w:type="dxa"/>
        <w:tblInd w:w="250" w:type="dxa"/>
        <w:tblLook w:val="04A0"/>
      </w:tblPr>
      <w:tblGrid>
        <w:gridCol w:w="1640"/>
        <w:gridCol w:w="1890"/>
        <w:gridCol w:w="620"/>
        <w:gridCol w:w="1900"/>
        <w:gridCol w:w="1980"/>
      </w:tblGrid>
      <w:tr w:rsidR="00611A0C" w:rsidRPr="0079480A" w:rsidTr="00611A0C">
        <w:trPr>
          <w:trHeight w:val="782"/>
        </w:trPr>
        <w:tc>
          <w:tcPr>
            <w:tcW w:w="1640" w:type="dxa"/>
          </w:tcPr>
          <w:p w:rsidR="00611A0C" w:rsidRPr="0079480A" w:rsidRDefault="00611A0C" w:rsidP="00611A0C">
            <w:pPr>
              <w:spacing w:before="120" w:after="120" w:line="360" w:lineRule="auto"/>
              <w:jc w:val="center"/>
              <w:rPr>
                <w:rFonts w:ascii="Times New Roman" w:hAnsi="Times New Roman"/>
                <w:sz w:val="24"/>
                <w:szCs w:val="24"/>
              </w:rPr>
            </w:pPr>
            <w:r w:rsidRPr="0079480A">
              <w:rPr>
                <w:rFonts w:ascii="Times New Roman" w:hAnsi="Times New Roman"/>
                <w:sz w:val="24"/>
                <w:szCs w:val="24"/>
              </w:rPr>
              <w:t>Fase</w:t>
            </w:r>
          </w:p>
        </w:tc>
        <w:tc>
          <w:tcPr>
            <w:tcW w:w="1890" w:type="dxa"/>
          </w:tcPr>
          <w:p w:rsidR="00611A0C" w:rsidRPr="0079480A" w:rsidRDefault="00611A0C" w:rsidP="00611A0C">
            <w:pPr>
              <w:spacing w:before="120" w:after="120" w:line="360" w:lineRule="auto"/>
              <w:jc w:val="center"/>
              <w:rPr>
                <w:rFonts w:ascii="Times New Roman" w:hAnsi="Times New Roman"/>
                <w:sz w:val="24"/>
                <w:szCs w:val="24"/>
              </w:rPr>
            </w:pPr>
            <w:r w:rsidRPr="0079480A">
              <w:rPr>
                <w:rFonts w:ascii="Times New Roman" w:hAnsi="Times New Roman"/>
                <w:sz w:val="24"/>
                <w:szCs w:val="24"/>
              </w:rPr>
              <w:t>Data terakhir</w:t>
            </w:r>
          </w:p>
        </w:tc>
        <w:tc>
          <w:tcPr>
            <w:tcW w:w="620" w:type="dxa"/>
          </w:tcPr>
          <w:p w:rsidR="00611A0C" w:rsidRPr="0079480A" w:rsidRDefault="00611A0C" w:rsidP="00611A0C">
            <w:pPr>
              <w:spacing w:before="120" w:after="120" w:line="360" w:lineRule="auto"/>
              <w:jc w:val="center"/>
              <w:rPr>
                <w:rFonts w:ascii="Times New Roman" w:hAnsi="Times New Roman"/>
                <w:sz w:val="24"/>
                <w:szCs w:val="24"/>
              </w:rPr>
            </w:pPr>
            <w:r w:rsidRPr="0079480A">
              <w:rPr>
                <w:rFonts w:ascii="Times New Roman" w:hAnsi="Times New Roman"/>
                <w:sz w:val="24"/>
                <w:szCs w:val="24"/>
              </w:rPr>
              <w:t>-</w:t>
            </w:r>
          </w:p>
        </w:tc>
        <w:tc>
          <w:tcPr>
            <w:tcW w:w="1900" w:type="dxa"/>
          </w:tcPr>
          <w:p w:rsidR="00611A0C" w:rsidRPr="0079480A" w:rsidRDefault="00611A0C" w:rsidP="00611A0C">
            <w:pPr>
              <w:spacing w:before="120" w:after="120" w:line="360" w:lineRule="auto"/>
              <w:jc w:val="center"/>
              <w:rPr>
                <w:rFonts w:ascii="Times New Roman" w:hAnsi="Times New Roman"/>
                <w:sz w:val="24"/>
                <w:szCs w:val="24"/>
              </w:rPr>
            </w:pPr>
            <w:r w:rsidRPr="0079480A">
              <w:rPr>
                <w:rFonts w:ascii="Times New Roman" w:hAnsi="Times New Roman"/>
                <w:sz w:val="24"/>
                <w:szCs w:val="24"/>
              </w:rPr>
              <w:t>Data Pertama</w:t>
            </w:r>
          </w:p>
        </w:tc>
        <w:tc>
          <w:tcPr>
            <w:tcW w:w="1980" w:type="dxa"/>
          </w:tcPr>
          <w:p w:rsidR="00611A0C" w:rsidRPr="0079480A" w:rsidRDefault="00611A0C" w:rsidP="00611A0C">
            <w:pPr>
              <w:spacing w:before="120" w:after="120" w:line="360" w:lineRule="auto"/>
              <w:jc w:val="center"/>
              <w:rPr>
                <w:rFonts w:ascii="Times New Roman" w:hAnsi="Times New Roman"/>
                <w:sz w:val="24"/>
                <w:szCs w:val="24"/>
              </w:rPr>
            </w:pPr>
            <w:r w:rsidRPr="0079480A">
              <w:rPr>
                <w:rFonts w:ascii="Times New Roman" w:hAnsi="Times New Roman"/>
                <w:sz w:val="24"/>
                <w:szCs w:val="24"/>
              </w:rPr>
              <w:t>Persentase Stabilitas</w:t>
            </w:r>
          </w:p>
        </w:tc>
      </w:tr>
      <w:tr w:rsidR="00611A0C" w:rsidRPr="0079480A" w:rsidTr="00611A0C">
        <w:tc>
          <w:tcPr>
            <w:tcW w:w="1640" w:type="dxa"/>
          </w:tcPr>
          <w:p w:rsidR="00611A0C" w:rsidRPr="0079480A" w:rsidRDefault="00611A0C" w:rsidP="00611A0C">
            <w:pPr>
              <w:spacing w:before="120" w:after="120" w:line="360" w:lineRule="auto"/>
              <w:rPr>
                <w:rFonts w:ascii="Times New Roman" w:hAnsi="Times New Roman"/>
                <w:b/>
                <w:sz w:val="24"/>
                <w:szCs w:val="24"/>
              </w:rPr>
            </w:pPr>
            <w:r w:rsidRPr="0079480A">
              <w:rPr>
                <w:rFonts w:ascii="Times New Roman" w:hAnsi="Times New Roman"/>
                <w:b/>
                <w:i/>
                <w:sz w:val="24"/>
                <w:szCs w:val="24"/>
              </w:rPr>
              <w:t>Baseline</w:t>
            </w:r>
            <w:r w:rsidRPr="0079480A">
              <w:rPr>
                <w:rFonts w:ascii="Times New Roman" w:hAnsi="Times New Roman"/>
                <w:b/>
                <w:sz w:val="24"/>
                <w:szCs w:val="24"/>
              </w:rPr>
              <w:t xml:space="preserve"> 1 (A-1)</w:t>
            </w:r>
          </w:p>
        </w:tc>
        <w:tc>
          <w:tcPr>
            <w:tcW w:w="1890" w:type="dxa"/>
          </w:tcPr>
          <w:p w:rsidR="00611A0C" w:rsidRPr="00040B13" w:rsidRDefault="00EE5A5A" w:rsidP="00611A0C">
            <w:pPr>
              <w:spacing w:before="120" w:after="120" w:line="360" w:lineRule="auto"/>
              <w:ind w:left="-158" w:right="-98"/>
              <w:jc w:val="center"/>
              <w:rPr>
                <w:rFonts w:ascii="Times New Roman" w:hAnsi="Times New Roman"/>
                <w:sz w:val="24"/>
                <w:szCs w:val="24"/>
                <w:lang w:val="en-US"/>
              </w:rPr>
            </w:pPr>
            <w:r>
              <w:rPr>
                <w:rFonts w:ascii="Times New Roman" w:hAnsi="Times New Roman"/>
                <w:sz w:val="24"/>
                <w:szCs w:val="24"/>
                <w:lang w:val="en-US"/>
              </w:rPr>
              <w:t>2</w:t>
            </w:r>
          </w:p>
        </w:tc>
        <w:tc>
          <w:tcPr>
            <w:tcW w:w="620" w:type="dxa"/>
          </w:tcPr>
          <w:p w:rsidR="00611A0C" w:rsidRPr="0079480A" w:rsidRDefault="00611A0C" w:rsidP="00611A0C">
            <w:pPr>
              <w:spacing w:before="120" w:after="120" w:line="360" w:lineRule="auto"/>
              <w:jc w:val="center"/>
              <w:rPr>
                <w:rFonts w:ascii="Times New Roman" w:hAnsi="Times New Roman"/>
                <w:sz w:val="24"/>
                <w:szCs w:val="24"/>
              </w:rPr>
            </w:pPr>
            <w:r w:rsidRPr="0079480A">
              <w:rPr>
                <w:rFonts w:ascii="Times New Roman" w:hAnsi="Times New Roman"/>
                <w:sz w:val="24"/>
                <w:szCs w:val="24"/>
              </w:rPr>
              <w:t>-</w:t>
            </w:r>
          </w:p>
        </w:tc>
        <w:tc>
          <w:tcPr>
            <w:tcW w:w="1900" w:type="dxa"/>
          </w:tcPr>
          <w:p w:rsidR="00611A0C" w:rsidRPr="0079480A" w:rsidRDefault="00611A0C" w:rsidP="00611A0C">
            <w:pPr>
              <w:spacing w:before="120" w:after="120" w:line="360" w:lineRule="auto"/>
              <w:jc w:val="center"/>
              <w:rPr>
                <w:rFonts w:ascii="Times New Roman" w:hAnsi="Times New Roman"/>
                <w:sz w:val="24"/>
                <w:szCs w:val="24"/>
              </w:rPr>
            </w:pPr>
            <w:r w:rsidRPr="0079480A">
              <w:rPr>
                <w:rFonts w:ascii="Times New Roman" w:hAnsi="Times New Roman"/>
                <w:sz w:val="24"/>
                <w:szCs w:val="24"/>
              </w:rPr>
              <w:t>0</w:t>
            </w:r>
          </w:p>
        </w:tc>
        <w:tc>
          <w:tcPr>
            <w:tcW w:w="1980" w:type="dxa"/>
          </w:tcPr>
          <w:p w:rsidR="00611A0C" w:rsidRPr="00611A0C" w:rsidRDefault="00EE5A5A" w:rsidP="00611A0C">
            <w:pPr>
              <w:spacing w:before="120" w:after="120" w:line="360" w:lineRule="auto"/>
              <w:jc w:val="center"/>
              <w:rPr>
                <w:rFonts w:ascii="Times New Roman" w:hAnsi="Times New Roman"/>
                <w:sz w:val="24"/>
                <w:szCs w:val="24"/>
                <w:lang w:val="en-US"/>
              </w:rPr>
            </w:pPr>
            <w:r>
              <w:rPr>
                <w:rFonts w:ascii="Times New Roman" w:hAnsi="Times New Roman"/>
                <w:sz w:val="24"/>
                <w:szCs w:val="24"/>
                <w:lang w:val="en-US"/>
              </w:rPr>
              <w:t>2</w:t>
            </w:r>
          </w:p>
        </w:tc>
      </w:tr>
      <w:tr w:rsidR="00611A0C" w:rsidRPr="0079480A" w:rsidTr="00611A0C">
        <w:tc>
          <w:tcPr>
            <w:tcW w:w="1640" w:type="dxa"/>
          </w:tcPr>
          <w:p w:rsidR="00611A0C" w:rsidRPr="0079480A" w:rsidRDefault="00611A0C" w:rsidP="00611A0C">
            <w:pPr>
              <w:spacing w:before="120" w:after="120" w:line="360" w:lineRule="auto"/>
              <w:rPr>
                <w:rFonts w:ascii="Times New Roman" w:hAnsi="Times New Roman"/>
                <w:b/>
                <w:sz w:val="24"/>
                <w:szCs w:val="24"/>
              </w:rPr>
            </w:pPr>
            <w:r w:rsidRPr="0079480A">
              <w:rPr>
                <w:rFonts w:ascii="Times New Roman" w:hAnsi="Times New Roman"/>
                <w:b/>
                <w:sz w:val="24"/>
                <w:szCs w:val="24"/>
              </w:rPr>
              <w:t>Intervensi</w:t>
            </w:r>
          </w:p>
        </w:tc>
        <w:tc>
          <w:tcPr>
            <w:tcW w:w="1890" w:type="dxa"/>
          </w:tcPr>
          <w:p w:rsidR="00611A0C" w:rsidRPr="00611A0C" w:rsidRDefault="00EE5A5A" w:rsidP="00611A0C">
            <w:pPr>
              <w:spacing w:before="120" w:after="120" w:line="360" w:lineRule="auto"/>
              <w:ind w:left="-158" w:right="-98"/>
              <w:jc w:val="center"/>
              <w:rPr>
                <w:rFonts w:ascii="Times New Roman" w:hAnsi="Times New Roman"/>
                <w:sz w:val="24"/>
                <w:szCs w:val="24"/>
                <w:lang w:val="en-US"/>
              </w:rPr>
            </w:pPr>
            <w:r>
              <w:rPr>
                <w:rFonts w:ascii="Times New Roman" w:hAnsi="Times New Roman"/>
                <w:sz w:val="24"/>
                <w:szCs w:val="24"/>
                <w:lang w:val="en-US"/>
              </w:rPr>
              <w:t>4</w:t>
            </w:r>
          </w:p>
        </w:tc>
        <w:tc>
          <w:tcPr>
            <w:tcW w:w="620" w:type="dxa"/>
          </w:tcPr>
          <w:p w:rsidR="00611A0C" w:rsidRPr="0079480A" w:rsidRDefault="00611A0C" w:rsidP="00611A0C">
            <w:pPr>
              <w:spacing w:before="120" w:after="120" w:line="360" w:lineRule="auto"/>
              <w:jc w:val="center"/>
              <w:rPr>
                <w:rFonts w:ascii="Times New Roman" w:hAnsi="Times New Roman"/>
                <w:sz w:val="24"/>
                <w:szCs w:val="24"/>
              </w:rPr>
            </w:pPr>
            <w:r w:rsidRPr="0079480A">
              <w:rPr>
                <w:rFonts w:ascii="Times New Roman" w:hAnsi="Times New Roman"/>
                <w:sz w:val="24"/>
                <w:szCs w:val="24"/>
              </w:rPr>
              <w:t>-</w:t>
            </w:r>
          </w:p>
        </w:tc>
        <w:tc>
          <w:tcPr>
            <w:tcW w:w="1900" w:type="dxa"/>
          </w:tcPr>
          <w:p w:rsidR="00611A0C" w:rsidRPr="00611A0C" w:rsidRDefault="00EE5A5A" w:rsidP="00611A0C">
            <w:pPr>
              <w:spacing w:before="120" w:after="120" w:line="360" w:lineRule="auto"/>
              <w:jc w:val="center"/>
              <w:rPr>
                <w:rFonts w:ascii="Times New Roman" w:hAnsi="Times New Roman"/>
                <w:sz w:val="24"/>
                <w:szCs w:val="24"/>
                <w:lang w:val="en-US"/>
              </w:rPr>
            </w:pPr>
            <w:r>
              <w:rPr>
                <w:rFonts w:ascii="Times New Roman" w:hAnsi="Times New Roman"/>
                <w:sz w:val="24"/>
                <w:szCs w:val="24"/>
                <w:lang w:val="en-US"/>
              </w:rPr>
              <w:t>2</w:t>
            </w:r>
          </w:p>
        </w:tc>
        <w:tc>
          <w:tcPr>
            <w:tcW w:w="1980" w:type="dxa"/>
          </w:tcPr>
          <w:p w:rsidR="00611A0C" w:rsidRPr="00611A0C" w:rsidRDefault="00EE5A5A" w:rsidP="00611A0C">
            <w:pPr>
              <w:spacing w:before="120" w:after="120" w:line="360" w:lineRule="auto"/>
              <w:jc w:val="center"/>
              <w:rPr>
                <w:rFonts w:ascii="Times New Roman" w:hAnsi="Times New Roman"/>
                <w:sz w:val="24"/>
                <w:szCs w:val="24"/>
                <w:lang w:val="en-US"/>
              </w:rPr>
            </w:pPr>
            <w:r>
              <w:rPr>
                <w:rFonts w:ascii="Times New Roman" w:hAnsi="Times New Roman"/>
                <w:sz w:val="24"/>
                <w:szCs w:val="24"/>
                <w:lang w:val="en-US"/>
              </w:rPr>
              <w:t>2</w:t>
            </w:r>
          </w:p>
        </w:tc>
      </w:tr>
      <w:tr w:rsidR="00611A0C" w:rsidRPr="0079480A" w:rsidTr="00611A0C">
        <w:tc>
          <w:tcPr>
            <w:tcW w:w="1640" w:type="dxa"/>
          </w:tcPr>
          <w:p w:rsidR="00611A0C" w:rsidRPr="0079480A" w:rsidRDefault="00611A0C" w:rsidP="00611A0C">
            <w:pPr>
              <w:spacing w:before="120" w:after="120" w:line="360" w:lineRule="auto"/>
              <w:rPr>
                <w:rFonts w:ascii="Times New Roman" w:hAnsi="Times New Roman"/>
                <w:b/>
                <w:sz w:val="24"/>
                <w:szCs w:val="24"/>
              </w:rPr>
            </w:pPr>
            <w:r w:rsidRPr="0079480A">
              <w:rPr>
                <w:rFonts w:ascii="Times New Roman" w:hAnsi="Times New Roman"/>
                <w:b/>
                <w:i/>
                <w:sz w:val="24"/>
                <w:szCs w:val="24"/>
              </w:rPr>
              <w:lastRenderedPageBreak/>
              <w:t>Baseline</w:t>
            </w:r>
            <w:r w:rsidRPr="0079480A">
              <w:rPr>
                <w:rFonts w:ascii="Times New Roman" w:hAnsi="Times New Roman"/>
                <w:b/>
                <w:sz w:val="24"/>
                <w:szCs w:val="24"/>
              </w:rPr>
              <w:t xml:space="preserve"> 2 (A-2)</w:t>
            </w:r>
          </w:p>
        </w:tc>
        <w:tc>
          <w:tcPr>
            <w:tcW w:w="1890" w:type="dxa"/>
          </w:tcPr>
          <w:p w:rsidR="00611A0C" w:rsidRPr="00611A0C" w:rsidRDefault="00EE5A5A" w:rsidP="00611A0C">
            <w:pPr>
              <w:spacing w:before="120" w:after="120" w:line="360" w:lineRule="auto"/>
              <w:ind w:left="-158" w:right="-98"/>
              <w:jc w:val="center"/>
              <w:rPr>
                <w:rFonts w:ascii="Times New Roman" w:hAnsi="Times New Roman"/>
                <w:sz w:val="24"/>
                <w:szCs w:val="24"/>
                <w:lang w:val="en-US"/>
              </w:rPr>
            </w:pPr>
            <w:r>
              <w:rPr>
                <w:rFonts w:ascii="Times New Roman" w:hAnsi="Times New Roman"/>
                <w:sz w:val="24"/>
                <w:szCs w:val="24"/>
                <w:lang w:val="en-US"/>
              </w:rPr>
              <w:t>4</w:t>
            </w:r>
          </w:p>
        </w:tc>
        <w:tc>
          <w:tcPr>
            <w:tcW w:w="620" w:type="dxa"/>
          </w:tcPr>
          <w:p w:rsidR="00611A0C" w:rsidRPr="0079480A" w:rsidRDefault="00611A0C" w:rsidP="00611A0C">
            <w:pPr>
              <w:spacing w:before="120" w:after="120" w:line="360" w:lineRule="auto"/>
              <w:jc w:val="center"/>
              <w:rPr>
                <w:rFonts w:ascii="Times New Roman" w:hAnsi="Times New Roman"/>
                <w:sz w:val="24"/>
                <w:szCs w:val="24"/>
              </w:rPr>
            </w:pPr>
            <w:r w:rsidRPr="0079480A">
              <w:rPr>
                <w:rFonts w:ascii="Times New Roman" w:hAnsi="Times New Roman"/>
                <w:sz w:val="24"/>
                <w:szCs w:val="24"/>
              </w:rPr>
              <w:t>-</w:t>
            </w:r>
          </w:p>
        </w:tc>
        <w:tc>
          <w:tcPr>
            <w:tcW w:w="1900" w:type="dxa"/>
          </w:tcPr>
          <w:p w:rsidR="00611A0C" w:rsidRPr="00611A0C" w:rsidRDefault="00EE5A5A" w:rsidP="00611A0C">
            <w:pPr>
              <w:spacing w:before="120" w:after="120" w:line="360" w:lineRule="auto"/>
              <w:jc w:val="center"/>
              <w:rPr>
                <w:rFonts w:ascii="Times New Roman" w:hAnsi="Times New Roman"/>
                <w:sz w:val="24"/>
                <w:szCs w:val="24"/>
                <w:lang w:val="en-US"/>
              </w:rPr>
            </w:pPr>
            <w:r>
              <w:rPr>
                <w:rFonts w:ascii="Times New Roman" w:hAnsi="Times New Roman"/>
                <w:sz w:val="24"/>
                <w:szCs w:val="24"/>
                <w:lang w:val="en-US"/>
              </w:rPr>
              <w:t>3</w:t>
            </w:r>
          </w:p>
        </w:tc>
        <w:tc>
          <w:tcPr>
            <w:tcW w:w="1980" w:type="dxa"/>
          </w:tcPr>
          <w:p w:rsidR="00611A0C" w:rsidRPr="00611A0C" w:rsidRDefault="00EE5A5A" w:rsidP="00611A0C">
            <w:pPr>
              <w:spacing w:before="120" w:after="120" w:line="360" w:lineRule="auto"/>
              <w:jc w:val="center"/>
              <w:rPr>
                <w:rFonts w:ascii="Times New Roman" w:hAnsi="Times New Roman"/>
                <w:sz w:val="24"/>
                <w:szCs w:val="24"/>
                <w:lang w:val="en-US"/>
              </w:rPr>
            </w:pPr>
            <w:r>
              <w:rPr>
                <w:rFonts w:ascii="Times New Roman" w:hAnsi="Times New Roman"/>
                <w:sz w:val="24"/>
                <w:szCs w:val="24"/>
                <w:lang w:val="en-US"/>
              </w:rPr>
              <w:t>1</w:t>
            </w:r>
          </w:p>
        </w:tc>
      </w:tr>
    </w:tbl>
    <w:p w:rsidR="00AD2B9A" w:rsidRDefault="00AD2B9A" w:rsidP="00AD2B9A">
      <w:pPr>
        <w:spacing w:after="0" w:line="480" w:lineRule="auto"/>
        <w:ind w:firstLine="720"/>
        <w:jc w:val="both"/>
        <w:rPr>
          <w:rFonts w:ascii="Times New Roman" w:hAnsi="Times New Roman"/>
          <w:sz w:val="24"/>
          <w:szCs w:val="24"/>
        </w:rPr>
      </w:pPr>
    </w:p>
    <w:p w:rsidR="00EE5A5A" w:rsidRDefault="00AD2B9A" w:rsidP="00AD2B9A">
      <w:pPr>
        <w:spacing w:after="0" w:line="480" w:lineRule="auto"/>
        <w:ind w:firstLine="720"/>
        <w:jc w:val="both"/>
        <w:rPr>
          <w:rFonts w:ascii="Times New Roman" w:hAnsi="Times New Roman"/>
          <w:sz w:val="24"/>
          <w:szCs w:val="24"/>
        </w:rPr>
      </w:pPr>
      <w:r>
        <w:rPr>
          <w:rFonts w:ascii="Times New Roman" w:hAnsi="Times New Roman"/>
          <w:sz w:val="24"/>
          <w:szCs w:val="24"/>
        </w:rPr>
        <w:t>Data latihan teknik mencari benda jatuh</w:t>
      </w:r>
      <w:r w:rsidRPr="0079480A">
        <w:rPr>
          <w:rFonts w:ascii="Times New Roman" w:hAnsi="Times New Roman"/>
          <w:sz w:val="24"/>
          <w:szCs w:val="24"/>
        </w:rPr>
        <w:t xml:space="preserve"> pada </w:t>
      </w:r>
      <w:r w:rsidRPr="0079480A">
        <w:rPr>
          <w:rFonts w:ascii="Times New Roman" w:hAnsi="Times New Roman"/>
          <w:i/>
          <w:sz w:val="24"/>
          <w:szCs w:val="24"/>
        </w:rPr>
        <w:t>baseline</w:t>
      </w:r>
      <w:r>
        <w:rPr>
          <w:rFonts w:ascii="Times New Roman" w:hAnsi="Times New Roman"/>
          <w:sz w:val="24"/>
          <w:szCs w:val="24"/>
        </w:rPr>
        <w:t xml:space="preserve"> 1 (A-1) data pertama yakni 0 dan terakhir memiliki data 2</w:t>
      </w:r>
      <w:r w:rsidRPr="0079480A">
        <w:rPr>
          <w:rFonts w:ascii="Times New Roman" w:hAnsi="Times New Roman"/>
          <w:sz w:val="24"/>
          <w:szCs w:val="24"/>
        </w:rPr>
        <w:t>, hal ini berarti terjadi perubahan dengan arah menaik. Fase</w:t>
      </w:r>
      <w:r>
        <w:rPr>
          <w:rFonts w:ascii="Times New Roman" w:hAnsi="Times New Roman"/>
          <w:sz w:val="24"/>
          <w:szCs w:val="24"/>
        </w:rPr>
        <w:t xml:space="preserve"> Intervensi hari pertama yakni 2 dan hari terakhir 4</w:t>
      </w:r>
      <w:r w:rsidRPr="0079480A">
        <w:rPr>
          <w:rFonts w:ascii="Times New Roman" w:hAnsi="Times New Roman"/>
          <w:sz w:val="24"/>
          <w:szCs w:val="24"/>
        </w:rPr>
        <w:t>, hal ini berarti terjadi perubahan dengan arah menaik atau membaik.</w:t>
      </w:r>
      <w:r>
        <w:rPr>
          <w:rFonts w:ascii="Times New Roman" w:hAnsi="Times New Roman"/>
          <w:sz w:val="24"/>
          <w:szCs w:val="24"/>
        </w:rPr>
        <w:t xml:space="preserve"> </w:t>
      </w:r>
      <w:r w:rsidRPr="0079480A">
        <w:rPr>
          <w:rFonts w:ascii="Times New Roman" w:hAnsi="Times New Roman"/>
          <w:sz w:val="24"/>
          <w:szCs w:val="24"/>
        </w:rPr>
        <w:t xml:space="preserve">Fase </w:t>
      </w:r>
      <w:r w:rsidRPr="0079480A">
        <w:rPr>
          <w:rFonts w:ascii="Times New Roman" w:hAnsi="Times New Roman"/>
          <w:i/>
          <w:sz w:val="24"/>
          <w:szCs w:val="24"/>
        </w:rPr>
        <w:t xml:space="preserve">baseline </w:t>
      </w:r>
      <w:r>
        <w:rPr>
          <w:rFonts w:ascii="Times New Roman" w:hAnsi="Times New Roman"/>
          <w:sz w:val="24"/>
          <w:szCs w:val="24"/>
        </w:rPr>
        <w:t>2 (A-2) hari pertama 3 dan hari terakhir 4</w:t>
      </w:r>
      <w:r w:rsidRPr="0079480A">
        <w:rPr>
          <w:rFonts w:ascii="Times New Roman" w:hAnsi="Times New Roman"/>
          <w:sz w:val="24"/>
          <w:szCs w:val="24"/>
        </w:rPr>
        <w:t xml:space="preserve">, artinya fase ini memiliki data dengan </w:t>
      </w:r>
      <w:r>
        <w:rPr>
          <w:rFonts w:ascii="Times New Roman" w:hAnsi="Times New Roman"/>
          <w:sz w:val="24"/>
          <w:szCs w:val="24"/>
        </w:rPr>
        <w:t>arah menaik.</w:t>
      </w:r>
    </w:p>
    <w:p w:rsidR="001F289C" w:rsidRDefault="001F289C" w:rsidP="001F289C">
      <w:pPr>
        <w:spacing w:after="0" w:line="480" w:lineRule="auto"/>
        <w:jc w:val="both"/>
        <w:rPr>
          <w:rFonts w:ascii="Times New Roman" w:hAnsi="Times New Roman"/>
          <w:sz w:val="24"/>
          <w:szCs w:val="24"/>
        </w:rPr>
      </w:pPr>
      <w:r>
        <w:rPr>
          <w:rFonts w:ascii="Times New Roman" w:hAnsi="Times New Roman"/>
          <w:sz w:val="24"/>
          <w:szCs w:val="24"/>
        </w:rPr>
        <w:t xml:space="preserve">Dengan  demikian, level perubahan </w:t>
      </w:r>
      <w:r w:rsidR="00076BB5">
        <w:rPr>
          <w:rFonts w:ascii="Times New Roman" w:hAnsi="Times New Roman"/>
          <w:sz w:val="24"/>
          <w:szCs w:val="24"/>
        </w:rPr>
        <w:t>dapat ditulis seperti tab</w:t>
      </w:r>
      <w:r>
        <w:rPr>
          <w:rFonts w:ascii="Times New Roman" w:hAnsi="Times New Roman"/>
          <w:sz w:val="24"/>
          <w:szCs w:val="24"/>
        </w:rPr>
        <w:t>e</w:t>
      </w:r>
      <w:r w:rsidR="00076BB5">
        <w:rPr>
          <w:rFonts w:ascii="Times New Roman" w:hAnsi="Times New Roman"/>
          <w:sz w:val="24"/>
          <w:szCs w:val="24"/>
        </w:rPr>
        <w:t>l</w:t>
      </w:r>
      <w:r>
        <w:rPr>
          <w:rFonts w:ascii="Times New Roman" w:hAnsi="Times New Roman"/>
          <w:sz w:val="24"/>
          <w:szCs w:val="24"/>
        </w:rPr>
        <w:t xml:space="preserve"> di bawah ini.</w:t>
      </w:r>
    </w:p>
    <w:p w:rsidR="00EE5A5A" w:rsidRPr="00EE5A5A" w:rsidRDefault="00C861C9" w:rsidP="00EE5A5A">
      <w:pPr>
        <w:spacing w:after="0"/>
        <w:ind w:left="1260" w:hanging="1260"/>
        <w:jc w:val="both"/>
        <w:rPr>
          <w:rFonts w:ascii="Times New Roman" w:hAnsi="Times New Roman"/>
          <w:b/>
          <w:i/>
          <w:sz w:val="24"/>
          <w:szCs w:val="24"/>
        </w:rPr>
      </w:pPr>
      <w:r>
        <w:rPr>
          <w:rFonts w:ascii="Times New Roman" w:hAnsi="Times New Roman"/>
          <w:b/>
          <w:sz w:val="24"/>
          <w:szCs w:val="24"/>
        </w:rPr>
        <w:t>Tabel 3.37</w:t>
      </w:r>
      <w:r w:rsidR="00EE5A5A" w:rsidRPr="00BE37CC">
        <w:rPr>
          <w:rFonts w:ascii="Times New Roman" w:hAnsi="Times New Roman"/>
          <w:b/>
          <w:sz w:val="24"/>
          <w:szCs w:val="24"/>
        </w:rPr>
        <w:t>.</w:t>
      </w:r>
      <w:r w:rsidR="00EE5A5A">
        <w:rPr>
          <w:rFonts w:ascii="Times New Roman" w:hAnsi="Times New Roman"/>
          <w:b/>
          <w:sz w:val="24"/>
          <w:szCs w:val="24"/>
        </w:rPr>
        <w:t xml:space="preserve"> Perubahan level data latihan teknik tangan menyilang ke atas/</w:t>
      </w:r>
      <w:r w:rsidR="00EE5A5A">
        <w:rPr>
          <w:rFonts w:ascii="Times New Roman" w:hAnsi="Times New Roman"/>
          <w:b/>
          <w:i/>
          <w:sz w:val="24"/>
          <w:szCs w:val="24"/>
        </w:rPr>
        <w:t>upper hand</w:t>
      </w:r>
    </w:p>
    <w:tbl>
      <w:tblPr>
        <w:tblStyle w:val="TableGrid"/>
        <w:tblW w:w="7972" w:type="dxa"/>
        <w:tblInd w:w="250" w:type="dxa"/>
        <w:tblLook w:val="04A0"/>
      </w:tblPr>
      <w:tblGrid>
        <w:gridCol w:w="2018"/>
        <w:gridCol w:w="1560"/>
        <w:gridCol w:w="1701"/>
        <w:gridCol w:w="2693"/>
      </w:tblGrid>
      <w:tr w:rsidR="001F289C" w:rsidRPr="0079480A" w:rsidTr="00611A0C">
        <w:tc>
          <w:tcPr>
            <w:tcW w:w="2018" w:type="dxa"/>
          </w:tcPr>
          <w:p w:rsidR="001F289C" w:rsidRPr="0079480A" w:rsidRDefault="001F289C" w:rsidP="00E365EB">
            <w:pPr>
              <w:spacing w:before="120" w:after="120" w:line="360" w:lineRule="auto"/>
              <w:jc w:val="center"/>
              <w:rPr>
                <w:rFonts w:ascii="Times New Roman" w:hAnsi="Times New Roman"/>
                <w:sz w:val="24"/>
                <w:szCs w:val="24"/>
              </w:rPr>
            </w:pPr>
            <w:r w:rsidRPr="0079480A">
              <w:rPr>
                <w:rFonts w:ascii="Times New Roman" w:hAnsi="Times New Roman"/>
                <w:sz w:val="24"/>
                <w:szCs w:val="24"/>
              </w:rPr>
              <w:t>Kondisi</w:t>
            </w:r>
          </w:p>
        </w:tc>
        <w:tc>
          <w:tcPr>
            <w:tcW w:w="1560" w:type="dxa"/>
          </w:tcPr>
          <w:p w:rsidR="001F289C" w:rsidRPr="0079480A" w:rsidRDefault="001F289C" w:rsidP="00E365EB">
            <w:pPr>
              <w:spacing w:before="120" w:after="120" w:line="360" w:lineRule="auto"/>
              <w:jc w:val="center"/>
              <w:rPr>
                <w:rFonts w:ascii="Times New Roman" w:hAnsi="Times New Roman"/>
                <w:sz w:val="24"/>
                <w:szCs w:val="24"/>
              </w:rPr>
            </w:pPr>
            <w:r w:rsidRPr="0079480A">
              <w:rPr>
                <w:rFonts w:ascii="Times New Roman" w:hAnsi="Times New Roman"/>
                <w:sz w:val="24"/>
                <w:szCs w:val="24"/>
              </w:rPr>
              <w:t xml:space="preserve">A-1 </w:t>
            </w:r>
          </w:p>
        </w:tc>
        <w:tc>
          <w:tcPr>
            <w:tcW w:w="1701" w:type="dxa"/>
          </w:tcPr>
          <w:p w:rsidR="001F289C" w:rsidRPr="0079480A" w:rsidRDefault="001F289C" w:rsidP="00E365EB">
            <w:pPr>
              <w:spacing w:before="120" w:after="120" w:line="360" w:lineRule="auto"/>
              <w:jc w:val="center"/>
              <w:rPr>
                <w:rFonts w:ascii="Times New Roman" w:hAnsi="Times New Roman"/>
                <w:sz w:val="24"/>
                <w:szCs w:val="24"/>
              </w:rPr>
            </w:pPr>
            <w:r w:rsidRPr="0079480A">
              <w:rPr>
                <w:rFonts w:ascii="Times New Roman" w:hAnsi="Times New Roman"/>
                <w:sz w:val="24"/>
                <w:szCs w:val="24"/>
              </w:rPr>
              <w:t>B</w:t>
            </w:r>
          </w:p>
        </w:tc>
        <w:tc>
          <w:tcPr>
            <w:tcW w:w="2693" w:type="dxa"/>
          </w:tcPr>
          <w:p w:rsidR="001F289C" w:rsidRPr="0079480A" w:rsidRDefault="001F289C" w:rsidP="00E365EB">
            <w:pPr>
              <w:spacing w:before="120" w:after="120" w:line="360" w:lineRule="auto"/>
              <w:jc w:val="center"/>
              <w:rPr>
                <w:rFonts w:ascii="Times New Roman" w:hAnsi="Times New Roman"/>
                <w:sz w:val="24"/>
                <w:szCs w:val="24"/>
              </w:rPr>
            </w:pPr>
            <w:r w:rsidRPr="0079480A">
              <w:rPr>
                <w:rFonts w:ascii="Times New Roman" w:hAnsi="Times New Roman"/>
                <w:sz w:val="24"/>
                <w:szCs w:val="24"/>
              </w:rPr>
              <w:t>A-2</w:t>
            </w:r>
          </w:p>
        </w:tc>
      </w:tr>
      <w:tr w:rsidR="001F289C" w:rsidRPr="0079480A" w:rsidTr="00611A0C">
        <w:tc>
          <w:tcPr>
            <w:tcW w:w="2018" w:type="dxa"/>
          </w:tcPr>
          <w:p w:rsidR="001F289C" w:rsidRPr="0079480A" w:rsidRDefault="001F289C" w:rsidP="00E365EB">
            <w:pPr>
              <w:spacing w:before="120" w:after="120"/>
              <w:jc w:val="both"/>
              <w:rPr>
                <w:rFonts w:ascii="Times New Roman" w:hAnsi="Times New Roman"/>
                <w:b/>
                <w:sz w:val="24"/>
                <w:szCs w:val="24"/>
              </w:rPr>
            </w:pPr>
            <w:r w:rsidRPr="0079480A">
              <w:rPr>
                <w:rFonts w:ascii="Times New Roman" w:hAnsi="Times New Roman"/>
                <w:b/>
                <w:sz w:val="24"/>
                <w:szCs w:val="24"/>
              </w:rPr>
              <w:t>Perubahan level (</w:t>
            </w:r>
            <w:r w:rsidRPr="0079480A">
              <w:rPr>
                <w:rFonts w:ascii="Times New Roman" w:hAnsi="Times New Roman"/>
                <w:b/>
                <w:i/>
                <w:sz w:val="24"/>
                <w:szCs w:val="24"/>
              </w:rPr>
              <w:t>level change</w:t>
            </w:r>
            <w:r w:rsidRPr="0079480A">
              <w:rPr>
                <w:rFonts w:ascii="Times New Roman" w:hAnsi="Times New Roman"/>
                <w:b/>
                <w:sz w:val="24"/>
                <w:szCs w:val="24"/>
              </w:rPr>
              <w:t xml:space="preserve">) </w:t>
            </w:r>
          </w:p>
        </w:tc>
        <w:tc>
          <w:tcPr>
            <w:tcW w:w="1560" w:type="dxa"/>
          </w:tcPr>
          <w:p w:rsidR="001F289C" w:rsidRPr="0079480A" w:rsidRDefault="00B72345" w:rsidP="00E365EB">
            <w:pPr>
              <w:spacing w:before="120" w:after="120" w:line="360" w:lineRule="auto"/>
              <w:jc w:val="both"/>
              <w:rPr>
                <w:rFonts w:ascii="Times New Roman" w:hAnsi="Times New Roman"/>
                <w:sz w:val="24"/>
                <w:szCs w:val="24"/>
              </w:rPr>
            </w:pPr>
            <m:oMathPara>
              <m:oMath>
                <m:f>
                  <m:fPr>
                    <m:ctrlPr>
                      <w:rPr>
                        <w:rFonts w:ascii="Cambria Math" w:hAnsi="Times New Roman"/>
                        <w:i/>
                        <w:sz w:val="24"/>
                        <w:szCs w:val="24"/>
                      </w:rPr>
                    </m:ctrlPr>
                  </m:fPr>
                  <m:num>
                    <m:r>
                      <w:rPr>
                        <w:rFonts w:ascii="Cambria Math" w:hAnsi="Times New Roman"/>
                        <w:sz w:val="24"/>
                        <w:szCs w:val="24"/>
                      </w:rPr>
                      <m:t>1</m:t>
                    </m:r>
                    <m:r>
                      <w:rPr>
                        <w:rFonts w:ascii="Cambria Math" w:hAnsi="Cambria Math"/>
                        <w:sz w:val="24"/>
                        <w:szCs w:val="24"/>
                      </w:rPr>
                      <m:t>-</m:t>
                    </m:r>
                    <m:r>
                      <w:rPr>
                        <w:rFonts w:ascii="Cambria Math" w:hAnsi="Times New Roman"/>
                        <w:sz w:val="24"/>
                        <w:szCs w:val="24"/>
                      </w:rPr>
                      <m:t>0</m:t>
                    </m:r>
                  </m:num>
                  <m:den>
                    <m:r>
                      <w:rPr>
                        <w:rFonts w:ascii="Cambria Math" w:hAnsi="Times New Roman"/>
                        <w:sz w:val="24"/>
                        <w:szCs w:val="24"/>
                      </w:rPr>
                      <m:t>(+1)</m:t>
                    </m:r>
                  </m:den>
                </m:f>
              </m:oMath>
            </m:oMathPara>
          </w:p>
        </w:tc>
        <w:tc>
          <w:tcPr>
            <w:tcW w:w="1701" w:type="dxa"/>
          </w:tcPr>
          <w:p w:rsidR="001F289C" w:rsidRPr="0079480A" w:rsidRDefault="00B72345" w:rsidP="00E365EB">
            <w:pPr>
              <w:spacing w:before="120" w:after="120" w:line="360" w:lineRule="auto"/>
              <w:jc w:val="both"/>
              <w:rPr>
                <w:rFonts w:ascii="Times New Roman" w:hAnsi="Times New Roman"/>
                <w:sz w:val="24"/>
                <w:szCs w:val="24"/>
              </w:rPr>
            </w:pPr>
            <m:oMathPara>
              <m:oMath>
                <m:f>
                  <m:fPr>
                    <m:ctrlPr>
                      <w:rPr>
                        <w:rFonts w:ascii="Cambria Math" w:hAnsi="Times New Roman"/>
                        <w:i/>
                        <w:sz w:val="24"/>
                        <w:szCs w:val="24"/>
                      </w:rPr>
                    </m:ctrlPr>
                  </m:fPr>
                  <m:num>
                    <m:r>
                      <w:rPr>
                        <w:rFonts w:ascii="Cambria Math" w:hAnsi="Times New Roman"/>
                        <w:sz w:val="24"/>
                        <w:szCs w:val="24"/>
                      </w:rPr>
                      <m:t>3</m:t>
                    </m:r>
                    <m:r>
                      <w:rPr>
                        <w:rFonts w:ascii="Cambria Math" w:hAnsi="Cambria Math"/>
                        <w:sz w:val="24"/>
                        <w:szCs w:val="24"/>
                      </w:rPr>
                      <m:t>-</m:t>
                    </m:r>
                    <m:r>
                      <w:rPr>
                        <w:rFonts w:ascii="Cambria Math" w:hAnsi="Times New Roman"/>
                        <w:sz w:val="24"/>
                        <w:szCs w:val="24"/>
                      </w:rPr>
                      <m:t>1</m:t>
                    </m:r>
                  </m:num>
                  <m:den>
                    <m:r>
                      <w:rPr>
                        <w:rFonts w:ascii="Cambria Math" w:hAnsi="Times New Roman"/>
                        <w:sz w:val="24"/>
                        <w:szCs w:val="24"/>
                      </w:rPr>
                      <m:t>(</m:t>
                    </m:r>
                    <m:r>
                      <w:rPr>
                        <w:rFonts w:ascii="Cambria Math" w:hAnsi="Cambria Math"/>
                        <w:sz w:val="24"/>
                        <w:szCs w:val="24"/>
                      </w:rPr>
                      <m:t>+</m:t>
                    </m:r>
                    <m:r>
                      <w:rPr>
                        <w:rFonts w:ascii="Cambria Math" w:hAnsi="Times New Roman"/>
                        <w:sz w:val="24"/>
                        <w:szCs w:val="24"/>
                      </w:rPr>
                      <m:t>2)</m:t>
                    </m:r>
                  </m:den>
                </m:f>
              </m:oMath>
            </m:oMathPara>
          </w:p>
        </w:tc>
        <w:tc>
          <w:tcPr>
            <w:tcW w:w="2693" w:type="dxa"/>
          </w:tcPr>
          <w:p w:rsidR="001F289C" w:rsidRPr="00611A0C" w:rsidRDefault="00B72345" w:rsidP="00611A0C">
            <w:pPr>
              <w:spacing w:before="120" w:after="120" w:line="360" w:lineRule="auto"/>
              <w:jc w:val="both"/>
              <w:rPr>
                <w:rFonts w:ascii="Times New Roman" w:hAnsi="Times New Roman"/>
                <w:i/>
                <w:sz w:val="24"/>
                <w:szCs w:val="24"/>
                <w:lang w:val="en-US"/>
              </w:rPr>
            </w:pPr>
            <m:oMathPara>
              <m:oMath>
                <m:f>
                  <m:fPr>
                    <m:ctrlPr>
                      <w:rPr>
                        <w:rFonts w:ascii="Cambria Math" w:hAnsi="Times New Roman"/>
                        <w:i/>
                        <w:sz w:val="24"/>
                        <w:szCs w:val="24"/>
                      </w:rPr>
                    </m:ctrlPr>
                  </m:fPr>
                  <m:num>
                    <m:r>
                      <w:rPr>
                        <w:rFonts w:ascii="Cambria Math" w:hAnsi="Times New Roman"/>
                        <w:sz w:val="24"/>
                        <w:szCs w:val="24"/>
                      </w:rPr>
                      <m:t>3</m:t>
                    </m:r>
                    <m:r>
                      <w:rPr>
                        <w:rFonts w:ascii="Cambria Math" w:hAnsi="Times New Roman"/>
                        <w:sz w:val="24"/>
                        <w:szCs w:val="24"/>
                      </w:rPr>
                      <m:t>-</m:t>
                    </m:r>
                    <m:r>
                      <w:rPr>
                        <w:rFonts w:ascii="Cambria Math" w:hAnsi="Times New Roman"/>
                        <w:sz w:val="24"/>
                        <w:szCs w:val="24"/>
                      </w:rPr>
                      <m:t>2</m:t>
                    </m:r>
                  </m:num>
                  <m:den>
                    <m:r>
                      <w:rPr>
                        <w:rFonts w:ascii="Cambria Math" w:hAnsi="Times New Roman"/>
                        <w:sz w:val="24"/>
                        <w:szCs w:val="24"/>
                      </w:rPr>
                      <m:t>(+1)</m:t>
                    </m:r>
                  </m:den>
                </m:f>
              </m:oMath>
            </m:oMathPara>
          </w:p>
        </w:tc>
      </w:tr>
    </w:tbl>
    <w:p w:rsidR="001F289C" w:rsidRDefault="001F289C" w:rsidP="001F289C">
      <w:pPr>
        <w:spacing w:before="120" w:after="120" w:line="240" w:lineRule="auto"/>
        <w:rPr>
          <w:rFonts w:ascii="Times New Roman" w:hAnsi="Times New Roman"/>
          <w:b/>
          <w:sz w:val="24"/>
          <w:szCs w:val="24"/>
        </w:rPr>
      </w:pPr>
    </w:p>
    <w:p w:rsidR="00EE5A5A" w:rsidRPr="00EE5A5A" w:rsidRDefault="00C42D0F" w:rsidP="00EE5A5A">
      <w:pPr>
        <w:spacing w:after="0"/>
        <w:ind w:left="1260" w:hanging="1260"/>
        <w:jc w:val="both"/>
        <w:rPr>
          <w:rFonts w:ascii="Times New Roman" w:hAnsi="Times New Roman"/>
          <w:b/>
          <w:i/>
          <w:sz w:val="24"/>
          <w:szCs w:val="24"/>
        </w:rPr>
      </w:pPr>
      <w:r>
        <w:rPr>
          <w:rFonts w:ascii="Times New Roman" w:hAnsi="Times New Roman"/>
          <w:b/>
          <w:sz w:val="24"/>
          <w:szCs w:val="24"/>
        </w:rPr>
        <w:t xml:space="preserve">Tabel </w:t>
      </w:r>
      <w:r w:rsidR="00C861C9">
        <w:rPr>
          <w:rFonts w:ascii="Times New Roman" w:hAnsi="Times New Roman"/>
          <w:b/>
          <w:sz w:val="24"/>
          <w:szCs w:val="24"/>
        </w:rPr>
        <w:t>3.38</w:t>
      </w:r>
      <w:r w:rsidR="00EE5A5A" w:rsidRPr="00BE37CC">
        <w:rPr>
          <w:rFonts w:ascii="Times New Roman" w:hAnsi="Times New Roman"/>
          <w:b/>
          <w:sz w:val="24"/>
          <w:szCs w:val="24"/>
        </w:rPr>
        <w:t>.</w:t>
      </w:r>
      <w:r w:rsidR="00EE5A5A">
        <w:rPr>
          <w:rFonts w:ascii="Times New Roman" w:hAnsi="Times New Roman"/>
          <w:b/>
          <w:sz w:val="24"/>
          <w:szCs w:val="24"/>
        </w:rPr>
        <w:t xml:space="preserve"> Perubahan level data latihan </w:t>
      </w:r>
      <w:r w:rsidR="00726CD0">
        <w:rPr>
          <w:rFonts w:ascii="Times New Roman" w:hAnsi="Times New Roman"/>
          <w:b/>
          <w:sz w:val="24"/>
          <w:szCs w:val="24"/>
        </w:rPr>
        <w:t xml:space="preserve">teknik </w:t>
      </w:r>
      <w:r>
        <w:rPr>
          <w:rFonts w:ascii="Times New Roman" w:hAnsi="Times New Roman"/>
          <w:b/>
          <w:i/>
          <w:sz w:val="24"/>
          <w:szCs w:val="24"/>
        </w:rPr>
        <w:t xml:space="preserve">lower </w:t>
      </w:r>
      <w:r w:rsidR="00EE5A5A">
        <w:rPr>
          <w:rFonts w:ascii="Times New Roman" w:hAnsi="Times New Roman"/>
          <w:b/>
          <w:i/>
          <w:sz w:val="24"/>
          <w:szCs w:val="24"/>
        </w:rPr>
        <w:t>hand</w:t>
      </w:r>
    </w:p>
    <w:tbl>
      <w:tblPr>
        <w:tblStyle w:val="TableGrid"/>
        <w:tblW w:w="7972" w:type="dxa"/>
        <w:tblInd w:w="250" w:type="dxa"/>
        <w:tblLook w:val="04A0"/>
      </w:tblPr>
      <w:tblGrid>
        <w:gridCol w:w="2018"/>
        <w:gridCol w:w="1560"/>
        <w:gridCol w:w="1701"/>
        <w:gridCol w:w="2693"/>
      </w:tblGrid>
      <w:tr w:rsidR="00611A0C" w:rsidRPr="0079480A" w:rsidTr="00611A0C">
        <w:tc>
          <w:tcPr>
            <w:tcW w:w="2018" w:type="dxa"/>
          </w:tcPr>
          <w:p w:rsidR="00611A0C" w:rsidRPr="0079480A" w:rsidRDefault="00611A0C" w:rsidP="00611A0C">
            <w:pPr>
              <w:spacing w:before="120" w:after="120" w:line="360" w:lineRule="auto"/>
              <w:jc w:val="center"/>
              <w:rPr>
                <w:rFonts w:ascii="Times New Roman" w:hAnsi="Times New Roman"/>
                <w:sz w:val="24"/>
                <w:szCs w:val="24"/>
              </w:rPr>
            </w:pPr>
            <w:r w:rsidRPr="0079480A">
              <w:rPr>
                <w:rFonts w:ascii="Times New Roman" w:hAnsi="Times New Roman"/>
                <w:sz w:val="24"/>
                <w:szCs w:val="24"/>
              </w:rPr>
              <w:t>Kondisi</w:t>
            </w:r>
          </w:p>
        </w:tc>
        <w:tc>
          <w:tcPr>
            <w:tcW w:w="1560" w:type="dxa"/>
          </w:tcPr>
          <w:p w:rsidR="00611A0C" w:rsidRPr="0079480A" w:rsidRDefault="00611A0C" w:rsidP="00611A0C">
            <w:pPr>
              <w:spacing w:before="120" w:after="120" w:line="360" w:lineRule="auto"/>
              <w:jc w:val="center"/>
              <w:rPr>
                <w:rFonts w:ascii="Times New Roman" w:hAnsi="Times New Roman"/>
                <w:sz w:val="24"/>
                <w:szCs w:val="24"/>
              </w:rPr>
            </w:pPr>
            <w:r w:rsidRPr="0079480A">
              <w:rPr>
                <w:rFonts w:ascii="Times New Roman" w:hAnsi="Times New Roman"/>
                <w:sz w:val="24"/>
                <w:szCs w:val="24"/>
              </w:rPr>
              <w:t xml:space="preserve">A-1 </w:t>
            </w:r>
          </w:p>
        </w:tc>
        <w:tc>
          <w:tcPr>
            <w:tcW w:w="1701" w:type="dxa"/>
          </w:tcPr>
          <w:p w:rsidR="00611A0C" w:rsidRPr="0079480A" w:rsidRDefault="00611A0C" w:rsidP="00611A0C">
            <w:pPr>
              <w:spacing w:before="120" w:after="120" w:line="360" w:lineRule="auto"/>
              <w:jc w:val="center"/>
              <w:rPr>
                <w:rFonts w:ascii="Times New Roman" w:hAnsi="Times New Roman"/>
                <w:sz w:val="24"/>
                <w:szCs w:val="24"/>
              </w:rPr>
            </w:pPr>
            <w:r w:rsidRPr="0079480A">
              <w:rPr>
                <w:rFonts w:ascii="Times New Roman" w:hAnsi="Times New Roman"/>
                <w:sz w:val="24"/>
                <w:szCs w:val="24"/>
              </w:rPr>
              <w:t>B</w:t>
            </w:r>
          </w:p>
        </w:tc>
        <w:tc>
          <w:tcPr>
            <w:tcW w:w="2693" w:type="dxa"/>
          </w:tcPr>
          <w:p w:rsidR="00611A0C" w:rsidRPr="0079480A" w:rsidRDefault="00611A0C" w:rsidP="00611A0C">
            <w:pPr>
              <w:spacing w:before="120" w:after="120" w:line="360" w:lineRule="auto"/>
              <w:jc w:val="center"/>
              <w:rPr>
                <w:rFonts w:ascii="Times New Roman" w:hAnsi="Times New Roman"/>
                <w:sz w:val="24"/>
                <w:szCs w:val="24"/>
              </w:rPr>
            </w:pPr>
            <w:r w:rsidRPr="0079480A">
              <w:rPr>
                <w:rFonts w:ascii="Times New Roman" w:hAnsi="Times New Roman"/>
                <w:sz w:val="24"/>
                <w:szCs w:val="24"/>
              </w:rPr>
              <w:t>A-2</w:t>
            </w:r>
          </w:p>
        </w:tc>
      </w:tr>
      <w:tr w:rsidR="00611A0C" w:rsidRPr="0079480A" w:rsidTr="00611A0C">
        <w:tc>
          <w:tcPr>
            <w:tcW w:w="2018" w:type="dxa"/>
          </w:tcPr>
          <w:p w:rsidR="00611A0C" w:rsidRPr="0079480A" w:rsidRDefault="00611A0C" w:rsidP="00611A0C">
            <w:pPr>
              <w:spacing w:before="120" w:after="120"/>
              <w:jc w:val="both"/>
              <w:rPr>
                <w:rFonts w:ascii="Times New Roman" w:hAnsi="Times New Roman"/>
                <w:b/>
                <w:sz w:val="24"/>
                <w:szCs w:val="24"/>
              </w:rPr>
            </w:pPr>
            <w:r w:rsidRPr="0079480A">
              <w:rPr>
                <w:rFonts w:ascii="Times New Roman" w:hAnsi="Times New Roman"/>
                <w:b/>
                <w:sz w:val="24"/>
                <w:szCs w:val="24"/>
              </w:rPr>
              <w:t>Perubahan level (</w:t>
            </w:r>
            <w:r w:rsidRPr="0079480A">
              <w:rPr>
                <w:rFonts w:ascii="Times New Roman" w:hAnsi="Times New Roman"/>
                <w:b/>
                <w:i/>
                <w:sz w:val="24"/>
                <w:szCs w:val="24"/>
              </w:rPr>
              <w:t>level change</w:t>
            </w:r>
            <w:r w:rsidRPr="0079480A">
              <w:rPr>
                <w:rFonts w:ascii="Times New Roman" w:hAnsi="Times New Roman"/>
                <w:b/>
                <w:sz w:val="24"/>
                <w:szCs w:val="24"/>
              </w:rPr>
              <w:t xml:space="preserve">) </w:t>
            </w:r>
          </w:p>
        </w:tc>
        <w:tc>
          <w:tcPr>
            <w:tcW w:w="1560" w:type="dxa"/>
          </w:tcPr>
          <w:p w:rsidR="00611A0C" w:rsidRPr="0079480A" w:rsidRDefault="00B72345" w:rsidP="00611A0C">
            <w:pPr>
              <w:spacing w:before="120" w:after="120" w:line="360" w:lineRule="auto"/>
              <w:jc w:val="both"/>
              <w:rPr>
                <w:rFonts w:ascii="Times New Roman" w:hAnsi="Times New Roman"/>
                <w:sz w:val="24"/>
                <w:szCs w:val="24"/>
              </w:rPr>
            </w:pPr>
            <m:oMathPara>
              <m:oMath>
                <m:f>
                  <m:fPr>
                    <m:ctrlPr>
                      <w:rPr>
                        <w:rFonts w:ascii="Cambria Math" w:hAnsi="Times New Roman"/>
                        <w:i/>
                        <w:sz w:val="24"/>
                        <w:szCs w:val="24"/>
                      </w:rPr>
                    </m:ctrlPr>
                  </m:fPr>
                  <m:num>
                    <m:r>
                      <w:rPr>
                        <w:rFonts w:ascii="Cambria Math" w:hAnsi="Times New Roman"/>
                        <w:sz w:val="24"/>
                        <w:szCs w:val="24"/>
                      </w:rPr>
                      <m:t>1</m:t>
                    </m:r>
                    <m:r>
                      <w:rPr>
                        <w:rFonts w:ascii="Cambria Math" w:hAnsi="Cambria Math"/>
                        <w:sz w:val="24"/>
                        <w:szCs w:val="24"/>
                      </w:rPr>
                      <m:t>-</m:t>
                    </m:r>
                    <m:r>
                      <w:rPr>
                        <w:rFonts w:ascii="Cambria Math" w:hAnsi="Times New Roman"/>
                        <w:sz w:val="24"/>
                        <w:szCs w:val="24"/>
                      </w:rPr>
                      <m:t>0</m:t>
                    </m:r>
                  </m:num>
                  <m:den>
                    <m:r>
                      <w:rPr>
                        <w:rFonts w:ascii="Cambria Math" w:hAnsi="Times New Roman"/>
                        <w:sz w:val="24"/>
                        <w:szCs w:val="24"/>
                      </w:rPr>
                      <m:t>(+1)</m:t>
                    </m:r>
                  </m:den>
                </m:f>
              </m:oMath>
            </m:oMathPara>
          </w:p>
        </w:tc>
        <w:tc>
          <w:tcPr>
            <w:tcW w:w="1701" w:type="dxa"/>
          </w:tcPr>
          <w:p w:rsidR="00611A0C" w:rsidRPr="0079480A" w:rsidRDefault="00B72345" w:rsidP="00611A0C">
            <w:pPr>
              <w:spacing w:before="120" w:after="120" w:line="360" w:lineRule="auto"/>
              <w:jc w:val="both"/>
              <w:rPr>
                <w:rFonts w:ascii="Times New Roman" w:hAnsi="Times New Roman"/>
                <w:sz w:val="24"/>
                <w:szCs w:val="24"/>
              </w:rPr>
            </w:pPr>
            <m:oMathPara>
              <m:oMath>
                <m:f>
                  <m:fPr>
                    <m:ctrlPr>
                      <w:rPr>
                        <w:rFonts w:ascii="Cambria Math" w:hAnsi="Times New Roman"/>
                        <w:i/>
                        <w:sz w:val="24"/>
                        <w:szCs w:val="24"/>
                      </w:rPr>
                    </m:ctrlPr>
                  </m:fPr>
                  <m:num>
                    <m:r>
                      <w:rPr>
                        <w:rFonts w:ascii="Cambria Math" w:hAnsi="Times New Roman"/>
                        <w:sz w:val="24"/>
                        <w:szCs w:val="24"/>
                      </w:rPr>
                      <m:t>4</m:t>
                    </m:r>
                    <m:r>
                      <w:rPr>
                        <w:rFonts w:ascii="Cambria Math" w:hAnsi="Cambria Math"/>
                        <w:sz w:val="24"/>
                        <w:szCs w:val="24"/>
                      </w:rPr>
                      <m:t>-</m:t>
                    </m:r>
                    <m:r>
                      <w:rPr>
                        <w:rFonts w:ascii="Cambria Math" w:hAnsi="Times New Roman"/>
                        <w:sz w:val="24"/>
                        <w:szCs w:val="24"/>
                      </w:rPr>
                      <m:t>1</m:t>
                    </m:r>
                  </m:num>
                  <m:den>
                    <m:r>
                      <w:rPr>
                        <w:rFonts w:ascii="Cambria Math" w:hAnsi="Times New Roman"/>
                        <w:sz w:val="24"/>
                        <w:szCs w:val="24"/>
                      </w:rPr>
                      <m:t>(</m:t>
                    </m:r>
                    <m:r>
                      <w:rPr>
                        <w:rFonts w:ascii="Cambria Math" w:hAnsi="Cambria Math"/>
                        <w:sz w:val="24"/>
                        <w:szCs w:val="24"/>
                      </w:rPr>
                      <m:t>+</m:t>
                    </m:r>
                    <m:r>
                      <w:rPr>
                        <w:rFonts w:ascii="Cambria Math" w:hAnsi="Times New Roman"/>
                        <w:sz w:val="24"/>
                        <w:szCs w:val="24"/>
                      </w:rPr>
                      <m:t>3)</m:t>
                    </m:r>
                  </m:den>
                </m:f>
              </m:oMath>
            </m:oMathPara>
          </w:p>
        </w:tc>
        <w:tc>
          <w:tcPr>
            <w:tcW w:w="2693" w:type="dxa"/>
          </w:tcPr>
          <w:p w:rsidR="00611A0C" w:rsidRPr="00611A0C" w:rsidRDefault="00B72345" w:rsidP="00611A0C">
            <w:pPr>
              <w:spacing w:before="120" w:after="120" w:line="360" w:lineRule="auto"/>
              <w:jc w:val="both"/>
              <w:rPr>
                <w:rFonts w:ascii="Times New Roman" w:hAnsi="Times New Roman"/>
                <w:i/>
                <w:sz w:val="24"/>
                <w:szCs w:val="24"/>
                <w:lang w:val="en-US"/>
              </w:rPr>
            </w:pPr>
            <m:oMathPara>
              <m:oMath>
                <m:f>
                  <m:fPr>
                    <m:ctrlPr>
                      <w:rPr>
                        <w:rFonts w:ascii="Cambria Math" w:hAnsi="Times New Roman"/>
                        <w:i/>
                        <w:sz w:val="24"/>
                        <w:szCs w:val="24"/>
                      </w:rPr>
                    </m:ctrlPr>
                  </m:fPr>
                  <m:num>
                    <m:r>
                      <w:rPr>
                        <w:rFonts w:ascii="Cambria Math" w:hAnsi="Times New Roman"/>
                        <w:sz w:val="24"/>
                        <w:szCs w:val="24"/>
                      </w:rPr>
                      <m:t>4</m:t>
                    </m:r>
                    <m:r>
                      <w:rPr>
                        <w:rFonts w:ascii="Cambria Math" w:hAnsi="Times New Roman"/>
                        <w:sz w:val="24"/>
                        <w:szCs w:val="24"/>
                      </w:rPr>
                      <m:t>-</m:t>
                    </m:r>
                    <m:r>
                      <w:rPr>
                        <w:rFonts w:ascii="Cambria Math" w:hAnsi="Times New Roman"/>
                        <w:sz w:val="24"/>
                        <w:szCs w:val="24"/>
                      </w:rPr>
                      <m:t>3</m:t>
                    </m:r>
                  </m:num>
                  <m:den>
                    <m:r>
                      <w:rPr>
                        <w:rFonts w:ascii="Cambria Math" w:hAnsi="Times New Roman"/>
                        <w:sz w:val="24"/>
                        <w:szCs w:val="24"/>
                      </w:rPr>
                      <m:t>(+1)</m:t>
                    </m:r>
                  </m:den>
                </m:f>
              </m:oMath>
            </m:oMathPara>
          </w:p>
        </w:tc>
      </w:tr>
    </w:tbl>
    <w:p w:rsidR="00611A0C" w:rsidRDefault="00611A0C" w:rsidP="001F289C">
      <w:pPr>
        <w:spacing w:before="120" w:after="120" w:line="240" w:lineRule="auto"/>
        <w:rPr>
          <w:rFonts w:ascii="Times New Roman" w:hAnsi="Times New Roman"/>
          <w:b/>
          <w:sz w:val="24"/>
          <w:szCs w:val="24"/>
        </w:rPr>
      </w:pPr>
    </w:p>
    <w:p w:rsidR="00AD2B9A" w:rsidRDefault="00AD2B9A" w:rsidP="001F289C">
      <w:pPr>
        <w:spacing w:before="120" w:after="120" w:line="240" w:lineRule="auto"/>
        <w:rPr>
          <w:rFonts w:ascii="Times New Roman" w:hAnsi="Times New Roman"/>
          <w:b/>
          <w:sz w:val="24"/>
          <w:szCs w:val="24"/>
        </w:rPr>
      </w:pPr>
    </w:p>
    <w:p w:rsidR="00AD2B9A" w:rsidRDefault="00AD2B9A" w:rsidP="001F289C">
      <w:pPr>
        <w:spacing w:before="120" w:after="120" w:line="240" w:lineRule="auto"/>
        <w:rPr>
          <w:rFonts w:ascii="Times New Roman" w:hAnsi="Times New Roman"/>
          <w:b/>
          <w:sz w:val="24"/>
          <w:szCs w:val="24"/>
        </w:rPr>
      </w:pPr>
    </w:p>
    <w:p w:rsidR="00AD2B9A" w:rsidRDefault="00AD2B9A" w:rsidP="001F289C">
      <w:pPr>
        <w:spacing w:before="120" w:after="120" w:line="240" w:lineRule="auto"/>
        <w:rPr>
          <w:rFonts w:ascii="Times New Roman" w:hAnsi="Times New Roman"/>
          <w:b/>
          <w:sz w:val="24"/>
          <w:szCs w:val="24"/>
        </w:rPr>
      </w:pPr>
    </w:p>
    <w:p w:rsidR="00AD2B9A" w:rsidRDefault="00AD2B9A" w:rsidP="001F289C">
      <w:pPr>
        <w:spacing w:before="120" w:after="120" w:line="240" w:lineRule="auto"/>
        <w:rPr>
          <w:rFonts w:ascii="Times New Roman" w:hAnsi="Times New Roman"/>
          <w:b/>
          <w:sz w:val="24"/>
          <w:szCs w:val="24"/>
        </w:rPr>
      </w:pPr>
    </w:p>
    <w:p w:rsidR="00C42D0F" w:rsidRPr="00C42D0F" w:rsidRDefault="00C861C9" w:rsidP="00C42D0F">
      <w:pPr>
        <w:spacing w:after="0"/>
        <w:ind w:left="1260" w:hanging="1260"/>
        <w:jc w:val="both"/>
        <w:rPr>
          <w:rFonts w:ascii="Times New Roman" w:hAnsi="Times New Roman"/>
          <w:b/>
          <w:i/>
          <w:sz w:val="24"/>
          <w:szCs w:val="24"/>
        </w:rPr>
      </w:pPr>
      <w:r>
        <w:rPr>
          <w:rFonts w:ascii="Times New Roman" w:hAnsi="Times New Roman"/>
          <w:b/>
          <w:sz w:val="24"/>
          <w:szCs w:val="24"/>
        </w:rPr>
        <w:lastRenderedPageBreak/>
        <w:t>Tabel 3.39</w:t>
      </w:r>
      <w:r w:rsidR="00C42D0F" w:rsidRPr="00BE37CC">
        <w:rPr>
          <w:rFonts w:ascii="Times New Roman" w:hAnsi="Times New Roman"/>
          <w:b/>
          <w:sz w:val="24"/>
          <w:szCs w:val="24"/>
        </w:rPr>
        <w:t>.</w:t>
      </w:r>
      <w:r w:rsidR="00C42D0F">
        <w:rPr>
          <w:rFonts w:ascii="Times New Roman" w:hAnsi="Times New Roman"/>
          <w:b/>
          <w:sz w:val="24"/>
          <w:szCs w:val="24"/>
        </w:rPr>
        <w:t xml:space="preserve"> Perubahan level data latihan teknik kombinasi</w:t>
      </w:r>
      <w:r w:rsidR="00726CD0">
        <w:rPr>
          <w:rFonts w:ascii="Times New Roman" w:hAnsi="Times New Roman"/>
          <w:b/>
          <w:sz w:val="24"/>
          <w:szCs w:val="24"/>
        </w:rPr>
        <w:t xml:space="preserve"> </w:t>
      </w:r>
      <w:r w:rsidR="00C42D0F">
        <w:rPr>
          <w:rFonts w:ascii="Times New Roman" w:hAnsi="Times New Roman"/>
          <w:b/>
          <w:i/>
          <w:sz w:val="24"/>
          <w:szCs w:val="24"/>
        </w:rPr>
        <w:t>upper and lower hand</w:t>
      </w:r>
    </w:p>
    <w:tbl>
      <w:tblPr>
        <w:tblStyle w:val="TableGrid"/>
        <w:tblW w:w="7972" w:type="dxa"/>
        <w:tblInd w:w="250" w:type="dxa"/>
        <w:tblLook w:val="04A0"/>
      </w:tblPr>
      <w:tblGrid>
        <w:gridCol w:w="2018"/>
        <w:gridCol w:w="1560"/>
        <w:gridCol w:w="1701"/>
        <w:gridCol w:w="2693"/>
      </w:tblGrid>
      <w:tr w:rsidR="00FE4AEB" w:rsidRPr="0079480A" w:rsidTr="006B59FB">
        <w:tc>
          <w:tcPr>
            <w:tcW w:w="2018" w:type="dxa"/>
          </w:tcPr>
          <w:p w:rsidR="00FE4AEB" w:rsidRPr="0079480A" w:rsidRDefault="00FE4AEB" w:rsidP="006B59FB">
            <w:pPr>
              <w:spacing w:before="120" w:after="120" w:line="360" w:lineRule="auto"/>
              <w:jc w:val="center"/>
              <w:rPr>
                <w:rFonts w:ascii="Times New Roman" w:hAnsi="Times New Roman"/>
                <w:sz w:val="24"/>
                <w:szCs w:val="24"/>
              </w:rPr>
            </w:pPr>
            <w:r w:rsidRPr="0079480A">
              <w:rPr>
                <w:rFonts w:ascii="Times New Roman" w:hAnsi="Times New Roman"/>
                <w:sz w:val="24"/>
                <w:szCs w:val="24"/>
              </w:rPr>
              <w:t>Kondisi</w:t>
            </w:r>
          </w:p>
        </w:tc>
        <w:tc>
          <w:tcPr>
            <w:tcW w:w="1560" w:type="dxa"/>
          </w:tcPr>
          <w:p w:rsidR="00FE4AEB" w:rsidRPr="0079480A" w:rsidRDefault="00FE4AEB" w:rsidP="006B59FB">
            <w:pPr>
              <w:spacing w:before="120" w:after="120" w:line="360" w:lineRule="auto"/>
              <w:jc w:val="center"/>
              <w:rPr>
                <w:rFonts w:ascii="Times New Roman" w:hAnsi="Times New Roman"/>
                <w:sz w:val="24"/>
                <w:szCs w:val="24"/>
              </w:rPr>
            </w:pPr>
            <w:r w:rsidRPr="0079480A">
              <w:rPr>
                <w:rFonts w:ascii="Times New Roman" w:hAnsi="Times New Roman"/>
                <w:sz w:val="24"/>
                <w:szCs w:val="24"/>
              </w:rPr>
              <w:t xml:space="preserve">A-1 </w:t>
            </w:r>
          </w:p>
        </w:tc>
        <w:tc>
          <w:tcPr>
            <w:tcW w:w="1701" w:type="dxa"/>
          </w:tcPr>
          <w:p w:rsidR="00FE4AEB" w:rsidRPr="0079480A" w:rsidRDefault="00FE4AEB" w:rsidP="006B59FB">
            <w:pPr>
              <w:spacing w:before="120" w:after="120" w:line="360" w:lineRule="auto"/>
              <w:jc w:val="center"/>
              <w:rPr>
                <w:rFonts w:ascii="Times New Roman" w:hAnsi="Times New Roman"/>
                <w:sz w:val="24"/>
                <w:szCs w:val="24"/>
              </w:rPr>
            </w:pPr>
            <w:r w:rsidRPr="0079480A">
              <w:rPr>
                <w:rFonts w:ascii="Times New Roman" w:hAnsi="Times New Roman"/>
                <w:sz w:val="24"/>
                <w:szCs w:val="24"/>
              </w:rPr>
              <w:t>B</w:t>
            </w:r>
          </w:p>
        </w:tc>
        <w:tc>
          <w:tcPr>
            <w:tcW w:w="2693" w:type="dxa"/>
          </w:tcPr>
          <w:p w:rsidR="00FE4AEB" w:rsidRPr="0079480A" w:rsidRDefault="00FE4AEB" w:rsidP="006B59FB">
            <w:pPr>
              <w:spacing w:before="120" w:after="120" w:line="360" w:lineRule="auto"/>
              <w:jc w:val="center"/>
              <w:rPr>
                <w:rFonts w:ascii="Times New Roman" w:hAnsi="Times New Roman"/>
                <w:sz w:val="24"/>
                <w:szCs w:val="24"/>
              </w:rPr>
            </w:pPr>
            <w:r w:rsidRPr="0079480A">
              <w:rPr>
                <w:rFonts w:ascii="Times New Roman" w:hAnsi="Times New Roman"/>
                <w:sz w:val="24"/>
                <w:szCs w:val="24"/>
              </w:rPr>
              <w:t>A-2</w:t>
            </w:r>
          </w:p>
        </w:tc>
      </w:tr>
      <w:tr w:rsidR="00FE4AEB" w:rsidRPr="0079480A" w:rsidTr="006B59FB">
        <w:tc>
          <w:tcPr>
            <w:tcW w:w="2018" w:type="dxa"/>
          </w:tcPr>
          <w:p w:rsidR="00FE4AEB" w:rsidRPr="0079480A" w:rsidRDefault="00FE4AEB" w:rsidP="006B59FB">
            <w:pPr>
              <w:spacing w:before="120" w:after="120"/>
              <w:jc w:val="both"/>
              <w:rPr>
                <w:rFonts w:ascii="Times New Roman" w:hAnsi="Times New Roman"/>
                <w:b/>
                <w:sz w:val="24"/>
                <w:szCs w:val="24"/>
              </w:rPr>
            </w:pPr>
            <w:r w:rsidRPr="0079480A">
              <w:rPr>
                <w:rFonts w:ascii="Times New Roman" w:hAnsi="Times New Roman"/>
                <w:b/>
                <w:sz w:val="24"/>
                <w:szCs w:val="24"/>
              </w:rPr>
              <w:t>Perubahan level (</w:t>
            </w:r>
            <w:r w:rsidRPr="0079480A">
              <w:rPr>
                <w:rFonts w:ascii="Times New Roman" w:hAnsi="Times New Roman"/>
                <w:b/>
                <w:i/>
                <w:sz w:val="24"/>
                <w:szCs w:val="24"/>
              </w:rPr>
              <w:t>level change</w:t>
            </w:r>
            <w:r w:rsidRPr="0079480A">
              <w:rPr>
                <w:rFonts w:ascii="Times New Roman" w:hAnsi="Times New Roman"/>
                <w:b/>
                <w:sz w:val="24"/>
                <w:szCs w:val="24"/>
              </w:rPr>
              <w:t xml:space="preserve">) </w:t>
            </w:r>
          </w:p>
        </w:tc>
        <w:tc>
          <w:tcPr>
            <w:tcW w:w="1560" w:type="dxa"/>
          </w:tcPr>
          <w:p w:rsidR="00FE4AEB" w:rsidRPr="0079480A" w:rsidRDefault="00B72345" w:rsidP="006B59FB">
            <w:pPr>
              <w:spacing w:before="120" w:after="120" w:line="360" w:lineRule="auto"/>
              <w:jc w:val="both"/>
              <w:rPr>
                <w:rFonts w:ascii="Times New Roman" w:hAnsi="Times New Roman"/>
                <w:sz w:val="24"/>
                <w:szCs w:val="24"/>
              </w:rPr>
            </w:pPr>
            <m:oMathPara>
              <m:oMath>
                <m:f>
                  <m:fPr>
                    <m:ctrlPr>
                      <w:rPr>
                        <w:rFonts w:ascii="Cambria Math" w:hAnsi="Times New Roman"/>
                        <w:i/>
                        <w:sz w:val="24"/>
                        <w:szCs w:val="24"/>
                      </w:rPr>
                    </m:ctrlPr>
                  </m:fPr>
                  <m:num>
                    <m:r>
                      <w:rPr>
                        <w:rFonts w:ascii="Cambria Math" w:hAnsi="Times New Roman"/>
                        <w:sz w:val="24"/>
                        <w:szCs w:val="24"/>
                      </w:rPr>
                      <m:t>2</m:t>
                    </m:r>
                    <m:r>
                      <w:rPr>
                        <w:rFonts w:ascii="Cambria Math" w:hAnsi="Cambria Math"/>
                        <w:sz w:val="24"/>
                        <w:szCs w:val="24"/>
                      </w:rPr>
                      <m:t>-</m:t>
                    </m:r>
                    <m:r>
                      <w:rPr>
                        <w:rFonts w:ascii="Cambria Math" w:hAnsi="Times New Roman"/>
                        <w:sz w:val="24"/>
                        <w:szCs w:val="24"/>
                      </w:rPr>
                      <m:t>0</m:t>
                    </m:r>
                  </m:num>
                  <m:den>
                    <m:r>
                      <w:rPr>
                        <w:rFonts w:ascii="Cambria Math" w:hAnsi="Times New Roman"/>
                        <w:sz w:val="24"/>
                        <w:szCs w:val="24"/>
                      </w:rPr>
                      <m:t>(+2)</m:t>
                    </m:r>
                  </m:den>
                </m:f>
              </m:oMath>
            </m:oMathPara>
          </w:p>
        </w:tc>
        <w:tc>
          <w:tcPr>
            <w:tcW w:w="1701" w:type="dxa"/>
          </w:tcPr>
          <w:p w:rsidR="00FE4AEB" w:rsidRPr="00C42D0F" w:rsidRDefault="00B72345" w:rsidP="006B59FB">
            <w:pPr>
              <w:spacing w:before="120" w:after="120" w:line="360" w:lineRule="auto"/>
              <w:jc w:val="both"/>
              <w:rPr>
                <w:rFonts w:ascii="Times New Roman" w:hAnsi="Times New Roman"/>
                <w:i/>
                <w:sz w:val="24"/>
                <w:szCs w:val="24"/>
                <w:lang w:val="en-US"/>
              </w:rPr>
            </w:pPr>
            <m:oMathPara>
              <m:oMath>
                <m:f>
                  <m:fPr>
                    <m:ctrlPr>
                      <w:rPr>
                        <w:rFonts w:ascii="Cambria Math" w:hAnsi="Times New Roman"/>
                        <w:i/>
                        <w:sz w:val="24"/>
                        <w:szCs w:val="24"/>
                      </w:rPr>
                    </m:ctrlPr>
                  </m:fPr>
                  <m:num>
                    <m:r>
                      <w:rPr>
                        <w:rFonts w:ascii="Cambria Math" w:hAnsi="Times New Roman"/>
                        <w:sz w:val="24"/>
                        <w:szCs w:val="24"/>
                      </w:rPr>
                      <m:t>7</m:t>
                    </m:r>
                    <m:r>
                      <w:rPr>
                        <w:rFonts w:ascii="Cambria Math" w:hAnsi="Cambria Math"/>
                        <w:sz w:val="24"/>
                        <w:szCs w:val="24"/>
                      </w:rPr>
                      <m:t>-</m:t>
                    </m:r>
                    <m:r>
                      <w:rPr>
                        <w:rFonts w:ascii="Cambria Math" w:hAnsi="Times New Roman"/>
                        <w:sz w:val="24"/>
                        <w:szCs w:val="24"/>
                      </w:rPr>
                      <m:t>2</m:t>
                    </m:r>
                  </m:num>
                  <m:den>
                    <m:r>
                      <w:rPr>
                        <w:rFonts w:ascii="Cambria Math" w:hAnsi="Times New Roman"/>
                        <w:sz w:val="24"/>
                        <w:szCs w:val="24"/>
                      </w:rPr>
                      <m:t>(</m:t>
                    </m:r>
                    <m:r>
                      <w:rPr>
                        <w:rFonts w:ascii="Cambria Math" w:hAnsi="Cambria Math"/>
                        <w:sz w:val="24"/>
                        <w:szCs w:val="24"/>
                      </w:rPr>
                      <m:t>+</m:t>
                    </m:r>
                    <m:r>
                      <w:rPr>
                        <w:rFonts w:ascii="Cambria Math" w:hAnsi="Times New Roman"/>
                        <w:sz w:val="24"/>
                        <w:szCs w:val="24"/>
                      </w:rPr>
                      <m:t>5)</m:t>
                    </m:r>
                  </m:den>
                </m:f>
              </m:oMath>
            </m:oMathPara>
          </w:p>
        </w:tc>
        <w:tc>
          <w:tcPr>
            <w:tcW w:w="2693" w:type="dxa"/>
          </w:tcPr>
          <w:p w:rsidR="00FE4AEB" w:rsidRPr="00611A0C" w:rsidRDefault="00B72345" w:rsidP="006B59FB">
            <w:pPr>
              <w:spacing w:before="120" w:after="120" w:line="360" w:lineRule="auto"/>
              <w:jc w:val="both"/>
              <w:rPr>
                <w:rFonts w:ascii="Times New Roman" w:hAnsi="Times New Roman"/>
                <w:i/>
                <w:sz w:val="24"/>
                <w:szCs w:val="24"/>
                <w:lang w:val="en-US"/>
              </w:rPr>
            </w:pPr>
            <m:oMathPara>
              <m:oMath>
                <m:f>
                  <m:fPr>
                    <m:ctrlPr>
                      <w:rPr>
                        <w:rFonts w:ascii="Cambria Math" w:hAnsi="Times New Roman"/>
                        <w:i/>
                        <w:sz w:val="24"/>
                        <w:szCs w:val="24"/>
                      </w:rPr>
                    </m:ctrlPr>
                  </m:fPr>
                  <m:num>
                    <m:r>
                      <w:rPr>
                        <w:rFonts w:ascii="Cambria Math" w:hAnsi="Times New Roman"/>
                        <w:sz w:val="24"/>
                        <w:szCs w:val="24"/>
                      </w:rPr>
                      <m:t>7</m:t>
                    </m:r>
                    <m:r>
                      <w:rPr>
                        <w:rFonts w:ascii="Cambria Math" w:hAnsi="Times New Roman"/>
                        <w:sz w:val="24"/>
                        <w:szCs w:val="24"/>
                      </w:rPr>
                      <m:t>-</m:t>
                    </m:r>
                    <m:r>
                      <w:rPr>
                        <w:rFonts w:ascii="Cambria Math" w:hAnsi="Times New Roman"/>
                        <w:sz w:val="24"/>
                        <w:szCs w:val="24"/>
                      </w:rPr>
                      <m:t>5</m:t>
                    </m:r>
                  </m:num>
                  <m:den>
                    <m:r>
                      <w:rPr>
                        <w:rFonts w:ascii="Cambria Math" w:hAnsi="Times New Roman"/>
                        <w:sz w:val="24"/>
                        <w:szCs w:val="24"/>
                      </w:rPr>
                      <m:t>(+2)</m:t>
                    </m:r>
                  </m:den>
                </m:f>
              </m:oMath>
            </m:oMathPara>
          </w:p>
        </w:tc>
      </w:tr>
    </w:tbl>
    <w:p w:rsidR="00FE4AEB" w:rsidRDefault="00FE4AEB" w:rsidP="00FE4AEB">
      <w:pPr>
        <w:spacing w:after="0" w:line="240" w:lineRule="auto"/>
        <w:rPr>
          <w:rFonts w:ascii="Times New Roman" w:hAnsi="Times New Roman"/>
          <w:b/>
          <w:sz w:val="24"/>
          <w:szCs w:val="24"/>
        </w:rPr>
      </w:pPr>
    </w:p>
    <w:p w:rsidR="00C42D0F" w:rsidRPr="00C42D0F" w:rsidRDefault="00C861C9" w:rsidP="00C42D0F">
      <w:pPr>
        <w:spacing w:after="0"/>
        <w:ind w:left="1260" w:hanging="1260"/>
        <w:jc w:val="both"/>
        <w:rPr>
          <w:rFonts w:ascii="Times New Roman" w:hAnsi="Times New Roman"/>
          <w:b/>
          <w:i/>
          <w:sz w:val="24"/>
          <w:szCs w:val="24"/>
        </w:rPr>
      </w:pPr>
      <w:r>
        <w:rPr>
          <w:rFonts w:ascii="Times New Roman" w:hAnsi="Times New Roman"/>
          <w:b/>
          <w:sz w:val="24"/>
          <w:szCs w:val="24"/>
        </w:rPr>
        <w:t>Tabel 3.40</w:t>
      </w:r>
      <w:r w:rsidR="00C42D0F" w:rsidRPr="00BE37CC">
        <w:rPr>
          <w:rFonts w:ascii="Times New Roman" w:hAnsi="Times New Roman"/>
          <w:b/>
          <w:sz w:val="24"/>
          <w:szCs w:val="24"/>
        </w:rPr>
        <w:t>.</w:t>
      </w:r>
      <w:r w:rsidR="00C42D0F">
        <w:rPr>
          <w:rFonts w:ascii="Times New Roman" w:hAnsi="Times New Roman"/>
          <w:b/>
          <w:sz w:val="24"/>
          <w:szCs w:val="24"/>
        </w:rPr>
        <w:t xml:space="preserve"> Perubahan level data latihan teknik </w:t>
      </w:r>
      <w:r w:rsidR="00C42D0F">
        <w:rPr>
          <w:rFonts w:ascii="Times New Roman" w:hAnsi="Times New Roman"/>
          <w:b/>
          <w:i/>
          <w:sz w:val="24"/>
          <w:szCs w:val="24"/>
        </w:rPr>
        <w:t>trailling</w:t>
      </w:r>
    </w:p>
    <w:tbl>
      <w:tblPr>
        <w:tblStyle w:val="TableGrid"/>
        <w:tblW w:w="7972" w:type="dxa"/>
        <w:tblInd w:w="250" w:type="dxa"/>
        <w:tblLook w:val="04A0"/>
      </w:tblPr>
      <w:tblGrid>
        <w:gridCol w:w="2018"/>
        <w:gridCol w:w="1560"/>
        <w:gridCol w:w="1701"/>
        <w:gridCol w:w="2693"/>
      </w:tblGrid>
      <w:tr w:rsidR="00FE4AEB" w:rsidRPr="0079480A" w:rsidTr="006B59FB">
        <w:tc>
          <w:tcPr>
            <w:tcW w:w="2018" w:type="dxa"/>
          </w:tcPr>
          <w:p w:rsidR="00FE4AEB" w:rsidRPr="0079480A" w:rsidRDefault="00FE4AEB" w:rsidP="006B59FB">
            <w:pPr>
              <w:spacing w:before="120" w:after="120" w:line="360" w:lineRule="auto"/>
              <w:jc w:val="center"/>
              <w:rPr>
                <w:rFonts w:ascii="Times New Roman" w:hAnsi="Times New Roman"/>
                <w:sz w:val="24"/>
                <w:szCs w:val="24"/>
              </w:rPr>
            </w:pPr>
            <w:r w:rsidRPr="0079480A">
              <w:rPr>
                <w:rFonts w:ascii="Times New Roman" w:hAnsi="Times New Roman"/>
                <w:sz w:val="24"/>
                <w:szCs w:val="24"/>
              </w:rPr>
              <w:t>Kondisi</w:t>
            </w:r>
          </w:p>
        </w:tc>
        <w:tc>
          <w:tcPr>
            <w:tcW w:w="1560" w:type="dxa"/>
          </w:tcPr>
          <w:p w:rsidR="00FE4AEB" w:rsidRPr="0079480A" w:rsidRDefault="00FE4AEB" w:rsidP="006B59FB">
            <w:pPr>
              <w:spacing w:before="120" w:after="120" w:line="360" w:lineRule="auto"/>
              <w:jc w:val="center"/>
              <w:rPr>
                <w:rFonts w:ascii="Times New Roman" w:hAnsi="Times New Roman"/>
                <w:sz w:val="24"/>
                <w:szCs w:val="24"/>
              </w:rPr>
            </w:pPr>
            <w:r w:rsidRPr="0079480A">
              <w:rPr>
                <w:rFonts w:ascii="Times New Roman" w:hAnsi="Times New Roman"/>
                <w:sz w:val="24"/>
                <w:szCs w:val="24"/>
              </w:rPr>
              <w:t xml:space="preserve">A-1 </w:t>
            </w:r>
          </w:p>
        </w:tc>
        <w:tc>
          <w:tcPr>
            <w:tcW w:w="1701" w:type="dxa"/>
          </w:tcPr>
          <w:p w:rsidR="00FE4AEB" w:rsidRPr="0079480A" w:rsidRDefault="00FE4AEB" w:rsidP="006B59FB">
            <w:pPr>
              <w:spacing w:before="120" w:after="120" w:line="360" w:lineRule="auto"/>
              <w:jc w:val="center"/>
              <w:rPr>
                <w:rFonts w:ascii="Times New Roman" w:hAnsi="Times New Roman"/>
                <w:sz w:val="24"/>
                <w:szCs w:val="24"/>
              </w:rPr>
            </w:pPr>
            <w:r w:rsidRPr="0079480A">
              <w:rPr>
                <w:rFonts w:ascii="Times New Roman" w:hAnsi="Times New Roman"/>
                <w:sz w:val="24"/>
                <w:szCs w:val="24"/>
              </w:rPr>
              <w:t>B</w:t>
            </w:r>
          </w:p>
        </w:tc>
        <w:tc>
          <w:tcPr>
            <w:tcW w:w="2693" w:type="dxa"/>
          </w:tcPr>
          <w:p w:rsidR="00FE4AEB" w:rsidRPr="0079480A" w:rsidRDefault="00FE4AEB" w:rsidP="006B59FB">
            <w:pPr>
              <w:spacing w:before="120" w:after="120" w:line="360" w:lineRule="auto"/>
              <w:jc w:val="center"/>
              <w:rPr>
                <w:rFonts w:ascii="Times New Roman" w:hAnsi="Times New Roman"/>
                <w:sz w:val="24"/>
                <w:szCs w:val="24"/>
              </w:rPr>
            </w:pPr>
            <w:r w:rsidRPr="0079480A">
              <w:rPr>
                <w:rFonts w:ascii="Times New Roman" w:hAnsi="Times New Roman"/>
                <w:sz w:val="24"/>
                <w:szCs w:val="24"/>
              </w:rPr>
              <w:t>A-2</w:t>
            </w:r>
          </w:p>
        </w:tc>
      </w:tr>
      <w:tr w:rsidR="00FE4AEB" w:rsidRPr="0079480A" w:rsidTr="006B59FB">
        <w:tc>
          <w:tcPr>
            <w:tcW w:w="2018" w:type="dxa"/>
          </w:tcPr>
          <w:p w:rsidR="00FE4AEB" w:rsidRPr="0079480A" w:rsidRDefault="00FE4AEB" w:rsidP="006B59FB">
            <w:pPr>
              <w:spacing w:before="120" w:after="120"/>
              <w:jc w:val="both"/>
              <w:rPr>
                <w:rFonts w:ascii="Times New Roman" w:hAnsi="Times New Roman"/>
                <w:b/>
                <w:sz w:val="24"/>
                <w:szCs w:val="24"/>
              </w:rPr>
            </w:pPr>
            <w:r w:rsidRPr="0079480A">
              <w:rPr>
                <w:rFonts w:ascii="Times New Roman" w:hAnsi="Times New Roman"/>
                <w:b/>
                <w:sz w:val="24"/>
                <w:szCs w:val="24"/>
              </w:rPr>
              <w:t>Perubahan level (</w:t>
            </w:r>
            <w:r w:rsidRPr="0079480A">
              <w:rPr>
                <w:rFonts w:ascii="Times New Roman" w:hAnsi="Times New Roman"/>
                <w:b/>
                <w:i/>
                <w:sz w:val="24"/>
                <w:szCs w:val="24"/>
              </w:rPr>
              <w:t>level change</w:t>
            </w:r>
            <w:r w:rsidRPr="0079480A">
              <w:rPr>
                <w:rFonts w:ascii="Times New Roman" w:hAnsi="Times New Roman"/>
                <w:b/>
                <w:sz w:val="24"/>
                <w:szCs w:val="24"/>
              </w:rPr>
              <w:t xml:space="preserve">) </w:t>
            </w:r>
          </w:p>
        </w:tc>
        <w:tc>
          <w:tcPr>
            <w:tcW w:w="1560" w:type="dxa"/>
          </w:tcPr>
          <w:p w:rsidR="00FE4AEB" w:rsidRPr="0079480A" w:rsidRDefault="00B72345" w:rsidP="006B59FB">
            <w:pPr>
              <w:spacing w:before="120" w:after="120" w:line="360" w:lineRule="auto"/>
              <w:jc w:val="both"/>
              <w:rPr>
                <w:rFonts w:ascii="Times New Roman" w:hAnsi="Times New Roman"/>
                <w:sz w:val="24"/>
                <w:szCs w:val="24"/>
              </w:rPr>
            </w:pPr>
            <m:oMathPara>
              <m:oMath>
                <m:f>
                  <m:fPr>
                    <m:ctrlPr>
                      <w:rPr>
                        <w:rFonts w:ascii="Cambria Math" w:hAnsi="Times New Roman"/>
                        <w:i/>
                        <w:sz w:val="24"/>
                        <w:szCs w:val="24"/>
                      </w:rPr>
                    </m:ctrlPr>
                  </m:fPr>
                  <m:num>
                    <m:r>
                      <w:rPr>
                        <w:rFonts w:ascii="Cambria Math" w:hAnsi="Times New Roman"/>
                        <w:sz w:val="24"/>
                        <w:szCs w:val="24"/>
                      </w:rPr>
                      <m:t>2</m:t>
                    </m:r>
                    <m:r>
                      <w:rPr>
                        <w:rFonts w:ascii="Cambria Math" w:hAnsi="Cambria Math"/>
                        <w:sz w:val="24"/>
                        <w:szCs w:val="24"/>
                      </w:rPr>
                      <m:t>-</m:t>
                    </m:r>
                    <m:r>
                      <w:rPr>
                        <w:rFonts w:ascii="Cambria Math" w:hAnsi="Times New Roman"/>
                        <w:sz w:val="24"/>
                        <w:szCs w:val="24"/>
                      </w:rPr>
                      <m:t>0</m:t>
                    </m:r>
                  </m:num>
                  <m:den>
                    <m:r>
                      <w:rPr>
                        <w:rFonts w:ascii="Cambria Math" w:hAnsi="Times New Roman"/>
                        <w:sz w:val="24"/>
                        <w:szCs w:val="24"/>
                      </w:rPr>
                      <m:t>(+2)</m:t>
                    </m:r>
                  </m:den>
                </m:f>
              </m:oMath>
            </m:oMathPara>
          </w:p>
        </w:tc>
        <w:tc>
          <w:tcPr>
            <w:tcW w:w="1701" w:type="dxa"/>
          </w:tcPr>
          <w:p w:rsidR="00FE4AEB" w:rsidRPr="0079480A" w:rsidRDefault="00B72345" w:rsidP="006B59FB">
            <w:pPr>
              <w:spacing w:before="120" w:after="120" w:line="360" w:lineRule="auto"/>
              <w:jc w:val="both"/>
              <w:rPr>
                <w:rFonts w:ascii="Times New Roman" w:hAnsi="Times New Roman"/>
                <w:sz w:val="24"/>
                <w:szCs w:val="24"/>
              </w:rPr>
            </w:pPr>
            <m:oMathPara>
              <m:oMath>
                <m:f>
                  <m:fPr>
                    <m:ctrlPr>
                      <w:rPr>
                        <w:rFonts w:ascii="Cambria Math" w:hAnsi="Times New Roman"/>
                        <w:i/>
                        <w:sz w:val="24"/>
                        <w:szCs w:val="24"/>
                      </w:rPr>
                    </m:ctrlPr>
                  </m:fPr>
                  <m:num>
                    <m:r>
                      <w:rPr>
                        <w:rFonts w:ascii="Cambria Math" w:hAnsi="Times New Roman"/>
                        <w:sz w:val="24"/>
                        <w:szCs w:val="24"/>
                      </w:rPr>
                      <m:t>4</m:t>
                    </m:r>
                    <m:r>
                      <w:rPr>
                        <w:rFonts w:ascii="Cambria Math" w:hAnsi="Cambria Math"/>
                        <w:sz w:val="24"/>
                        <w:szCs w:val="24"/>
                      </w:rPr>
                      <m:t>-</m:t>
                    </m:r>
                    <m:r>
                      <w:rPr>
                        <w:rFonts w:ascii="Cambria Math" w:hAnsi="Times New Roman"/>
                        <w:sz w:val="24"/>
                        <w:szCs w:val="24"/>
                      </w:rPr>
                      <m:t>2</m:t>
                    </m:r>
                  </m:num>
                  <m:den>
                    <m:r>
                      <w:rPr>
                        <w:rFonts w:ascii="Cambria Math" w:hAnsi="Times New Roman"/>
                        <w:sz w:val="24"/>
                        <w:szCs w:val="24"/>
                      </w:rPr>
                      <m:t>(</m:t>
                    </m:r>
                    <m:r>
                      <w:rPr>
                        <w:rFonts w:ascii="Cambria Math" w:hAnsi="Cambria Math"/>
                        <w:sz w:val="24"/>
                        <w:szCs w:val="24"/>
                      </w:rPr>
                      <m:t>+</m:t>
                    </m:r>
                    <m:r>
                      <w:rPr>
                        <w:rFonts w:ascii="Cambria Math" w:hAnsi="Times New Roman"/>
                        <w:sz w:val="24"/>
                        <w:szCs w:val="24"/>
                      </w:rPr>
                      <m:t>2)</m:t>
                    </m:r>
                  </m:den>
                </m:f>
              </m:oMath>
            </m:oMathPara>
          </w:p>
        </w:tc>
        <w:tc>
          <w:tcPr>
            <w:tcW w:w="2693" w:type="dxa"/>
          </w:tcPr>
          <w:p w:rsidR="00FE4AEB" w:rsidRPr="00611A0C" w:rsidRDefault="00B72345" w:rsidP="006B59FB">
            <w:pPr>
              <w:spacing w:before="120" w:after="120" w:line="360" w:lineRule="auto"/>
              <w:jc w:val="both"/>
              <w:rPr>
                <w:rFonts w:ascii="Times New Roman" w:hAnsi="Times New Roman"/>
                <w:i/>
                <w:sz w:val="24"/>
                <w:szCs w:val="24"/>
                <w:lang w:val="en-US"/>
              </w:rPr>
            </w:pPr>
            <m:oMathPara>
              <m:oMath>
                <m:f>
                  <m:fPr>
                    <m:ctrlPr>
                      <w:rPr>
                        <w:rFonts w:ascii="Cambria Math" w:hAnsi="Times New Roman"/>
                        <w:i/>
                        <w:sz w:val="24"/>
                        <w:szCs w:val="24"/>
                      </w:rPr>
                    </m:ctrlPr>
                  </m:fPr>
                  <m:num>
                    <m:r>
                      <w:rPr>
                        <w:rFonts w:ascii="Cambria Math" w:hAnsi="Times New Roman"/>
                        <w:sz w:val="24"/>
                        <w:szCs w:val="24"/>
                      </w:rPr>
                      <m:t>4</m:t>
                    </m:r>
                    <m:r>
                      <w:rPr>
                        <w:rFonts w:ascii="Cambria Math" w:hAnsi="Times New Roman"/>
                        <w:sz w:val="24"/>
                        <w:szCs w:val="24"/>
                      </w:rPr>
                      <m:t>-</m:t>
                    </m:r>
                    <m:r>
                      <w:rPr>
                        <w:rFonts w:ascii="Cambria Math" w:hAnsi="Times New Roman"/>
                        <w:sz w:val="24"/>
                        <w:szCs w:val="24"/>
                      </w:rPr>
                      <m:t>3</m:t>
                    </m:r>
                  </m:num>
                  <m:den>
                    <m:r>
                      <w:rPr>
                        <w:rFonts w:ascii="Cambria Math" w:hAnsi="Times New Roman"/>
                        <w:sz w:val="24"/>
                        <w:szCs w:val="24"/>
                      </w:rPr>
                      <m:t>(+1)</m:t>
                    </m:r>
                  </m:den>
                </m:f>
              </m:oMath>
            </m:oMathPara>
          </w:p>
        </w:tc>
      </w:tr>
    </w:tbl>
    <w:p w:rsidR="00726CD0" w:rsidRDefault="00726CD0" w:rsidP="0032110D">
      <w:pPr>
        <w:spacing w:after="0" w:line="240" w:lineRule="auto"/>
        <w:rPr>
          <w:rFonts w:ascii="Times New Roman" w:hAnsi="Times New Roman"/>
          <w:b/>
          <w:sz w:val="24"/>
          <w:szCs w:val="24"/>
        </w:rPr>
      </w:pPr>
    </w:p>
    <w:p w:rsidR="00726CD0" w:rsidRDefault="00726CD0" w:rsidP="0032110D">
      <w:pPr>
        <w:spacing w:after="0" w:line="240" w:lineRule="auto"/>
        <w:rPr>
          <w:rFonts w:ascii="Times New Roman" w:hAnsi="Times New Roman"/>
          <w:b/>
          <w:sz w:val="24"/>
          <w:szCs w:val="24"/>
        </w:rPr>
      </w:pPr>
    </w:p>
    <w:p w:rsidR="00C42D0F" w:rsidRPr="00C42D0F" w:rsidRDefault="00C861C9" w:rsidP="00C42D0F">
      <w:pPr>
        <w:spacing w:after="0"/>
        <w:ind w:left="1260" w:hanging="1260"/>
        <w:jc w:val="both"/>
        <w:rPr>
          <w:rFonts w:ascii="Times New Roman" w:hAnsi="Times New Roman"/>
          <w:b/>
          <w:sz w:val="24"/>
          <w:szCs w:val="24"/>
        </w:rPr>
      </w:pPr>
      <w:r>
        <w:rPr>
          <w:rFonts w:ascii="Times New Roman" w:hAnsi="Times New Roman"/>
          <w:b/>
          <w:sz w:val="24"/>
          <w:szCs w:val="24"/>
        </w:rPr>
        <w:t>Tabel 3.41</w:t>
      </w:r>
      <w:r w:rsidR="00C42D0F" w:rsidRPr="00BE37CC">
        <w:rPr>
          <w:rFonts w:ascii="Times New Roman" w:hAnsi="Times New Roman"/>
          <w:b/>
          <w:sz w:val="24"/>
          <w:szCs w:val="24"/>
        </w:rPr>
        <w:t>.</w:t>
      </w:r>
      <w:r w:rsidR="00C42D0F">
        <w:rPr>
          <w:rFonts w:ascii="Times New Roman" w:hAnsi="Times New Roman"/>
          <w:b/>
          <w:sz w:val="24"/>
          <w:szCs w:val="24"/>
        </w:rPr>
        <w:t xml:space="preserve"> Perubahan level data latihan teknik tegak lurus dengan benda</w:t>
      </w:r>
    </w:p>
    <w:tbl>
      <w:tblPr>
        <w:tblStyle w:val="TableGrid"/>
        <w:tblW w:w="7972" w:type="dxa"/>
        <w:tblInd w:w="250" w:type="dxa"/>
        <w:tblLook w:val="04A0"/>
      </w:tblPr>
      <w:tblGrid>
        <w:gridCol w:w="2018"/>
        <w:gridCol w:w="1560"/>
        <w:gridCol w:w="1701"/>
        <w:gridCol w:w="2693"/>
      </w:tblGrid>
      <w:tr w:rsidR="00FE4AEB" w:rsidRPr="0079480A" w:rsidTr="006B59FB">
        <w:tc>
          <w:tcPr>
            <w:tcW w:w="2018" w:type="dxa"/>
          </w:tcPr>
          <w:p w:rsidR="00FE4AEB" w:rsidRPr="0079480A" w:rsidRDefault="00FE4AEB" w:rsidP="006B59FB">
            <w:pPr>
              <w:spacing w:before="120" w:after="120" w:line="360" w:lineRule="auto"/>
              <w:jc w:val="center"/>
              <w:rPr>
                <w:rFonts w:ascii="Times New Roman" w:hAnsi="Times New Roman"/>
                <w:sz w:val="24"/>
                <w:szCs w:val="24"/>
              </w:rPr>
            </w:pPr>
            <w:r w:rsidRPr="0079480A">
              <w:rPr>
                <w:rFonts w:ascii="Times New Roman" w:hAnsi="Times New Roman"/>
                <w:sz w:val="24"/>
                <w:szCs w:val="24"/>
              </w:rPr>
              <w:t>Kondisi</w:t>
            </w:r>
          </w:p>
        </w:tc>
        <w:tc>
          <w:tcPr>
            <w:tcW w:w="1560" w:type="dxa"/>
          </w:tcPr>
          <w:p w:rsidR="00FE4AEB" w:rsidRPr="0079480A" w:rsidRDefault="00FE4AEB" w:rsidP="006B59FB">
            <w:pPr>
              <w:spacing w:before="120" w:after="120" w:line="360" w:lineRule="auto"/>
              <w:jc w:val="center"/>
              <w:rPr>
                <w:rFonts w:ascii="Times New Roman" w:hAnsi="Times New Roman"/>
                <w:sz w:val="24"/>
                <w:szCs w:val="24"/>
              </w:rPr>
            </w:pPr>
            <w:r w:rsidRPr="0079480A">
              <w:rPr>
                <w:rFonts w:ascii="Times New Roman" w:hAnsi="Times New Roman"/>
                <w:sz w:val="24"/>
                <w:szCs w:val="24"/>
              </w:rPr>
              <w:t xml:space="preserve">A-1 </w:t>
            </w:r>
          </w:p>
        </w:tc>
        <w:tc>
          <w:tcPr>
            <w:tcW w:w="1701" w:type="dxa"/>
          </w:tcPr>
          <w:p w:rsidR="00FE4AEB" w:rsidRPr="0079480A" w:rsidRDefault="00FE4AEB" w:rsidP="006B59FB">
            <w:pPr>
              <w:spacing w:before="120" w:after="120" w:line="360" w:lineRule="auto"/>
              <w:jc w:val="center"/>
              <w:rPr>
                <w:rFonts w:ascii="Times New Roman" w:hAnsi="Times New Roman"/>
                <w:sz w:val="24"/>
                <w:szCs w:val="24"/>
              </w:rPr>
            </w:pPr>
            <w:r w:rsidRPr="0079480A">
              <w:rPr>
                <w:rFonts w:ascii="Times New Roman" w:hAnsi="Times New Roman"/>
                <w:sz w:val="24"/>
                <w:szCs w:val="24"/>
              </w:rPr>
              <w:t>B</w:t>
            </w:r>
          </w:p>
        </w:tc>
        <w:tc>
          <w:tcPr>
            <w:tcW w:w="2693" w:type="dxa"/>
          </w:tcPr>
          <w:p w:rsidR="00FE4AEB" w:rsidRPr="0079480A" w:rsidRDefault="00FE4AEB" w:rsidP="006B59FB">
            <w:pPr>
              <w:spacing w:before="120" w:after="120" w:line="360" w:lineRule="auto"/>
              <w:jc w:val="center"/>
              <w:rPr>
                <w:rFonts w:ascii="Times New Roman" w:hAnsi="Times New Roman"/>
                <w:sz w:val="24"/>
                <w:szCs w:val="24"/>
              </w:rPr>
            </w:pPr>
            <w:r w:rsidRPr="0079480A">
              <w:rPr>
                <w:rFonts w:ascii="Times New Roman" w:hAnsi="Times New Roman"/>
                <w:sz w:val="24"/>
                <w:szCs w:val="24"/>
              </w:rPr>
              <w:t>A-2</w:t>
            </w:r>
          </w:p>
        </w:tc>
      </w:tr>
      <w:tr w:rsidR="00FE4AEB" w:rsidRPr="0079480A" w:rsidTr="006B59FB">
        <w:tc>
          <w:tcPr>
            <w:tcW w:w="2018" w:type="dxa"/>
          </w:tcPr>
          <w:p w:rsidR="00FE4AEB" w:rsidRPr="0079480A" w:rsidRDefault="00FE4AEB" w:rsidP="006B59FB">
            <w:pPr>
              <w:spacing w:before="120" w:after="120"/>
              <w:jc w:val="both"/>
              <w:rPr>
                <w:rFonts w:ascii="Times New Roman" w:hAnsi="Times New Roman"/>
                <w:b/>
                <w:sz w:val="24"/>
                <w:szCs w:val="24"/>
              </w:rPr>
            </w:pPr>
            <w:r w:rsidRPr="0079480A">
              <w:rPr>
                <w:rFonts w:ascii="Times New Roman" w:hAnsi="Times New Roman"/>
                <w:b/>
                <w:sz w:val="24"/>
                <w:szCs w:val="24"/>
              </w:rPr>
              <w:t>Perubahan level (</w:t>
            </w:r>
            <w:r w:rsidRPr="0079480A">
              <w:rPr>
                <w:rFonts w:ascii="Times New Roman" w:hAnsi="Times New Roman"/>
                <w:b/>
                <w:i/>
                <w:sz w:val="24"/>
                <w:szCs w:val="24"/>
              </w:rPr>
              <w:t>level change</w:t>
            </w:r>
            <w:r w:rsidRPr="0079480A">
              <w:rPr>
                <w:rFonts w:ascii="Times New Roman" w:hAnsi="Times New Roman"/>
                <w:b/>
                <w:sz w:val="24"/>
                <w:szCs w:val="24"/>
              </w:rPr>
              <w:t xml:space="preserve">) </w:t>
            </w:r>
          </w:p>
        </w:tc>
        <w:tc>
          <w:tcPr>
            <w:tcW w:w="1560" w:type="dxa"/>
          </w:tcPr>
          <w:p w:rsidR="00FE4AEB" w:rsidRPr="0079480A" w:rsidRDefault="00B72345" w:rsidP="006B59FB">
            <w:pPr>
              <w:spacing w:before="120" w:after="120" w:line="360" w:lineRule="auto"/>
              <w:jc w:val="both"/>
              <w:rPr>
                <w:rFonts w:ascii="Times New Roman" w:hAnsi="Times New Roman"/>
                <w:sz w:val="24"/>
                <w:szCs w:val="24"/>
              </w:rPr>
            </w:pPr>
            <m:oMathPara>
              <m:oMath>
                <m:f>
                  <m:fPr>
                    <m:ctrlPr>
                      <w:rPr>
                        <w:rFonts w:ascii="Cambria Math" w:hAnsi="Times New Roman"/>
                        <w:i/>
                        <w:sz w:val="24"/>
                        <w:szCs w:val="24"/>
                      </w:rPr>
                    </m:ctrlPr>
                  </m:fPr>
                  <m:num>
                    <m:r>
                      <w:rPr>
                        <w:rFonts w:ascii="Cambria Math" w:hAnsi="Times New Roman"/>
                        <w:sz w:val="24"/>
                        <w:szCs w:val="24"/>
                      </w:rPr>
                      <m:t>2</m:t>
                    </m:r>
                    <m:r>
                      <w:rPr>
                        <w:rFonts w:ascii="Cambria Math" w:hAnsi="Cambria Math"/>
                        <w:sz w:val="24"/>
                        <w:szCs w:val="24"/>
                      </w:rPr>
                      <m:t>-</m:t>
                    </m:r>
                    <m:r>
                      <w:rPr>
                        <w:rFonts w:ascii="Cambria Math" w:hAnsi="Times New Roman"/>
                        <w:sz w:val="24"/>
                        <w:szCs w:val="24"/>
                      </w:rPr>
                      <m:t>0</m:t>
                    </m:r>
                  </m:num>
                  <m:den>
                    <m:r>
                      <w:rPr>
                        <w:rFonts w:ascii="Cambria Math" w:hAnsi="Times New Roman"/>
                        <w:sz w:val="24"/>
                        <w:szCs w:val="24"/>
                      </w:rPr>
                      <m:t>(+2)</m:t>
                    </m:r>
                  </m:den>
                </m:f>
              </m:oMath>
            </m:oMathPara>
          </w:p>
        </w:tc>
        <w:tc>
          <w:tcPr>
            <w:tcW w:w="1701" w:type="dxa"/>
          </w:tcPr>
          <w:p w:rsidR="00FE4AEB" w:rsidRPr="0079480A" w:rsidRDefault="00B72345" w:rsidP="006B59FB">
            <w:pPr>
              <w:spacing w:before="120" w:after="120" w:line="360" w:lineRule="auto"/>
              <w:jc w:val="both"/>
              <w:rPr>
                <w:rFonts w:ascii="Times New Roman" w:hAnsi="Times New Roman"/>
                <w:sz w:val="24"/>
                <w:szCs w:val="24"/>
              </w:rPr>
            </w:pPr>
            <m:oMathPara>
              <m:oMath>
                <m:f>
                  <m:fPr>
                    <m:ctrlPr>
                      <w:rPr>
                        <w:rFonts w:ascii="Cambria Math" w:hAnsi="Times New Roman"/>
                        <w:i/>
                        <w:sz w:val="24"/>
                        <w:szCs w:val="24"/>
                      </w:rPr>
                    </m:ctrlPr>
                  </m:fPr>
                  <m:num>
                    <m:r>
                      <w:rPr>
                        <w:rFonts w:ascii="Cambria Math" w:hAnsi="Times New Roman"/>
                        <w:sz w:val="24"/>
                        <w:szCs w:val="24"/>
                      </w:rPr>
                      <m:t>5</m:t>
                    </m:r>
                    <m:r>
                      <w:rPr>
                        <w:rFonts w:ascii="Cambria Math" w:hAnsi="Cambria Math"/>
                        <w:sz w:val="24"/>
                        <w:szCs w:val="24"/>
                      </w:rPr>
                      <m:t>-</m:t>
                    </m:r>
                    <m:r>
                      <w:rPr>
                        <w:rFonts w:ascii="Cambria Math" w:hAnsi="Times New Roman"/>
                        <w:sz w:val="24"/>
                        <w:szCs w:val="24"/>
                      </w:rPr>
                      <m:t>2</m:t>
                    </m:r>
                  </m:num>
                  <m:den>
                    <m:r>
                      <w:rPr>
                        <w:rFonts w:ascii="Cambria Math" w:hAnsi="Times New Roman"/>
                        <w:sz w:val="24"/>
                        <w:szCs w:val="24"/>
                      </w:rPr>
                      <m:t>(</m:t>
                    </m:r>
                    <m:r>
                      <w:rPr>
                        <w:rFonts w:ascii="Cambria Math" w:hAnsi="Cambria Math"/>
                        <w:sz w:val="24"/>
                        <w:szCs w:val="24"/>
                      </w:rPr>
                      <m:t>+</m:t>
                    </m:r>
                    <m:r>
                      <w:rPr>
                        <w:rFonts w:ascii="Cambria Math" w:hAnsi="Times New Roman"/>
                        <w:sz w:val="24"/>
                        <w:szCs w:val="24"/>
                      </w:rPr>
                      <m:t>3)</m:t>
                    </m:r>
                  </m:den>
                </m:f>
              </m:oMath>
            </m:oMathPara>
          </w:p>
        </w:tc>
        <w:tc>
          <w:tcPr>
            <w:tcW w:w="2693" w:type="dxa"/>
          </w:tcPr>
          <w:p w:rsidR="00FE4AEB" w:rsidRPr="00611A0C" w:rsidRDefault="00B72345" w:rsidP="006B59FB">
            <w:pPr>
              <w:spacing w:before="120" w:after="120" w:line="360" w:lineRule="auto"/>
              <w:jc w:val="both"/>
              <w:rPr>
                <w:rFonts w:ascii="Times New Roman" w:hAnsi="Times New Roman"/>
                <w:i/>
                <w:sz w:val="24"/>
                <w:szCs w:val="24"/>
                <w:lang w:val="en-US"/>
              </w:rPr>
            </w:pPr>
            <m:oMathPara>
              <m:oMath>
                <m:f>
                  <m:fPr>
                    <m:ctrlPr>
                      <w:rPr>
                        <w:rFonts w:ascii="Cambria Math" w:hAnsi="Times New Roman"/>
                        <w:i/>
                        <w:sz w:val="24"/>
                        <w:szCs w:val="24"/>
                      </w:rPr>
                    </m:ctrlPr>
                  </m:fPr>
                  <m:num>
                    <m:r>
                      <w:rPr>
                        <w:rFonts w:ascii="Cambria Math" w:hAnsi="Times New Roman"/>
                        <w:sz w:val="24"/>
                        <w:szCs w:val="24"/>
                      </w:rPr>
                      <m:t>5</m:t>
                    </m:r>
                    <m:r>
                      <w:rPr>
                        <w:rFonts w:ascii="Cambria Math" w:hAnsi="Times New Roman"/>
                        <w:sz w:val="24"/>
                        <w:szCs w:val="24"/>
                      </w:rPr>
                      <m:t>-</m:t>
                    </m:r>
                    <m:r>
                      <w:rPr>
                        <w:rFonts w:ascii="Cambria Math" w:hAnsi="Times New Roman"/>
                        <w:sz w:val="24"/>
                        <w:szCs w:val="24"/>
                      </w:rPr>
                      <m:t>4</m:t>
                    </m:r>
                  </m:num>
                  <m:den>
                    <m:r>
                      <w:rPr>
                        <w:rFonts w:ascii="Cambria Math" w:hAnsi="Times New Roman"/>
                        <w:sz w:val="24"/>
                        <w:szCs w:val="24"/>
                      </w:rPr>
                      <m:t>(+1)</m:t>
                    </m:r>
                  </m:den>
                </m:f>
              </m:oMath>
            </m:oMathPara>
          </w:p>
        </w:tc>
      </w:tr>
    </w:tbl>
    <w:p w:rsidR="00FE4AEB" w:rsidRDefault="00FE4AEB" w:rsidP="00FE4AEB">
      <w:pPr>
        <w:spacing w:after="0" w:line="240" w:lineRule="auto"/>
        <w:rPr>
          <w:rFonts w:ascii="Times New Roman" w:hAnsi="Times New Roman"/>
          <w:b/>
          <w:sz w:val="24"/>
          <w:szCs w:val="24"/>
        </w:rPr>
      </w:pPr>
    </w:p>
    <w:p w:rsidR="00FE4AEB" w:rsidRPr="00C42D0F" w:rsidRDefault="00C861C9" w:rsidP="00C42D0F">
      <w:pPr>
        <w:spacing w:after="0"/>
        <w:ind w:left="1260" w:hanging="1260"/>
        <w:jc w:val="both"/>
        <w:rPr>
          <w:rFonts w:ascii="Times New Roman" w:hAnsi="Times New Roman"/>
          <w:b/>
          <w:i/>
          <w:sz w:val="24"/>
          <w:szCs w:val="24"/>
        </w:rPr>
      </w:pPr>
      <w:r>
        <w:rPr>
          <w:rFonts w:ascii="Times New Roman" w:hAnsi="Times New Roman"/>
          <w:b/>
          <w:sz w:val="24"/>
          <w:szCs w:val="24"/>
        </w:rPr>
        <w:t>Tabel 3.42</w:t>
      </w:r>
      <w:r w:rsidR="00C42D0F" w:rsidRPr="00BE37CC">
        <w:rPr>
          <w:rFonts w:ascii="Times New Roman" w:hAnsi="Times New Roman"/>
          <w:b/>
          <w:sz w:val="24"/>
          <w:szCs w:val="24"/>
        </w:rPr>
        <w:t>.</w:t>
      </w:r>
      <w:r w:rsidR="00C42D0F">
        <w:rPr>
          <w:rFonts w:ascii="Times New Roman" w:hAnsi="Times New Roman"/>
          <w:b/>
          <w:sz w:val="24"/>
          <w:szCs w:val="24"/>
        </w:rPr>
        <w:t xml:space="preserve"> Perubahan level data latihan teknik mencari benda jatuh/</w:t>
      </w:r>
      <w:r w:rsidR="00C42D0F">
        <w:rPr>
          <w:rFonts w:ascii="Times New Roman" w:hAnsi="Times New Roman"/>
          <w:b/>
          <w:i/>
          <w:sz w:val="24"/>
          <w:szCs w:val="24"/>
        </w:rPr>
        <w:t>dropper object</w:t>
      </w:r>
    </w:p>
    <w:tbl>
      <w:tblPr>
        <w:tblStyle w:val="TableGrid"/>
        <w:tblW w:w="7972" w:type="dxa"/>
        <w:tblInd w:w="250" w:type="dxa"/>
        <w:tblLook w:val="04A0"/>
      </w:tblPr>
      <w:tblGrid>
        <w:gridCol w:w="2018"/>
        <w:gridCol w:w="1560"/>
        <w:gridCol w:w="1701"/>
        <w:gridCol w:w="2693"/>
      </w:tblGrid>
      <w:tr w:rsidR="00FE4AEB" w:rsidRPr="0079480A" w:rsidTr="006B59FB">
        <w:tc>
          <w:tcPr>
            <w:tcW w:w="2018" w:type="dxa"/>
          </w:tcPr>
          <w:p w:rsidR="00FE4AEB" w:rsidRPr="0079480A" w:rsidRDefault="00FE4AEB" w:rsidP="006B59FB">
            <w:pPr>
              <w:spacing w:before="120" w:after="120" w:line="360" w:lineRule="auto"/>
              <w:jc w:val="center"/>
              <w:rPr>
                <w:rFonts w:ascii="Times New Roman" w:hAnsi="Times New Roman"/>
                <w:sz w:val="24"/>
                <w:szCs w:val="24"/>
              </w:rPr>
            </w:pPr>
            <w:r w:rsidRPr="0079480A">
              <w:rPr>
                <w:rFonts w:ascii="Times New Roman" w:hAnsi="Times New Roman"/>
                <w:sz w:val="24"/>
                <w:szCs w:val="24"/>
              </w:rPr>
              <w:t>Kondisi</w:t>
            </w:r>
          </w:p>
        </w:tc>
        <w:tc>
          <w:tcPr>
            <w:tcW w:w="1560" w:type="dxa"/>
          </w:tcPr>
          <w:p w:rsidR="00FE4AEB" w:rsidRPr="0079480A" w:rsidRDefault="00FE4AEB" w:rsidP="006B59FB">
            <w:pPr>
              <w:spacing w:before="120" w:after="120" w:line="360" w:lineRule="auto"/>
              <w:jc w:val="center"/>
              <w:rPr>
                <w:rFonts w:ascii="Times New Roman" w:hAnsi="Times New Roman"/>
                <w:sz w:val="24"/>
                <w:szCs w:val="24"/>
              </w:rPr>
            </w:pPr>
            <w:r w:rsidRPr="0079480A">
              <w:rPr>
                <w:rFonts w:ascii="Times New Roman" w:hAnsi="Times New Roman"/>
                <w:sz w:val="24"/>
                <w:szCs w:val="24"/>
              </w:rPr>
              <w:t xml:space="preserve">A-1 </w:t>
            </w:r>
          </w:p>
        </w:tc>
        <w:tc>
          <w:tcPr>
            <w:tcW w:w="1701" w:type="dxa"/>
          </w:tcPr>
          <w:p w:rsidR="00FE4AEB" w:rsidRPr="0079480A" w:rsidRDefault="00FE4AEB" w:rsidP="006B59FB">
            <w:pPr>
              <w:spacing w:before="120" w:after="120" w:line="360" w:lineRule="auto"/>
              <w:jc w:val="center"/>
              <w:rPr>
                <w:rFonts w:ascii="Times New Roman" w:hAnsi="Times New Roman"/>
                <w:sz w:val="24"/>
                <w:szCs w:val="24"/>
              </w:rPr>
            </w:pPr>
            <w:r w:rsidRPr="0079480A">
              <w:rPr>
                <w:rFonts w:ascii="Times New Roman" w:hAnsi="Times New Roman"/>
                <w:sz w:val="24"/>
                <w:szCs w:val="24"/>
              </w:rPr>
              <w:t>B</w:t>
            </w:r>
          </w:p>
        </w:tc>
        <w:tc>
          <w:tcPr>
            <w:tcW w:w="2693" w:type="dxa"/>
          </w:tcPr>
          <w:p w:rsidR="00FE4AEB" w:rsidRPr="0079480A" w:rsidRDefault="00FE4AEB" w:rsidP="006B59FB">
            <w:pPr>
              <w:spacing w:before="120" w:after="120" w:line="360" w:lineRule="auto"/>
              <w:jc w:val="center"/>
              <w:rPr>
                <w:rFonts w:ascii="Times New Roman" w:hAnsi="Times New Roman"/>
                <w:sz w:val="24"/>
                <w:szCs w:val="24"/>
              </w:rPr>
            </w:pPr>
            <w:r w:rsidRPr="0079480A">
              <w:rPr>
                <w:rFonts w:ascii="Times New Roman" w:hAnsi="Times New Roman"/>
                <w:sz w:val="24"/>
                <w:szCs w:val="24"/>
              </w:rPr>
              <w:t>A-2</w:t>
            </w:r>
          </w:p>
        </w:tc>
      </w:tr>
      <w:tr w:rsidR="00FE4AEB" w:rsidRPr="0079480A" w:rsidTr="006B59FB">
        <w:tc>
          <w:tcPr>
            <w:tcW w:w="2018" w:type="dxa"/>
          </w:tcPr>
          <w:p w:rsidR="00FE4AEB" w:rsidRPr="0079480A" w:rsidRDefault="00FE4AEB" w:rsidP="006B59FB">
            <w:pPr>
              <w:spacing w:before="120" w:after="120"/>
              <w:jc w:val="both"/>
              <w:rPr>
                <w:rFonts w:ascii="Times New Roman" w:hAnsi="Times New Roman"/>
                <w:b/>
                <w:sz w:val="24"/>
                <w:szCs w:val="24"/>
              </w:rPr>
            </w:pPr>
            <w:r w:rsidRPr="0079480A">
              <w:rPr>
                <w:rFonts w:ascii="Times New Roman" w:hAnsi="Times New Roman"/>
                <w:b/>
                <w:sz w:val="24"/>
                <w:szCs w:val="24"/>
              </w:rPr>
              <w:t>Perubahan level (</w:t>
            </w:r>
            <w:r w:rsidRPr="0079480A">
              <w:rPr>
                <w:rFonts w:ascii="Times New Roman" w:hAnsi="Times New Roman"/>
                <w:b/>
                <w:i/>
                <w:sz w:val="24"/>
                <w:szCs w:val="24"/>
              </w:rPr>
              <w:t>level change</w:t>
            </w:r>
            <w:r w:rsidRPr="0079480A">
              <w:rPr>
                <w:rFonts w:ascii="Times New Roman" w:hAnsi="Times New Roman"/>
                <w:b/>
                <w:sz w:val="24"/>
                <w:szCs w:val="24"/>
              </w:rPr>
              <w:t xml:space="preserve">) </w:t>
            </w:r>
          </w:p>
        </w:tc>
        <w:tc>
          <w:tcPr>
            <w:tcW w:w="1560" w:type="dxa"/>
          </w:tcPr>
          <w:p w:rsidR="00FE4AEB" w:rsidRPr="0079480A" w:rsidRDefault="00B72345" w:rsidP="006B59FB">
            <w:pPr>
              <w:spacing w:before="120" w:after="120" w:line="360" w:lineRule="auto"/>
              <w:jc w:val="both"/>
              <w:rPr>
                <w:rFonts w:ascii="Times New Roman" w:hAnsi="Times New Roman"/>
                <w:sz w:val="24"/>
                <w:szCs w:val="24"/>
              </w:rPr>
            </w:pPr>
            <m:oMathPara>
              <m:oMath>
                <m:f>
                  <m:fPr>
                    <m:ctrlPr>
                      <w:rPr>
                        <w:rFonts w:ascii="Cambria Math" w:hAnsi="Times New Roman"/>
                        <w:i/>
                        <w:sz w:val="24"/>
                        <w:szCs w:val="24"/>
                      </w:rPr>
                    </m:ctrlPr>
                  </m:fPr>
                  <m:num>
                    <m:r>
                      <w:rPr>
                        <w:rFonts w:ascii="Cambria Math" w:hAnsi="Times New Roman"/>
                        <w:sz w:val="24"/>
                        <w:szCs w:val="24"/>
                      </w:rPr>
                      <m:t>2</m:t>
                    </m:r>
                    <m:r>
                      <w:rPr>
                        <w:rFonts w:ascii="Cambria Math" w:hAnsi="Cambria Math"/>
                        <w:sz w:val="24"/>
                        <w:szCs w:val="24"/>
                      </w:rPr>
                      <m:t>-</m:t>
                    </m:r>
                    <m:r>
                      <w:rPr>
                        <w:rFonts w:ascii="Cambria Math" w:hAnsi="Times New Roman"/>
                        <w:sz w:val="24"/>
                        <w:szCs w:val="24"/>
                      </w:rPr>
                      <m:t>0</m:t>
                    </m:r>
                  </m:num>
                  <m:den>
                    <m:r>
                      <w:rPr>
                        <w:rFonts w:ascii="Cambria Math" w:hAnsi="Times New Roman"/>
                        <w:sz w:val="24"/>
                        <w:szCs w:val="24"/>
                      </w:rPr>
                      <m:t>(+2)</m:t>
                    </m:r>
                  </m:den>
                </m:f>
              </m:oMath>
            </m:oMathPara>
          </w:p>
        </w:tc>
        <w:tc>
          <w:tcPr>
            <w:tcW w:w="1701" w:type="dxa"/>
          </w:tcPr>
          <w:p w:rsidR="00FE4AEB" w:rsidRPr="0079480A" w:rsidRDefault="00B72345" w:rsidP="006B59FB">
            <w:pPr>
              <w:spacing w:before="120" w:after="120" w:line="360" w:lineRule="auto"/>
              <w:jc w:val="both"/>
              <w:rPr>
                <w:rFonts w:ascii="Times New Roman" w:hAnsi="Times New Roman"/>
                <w:sz w:val="24"/>
                <w:szCs w:val="24"/>
              </w:rPr>
            </w:pPr>
            <m:oMathPara>
              <m:oMath>
                <m:f>
                  <m:fPr>
                    <m:ctrlPr>
                      <w:rPr>
                        <w:rFonts w:ascii="Cambria Math" w:hAnsi="Times New Roman"/>
                        <w:i/>
                        <w:sz w:val="24"/>
                        <w:szCs w:val="24"/>
                      </w:rPr>
                    </m:ctrlPr>
                  </m:fPr>
                  <m:num>
                    <m:r>
                      <w:rPr>
                        <w:rFonts w:ascii="Cambria Math" w:hAnsi="Times New Roman"/>
                        <w:sz w:val="24"/>
                        <w:szCs w:val="24"/>
                      </w:rPr>
                      <m:t>4</m:t>
                    </m:r>
                    <m:r>
                      <w:rPr>
                        <w:rFonts w:ascii="Cambria Math" w:hAnsi="Cambria Math"/>
                        <w:sz w:val="24"/>
                        <w:szCs w:val="24"/>
                      </w:rPr>
                      <m:t>-</m:t>
                    </m:r>
                    <m:r>
                      <w:rPr>
                        <w:rFonts w:ascii="Cambria Math" w:hAnsi="Times New Roman"/>
                        <w:sz w:val="24"/>
                        <w:szCs w:val="24"/>
                      </w:rPr>
                      <m:t>2</m:t>
                    </m:r>
                  </m:num>
                  <m:den>
                    <m:r>
                      <w:rPr>
                        <w:rFonts w:ascii="Cambria Math" w:hAnsi="Times New Roman"/>
                        <w:sz w:val="24"/>
                        <w:szCs w:val="24"/>
                      </w:rPr>
                      <m:t>(</m:t>
                    </m:r>
                    <m:r>
                      <w:rPr>
                        <w:rFonts w:ascii="Cambria Math" w:hAnsi="Cambria Math"/>
                        <w:sz w:val="24"/>
                        <w:szCs w:val="24"/>
                      </w:rPr>
                      <m:t>+</m:t>
                    </m:r>
                    <m:r>
                      <w:rPr>
                        <w:rFonts w:ascii="Cambria Math" w:hAnsi="Times New Roman"/>
                        <w:sz w:val="24"/>
                        <w:szCs w:val="24"/>
                      </w:rPr>
                      <m:t>2)</m:t>
                    </m:r>
                  </m:den>
                </m:f>
              </m:oMath>
            </m:oMathPara>
          </w:p>
        </w:tc>
        <w:tc>
          <w:tcPr>
            <w:tcW w:w="2693" w:type="dxa"/>
          </w:tcPr>
          <w:p w:rsidR="00FE4AEB" w:rsidRPr="00611A0C" w:rsidRDefault="00B72345" w:rsidP="006B59FB">
            <w:pPr>
              <w:spacing w:before="120" w:after="120" w:line="360" w:lineRule="auto"/>
              <w:jc w:val="both"/>
              <w:rPr>
                <w:rFonts w:ascii="Times New Roman" w:hAnsi="Times New Roman"/>
                <w:i/>
                <w:sz w:val="24"/>
                <w:szCs w:val="24"/>
                <w:lang w:val="en-US"/>
              </w:rPr>
            </w:pPr>
            <m:oMathPara>
              <m:oMath>
                <m:f>
                  <m:fPr>
                    <m:ctrlPr>
                      <w:rPr>
                        <w:rFonts w:ascii="Cambria Math" w:hAnsi="Times New Roman"/>
                        <w:i/>
                        <w:sz w:val="24"/>
                        <w:szCs w:val="24"/>
                      </w:rPr>
                    </m:ctrlPr>
                  </m:fPr>
                  <m:num>
                    <m:r>
                      <w:rPr>
                        <w:rFonts w:ascii="Cambria Math" w:hAnsi="Times New Roman"/>
                        <w:sz w:val="24"/>
                        <w:szCs w:val="24"/>
                      </w:rPr>
                      <m:t>4</m:t>
                    </m:r>
                    <m:r>
                      <w:rPr>
                        <w:rFonts w:ascii="Cambria Math" w:hAnsi="Times New Roman"/>
                        <w:sz w:val="24"/>
                        <w:szCs w:val="24"/>
                      </w:rPr>
                      <m:t>-</m:t>
                    </m:r>
                    <m:r>
                      <w:rPr>
                        <w:rFonts w:ascii="Cambria Math" w:hAnsi="Times New Roman"/>
                        <w:sz w:val="24"/>
                        <w:szCs w:val="24"/>
                      </w:rPr>
                      <m:t>3</m:t>
                    </m:r>
                  </m:num>
                  <m:den>
                    <m:r>
                      <w:rPr>
                        <w:rFonts w:ascii="Cambria Math" w:hAnsi="Times New Roman"/>
                        <w:sz w:val="24"/>
                        <w:szCs w:val="24"/>
                      </w:rPr>
                      <m:t>(+1)</m:t>
                    </m:r>
                  </m:den>
                </m:f>
              </m:oMath>
            </m:oMathPara>
          </w:p>
        </w:tc>
      </w:tr>
    </w:tbl>
    <w:p w:rsidR="00C42D0F" w:rsidRDefault="00C42D0F" w:rsidP="00FE4AEB">
      <w:pPr>
        <w:spacing w:after="0" w:line="480" w:lineRule="auto"/>
        <w:ind w:firstLine="720"/>
        <w:jc w:val="both"/>
        <w:rPr>
          <w:rFonts w:ascii="Times New Roman" w:hAnsi="Times New Roman"/>
          <w:sz w:val="24"/>
          <w:szCs w:val="24"/>
        </w:rPr>
      </w:pPr>
    </w:p>
    <w:p w:rsidR="00AD2B9A" w:rsidRDefault="00AD2B9A" w:rsidP="00FE4AEB">
      <w:pPr>
        <w:spacing w:after="0" w:line="480" w:lineRule="auto"/>
        <w:ind w:firstLine="720"/>
        <w:jc w:val="both"/>
        <w:rPr>
          <w:rFonts w:ascii="Times New Roman" w:hAnsi="Times New Roman"/>
          <w:sz w:val="24"/>
          <w:szCs w:val="24"/>
        </w:rPr>
      </w:pPr>
    </w:p>
    <w:p w:rsidR="00AD2B9A" w:rsidRDefault="00AD2B9A" w:rsidP="00FE4AEB">
      <w:pPr>
        <w:spacing w:after="0" w:line="480" w:lineRule="auto"/>
        <w:ind w:firstLine="720"/>
        <w:jc w:val="both"/>
        <w:rPr>
          <w:rFonts w:ascii="Times New Roman" w:hAnsi="Times New Roman"/>
          <w:sz w:val="24"/>
          <w:szCs w:val="24"/>
        </w:rPr>
      </w:pPr>
    </w:p>
    <w:p w:rsidR="00AD2B9A" w:rsidRDefault="00AD2B9A" w:rsidP="00FE4AEB">
      <w:pPr>
        <w:spacing w:after="0" w:line="480" w:lineRule="auto"/>
        <w:ind w:firstLine="720"/>
        <w:jc w:val="both"/>
        <w:rPr>
          <w:rFonts w:ascii="Times New Roman" w:hAnsi="Times New Roman"/>
          <w:sz w:val="24"/>
          <w:szCs w:val="24"/>
        </w:rPr>
      </w:pPr>
    </w:p>
    <w:p w:rsidR="00AD2B9A" w:rsidRDefault="00AD2B9A" w:rsidP="00FE4AEB">
      <w:pPr>
        <w:spacing w:after="0" w:line="480" w:lineRule="auto"/>
        <w:ind w:firstLine="720"/>
        <w:jc w:val="both"/>
        <w:rPr>
          <w:rFonts w:ascii="Times New Roman" w:hAnsi="Times New Roman"/>
          <w:sz w:val="24"/>
          <w:szCs w:val="24"/>
        </w:rPr>
      </w:pPr>
    </w:p>
    <w:p w:rsidR="001F289C" w:rsidRPr="0079480A" w:rsidRDefault="001F289C" w:rsidP="00C42D0F">
      <w:pPr>
        <w:spacing w:after="0" w:line="480" w:lineRule="auto"/>
        <w:ind w:firstLine="720"/>
        <w:jc w:val="both"/>
        <w:rPr>
          <w:rFonts w:ascii="Times New Roman" w:hAnsi="Times New Roman"/>
          <w:sz w:val="24"/>
          <w:szCs w:val="24"/>
        </w:rPr>
      </w:pPr>
      <w:r w:rsidRPr="0079480A">
        <w:rPr>
          <w:rFonts w:ascii="Times New Roman" w:hAnsi="Times New Roman"/>
          <w:sz w:val="24"/>
          <w:szCs w:val="24"/>
        </w:rPr>
        <w:lastRenderedPageBreak/>
        <w:t xml:space="preserve">Berdasarkan </w:t>
      </w:r>
      <w:r>
        <w:rPr>
          <w:rFonts w:ascii="Times New Roman" w:hAnsi="Times New Roman"/>
          <w:sz w:val="24"/>
          <w:szCs w:val="24"/>
        </w:rPr>
        <w:t>tabel</w:t>
      </w:r>
      <w:r w:rsidRPr="0079480A">
        <w:rPr>
          <w:rFonts w:ascii="Times New Roman" w:hAnsi="Times New Roman"/>
          <w:sz w:val="24"/>
          <w:szCs w:val="24"/>
        </w:rPr>
        <w:t xml:space="preserve"> diatas dapat disimpulkan bahwa dari ketiga kondisi tersebut semuanya menunjukkan data yang ara</w:t>
      </w:r>
      <w:r>
        <w:rPr>
          <w:rFonts w:ascii="Times New Roman" w:hAnsi="Times New Roman"/>
          <w:sz w:val="24"/>
          <w:szCs w:val="24"/>
        </w:rPr>
        <w:t>h</w:t>
      </w:r>
      <w:r w:rsidRPr="0079480A">
        <w:rPr>
          <w:rFonts w:ascii="Times New Roman" w:hAnsi="Times New Roman"/>
          <w:sz w:val="24"/>
          <w:szCs w:val="24"/>
        </w:rPr>
        <w:t>nya membaik terlihat dari tanda (+).</w:t>
      </w:r>
    </w:p>
    <w:p w:rsidR="00C42D0F" w:rsidRPr="00C42D0F" w:rsidRDefault="00C861C9" w:rsidP="00C42D0F">
      <w:pPr>
        <w:spacing w:after="0"/>
        <w:ind w:left="1260" w:hanging="1260"/>
        <w:jc w:val="both"/>
        <w:rPr>
          <w:rFonts w:ascii="Times New Roman" w:hAnsi="Times New Roman"/>
          <w:b/>
          <w:i/>
          <w:sz w:val="24"/>
          <w:szCs w:val="24"/>
        </w:rPr>
      </w:pPr>
      <w:r>
        <w:rPr>
          <w:rFonts w:ascii="Times New Roman" w:hAnsi="Times New Roman"/>
          <w:b/>
          <w:sz w:val="24"/>
          <w:szCs w:val="24"/>
        </w:rPr>
        <w:t>Tabel 3.43</w:t>
      </w:r>
      <w:r w:rsidR="00C42D0F" w:rsidRPr="00BE37CC">
        <w:rPr>
          <w:rFonts w:ascii="Times New Roman" w:hAnsi="Times New Roman"/>
          <w:b/>
          <w:sz w:val="24"/>
          <w:szCs w:val="24"/>
        </w:rPr>
        <w:t>.</w:t>
      </w:r>
      <w:r w:rsidR="00C42D0F">
        <w:rPr>
          <w:rFonts w:ascii="Times New Roman" w:hAnsi="Times New Roman"/>
          <w:b/>
          <w:sz w:val="24"/>
          <w:szCs w:val="24"/>
        </w:rPr>
        <w:t xml:space="preserve"> Rangkuman hasil analisis visual dalam kondisi teknik </w:t>
      </w:r>
      <w:r w:rsidR="00C42D0F" w:rsidRPr="00C42D0F">
        <w:rPr>
          <w:rFonts w:ascii="Times New Roman" w:hAnsi="Times New Roman"/>
          <w:b/>
          <w:i/>
          <w:sz w:val="24"/>
          <w:szCs w:val="24"/>
        </w:rPr>
        <w:t>upper hand</w:t>
      </w:r>
    </w:p>
    <w:tbl>
      <w:tblPr>
        <w:tblStyle w:val="TableGrid"/>
        <w:tblW w:w="7760" w:type="dxa"/>
        <w:tblInd w:w="250" w:type="dxa"/>
        <w:tblLook w:val="04A0"/>
      </w:tblPr>
      <w:tblGrid>
        <w:gridCol w:w="1844"/>
        <w:gridCol w:w="1876"/>
        <w:gridCol w:w="1974"/>
        <w:gridCol w:w="2066"/>
      </w:tblGrid>
      <w:tr w:rsidR="001F289C" w:rsidRPr="0079480A" w:rsidTr="00C42D0F">
        <w:trPr>
          <w:trHeight w:val="522"/>
        </w:trPr>
        <w:tc>
          <w:tcPr>
            <w:tcW w:w="1844" w:type="dxa"/>
          </w:tcPr>
          <w:p w:rsidR="001F289C" w:rsidRPr="0079480A" w:rsidRDefault="001F289C" w:rsidP="00E365EB">
            <w:pPr>
              <w:shd w:val="clear" w:color="auto" w:fill="FFFFFF" w:themeFill="background1"/>
              <w:spacing w:before="120" w:after="120"/>
              <w:ind w:left="-108" w:right="-108"/>
              <w:jc w:val="center"/>
              <w:rPr>
                <w:rFonts w:ascii="Times New Roman" w:hAnsi="Times New Roman"/>
                <w:sz w:val="24"/>
                <w:szCs w:val="24"/>
              </w:rPr>
            </w:pPr>
            <w:r w:rsidRPr="0079480A">
              <w:rPr>
                <w:rFonts w:ascii="Times New Roman" w:hAnsi="Times New Roman"/>
                <w:sz w:val="24"/>
                <w:szCs w:val="24"/>
              </w:rPr>
              <w:t>Kondisi</w:t>
            </w:r>
          </w:p>
        </w:tc>
        <w:tc>
          <w:tcPr>
            <w:tcW w:w="1876" w:type="dxa"/>
          </w:tcPr>
          <w:p w:rsidR="001F289C" w:rsidRPr="0079480A" w:rsidRDefault="001F289C" w:rsidP="00E365EB">
            <w:pPr>
              <w:shd w:val="clear" w:color="auto" w:fill="FFFFFF" w:themeFill="background1"/>
              <w:spacing w:before="120" w:after="120" w:line="360" w:lineRule="auto"/>
              <w:jc w:val="center"/>
              <w:rPr>
                <w:rFonts w:ascii="Times New Roman" w:hAnsi="Times New Roman"/>
                <w:sz w:val="24"/>
                <w:szCs w:val="24"/>
              </w:rPr>
            </w:pPr>
            <w:r w:rsidRPr="0079480A">
              <w:rPr>
                <w:rFonts w:ascii="Times New Roman" w:hAnsi="Times New Roman"/>
                <w:sz w:val="24"/>
                <w:szCs w:val="24"/>
              </w:rPr>
              <w:t>A-1</w:t>
            </w:r>
          </w:p>
        </w:tc>
        <w:tc>
          <w:tcPr>
            <w:tcW w:w="1974" w:type="dxa"/>
          </w:tcPr>
          <w:p w:rsidR="001F289C" w:rsidRPr="0079480A" w:rsidRDefault="001F289C" w:rsidP="00E365EB">
            <w:pPr>
              <w:shd w:val="clear" w:color="auto" w:fill="FFFFFF" w:themeFill="background1"/>
              <w:spacing w:before="120" w:after="120" w:line="360" w:lineRule="auto"/>
              <w:jc w:val="center"/>
              <w:rPr>
                <w:rFonts w:ascii="Times New Roman" w:hAnsi="Times New Roman"/>
                <w:sz w:val="24"/>
                <w:szCs w:val="24"/>
              </w:rPr>
            </w:pPr>
            <w:r w:rsidRPr="0079480A">
              <w:rPr>
                <w:rFonts w:ascii="Times New Roman" w:hAnsi="Times New Roman"/>
                <w:sz w:val="24"/>
                <w:szCs w:val="24"/>
              </w:rPr>
              <w:t>B</w:t>
            </w:r>
          </w:p>
        </w:tc>
        <w:tc>
          <w:tcPr>
            <w:tcW w:w="2066" w:type="dxa"/>
          </w:tcPr>
          <w:p w:rsidR="001F289C" w:rsidRPr="0079480A" w:rsidRDefault="001F289C" w:rsidP="00E365EB">
            <w:pPr>
              <w:shd w:val="clear" w:color="auto" w:fill="FFFFFF" w:themeFill="background1"/>
              <w:spacing w:before="120" w:after="120" w:line="360" w:lineRule="auto"/>
              <w:jc w:val="center"/>
              <w:rPr>
                <w:rFonts w:ascii="Times New Roman" w:hAnsi="Times New Roman"/>
                <w:sz w:val="24"/>
                <w:szCs w:val="24"/>
              </w:rPr>
            </w:pPr>
            <w:r w:rsidRPr="0079480A">
              <w:rPr>
                <w:rFonts w:ascii="Times New Roman" w:hAnsi="Times New Roman"/>
                <w:sz w:val="24"/>
                <w:szCs w:val="24"/>
              </w:rPr>
              <w:t>A2</w:t>
            </w:r>
          </w:p>
        </w:tc>
      </w:tr>
      <w:tr w:rsidR="001F289C" w:rsidRPr="0079480A" w:rsidTr="00C42D0F">
        <w:trPr>
          <w:trHeight w:val="522"/>
        </w:trPr>
        <w:tc>
          <w:tcPr>
            <w:tcW w:w="1844" w:type="dxa"/>
          </w:tcPr>
          <w:p w:rsidR="001F289C" w:rsidRPr="0079480A" w:rsidRDefault="001F289C" w:rsidP="00E365EB">
            <w:pPr>
              <w:shd w:val="clear" w:color="auto" w:fill="FFFFFF" w:themeFill="background1"/>
              <w:spacing w:before="120" w:after="120"/>
              <w:ind w:left="-108" w:right="-108"/>
              <w:rPr>
                <w:rFonts w:ascii="Times New Roman" w:hAnsi="Times New Roman"/>
                <w:b/>
                <w:sz w:val="24"/>
                <w:szCs w:val="24"/>
              </w:rPr>
            </w:pPr>
            <w:r w:rsidRPr="0079480A">
              <w:rPr>
                <w:rFonts w:ascii="Times New Roman" w:hAnsi="Times New Roman"/>
                <w:b/>
                <w:sz w:val="24"/>
                <w:szCs w:val="24"/>
              </w:rPr>
              <w:t>Panjang Kondisi (</w:t>
            </w:r>
            <w:r w:rsidRPr="0079480A">
              <w:rPr>
                <w:rFonts w:ascii="Times New Roman" w:hAnsi="Times New Roman"/>
                <w:b/>
                <w:i/>
                <w:sz w:val="24"/>
                <w:szCs w:val="24"/>
              </w:rPr>
              <w:t>Condition Length</w:t>
            </w:r>
            <w:r w:rsidRPr="0079480A">
              <w:rPr>
                <w:rFonts w:ascii="Times New Roman" w:hAnsi="Times New Roman"/>
                <w:b/>
                <w:sz w:val="24"/>
                <w:szCs w:val="24"/>
              </w:rPr>
              <w:t>)</w:t>
            </w:r>
          </w:p>
        </w:tc>
        <w:tc>
          <w:tcPr>
            <w:tcW w:w="1876" w:type="dxa"/>
          </w:tcPr>
          <w:p w:rsidR="001F289C" w:rsidRPr="0079480A" w:rsidRDefault="001F289C" w:rsidP="00E365EB">
            <w:pPr>
              <w:shd w:val="clear" w:color="auto" w:fill="FFFFFF" w:themeFill="background1"/>
              <w:spacing w:before="120" w:after="120" w:line="360" w:lineRule="auto"/>
              <w:jc w:val="center"/>
              <w:rPr>
                <w:rFonts w:ascii="Times New Roman" w:hAnsi="Times New Roman"/>
                <w:sz w:val="24"/>
                <w:szCs w:val="24"/>
              </w:rPr>
            </w:pPr>
            <w:r w:rsidRPr="0079480A">
              <w:rPr>
                <w:rFonts w:ascii="Times New Roman" w:hAnsi="Times New Roman"/>
                <w:sz w:val="24"/>
                <w:szCs w:val="24"/>
              </w:rPr>
              <w:t>4</w:t>
            </w:r>
          </w:p>
        </w:tc>
        <w:tc>
          <w:tcPr>
            <w:tcW w:w="1974" w:type="dxa"/>
          </w:tcPr>
          <w:p w:rsidR="001F289C" w:rsidRPr="0079480A" w:rsidRDefault="001F289C" w:rsidP="00E365EB">
            <w:pPr>
              <w:shd w:val="clear" w:color="auto" w:fill="FFFFFF" w:themeFill="background1"/>
              <w:spacing w:before="120" w:after="120" w:line="360" w:lineRule="auto"/>
              <w:jc w:val="center"/>
              <w:rPr>
                <w:rFonts w:ascii="Times New Roman" w:hAnsi="Times New Roman"/>
                <w:sz w:val="24"/>
                <w:szCs w:val="24"/>
              </w:rPr>
            </w:pPr>
            <w:r>
              <w:rPr>
                <w:rFonts w:ascii="Times New Roman" w:hAnsi="Times New Roman"/>
                <w:sz w:val="24"/>
                <w:szCs w:val="24"/>
              </w:rPr>
              <w:t>8</w:t>
            </w:r>
          </w:p>
        </w:tc>
        <w:tc>
          <w:tcPr>
            <w:tcW w:w="2066" w:type="dxa"/>
          </w:tcPr>
          <w:p w:rsidR="001F289C" w:rsidRPr="0079480A" w:rsidRDefault="001F289C" w:rsidP="00E365EB">
            <w:pPr>
              <w:shd w:val="clear" w:color="auto" w:fill="FFFFFF" w:themeFill="background1"/>
              <w:spacing w:before="120" w:after="120" w:line="360" w:lineRule="auto"/>
              <w:jc w:val="center"/>
              <w:rPr>
                <w:rFonts w:ascii="Times New Roman" w:hAnsi="Times New Roman"/>
                <w:sz w:val="24"/>
                <w:szCs w:val="24"/>
              </w:rPr>
            </w:pPr>
            <w:r w:rsidRPr="0079480A">
              <w:rPr>
                <w:rFonts w:ascii="Times New Roman" w:hAnsi="Times New Roman"/>
                <w:sz w:val="24"/>
                <w:szCs w:val="24"/>
              </w:rPr>
              <w:t>5</w:t>
            </w:r>
          </w:p>
        </w:tc>
      </w:tr>
      <w:tr w:rsidR="001F289C" w:rsidRPr="0079480A" w:rsidTr="00C42D0F">
        <w:trPr>
          <w:trHeight w:val="522"/>
        </w:trPr>
        <w:tc>
          <w:tcPr>
            <w:tcW w:w="1844" w:type="dxa"/>
          </w:tcPr>
          <w:p w:rsidR="001F289C" w:rsidRPr="0079480A" w:rsidRDefault="001F289C" w:rsidP="00E365EB">
            <w:pPr>
              <w:shd w:val="clear" w:color="auto" w:fill="FFFFFF" w:themeFill="background1"/>
              <w:spacing w:before="120" w:after="120"/>
              <w:ind w:left="-108" w:right="-108"/>
              <w:rPr>
                <w:rFonts w:ascii="Times New Roman" w:hAnsi="Times New Roman"/>
                <w:b/>
                <w:sz w:val="24"/>
                <w:szCs w:val="24"/>
              </w:rPr>
            </w:pPr>
            <w:r w:rsidRPr="0079480A">
              <w:rPr>
                <w:rFonts w:ascii="Times New Roman" w:hAnsi="Times New Roman"/>
                <w:b/>
                <w:sz w:val="24"/>
                <w:szCs w:val="24"/>
              </w:rPr>
              <w:t>Estimasi Kecenderungan Arah (</w:t>
            </w:r>
            <w:r w:rsidRPr="0079480A">
              <w:rPr>
                <w:rFonts w:ascii="Times New Roman" w:hAnsi="Times New Roman"/>
                <w:b/>
                <w:i/>
                <w:sz w:val="24"/>
                <w:szCs w:val="24"/>
              </w:rPr>
              <w:t>Estimate Trend of Direction</w:t>
            </w:r>
            <w:r w:rsidRPr="0079480A">
              <w:rPr>
                <w:rFonts w:ascii="Times New Roman" w:hAnsi="Times New Roman"/>
                <w:b/>
                <w:sz w:val="24"/>
                <w:szCs w:val="24"/>
              </w:rPr>
              <w:t>)</w:t>
            </w:r>
          </w:p>
        </w:tc>
        <w:tc>
          <w:tcPr>
            <w:tcW w:w="1876" w:type="dxa"/>
          </w:tcPr>
          <w:p w:rsidR="001F289C" w:rsidRPr="0079480A" w:rsidRDefault="00B72345" w:rsidP="00E365EB">
            <w:pPr>
              <w:shd w:val="clear" w:color="auto" w:fill="FFFFFF" w:themeFill="background1"/>
              <w:spacing w:before="120" w:after="120" w:line="360" w:lineRule="auto"/>
              <w:rPr>
                <w:rFonts w:ascii="Times New Roman" w:hAnsi="Times New Roman"/>
                <w:sz w:val="24"/>
                <w:szCs w:val="24"/>
              </w:rPr>
            </w:pPr>
            <w:r>
              <w:rPr>
                <w:rFonts w:ascii="Times New Roman" w:hAnsi="Times New Roman"/>
                <w:noProof/>
                <w:sz w:val="24"/>
                <w:szCs w:val="24"/>
                <w:lang w:eastAsia="id-ID"/>
              </w:rPr>
              <w:pict>
                <v:shape id="_x0000_s1068" type="#_x0000_t32" style="position:absolute;margin-left:-.6pt;margin-top:23.85pt;width:80.2pt;height:15.7pt;flip:y;z-index:251678720;mso-position-horizontal-relative:text;mso-position-vertical-relative:text" o:connectortype="straight"/>
              </w:pict>
            </w:r>
          </w:p>
          <w:p w:rsidR="001F289C" w:rsidRPr="0079480A" w:rsidRDefault="001F289C" w:rsidP="00E365EB">
            <w:pPr>
              <w:shd w:val="clear" w:color="auto" w:fill="FFFFFF" w:themeFill="background1"/>
              <w:spacing w:before="120" w:after="120" w:line="360" w:lineRule="auto"/>
              <w:jc w:val="center"/>
              <w:rPr>
                <w:rFonts w:ascii="Times New Roman" w:hAnsi="Times New Roman"/>
                <w:sz w:val="24"/>
                <w:szCs w:val="24"/>
              </w:rPr>
            </w:pPr>
          </w:p>
          <w:p w:rsidR="001F289C" w:rsidRPr="0079480A" w:rsidRDefault="001F289C" w:rsidP="00E365EB">
            <w:pPr>
              <w:shd w:val="clear" w:color="auto" w:fill="FFFFFF" w:themeFill="background1"/>
              <w:spacing w:before="120" w:after="120" w:line="360" w:lineRule="auto"/>
              <w:jc w:val="center"/>
              <w:rPr>
                <w:rFonts w:ascii="Times New Roman" w:hAnsi="Times New Roman"/>
                <w:sz w:val="24"/>
                <w:szCs w:val="24"/>
              </w:rPr>
            </w:pPr>
            <w:r w:rsidRPr="0079480A">
              <w:rPr>
                <w:rFonts w:ascii="Times New Roman" w:hAnsi="Times New Roman"/>
                <w:sz w:val="24"/>
                <w:szCs w:val="24"/>
              </w:rPr>
              <w:t>(+)</w:t>
            </w:r>
          </w:p>
        </w:tc>
        <w:tc>
          <w:tcPr>
            <w:tcW w:w="1974" w:type="dxa"/>
          </w:tcPr>
          <w:p w:rsidR="001F289C" w:rsidRPr="0079480A" w:rsidRDefault="00B72345" w:rsidP="00E365EB">
            <w:pPr>
              <w:shd w:val="clear" w:color="auto" w:fill="FFFFFF" w:themeFill="background1"/>
              <w:spacing w:before="120" w:after="120" w:line="360" w:lineRule="auto"/>
              <w:jc w:val="center"/>
              <w:rPr>
                <w:rFonts w:ascii="Times New Roman" w:hAnsi="Times New Roman"/>
                <w:sz w:val="24"/>
                <w:szCs w:val="24"/>
              </w:rPr>
            </w:pPr>
            <w:r>
              <w:rPr>
                <w:rFonts w:ascii="Times New Roman" w:hAnsi="Times New Roman"/>
                <w:noProof/>
                <w:sz w:val="24"/>
                <w:szCs w:val="24"/>
                <w:lang w:eastAsia="id-ID"/>
              </w:rPr>
              <w:pict>
                <v:shape id="_x0000_s1052" type="#_x0000_t32" style="position:absolute;left:0;text-align:left;margin-left:9.3pt;margin-top:23.85pt;width:80.2pt;height:33.2pt;flip:y;z-index:251662336;mso-position-horizontal-relative:text;mso-position-vertical-relative:text" o:connectortype="straight"/>
              </w:pict>
            </w:r>
          </w:p>
          <w:p w:rsidR="001F289C" w:rsidRPr="0079480A" w:rsidRDefault="001F289C" w:rsidP="00E365EB">
            <w:pPr>
              <w:shd w:val="clear" w:color="auto" w:fill="FFFFFF" w:themeFill="background1"/>
              <w:spacing w:before="120" w:after="120" w:line="360" w:lineRule="auto"/>
              <w:jc w:val="right"/>
              <w:rPr>
                <w:rFonts w:ascii="Times New Roman" w:hAnsi="Times New Roman"/>
                <w:sz w:val="24"/>
                <w:szCs w:val="24"/>
              </w:rPr>
            </w:pPr>
          </w:p>
          <w:p w:rsidR="001F289C" w:rsidRPr="0079480A" w:rsidRDefault="001F289C" w:rsidP="00E365EB">
            <w:pPr>
              <w:shd w:val="clear" w:color="auto" w:fill="FFFFFF" w:themeFill="background1"/>
              <w:spacing w:before="120" w:after="120" w:line="360" w:lineRule="auto"/>
              <w:jc w:val="right"/>
              <w:rPr>
                <w:rFonts w:ascii="Times New Roman" w:hAnsi="Times New Roman"/>
                <w:sz w:val="24"/>
                <w:szCs w:val="24"/>
              </w:rPr>
            </w:pPr>
            <w:r w:rsidRPr="0079480A">
              <w:rPr>
                <w:rFonts w:ascii="Times New Roman" w:hAnsi="Times New Roman"/>
                <w:sz w:val="24"/>
                <w:szCs w:val="24"/>
              </w:rPr>
              <w:tab/>
              <w:t>(+)</w:t>
            </w:r>
          </w:p>
        </w:tc>
        <w:tc>
          <w:tcPr>
            <w:tcW w:w="2066" w:type="dxa"/>
          </w:tcPr>
          <w:p w:rsidR="001F289C" w:rsidRPr="0079480A" w:rsidRDefault="001F289C" w:rsidP="00E365EB">
            <w:pPr>
              <w:shd w:val="clear" w:color="auto" w:fill="FFFFFF" w:themeFill="background1"/>
              <w:spacing w:before="120" w:after="120" w:line="360" w:lineRule="auto"/>
              <w:jc w:val="center"/>
              <w:rPr>
                <w:rFonts w:ascii="Times New Roman" w:hAnsi="Times New Roman"/>
                <w:sz w:val="24"/>
                <w:szCs w:val="24"/>
              </w:rPr>
            </w:pPr>
          </w:p>
          <w:p w:rsidR="001F289C" w:rsidRPr="0079480A" w:rsidRDefault="00B72345" w:rsidP="00E365EB">
            <w:pPr>
              <w:shd w:val="clear" w:color="auto" w:fill="FFFFFF" w:themeFill="background1"/>
              <w:spacing w:before="120" w:after="120" w:line="360" w:lineRule="auto"/>
              <w:rPr>
                <w:rFonts w:ascii="Times New Roman" w:hAnsi="Times New Roman"/>
                <w:sz w:val="24"/>
                <w:szCs w:val="24"/>
              </w:rPr>
            </w:pPr>
            <w:r>
              <w:rPr>
                <w:rFonts w:ascii="Times New Roman" w:hAnsi="Times New Roman"/>
                <w:noProof/>
                <w:sz w:val="24"/>
                <w:szCs w:val="24"/>
                <w:lang w:eastAsia="id-ID"/>
              </w:rPr>
              <w:pict>
                <v:shape id="_x0000_s1053" type="#_x0000_t32" style="position:absolute;margin-left:2.55pt;margin-top:1.4pt;width:74.8pt;height:22.95pt;flip:y;z-index:251663360" o:connectortype="straight"/>
              </w:pict>
            </w:r>
          </w:p>
          <w:p w:rsidR="001F289C" w:rsidRPr="0079480A" w:rsidRDefault="001F289C" w:rsidP="00E365EB">
            <w:pPr>
              <w:shd w:val="clear" w:color="auto" w:fill="FFFFFF" w:themeFill="background1"/>
              <w:spacing w:before="120" w:after="120" w:line="360" w:lineRule="auto"/>
              <w:jc w:val="right"/>
              <w:rPr>
                <w:rFonts w:ascii="Times New Roman" w:hAnsi="Times New Roman"/>
                <w:sz w:val="24"/>
                <w:szCs w:val="24"/>
              </w:rPr>
            </w:pPr>
            <w:r w:rsidRPr="0079480A">
              <w:rPr>
                <w:rFonts w:ascii="Times New Roman" w:hAnsi="Times New Roman"/>
                <w:sz w:val="24"/>
                <w:szCs w:val="24"/>
              </w:rPr>
              <w:t>(+)</w:t>
            </w:r>
          </w:p>
        </w:tc>
      </w:tr>
      <w:tr w:rsidR="001F289C" w:rsidRPr="0079480A" w:rsidTr="00C42D0F">
        <w:trPr>
          <w:trHeight w:val="1044"/>
        </w:trPr>
        <w:tc>
          <w:tcPr>
            <w:tcW w:w="1844" w:type="dxa"/>
          </w:tcPr>
          <w:p w:rsidR="001F289C" w:rsidRPr="0079480A" w:rsidRDefault="003A6661" w:rsidP="00E365EB">
            <w:pPr>
              <w:shd w:val="clear" w:color="auto" w:fill="FFFFFF" w:themeFill="background1"/>
              <w:spacing w:before="120" w:after="120"/>
              <w:rPr>
                <w:rFonts w:ascii="Times New Roman" w:hAnsi="Times New Roman"/>
                <w:b/>
                <w:sz w:val="24"/>
                <w:szCs w:val="24"/>
              </w:rPr>
            </w:pPr>
            <w:r>
              <w:rPr>
                <w:rFonts w:ascii="Times New Roman" w:hAnsi="Times New Roman"/>
                <w:b/>
                <w:sz w:val="24"/>
                <w:szCs w:val="24"/>
              </w:rPr>
              <w:t>Kecenderungan Stabilit</w:t>
            </w:r>
            <w:r>
              <w:rPr>
                <w:rFonts w:ascii="Times New Roman" w:hAnsi="Times New Roman"/>
                <w:b/>
                <w:sz w:val="24"/>
                <w:szCs w:val="24"/>
                <w:lang w:val="en-US"/>
              </w:rPr>
              <w:t>9</w:t>
            </w:r>
            <w:r w:rsidR="001F289C" w:rsidRPr="0079480A">
              <w:rPr>
                <w:rFonts w:ascii="Times New Roman" w:hAnsi="Times New Roman"/>
                <w:b/>
                <w:sz w:val="24"/>
                <w:szCs w:val="24"/>
              </w:rPr>
              <w:t>s (</w:t>
            </w:r>
            <w:r w:rsidR="001F289C" w:rsidRPr="0079480A">
              <w:rPr>
                <w:rFonts w:ascii="Times New Roman" w:hAnsi="Times New Roman"/>
                <w:b/>
                <w:i/>
                <w:sz w:val="24"/>
                <w:szCs w:val="24"/>
              </w:rPr>
              <w:t>Trend Stability</w:t>
            </w:r>
            <w:r w:rsidR="001F289C" w:rsidRPr="0079480A">
              <w:rPr>
                <w:rFonts w:ascii="Times New Roman" w:hAnsi="Times New Roman"/>
                <w:b/>
                <w:sz w:val="24"/>
                <w:szCs w:val="24"/>
              </w:rPr>
              <w:t xml:space="preserve">) </w:t>
            </w:r>
          </w:p>
        </w:tc>
        <w:tc>
          <w:tcPr>
            <w:tcW w:w="1876" w:type="dxa"/>
          </w:tcPr>
          <w:p w:rsidR="001F289C" w:rsidRPr="002A2E3C" w:rsidRDefault="00B72345" w:rsidP="00E365EB">
            <w:pPr>
              <w:pStyle w:val="ListParagraph"/>
              <w:shd w:val="clear" w:color="auto" w:fill="FFFFFF" w:themeFill="background1"/>
              <w:spacing w:before="120" w:after="120" w:line="360"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eqArr>
                      <m:eqArrPr>
                        <m:ctrlPr>
                          <w:rPr>
                            <w:rFonts w:ascii="Cambria Math" w:hAnsi="Cambria Math"/>
                            <w:i/>
                            <w:sz w:val="24"/>
                            <w:szCs w:val="24"/>
                          </w:rPr>
                        </m:ctrlPr>
                      </m:eqArrPr>
                      <m:e/>
                      <m:e>
                        <m:r>
                          <w:rPr>
                            <w:rFonts w:ascii="Cambria Math" w:hAnsi="Cambria Math"/>
                            <w:sz w:val="24"/>
                            <w:szCs w:val="24"/>
                          </w:rPr>
                          <m:t>(tidak stabi)l</m:t>
                        </m:r>
                      </m:e>
                    </m:eqArr>
                  </m:num>
                  <m:den>
                    <m:r>
                      <w:rPr>
                        <w:rFonts w:ascii="Cambria Math" w:hAnsi="Times New Roman"/>
                        <w:sz w:val="24"/>
                        <w:szCs w:val="24"/>
                      </w:rPr>
                      <m:t>0%</m:t>
                    </m:r>
                  </m:den>
                </m:f>
              </m:oMath>
            </m:oMathPara>
          </w:p>
        </w:tc>
        <w:tc>
          <w:tcPr>
            <w:tcW w:w="1974" w:type="dxa"/>
          </w:tcPr>
          <w:p w:rsidR="001F289C" w:rsidRPr="002A2E3C" w:rsidRDefault="00B72345" w:rsidP="00E365EB">
            <w:pPr>
              <w:pStyle w:val="ListParagraph"/>
              <w:shd w:val="clear" w:color="auto" w:fill="FFFFFF" w:themeFill="background1"/>
              <w:spacing w:before="120" w:after="120" w:line="360"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eqArr>
                      <m:eqArrPr>
                        <m:ctrlPr>
                          <w:rPr>
                            <w:rFonts w:ascii="Cambria Math" w:hAnsi="Cambria Math"/>
                            <w:i/>
                            <w:sz w:val="24"/>
                            <w:szCs w:val="24"/>
                          </w:rPr>
                        </m:ctrlPr>
                      </m:eqArrPr>
                      <m:e/>
                      <m:e>
                        <m:r>
                          <w:rPr>
                            <w:rFonts w:ascii="Cambria Math" w:hAnsi="Cambria Math"/>
                            <w:sz w:val="24"/>
                            <w:szCs w:val="24"/>
                          </w:rPr>
                          <m:t>(tidak s</m:t>
                        </m:r>
                        <m:r>
                          <w:rPr>
                            <w:rFonts w:ascii="Cambria Math" w:hAnsi="Cambria Math"/>
                            <w:sz w:val="24"/>
                            <w:szCs w:val="24"/>
                          </w:rPr>
                          <m:t>tabil)</m:t>
                        </m:r>
                      </m:e>
                    </m:eqArr>
                  </m:num>
                  <m:den>
                    <m:r>
                      <w:rPr>
                        <w:rFonts w:ascii="Cambria Math" w:hAnsi="Times New Roman"/>
                        <w:sz w:val="24"/>
                        <w:szCs w:val="24"/>
                      </w:rPr>
                      <m:t>50%</m:t>
                    </m:r>
                  </m:den>
                </m:f>
              </m:oMath>
            </m:oMathPara>
          </w:p>
        </w:tc>
        <w:tc>
          <w:tcPr>
            <w:tcW w:w="2066" w:type="dxa"/>
          </w:tcPr>
          <w:p w:rsidR="001F289C" w:rsidRPr="002A2E3C" w:rsidRDefault="00B72345" w:rsidP="00E365EB">
            <w:pPr>
              <w:pStyle w:val="ListParagraph"/>
              <w:shd w:val="clear" w:color="auto" w:fill="FFFFFF" w:themeFill="background1"/>
              <w:spacing w:before="120" w:after="120" w:line="360"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stabil</m:t>
                    </m:r>
                  </m:num>
                  <m:den>
                    <m:r>
                      <w:rPr>
                        <w:rFonts w:ascii="Cambria Math" w:hAnsi="Times New Roman"/>
                        <w:sz w:val="24"/>
                        <w:szCs w:val="24"/>
                      </w:rPr>
                      <m:t>100%</m:t>
                    </m:r>
                  </m:den>
                </m:f>
              </m:oMath>
            </m:oMathPara>
          </w:p>
        </w:tc>
      </w:tr>
      <w:tr w:rsidR="001F289C" w:rsidRPr="0079480A" w:rsidTr="00C42D0F">
        <w:trPr>
          <w:trHeight w:val="1053"/>
        </w:trPr>
        <w:tc>
          <w:tcPr>
            <w:tcW w:w="1844" w:type="dxa"/>
          </w:tcPr>
          <w:p w:rsidR="001F289C" w:rsidRPr="0079480A" w:rsidRDefault="001F289C" w:rsidP="00E365EB">
            <w:pPr>
              <w:shd w:val="clear" w:color="auto" w:fill="FFFFFF" w:themeFill="background1"/>
              <w:spacing w:before="120" w:after="120"/>
              <w:rPr>
                <w:rFonts w:ascii="Times New Roman" w:hAnsi="Times New Roman"/>
                <w:b/>
                <w:sz w:val="24"/>
                <w:szCs w:val="24"/>
              </w:rPr>
            </w:pPr>
            <w:r w:rsidRPr="0079480A">
              <w:rPr>
                <w:rFonts w:ascii="Times New Roman" w:hAnsi="Times New Roman"/>
                <w:b/>
                <w:sz w:val="24"/>
                <w:szCs w:val="24"/>
              </w:rPr>
              <w:t>Jejak Data (</w:t>
            </w:r>
            <w:r w:rsidRPr="0079480A">
              <w:rPr>
                <w:rFonts w:ascii="Times New Roman" w:hAnsi="Times New Roman"/>
                <w:b/>
                <w:i/>
                <w:sz w:val="24"/>
                <w:szCs w:val="24"/>
              </w:rPr>
              <w:t>Data Path</w:t>
            </w:r>
            <w:r w:rsidRPr="0079480A">
              <w:rPr>
                <w:rFonts w:ascii="Times New Roman" w:hAnsi="Times New Roman"/>
                <w:b/>
                <w:sz w:val="24"/>
                <w:szCs w:val="24"/>
              </w:rPr>
              <w:t xml:space="preserve">) </w:t>
            </w:r>
          </w:p>
        </w:tc>
        <w:tc>
          <w:tcPr>
            <w:tcW w:w="1876" w:type="dxa"/>
          </w:tcPr>
          <w:p w:rsidR="001F289C" w:rsidRPr="0079480A" w:rsidRDefault="00B72345" w:rsidP="00E365EB">
            <w:pPr>
              <w:shd w:val="clear" w:color="auto" w:fill="FFFFFF" w:themeFill="background1"/>
              <w:spacing w:before="120" w:after="120" w:line="360" w:lineRule="auto"/>
              <w:rPr>
                <w:rFonts w:ascii="Times New Roman" w:hAnsi="Times New Roman"/>
                <w:sz w:val="24"/>
                <w:szCs w:val="24"/>
              </w:rPr>
            </w:pPr>
            <w:r>
              <w:rPr>
                <w:rFonts w:ascii="Times New Roman" w:hAnsi="Times New Roman"/>
                <w:noProof/>
                <w:sz w:val="24"/>
                <w:szCs w:val="24"/>
                <w:lang w:eastAsia="id-ID"/>
              </w:rPr>
              <w:pict>
                <v:shape id="_x0000_s1069" type="#_x0000_t32" style="position:absolute;margin-left:-.6pt;margin-top:18.9pt;width:46.25pt;height:10.45pt;flip:y;z-index:251679744;mso-position-horizontal-relative:text;mso-position-vertical-relative:text" o:connectortype="straight"/>
              </w:pict>
            </w:r>
            <w:r>
              <w:rPr>
                <w:rFonts w:ascii="Times New Roman" w:hAnsi="Times New Roman"/>
                <w:noProof/>
                <w:sz w:val="24"/>
                <w:szCs w:val="24"/>
                <w:lang w:eastAsia="id-ID"/>
              </w:rPr>
              <w:pict>
                <v:shape id="_x0000_s1070" type="#_x0000_t32" style="position:absolute;margin-left:45.6pt;margin-top:23pt;width:50.4pt;height:.05pt;z-index:251680768;mso-position-horizontal-relative:text;mso-position-vertical-relative:text" o:connectortype="straight"/>
              </w:pict>
            </w:r>
          </w:p>
          <w:p w:rsidR="001F289C" w:rsidRPr="0079480A" w:rsidRDefault="001F289C" w:rsidP="00E365EB">
            <w:pPr>
              <w:shd w:val="clear" w:color="auto" w:fill="FFFFFF" w:themeFill="background1"/>
              <w:spacing w:before="120" w:after="120" w:line="360" w:lineRule="auto"/>
              <w:rPr>
                <w:rFonts w:ascii="Times New Roman" w:hAnsi="Times New Roman"/>
                <w:sz w:val="24"/>
                <w:szCs w:val="24"/>
              </w:rPr>
            </w:pPr>
            <w:r w:rsidRPr="0079480A">
              <w:rPr>
                <w:rFonts w:ascii="Times New Roman" w:hAnsi="Times New Roman"/>
                <w:sz w:val="24"/>
                <w:szCs w:val="24"/>
              </w:rPr>
              <w:t xml:space="preserve">     (+)           (=)</w:t>
            </w:r>
          </w:p>
        </w:tc>
        <w:tc>
          <w:tcPr>
            <w:tcW w:w="1974" w:type="dxa"/>
          </w:tcPr>
          <w:p w:rsidR="001F289C" w:rsidRPr="0079480A" w:rsidRDefault="00B72345" w:rsidP="00E365EB">
            <w:pPr>
              <w:shd w:val="clear" w:color="auto" w:fill="FFFFFF" w:themeFill="background1"/>
              <w:spacing w:before="120" w:after="120" w:line="360" w:lineRule="auto"/>
              <w:rPr>
                <w:rFonts w:ascii="Times New Roman" w:hAnsi="Times New Roman"/>
                <w:sz w:val="24"/>
                <w:szCs w:val="24"/>
              </w:rPr>
            </w:pPr>
            <w:r>
              <w:rPr>
                <w:rFonts w:ascii="Times New Roman" w:hAnsi="Times New Roman"/>
                <w:noProof/>
                <w:sz w:val="24"/>
                <w:szCs w:val="24"/>
                <w:lang w:eastAsia="id-ID"/>
              </w:rPr>
              <w:pict>
                <v:shape id="_x0000_s1054" type="#_x0000_t32" style="position:absolute;margin-left:23.05pt;margin-top:12.9pt;width:46.3pt;height:22.95pt;flip:y;z-index:251664384;mso-position-horizontal-relative:text;mso-position-vertical-relative:text" o:connectortype="straight"/>
              </w:pict>
            </w:r>
          </w:p>
          <w:p w:rsidR="001F289C" w:rsidRPr="0079480A" w:rsidRDefault="001F289C" w:rsidP="00E365EB">
            <w:pPr>
              <w:shd w:val="clear" w:color="auto" w:fill="FFFFFF" w:themeFill="background1"/>
              <w:spacing w:before="120" w:after="120" w:line="360" w:lineRule="auto"/>
              <w:ind w:firstLine="612"/>
              <w:rPr>
                <w:rFonts w:ascii="Times New Roman" w:hAnsi="Times New Roman"/>
                <w:sz w:val="24"/>
                <w:szCs w:val="24"/>
              </w:rPr>
            </w:pPr>
            <w:r w:rsidRPr="0079480A">
              <w:rPr>
                <w:rFonts w:ascii="Times New Roman" w:hAnsi="Times New Roman"/>
                <w:sz w:val="24"/>
                <w:szCs w:val="24"/>
              </w:rPr>
              <w:t xml:space="preserve">      (+)</w:t>
            </w:r>
            <w:r w:rsidRPr="0079480A">
              <w:rPr>
                <w:rFonts w:ascii="Times New Roman" w:hAnsi="Times New Roman"/>
                <w:sz w:val="24"/>
                <w:szCs w:val="24"/>
              </w:rPr>
              <w:tab/>
            </w:r>
          </w:p>
        </w:tc>
        <w:tc>
          <w:tcPr>
            <w:tcW w:w="2066" w:type="dxa"/>
          </w:tcPr>
          <w:p w:rsidR="001F289C" w:rsidRPr="0079480A" w:rsidRDefault="00B72345" w:rsidP="00E365EB">
            <w:pPr>
              <w:shd w:val="clear" w:color="auto" w:fill="FFFFFF" w:themeFill="background1"/>
              <w:spacing w:before="120" w:after="120" w:line="360" w:lineRule="auto"/>
              <w:rPr>
                <w:rFonts w:ascii="Times New Roman" w:hAnsi="Times New Roman"/>
                <w:sz w:val="24"/>
                <w:szCs w:val="24"/>
              </w:rPr>
            </w:pPr>
            <w:r>
              <w:rPr>
                <w:rFonts w:ascii="Times New Roman" w:hAnsi="Times New Roman"/>
                <w:noProof/>
                <w:sz w:val="24"/>
                <w:szCs w:val="24"/>
                <w:lang w:eastAsia="id-ID"/>
              </w:rPr>
              <w:pict>
                <v:shape id="_x0000_s1055" type="#_x0000_t32" style="position:absolute;margin-left:2.55pt;margin-top:12.9pt;width:41.8pt;height:18.15pt;flip:y;z-index:251665408;mso-position-horizontal-relative:text;mso-position-vertical-relative:text" o:connectortype="straight"/>
              </w:pict>
            </w:r>
            <w:r>
              <w:rPr>
                <w:rFonts w:ascii="Times New Roman" w:hAnsi="Times New Roman"/>
                <w:noProof/>
                <w:sz w:val="24"/>
                <w:szCs w:val="24"/>
              </w:rPr>
              <w:pict>
                <v:shape id="_x0000_s1063" type="#_x0000_t32" style="position:absolute;margin-left:44.35pt;margin-top:23.3pt;width:50.4pt;height:.05pt;z-index:251673600;mso-position-horizontal-relative:text;mso-position-vertical-relative:text" o:connectortype="straight"/>
              </w:pict>
            </w:r>
          </w:p>
          <w:p w:rsidR="001F289C" w:rsidRPr="0079480A" w:rsidRDefault="001F289C" w:rsidP="00E365EB">
            <w:pPr>
              <w:shd w:val="clear" w:color="auto" w:fill="FFFFFF" w:themeFill="background1"/>
              <w:spacing w:before="120" w:after="120" w:line="360" w:lineRule="auto"/>
              <w:jc w:val="center"/>
              <w:rPr>
                <w:rFonts w:ascii="Times New Roman" w:hAnsi="Times New Roman"/>
                <w:sz w:val="24"/>
                <w:szCs w:val="24"/>
              </w:rPr>
            </w:pPr>
            <w:r w:rsidRPr="0079480A">
              <w:rPr>
                <w:rFonts w:ascii="Times New Roman" w:hAnsi="Times New Roman"/>
                <w:sz w:val="24"/>
                <w:szCs w:val="24"/>
              </w:rPr>
              <w:t>(+)</w:t>
            </w:r>
            <w:r w:rsidRPr="0079480A">
              <w:rPr>
                <w:rFonts w:ascii="Times New Roman" w:hAnsi="Times New Roman"/>
                <w:sz w:val="24"/>
                <w:szCs w:val="24"/>
              </w:rPr>
              <w:tab/>
              <w:t>(=)</w:t>
            </w:r>
          </w:p>
        </w:tc>
      </w:tr>
      <w:tr w:rsidR="001F289C" w:rsidRPr="0079480A" w:rsidTr="00C42D0F">
        <w:trPr>
          <w:trHeight w:val="1053"/>
        </w:trPr>
        <w:tc>
          <w:tcPr>
            <w:tcW w:w="1844" w:type="dxa"/>
          </w:tcPr>
          <w:p w:rsidR="001F289C" w:rsidRPr="0079480A" w:rsidRDefault="001F289C" w:rsidP="00E365EB">
            <w:pPr>
              <w:shd w:val="clear" w:color="auto" w:fill="FFFFFF" w:themeFill="background1"/>
              <w:spacing w:before="120" w:after="120"/>
              <w:rPr>
                <w:rFonts w:ascii="Times New Roman" w:hAnsi="Times New Roman"/>
                <w:b/>
                <w:sz w:val="24"/>
                <w:szCs w:val="24"/>
              </w:rPr>
            </w:pPr>
            <w:r w:rsidRPr="0079480A">
              <w:rPr>
                <w:rFonts w:ascii="Times New Roman" w:hAnsi="Times New Roman"/>
                <w:b/>
                <w:sz w:val="24"/>
                <w:szCs w:val="24"/>
              </w:rPr>
              <w:t xml:space="preserve"> Level Stabilitas dan Rentang (</w:t>
            </w:r>
            <w:r w:rsidRPr="0079480A">
              <w:rPr>
                <w:rFonts w:ascii="Times New Roman" w:hAnsi="Times New Roman"/>
                <w:b/>
                <w:i/>
                <w:sz w:val="24"/>
                <w:szCs w:val="24"/>
              </w:rPr>
              <w:t>Level Stability</w:t>
            </w:r>
            <w:r w:rsidRPr="0079480A">
              <w:rPr>
                <w:rFonts w:ascii="Times New Roman" w:hAnsi="Times New Roman"/>
                <w:b/>
                <w:sz w:val="24"/>
                <w:szCs w:val="24"/>
              </w:rPr>
              <w:t xml:space="preserve">) </w:t>
            </w:r>
          </w:p>
        </w:tc>
        <w:tc>
          <w:tcPr>
            <w:tcW w:w="1876" w:type="dxa"/>
          </w:tcPr>
          <w:p w:rsidR="001F289C" w:rsidRPr="00447A8A" w:rsidRDefault="00B72345" w:rsidP="00E365EB">
            <w:pPr>
              <w:pStyle w:val="ListParagraph"/>
              <w:shd w:val="clear" w:color="auto" w:fill="FFFFFF" w:themeFill="background1"/>
              <w:spacing w:before="120" w:after="120" w:line="360" w:lineRule="auto"/>
              <w:ind w:left="0"/>
              <w:contextualSpacing w:val="0"/>
              <w:jc w:val="center"/>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variabel</m:t>
                    </m:r>
                  </m:num>
                  <m:den>
                    <m:r>
                      <w:rPr>
                        <w:rFonts w:ascii="Cambria Math" w:hAnsi="Times New Roman"/>
                        <w:color w:val="000000" w:themeColor="text1"/>
                        <w:sz w:val="24"/>
                        <w:szCs w:val="24"/>
                      </w:rPr>
                      <m:t>0</m:t>
                    </m:r>
                    <m:r>
                      <w:rPr>
                        <w:rFonts w:ascii="Cambria Math" w:hAnsi="Times New Roman"/>
                        <w:color w:val="000000" w:themeColor="text1"/>
                        <w:sz w:val="24"/>
                        <w:szCs w:val="24"/>
                      </w:rPr>
                      <m:t>-</m:t>
                    </m:r>
                    <m:r>
                      <w:rPr>
                        <w:rFonts w:ascii="Cambria Math" w:hAnsi="Times New Roman"/>
                        <w:color w:val="000000" w:themeColor="text1"/>
                        <w:sz w:val="24"/>
                        <w:szCs w:val="24"/>
                      </w:rPr>
                      <m:t>1</m:t>
                    </m:r>
                  </m:den>
                </m:f>
              </m:oMath>
            </m:oMathPara>
          </w:p>
        </w:tc>
        <w:tc>
          <w:tcPr>
            <w:tcW w:w="1974" w:type="dxa"/>
          </w:tcPr>
          <w:p w:rsidR="001F289C" w:rsidRPr="00D40F1C" w:rsidRDefault="00B72345" w:rsidP="00E365EB">
            <w:pPr>
              <w:pStyle w:val="ListParagraph"/>
              <w:shd w:val="clear" w:color="auto" w:fill="FFFFFF" w:themeFill="background1"/>
              <w:spacing w:before="120" w:after="120" w:line="360" w:lineRule="auto"/>
              <w:ind w:left="0"/>
              <w:contextualSpacing w:val="0"/>
              <w:jc w:val="center"/>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variabel</m:t>
                    </m:r>
                  </m:num>
                  <m:den>
                    <m:r>
                      <w:rPr>
                        <w:rFonts w:ascii="Cambria Math" w:hAnsi="Times New Roman"/>
                        <w:color w:val="000000" w:themeColor="text1"/>
                        <w:sz w:val="24"/>
                        <w:szCs w:val="24"/>
                      </w:rPr>
                      <m:t>1</m:t>
                    </m:r>
                    <m:r>
                      <w:rPr>
                        <w:rFonts w:ascii="Cambria Math" w:hAnsi="Cambria Math"/>
                        <w:color w:val="000000" w:themeColor="text1"/>
                        <w:sz w:val="24"/>
                        <w:szCs w:val="24"/>
                      </w:rPr>
                      <m:t>-3</m:t>
                    </m:r>
                  </m:den>
                </m:f>
              </m:oMath>
            </m:oMathPara>
          </w:p>
        </w:tc>
        <w:tc>
          <w:tcPr>
            <w:tcW w:w="2066" w:type="dxa"/>
          </w:tcPr>
          <w:p w:rsidR="001F289C" w:rsidRPr="00D40F1C" w:rsidRDefault="00B72345" w:rsidP="00E365EB">
            <w:pPr>
              <w:pStyle w:val="ListParagraph"/>
              <w:shd w:val="clear" w:color="auto" w:fill="FFFFFF" w:themeFill="background1"/>
              <w:spacing w:before="120" w:after="120" w:line="360" w:lineRule="auto"/>
              <w:ind w:left="0"/>
              <w:contextualSpacing w:val="0"/>
              <w:jc w:val="center"/>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stabil</m:t>
                    </m:r>
                  </m:num>
                  <m:den>
                    <m:r>
                      <w:rPr>
                        <w:rFonts w:ascii="Cambria Math" w:hAnsi="Times New Roman"/>
                        <w:color w:val="000000" w:themeColor="text1"/>
                        <w:sz w:val="24"/>
                        <w:szCs w:val="24"/>
                      </w:rPr>
                      <m:t>2</m:t>
                    </m:r>
                    <m:r>
                      <w:rPr>
                        <w:rFonts w:ascii="Cambria Math" w:hAnsi="Cambria Math"/>
                        <w:color w:val="000000" w:themeColor="text1"/>
                        <w:sz w:val="24"/>
                        <w:szCs w:val="24"/>
                      </w:rPr>
                      <m:t>-</m:t>
                    </m:r>
                    <m:r>
                      <w:rPr>
                        <w:rFonts w:ascii="Cambria Math" w:hAnsi="Times New Roman"/>
                        <w:color w:val="000000" w:themeColor="text1"/>
                        <w:sz w:val="24"/>
                        <w:szCs w:val="24"/>
                      </w:rPr>
                      <m:t>3</m:t>
                    </m:r>
                  </m:den>
                </m:f>
              </m:oMath>
            </m:oMathPara>
          </w:p>
        </w:tc>
      </w:tr>
      <w:tr w:rsidR="001F289C" w:rsidRPr="0079480A" w:rsidTr="00C42D0F">
        <w:tc>
          <w:tcPr>
            <w:tcW w:w="1844" w:type="dxa"/>
          </w:tcPr>
          <w:p w:rsidR="001F289C" w:rsidRPr="0079480A" w:rsidRDefault="001F289C" w:rsidP="00E365EB">
            <w:pPr>
              <w:shd w:val="clear" w:color="auto" w:fill="FFFFFF" w:themeFill="background1"/>
              <w:spacing w:before="120" w:after="120"/>
              <w:rPr>
                <w:rFonts w:ascii="Times New Roman" w:hAnsi="Times New Roman"/>
                <w:b/>
                <w:sz w:val="24"/>
                <w:szCs w:val="24"/>
              </w:rPr>
            </w:pPr>
            <w:r w:rsidRPr="0079480A">
              <w:rPr>
                <w:rFonts w:ascii="Times New Roman" w:hAnsi="Times New Roman"/>
                <w:b/>
                <w:sz w:val="24"/>
                <w:szCs w:val="24"/>
              </w:rPr>
              <w:t>Perubahan  Level (</w:t>
            </w:r>
            <w:r w:rsidRPr="0079480A">
              <w:rPr>
                <w:rFonts w:ascii="Times New Roman" w:hAnsi="Times New Roman"/>
                <w:b/>
                <w:i/>
                <w:sz w:val="24"/>
                <w:szCs w:val="24"/>
              </w:rPr>
              <w:t>Level Change</w:t>
            </w:r>
            <w:r w:rsidRPr="0079480A">
              <w:rPr>
                <w:rFonts w:ascii="Times New Roman" w:hAnsi="Times New Roman"/>
                <w:b/>
                <w:sz w:val="24"/>
                <w:szCs w:val="24"/>
              </w:rPr>
              <w:t xml:space="preserve">) </w:t>
            </w:r>
          </w:p>
        </w:tc>
        <w:tc>
          <w:tcPr>
            <w:tcW w:w="1876" w:type="dxa"/>
          </w:tcPr>
          <w:p w:rsidR="001F289C" w:rsidRPr="0079480A" w:rsidRDefault="00B72345" w:rsidP="00E365EB">
            <w:pPr>
              <w:shd w:val="clear" w:color="auto" w:fill="FFFFFF" w:themeFill="background1"/>
              <w:spacing w:before="240" w:after="120" w:line="360" w:lineRule="auto"/>
              <w:jc w:val="both"/>
              <w:rPr>
                <w:rFonts w:ascii="Times New Roman" w:hAnsi="Times New Roman"/>
                <w:sz w:val="24"/>
                <w:szCs w:val="24"/>
              </w:rPr>
            </w:pPr>
            <m:oMathPara>
              <m:oMath>
                <m:f>
                  <m:fPr>
                    <m:ctrlPr>
                      <w:rPr>
                        <w:rFonts w:ascii="Cambria Math" w:hAnsi="Times New Roman"/>
                        <w:i/>
                        <w:sz w:val="24"/>
                        <w:szCs w:val="24"/>
                      </w:rPr>
                    </m:ctrlPr>
                  </m:fPr>
                  <m:num>
                    <m:r>
                      <w:rPr>
                        <w:rFonts w:ascii="Cambria Math" w:hAnsi="Times New Roman"/>
                        <w:sz w:val="24"/>
                        <w:szCs w:val="24"/>
                      </w:rPr>
                      <m:t>1</m:t>
                    </m:r>
                    <m:r>
                      <w:rPr>
                        <w:rFonts w:ascii="Cambria Math" w:hAnsi="Cambria Math"/>
                        <w:sz w:val="24"/>
                        <w:szCs w:val="24"/>
                      </w:rPr>
                      <m:t>-</m:t>
                    </m:r>
                    <m:r>
                      <w:rPr>
                        <w:rFonts w:ascii="Cambria Math" w:hAnsi="Times New Roman"/>
                        <w:sz w:val="24"/>
                        <w:szCs w:val="24"/>
                      </w:rPr>
                      <m:t>0</m:t>
                    </m:r>
                  </m:num>
                  <m:den>
                    <m:r>
                      <w:rPr>
                        <w:rFonts w:ascii="Cambria Math" w:hAnsi="Times New Roman"/>
                        <w:sz w:val="24"/>
                        <w:szCs w:val="24"/>
                      </w:rPr>
                      <m:t>(+1)</m:t>
                    </m:r>
                  </m:den>
                </m:f>
              </m:oMath>
            </m:oMathPara>
          </w:p>
        </w:tc>
        <w:tc>
          <w:tcPr>
            <w:tcW w:w="1974" w:type="dxa"/>
          </w:tcPr>
          <w:p w:rsidR="001F289C" w:rsidRPr="0079480A" w:rsidRDefault="00B72345" w:rsidP="00E365EB">
            <w:pPr>
              <w:shd w:val="clear" w:color="auto" w:fill="FFFFFF" w:themeFill="background1"/>
              <w:spacing w:before="240" w:after="120" w:line="360" w:lineRule="auto"/>
              <w:jc w:val="both"/>
              <w:rPr>
                <w:rFonts w:ascii="Times New Roman" w:hAnsi="Times New Roman"/>
                <w:sz w:val="24"/>
                <w:szCs w:val="24"/>
              </w:rPr>
            </w:pPr>
            <m:oMathPara>
              <m:oMath>
                <m:f>
                  <m:fPr>
                    <m:ctrlPr>
                      <w:rPr>
                        <w:rFonts w:ascii="Cambria Math" w:hAnsi="Times New Roman"/>
                        <w:i/>
                        <w:sz w:val="24"/>
                        <w:szCs w:val="24"/>
                      </w:rPr>
                    </m:ctrlPr>
                  </m:fPr>
                  <m:num>
                    <m:r>
                      <w:rPr>
                        <w:rFonts w:ascii="Cambria Math" w:hAnsi="Times New Roman"/>
                        <w:sz w:val="24"/>
                        <w:szCs w:val="24"/>
                      </w:rPr>
                      <m:t>3</m:t>
                    </m:r>
                    <m:r>
                      <w:rPr>
                        <w:rFonts w:ascii="Cambria Math" w:hAnsi="Cambria Math"/>
                        <w:sz w:val="24"/>
                        <w:szCs w:val="24"/>
                      </w:rPr>
                      <m:t>-</m:t>
                    </m:r>
                    <m:r>
                      <w:rPr>
                        <w:rFonts w:ascii="Cambria Math" w:hAnsi="Times New Roman"/>
                        <w:sz w:val="24"/>
                        <w:szCs w:val="24"/>
                      </w:rPr>
                      <m:t>1</m:t>
                    </m:r>
                  </m:num>
                  <m:den>
                    <m:r>
                      <w:rPr>
                        <w:rFonts w:ascii="Cambria Math" w:hAnsi="Times New Roman"/>
                        <w:sz w:val="24"/>
                        <w:szCs w:val="24"/>
                      </w:rPr>
                      <m:t>(+2)</m:t>
                    </m:r>
                  </m:den>
                </m:f>
              </m:oMath>
            </m:oMathPara>
          </w:p>
        </w:tc>
        <w:tc>
          <w:tcPr>
            <w:tcW w:w="2066" w:type="dxa"/>
          </w:tcPr>
          <w:p w:rsidR="001F289C" w:rsidRPr="0079480A" w:rsidRDefault="00B72345" w:rsidP="00E365EB">
            <w:pPr>
              <w:shd w:val="clear" w:color="auto" w:fill="FFFFFF" w:themeFill="background1"/>
              <w:spacing w:before="240" w:after="120" w:line="360" w:lineRule="auto"/>
              <w:jc w:val="both"/>
              <w:rPr>
                <w:rFonts w:ascii="Times New Roman" w:hAnsi="Times New Roman"/>
                <w:sz w:val="24"/>
                <w:szCs w:val="24"/>
              </w:rPr>
            </w:pPr>
            <m:oMathPara>
              <m:oMath>
                <m:f>
                  <m:fPr>
                    <m:ctrlPr>
                      <w:rPr>
                        <w:rFonts w:ascii="Cambria Math" w:hAnsi="Cambria Math"/>
                        <w:i/>
                        <w:sz w:val="24"/>
                        <w:szCs w:val="24"/>
                      </w:rPr>
                    </m:ctrlPr>
                  </m:fPr>
                  <m:num>
                    <m:r>
                      <w:rPr>
                        <w:rFonts w:ascii="Cambria Math" w:hAnsi="Times New Roman"/>
                        <w:sz w:val="24"/>
                        <w:szCs w:val="24"/>
                      </w:rPr>
                      <m:t>3</m:t>
                    </m:r>
                    <m:r>
                      <w:rPr>
                        <w:rFonts w:ascii="Cambria Math" w:hAnsi="Cambria Math"/>
                        <w:sz w:val="24"/>
                        <w:szCs w:val="24"/>
                      </w:rPr>
                      <m:t>-</m:t>
                    </m:r>
                    <m:r>
                      <w:rPr>
                        <w:rFonts w:ascii="Cambria Math" w:hAnsi="Times New Roman"/>
                        <w:sz w:val="24"/>
                        <w:szCs w:val="24"/>
                      </w:rPr>
                      <m:t>2</m:t>
                    </m:r>
                  </m:num>
                  <m:den>
                    <m:r>
                      <w:rPr>
                        <w:rFonts w:ascii="Cambria Math" w:hAnsi="Cambria Math"/>
                        <w:sz w:val="24"/>
                        <w:szCs w:val="24"/>
                      </w:rPr>
                      <m:t>(+1)</m:t>
                    </m:r>
                  </m:den>
                </m:f>
              </m:oMath>
            </m:oMathPara>
          </w:p>
        </w:tc>
      </w:tr>
    </w:tbl>
    <w:p w:rsidR="00E43D65" w:rsidRDefault="00E43D65" w:rsidP="00E43D65">
      <w:pPr>
        <w:tabs>
          <w:tab w:val="left" w:pos="1440"/>
        </w:tabs>
        <w:spacing w:after="120" w:line="240" w:lineRule="auto"/>
        <w:jc w:val="both"/>
        <w:rPr>
          <w:rFonts w:ascii="Times New Roman" w:hAnsi="Times New Roman"/>
          <w:b/>
          <w:sz w:val="24"/>
          <w:szCs w:val="24"/>
        </w:rPr>
      </w:pPr>
    </w:p>
    <w:p w:rsidR="00D17631" w:rsidRDefault="00D17631" w:rsidP="00E43D65">
      <w:pPr>
        <w:tabs>
          <w:tab w:val="left" w:pos="1440"/>
        </w:tabs>
        <w:spacing w:after="120" w:line="240" w:lineRule="auto"/>
        <w:jc w:val="both"/>
        <w:rPr>
          <w:rFonts w:ascii="Times New Roman" w:hAnsi="Times New Roman"/>
          <w:b/>
          <w:sz w:val="24"/>
          <w:szCs w:val="24"/>
        </w:rPr>
      </w:pPr>
    </w:p>
    <w:p w:rsidR="00D17631" w:rsidRDefault="00D17631" w:rsidP="00E43D65">
      <w:pPr>
        <w:tabs>
          <w:tab w:val="left" w:pos="1440"/>
        </w:tabs>
        <w:spacing w:after="120" w:line="240" w:lineRule="auto"/>
        <w:jc w:val="both"/>
        <w:rPr>
          <w:rFonts w:ascii="Times New Roman" w:hAnsi="Times New Roman"/>
          <w:b/>
          <w:sz w:val="24"/>
          <w:szCs w:val="24"/>
        </w:rPr>
      </w:pPr>
    </w:p>
    <w:p w:rsidR="00D17631" w:rsidRDefault="00D17631" w:rsidP="00E43D65">
      <w:pPr>
        <w:tabs>
          <w:tab w:val="left" w:pos="1440"/>
        </w:tabs>
        <w:spacing w:after="120" w:line="240" w:lineRule="auto"/>
        <w:jc w:val="both"/>
        <w:rPr>
          <w:rFonts w:ascii="Times New Roman" w:hAnsi="Times New Roman"/>
          <w:b/>
          <w:sz w:val="24"/>
          <w:szCs w:val="24"/>
        </w:rPr>
      </w:pPr>
    </w:p>
    <w:p w:rsidR="00D17631" w:rsidRDefault="00D17631" w:rsidP="00D17631">
      <w:pPr>
        <w:spacing w:after="0"/>
        <w:jc w:val="both"/>
        <w:rPr>
          <w:rFonts w:ascii="Times New Roman" w:hAnsi="Times New Roman"/>
          <w:b/>
          <w:sz w:val="24"/>
          <w:szCs w:val="24"/>
        </w:rPr>
      </w:pPr>
    </w:p>
    <w:p w:rsidR="00D17631" w:rsidRPr="0079480A" w:rsidRDefault="00D17631" w:rsidP="00D17631">
      <w:pPr>
        <w:pStyle w:val="NoSpacing"/>
        <w:spacing w:line="480" w:lineRule="auto"/>
        <w:ind w:firstLine="720"/>
        <w:jc w:val="both"/>
      </w:pPr>
      <w:r w:rsidRPr="0079480A">
        <w:lastRenderedPageBreak/>
        <w:t>Penjelasan tabel rangkuman hasil analisis visual dalam kondisi adalah sebagai berikut :</w:t>
      </w:r>
    </w:p>
    <w:p w:rsidR="00D17631" w:rsidRPr="0079480A" w:rsidRDefault="00D17631" w:rsidP="00D17631">
      <w:pPr>
        <w:pStyle w:val="NoSpacing"/>
        <w:numPr>
          <w:ilvl w:val="0"/>
          <w:numId w:val="5"/>
        </w:numPr>
        <w:spacing w:line="480" w:lineRule="auto"/>
        <w:ind w:left="720"/>
        <w:jc w:val="both"/>
      </w:pPr>
      <w:r w:rsidRPr="0079480A">
        <w:t xml:space="preserve">Panjang kondisi atau banyaknya sesi pada kondisi </w:t>
      </w:r>
      <w:r w:rsidRPr="0079480A">
        <w:rPr>
          <w:i/>
        </w:rPr>
        <w:t>baseline</w:t>
      </w:r>
      <w:r w:rsidRPr="0079480A">
        <w:t xml:space="preserve">-1 (A-1) yang dilakukan yaitu empat </w:t>
      </w:r>
      <w:r>
        <w:t xml:space="preserve">sesi, intervensi (B) delapan </w:t>
      </w:r>
      <w:r w:rsidRPr="0079480A">
        <w:t xml:space="preserve">sesi, </w:t>
      </w:r>
      <w:r w:rsidRPr="0079480A">
        <w:rPr>
          <w:i/>
        </w:rPr>
        <w:t>baseline</w:t>
      </w:r>
      <w:r w:rsidRPr="0079480A">
        <w:t>-2 (A-2) lima sesi.</w:t>
      </w:r>
    </w:p>
    <w:p w:rsidR="00D17631" w:rsidRPr="0079480A" w:rsidRDefault="00D17631" w:rsidP="00D17631">
      <w:pPr>
        <w:pStyle w:val="NoSpacing"/>
        <w:numPr>
          <w:ilvl w:val="0"/>
          <w:numId w:val="5"/>
        </w:numPr>
        <w:spacing w:line="480" w:lineRule="auto"/>
        <w:ind w:left="720"/>
        <w:jc w:val="both"/>
      </w:pPr>
      <w:r w:rsidRPr="0079480A">
        <w:t xml:space="preserve">Berdasarkan garis pada tabel di atas, diketahui bahwa pada kondisi </w:t>
      </w:r>
      <w:r w:rsidRPr="0079480A">
        <w:rPr>
          <w:i/>
        </w:rPr>
        <w:t>baseline</w:t>
      </w:r>
      <w:r w:rsidRPr="0079480A">
        <w:t xml:space="preserve">-1, kecenderungan arahnya menaik. Garis pada kondisi intervensi (B) arahnya cenderung menaik ini berarti kondisi menjadi membaik atau meningkat (+). Garis pada kondisi </w:t>
      </w:r>
      <w:r w:rsidRPr="0079480A">
        <w:rPr>
          <w:i/>
        </w:rPr>
        <w:t>baseline</w:t>
      </w:r>
      <w:r w:rsidRPr="0079480A">
        <w:t>-2 (A-2) arahnya cenderung menaik, ini berarti kondisinya tetap menaik atau membaik (+)</w:t>
      </w:r>
    </w:p>
    <w:p w:rsidR="00D17631" w:rsidRPr="0079480A" w:rsidRDefault="00D17631" w:rsidP="00D17631">
      <w:pPr>
        <w:pStyle w:val="NoSpacing"/>
        <w:numPr>
          <w:ilvl w:val="0"/>
          <w:numId w:val="5"/>
        </w:numPr>
        <w:spacing w:line="480" w:lineRule="auto"/>
        <w:ind w:left="720"/>
        <w:jc w:val="both"/>
      </w:pPr>
      <w:r w:rsidRPr="0079480A">
        <w:t xml:space="preserve">Hasil perhitungan </w:t>
      </w:r>
      <w:r w:rsidRPr="0079480A">
        <w:rPr>
          <w:i/>
        </w:rPr>
        <w:t>trend stability</w:t>
      </w:r>
      <w:r w:rsidRPr="0079480A">
        <w:t xml:space="preserve"> pada </w:t>
      </w:r>
      <w:r w:rsidRPr="0079480A">
        <w:rPr>
          <w:i/>
        </w:rPr>
        <w:t>baseline</w:t>
      </w:r>
      <w:r w:rsidRPr="0079480A">
        <w:t>-1 yaitu 0.00%, artinya data yang diperoleh tidak stabil..</w:t>
      </w:r>
      <w:r w:rsidRPr="0079480A">
        <w:rPr>
          <w:i/>
        </w:rPr>
        <w:t xml:space="preserve">Trend </w:t>
      </w:r>
      <w:r w:rsidRPr="0079480A">
        <w:t>pada ko</w:t>
      </w:r>
      <w:r>
        <w:t>ndisi intervensi (B) yaitu 50</w:t>
      </w:r>
      <w:r w:rsidRPr="0079480A">
        <w:t>% artinya data menai</w:t>
      </w:r>
      <w:r>
        <w:t>k secara tidak stabil</w:t>
      </w:r>
      <w:r w:rsidRPr="0079480A">
        <w:t>. Kondisi tersebut terjadi karena data yang diperoleh heterogen (bervariasi), pada set</w:t>
      </w:r>
      <w:r>
        <w:t>iap sesi latihan teknik tangan menyilang ke atas</w:t>
      </w:r>
      <w:r w:rsidRPr="0079480A">
        <w:t xml:space="preserve"> subjek</w:t>
      </w:r>
      <w:r>
        <w:t xml:space="preserve"> (As</w:t>
      </w:r>
      <w:r w:rsidRPr="0079480A">
        <w:t xml:space="preserve">)  terus bertambah atau meningkat. Sehingga perolehan data pada setiap sesi berbeda. </w:t>
      </w:r>
      <w:r w:rsidRPr="0079480A">
        <w:rPr>
          <w:i/>
        </w:rPr>
        <w:t xml:space="preserve">Trend stability </w:t>
      </w:r>
      <w:r w:rsidRPr="0079480A">
        <w:t xml:space="preserve">pada kondisi </w:t>
      </w:r>
      <w:r w:rsidRPr="0079480A">
        <w:rPr>
          <w:i/>
        </w:rPr>
        <w:t>baseline</w:t>
      </w:r>
      <w:r w:rsidRPr="0079480A">
        <w:t>-2 yaitu 100%. Hal ini berarti data menaik secara stabil.</w:t>
      </w:r>
    </w:p>
    <w:p w:rsidR="00D17631" w:rsidRPr="0079480A" w:rsidRDefault="00D17631" w:rsidP="00D17631">
      <w:pPr>
        <w:pStyle w:val="NoSpacing"/>
        <w:numPr>
          <w:ilvl w:val="0"/>
          <w:numId w:val="5"/>
        </w:numPr>
        <w:spacing w:line="480" w:lineRule="auto"/>
        <w:ind w:left="720"/>
        <w:jc w:val="both"/>
      </w:pPr>
      <w:r w:rsidRPr="0079480A">
        <w:t>Penjelasan jejak data sama dengan kecenderungan arah (</w:t>
      </w:r>
      <w:r w:rsidRPr="0079480A">
        <w:rPr>
          <w:i/>
        </w:rPr>
        <w:t xml:space="preserve">point </w:t>
      </w:r>
      <w:r w:rsidRPr="0079480A">
        <w:t xml:space="preserve">2) di atas. Pada fase Intervensi dan </w:t>
      </w:r>
      <w:r w:rsidRPr="0079480A">
        <w:rPr>
          <w:i/>
        </w:rPr>
        <w:t>baseline</w:t>
      </w:r>
      <w:r w:rsidRPr="0079480A">
        <w:t xml:space="preserve"> 2 (A-2) jejak data berakhir secara mendatar.</w:t>
      </w:r>
    </w:p>
    <w:p w:rsidR="00D17631" w:rsidRPr="0079480A" w:rsidRDefault="00D17631" w:rsidP="00D17631">
      <w:pPr>
        <w:pStyle w:val="NoSpacing"/>
        <w:numPr>
          <w:ilvl w:val="0"/>
          <w:numId w:val="5"/>
        </w:numPr>
        <w:spacing w:line="480" w:lineRule="auto"/>
        <w:ind w:left="720"/>
        <w:jc w:val="both"/>
      </w:pPr>
      <w:r w:rsidRPr="0079480A">
        <w:t xml:space="preserve">Data pada kondisi </w:t>
      </w:r>
      <w:r w:rsidRPr="0079480A">
        <w:rPr>
          <w:i/>
        </w:rPr>
        <w:t>baseline</w:t>
      </w:r>
      <w:r w:rsidRPr="0079480A">
        <w:t xml:space="preserve">-1 (A-1) cenderung tidak stabil. Pada kondisi intervensi (B) data cenderung menaik atau meningkat (+) , meskipun datanya </w:t>
      </w:r>
      <w:r w:rsidRPr="0079480A">
        <w:lastRenderedPageBreak/>
        <w:t>menaik secara tida</w:t>
      </w:r>
      <w:r>
        <w:t>k stabil</w:t>
      </w:r>
      <w:r w:rsidRPr="0079480A">
        <w:t xml:space="preserve">. Pada kondisi </w:t>
      </w:r>
      <w:r w:rsidRPr="0079480A">
        <w:rPr>
          <w:i/>
        </w:rPr>
        <w:t>baseline</w:t>
      </w:r>
      <w:r w:rsidRPr="0079480A">
        <w:t>-2 (A-2) data cenderung menaik atau meningkat (+).</w:t>
      </w:r>
    </w:p>
    <w:p w:rsidR="00D17631" w:rsidRPr="00B24E82" w:rsidRDefault="00D17631" w:rsidP="00B24E82">
      <w:pPr>
        <w:pStyle w:val="NoSpacing"/>
        <w:numPr>
          <w:ilvl w:val="0"/>
          <w:numId w:val="5"/>
        </w:numPr>
        <w:spacing w:line="480" w:lineRule="auto"/>
        <w:ind w:left="720"/>
        <w:jc w:val="both"/>
      </w:pPr>
      <w:r w:rsidRPr="0079480A">
        <w:t xml:space="preserve">Pada kondisi </w:t>
      </w:r>
      <w:r w:rsidRPr="0079480A">
        <w:rPr>
          <w:i/>
        </w:rPr>
        <w:t>baselinei</w:t>
      </w:r>
      <w:r w:rsidRPr="0079480A">
        <w:t>-1 (A-1)  terj</w:t>
      </w:r>
      <w:r>
        <w:t xml:space="preserve">adi perubahan data yakni menaik. </w:t>
      </w:r>
      <w:r w:rsidRPr="0079480A">
        <w:t>Pada kondisi intervensi (B) terj</w:t>
      </w:r>
      <w:r>
        <w:t>adi perubahan data yaitu menaik.</w:t>
      </w:r>
      <w:r w:rsidRPr="0079480A">
        <w:t xml:space="preserve">Pada kondisi </w:t>
      </w:r>
      <w:r w:rsidRPr="0079480A">
        <w:rPr>
          <w:i/>
        </w:rPr>
        <w:t>baseline</w:t>
      </w:r>
      <w:r w:rsidRPr="0079480A">
        <w:t>-2 (A-2) data</w:t>
      </w:r>
      <w:r>
        <w:t xml:space="preserve"> tetap menaik (+).</w:t>
      </w:r>
    </w:p>
    <w:p w:rsidR="00C42D0F" w:rsidRPr="00C42D0F" w:rsidRDefault="00C861C9" w:rsidP="00C42D0F">
      <w:pPr>
        <w:spacing w:after="0"/>
        <w:ind w:left="1260" w:hanging="1260"/>
        <w:jc w:val="both"/>
        <w:rPr>
          <w:rFonts w:ascii="Times New Roman" w:hAnsi="Times New Roman"/>
          <w:b/>
          <w:i/>
          <w:sz w:val="24"/>
          <w:szCs w:val="24"/>
        </w:rPr>
      </w:pPr>
      <w:r>
        <w:rPr>
          <w:rFonts w:ascii="Times New Roman" w:hAnsi="Times New Roman"/>
          <w:b/>
          <w:sz w:val="24"/>
          <w:szCs w:val="24"/>
        </w:rPr>
        <w:t>Tabel 3.44</w:t>
      </w:r>
      <w:r w:rsidR="00C42D0F" w:rsidRPr="00BE37CC">
        <w:rPr>
          <w:rFonts w:ascii="Times New Roman" w:hAnsi="Times New Roman"/>
          <w:b/>
          <w:sz w:val="24"/>
          <w:szCs w:val="24"/>
        </w:rPr>
        <w:t>.</w:t>
      </w:r>
      <w:r w:rsidR="00C42D0F">
        <w:rPr>
          <w:rFonts w:ascii="Times New Roman" w:hAnsi="Times New Roman"/>
          <w:b/>
          <w:sz w:val="24"/>
          <w:szCs w:val="24"/>
        </w:rPr>
        <w:t xml:space="preserve"> Rangkuman hasil analisis visual dalam kondisi teknik </w:t>
      </w:r>
      <w:r w:rsidR="00C42D0F">
        <w:rPr>
          <w:rFonts w:ascii="Times New Roman" w:hAnsi="Times New Roman"/>
          <w:b/>
          <w:i/>
          <w:sz w:val="24"/>
          <w:szCs w:val="24"/>
        </w:rPr>
        <w:t>lower</w:t>
      </w:r>
      <w:r w:rsidR="00C42D0F" w:rsidRPr="00C42D0F">
        <w:rPr>
          <w:rFonts w:ascii="Times New Roman" w:hAnsi="Times New Roman"/>
          <w:b/>
          <w:i/>
          <w:sz w:val="24"/>
          <w:szCs w:val="24"/>
        </w:rPr>
        <w:t xml:space="preserve"> hand</w:t>
      </w:r>
    </w:p>
    <w:tbl>
      <w:tblPr>
        <w:tblStyle w:val="TableGrid"/>
        <w:tblW w:w="7760" w:type="dxa"/>
        <w:tblInd w:w="250" w:type="dxa"/>
        <w:tblLook w:val="04A0"/>
      </w:tblPr>
      <w:tblGrid>
        <w:gridCol w:w="1844"/>
        <w:gridCol w:w="1876"/>
        <w:gridCol w:w="1974"/>
        <w:gridCol w:w="2066"/>
      </w:tblGrid>
      <w:tr w:rsidR="00E43D65" w:rsidRPr="0079480A" w:rsidTr="00C42D0F">
        <w:trPr>
          <w:trHeight w:val="522"/>
        </w:trPr>
        <w:tc>
          <w:tcPr>
            <w:tcW w:w="1844" w:type="dxa"/>
          </w:tcPr>
          <w:p w:rsidR="00E43D65" w:rsidRPr="0079480A" w:rsidRDefault="00E43D65" w:rsidP="006B59FB">
            <w:pPr>
              <w:shd w:val="clear" w:color="auto" w:fill="FFFFFF" w:themeFill="background1"/>
              <w:spacing w:before="120" w:after="120"/>
              <w:ind w:left="-108" w:right="-108"/>
              <w:jc w:val="center"/>
              <w:rPr>
                <w:rFonts w:ascii="Times New Roman" w:hAnsi="Times New Roman"/>
                <w:sz w:val="24"/>
                <w:szCs w:val="24"/>
              </w:rPr>
            </w:pPr>
            <w:r w:rsidRPr="0079480A">
              <w:rPr>
                <w:rFonts w:ascii="Times New Roman" w:hAnsi="Times New Roman"/>
                <w:sz w:val="24"/>
                <w:szCs w:val="24"/>
              </w:rPr>
              <w:t>Kondisi</w:t>
            </w:r>
          </w:p>
        </w:tc>
        <w:tc>
          <w:tcPr>
            <w:tcW w:w="1876" w:type="dxa"/>
          </w:tcPr>
          <w:p w:rsidR="00E43D65" w:rsidRPr="0079480A" w:rsidRDefault="00E43D65" w:rsidP="006B59FB">
            <w:pPr>
              <w:shd w:val="clear" w:color="auto" w:fill="FFFFFF" w:themeFill="background1"/>
              <w:spacing w:before="120" w:after="120" w:line="360" w:lineRule="auto"/>
              <w:jc w:val="center"/>
              <w:rPr>
                <w:rFonts w:ascii="Times New Roman" w:hAnsi="Times New Roman"/>
                <w:sz w:val="24"/>
                <w:szCs w:val="24"/>
              </w:rPr>
            </w:pPr>
            <w:r w:rsidRPr="0079480A">
              <w:rPr>
                <w:rFonts w:ascii="Times New Roman" w:hAnsi="Times New Roman"/>
                <w:sz w:val="24"/>
                <w:szCs w:val="24"/>
              </w:rPr>
              <w:t>A-1</w:t>
            </w:r>
          </w:p>
        </w:tc>
        <w:tc>
          <w:tcPr>
            <w:tcW w:w="1974" w:type="dxa"/>
          </w:tcPr>
          <w:p w:rsidR="00E43D65" w:rsidRPr="0079480A" w:rsidRDefault="00E43D65" w:rsidP="006B59FB">
            <w:pPr>
              <w:shd w:val="clear" w:color="auto" w:fill="FFFFFF" w:themeFill="background1"/>
              <w:spacing w:before="120" w:after="120" w:line="360" w:lineRule="auto"/>
              <w:jc w:val="center"/>
              <w:rPr>
                <w:rFonts w:ascii="Times New Roman" w:hAnsi="Times New Roman"/>
                <w:sz w:val="24"/>
                <w:szCs w:val="24"/>
              </w:rPr>
            </w:pPr>
            <w:r w:rsidRPr="0079480A">
              <w:rPr>
                <w:rFonts w:ascii="Times New Roman" w:hAnsi="Times New Roman"/>
                <w:sz w:val="24"/>
                <w:szCs w:val="24"/>
              </w:rPr>
              <w:t>B</w:t>
            </w:r>
          </w:p>
        </w:tc>
        <w:tc>
          <w:tcPr>
            <w:tcW w:w="2066" w:type="dxa"/>
          </w:tcPr>
          <w:p w:rsidR="00E43D65" w:rsidRPr="0079480A" w:rsidRDefault="00E43D65" w:rsidP="006B59FB">
            <w:pPr>
              <w:shd w:val="clear" w:color="auto" w:fill="FFFFFF" w:themeFill="background1"/>
              <w:spacing w:before="120" w:after="120" w:line="360" w:lineRule="auto"/>
              <w:jc w:val="center"/>
              <w:rPr>
                <w:rFonts w:ascii="Times New Roman" w:hAnsi="Times New Roman"/>
                <w:sz w:val="24"/>
                <w:szCs w:val="24"/>
              </w:rPr>
            </w:pPr>
            <w:r w:rsidRPr="0079480A">
              <w:rPr>
                <w:rFonts w:ascii="Times New Roman" w:hAnsi="Times New Roman"/>
                <w:sz w:val="24"/>
                <w:szCs w:val="24"/>
              </w:rPr>
              <w:t>A2</w:t>
            </w:r>
          </w:p>
        </w:tc>
      </w:tr>
      <w:tr w:rsidR="00E43D65" w:rsidRPr="0079480A" w:rsidTr="00C42D0F">
        <w:trPr>
          <w:trHeight w:val="522"/>
        </w:trPr>
        <w:tc>
          <w:tcPr>
            <w:tcW w:w="1844" w:type="dxa"/>
          </w:tcPr>
          <w:p w:rsidR="00E43D65" w:rsidRPr="0079480A" w:rsidRDefault="00E43D65" w:rsidP="006B59FB">
            <w:pPr>
              <w:shd w:val="clear" w:color="auto" w:fill="FFFFFF" w:themeFill="background1"/>
              <w:spacing w:before="120" w:after="120"/>
              <w:ind w:left="-108" w:right="-108"/>
              <w:rPr>
                <w:rFonts w:ascii="Times New Roman" w:hAnsi="Times New Roman"/>
                <w:b/>
                <w:sz w:val="24"/>
                <w:szCs w:val="24"/>
              </w:rPr>
            </w:pPr>
            <w:r w:rsidRPr="0079480A">
              <w:rPr>
                <w:rFonts w:ascii="Times New Roman" w:hAnsi="Times New Roman"/>
                <w:b/>
                <w:sz w:val="24"/>
                <w:szCs w:val="24"/>
              </w:rPr>
              <w:t>Panjang Kondisi (</w:t>
            </w:r>
            <w:r w:rsidRPr="0079480A">
              <w:rPr>
                <w:rFonts w:ascii="Times New Roman" w:hAnsi="Times New Roman"/>
                <w:b/>
                <w:i/>
                <w:sz w:val="24"/>
                <w:szCs w:val="24"/>
              </w:rPr>
              <w:t>Condition Length</w:t>
            </w:r>
            <w:r w:rsidRPr="0079480A">
              <w:rPr>
                <w:rFonts w:ascii="Times New Roman" w:hAnsi="Times New Roman"/>
                <w:b/>
                <w:sz w:val="24"/>
                <w:szCs w:val="24"/>
              </w:rPr>
              <w:t>)</w:t>
            </w:r>
          </w:p>
        </w:tc>
        <w:tc>
          <w:tcPr>
            <w:tcW w:w="1876" w:type="dxa"/>
          </w:tcPr>
          <w:p w:rsidR="00E43D65" w:rsidRPr="0079480A" w:rsidRDefault="00E43D65" w:rsidP="006B59FB">
            <w:pPr>
              <w:shd w:val="clear" w:color="auto" w:fill="FFFFFF" w:themeFill="background1"/>
              <w:spacing w:before="120" w:after="120" w:line="360" w:lineRule="auto"/>
              <w:jc w:val="center"/>
              <w:rPr>
                <w:rFonts w:ascii="Times New Roman" w:hAnsi="Times New Roman"/>
                <w:sz w:val="24"/>
                <w:szCs w:val="24"/>
              </w:rPr>
            </w:pPr>
            <w:r w:rsidRPr="0079480A">
              <w:rPr>
                <w:rFonts w:ascii="Times New Roman" w:hAnsi="Times New Roman"/>
                <w:sz w:val="24"/>
                <w:szCs w:val="24"/>
              </w:rPr>
              <w:t>4</w:t>
            </w:r>
          </w:p>
        </w:tc>
        <w:tc>
          <w:tcPr>
            <w:tcW w:w="1974" w:type="dxa"/>
          </w:tcPr>
          <w:p w:rsidR="00E43D65" w:rsidRPr="0079480A" w:rsidRDefault="00E43D65" w:rsidP="006B59FB">
            <w:pPr>
              <w:shd w:val="clear" w:color="auto" w:fill="FFFFFF" w:themeFill="background1"/>
              <w:spacing w:before="120" w:after="120" w:line="360" w:lineRule="auto"/>
              <w:jc w:val="center"/>
              <w:rPr>
                <w:rFonts w:ascii="Times New Roman" w:hAnsi="Times New Roman"/>
                <w:sz w:val="24"/>
                <w:szCs w:val="24"/>
              </w:rPr>
            </w:pPr>
            <w:r>
              <w:rPr>
                <w:rFonts w:ascii="Times New Roman" w:hAnsi="Times New Roman"/>
                <w:sz w:val="24"/>
                <w:szCs w:val="24"/>
              </w:rPr>
              <w:t>8</w:t>
            </w:r>
          </w:p>
        </w:tc>
        <w:tc>
          <w:tcPr>
            <w:tcW w:w="2066" w:type="dxa"/>
          </w:tcPr>
          <w:p w:rsidR="00E43D65" w:rsidRPr="0079480A" w:rsidRDefault="00E43D65" w:rsidP="006B59FB">
            <w:pPr>
              <w:shd w:val="clear" w:color="auto" w:fill="FFFFFF" w:themeFill="background1"/>
              <w:spacing w:before="120" w:after="120" w:line="360" w:lineRule="auto"/>
              <w:jc w:val="center"/>
              <w:rPr>
                <w:rFonts w:ascii="Times New Roman" w:hAnsi="Times New Roman"/>
                <w:sz w:val="24"/>
                <w:szCs w:val="24"/>
              </w:rPr>
            </w:pPr>
            <w:r w:rsidRPr="0079480A">
              <w:rPr>
                <w:rFonts w:ascii="Times New Roman" w:hAnsi="Times New Roman"/>
                <w:sz w:val="24"/>
                <w:szCs w:val="24"/>
              </w:rPr>
              <w:t>5</w:t>
            </w:r>
          </w:p>
        </w:tc>
      </w:tr>
      <w:tr w:rsidR="00E43D65" w:rsidRPr="0079480A" w:rsidTr="00C42D0F">
        <w:trPr>
          <w:trHeight w:val="522"/>
        </w:trPr>
        <w:tc>
          <w:tcPr>
            <w:tcW w:w="1844" w:type="dxa"/>
          </w:tcPr>
          <w:p w:rsidR="00E43D65" w:rsidRPr="0079480A" w:rsidRDefault="00E43D65" w:rsidP="006B59FB">
            <w:pPr>
              <w:shd w:val="clear" w:color="auto" w:fill="FFFFFF" w:themeFill="background1"/>
              <w:spacing w:before="120" w:after="120"/>
              <w:ind w:left="-108" w:right="-108"/>
              <w:rPr>
                <w:rFonts w:ascii="Times New Roman" w:hAnsi="Times New Roman"/>
                <w:b/>
                <w:sz w:val="24"/>
                <w:szCs w:val="24"/>
              </w:rPr>
            </w:pPr>
            <w:r w:rsidRPr="0079480A">
              <w:rPr>
                <w:rFonts w:ascii="Times New Roman" w:hAnsi="Times New Roman"/>
                <w:b/>
                <w:sz w:val="24"/>
                <w:szCs w:val="24"/>
              </w:rPr>
              <w:t>Estimasi Kecenderungan Arah (</w:t>
            </w:r>
            <w:r w:rsidRPr="0079480A">
              <w:rPr>
                <w:rFonts w:ascii="Times New Roman" w:hAnsi="Times New Roman"/>
                <w:b/>
                <w:i/>
                <w:sz w:val="24"/>
                <w:szCs w:val="24"/>
              </w:rPr>
              <w:t>Estimate Trend of Direction</w:t>
            </w:r>
            <w:r w:rsidRPr="0079480A">
              <w:rPr>
                <w:rFonts w:ascii="Times New Roman" w:hAnsi="Times New Roman"/>
                <w:b/>
                <w:sz w:val="24"/>
                <w:szCs w:val="24"/>
              </w:rPr>
              <w:t>)</w:t>
            </w:r>
          </w:p>
        </w:tc>
        <w:tc>
          <w:tcPr>
            <w:tcW w:w="1876" w:type="dxa"/>
          </w:tcPr>
          <w:p w:rsidR="00E43D65" w:rsidRPr="0079480A" w:rsidRDefault="00E43D65" w:rsidP="006B59FB">
            <w:pPr>
              <w:shd w:val="clear" w:color="auto" w:fill="FFFFFF" w:themeFill="background1"/>
              <w:spacing w:before="120" w:after="120" w:line="360" w:lineRule="auto"/>
              <w:rPr>
                <w:rFonts w:ascii="Times New Roman" w:hAnsi="Times New Roman"/>
                <w:sz w:val="24"/>
                <w:szCs w:val="24"/>
              </w:rPr>
            </w:pPr>
          </w:p>
          <w:p w:rsidR="00E43D65" w:rsidRPr="0079480A" w:rsidRDefault="00B72345" w:rsidP="006B59FB">
            <w:pPr>
              <w:shd w:val="clear" w:color="auto" w:fill="FFFFFF" w:themeFill="background1"/>
              <w:spacing w:before="120" w:after="120" w:line="360" w:lineRule="auto"/>
              <w:jc w:val="center"/>
              <w:rPr>
                <w:rFonts w:ascii="Times New Roman" w:hAnsi="Times New Roman"/>
                <w:sz w:val="24"/>
                <w:szCs w:val="24"/>
              </w:rPr>
            </w:pPr>
            <w:r>
              <w:rPr>
                <w:rFonts w:ascii="Times New Roman" w:hAnsi="Times New Roman"/>
                <w:noProof/>
                <w:sz w:val="24"/>
                <w:szCs w:val="24"/>
                <w:lang w:eastAsia="id-ID"/>
              </w:rPr>
              <w:pict>
                <v:shape id="_x0000_s1100" type="#_x0000_t32" style="position:absolute;left:0;text-align:left;margin-left:-.6pt;margin-top:1.15pt;width:80.2pt;height:22.5pt;flip:y;z-index:251712512" o:connectortype="straight"/>
              </w:pict>
            </w:r>
          </w:p>
          <w:p w:rsidR="00E43D65" w:rsidRPr="0079480A" w:rsidRDefault="00E43D65" w:rsidP="006B59FB">
            <w:pPr>
              <w:shd w:val="clear" w:color="auto" w:fill="FFFFFF" w:themeFill="background1"/>
              <w:spacing w:before="120" w:after="120" w:line="360" w:lineRule="auto"/>
              <w:jc w:val="center"/>
              <w:rPr>
                <w:rFonts w:ascii="Times New Roman" w:hAnsi="Times New Roman"/>
                <w:sz w:val="24"/>
                <w:szCs w:val="24"/>
              </w:rPr>
            </w:pPr>
            <w:r w:rsidRPr="0079480A">
              <w:rPr>
                <w:rFonts w:ascii="Times New Roman" w:hAnsi="Times New Roman"/>
                <w:sz w:val="24"/>
                <w:szCs w:val="24"/>
              </w:rPr>
              <w:t>(+)</w:t>
            </w:r>
          </w:p>
        </w:tc>
        <w:tc>
          <w:tcPr>
            <w:tcW w:w="1974" w:type="dxa"/>
          </w:tcPr>
          <w:p w:rsidR="00E43D65" w:rsidRPr="0079480A" w:rsidRDefault="00E43D65" w:rsidP="006B59FB">
            <w:pPr>
              <w:shd w:val="clear" w:color="auto" w:fill="FFFFFF" w:themeFill="background1"/>
              <w:spacing w:before="120" w:after="120" w:line="360" w:lineRule="auto"/>
              <w:jc w:val="center"/>
              <w:rPr>
                <w:rFonts w:ascii="Times New Roman" w:hAnsi="Times New Roman"/>
                <w:sz w:val="24"/>
                <w:szCs w:val="24"/>
              </w:rPr>
            </w:pPr>
          </w:p>
          <w:p w:rsidR="00E43D65" w:rsidRPr="0079480A" w:rsidRDefault="00B72345" w:rsidP="006B59FB">
            <w:pPr>
              <w:shd w:val="clear" w:color="auto" w:fill="FFFFFF" w:themeFill="background1"/>
              <w:spacing w:before="120" w:after="120" w:line="360" w:lineRule="auto"/>
              <w:jc w:val="right"/>
              <w:rPr>
                <w:rFonts w:ascii="Times New Roman" w:hAnsi="Times New Roman"/>
                <w:sz w:val="24"/>
                <w:szCs w:val="24"/>
              </w:rPr>
            </w:pPr>
            <w:r>
              <w:rPr>
                <w:rFonts w:ascii="Times New Roman" w:hAnsi="Times New Roman"/>
                <w:noProof/>
                <w:sz w:val="24"/>
                <w:szCs w:val="24"/>
                <w:lang w:eastAsia="id-ID"/>
              </w:rPr>
              <w:pict>
                <v:shape id="_x0000_s1095" type="#_x0000_t32" style="position:absolute;left:0;text-align:left;margin-left:2.2pt;margin-top:6.85pt;width:80.2pt;height:16.8pt;flip:y;z-index:251707392" o:connectortype="straight"/>
              </w:pict>
            </w:r>
          </w:p>
          <w:p w:rsidR="00E43D65" w:rsidRPr="0079480A" w:rsidRDefault="00E43D65" w:rsidP="006B59FB">
            <w:pPr>
              <w:shd w:val="clear" w:color="auto" w:fill="FFFFFF" w:themeFill="background1"/>
              <w:spacing w:before="120" w:after="120" w:line="360" w:lineRule="auto"/>
              <w:jc w:val="right"/>
              <w:rPr>
                <w:rFonts w:ascii="Times New Roman" w:hAnsi="Times New Roman"/>
                <w:sz w:val="24"/>
                <w:szCs w:val="24"/>
              </w:rPr>
            </w:pPr>
            <w:r w:rsidRPr="0079480A">
              <w:rPr>
                <w:rFonts w:ascii="Times New Roman" w:hAnsi="Times New Roman"/>
                <w:sz w:val="24"/>
                <w:szCs w:val="24"/>
              </w:rPr>
              <w:tab/>
              <w:t>(+)</w:t>
            </w:r>
          </w:p>
        </w:tc>
        <w:tc>
          <w:tcPr>
            <w:tcW w:w="2066" w:type="dxa"/>
          </w:tcPr>
          <w:p w:rsidR="00E43D65" w:rsidRPr="0079480A" w:rsidRDefault="00B72345" w:rsidP="006B59FB">
            <w:pPr>
              <w:shd w:val="clear" w:color="auto" w:fill="FFFFFF" w:themeFill="background1"/>
              <w:spacing w:before="120" w:after="120" w:line="360" w:lineRule="auto"/>
              <w:jc w:val="center"/>
              <w:rPr>
                <w:rFonts w:ascii="Times New Roman" w:hAnsi="Times New Roman"/>
                <w:sz w:val="24"/>
                <w:szCs w:val="24"/>
              </w:rPr>
            </w:pPr>
            <w:r>
              <w:rPr>
                <w:rFonts w:ascii="Times New Roman" w:hAnsi="Times New Roman"/>
                <w:noProof/>
                <w:sz w:val="24"/>
                <w:szCs w:val="24"/>
                <w:lang w:eastAsia="id-ID"/>
              </w:rPr>
              <w:pict>
                <v:shape id="_x0000_s1096" type="#_x0000_t32" style="position:absolute;left:0;text-align:left;margin-left:2.55pt;margin-top:27.7pt;width:70.05pt;height:29.35pt;flip:y;z-index:251708416;mso-position-horizontal-relative:text;mso-position-vertical-relative:text" o:connectortype="straight"/>
              </w:pict>
            </w:r>
          </w:p>
          <w:p w:rsidR="00E43D65" w:rsidRPr="0079480A" w:rsidRDefault="00E43D65" w:rsidP="006B59FB">
            <w:pPr>
              <w:shd w:val="clear" w:color="auto" w:fill="FFFFFF" w:themeFill="background1"/>
              <w:spacing w:before="120" w:after="120" w:line="360" w:lineRule="auto"/>
              <w:rPr>
                <w:rFonts w:ascii="Times New Roman" w:hAnsi="Times New Roman"/>
                <w:sz w:val="24"/>
                <w:szCs w:val="24"/>
              </w:rPr>
            </w:pPr>
          </w:p>
          <w:p w:rsidR="00E43D65" w:rsidRPr="0079480A" w:rsidRDefault="00E43D65" w:rsidP="006B59FB">
            <w:pPr>
              <w:shd w:val="clear" w:color="auto" w:fill="FFFFFF" w:themeFill="background1"/>
              <w:spacing w:before="120" w:after="120" w:line="360" w:lineRule="auto"/>
              <w:jc w:val="right"/>
              <w:rPr>
                <w:rFonts w:ascii="Times New Roman" w:hAnsi="Times New Roman"/>
                <w:sz w:val="24"/>
                <w:szCs w:val="24"/>
              </w:rPr>
            </w:pPr>
            <w:r w:rsidRPr="0079480A">
              <w:rPr>
                <w:rFonts w:ascii="Times New Roman" w:hAnsi="Times New Roman"/>
                <w:sz w:val="24"/>
                <w:szCs w:val="24"/>
              </w:rPr>
              <w:t>(+)</w:t>
            </w:r>
          </w:p>
        </w:tc>
      </w:tr>
      <w:tr w:rsidR="00E43D65" w:rsidRPr="0079480A" w:rsidTr="00C42D0F">
        <w:trPr>
          <w:trHeight w:val="1044"/>
        </w:trPr>
        <w:tc>
          <w:tcPr>
            <w:tcW w:w="1844" w:type="dxa"/>
          </w:tcPr>
          <w:p w:rsidR="00E43D65" w:rsidRPr="0079480A" w:rsidRDefault="00E43D65" w:rsidP="006B59FB">
            <w:pPr>
              <w:shd w:val="clear" w:color="auto" w:fill="FFFFFF" w:themeFill="background1"/>
              <w:spacing w:before="120" w:after="120"/>
              <w:rPr>
                <w:rFonts w:ascii="Times New Roman" w:hAnsi="Times New Roman"/>
                <w:b/>
                <w:sz w:val="24"/>
                <w:szCs w:val="24"/>
              </w:rPr>
            </w:pPr>
            <w:r w:rsidRPr="0079480A">
              <w:rPr>
                <w:rFonts w:ascii="Times New Roman" w:hAnsi="Times New Roman"/>
                <w:b/>
                <w:sz w:val="24"/>
                <w:szCs w:val="24"/>
              </w:rPr>
              <w:t>Kecenderungan Stabilitas (</w:t>
            </w:r>
            <w:r w:rsidRPr="0079480A">
              <w:rPr>
                <w:rFonts w:ascii="Times New Roman" w:hAnsi="Times New Roman"/>
                <w:b/>
                <w:i/>
                <w:sz w:val="24"/>
                <w:szCs w:val="24"/>
              </w:rPr>
              <w:t>Trend Stability</w:t>
            </w:r>
            <w:r w:rsidRPr="0079480A">
              <w:rPr>
                <w:rFonts w:ascii="Times New Roman" w:hAnsi="Times New Roman"/>
                <w:b/>
                <w:sz w:val="24"/>
                <w:szCs w:val="24"/>
              </w:rPr>
              <w:t xml:space="preserve">) </w:t>
            </w:r>
          </w:p>
        </w:tc>
        <w:tc>
          <w:tcPr>
            <w:tcW w:w="1876" w:type="dxa"/>
          </w:tcPr>
          <w:p w:rsidR="00E43D65" w:rsidRPr="002A2E3C" w:rsidRDefault="00B72345" w:rsidP="006B59FB">
            <w:pPr>
              <w:pStyle w:val="ListParagraph"/>
              <w:shd w:val="clear" w:color="auto" w:fill="FFFFFF" w:themeFill="background1"/>
              <w:spacing w:before="120" w:after="120" w:line="360"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eqArr>
                      <m:eqArrPr>
                        <m:ctrlPr>
                          <w:rPr>
                            <w:rFonts w:ascii="Cambria Math" w:hAnsi="Cambria Math"/>
                            <w:i/>
                            <w:sz w:val="24"/>
                            <w:szCs w:val="24"/>
                          </w:rPr>
                        </m:ctrlPr>
                      </m:eqArrPr>
                      <m:e/>
                      <m:e>
                        <m:r>
                          <w:rPr>
                            <w:rFonts w:ascii="Cambria Math" w:hAnsi="Cambria Math"/>
                            <w:sz w:val="24"/>
                            <w:szCs w:val="24"/>
                          </w:rPr>
                          <m:t>(tidak stabi)l</m:t>
                        </m:r>
                      </m:e>
                    </m:eqArr>
                  </m:num>
                  <m:den>
                    <m:r>
                      <w:rPr>
                        <w:rFonts w:ascii="Cambria Math" w:hAnsi="Times New Roman"/>
                        <w:sz w:val="24"/>
                        <w:szCs w:val="24"/>
                      </w:rPr>
                      <m:t>0%</m:t>
                    </m:r>
                  </m:den>
                </m:f>
              </m:oMath>
            </m:oMathPara>
          </w:p>
        </w:tc>
        <w:tc>
          <w:tcPr>
            <w:tcW w:w="1974" w:type="dxa"/>
          </w:tcPr>
          <w:p w:rsidR="00E43D65" w:rsidRPr="002A2E3C" w:rsidRDefault="00B72345" w:rsidP="006B59FB">
            <w:pPr>
              <w:pStyle w:val="ListParagraph"/>
              <w:shd w:val="clear" w:color="auto" w:fill="FFFFFF" w:themeFill="background1"/>
              <w:spacing w:before="120" w:after="120" w:line="360"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eqArr>
                      <m:eqArrPr>
                        <m:ctrlPr>
                          <w:rPr>
                            <w:rFonts w:ascii="Cambria Math" w:hAnsi="Cambria Math"/>
                            <w:i/>
                            <w:sz w:val="24"/>
                            <w:szCs w:val="24"/>
                          </w:rPr>
                        </m:ctrlPr>
                      </m:eqArrPr>
                      <m:e/>
                      <m:e>
                        <m:r>
                          <w:rPr>
                            <w:rFonts w:ascii="Cambria Math" w:hAnsi="Cambria Math"/>
                            <w:sz w:val="24"/>
                            <w:szCs w:val="24"/>
                          </w:rPr>
                          <m:t>(tidak stabil)</m:t>
                        </m:r>
                      </m:e>
                    </m:eqArr>
                  </m:num>
                  <m:den>
                    <m:r>
                      <w:rPr>
                        <w:rFonts w:ascii="Cambria Math" w:hAnsi="Times New Roman"/>
                        <w:sz w:val="24"/>
                        <w:szCs w:val="24"/>
                      </w:rPr>
                      <m:t>50%</m:t>
                    </m:r>
                  </m:den>
                </m:f>
              </m:oMath>
            </m:oMathPara>
          </w:p>
        </w:tc>
        <w:tc>
          <w:tcPr>
            <w:tcW w:w="2066" w:type="dxa"/>
          </w:tcPr>
          <w:p w:rsidR="00E43D65" w:rsidRPr="002A2E3C" w:rsidRDefault="00B72345" w:rsidP="006B59FB">
            <w:pPr>
              <w:pStyle w:val="ListParagraph"/>
              <w:shd w:val="clear" w:color="auto" w:fill="FFFFFF" w:themeFill="background1"/>
              <w:spacing w:before="120" w:after="120" w:line="360"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stabil</m:t>
                    </m:r>
                  </m:num>
                  <m:den>
                    <m:r>
                      <w:rPr>
                        <w:rFonts w:ascii="Cambria Math" w:hAnsi="Times New Roman"/>
                        <w:sz w:val="24"/>
                        <w:szCs w:val="24"/>
                      </w:rPr>
                      <m:t>100%</m:t>
                    </m:r>
                  </m:den>
                </m:f>
              </m:oMath>
            </m:oMathPara>
          </w:p>
        </w:tc>
      </w:tr>
      <w:tr w:rsidR="00E43D65" w:rsidRPr="0079480A" w:rsidTr="00C42D0F">
        <w:trPr>
          <w:trHeight w:val="1053"/>
        </w:trPr>
        <w:tc>
          <w:tcPr>
            <w:tcW w:w="1844" w:type="dxa"/>
          </w:tcPr>
          <w:p w:rsidR="00E43D65" w:rsidRPr="0079480A" w:rsidRDefault="00E43D65" w:rsidP="006B59FB">
            <w:pPr>
              <w:shd w:val="clear" w:color="auto" w:fill="FFFFFF" w:themeFill="background1"/>
              <w:spacing w:before="120" w:after="120"/>
              <w:rPr>
                <w:rFonts w:ascii="Times New Roman" w:hAnsi="Times New Roman"/>
                <w:b/>
                <w:sz w:val="24"/>
                <w:szCs w:val="24"/>
              </w:rPr>
            </w:pPr>
            <w:r w:rsidRPr="0079480A">
              <w:rPr>
                <w:rFonts w:ascii="Times New Roman" w:hAnsi="Times New Roman"/>
                <w:b/>
                <w:sz w:val="24"/>
                <w:szCs w:val="24"/>
              </w:rPr>
              <w:t>Jejak Data (</w:t>
            </w:r>
            <w:r w:rsidRPr="0079480A">
              <w:rPr>
                <w:rFonts w:ascii="Times New Roman" w:hAnsi="Times New Roman"/>
                <w:b/>
                <w:i/>
                <w:sz w:val="24"/>
                <w:szCs w:val="24"/>
              </w:rPr>
              <w:t>Data Path</w:t>
            </w:r>
            <w:r w:rsidRPr="0079480A">
              <w:rPr>
                <w:rFonts w:ascii="Times New Roman" w:hAnsi="Times New Roman"/>
                <w:b/>
                <w:sz w:val="24"/>
                <w:szCs w:val="24"/>
              </w:rPr>
              <w:t xml:space="preserve">) </w:t>
            </w:r>
          </w:p>
        </w:tc>
        <w:tc>
          <w:tcPr>
            <w:tcW w:w="1876" w:type="dxa"/>
          </w:tcPr>
          <w:p w:rsidR="00E43D65" w:rsidRPr="0079480A" w:rsidRDefault="00B72345" w:rsidP="006B59FB">
            <w:pPr>
              <w:shd w:val="clear" w:color="auto" w:fill="FFFFFF" w:themeFill="background1"/>
              <w:spacing w:before="120" w:after="120" w:line="360" w:lineRule="auto"/>
              <w:rPr>
                <w:rFonts w:ascii="Times New Roman" w:hAnsi="Times New Roman"/>
                <w:sz w:val="24"/>
                <w:szCs w:val="24"/>
              </w:rPr>
            </w:pPr>
            <w:r>
              <w:rPr>
                <w:rFonts w:ascii="Times New Roman" w:hAnsi="Times New Roman"/>
                <w:noProof/>
                <w:sz w:val="24"/>
                <w:szCs w:val="24"/>
                <w:lang w:eastAsia="id-ID"/>
              </w:rPr>
              <w:pict>
                <v:shape id="_x0000_s1101" type="#_x0000_t32" style="position:absolute;margin-left:-.65pt;margin-top:12.9pt;width:46.35pt;height:10.45pt;flip:y;z-index:251713536;mso-position-horizontal-relative:text;mso-position-vertical-relative:text" o:connectortype="straight"/>
              </w:pict>
            </w:r>
            <w:r>
              <w:rPr>
                <w:rFonts w:ascii="Times New Roman" w:hAnsi="Times New Roman"/>
                <w:noProof/>
                <w:sz w:val="24"/>
                <w:szCs w:val="24"/>
                <w:lang w:eastAsia="id-ID"/>
              </w:rPr>
              <w:pict>
                <v:shape id="_x0000_s1102" type="#_x0000_t32" style="position:absolute;margin-left:45.6pt;margin-top:23pt;width:50.4pt;height:.05pt;z-index:251714560;mso-position-horizontal-relative:text;mso-position-vertical-relative:text" o:connectortype="straight"/>
              </w:pict>
            </w:r>
          </w:p>
          <w:p w:rsidR="00E43D65" w:rsidRPr="0079480A" w:rsidRDefault="00E43D65" w:rsidP="006B59FB">
            <w:pPr>
              <w:shd w:val="clear" w:color="auto" w:fill="FFFFFF" w:themeFill="background1"/>
              <w:spacing w:before="120" w:after="120" w:line="360" w:lineRule="auto"/>
              <w:rPr>
                <w:rFonts w:ascii="Times New Roman" w:hAnsi="Times New Roman"/>
                <w:sz w:val="24"/>
                <w:szCs w:val="24"/>
              </w:rPr>
            </w:pPr>
            <w:r w:rsidRPr="0079480A">
              <w:rPr>
                <w:rFonts w:ascii="Times New Roman" w:hAnsi="Times New Roman"/>
                <w:sz w:val="24"/>
                <w:szCs w:val="24"/>
              </w:rPr>
              <w:t xml:space="preserve">     (+)           (=)</w:t>
            </w:r>
          </w:p>
        </w:tc>
        <w:tc>
          <w:tcPr>
            <w:tcW w:w="1974" w:type="dxa"/>
          </w:tcPr>
          <w:p w:rsidR="00E43D65" w:rsidRPr="0079480A" w:rsidRDefault="00B72345" w:rsidP="006B59FB">
            <w:pPr>
              <w:shd w:val="clear" w:color="auto" w:fill="FFFFFF" w:themeFill="background1"/>
              <w:spacing w:before="120" w:after="120" w:line="360" w:lineRule="auto"/>
              <w:rPr>
                <w:rFonts w:ascii="Times New Roman" w:hAnsi="Times New Roman"/>
                <w:sz w:val="24"/>
                <w:szCs w:val="24"/>
              </w:rPr>
            </w:pPr>
            <w:r>
              <w:rPr>
                <w:rFonts w:ascii="Times New Roman" w:hAnsi="Times New Roman"/>
                <w:noProof/>
                <w:sz w:val="24"/>
                <w:szCs w:val="24"/>
                <w:lang w:eastAsia="id-ID"/>
              </w:rPr>
              <w:pict>
                <v:shape id="_x0000_s1097" type="#_x0000_t32" style="position:absolute;margin-left:9.3pt;margin-top:12.9pt;width:60.05pt;height:30.4pt;flip:y;z-index:251709440;mso-position-horizontal-relative:text;mso-position-vertical-relative:text" o:connectortype="straight"/>
              </w:pict>
            </w:r>
          </w:p>
          <w:p w:rsidR="00E43D65" w:rsidRPr="0079480A" w:rsidRDefault="00E43D65" w:rsidP="006B59FB">
            <w:pPr>
              <w:shd w:val="clear" w:color="auto" w:fill="FFFFFF" w:themeFill="background1"/>
              <w:spacing w:before="120" w:after="120" w:line="360" w:lineRule="auto"/>
              <w:ind w:firstLine="612"/>
              <w:rPr>
                <w:rFonts w:ascii="Times New Roman" w:hAnsi="Times New Roman"/>
                <w:sz w:val="24"/>
                <w:szCs w:val="24"/>
              </w:rPr>
            </w:pPr>
            <w:r w:rsidRPr="0079480A">
              <w:rPr>
                <w:rFonts w:ascii="Times New Roman" w:hAnsi="Times New Roman"/>
                <w:sz w:val="24"/>
                <w:szCs w:val="24"/>
              </w:rPr>
              <w:t xml:space="preserve">      (+)</w:t>
            </w:r>
            <w:r w:rsidRPr="0079480A">
              <w:rPr>
                <w:rFonts w:ascii="Times New Roman" w:hAnsi="Times New Roman"/>
                <w:sz w:val="24"/>
                <w:szCs w:val="24"/>
              </w:rPr>
              <w:tab/>
            </w:r>
          </w:p>
        </w:tc>
        <w:tc>
          <w:tcPr>
            <w:tcW w:w="2066" w:type="dxa"/>
          </w:tcPr>
          <w:p w:rsidR="00E43D65" w:rsidRPr="0079480A" w:rsidRDefault="00B72345" w:rsidP="006B59FB">
            <w:pPr>
              <w:shd w:val="clear" w:color="auto" w:fill="FFFFFF" w:themeFill="background1"/>
              <w:spacing w:before="120" w:after="120" w:line="360" w:lineRule="auto"/>
              <w:rPr>
                <w:rFonts w:ascii="Times New Roman" w:hAnsi="Times New Roman"/>
                <w:sz w:val="24"/>
                <w:szCs w:val="24"/>
              </w:rPr>
            </w:pPr>
            <w:r>
              <w:rPr>
                <w:rFonts w:ascii="Times New Roman" w:hAnsi="Times New Roman"/>
                <w:noProof/>
                <w:sz w:val="24"/>
                <w:szCs w:val="24"/>
                <w:lang w:eastAsia="id-ID"/>
              </w:rPr>
              <w:pict>
                <v:shape id="_x0000_s1098" type="#_x0000_t32" style="position:absolute;margin-left:-3.3pt;margin-top:12.9pt;width:61.75pt;height:23.3pt;flip:y;z-index:251710464;mso-position-horizontal-relative:text;mso-position-vertical-relative:text" o:connectortype="straight"/>
              </w:pict>
            </w:r>
            <w:r>
              <w:rPr>
                <w:rFonts w:ascii="Times New Roman" w:hAnsi="Times New Roman"/>
                <w:noProof/>
                <w:sz w:val="24"/>
                <w:szCs w:val="24"/>
              </w:rPr>
              <w:pict>
                <v:shape id="_x0000_s1099" type="#_x0000_t32" style="position:absolute;margin-left:44.35pt;margin-top:23.3pt;width:50.4pt;height:.05pt;z-index:251711488;mso-position-horizontal-relative:text;mso-position-vertical-relative:text" o:connectortype="straight"/>
              </w:pict>
            </w:r>
          </w:p>
          <w:p w:rsidR="00E43D65" w:rsidRPr="0079480A" w:rsidRDefault="00E43D65" w:rsidP="006B59FB">
            <w:pPr>
              <w:shd w:val="clear" w:color="auto" w:fill="FFFFFF" w:themeFill="background1"/>
              <w:spacing w:before="120" w:after="120" w:line="360" w:lineRule="auto"/>
              <w:jc w:val="center"/>
              <w:rPr>
                <w:rFonts w:ascii="Times New Roman" w:hAnsi="Times New Roman"/>
                <w:sz w:val="24"/>
                <w:szCs w:val="24"/>
              </w:rPr>
            </w:pPr>
            <w:r w:rsidRPr="0079480A">
              <w:rPr>
                <w:rFonts w:ascii="Times New Roman" w:hAnsi="Times New Roman"/>
                <w:sz w:val="24"/>
                <w:szCs w:val="24"/>
              </w:rPr>
              <w:t>(+)</w:t>
            </w:r>
            <w:r w:rsidRPr="0079480A">
              <w:rPr>
                <w:rFonts w:ascii="Times New Roman" w:hAnsi="Times New Roman"/>
                <w:sz w:val="24"/>
                <w:szCs w:val="24"/>
              </w:rPr>
              <w:tab/>
              <w:t>(=)</w:t>
            </w:r>
          </w:p>
        </w:tc>
      </w:tr>
      <w:tr w:rsidR="00E43D65" w:rsidRPr="0079480A" w:rsidTr="00C42D0F">
        <w:trPr>
          <w:trHeight w:val="1053"/>
        </w:trPr>
        <w:tc>
          <w:tcPr>
            <w:tcW w:w="1844" w:type="dxa"/>
          </w:tcPr>
          <w:p w:rsidR="00E43D65" w:rsidRPr="0079480A" w:rsidRDefault="00E43D65" w:rsidP="006B59FB">
            <w:pPr>
              <w:shd w:val="clear" w:color="auto" w:fill="FFFFFF" w:themeFill="background1"/>
              <w:spacing w:before="120" w:after="120"/>
              <w:rPr>
                <w:rFonts w:ascii="Times New Roman" w:hAnsi="Times New Roman"/>
                <w:b/>
                <w:sz w:val="24"/>
                <w:szCs w:val="24"/>
              </w:rPr>
            </w:pPr>
            <w:r w:rsidRPr="0079480A">
              <w:rPr>
                <w:rFonts w:ascii="Times New Roman" w:hAnsi="Times New Roman"/>
                <w:b/>
                <w:sz w:val="24"/>
                <w:szCs w:val="24"/>
              </w:rPr>
              <w:t xml:space="preserve"> Level Stabilitas dan Rentang (</w:t>
            </w:r>
            <w:r w:rsidRPr="0079480A">
              <w:rPr>
                <w:rFonts w:ascii="Times New Roman" w:hAnsi="Times New Roman"/>
                <w:b/>
                <w:i/>
                <w:sz w:val="24"/>
                <w:szCs w:val="24"/>
              </w:rPr>
              <w:t>Level Stability</w:t>
            </w:r>
            <w:r w:rsidRPr="0079480A">
              <w:rPr>
                <w:rFonts w:ascii="Times New Roman" w:hAnsi="Times New Roman"/>
                <w:b/>
                <w:sz w:val="24"/>
                <w:szCs w:val="24"/>
              </w:rPr>
              <w:t xml:space="preserve">) </w:t>
            </w:r>
          </w:p>
        </w:tc>
        <w:tc>
          <w:tcPr>
            <w:tcW w:w="1876" w:type="dxa"/>
          </w:tcPr>
          <w:p w:rsidR="00E43D65" w:rsidRPr="00447A8A" w:rsidRDefault="00B72345" w:rsidP="006B59FB">
            <w:pPr>
              <w:pStyle w:val="ListParagraph"/>
              <w:shd w:val="clear" w:color="auto" w:fill="FFFFFF" w:themeFill="background1"/>
              <w:spacing w:before="120" w:after="120" w:line="360" w:lineRule="auto"/>
              <w:ind w:left="0"/>
              <w:contextualSpacing w:val="0"/>
              <w:jc w:val="center"/>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variabel</m:t>
                    </m:r>
                  </m:num>
                  <m:den>
                    <m:r>
                      <w:rPr>
                        <w:rFonts w:ascii="Cambria Math" w:hAnsi="Times New Roman"/>
                        <w:color w:val="000000" w:themeColor="text1"/>
                        <w:sz w:val="24"/>
                        <w:szCs w:val="24"/>
                      </w:rPr>
                      <m:t>0</m:t>
                    </m:r>
                    <m:r>
                      <w:rPr>
                        <w:rFonts w:ascii="Cambria Math" w:hAnsi="Times New Roman"/>
                        <w:color w:val="000000" w:themeColor="text1"/>
                        <w:sz w:val="24"/>
                        <w:szCs w:val="24"/>
                      </w:rPr>
                      <m:t>-</m:t>
                    </m:r>
                    <m:r>
                      <w:rPr>
                        <w:rFonts w:ascii="Cambria Math" w:hAnsi="Times New Roman"/>
                        <w:color w:val="000000" w:themeColor="text1"/>
                        <w:sz w:val="24"/>
                        <w:szCs w:val="24"/>
                      </w:rPr>
                      <m:t>1</m:t>
                    </m:r>
                  </m:den>
                </m:f>
              </m:oMath>
            </m:oMathPara>
          </w:p>
        </w:tc>
        <w:tc>
          <w:tcPr>
            <w:tcW w:w="1974" w:type="dxa"/>
          </w:tcPr>
          <w:p w:rsidR="00E43D65" w:rsidRPr="00D40F1C" w:rsidRDefault="00B72345" w:rsidP="006B59FB">
            <w:pPr>
              <w:pStyle w:val="ListParagraph"/>
              <w:shd w:val="clear" w:color="auto" w:fill="FFFFFF" w:themeFill="background1"/>
              <w:spacing w:before="120" w:after="120" w:line="360" w:lineRule="auto"/>
              <w:ind w:left="0"/>
              <w:contextualSpacing w:val="0"/>
              <w:jc w:val="center"/>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variabel</m:t>
                    </m:r>
                  </m:num>
                  <m:den>
                    <m:r>
                      <w:rPr>
                        <w:rFonts w:ascii="Cambria Math" w:hAnsi="Times New Roman"/>
                        <w:color w:val="000000" w:themeColor="text1"/>
                        <w:sz w:val="24"/>
                        <w:szCs w:val="24"/>
                      </w:rPr>
                      <m:t>1</m:t>
                    </m:r>
                    <m:r>
                      <w:rPr>
                        <w:rFonts w:ascii="Cambria Math" w:hAnsi="Cambria Math"/>
                        <w:color w:val="000000" w:themeColor="text1"/>
                        <w:sz w:val="24"/>
                        <w:szCs w:val="24"/>
                      </w:rPr>
                      <m:t>-4</m:t>
                    </m:r>
                  </m:den>
                </m:f>
              </m:oMath>
            </m:oMathPara>
          </w:p>
        </w:tc>
        <w:tc>
          <w:tcPr>
            <w:tcW w:w="2066" w:type="dxa"/>
          </w:tcPr>
          <w:p w:rsidR="00E43D65" w:rsidRPr="00D40F1C" w:rsidRDefault="00B72345" w:rsidP="006B59FB">
            <w:pPr>
              <w:pStyle w:val="ListParagraph"/>
              <w:shd w:val="clear" w:color="auto" w:fill="FFFFFF" w:themeFill="background1"/>
              <w:spacing w:before="120" w:after="120" w:line="360" w:lineRule="auto"/>
              <w:ind w:left="0"/>
              <w:contextualSpacing w:val="0"/>
              <w:jc w:val="center"/>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stabil</m:t>
                    </m:r>
                  </m:num>
                  <m:den>
                    <m:r>
                      <w:rPr>
                        <w:rFonts w:ascii="Cambria Math" w:hAnsi="Times New Roman"/>
                        <w:color w:val="000000" w:themeColor="text1"/>
                        <w:sz w:val="24"/>
                        <w:szCs w:val="24"/>
                      </w:rPr>
                      <m:t>3</m:t>
                    </m:r>
                    <m:r>
                      <w:rPr>
                        <w:rFonts w:ascii="Cambria Math" w:hAnsi="Cambria Math"/>
                        <w:color w:val="000000" w:themeColor="text1"/>
                        <w:sz w:val="24"/>
                        <w:szCs w:val="24"/>
                      </w:rPr>
                      <m:t>-</m:t>
                    </m:r>
                    <m:r>
                      <w:rPr>
                        <w:rFonts w:ascii="Cambria Math" w:hAnsi="Times New Roman"/>
                        <w:color w:val="000000" w:themeColor="text1"/>
                        <w:sz w:val="24"/>
                        <w:szCs w:val="24"/>
                      </w:rPr>
                      <m:t>4</m:t>
                    </m:r>
                  </m:den>
                </m:f>
              </m:oMath>
            </m:oMathPara>
          </w:p>
        </w:tc>
      </w:tr>
      <w:tr w:rsidR="00E43D65" w:rsidRPr="0079480A" w:rsidTr="00C42D0F">
        <w:tc>
          <w:tcPr>
            <w:tcW w:w="1844" w:type="dxa"/>
          </w:tcPr>
          <w:p w:rsidR="00E43D65" w:rsidRPr="0079480A" w:rsidRDefault="00E43D65" w:rsidP="006B59FB">
            <w:pPr>
              <w:shd w:val="clear" w:color="auto" w:fill="FFFFFF" w:themeFill="background1"/>
              <w:spacing w:before="120" w:after="120"/>
              <w:rPr>
                <w:rFonts w:ascii="Times New Roman" w:hAnsi="Times New Roman"/>
                <w:b/>
                <w:sz w:val="24"/>
                <w:szCs w:val="24"/>
              </w:rPr>
            </w:pPr>
            <w:r w:rsidRPr="0079480A">
              <w:rPr>
                <w:rFonts w:ascii="Times New Roman" w:hAnsi="Times New Roman"/>
                <w:b/>
                <w:sz w:val="24"/>
                <w:szCs w:val="24"/>
              </w:rPr>
              <w:t>Perubahan  Level (</w:t>
            </w:r>
            <w:r w:rsidRPr="0079480A">
              <w:rPr>
                <w:rFonts w:ascii="Times New Roman" w:hAnsi="Times New Roman"/>
                <w:b/>
                <w:i/>
                <w:sz w:val="24"/>
                <w:szCs w:val="24"/>
              </w:rPr>
              <w:t>Level Change</w:t>
            </w:r>
            <w:r w:rsidRPr="0079480A">
              <w:rPr>
                <w:rFonts w:ascii="Times New Roman" w:hAnsi="Times New Roman"/>
                <w:b/>
                <w:sz w:val="24"/>
                <w:szCs w:val="24"/>
              </w:rPr>
              <w:t xml:space="preserve">) </w:t>
            </w:r>
          </w:p>
        </w:tc>
        <w:tc>
          <w:tcPr>
            <w:tcW w:w="1876" w:type="dxa"/>
          </w:tcPr>
          <w:p w:rsidR="00E43D65" w:rsidRPr="0079480A" w:rsidRDefault="00B72345" w:rsidP="006B59FB">
            <w:pPr>
              <w:shd w:val="clear" w:color="auto" w:fill="FFFFFF" w:themeFill="background1"/>
              <w:spacing w:before="240" w:after="120" w:line="360" w:lineRule="auto"/>
              <w:jc w:val="both"/>
              <w:rPr>
                <w:rFonts w:ascii="Times New Roman" w:hAnsi="Times New Roman"/>
                <w:sz w:val="24"/>
                <w:szCs w:val="24"/>
              </w:rPr>
            </w:pPr>
            <m:oMathPara>
              <m:oMath>
                <m:f>
                  <m:fPr>
                    <m:ctrlPr>
                      <w:rPr>
                        <w:rFonts w:ascii="Cambria Math" w:hAnsi="Times New Roman"/>
                        <w:i/>
                        <w:sz w:val="24"/>
                        <w:szCs w:val="24"/>
                      </w:rPr>
                    </m:ctrlPr>
                  </m:fPr>
                  <m:num>
                    <m:r>
                      <w:rPr>
                        <w:rFonts w:ascii="Cambria Math" w:hAnsi="Times New Roman"/>
                        <w:sz w:val="24"/>
                        <w:szCs w:val="24"/>
                      </w:rPr>
                      <m:t>1</m:t>
                    </m:r>
                    <m:r>
                      <w:rPr>
                        <w:rFonts w:ascii="Cambria Math" w:hAnsi="Cambria Math"/>
                        <w:sz w:val="24"/>
                        <w:szCs w:val="24"/>
                      </w:rPr>
                      <m:t>-</m:t>
                    </m:r>
                    <m:r>
                      <w:rPr>
                        <w:rFonts w:ascii="Cambria Math" w:hAnsi="Times New Roman"/>
                        <w:sz w:val="24"/>
                        <w:szCs w:val="24"/>
                      </w:rPr>
                      <m:t>0</m:t>
                    </m:r>
                  </m:num>
                  <m:den>
                    <m:r>
                      <w:rPr>
                        <w:rFonts w:ascii="Cambria Math" w:hAnsi="Times New Roman"/>
                        <w:sz w:val="24"/>
                        <w:szCs w:val="24"/>
                      </w:rPr>
                      <m:t>(+1)</m:t>
                    </m:r>
                  </m:den>
                </m:f>
              </m:oMath>
            </m:oMathPara>
          </w:p>
        </w:tc>
        <w:tc>
          <w:tcPr>
            <w:tcW w:w="1974" w:type="dxa"/>
          </w:tcPr>
          <w:p w:rsidR="00E43D65" w:rsidRPr="0079480A" w:rsidRDefault="00B72345" w:rsidP="006B59FB">
            <w:pPr>
              <w:shd w:val="clear" w:color="auto" w:fill="FFFFFF" w:themeFill="background1"/>
              <w:spacing w:before="240" w:after="120" w:line="360" w:lineRule="auto"/>
              <w:jc w:val="both"/>
              <w:rPr>
                <w:rFonts w:ascii="Times New Roman" w:hAnsi="Times New Roman"/>
                <w:sz w:val="24"/>
                <w:szCs w:val="24"/>
              </w:rPr>
            </w:pPr>
            <m:oMathPara>
              <m:oMath>
                <m:f>
                  <m:fPr>
                    <m:ctrlPr>
                      <w:rPr>
                        <w:rFonts w:ascii="Cambria Math" w:hAnsi="Times New Roman"/>
                        <w:i/>
                        <w:sz w:val="24"/>
                        <w:szCs w:val="24"/>
                      </w:rPr>
                    </m:ctrlPr>
                  </m:fPr>
                  <m:num>
                    <m:r>
                      <w:rPr>
                        <w:rFonts w:ascii="Cambria Math" w:hAnsi="Times New Roman"/>
                        <w:sz w:val="24"/>
                        <w:szCs w:val="24"/>
                      </w:rPr>
                      <m:t>4</m:t>
                    </m:r>
                    <m:r>
                      <w:rPr>
                        <w:rFonts w:ascii="Cambria Math" w:hAnsi="Cambria Math"/>
                        <w:sz w:val="24"/>
                        <w:szCs w:val="24"/>
                      </w:rPr>
                      <m:t>-</m:t>
                    </m:r>
                    <m:r>
                      <w:rPr>
                        <w:rFonts w:ascii="Cambria Math" w:hAnsi="Times New Roman"/>
                        <w:sz w:val="24"/>
                        <w:szCs w:val="24"/>
                      </w:rPr>
                      <m:t>1</m:t>
                    </m:r>
                  </m:num>
                  <m:den>
                    <m:r>
                      <w:rPr>
                        <w:rFonts w:ascii="Cambria Math" w:hAnsi="Times New Roman"/>
                        <w:sz w:val="24"/>
                        <w:szCs w:val="24"/>
                      </w:rPr>
                      <m:t>(+3)</m:t>
                    </m:r>
                  </m:den>
                </m:f>
              </m:oMath>
            </m:oMathPara>
          </w:p>
        </w:tc>
        <w:tc>
          <w:tcPr>
            <w:tcW w:w="2066" w:type="dxa"/>
          </w:tcPr>
          <w:p w:rsidR="00E43D65" w:rsidRPr="00C42D0F" w:rsidRDefault="00B72345" w:rsidP="006B59FB">
            <w:pPr>
              <w:shd w:val="clear" w:color="auto" w:fill="FFFFFF" w:themeFill="background1"/>
              <w:spacing w:before="240" w:after="120" w:line="360" w:lineRule="auto"/>
              <w:jc w:val="both"/>
              <w:rPr>
                <w:rFonts w:ascii="Times New Roman" w:hAnsi="Times New Roman"/>
                <w:i/>
                <w:sz w:val="24"/>
                <w:szCs w:val="24"/>
                <w:lang w:val="en-US"/>
              </w:rPr>
            </w:pPr>
            <m:oMathPara>
              <m:oMath>
                <m:f>
                  <m:fPr>
                    <m:ctrlPr>
                      <w:rPr>
                        <w:rFonts w:ascii="Cambria Math" w:hAnsi="Cambria Math"/>
                        <w:i/>
                        <w:sz w:val="24"/>
                        <w:szCs w:val="24"/>
                      </w:rPr>
                    </m:ctrlPr>
                  </m:fPr>
                  <m:num>
                    <m:r>
                      <w:rPr>
                        <w:rFonts w:ascii="Cambria Math" w:hAnsi="Times New Roman"/>
                        <w:sz w:val="24"/>
                        <w:szCs w:val="24"/>
                      </w:rPr>
                      <m:t>4</m:t>
                    </m:r>
                    <m:r>
                      <w:rPr>
                        <w:rFonts w:ascii="Cambria Math" w:hAnsi="Cambria Math"/>
                        <w:sz w:val="24"/>
                        <w:szCs w:val="24"/>
                      </w:rPr>
                      <m:t>-</m:t>
                    </m:r>
                    <m:r>
                      <w:rPr>
                        <w:rFonts w:ascii="Cambria Math" w:hAnsi="Times New Roman"/>
                        <w:sz w:val="24"/>
                        <w:szCs w:val="24"/>
                      </w:rPr>
                      <m:t>3</m:t>
                    </m:r>
                  </m:num>
                  <m:den>
                    <m:r>
                      <w:rPr>
                        <w:rFonts w:ascii="Cambria Math" w:hAnsi="Cambria Math"/>
                        <w:sz w:val="24"/>
                        <w:szCs w:val="24"/>
                      </w:rPr>
                      <m:t>(+1)</m:t>
                    </m:r>
                  </m:den>
                </m:f>
              </m:oMath>
            </m:oMathPara>
          </w:p>
        </w:tc>
      </w:tr>
    </w:tbl>
    <w:p w:rsidR="00E43D65" w:rsidRDefault="00E43D65" w:rsidP="00E43D65">
      <w:pPr>
        <w:pStyle w:val="NoSpacing"/>
        <w:spacing w:before="120"/>
        <w:jc w:val="both"/>
      </w:pPr>
    </w:p>
    <w:p w:rsidR="00D17631" w:rsidRPr="0079480A" w:rsidRDefault="00D17631" w:rsidP="00D17631">
      <w:pPr>
        <w:pStyle w:val="NoSpacing"/>
        <w:spacing w:line="480" w:lineRule="auto"/>
        <w:ind w:firstLine="720"/>
        <w:jc w:val="both"/>
      </w:pPr>
      <w:r w:rsidRPr="0079480A">
        <w:t>Penjelasan tabel rangkuman hasil analisis visual dalam kondisi adalah sebagai berikut :</w:t>
      </w:r>
    </w:p>
    <w:p w:rsidR="00D17631" w:rsidRPr="0079480A" w:rsidRDefault="00D17631" w:rsidP="003971A3">
      <w:pPr>
        <w:pStyle w:val="NoSpacing"/>
        <w:numPr>
          <w:ilvl w:val="0"/>
          <w:numId w:val="30"/>
        </w:numPr>
        <w:spacing w:line="480" w:lineRule="auto"/>
        <w:ind w:left="709"/>
        <w:jc w:val="both"/>
      </w:pPr>
      <w:r w:rsidRPr="0079480A">
        <w:t xml:space="preserve">Panjang kondisi atau banyaknya sesi pada kondisi </w:t>
      </w:r>
      <w:r w:rsidRPr="0079480A">
        <w:rPr>
          <w:i/>
        </w:rPr>
        <w:t>baseline</w:t>
      </w:r>
      <w:r w:rsidRPr="0079480A">
        <w:t xml:space="preserve">-1 (A-1) yang dilakukan yaitu empat </w:t>
      </w:r>
      <w:r>
        <w:t xml:space="preserve">sesi, intervensi (B) delapan </w:t>
      </w:r>
      <w:r w:rsidRPr="0079480A">
        <w:t xml:space="preserve">sesi, </w:t>
      </w:r>
      <w:r w:rsidRPr="0079480A">
        <w:rPr>
          <w:i/>
        </w:rPr>
        <w:t>baseline</w:t>
      </w:r>
      <w:r w:rsidRPr="0079480A">
        <w:t>-2 (A-2) lima sesi.</w:t>
      </w:r>
    </w:p>
    <w:p w:rsidR="00D17631" w:rsidRPr="0079480A" w:rsidRDefault="00D17631" w:rsidP="003971A3">
      <w:pPr>
        <w:pStyle w:val="NoSpacing"/>
        <w:numPr>
          <w:ilvl w:val="0"/>
          <w:numId w:val="30"/>
        </w:numPr>
        <w:spacing w:line="480" w:lineRule="auto"/>
        <w:ind w:left="720"/>
        <w:jc w:val="both"/>
      </w:pPr>
      <w:r w:rsidRPr="0079480A">
        <w:t xml:space="preserve">Berdasarkan garis pada tabel di atas, diketahui bahwa pada kondisi </w:t>
      </w:r>
      <w:r w:rsidRPr="0079480A">
        <w:rPr>
          <w:i/>
        </w:rPr>
        <w:t>baseline</w:t>
      </w:r>
      <w:r w:rsidRPr="0079480A">
        <w:t xml:space="preserve">-1, kecenderungan arahnya menaik. Garis pada kondisi intervensi (B) arahnya cenderung menaik ini berarti kondisi menjadi membaik atau meningkat (+). Garis pada kondisi </w:t>
      </w:r>
      <w:r w:rsidRPr="0079480A">
        <w:rPr>
          <w:i/>
        </w:rPr>
        <w:t>baseline</w:t>
      </w:r>
      <w:r w:rsidRPr="0079480A">
        <w:t>-2 (A-2) arahnya cenderung menaik, ini berarti kondisinya tetap menaik atau membaik (+)</w:t>
      </w:r>
    </w:p>
    <w:p w:rsidR="00D17631" w:rsidRPr="0079480A" w:rsidRDefault="00D17631" w:rsidP="003971A3">
      <w:pPr>
        <w:pStyle w:val="NoSpacing"/>
        <w:numPr>
          <w:ilvl w:val="0"/>
          <w:numId w:val="30"/>
        </w:numPr>
        <w:spacing w:line="480" w:lineRule="auto"/>
        <w:ind w:left="720"/>
        <w:jc w:val="both"/>
      </w:pPr>
      <w:r w:rsidRPr="0079480A">
        <w:t xml:space="preserve">Hasil perhitungan </w:t>
      </w:r>
      <w:r w:rsidRPr="0079480A">
        <w:rPr>
          <w:i/>
        </w:rPr>
        <w:t>trend stability</w:t>
      </w:r>
      <w:r w:rsidRPr="0079480A">
        <w:t xml:space="preserve"> pada </w:t>
      </w:r>
      <w:r w:rsidRPr="0079480A">
        <w:rPr>
          <w:i/>
        </w:rPr>
        <w:t>baseline</w:t>
      </w:r>
      <w:r w:rsidRPr="0079480A">
        <w:t>-1 yaitu 0.00%, artinya data yang diperoleh tidak stabil..</w:t>
      </w:r>
      <w:r w:rsidRPr="0079480A">
        <w:rPr>
          <w:i/>
        </w:rPr>
        <w:t xml:space="preserve">Trend </w:t>
      </w:r>
      <w:r w:rsidRPr="0079480A">
        <w:t>pada ko</w:t>
      </w:r>
      <w:r>
        <w:t>ndisi intervensi (B) yaitu 50</w:t>
      </w:r>
      <w:r w:rsidRPr="0079480A">
        <w:t>% artinya data menai</w:t>
      </w:r>
      <w:r>
        <w:t>k secara tidak stabil</w:t>
      </w:r>
      <w:r w:rsidRPr="0079480A">
        <w:t>. Kondisi tersebut terjadi karena data yang diperoleh heterogen (bervariasi), pada set</w:t>
      </w:r>
      <w:r>
        <w:t xml:space="preserve">iap sesi latihan teknik tangan menyilang ke </w:t>
      </w:r>
      <w:r w:rsidR="00B00859">
        <w:t>bawah</w:t>
      </w:r>
      <w:r w:rsidRPr="0079480A">
        <w:t xml:space="preserve"> subjek</w:t>
      </w:r>
      <w:r>
        <w:t xml:space="preserve"> (As</w:t>
      </w:r>
      <w:r w:rsidRPr="0079480A">
        <w:t xml:space="preserve">)  terus bertambah atau meningkat. Sehingga perolehan data pada setiap sesi berbeda. </w:t>
      </w:r>
      <w:r w:rsidRPr="0079480A">
        <w:rPr>
          <w:i/>
        </w:rPr>
        <w:t xml:space="preserve">Trend stability </w:t>
      </w:r>
      <w:r w:rsidRPr="0079480A">
        <w:t xml:space="preserve">pada kondisi </w:t>
      </w:r>
      <w:r w:rsidRPr="0079480A">
        <w:rPr>
          <w:i/>
        </w:rPr>
        <w:t>baseline</w:t>
      </w:r>
      <w:r w:rsidRPr="0079480A">
        <w:t>-2 yaitu 100%. Hal ini berarti data menaik secara stabil.</w:t>
      </w:r>
    </w:p>
    <w:p w:rsidR="00D17631" w:rsidRPr="0079480A" w:rsidRDefault="00D17631" w:rsidP="003971A3">
      <w:pPr>
        <w:pStyle w:val="NoSpacing"/>
        <w:numPr>
          <w:ilvl w:val="0"/>
          <w:numId w:val="30"/>
        </w:numPr>
        <w:spacing w:line="480" w:lineRule="auto"/>
        <w:ind w:left="720"/>
        <w:jc w:val="both"/>
      </w:pPr>
      <w:r w:rsidRPr="0079480A">
        <w:t>Penjelasan jejak data sama dengan kecenderungan arah (</w:t>
      </w:r>
      <w:r w:rsidRPr="0079480A">
        <w:rPr>
          <w:i/>
        </w:rPr>
        <w:t xml:space="preserve">point </w:t>
      </w:r>
      <w:r w:rsidRPr="0079480A">
        <w:t xml:space="preserve">2) di atas. Pada fase Intervensi dan </w:t>
      </w:r>
      <w:r w:rsidRPr="0079480A">
        <w:rPr>
          <w:i/>
        </w:rPr>
        <w:t>baseline</w:t>
      </w:r>
      <w:r w:rsidRPr="0079480A">
        <w:t xml:space="preserve"> 2 (A-2) jejak data berakhir secara mendatar.</w:t>
      </w:r>
    </w:p>
    <w:p w:rsidR="00D17631" w:rsidRPr="0079480A" w:rsidRDefault="00D17631" w:rsidP="003971A3">
      <w:pPr>
        <w:pStyle w:val="NoSpacing"/>
        <w:numPr>
          <w:ilvl w:val="0"/>
          <w:numId w:val="30"/>
        </w:numPr>
        <w:spacing w:line="480" w:lineRule="auto"/>
        <w:ind w:left="720"/>
        <w:jc w:val="both"/>
      </w:pPr>
      <w:r w:rsidRPr="0079480A">
        <w:t xml:space="preserve">Data pada kondisi </w:t>
      </w:r>
      <w:r w:rsidRPr="0079480A">
        <w:rPr>
          <w:i/>
        </w:rPr>
        <w:t>baseline</w:t>
      </w:r>
      <w:r w:rsidRPr="0079480A">
        <w:t xml:space="preserve">-1 (A-1) cenderung tidak stabil. Pada kondisi intervensi (B) data cenderung menaik atau meningkat (+) , meskipun datanya </w:t>
      </w:r>
      <w:r w:rsidRPr="0079480A">
        <w:lastRenderedPageBreak/>
        <w:t>menaik secara tida</w:t>
      </w:r>
      <w:r>
        <w:t>k stabil</w:t>
      </w:r>
      <w:r w:rsidRPr="0079480A">
        <w:t xml:space="preserve">. Pada kondisi </w:t>
      </w:r>
      <w:r w:rsidRPr="0079480A">
        <w:rPr>
          <w:i/>
        </w:rPr>
        <w:t>baseline</w:t>
      </w:r>
      <w:r w:rsidRPr="0079480A">
        <w:t>-2 (A-2) data cenderung menaik atau meningkat (+).</w:t>
      </w:r>
    </w:p>
    <w:p w:rsidR="00D17631" w:rsidRDefault="00D17631" w:rsidP="00B24E82">
      <w:pPr>
        <w:pStyle w:val="NoSpacing"/>
        <w:numPr>
          <w:ilvl w:val="0"/>
          <w:numId w:val="30"/>
        </w:numPr>
        <w:spacing w:line="480" w:lineRule="auto"/>
        <w:ind w:left="720"/>
        <w:jc w:val="both"/>
      </w:pPr>
      <w:r w:rsidRPr="0079480A">
        <w:t xml:space="preserve">Pada kondisi </w:t>
      </w:r>
      <w:r w:rsidRPr="0079480A">
        <w:rPr>
          <w:i/>
        </w:rPr>
        <w:t>baselinei</w:t>
      </w:r>
      <w:r w:rsidRPr="0079480A">
        <w:t>-1 (A-1)  terj</w:t>
      </w:r>
      <w:r>
        <w:t xml:space="preserve">adi perubahan data yakni menaik. </w:t>
      </w:r>
      <w:r w:rsidRPr="0079480A">
        <w:t>Pada kondisi intervensi (B) terj</w:t>
      </w:r>
      <w:r>
        <w:t>adi perubahan data yaitu menaik.</w:t>
      </w:r>
      <w:r w:rsidRPr="0079480A">
        <w:t xml:space="preserve">Pada kondisi </w:t>
      </w:r>
      <w:r w:rsidRPr="0079480A">
        <w:rPr>
          <w:i/>
        </w:rPr>
        <w:t>baseline</w:t>
      </w:r>
      <w:r w:rsidRPr="0079480A">
        <w:t>-2 (A-2) data</w:t>
      </w:r>
      <w:r>
        <w:t xml:space="preserve"> tetap menaik (+).</w:t>
      </w:r>
    </w:p>
    <w:p w:rsidR="00C42D0F" w:rsidRPr="00C42D0F" w:rsidRDefault="00C861C9" w:rsidP="00C42D0F">
      <w:pPr>
        <w:spacing w:after="0"/>
        <w:ind w:left="1260" w:hanging="1260"/>
        <w:jc w:val="both"/>
        <w:rPr>
          <w:rFonts w:ascii="Times New Roman" w:hAnsi="Times New Roman"/>
          <w:b/>
          <w:i/>
          <w:sz w:val="24"/>
          <w:szCs w:val="24"/>
        </w:rPr>
      </w:pPr>
      <w:r>
        <w:rPr>
          <w:rFonts w:ascii="Times New Roman" w:hAnsi="Times New Roman"/>
          <w:b/>
          <w:sz w:val="24"/>
          <w:szCs w:val="24"/>
        </w:rPr>
        <w:t>Tabel 3.45</w:t>
      </w:r>
      <w:r w:rsidR="00C42D0F" w:rsidRPr="00BE37CC">
        <w:rPr>
          <w:rFonts w:ascii="Times New Roman" w:hAnsi="Times New Roman"/>
          <w:b/>
          <w:sz w:val="24"/>
          <w:szCs w:val="24"/>
        </w:rPr>
        <w:t>.</w:t>
      </w:r>
      <w:r w:rsidR="00C42D0F">
        <w:rPr>
          <w:rFonts w:ascii="Times New Roman" w:hAnsi="Times New Roman"/>
          <w:b/>
          <w:sz w:val="24"/>
          <w:szCs w:val="24"/>
        </w:rPr>
        <w:t xml:space="preserve"> Rangkuman hasil analisis visual dalam kondisi teknik </w:t>
      </w:r>
      <w:r w:rsidR="000D08E3">
        <w:rPr>
          <w:rFonts w:ascii="Times New Roman" w:hAnsi="Times New Roman"/>
          <w:b/>
          <w:i/>
          <w:sz w:val="24"/>
          <w:szCs w:val="24"/>
        </w:rPr>
        <w:t xml:space="preserve">upper and </w:t>
      </w:r>
      <w:r w:rsidR="00C42D0F">
        <w:rPr>
          <w:rFonts w:ascii="Times New Roman" w:hAnsi="Times New Roman"/>
          <w:b/>
          <w:i/>
          <w:sz w:val="24"/>
          <w:szCs w:val="24"/>
        </w:rPr>
        <w:t>lower</w:t>
      </w:r>
      <w:r w:rsidR="00C42D0F" w:rsidRPr="00C42D0F">
        <w:rPr>
          <w:rFonts w:ascii="Times New Roman" w:hAnsi="Times New Roman"/>
          <w:b/>
          <w:i/>
          <w:sz w:val="24"/>
          <w:szCs w:val="24"/>
        </w:rPr>
        <w:t xml:space="preserve"> hand</w:t>
      </w:r>
    </w:p>
    <w:tbl>
      <w:tblPr>
        <w:tblStyle w:val="TableGrid"/>
        <w:tblW w:w="7760" w:type="dxa"/>
        <w:tblInd w:w="250" w:type="dxa"/>
        <w:tblLook w:val="04A0"/>
      </w:tblPr>
      <w:tblGrid>
        <w:gridCol w:w="1844"/>
        <w:gridCol w:w="1876"/>
        <w:gridCol w:w="1974"/>
        <w:gridCol w:w="2066"/>
      </w:tblGrid>
      <w:tr w:rsidR="00E43D65" w:rsidRPr="0079480A" w:rsidTr="000D08E3">
        <w:trPr>
          <w:trHeight w:val="522"/>
        </w:trPr>
        <w:tc>
          <w:tcPr>
            <w:tcW w:w="1844" w:type="dxa"/>
          </w:tcPr>
          <w:p w:rsidR="00E43D65" w:rsidRPr="0079480A" w:rsidRDefault="00E43D65" w:rsidP="006B59FB">
            <w:pPr>
              <w:shd w:val="clear" w:color="auto" w:fill="FFFFFF" w:themeFill="background1"/>
              <w:spacing w:before="120" w:after="120"/>
              <w:ind w:left="-108" w:right="-108"/>
              <w:jc w:val="center"/>
              <w:rPr>
                <w:rFonts w:ascii="Times New Roman" w:hAnsi="Times New Roman"/>
                <w:sz w:val="24"/>
                <w:szCs w:val="24"/>
              </w:rPr>
            </w:pPr>
            <w:r w:rsidRPr="0079480A">
              <w:rPr>
                <w:rFonts w:ascii="Times New Roman" w:hAnsi="Times New Roman"/>
                <w:sz w:val="24"/>
                <w:szCs w:val="24"/>
              </w:rPr>
              <w:t>Kondisi</w:t>
            </w:r>
          </w:p>
        </w:tc>
        <w:tc>
          <w:tcPr>
            <w:tcW w:w="1876" w:type="dxa"/>
          </w:tcPr>
          <w:p w:rsidR="00E43D65" w:rsidRPr="0079480A" w:rsidRDefault="00E43D65" w:rsidP="006B59FB">
            <w:pPr>
              <w:shd w:val="clear" w:color="auto" w:fill="FFFFFF" w:themeFill="background1"/>
              <w:spacing w:before="120" w:after="120" w:line="360" w:lineRule="auto"/>
              <w:jc w:val="center"/>
              <w:rPr>
                <w:rFonts w:ascii="Times New Roman" w:hAnsi="Times New Roman"/>
                <w:sz w:val="24"/>
                <w:szCs w:val="24"/>
              </w:rPr>
            </w:pPr>
            <w:r w:rsidRPr="0079480A">
              <w:rPr>
                <w:rFonts w:ascii="Times New Roman" w:hAnsi="Times New Roman"/>
                <w:sz w:val="24"/>
                <w:szCs w:val="24"/>
              </w:rPr>
              <w:t>A-1</w:t>
            </w:r>
          </w:p>
        </w:tc>
        <w:tc>
          <w:tcPr>
            <w:tcW w:w="1974" w:type="dxa"/>
          </w:tcPr>
          <w:p w:rsidR="00E43D65" w:rsidRPr="0079480A" w:rsidRDefault="00E43D65" w:rsidP="006B59FB">
            <w:pPr>
              <w:shd w:val="clear" w:color="auto" w:fill="FFFFFF" w:themeFill="background1"/>
              <w:spacing w:before="120" w:after="120" w:line="360" w:lineRule="auto"/>
              <w:jc w:val="center"/>
              <w:rPr>
                <w:rFonts w:ascii="Times New Roman" w:hAnsi="Times New Roman"/>
                <w:sz w:val="24"/>
                <w:szCs w:val="24"/>
              </w:rPr>
            </w:pPr>
            <w:r w:rsidRPr="0079480A">
              <w:rPr>
                <w:rFonts w:ascii="Times New Roman" w:hAnsi="Times New Roman"/>
                <w:sz w:val="24"/>
                <w:szCs w:val="24"/>
              </w:rPr>
              <w:t>B</w:t>
            </w:r>
          </w:p>
        </w:tc>
        <w:tc>
          <w:tcPr>
            <w:tcW w:w="2066" w:type="dxa"/>
          </w:tcPr>
          <w:p w:rsidR="00E43D65" w:rsidRPr="0079480A" w:rsidRDefault="00E43D65" w:rsidP="006B59FB">
            <w:pPr>
              <w:shd w:val="clear" w:color="auto" w:fill="FFFFFF" w:themeFill="background1"/>
              <w:spacing w:before="120" w:after="120" w:line="360" w:lineRule="auto"/>
              <w:jc w:val="center"/>
              <w:rPr>
                <w:rFonts w:ascii="Times New Roman" w:hAnsi="Times New Roman"/>
                <w:sz w:val="24"/>
                <w:szCs w:val="24"/>
              </w:rPr>
            </w:pPr>
            <w:r w:rsidRPr="0079480A">
              <w:rPr>
                <w:rFonts w:ascii="Times New Roman" w:hAnsi="Times New Roman"/>
                <w:sz w:val="24"/>
                <w:szCs w:val="24"/>
              </w:rPr>
              <w:t>A2</w:t>
            </w:r>
          </w:p>
        </w:tc>
      </w:tr>
      <w:tr w:rsidR="00E43D65" w:rsidRPr="0079480A" w:rsidTr="000D08E3">
        <w:trPr>
          <w:trHeight w:val="522"/>
        </w:trPr>
        <w:tc>
          <w:tcPr>
            <w:tcW w:w="1844" w:type="dxa"/>
          </w:tcPr>
          <w:p w:rsidR="00E43D65" w:rsidRPr="0079480A" w:rsidRDefault="00E43D65" w:rsidP="006B59FB">
            <w:pPr>
              <w:shd w:val="clear" w:color="auto" w:fill="FFFFFF" w:themeFill="background1"/>
              <w:spacing w:before="120" w:after="120"/>
              <w:ind w:left="-108" w:right="-108"/>
              <w:rPr>
                <w:rFonts w:ascii="Times New Roman" w:hAnsi="Times New Roman"/>
                <w:b/>
                <w:sz w:val="24"/>
                <w:szCs w:val="24"/>
              </w:rPr>
            </w:pPr>
            <w:r w:rsidRPr="0079480A">
              <w:rPr>
                <w:rFonts w:ascii="Times New Roman" w:hAnsi="Times New Roman"/>
                <w:b/>
                <w:sz w:val="24"/>
                <w:szCs w:val="24"/>
              </w:rPr>
              <w:t>Panjang Kondisi (</w:t>
            </w:r>
            <w:r w:rsidRPr="0079480A">
              <w:rPr>
                <w:rFonts w:ascii="Times New Roman" w:hAnsi="Times New Roman"/>
                <w:b/>
                <w:i/>
                <w:sz w:val="24"/>
                <w:szCs w:val="24"/>
              </w:rPr>
              <w:t>Condition Length</w:t>
            </w:r>
            <w:r w:rsidRPr="0079480A">
              <w:rPr>
                <w:rFonts w:ascii="Times New Roman" w:hAnsi="Times New Roman"/>
                <w:b/>
                <w:sz w:val="24"/>
                <w:szCs w:val="24"/>
              </w:rPr>
              <w:t>)</w:t>
            </w:r>
          </w:p>
        </w:tc>
        <w:tc>
          <w:tcPr>
            <w:tcW w:w="1876" w:type="dxa"/>
          </w:tcPr>
          <w:p w:rsidR="00E43D65" w:rsidRPr="0079480A" w:rsidRDefault="00E43D65" w:rsidP="006B59FB">
            <w:pPr>
              <w:shd w:val="clear" w:color="auto" w:fill="FFFFFF" w:themeFill="background1"/>
              <w:spacing w:before="120" w:after="120" w:line="360" w:lineRule="auto"/>
              <w:jc w:val="center"/>
              <w:rPr>
                <w:rFonts w:ascii="Times New Roman" w:hAnsi="Times New Roman"/>
                <w:sz w:val="24"/>
                <w:szCs w:val="24"/>
              </w:rPr>
            </w:pPr>
            <w:r w:rsidRPr="0079480A">
              <w:rPr>
                <w:rFonts w:ascii="Times New Roman" w:hAnsi="Times New Roman"/>
                <w:sz w:val="24"/>
                <w:szCs w:val="24"/>
              </w:rPr>
              <w:t>4</w:t>
            </w:r>
          </w:p>
        </w:tc>
        <w:tc>
          <w:tcPr>
            <w:tcW w:w="1974" w:type="dxa"/>
          </w:tcPr>
          <w:p w:rsidR="00E43D65" w:rsidRPr="0079480A" w:rsidRDefault="00E43D65" w:rsidP="006B59FB">
            <w:pPr>
              <w:shd w:val="clear" w:color="auto" w:fill="FFFFFF" w:themeFill="background1"/>
              <w:spacing w:before="120" w:after="120" w:line="360" w:lineRule="auto"/>
              <w:jc w:val="center"/>
              <w:rPr>
                <w:rFonts w:ascii="Times New Roman" w:hAnsi="Times New Roman"/>
                <w:sz w:val="24"/>
                <w:szCs w:val="24"/>
              </w:rPr>
            </w:pPr>
            <w:r>
              <w:rPr>
                <w:rFonts w:ascii="Times New Roman" w:hAnsi="Times New Roman"/>
                <w:sz w:val="24"/>
                <w:szCs w:val="24"/>
              </w:rPr>
              <w:t>8</w:t>
            </w:r>
          </w:p>
        </w:tc>
        <w:tc>
          <w:tcPr>
            <w:tcW w:w="2066" w:type="dxa"/>
          </w:tcPr>
          <w:p w:rsidR="00E43D65" w:rsidRPr="0079480A" w:rsidRDefault="00E43D65" w:rsidP="006B59FB">
            <w:pPr>
              <w:shd w:val="clear" w:color="auto" w:fill="FFFFFF" w:themeFill="background1"/>
              <w:spacing w:before="120" w:after="120" w:line="360" w:lineRule="auto"/>
              <w:jc w:val="center"/>
              <w:rPr>
                <w:rFonts w:ascii="Times New Roman" w:hAnsi="Times New Roman"/>
                <w:sz w:val="24"/>
                <w:szCs w:val="24"/>
              </w:rPr>
            </w:pPr>
            <w:r w:rsidRPr="0079480A">
              <w:rPr>
                <w:rFonts w:ascii="Times New Roman" w:hAnsi="Times New Roman"/>
                <w:sz w:val="24"/>
                <w:szCs w:val="24"/>
              </w:rPr>
              <w:t>5</w:t>
            </w:r>
          </w:p>
        </w:tc>
      </w:tr>
      <w:tr w:rsidR="00E43D65" w:rsidRPr="0079480A" w:rsidTr="000D08E3">
        <w:trPr>
          <w:trHeight w:val="522"/>
        </w:trPr>
        <w:tc>
          <w:tcPr>
            <w:tcW w:w="1844" w:type="dxa"/>
          </w:tcPr>
          <w:p w:rsidR="00E43D65" w:rsidRPr="0079480A" w:rsidRDefault="00E43D65" w:rsidP="006B59FB">
            <w:pPr>
              <w:shd w:val="clear" w:color="auto" w:fill="FFFFFF" w:themeFill="background1"/>
              <w:spacing w:before="120" w:after="120"/>
              <w:ind w:left="-108" w:right="-108"/>
              <w:rPr>
                <w:rFonts w:ascii="Times New Roman" w:hAnsi="Times New Roman"/>
                <w:b/>
                <w:sz w:val="24"/>
                <w:szCs w:val="24"/>
              </w:rPr>
            </w:pPr>
            <w:r w:rsidRPr="0079480A">
              <w:rPr>
                <w:rFonts w:ascii="Times New Roman" w:hAnsi="Times New Roman"/>
                <w:b/>
                <w:sz w:val="24"/>
                <w:szCs w:val="24"/>
              </w:rPr>
              <w:t>Estimasi Kecenderungan Arah (</w:t>
            </w:r>
            <w:r w:rsidRPr="0079480A">
              <w:rPr>
                <w:rFonts w:ascii="Times New Roman" w:hAnsi="Times New Roman"/>
                <w:b/>
                <w:i/>
                <w:sz w:val="24"/>
                <w:szCs w:val="24"/>
              </w:rPr>
              <w:t>Estimate Trend of Direction</w:t>
            </w:r>
            <w:r w:rsidRPr="0079480A">
              <w:rPr>
                <w:rFonts w:ascii="Times New Roman" w:hAnsi="Times New Roman"/>
                <w:b/>
                <w:sz w:val="24"/>
                <w:szCs w:val="24"/>
              </w:rPr>
              <w:t>)</w:t>
            </w:r>
          </w:p>
        </w:tc>
        <w:tc>
          <w:tcPr>
            <w:tcW w:w="1876" w:type="dxa"/>
          </w:tcPr>
          <w:p w:rsidR="00E43D65" w:rsidRPr="0079480A" w:rsidRDefault="00B72345" w:rsidP="006B59FB">
            <w:pPr>
              <w:shd w:val="clear" w:color="auto" w:fill="FFFFFF" w:themeFill="background1"/>
              <w:spacing w:before="120" w:after="120" w:line="360" w:lineRule="auto"/>
              <w:rPr>
                <w:rFonts w:ascii="Times New Roman" w:hAnsi="Times New Roman"/>
                <w:sz w:val="24"/>
                <w:szCs w:val="24"/>
              </w:rPr>
            </w:pPr>
            <w:r>
              <w:rPr>
                <w:rFonts w:ascii="Times New Roman" w:hAnsi="Times New Roman"/>
                <w:noProof/>
                <w:sz w:val="24"/>
                <w:szCs w:val="24"/>
                <w:lang w:eastAsia="id-ID"/>
              </w:rPr>
              <w:pict>
                <v:shape id="_x0000_s1108" type="#_x0000_t32" style="position:absolute;margin-left:-.65pt;margin-top:24.8pt;width:80.25pt;height:15.45pt;flip:y;z-index:251721728;mso-position-horizontal-relative:text;mso-position-vertical-relative:text" o:connectortype="straight"/>
              </w:pict>
            </w:r>
          </w:p>
          <w:p w:rsidR="00E43D65" w:rsidRPr="0079480A" w:rsidRDefault="00E43D65" w:rsidP="006B59FB">
            <w:pPr>
              <w:shd w:val="clear" w:color="auto" w:fill="FFFFFF" w:themeFill="background1"/>
              <w:spacing w:before="120" w:after="120" w:line="360" w:lineRule="auto"/>
              <w:jc w:val="center"/>
              <w:rPr>
                <w:rFonts w:ascii="Times New Roman" w:hAnsi="Times New Roman"/>
                <w:sz w:val="24"/>
                <w:szCs w:val="24"/>
              </w:rPr>
            </w:pPr>
          </w:p>
          <w:p w:rsidR="00E43D65" w:rsidRPr="0079480A" w:rsidRDefault="00E43D65" w:rsidP="006B59FB">
            <w:pPr>
              <w:shd w:val="clear" w:color="auto" w:fill="FFFFFF" w:themeFill="background1"/>
              <w:spacing w:before="120" w:after="120" w:line="360" w:lineRule="auto"/>
              <w:jc w:val="center"/>
              <w:rPr>
                <w:rFonts w:ascii="Times New Roman" w:hAnsi="Times New Roman"/>
                <w:sz w:val="24"/>
                <w:szCs w:val="24"/>
              </w:rPr>
            </w:pPr>
            <w:r w:rsidRPr="0079480A">
              <w:rPr>
                <w:rFonts w:ascii="Times New Roman" w:hAnsi="Times New Roman"/>
                <w:sz w:val="24"/>
                <w:szCs w:val="24"/>
              </w:rPr>
              <w:t>(+)</w:t>
            </w:r>
          </w:p>
        </w:tc>
        <w:tc>
          <w:tcPr>
            <w:tcW w:w="1974" w:type="dxa"/>
          </w:tcPr>
          <w:p w:rsidR="00E43D65" w:rsidRPr="0079480A" w:rsidRDefault="00B72345" w:rsidP="006B59FB">
            <w:pPr>
              <w:shd w:val="clear" w:color="auto" w:fill="FFFFFF" w:themeFill="background1"/>
              <w:spacing w:before="120" w:after="120" w:line="360" w:lineRule="auto"/>
              <w:jc w:val="center"/>
              <w:rPr>
                <w:rFonts w:ascii="Times New Roman" w:hAnsi="Times New Roman"/>
                <w:sz w:val="24"/>
                <w:szCs w:val="24"/>
              </w:rPr>
            </w:pPr>
            <w:r>
              <w:rPr>
                <w:rFonts w:ascii="Times New Roman" w:hAnsi="Times New Roman"/>
                <w:noProof/>
                <w:sz w:val="24"/>
                <w:szCs w:val="24"/>
                <w:lang w:eastAsia="id-ID"/>
              </w:rPr>
              <w:pict>
                <v:shape id="_x0000_s1103" type="#_x0000_t32" style="position:absolute;left:0;text-align:left;margin-left:9.3pt;margin-top:24.8pt;width:72.3pt;height:32.25pt;flip:y;z-index:251716608;mso-position-horizontal-relative:text;mso-position-vertical-relative:text" o:connectortype="straight"/>
              </w:pict>
            </w:r>
          </w:p>
          <w:p w:rsidR="00E43D65" w:rsidRPr="0079480A" w:rsidRDefault="00E43D65" w:rsidP="006B59FB">
            <w:pPr>
              <w:shd w:val="clear" w:color="auto" w:fill="FFFFFF" w:themeFill="background1"/>
              <w:spacing w:before="120" w:after="120" w:line="360" w:lineRule="auto"/>
              <w:jc w:val="right"/>
              <w:rPr>
                <w:rFonts w:ascii="Times New Roman" w:hAnsi="Times New Roman"/>
                <w:sz w:val="24"/>
                <w:szCs w:val="24"/>
              </w:rPr>
            </w:pPr>
          </w:p>
          <w:p w:rsidR="00E43D65" w:rsidRPr="0079480A" w:rsidRDefault="00E43D65" w:rsidP="006B59FB">
            <w:pPr>
              <w:shd w:val="clear" w:color="auto" w:fill="FFFFFF" w:themeFill="background1"/>
              <w:spacing w:before="120" w:after="120" w:line="360" w:lineRule="auto"/>
              <w:jc w:val="right"/>
              <w:rPr>
                <w:rFonts w:ascii="Times New Roman" w:hAnsi="Times New Roman"/>
                <w:sz w:val="24"/>
                <w:szCs w:val="24"/>
              </w:rPr>
            </w:pPr>
            <w:r w:rsidRPr="0079480A">
              <w:rPr>
                <w:rFonts w:ascii="Times New Roman" w:hAnsi="Times New Roman"/>
                <w:sz w:val="24"/>
                <w:szCs w:val="24"/>
              </w:rPr>
              <w:tab/>
              <w:t>(+)</w:t>
            </w:r>
          </w:p>
        </w:tc>
        <w:tc>
          <w:tcPr>
            <w:tcW w:w="2066" w:type="dxa"/>
          </w:tcPr>
          <w:p w:rsidR="00E43D65" w:rsidRPr="0079480A" w:rsidRDefault="00B72345" w:rsidP="006B59FB">
            <w:pPr>
              <w:shd w:val="clear" w:color="auto" w:fill="FFFFFF" w:themeFill="background1"/>
              <w:spacing w:before="120" w:after="120" w:line="360" w:lineRule="auto"/>
              <w:jc w:val="center"/>
              <w:rPr>
                <w:rFonts w:ascii="Times New Roman" w:hAnsi="Times New Roman"/>
                <w:sz w:val="24"/>
                <w:szCs w:val="24"/>
              </w:rPr>
            </w:pPr>
            <w:r>
              <w:rPr>
                <w:rFonts w:ascii="Times New Roman" w:hAnsi="Times New Roman"/>
                <w:noProof/>
                <w:sz w:val="24"/>
                <w:szCs w:val="24"/>
                <w:lang w:eastAsia="id-ID"/>
              </w:rPr>
              <w:pict>
                <v:shape id="_x0000_s1104" type="#_x0000_t32" style="position:absolute;left:0;text-align:left;margin-left:2.55pt;margin-top:24.8pt;width:74.8pt;height:32.25pt;flip:y;z-index:251717632;mso-position-horizontal-relative:text;mso-position-vertical-relative:text" o:connectortype="straight"/>
              </w:pict>
            </w:r>
          </w:p>
          <w:p w:rsidR="00E43D65" w:rsidRPr="0079480A" w:rsidRDefault="00E43D65" w:rsidP="006B59FB">
            <w:pPr>
              <w:shd w:val="clear" w:color="auto" w:fill="FFFFFF" w:themeFill="background1"/>
              <w:spacing w:before="120" w:after="120" w:line="360" w:lineRule="auto"/>
              <w:rPr>
                <w:rFonts w:ascii="Times New Roman" w:hAnsi="Times New Roman"/>
                <w:sz w:val="24"/>
                <w:szCs w:val="24"/>
              </w:rPr>
            </w:pPr>
          </w:p>
          <w:p w:rsidR="00E43D65" w:rsidRPr="0079480A" w:rsidRDefault="00E43D65" w:rsidP="006B59FB">
            <w:pPr>
              <w:shd w:val="clear" w:color="auto" w:fill="FFFFFF" w:themeFill="background1"/>
              <w:spacing w:before="120" w:after="120" w:line="360" w:lineRule="auto"/>
              <w:jc w:val="right"/>
              <w:rPr>
                <w:rFonts w:ascii="Times New Roman" w:hAnsi="Times New Roman"/>
                <w:sz w:val="24"/>
                <w:szCs w:val="24"/>
              </w:rPr>
            </w:pPr>
            <w:r w:rsidRPr="0079480A">
              <w:rPr>
                <w:rFonts w:ascii="Times New Roman" w:hAnsi="Times New Roman"/>
                <w:sz w:val="24"/>
                <w:szCs w:val="24"/>
              </w:rPr>
              <w:t>(+)</w:t>
            </w:r>
          </w:p>
        </w:tc>
      </w:tr>
      <w:tr w:rsidR="00E43D65" w:rsidRPr="0079480A" w:rsidTr="000D08E3">
        <w:trPr>
          <w:trHeight w:val="1044"/>
        </w:trPr>
        <w:tc>
          <w:tcPr>
            <w:tcW w:w="1844" w:type="dxa"/>
          </w:tcPr>
          <w:p w:rsidR="00E43D65" w:rsidRPr="0079480A" w:rsidRDefault="00E43D65" w:rsidP="006B59FB">
            <w:pPr>
              <w:shd w:val="clear" w:color="auto" w:fill="FFFFFF" w:themeFill="background1"/>
              <w:spacing w:before="120" w:after="120"/>
              <w:rPr>
                <w:rFonts w:ascii="Times New Roman" w:hAnsi="Times New Roman"/>
                <w:b/>
                <w:sz w:val="24"/>
                <w:szCs w:val="24"/>
              </w:rPr>
            </w:pPr>
            <w:r w:rsidRPr="0079480A">
              <w:rPr>
                <w:rFonts w:ascii="Times New Roman" w:hAnsi="Times New Roman"/>
                <w:b/>
                <w:sz w:val="24"/>
                <w:szCs w:val="24"/>
              </w:rPr>
              <w:t>Kecenderungan Stabilitas (</w:t>
            </w:r>
            <w:r w:rsidRPr="0079480A">
              <w:rPr>
                <w:rFonts w:ascii="Times New Roman" w:hAnsi="Times New Roman"/>
                <w:b/>
                <w:i/>
                <w:sz w:val="24"/>
                <w:szCs w:val="24"/>
              </w:rPr>
              <w:t>Trend Stability</w:t>
            </w:r>
            <w:r w:rsidRPr="0079480A">
              <w:rPr>
                <w:rFonts w:ascii="Times New Roman" w:hAnsi="Times New Roman"/>
                <w:b/>
                <w:sz w:val="24"/>
                <w:szCs w:val="24"/>
              </w:rPr>
              <w:t xml:space="preserve">) </w:t>
            </w:r>
          </w:p>
        </w:tc>
        <w:tc>
          <w:tcPr>
            <w:tcW w:w="1876" w:type="dxa"/>
          </w:tcPr>
          <w:p w:rsidR="00E43D65" w:rsidRPr="002A2E3C" w:rsidRDefault="00B72345" w:rsidP="006B59FB">
            <w:pPr>
              <w:pStyle w:val="ListParagraph"/>
              <w:shd w:val="clear" w:color="auto" w:fill="FFFFFF" w:themeFill="background1"/>
              <w:spacing w:before="120" w:after="120" w:line="360"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eqArr>
                      <m:eqArrPr>
                        <m:ctrlPr>
                          <w:rPr>
                            <w:rFonts w:ascii="Cambria Math" w:hAnsi="Cambria Math"/>
                            <w:i/>
                            <w:sz w:val="24"/>
                            <w:szCs w:val="24"/>
                          </w:rPr>
                        </m:ctrlPr>
                      </m:eqArrPr>
                      <m:e>
                        <m:r>
                          <w:rPr>
                            <w:rFonts w:ascii="Cambria Math" w:hAnsi="Cambria Math"/>
                            <w:sz w:val="24"/>
                            <w:szCs w:val="24"/>
                          </w:rPr>
                          <m:t>variabel</m:t>
                        </m:r>
                      </m:e>
                      <m:e>
                        <m:r>
                          <w:rPr>
                            <w:rFonts w:ascii="Cambria Math" w:hAnsi="Cambria Math"/>
                            <w:sz w:val="24"/>
                            <w:szCs w:val="24"/>
                          </w:rPr>
                          <m:t>(tidak stabi)l</m:t>
                        </m:r>
                      </m:e>
                    </m:eqArr>
                  </m:num>
                  <m:den>
                    <m:r>
                      <w:rPr>
                        <w:rFonts w:ascii="Cambria Math" w:hAnsi="Times New Roman"/>
                        <w:sz w:val="24"/>
                        <w:szCs w:val="24"/>
                      </w:rPr>
                      <m:t>0%</m:t>
                    </m:r>
                  </m:den>
                </m:f>
              </m:oMath>
            </m:oMathPara>
          </w:p>
        </w:tc>
        <w:tc>
          <w:tcPr>
            <w:tcW w:w="1974" w:type="dxa"/>
          </w:tcPr>
          <w:p w:rsidR="00E43D65" w:rsidRPr="002A2E3C" w:rsidRDefault="00B72345" w:rsidP="006B59FB">
            <w:pPr>
              <w:pStyle w:val="ListParagraph"/>
              <w:shd w:val="clear" w:color="auto" w:fill="FFFFFF" w:themeFill="background1"/>
              <w:spacing w:before="120" w:after="120" w:line="360"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eqArr>
                      <m:eqArrPr>
                        <m:ctrlPr>
                          <w:rPr>
                            <w:rFonts w:ascii="Cambria Math" w:hAnsi="Cambria Math"/>
                            <w:i/>
                            <w:sz w:val="24"/>
                            <w:szCs w:val="24"/>
                          </w:rPr>
                        </m:ctrlPr>
                      </m:eqArrPr>
                      <m:e>
                        <m:r>
                          <w:rPr>
                            <w:rFonts w:ascii="Cambria Math" w:hAnsi="Cambria Math"/>
                            <w:sz w:val="24"/>
                            <w:szCs w:val="24"/>
                          </w:rPr>
                          <m:t>variab</m:t>
                        </m:r>
                        <m:r>
                          <w:rPr>
                            <w:rFonts w:ascii="Cambria Math" w:hAnsi="Cambria Math"/>
                            <w:sz w:val="24"/>
                            <w:szCs w:val="24"/>
                          </w:rPr>
                          <m:t>el</m:t>
                        </m:r>
                      </m:e>
                      <m:e>
                        <m:r>
                          <w:rPr>
                            <w:rFonts w:ascii="Cambria Math" w:hAnsi="Cambria Math"/>
                            <w:sz w:val="24"/>
                            <w:szCs w:val="24"/>
                          </w:rPr>
                          <m:t>(tidak stabil)</m:t>
                        </m:r>
                      </m:e>
                    </m:eqArr>
                  </m:num>
                  <m:den>
                    <m:r>
                      <w:rPr>
                        <w:rFonts w:ascii="Cambria Math" w:hAnsi="Times New Roman"/>
                        <w:sz w:val="24"/>
                        <w:szCs w:val="24"/>
                      </w:rPr>
                      <m:t>62.5%</m:t>
                    </m:r>
                  </m:den>
                </m:f>
              </m:oMath>
            </m:oMathPara>
          </w:p>
        </w:tc>
        <w:tc>
          <w:tcPr>
            <w:tcW w:w="2066" w:type="dxa"/>
          </w:tcPr>
          <w:p w:rsidR="00E43D65" w:rsidRPr="002A2E3C" w:rsidRDefault="00B72345" w:rsidP="006B59FB">
            <w:pPr>
              <w:pStyle w:val="ListParagraph"/>
              <w:shd w:val="clear" w:color="auto" w:fill="FFFFFF" w:themeFill="background1"/>
              <w:spacing w:before="120" w:after="120" w:line="360"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stabil</m:t>
                    </m:r>
                  </m:num>
                  <m:den>
                    <m:r>
                      <w:rPr>
                        <w:rFonts w:ascii="Cambria Math" w:hAnsi="Times New Roman"/>
                        <w:sz w:val="24"/>
                        <w:szCs w:val="24"/>
                      </w:rPr>
                      <m:t>100%</m:t>
                    </m:r>
                  </m:den>
                </m:f>
              </m:oMath>
            </m:oMathPara>
          </w:p>
        </w:tc>
      </w:tr>
      <w:tr w:rsidR="00E43D65" w:rsidRPr="0079480A" w:rsidTr="000D08E3">
        <w:trPr>
          <w:trHeight w:val="1053"/>
        </w:trPr>
        <w:tc>
          <w:tcPr>
            <w:tcW w:w="1844" w:type="dxa"/>
          </w:tcPr>
          <w:p w:rsidR="00E43D65" w:rsidRPr="0079480A" w:rsidRDefault="00E43D65" w:rsidP="006B59FB">
            <w:pPr>
              <w:shd w:val="clear" w:color="auto" w:fill="FFFFFF" w:themeFill="background1"/>
              <w:spacing w:before="120" w:after="120"/>
              <w:rPr>
                <w:rFonts w:ascii="Times New Roman" w:hAnsi="Times New Roman"/>
                <w:b/>
                <w:sz w:val="24"/>
                <w:szCs w:val="24"/>
              </w:rPr>
            </w:pPr>
            <w:r w:rsidRPr="0079480A">
              <w:rPr>
                <w:rFonts w:ascii="Times New Roman" w:hAnsi="Times New Roman"/>
                <w:b/>
                <w:sz w:val="24"/>
                <w:szCs w:val="24"/>
              </w:rPr>
              <w:t>Jejak Data (</w:t>
            </w:r>
            <w:r w:rsidRPr="0079480A">
              <w:rPr>
                <w:rFonts w:ascii="Times New Roman" w:hAnsi="Times New Roman"/>
                <w:b/>
                <w:i/>
                <w:sz w:val="24"/>
                <w:szCs w:val="24"/>
              </w:rPr>
              <w:t>Data Path</w:t>
            </w:r>
            <w:r w:rsidRPr="0079480A">
              <w:rPr>
                <w:rFonts w:ascii="Times New Roman" w:hAnsi="Times New Roman"/>
                <w:b/>
                <w:sz w:val="24"/>
                <w:szCs w:val="24"/>
              </w:rPr>
              <w:t xml:space="preserve">) </w:t>
            </w:r>
          </w:p>
        </w:tc>
        <w:tc>
          <w:tcPr>
            <w:tcW w:w="1876" w:type="dxa"/>
          </w:tcPr>
          <w:p w:rsidR="00E43D65" w:rsidRPr="0079480A" w:rsidRDefault="00B72345" w:rsidP="006B59FB">
            <w:pPr>
              <w:shd w:val="clear" w:color="auto" w:fill="FFFFFF" w:themeFill="background1"/>
              <w:spacing w:before="120" w:after="120" w:line="360" w:lineRule="auto"/>
              <w:rPr>
                <w:rFonts w:ascii="Times New Roman" w:hAnsi="Times New Roman"/>
                <w:sz w:val="24"/>
                <w:szCs w:val="24"/>
              </w:rPr>
            </w:pPr>
            <w:r>
              <w:rPr>
                <w:rFonts w:ascii="Times New Roman" w:hAnsi="Times New Roman"/>
                <w:noProof/>
                <w:sz w:val="24"/>
                <w:szCs w:val="24"/>
                <w:lang w:eastAsia="id-ID"/>
              </w:rPr>
              <w:pict>
                <v:shape id="_x0000_s1109" type="#_x0000_t32" style="position:absolute;margin-left:-.65pt;margin-top:12.9pt;width:59.95pt;height:18.15pt;flip:y;z-index:251722752;mso-position-horizontal-relative:text;mso-position-vertical-relative:text" o:connectortype="straight"/>
              </w:pict>
            </w:r>
            <w:r>
              <w:rPr>
                <w:rFonts w:ascii="Times New Roman" w:hAnsi="Times New Roman"/>
                <w:noProof/>
                <w:sz w:val="24"/>
                <w:szCs w:val="24"/>
                <w:lang w:eastAsia="id-ID"/>
              </w:rPr>
              <w:pict>
                <v:shape id="_x0000_s1110" type="#_x0000_t32" style="position:absolute;margin-left:45.6pt;margin-top:23pt;width:50.4pt;height:.05pt;z-index:251723776;mso-position-horizontal-relative:text;mso-position-vertical-relative:text" o:connectortype="straight"/>
              </w:pict>
            </w:r>
          </w:p>
          <w:p w:rsidR="00E43D65" w:rsidRPr="0079480A" w:rsidRDefault="00E43D65" w:rsidP="006B59FB">
            <w:pPr>
              <w:shd w:val="clear" w:color="auto" w:fill="FFFFFF" w:themeFill="background1"/>
              <w:spacing w:before="120" w:after="120" w:line="360" w:lineRule="auto"/>
              <w:rPr>
                <w:rFonts w:ascii="Times New Roman" w:hAnsi="Times New Roman"/>
                <w:sz w:val="24"/>
                <w:szCs w:val="24"/>
              </w:rPr>
            </w:pPr>
            <w:r w:rsidRPr="0079480A">
              <w:rPr>
                <w:rFonts w:ascii="Times New Roman" w:hAnsi="Times New Roman"/>
                <w:sz w:val="24"/>
                <w:szCs w:val="24"/>
              </w:rPr>
              <w:t xml:space="preserve">     (+)           (=)</w:t>
            </w:r>
          </w:p>
        </w:tc>
        <w:tc>
          <w:tcPr>
            <w:tcW w:w="1974" w:type="dxa"/>
          </w:tcPr>
          <w:p w:rsidR="00E43D65" w:rsidRPr="0079480A" w:rsidRDefault="00B72345" w:rsidP="006B59FB">
            <w:pPr>
              <w:shd w:val="clear" w:color="auto" w:fill="FFFFFF" w:themeFill="background1"/>
              <w:spacing w:before="120" w:after="120" w:line="360" w:lineRule="auto"/>
              <w:rPr>
                <w:rFonts w:ascii="Times New Roman" w:hAnsi="Times New Roman"/>
                <w:sz w:val="24"/>
                <w:szCs w:val="24"/>
              </w:rPr>
            </w:pPr>
            <w:r>
              <w:rPr>
                <w:rFonts w:ascii="Times New Roman" w:hAnsi="Times New Roman"/>
                <w:noProof/>
                <w:sz w:val="24"/>
                <w:szCs w:val="24"/>
                <w:lang w:eastAsia="id-ID"/>
              </w:rPr>
              <w:pict>
                <v:shape id="_x0000_s1105" type="#_x0000_t32" style="position:absolute;margin-left:23.05pt;margin-top:12.9pt;width:46.3pt;height:22.95pt;flip:y;z-index:251718656;mso-position-horizontal-relative:text;mso-position-vertical-relative:text" o:connectortype="straight"/>
              </w:pict>
            </w:r>
          </w:p>
          <w:p w:rsidR="00E43D65" w:rsidRPr="0079480A" w:rsidRDefault="00E43D65" w:rsidP="006B59FB">
            <w:pPr>
              <w:shd w:val="clear" w:color="auto" w:fill="FFFFFF" w:themeFill="background1"/>
              <w:spacing w:before="120" w:after="120" w:line="360" w:lineRule="auto"/>
              <w:ind w:firstLine="612"/>
              <w:rPr>
                <w:rFonts w:ascii="Times New Roman" w:hAnsi="Times New Roman"/>
                <w:sz w:val="24"/>
                <w:szCs w:val="24"/>
              </w:rPr>
            </w:pPr>
            <w:r w:rsidRPr="0079480A">
              <w:rPr>
                <w:rFonts w:ascii="Times New Roman" w:hAnsi="Times New Roman"/>
                <w:sz w:val="24"/>
                <w:szCs w:val="24"/>
              </w:rPr>
              <w:t xml:space="preserve">      (+)</w:t>
            </w:r>
            <w:r w:rsidRPr="0079480A">
              <w:rPr>
                <w:rFonts w:ascii="Times New Roman" w:hAnsi="Times New Roman"/>
                <w:sz w:val="24"/>
                <w:szCs w:val="24"/>
              </w:rPr>
              <w:tab/>
            </w:r>
          </w:p>
        </w:tc>
        <w:tc>
          <w:tcPr>
            <w:tcW w:w="2066" w:type="dxa"/>
          </w:tcPr>
          <w:p w:rsidR="00E43D65" w:rsidRPr="0079480A" w:rsidRDefault="00B72345" w:rsidP="006B59FB">
            <w:pPr>
              <w:shd w:val="clear" w:color="auto" w:fill="FFFFFF" w:themeFill="background1"/>
              <w:spacing w:before="120" w:after="120" w:line="360" w:lineRule="auto"/>
              <w:rPr>
                <w:rFonts w:ascii="Times New Roman" w:hAnsi="Times New Roman"/>
                <w:sz w:val="24"/>
                <w:szCs w:val="24"/>
              </w:rPr>
            </w:pPr>
            <w:r>
              <w:rPr>
                <w:rFonts w:ascii="Times New Roman" w:hAnsi="Times New Roman"/>
                <w:noProof/>
                <w:sz w:val="24"/>
                <w:szCs w:val="24"/>
                <w:lang w:eastAsia="id-ID"/>
              </w:rPr>
              <w:pict>
                <v:shape id="_x0000_s1106" type="#_x0000_t32" style="position:absolute;margin-left:-3.3pt;margin-top:12.9pt;width:53.5pt;height:23.3pt;flip:y;z-index:251719680;mso-position-horizontal-relative:text;mso-position-vertical-relative:text" o:connectortype="straight"/>
              </w:pict>
            </w:r>
            <w:r>
              <w:rPr>
                <w:rFonts w:ascii="Times New Roman" w:hAnsi="Times New Roman"/>
                <w:noProof/>
                <w:sz w:val="24"/>
                <w:szCs w:val="24"/>
              </w:rPr>
              <w:pict>
                <v:shape id="_x0000_s1107" type="#_x0000_t32" style="position:absolute;margin-left:44.35pt;margin-top:23.3pt;width:50.4pt;height:.05pt;z-index:251720704;mso-position-horizontal-relative:text;mso-position-vertical-relative:text" o:connectortype="straight"/>
              </w:pict>
            </w:r>
          </w:p>
          <w:p w:rsidR="00E43D65" w:rsidRPr="0079480A" w:rsidRDefault="00E43D65" w:rsidP="006B59FB">
            <w:pPr>
              <w:shd w:val="clear" w:color="auto" w:fill="FFFFFF" w:themeFill="background1"/>
              <w:spacing w:before="120" w:after="120" w:line="360" w:lineRule="auto"/>
              <w:jc w:val="center"/>
              <w:rPr>
                <w:rFonts w:ascii="Times New Roman" w:hAnsi="Times New Roman"/>
                <w:sz w:val="24"/>
                <w:szCs w:val="24"/>
              </w:rPr>
            </w:pPr>
            <w:r w:rsidRPr="0079480A">
              <w:rPr>
                <w:rFonts w:ascii="Times New Roman" w:hAnsi="Times New Roman"/>
                <w:sz w:val="24"/>
                <w:szCs w:val="24"/>
              </w:rPr>
              <w:t>(+)</w:t>
            </w:r>
            <w:r w:rsidRPr="0079480A">
              <w:rPr>
                <w:rFonts w:ascii="Times New Roman" w:hAnsi="Times New Roman"/>
                <w:sz w:val="24"/>
                <w:szCs w:val="24"/>
              </w:rPr>
              <w:tab/>
              <w:t>(=)</w:t>
            </w:r>
          </w:p>
        </w:tc>
      </w:tr>
      <w:tr w:rsidR="00E43D65" w:rsidRPr="0079480A" w:rsidTr="000D08E3">
        <w:trPr>
          <w:trHeight w:val="1053"/>
        </w:trPr>
        <w:tc>
          <w:tcPr>
            <w:tcW w:w="1844" w:type="dxa"/>
          </w:tcPr>
          <w:p w:rsidR="00E43D65" w:rsidRPr="0079480A" w:rsidRDefault="00E43D65" w:rsidP="006B59FB">
            <w:pPr>
              <w:shd w:val="clear" w:color="auto" w:fill="FFFFFF" w:themeFill="background1"/>
              <w:spacing w:before="120" w:after="120"/>
              <w:rPr>
                <w:rFonts w:ascii="Times New Roman" w:hAnsi="Times New Roman"/>
                <w:b/>
                <w:sz w:val="24"/>
                <w:szCs w:val="24"/>
              </w:rPr>
            </w:pPr>
            <w:r w:rsidRPr="0079480A">
              <w:rPr>
                <w:rFonts w:ascii="Times New Roman" w:hAnsi="Times New Roman"/>
                <w:b/>
                <w:sz w:val="24"/>
                <w:szCs w:val="24"/>
              </w:rPr>
              <w:t xml:space="preserve"> Level Stabilitas dan Rentang (</w:t>
            </w:r>
            <w:r w:rsidRPr="0079480A">
              <w:rPr>
                <w:rFonts w:ascii="Times New Roman" w:hAnsi="Times New Roman"/>
                <w:b/>
                <w:i/>
                <w:sz w:val="24"/>
                <w:szCs w:val="24"/>
              </w:rPr>
              <w:t>Level Stability</w:t>
            </w:r>
            <w:r w:rsidRPr="0079480A">
              <w:rPr>
                <w:rFonts w:ascii="Times New Roman" w:hAnsi="Times New Roman"/>
                <w:b/>
                <w:sz w:val="24"/>
                <w:szCs w:val="24"/>
              </w:rPr>
              <w:t xml:space="preserve">) </w:t>
            </w:r>
          </w:p>
        </w:tc>
        <w:tc>
          <w:tcPr>
            <w:tcW w:w="1876" w:type="dxa"/>
          </w:tcPr>
          <w:p w:rsidR="00E43D65" w:rsidRPr="00447A8A" w:rsidRDefault="00B72345" w:rsidP="006B59FB">
            <w:pPr>
              <w:pStyle w:val="ListParagraph"/>
              <w:shd w:val="clear" w:color="auto" w:fill="FFFFFF" w:themeFill="background1"/>
              <w:spacing w:before="120" w:after="120" w:line="360" w:lineRule="auto"/>
              <w:ind w:left="0"/>
              <w:contextualSpacing w:val="0"/>
              <w:jc w:val="center"/>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variabel</m:t>
                    </m:r>
                  </m:num>
                  <m:den>
                    <m:r>
                      <w:rPr>
                        <w:rFonts w:ascii="Cambria Math" w:hAnsi="Times New Roman"/>
                        <w:color w:val="000000" w:themeColor="text1"/>
                        <w:sz w:val="24"/>
                        <w:szCs w:val="24"/>
                      </w:rPr>
                      <m:t>0</m:t>
                    </m:r>
                    <m:r>
                      <w:rPr>
                        <w:rFonts w:ascii="Cambria Math" w:hAnsi="Times New Roman"/>
                        <w:color w:val="000000" w:themeColor="text1"/>
                        <w:sz w:val="24"/>
                        <w:szCs w:val="24"/>
                      </w:rPr>
                      <m:t>-</m:t>
                    </m:r>
                    <m:r>
                      <w:rPr>
                        <w:rFonts w:ascii="Cambria Math" w:hAnsi="Times New Roman"/>
                        <w:color w:val="000000" w:themeColor="text1"/>
                        <w:sz w:val="24"/>
                        <w:szCs w:val="24"/>
                      </w:rPr>
                      <m:t>2</m:t>
                    </m:r>
                  </m:den>
                </m:f>
              </m:oMath>
            </m:oMathPara>
          </w:p>
        </w:tc>
        <w:tc>
          <w:tcPr>
            <w:tcW w:w="1974" w:type="dxa"/>
          </w:tcPr>
          <w:p w:rsidR="00E43D65" w:rsidRPr="00D40F1C" w:rsidRDefault="00B72345" w:rsidP="006B59FB">
            <w:pPr>
              <w:pStyle w:val="ListParagraph"/>
              <w:shd w:val="clear" w:color="auto" w:fill="FFFFFF" w:themeFill="background1"/>
              <w:spacing w:before="120" w:after="120" w:line="360" w:lineRule="auto"/>
              <w:ind w:left="0"/>
              <w:contextualSpacing w:val="0"/>
              <w:jc w:val="center"/>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variabel</m:t>
                    </m:r>
                  </m:num>
                  <m:den>
                    <m:r>
                      <w:rPr>
                        <w:rFonts w:ascii="Cambria Math" w:hAnsi="Times New Roman"/>
                        <w:color w:val="000000" w:themeColor="text1"/>
                        <w:sz w:val="24"/>
                        <w:szCs w:val="24"/>
                      </w:rPr>
                      <m:t>2</m:t>
                    </m:r>
                    <m:r>
                      <w:rPr>
                        <w:rFonts w:ascii="Cambria Math" w:hAnsi="Cambria Math"/>
                        <w:color w:val="000000" w:themeColor="text1"/>
                        <w:sz w:val="24"/>
                        <w:szCs w:val="24"/>
                      </w:rPr>
                      <m:t>-7</m:t>
                    </m:r>
                  </m:den>
                </m:f>
              </m:oMath>
            </m:oMathPara>
          </w:p>
        </w:tc>
        <w:tc>
          <w:tcPr>
            <w:tcW w:w="2066" w:type="dxa"/>
          </w:tcPr>
          <w:p w:rsidR="00E43D65" w:rsidRPr="000D08E3" w:rsidRDefault="00B72345" w:rsidP="006B59FB">
            <w:pPr>
              <w:pStyle w:val="ListParagraph"/>
              <w:shd w:val="clear" w:color="auto" w:fill="FFFFFF" w:themeFill="background1"/>
              <w:spacing w:before="120" w:after="120" w:line="360" w:lineRule="auto"/>
              <w:ind w:left="0"/>
              <w:contextualSpacing w:val="0"/>
              <w:jc w:val="center"/>
              <w:rPr>
                <w:rFonts w:ascii="Times New Roman" w:hAnsi="Times New Roman"/>
                <w:i/>
                <w:color w:val="000000" w:themeColor="text1"/>
                <w:sz w:val="24"/>
                <w:szCs w:val="24"/>
                <w:lang w:val="en-US"/>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stabil</m:t>
                    </m:r>
                  </m:num>
                  <m:den>
                    <m:r>
                      <w:rPr>
                        <w:rFonts w:ascii="Cambria Math" w:hAnsi="Times New Roman"/>
                        <w:color w:val="000000" w:themeColor="text1"/>
                        <w:sz w:val="24"/>
                        <w:szCs w:val="24"/>
                      </w:rPr>
                      <m:t>5</m:t>
                    </m:r>
                    <m:r>
                      <w:rPr>
                        <w:rFonts w:ascii="Cambria Math" w:hAnsi="Cambria Math"/>
                        <w:color w:val="000000" w:themeColor="text1"/>
                        <w:sz w:val="24"/>
                        <w:szCs w:val="24"/>
                      </w:rPr>
                      <m:t>-</m:t>
                    </m:r>
                    <m:r>
                      <w:rPr>
                        <w:rFonts w:ascii="Cambria Math" w:hAnsi="Times New Roman"/>
                        <w:color w:val="000000" w:themeColor="text1"/>
                        <w:sz w:val="24"/>
                        <w:szCs w:val="24"/>
                      </w:rPr>
                      <m:t>7</m:t>
                    </m:r>
                  </m:den>
                </m:f>
              </m:oMath>
            </m:oMathPara>
          </w:p>
        </w:tc>
      </w:tr>
      <w:tr w:rsidR="00E43D65" w:rsidRPr="0079480A" w:rsidTr="000D08E3">
        <w:tc>
          <w:tcPr>
            <w:tcW w:w="1844" w:type="dxa"/>
          </w:tcPr>
          <w:p w:rsidR="00E43D65" w:rsidRPr="0079480A" w:rsidRDefault="00E43D65" w:rsidP="006B59FB">
            <w:pPr>
              <w:shd w:val="clear" w:color="auto" w:fill="FFFFFF" w:themeFill="background1"/>
              <w:spacing w:before="120" w:after="120"/>
              <w:rPr>
                <w:rFonts w:ascii="Times New Roman" w:hAnsi="Times New Roman"/>
                <w:b/>
                <w:sz w:val="24"/>
                <w:szCs w:val="24"/>
              </w:rPr>
            </w:pPr>
            <w:r w:rsidRPr="0079480A">
              <w:rPr>
                <w:rFonts w:ascii="Times New Roman" w:hAnsi="Times New Roman"/>
                <w:b/>
                <w:sz w:val="24"/>
                <w:szCs w:val="24"/>
              </w:rPr>
              <w:lastRenderedPageBreak/>
              <w:t>Perubahan  Level (</w:t>
            </w:r>
            <w:r w:rsidRPr="0079480A">
              <w:rPr>
                <w:rFonts w:ascii="Times New Roman" w:hAnsi="Times New Roman"/>
                <w:b/>
                <w:i/>
                <w:sz w:val="24"/>
                <w:szCs w:val="24"/>
              </w:rPr>
              <w:t>Level Change</w:t>
            </w:r>
            <w:r w:rsidRPr="0079480A">
              <w:rPr>
                <w:rFonts w:ascii="Times New Roman" w:hAnsi="Times New Roman"/>
                <w:b/>
                <w:sz w:val="24"/>
                <w:szCs w:val="24"/>
              </w:rPr>
              <w:t xml:space="preserve">) </w:t>
            </w:r>
          </w:p>
        </w:tc>
        <w:tc>
          <w:tcPr>
            <w:tcW w:w="1876" w:type="dxa"/>
          </w:tcPr>
          <w:p w:rsidR="00E43D65" w:rsidRPr="0079480A" w:rsidRDefault="00B72345" w:rsidP="006B59FB">
            <w:pPr>
              <w:shd w:val="clear" w:color="auto" w:fill="FFFFFF" w:themeFill="background1"/>
              <w:spacing w:before="240" w:after="120" w:line="360" w:lineRule="auto"/>
              <w:jc w:val="both"/>
              <w:rPr>
                <w:rFonts w:ascii="Times New Roman" w:hAnsi="Times New Roman"/>
                <w:sz w:val="24"/>
                <w:szCs w:val="24"/>
              </w:rPr>
            </w:pPr>
            <m:oMathPara>
              <m:oMath>
                <m:f>
                  <m:fPr>
                    <m:ctrlPr>
                      <w:rPr>
                        <w:rFonts w:ascii="Cambria Math" w:hAnsi="Times New Roman"/>
                        <w:i/>
                        <w:sz w:val="24"/>
                        <w:szCs w:val="24"/>
                      </w:rPr>
                    </m:ctrlPr>
                  </m:fPr>
                  <m:num>
                    <m:r>
                      <w:rPr>
                        <w:rFonts w:ascii="Cambria Math" w:hAnsi="Times New Roman"/>
                        <w:sz w:val="24"/>
                        <w:szCs w:val="24"/>
                      </w:rPr>
                      <m:t>2</m:t>
                    </m:r>
                    <m:r>
                      <w:rPr>
                        <w:rFonts w:ascii="Cambria Math" w:hAnsi="Cambria Math"/>
                        <w:sz w:val="24"/>
                        <w:szCs w:val="24"/>
                      </w:rPr>
                      <m:t>-</m:t>
                    </m:r>
                    <m:r>
                      <w:rPr>
                        <w:rFonts w:ascii="Cambria Math" w:hAnsi="Times New Roman"/>
                        <w:sz w:val="24"/>
                        <w:szCs w:val="24"/>
                      </w:rPr>
                      <m:t>0</m:t>
                    </m:r>
                  </m:num>
                  <m:den>
                    <m:r>
                      <w:rPr>
                        <w:rFonts w:ascii="Cambria Math" w:hAnsi="Times New Roman"/>
                        <w:sz w:val="24"/>
                        <w:szCs w:val="24"/>
                      </w:rPr>
                      <m:t>(+2)</m:t>
                    </m:r>
                  </m:den>
                </m:f>
              </m:oMath>
            </m:oMathPara>
          </w:p>
        </w:tc>
        <w:tc>
          <w:tcPr>
            <w:tcW w:w="1974" w:type="dxa"/>
          </w:tcPr>
          <w:p w:rsidR="00E43D65" w:rsidRPr="0079480A" w:rsidRDefault="00B72345" w:rsidP="006B59FB">
            <w:pPr>
              <w:shd w:val="clear" w:color="auto" w:fill="FFFFFF" w:themeFill="background1"/>
              <w:spacing w:before="240" w:after="120" w:line="360" w:lineRule="auto"/>
              <w:jc w:val="both"/>
              <w:rPr>
                <w:rFonts w:ascii="Times New Roman" w:hAnsi="Times New Roman"/>
                <w:sz w:val="24"/>
                <w:szCs w:val="24"/>
              </w:rPr>
            </w:pPr>
            <m:oMathPara>
              <m:oMath>
                <m:f>
                  <m:fPr>
                    <m:ctrlPr>
                      <w:rPr>
                        <w:rFonts w:ascii="Cambria Math" w:hAnsi="Times New Roman"/>
                        <w:i/>
                        <w:sz w:val="24"/>
                        <w:szCs w:val="24"/>
                      </w:rPr>
                    </m:ctrlPr>
                  </m:fPr>
                  <m:num>
                    <m:r>
                      <w:rPr>
                        <w:rFonts w:ascii="Cambria Math" w:hAnsi="Times New Roman"/>
                        <w:sz w:val="24"/>
                        <w:szCs w:val="24"/>
                      </w:rPr>
                      <m:t>7</m:t>
                    </m:r>
                    <m:r>
                      <w:rPr>
                        <w:rFonts w:ascii="Cambria Math" w:hAnsi="Cambria Math"/>
                        <w:sz w:val="24"/>
                        <w:szCs w:val="24"/>
                      </w:rPr>
                      <m:t>-</m:t>
                    </m:r>
                    <m:r>
                      <w:rPr>
                        <w:rFonts w:ascii="Cambria Math" w:hAnsi="Times New Roman"/>
                        <w:sz w:val="24"/>
                        <w:szCs w:val="24"/>
                      </w:rPr>
                      <m:t>2</m:t>
                    </m:r>
                  </m:num>
                  <m:den>
                    <m:r>
                      <w:rPr>
                        <w:rFonts w:ascii="Cambria Math" w:hAnsi="Times New Roman"/>
                        <w:sz w:val="24"/>
                        <w:szCs w:val="24"/>
                      </w:rPr>
                      <m:t>(+5)</m:t>
                    </m:r>
                  </m:den>
                </m:f>
              </m:oMath>
            </m:oMathPara>
          </w:p>
        </w:tc>
        <w:tc>
          <w:tcPr>
            <w:tcW w:w="2066" w:type="dxa"/>
          </w:tcPr>
          <w:p w:rsidR="00E43D65" w:rsidRPr="0079480A" w:rsidRDefault="00B72345" w:rsidP="006B59FB">
            <w:pPr>
              <w:shd w:val="clear" w:color="auto" w:fill="FFFFFF" w:themeFill="background1"/>
              <w:spacing w:before="240" w:after="120" w:line="360" w:lineRule="auto"/>
              <w:jc w:val="both"/>
              <w:rPr>
                <w:rFonts w:ascii="Times New Roman" w:hAnsi="Times New Roman"/>
                <w:sz w:val="24"/>
                <w:szCs w:val="24"/>
              </w:rPr>
            </w:pPr>
            <m:oMathPara>
              <m:oMath>
                <m:f>
                  <m:fPr>
                    <m:ctrlPr>
                      <w:rPr>
                        <w:rFonts w:ascii="Cambria Math" w:hAnsi="Cambria Math"/>
                        <w:i/>
                        <w:sz w:val="24"/>
                        <w:szCs w:val="24"/>
                      </w:rPr>
                    </m:ctrlPr>
                  </m:fPr>
                  <m:num>
                    <m:r>
                      <w:rPr>
                        <w:rFonts w:ascii="Cambria Math" w:hAnsi="Times New Roman"/>
                        <w:sz w:val="24"/>
                        <w:szCs w:val="24"/>
                      </w:rPr>
                      <m:t>7</m:t>
                    </m:r>
                    <m:r>
                      <w:rPr>
                        <w:rFonts w:ascii="Cambria Math" w:hAnsi="Cambria Math"/>
                        <w:sz w:val="24"/>
                        <w:szCs w:val="24"/>
                      </w:rPr>
                      <m:t>-</m:t>
                    </m:r>
                    <m:r>
                      <w:rPr>
                        <w:rFonts w:ascii="Cambria Math" w:hAnsi="Times New Roman"/>
                        <w:sz w:val="24"/>
                        <w:szCs w:val="24"/>
                      </w:rPr>
                      <m:t>5</m:t>
                    </m:r>
                  </m:num>
                  <m:den>
                    <m:r>
                      <w:rPr>
                        <w:rFonts w:ascii="Cambria Math" w:hAnsi="Cambria Math"/>
                        <w:sz w:val="24"/>
                        <w:szCs w:val="24"/>
                      </w:rPr>
                      <m:t>(+2)</m:t>
                    </m:r>
                  </m:den>
                </m:f>
              </m:oMath>
            </m:oMathPara>
          </w:p>
        </w:tc>
      </w:tr>
    </w:tbl>
    <w:p w:rsidR="000D08E3" w:rsidRDefault="000D08E3" w:rsidP="00D17631">
      <w:pPr>
        <w:tabs>
          <w:tab w:val="left" w:pos="1440"/>
        </w:tabs>
        <w:spacing w:after="120" w:line="240" w:lineRule="auto"/>
        <w:rPr>
          <w:rFonts w:ascii="Times New Roman" w:hAnsi="Times New Roman"/>
          <w:b/>
          <w:sz w:val="24"/>
          <w:szCs w:val="24"/>
        </w:rPr>
      </w:pPr>
    </w:p>
    <w:p w:rsidR="00942683" w:rsidRPr="0079480A" w:rsidRDefault="00942683" w:rsidP="00942683">
      <w:pPr>
        <w:pStyle w:val="NoSpacing"/>
        <w:spacing w:line="480" w:lineRule="auto"/>
        <w:ind w:firstLine="720"/>
        <w:jc w:val="both"/>
      </w:pPr>
      <w:r w:rsidRPr="0079480A">
        <w:t>Penjelasan tabel rangkuman hasil analisis visual dalam kondisi adalah sebagai berikut :</w:t>
      </w:r>
    </w:p>
    <w:p w:rsidR="00942683" w:rsidRPr="0079480A" w:rsidRDefault="00942683" w:rsidP="003971A3">
      <w:pPr>
        <w:pStyle w:val="NoSpacing"/>
        <w:numPr>
          <w:ilvl w:val="0"/>
          <w:numId w:val="31"/>
        </w:numPr>
        <w:spacing w:line="480" w:lineRule="auto"/>
        <w:ind w:left="709"/>
        <w:jc w:val="both"/>
      </w:pPr>
      <w:r w:rsidRPr="0079480A">
        <w:t xml:space="preserve">Panjang kondisi atau banyaknya sesi pada kondisi </w:t>
      </w:r>
      <w:r w:rsidRPr="0079480A">
        <w:rPr>
          <w:i/>
        </w:rPr>
        <w:t>baseline</w:t>
      </w:r>
      <w:r w:rsidRPr="0079480A">
        <w:t xml:space="preserve">-1 (A-1) yang dilakukan yaitu empat </w:t>
      </w:r>
      <w:r>
        <w:t xml:space="preserve">sesi, intervensi (B) delapan </w:t>
      </w:r>
      <w:r w:rsidRPr="0079480A">
        <w:t xml:space="preserve">sesi, </w:t>
      </w:r>
      <w:r w:rsidRPr="0079480A">
        <w:rPr>
          <w:i/>
        </w:rPr>
        <w:t>baseline</w:t>
      </w:r>
      <w:r w:rsidRPr="0079480A">
        <w:t>-2 (A-2) lima sesi.</w:t>
      </w:r>
    </w:p>
    <w:p w:rsidR="00942683" w:rsidRPr="0079480A" w:rsidRDefault="00942683" w:rsidP="003971A3">
      <w:pPr>
        <w:pStyle w:val="NoSpacing"/>
        <w:numPr>
          <w:ilvl w:val="0"/>
          <w:numId w:val="31"/>
        </w:numPr>
        <w:spacing w:line="480" w:lineRule="auto"/>
        <w:ind w:left="720"/>
        <w:jc w:val="both"/>
      </w:pPr>
      <w:r w:rsidRPr="0079480A">
        <w:t xml:space="preserve">Berdasarkan garis pada tabel di atas, diketahui bahwa pada kondisi </w:t>
      </w:r>
      <w:r w:rsidRPr="0079480A">
        <w:rPr>
          <w:i/>
        </w:rPr>
        <w:t>baseline</w:t>
      </w:r>
      <w:r w:rsidRPr="0079480A">
        <w:t xml:space="preserve">-1, kecenderungan arahnya menaik. Garis pada kondisi intervensi (B) arahnya cenderung menaik ini berarti kondisi menjadi membaik atau meningkat (+). Garis pada kondisi </w:t>
      </w:r>
      <w:r w:rsidRPr="0079480A">
        <w:rPr>
          <w:i/>
        </w:rPr>
        <w:t>baseline</w:t>
      </w:r>
      <w:r w:rsidRPr="0079480A">
        <w:t>-2 (A-2) arahnya cenderung menaik, ini berarti kondisinya tetap menaik atau membaik (+)</w:t>
      </w:r>
    </w:p>
    <w:p w:rsidR="00942683" w:rsidRPr="0079480A" w:rsidRDefault="00942683" w:rsidP="003971A3">
      <w:pPr>
        <w:pStyle w:val="NoSpacing"/>
        <w:numPr>
          <w:ilvl w:val="0"/>
          <w:numId w:val="31"/>
        </w:numPr>
        <w:spacing w:line="480" w:lineRule="auto"/>
        <w:ind w:left="720"/>
        <w:jc w:val="both"/>
      </w:pPr>
      <w:r w:rsidRPr="0079480A">
        <w:t xml:space="preserve">Hasil perhitungan </w:t>
      </w:r>
      <w:r w:rsidRPr="0079480A">
        <w:rPr>
          <w:i/>
        </w:rPr>
        <w:t>trend stability</w:t>
      </w:r>
      <w:r w:rsidRPr="0079480A">
        <w:t xml:space="preserve"> pada </w:t>
      </w:r>
      <w:r w:rsidRPr="0079480A">
        <w:rPr>
          <w:i/>
        </w:rPr>
        <w:t>baseline</w:t>
      </w:r>
      <w:r w:rsidRPr="0079480A">
        <w:t>-1 yaitu 0.00%, artinya data yang diperoleh tidak stabil..</w:t>
      </w:r>
      <w:r w:rsidRPr="0079480A">
        <w:rPr>
          <w:i/>
        </w:rPr>
        <w:t xml:space="preserve">Trend </w:t>
      </w:r>
      <w:r w:rsidRPr="0079480A">
        <w:t>pada ko</w:t>
      </w:r>
      <w:r>
        <w:t>ndisi intervensi (B) yaitu 62.5</w:t>
      </w:r>
      <w:r w:rsidRPr="0079480A">
        <w:t>% artinya data menai</w:t>
      </w:r>
      <w:r>
        <w:t>k secara tidak stabil</w:t>
      </w:r>
      <w:r w:rsidRPr="0079480A">
        <w:t>. Kondisi tersebut terjadi karena data yang diperoleh heterogen (bervariasi), pada set</w:t>
      </w:r>
      <w:r>
        <w:t xml:space="preserve">iap sesi latihan teknik kombinasi </w:t>
      </w:r>
      <w:r w:rsidRPr="0079480A">
        <w:t xml:space="preserve"> subjek</w:t>
      </w:r>
      <w:r>
        <w:t xml:space="preserve"> (As</w:t>
      </w:r>
      <w:r w:rsidRPr="0079480A">
        <w:t xml:space="preserve">)  terus bertambah atau meningkat. Sehingga perolehan data pada setiap sesi berbeda. </w:t>
      </w:r>
      <w:r w:rsidRPr="0079480A">
        <w:rPr>
          <w:i/>
        </w:rPr>
        <w:t xml:space="preserve">Trend stability </w:t>
      </w:r>
      <w:r w:rsidRPr="0079480A">
        <w:t xml:space="preserve">pada kondisi </w:t>
      </w:r>
      <w:r w:rsidRPr="0079480A">
        <w:rPr>
          <w:i/>
        </w:rPr>
        <w:t>baseline</w:t>
      </w:r>
      <w:r w:rsidRPr="0079480A">
        <w:t>-2 yaitu 100%. Hal ini berarti data menaik secara stabil.</w:t>
      </w:r>
    </w:p>
    <w:p w:rsidR="00942683" w:rsidRPr="0079480A" w:rsidRDefault="00942683" w:rsidP="003971A3">
      <w:pPr>
        <w:pStyle w:val="NoSpacing"/>
        <w:numPr>
          <w:ilvl w:val="0"/>
          <w:numId w:val="31"/>
        </w:numPr>
        <w:spacing w:line="480" w:lineRule="auto"/>
        <w:ind w:left="720"/>
        <w:jc w:val="both"/>
      </w:pPr>
      <w:r w:rsidRPr="0079480A">
        <w:t>Penjelasan jejak data sama dengan kecenderungan arah (</w:t>
      </w:r>
      <w:r w:rsidRPr="0079480A">
        <w:rPr>
          <w:i/>
        </w:rPr>
        <w:t xml:space="preserve">point </w:t>
      </w:r>
      <w:r w:rsidRPr="0079480A">
        <w:t xml:space="preserve">2) di atas. Pada fase Intervensi dan </w:t>
      </w:r>
      <w:r w:rsidRPr="0079480A">
        <w:rPr>
          <w:i/>
        </w:rPr>
        <w:t>baseline</w:t>
      </w:r>
      <w:r w:rsidRPr="0079480A">
        <w:t xml:space="preserve"> 2 (A-2) jejak data berakhir secara mendatar.</w:t>
      </w:r>
    </w:p>
    <w:p w:rsidR="00942683" w:rsidRPr="0079480A" w:rsidRDefault="00942683" w:rsidP="003971A3">
      <w:pPr>
        <w:pStyle w:val="NoSpacing"/>
        <w:numPr>
          <w:ilvl w:val="0"/>
          <w:numId w:val="31"/>
        </w:numPr>
        <w:spacing w:line="480" w:lineRule="auto"/>
        <w:ind w:left="720"/>
        <w:jc w:val="both"/>
      </w:pPr>
      <w:r w:rsidRPr="0079480A">
        <w:lastRenderedPageBreak/>
        <w:t xml:space="preserve">Data pada kondisi </w:t>
      </w:r>
      <w:r w:rsidRPr="0079480A">
        <w:rPr>
          <w:i/>
        </w:rPr>
        <w:t>baseline</w:t>
      </w:r>
      <w:r w:rsidRPr="0079480A">
        <w:t>-1 (A-1) cenderung tidak stabil. Pada kondisi intervensi (B) data cenderung menaik atau meningkat (+) , meskipun datanya menaik secara tida</w:t>
      </w:r>
      <w:r>
        <w:t>k stabil</w:t>
      </w:r>
      <w:r w:rsidRPr="0079480A">
        <w:t xml:space="preserve">. Pada kondisi </w:t>
      </w:r>
      <w:r w:rsidRPr="0079480A">
        <w:rPr>
          <w:i/>
        </w:rPr>
        <w:t>baseline</w:t>
      </w:r>
      <w:r w:rsidRPr="0079480A">
        <w:t>-2 (A-2) data cenderung menaik atau meningkat (+).</w:t>
      </w:r>
    </w:p>
    <w:p w:rsidR="00942683" w:rsidRPr="00942683" w:rsidRDefault="00942683" w:rsidP="003971A3">
      <w:pPr>
        <w:pStyle w:val="NoSpacing"/>
        <w:numPr>
          <w:ilvl w:val="0"/>
          <w:numId w:val="31"/>
        </w:numPr>
        <w:spacing w:line="480" w:lineRule="auto"/>
        <w:ind w:left="720"/>
        <w:jc w:val="both"/>
      </w:pPr>
      <w:r w:rsidRPr="0079480A">
        <w:t xml:space="preserve">Pada kondisi </w:t>
      </w:r>
      <w:r w:rsidRPr="0079480A">
        <w:rPr>
          <w:i/>
        </w:rPr>
        <w:t>baselinei</w:t>
      </w:r>
      <w:r w:rsidRPr="0079480A">
        <w:t>-1 (A-1)  terj</w:t>
      </w:r>
      <w:r>
        <w:t xml:space="preserve">adi perubahan data yakni menaik. </w:t>
      </w:r>
      <w:r w:rsidRPr="0079480A">
        <w:t>Pada kondisi intervensi (B) terj</w:t>
      </w:r>
      <w:r>
        <w:t xml:space="preserve">adi perubahan data yaitu menaik. </w:t>
      </w:r>
      <w:r w:rsidRPr="0079480A">
        <w:t xml:space="preserve">Pada kondisi </w:t>
      </w:r>
      <w:r w:rsidRPr="0079480A">
        <w:rPr>
          <w:i/>
        </w:rPr>
        <w:t>baseline</w:t>
      </w:r>
      <w:r w:rsidRPr="0079480A">
        <w:t>-2 (A-2) data</w:t>
      </w:r>
      <w:r>
        <w:t xml:space="preserve"> tetap menaik (+).</w:t>
      </w:r>
    </w:p>
    <w:p w:rsidR="000D08E3" w:rsidRPr="00B24E82" w:rsidRDefault="00A86D34" w:rsidP="000D08E3">
      <w:pPr>
        <w:spacing w:after="0"/>
        <w:ind w:left="1260" w:hanging="1260"/>
        <w:jc w:val="both"/>
        <w:rPr>
          <w:rFonts w:ascii="Times New Roman" w:hAnsi="Times New Roman"/>
          <w:b/>
          <w:sz w:val="24"/>
          <w:szCs w:val="24"/>
        </w:rPr>
      </w:pPr>
      <w:r>
        <w:rPr>
          <w:rFonts w:ascii="Times New Roman" w:hAnsi="Times New Roman"/>
          <w:b/>
          <w:sz w:val="24"/>
          <w:szCs w:val="24"/>
        </w:rPr>
        <w:t>Tabel 3.46</w:t>
      </w:r>
      <w:r w:rsidR="000D08E3" w:rsidRPr="00BE37CC">
        <w:rPr>
          <w:rFonts w:ascii="Times New Roman" w:hAnsi="Times New Roman"/>
          <w:b/>
          <w:sz w:val="24"/>
          <w:szCs w:val="24"/>
        </w:rPr>
        <w:t>.</w:t>
      </w:r>
      <w:r w:rsidR="000D08E3">
        <w:rPr>
          <w:rFonts w:ascii="Times New Roman" w:hAnsi="Times New Roman"/>
          <w:b/>
          <w:sz w:val="24"/>
          <w:szCs w:val="24"/>
        </w:rPr>
        <w:t xml:space="preserve"> Rangkuman hasil analisis visual dalam kondisi teknik </w:t>
      </w:r>
      <w:r w:rsidR="00B24E82">
        <w:rPr>
          <w:rFonts w:ascii="Times New Roman" w:hAnsi="Times New Roman"/>
          <w:b/>
          <w:sz w:val="24"/>
          <w:szCs w:val="24"/>
        </w:rPr>
        <w:t>merambat</w:t>
      </w:r>
    </w:p>
    <w:tbl>
      <w:tblPr>
        <w:tblStyle w:val="TableGrid"/>
        <w:tblW w:w="7760" w:type="dxa"/>
        <w:tblInd w:w="250" w:type="dxa"/>
        <w:tblLook w:val="04A0"/>
      </w:tblPr>
      <w:tblGrid>
        <w:gridCol w:w="1844"/>
        <w:gridCol w:w="1876"/>
        <w:gridCol w:w="1974"/>
        <w:gridCol w:w="2066"/>
      </w:tblGrid>
      <w:tr w:rsidR="00E43D65" w:rsidRPr="0079480A" w:rsidTr="000D08E3">
        <w:trPr>
          <w:trHeight w:val="522"/>
        </w:trPr>
        <w:tc>
          <w:tcPr>
            <w:tcW w:w="1844" w:type="dxa"/>
          </w:tcPr>
          <w:p w:rsidR="00E43D65" w:rsidRPr="0079480A" w:rsidRDefault="00E43D65" w:rsidP="006B59FB">
            <w:pPr>
              <w:shd w:val="clear" w:color="auto" w:fill="FFFFFF" w:themeFill="background1"/>
              <w:spacing w:before="120" w:after="120"/>
              <w:ind w:left="-108" w:right="-108"/>
              <w:jc w:val="center"/>
              <w:rPr>
                <w:rFonts w:ascii="Times New Roman" w:hAnsi="Times New Roman"/>
                <w:sz w:val="24"/>
                <w:szCs w:val="24"/>
              </w:rPr>
            </w:pPr>
            <w:r w:rsidRPr="0079480A">
              <w:rPr>
                <w:rFonts w:ascii="Times New Roman" w:hAnsi="Times New Roman"/>
                <w:sz w:val="24"/>
                <w:szCs w:val="24"/>
              </w:rPr>
              <w:t>Kondisi</w:t>
            </w:r>
          </w:p>
        </w:tc>
        <w:tc>
          <w:tcPr>
            <w:tcW w:w="1876" w:type="dxa"/>
          </w:tcPr>
          <w:p w:rsidR="00E43D65" w:rsidRPr="0079480A" w:rsidRDefault="00E43D65" w:rsidP="006B59FB">
            <w:pPr>
              <w:shd w:val="clear" w:color="auto" w:fill="FFFFFF" w:themeFill="background1"/>
              <w:spacing w:before="120" w:after="120" w:line="360" w:lineRule="auto"/>
              <w:jc w:val="center"/>
              <w:rPr>
                <w:rFonts w:ascii="Times New Roman" w:hAnsi="Times New Roman"/>
                <w:sz w:val="24"/>
                <w:szCs w:val="24"/>
              </w:rPr>
            </w:pPr>
            <w:r w:rsidRPr="0079480A">
              <w:rPr>
                <w:rFonts w:ascii="Times New Roman" w:hAnsi="Times New Roman"/>
                <w:sz w:val="24"/>
                <w:szCs w:val="24"/>
              </w:rPr>
              <w:t>A-1</w:t>
            </w:r>
          </w:p>
        </w:tc>
        <w:tc>
          <w:tcPr>
            <w:tcW w:w="1974" w:type="dxa"/>
          </w:tcPr>
          <w:p w:rsidR="00E43D65" w:rsidRPr="0079480A" w:rsidRDefault="00E43D65" w:rsidP="006B59FB">
            <w:pPr>
              <w:shd w:val="clear" w:color="auto" w:fill="FFFFFF" w:themeFill="background1"/>
              <w:spacing w:before="120" w:after="120" w:line="360" w:lineRule="auto"/>
              <w:jc w:val="center"/>
              <w:rPr>
                <w:rFonts w:ascii="Times New Roman" w:hAnsi="Times New Roman"/>
                <w:sz w:val="24"/>
                <w:szCs w:val="24"/>
              </w:rPr>
            </w:pPr>
            <w:r w:rsidRPr="0079480A">
              <w:rPr>
                <w:rFonts w:ascii="Times New Roman" w:hAnsi="Times New Roman"/>
                <w:sz w:val="24"/>
                <w:szCs w:val="24"/>
              </w:rPr>
              <w:t>B</w:t>
            </w:r>
          </w:p>
        </w:tc>
        <w:tc>
          <w:tcPr>
            <w:tcW w:w="2066" w:type="dxa"/>
          </w:tcPr>
          <w:p w:rsidR="00E43D65" w:rsidRPr="0079480A" w:rsidRDefault="00E43D65" w:rsidP="006B59FB">
            <w:pPr>
              <w:shd w:val="clear" w:color="auto" w:fill="FFFFFF" w:themeFill="background1"/>
              <w:spacing w:before="120" w:after="120" w:line="360" w:lineRule="auto"/>
              <w:jc w:val="center"/>
              <w:rPr>
                <w:rFonts w:ascii="Times New Roman" w:hAnsi="Times New Roman"/>
                <w:sz w:val="24"/>
                <w:szCs w:val="24"/>
              </w:rPr>
            </w:pPr>
            <w:r w:rsidRPr="0079480A">
              <w:rPr>
                <w:rFonts w:ascii="Times New Roman" w:hAnsi="Times New Roman"/>
                <w:sz w:val="24"/>
                <w:szCs w:val="24"/>
              </w:rPr>
              <w:t>A2</w:t>
            </w:r>
          </w:p>
        </w:tc>
      </w:tr>
      <w:tr w:rsidR="00E43D65" w:rsidRPr="0079480A" w:rsidTr="000D08E3">
        <w:trPr>
          <w:trHeight w:val="522"/>
        </w:trPr>
        <w:tc>
          <w:tcPr>
            <w:tcW w:w="1844" w:type="dxa"/>
          </w:tcPr>
          <w:p w:rsidR="00E43D65" w:rsidRPr="0079480A" w:rsidRDefault="00E43D65" w:rsidP="006B59FB">
            <w:pPr>
              <w:shd w:val="clear" w:color="auto" w:fill="FFFFFF" w:themeFill="background1"/>
              <w:spacing w:before="120" w:after="120"/>
              <w:ind w:left="-108" w:right="-108"/>
              <w:rPr>
                <w:rFonts w:ascii="Times New Roman" w:hAnsi="Times New Roman"/>
                <w:b/>
                <w:sz w:val="24"/>
                <w:szCs w:val="24"/>
              </w:rPr>
            </w:pPr>
            <w:r w:rsidRPr="0079480A">
              <w:rPr>
                <w:rFonts w:ascii="Times New Roman" w:hAnsi="Times New Roman"/>
                <w:b/>
                <w:sz w:val="24"/>
                <w:szCs w:val="24"/>
              </w:rPr>
              <w:t>Panjang Kondisi (</w:t>
            </w:r>
            <w:r w:rsidRPr="0079480A">
              <w:rPr>
                <w:rFonts w:ascii="Times New Roman" w:hAnsi="Times New Roman"/>
                <w:b/>
                <w:i/>
                <w:sz w:val="24"/>
                <w:szCs w:val="24"/>
              </w:rPr>
              <w:t>Condition Length</w:t>
            </w:r>
            <w:r w:rsidRPr="0079480A">
              <w:rPr>
                <w:rFonts w:ascii="Times New Roman" w:hAnsi="Times New Roman"/>
                <w:b/>
                <w:sz w:val="24"/>
                <w:szCs w:val="24"/>
              </w:rPr>
              <w:t>)</w:t>
            </w:r>
          </w:p>
        </w:tc>
        <w:tc>
          <w:tcPr>
            <w:tcW w:w="1876" w:type="dxa"/>
          </w:tcPr>
          <w:p w:rsidR="00E43D65" w:rsidRPr="0079480A" w:rsidRDefault="00E43D65" w:rsidP="006B59FB">
            <w:pPr>
              <w:shd w:val="clear" w:color="auto" w:fill="FFFFFF" w:themeFill="background1"/>
              <w:spacing w:before="120" w:after="120" w:line="360" w:lineRule="auto"/>
              <w:jc w:val="center"/>
              <w:rPr>
                <w:rFonts w:ascii="Times New Roman" w:hAnsi="Times New Roman"/>
                <w:sz w:val="24"/>
                <w:szCs w:val="24"/>
              </w:rPr>
            </w:pPr>
            <w:r w:rsidRPr="0079480A">
              <w:rPr>
                <w:rFonts w:ascii="Times New Roman" w:hAnsi="Times New Roman"/>
                <w:sz w:val="24"/>
                <w:szCs w:val="24"/>
              </w:rPr>
              <w:t>4</w:t>
            </w:r>
          </w:p>
        </w:tc>
        <w:tc>
          <w:tcPr>
            <w:tcW w:w="1974" w:type="dxa"/>
          </w:tcPr>
          <w:p w:rsidR="00E43D65" w:rsidRPr="0079480A" w:rsidRDefault="00E43D65" w:rsidP="006B59FB">
            <w:pPr>
              <w:shd w:val="clear" w:color="auto" w:fill="FFFFFF" w:themeFill="background1"/>
              <w:spacing w:before="120" w:after="120" w:line="360" w:lineRule="auto"/>
              <w:jc w:val="center"/>
              <w:rPr>
                <w:rFonts w:ascii="Times New Roman" w:hAnsi="Times New Roman"/>
                <w:sz w:val="24"/>
                <w:szCs w:val="24"/>
              </w:rPr>
            </w:pPr>
            <w:r>
              <w:rPr>
                <w:rFonts w:ascii="Times New Roman" w:hAnsi="Times New Roman"/>
                <w:sz w:val="24"/>
                <w:szCs w:val="24"/>
              </w:rPr>
              <w:t>8</w:t>
            </w:r>
          </w:p>
        </w:tc>
        <w:tc>
          <w:tcPr>
            <w:tcW w:w="2066" w:type="dxa"/>
          </w:tcPr>
          <w:p w:rsidR="00E43D65" w:rsidRPr="0079480A" w:rsidRDefault="00E43D65" w:rsidP="006B59FB">
            <w:pPr>
              <w:shd w:val="clear" w:color="auto" w:fill="FFFFFF" w:themeFill="background1"/>
              <w:spacing w:before="120" w:after="120" w:line="360" w:lineRule="auto"/>
              <w:jc w:val="center"/>
              <w:rPr>
                <w:rFonts w:ascii="Times New Roman" w:hAnsi="Times New Roman"/>
                <w:sz w:val="24"/>
                <w:szCs w:val="24"/>
              </w:rPr>
            </w:pPr>
            <w:r w:rsidRPr="0079480A">
              <w:rPr>
                <w:rFonts w:ascii="Times New Roman" w:hAnsi="Times New Roman"/>
                <w:sz w:val="24"/>
                <w:szCs w:val="24"/>
              </w:rPr>
              <w:t>5</w:t>
            </w:r>
          </w:p>
        </w:tc>
      </w:tr>
      <w:tr w:rsidR="00E43D65" w:rsidRPr="0079480A" w:rsidTr="000D08E3">
        <w:trPr>
          <w:trHeight w:val="522"/>
        </w:trPr>
        <w:tc>
          <w:tcPr>
            <w:tcW w:w="1844" w:type="dxa"/>
          </w:tcPr>
          <w:p w:rsidR="00E43D65" w:rsidRPr="0079480A" w:rsidRDefault="00E43D65" w:rsidP="006B59FB">
            <w:pPr>
              <w:shd w:val="clear" w:color="auto" w:fill="FFFFFF" w:themeFill="background1"/>
              <w:spacing w:before="120" w:after="120"/>
              <w:ind w:left="-108" w:right="-108"/>
              <w:rPr>
                <w:rFonts w:ascii="Times New Roman" w:hAnsi="Times New Roman"/>
                <w:b/>
                <w:sz w:val="24"/>
                <w:szCs w:val="24"/>
              </w:rPr>
            </w:pPr>
            <w:r w:rsidRPr="0079480A">
              <w:rPr>
                <w:rFonts w:ascii="Times New Roman" w:hAnsi="Times New Roman"/>
                <w:b/>
                <w:sz w:val="24"/>
                <w:szCs w:val="24"/>
              </w:rPr>
              <w:t>Estimasi Kecenderungan Arah (</w:t>
            </w:r>
            <w:r w:rsidRPr="0079480A">
              <w:rPr>
                <w:rFonts w:ascii="Times New Roman" w:hAnsi="Times New Roman"/>
                <w:b/>
                <w:i/>
                <w:sz w:val="24"/>
                <w:szCs w:val="24"/>
              </w:rPr>
              <w:t>Estimate Trend of Direction</w:t>
            </w:r>
            <w:r w:rsidRPr="0079480A">
              <w:rPr>
                <w:rFonts w:ascii="Times New Roman" w:hAnsi="Times New Roman"/>
                <w:b/>
                <w:sz w:val="24"/>
                <w:szCs w:val="24"/>
              </w:rPr>
              <w:t>)</w:t>
            </w:r>
          </w:p>
        </w:tc>
        <w:tc>
          <w:tcPr>
            <w:tcW w:w="1876" w:type="dxa"/>
          </w:tcPr>
          <w:p w:rsidR="00E43D65" w:rsidRPr="0079480A" w:rsidRDefault="00B72345" w:rsidP="006B59FB">
            <w:pPr>
              <w:shd w:val="clear" w:color="auto" w:fill="FFFFFF" w:themeFill="background1"/>
              <w:spacing w:before="120" w:after="120" w:line="360" w:lineRule="auto"/>
              <w:rPr>
                <w:rFonts w:ascii="Times New Roman" w:hAnsi="Times New Roman"/>
                <w:sz w:val="24"/>
                <w:szCs w:val="24"/>
              </w:rPr>
            </w:pPr>
            <w:r>
              <w:rPr>
                <w:rFonts w:ascii="Times New Roman" w:hAnsi="Times New Roman"/>
                <w:noProof/>
                <w:sz w:val="24"/>
                <w:szCs w:val="24"/>
                <w:lang w:eastAsia="id-ID"/>
              </w:rPr>
              <w:pict>
                <v:shape id="_x0000_s1116" type="#_x0000_t32" style="position:absolute;margin-left:-.6pt;margin-top:28.85pt;width:80.2pt;height:20.7pt;flip:y;z-index:251730944;mso-position-horizontal-relative:text;mso-position-vertical-relative:text" o:connectortype="straight"/>
              </w:pict>
            </w:r>
          </w:p>
          <w:p w:rsidR="00E43D65" w:rsidRPr="0079480A" w:rsidRDefault="00E43D65" w:rsidP="006B59FB">
            <w:pPr>
              <w:shd w:val="clear" w:color="auto" w:fill="FFFFFF" w:themeFill="background1"/>
              <w:spacing w:before="120" w:after="120" w:line="360" w:lineRule="auto"/>
              <w:jc w:val="center"/>
              <w:rPr>
                <w:rFonts w:ascii="Times New Roman" w:hAnsi="Times New Roman"/>
                <w:sz w:val="24"/>
                <w:szCs w:val="24"/>
              </w:rPr>
            </w:pPr>
          </w:p>
          <w:p w:rsidR="00E43D65" w:rsidRPr="0079480A" w:rsidRDefault="00E43D65" w:rsidP="006B59FB">
            <w:pPr>
              <w:shd w:val="clear" w:color="auto" w:fill="FFFFFF" w:themeFill="background1"/>
              <w:spacing w:before="120" w:after="120" w:line="360" w:lineRule="auto"/>
              <w:jc w:val="center"/>
              <w:rPr>
                <w:rFonts w:ascii="Times New Roman" w:hAnsi="Times New Roman"/>
                <w:sz w:val="24"/>
                <w:szCs w:val="24"/>
              </w:rPr>
            </w:pPr>
            <w:r w:rsidRPr="0079480A">
              <w:rPr>
                <w:rFonts w:ascii="Times New Roman" w:hAnsi="Times New Roman"/>
                <w:sz w:val="24"/>
                <w:szCs w:val="24"/>
              </w:rPr>
              <w:t>(+)</w:t>
            </w:r>
          </w:p>
        </w:tc>
        <w:tc>
          <w:tcPr>
            <w:tcW w:w="1974" w:type="dxa"/>
          </w:tcPr>
          <w:p w:rsidR="00E43D65" w:rsidRPr="0079480A" w:rsidRDefault="00B72345" w:rsidP="006B59FB">
            <w:pPr>
              <w:shd w:val="clear" w:color="auto" w:fill="FFFFFF" w:themeFill="background1"/>
              <w:spacing w:before="120" w:after="120" w:line="360" w:lineRule="auto"/>
              <w:jc w:val="center"/>
              <w:rPr>
                <w:rFonts w:ascii="Times New Roman" w:hAnsi="Times New Roman"/>
                <w:sz w:val="24"/>
                <w:szCs w:val="24"/>
              </w:rPr>
            </w:pPr>
            <w:r>
              <w:rPr>
                <w:rFonts w:ascii="Times New Roman" w:hAnsi="Times New Roman"/>
                <w:noProof/>
                <w:sz w:val="24"/>
                <w:szCs w:val="24"/>
                <w:lang w:eastAsia="id-ID"/>
              </w:rPr>
              <w:pict>
                <v:shape id="_x0000_s1111" type="#_x0000_t32" style="position:absolute;left:0;text-align:left;margin-left:9.3pt;margin-top:18.55pt;width:80.2pt;height:38.5pt;flip:y;z-index:251725824;mso-position-horizontal-relative:text;mso-position-vertical-relative:text" o:connectortype="straight"/>
              </w:pict>
            </w:r>
          </w:p>
          <w:p w:rsidR="00E43D65" w:rsidRPr="0079480A" w:rsidRDefault="00E43D65" w:rsidP="006B59FB">
            <w:pPr>
              <w:shd w:val="clear" w:color="auto" w:fill="FFFFFF" w:themeFill="background1"/>
              <w:spacing w:before="120" w:after="120" w:line="360" w:lineRule="auto"/>
              <w:jc w:val="right"/>
              <w:rPr>
                <w:rFonts w:ascii="Times New Roman" w:hAnsi="Times New Roman"/>
                <w:sz w:val="24"/>
                <w:szCs w:val="24"/>
              </w:rPr>
            </w:pPr>
          </w:p>
          <w:p w:rsidR="00E43D65" w:rsidRPr="0079480A" w:rsidRDefault="00E43D65" w:rsidP="006B59FB">
            <w:pPr>
              <w:shd w:val="clear" w:color="auto" w:fill="FFFFFF" w:themeFill="background1"/>
              <w:spacing w:before="120" w:after="120" w:line="360" w:lineRule="auto"/>
              <w:jc w:val="right"/>
              <w:rPr>
                <w:rFonts w:ascii="Times New Roman" w:hAnsi="Times New Roman"/>
                <w:sz w:val="24"/>
                <w:szCs w:val="24"/>
              </w:rPr>
            </w:pPr>
            <w:r w:rsidRPr="0079480A">
              <w:rPr>
                <w:rFonts w:ascii="Times New Roman" w:hAnsi="Times New Roman"/>
                <w:sz w:val="24"/>
                <w:szCs w:val="24"/>
              </w:rPr>
              <w:tab/>
              <w:t>(+)</w:t>
            </w:r>
          </w:p>
        </w:tc>
        <w:tc>
          <w:tcPr>
            <w:tcW w:w="2066" w:type="dxa"/>
          </w:tcPr>
          <w:p w:rsidR="00E43D65" w:rsidRPr="0079480A" w:rsidRDefault="00B72345" w:rsidP="006B59FB">
            <w:pPr>
              <w:shd w:val="clear" w:color="auto" w:fill="FFFFFF" w:themeFill="background1"/>
              <w:spacing w:before="120" w:after="120" w:line="360" w:lineRule="auto"/>
              <w:jc w:val="center"/>
              <w:rPr>
                <w:rFonts w:ascii="Times New Roman" w:hAnsi="Times New Roman"/>
                <w:sz w:val="24"/>
                <w:szCs w:val="24"/>
              </w:rPr>
            </w:pPr>
            <w:r>
              <w:rPr>
                <w:rFonts w:ascii="Times New Roman" w:hAnsi="Times New Roman"/>
                <w:noProof/>
                <w:sz w:val="24"/>
                <w:szCs w:val="24"/>
                <w:lang w:eastAsia="id-ID"/>
              </w:rPr>
              <w:pict>
                <v:shape id="_x0000_s1112" type="#_x0000_t32" style="position:absolute;left:0;text-align:left;margin-left:2.55pt;margin-top:28.85pt;width:81.85pt;height:28.2pt;flip:y;z-index:251726848;mso-position-horizontal-relative:text;mso-position-vertical-relative:text" o:connectortype="straight"/>
              </w:pict>
            </w:r>
          </w:p>
          <w:p w:rsidR="00E43D65" w:rsidRPr="0079480A" w:rsidRDefault="00E43D65" w:rsidP="006B59FB">
            <w:pPr>
              <w:shd w:val="clear" w:color="auto" w:fill="FFFFFF" w:themeFill="background1"/>
              <w:spacing w:before="120" w:after="120" w:line="360" w:lineRule="auto"/>
              <w:rPr>
                <w:rFonts w:ascii="Times New Roman" w:hAnsi="Times New Roman"/>
                <w:sz w:val="24"/>
                <w:szCs w:val="24"/>
              </w:rPr>
            </w:pPr>
          </w:p>
          <w:p w:rsidR="00E43D65" w:rsidRPr="0079480A" w:rsidRDefault="00E43D65" w:rsidP="006B59FB">
            <w:pPr>
              <w:shd w:val="clear" w:color="auto" w:fill="FFFFFF" w:themeFill="background1"/>
              <w:spacing w:before="120" w:after="120" w:line="360" w:lineRule="auto"/>
              <w:jc w:val="right"/>
              <w:rPr>
                <w:rFonts w:ascii="Times New Roman" w:hAnsi="Times New Roman"/>
                <w:sz w:val="24"/>
                <w:szCs w:val="24"/>
              </w:rPr>
            </w:pPr>
            <w:r w:rsidRPr="0079480A">
              <w:rPr>
                <w:rFonts w:ascii="Times New Roman" w:hAnsi="Times New Roman"/>
                <w:sz w:val="24"/>
                <w:szCs w:val="24"/>
              </w:rPr>
              <w:t>(+)</w:t>
            </w:r>
          </w:p>
        </w:tc>
      </w:tr>
      <w:tr w:rsidR="00E43D65" w:rsidRPr="0079480A" w:rsidTr="000D08E3">
        <w:trPr>
          <w:trHeight w:val="1044"/>
        </w:trPr>
        <w:tc>
          <w:tcPr>
            <w:tcW w:w="1844" w:type="dxa"/>
          </w:tcPr>
          <w:p w:rsidR="00E43D65" w:rsidRPr="0079480A" w:rsidRDefault="00E43D65" w:rsidP="006B59FB">
            <w:pPr>
              <w:shd w:val="clear" w:color="auto" w:fill="FFFFFF" w:themeFill="background1"/>
              <w:spacing w:before="120" w:after="120"/>
              <w:rPr>
                <w:rFonts w:ascii="Times New Roman" w:hAnsi="Times New Roman"/>
                <w:b/>
                <w:sz w:val="24"/>
                <w:szCs w:val="24"/>
              </w:rPr>
            </w:pPr>
            <w:r w:rsidRPr="0079480A">
              <w:rPr>
                <w:rFonts w:ascii="Times New Roman" w:hAnsi="Times New Roman"/>
                <w:b/>
                <w:sz w:val="24"/>
                <w:szCs w:val="24"/>
              </w:rPr>
              <w:t>Kecenderungan Stabilitas (</w:t>
            </w:r>
            <w:r w:rsidRPr="0079480A">
              <w:rPr>
                <w:rFonts w:ascii="Times New Roman" w:hAnsi="Times New Roman"/>
                <w:b/>
                <w:i/>
                <w:sz w:val="24"/>
                <w:szCs w:val="24"/>
              </w:rPr>
              <w:t>Trend Stability</w:t>
            </w:r>
            <w:r w:rsidRPr="0079480A">
              <w:rPr>
                <w:rFonts w:ascii="Times New Roman" w:hAnsi="Times New Roman"/>
                <w:b/>
                <w:sz w:val="24"/>
                <w:szCs w:val="24"/>
              </w:rPr>
              <w:t xml:space="preserve">) </w:t>
            </w:r>
          </w:p>
        </w:tc>
        <w:tc>
          <w:tcPr>
            <w:tcW w:w="1876" w:type="dxa"/>
          </w:tcPr>
          <w:p w:rsidR="00E43D65" w:rsidRPr="002A2E3C" w:rsidRDefault="00B72345" w:rsidP="006B59FB">
            <w:pPr>
              <w:pStyle w:val="ListParagraph"/>
              <w:shd w:val="clear" w:color="auto" w:fill="FFFFFF" w:themeFill="background1"/>
              <w:spacing w:before="120" w:after="120" w:line="360"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eqArr>
                      <m:eqArrPr>
                        <m:ctrlPr>
                          <w:rPr>
                            <w:rFonts w:ascii="Cambria Math" w:hAnsi="Cambria Math"/>
                            <w:i/>
                            <w:sz w:val="24"/>
                            <w:szCs w:val="24"/>
                          </w:rPr>
                        </m:ctrlPr>
                      </m:eqArrPr>
                      <m:e/>
                      <m:e>
                        <m:r>
                          <w:rPr>
                            <w:rFonts w:ascii="Cambria Math" w:hAnsi="Cambria Math"/>
                            <w:sz w:val="24"/>
                            <w:szCs w:val="24"/>
                          </w:rPr>
                          <m:t>(tidak stabi)l</m:t>
                        </m:r>
                      </m:e>
                    </m:eqArr>
                  </m:num>
                  <m:den>
                    <m:r>
                      <w:rPr>
                        <w:rFonts w:ascii="Cambria Math" w:hAnsi="Times New Roman"/>
                        <w:sz w:val="24"/>
                        <w:szCs w:val="24"/>
                      </w:rPr>
                      <m:t>0%</m:t>
                    </m:r>
                  </m:den>
                </m:f>
              </m:oMath>
            </m:oMathPara>
          </w:p>
        </w:tc>
        <w:tc>
          <w:tcPr>
            <w:tcW w:w="1974" w:type="dxa"/>
          </w:tcPr>
          <w:p w:rsidR="00E43D65" w:rsidRPr="002A2E3C" w:rsidRDefault="00B72345" w:rsidP="006B59FB">
            <w:pPr>
              <w:pStyle w:val="ListParagraph"/>
              <w:shd w:val="clear" w:color="auto" w:fill="FFFFFF" w:themeFill="background1"/>
              <w:spacing w:before="120" w:after="120" w:line="360"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eqArr>
                      <m:eqArrPr>
                        <m:ctrlPr>
                          <w:rPr>
                            <w:rFonts w:ascii="Cambria Math" w:hAnsi="Cambria Math"/>
                            <w:i/>
                            <w:sz w:val="24"/>
                            <w:szCs w:val="24"/>
                          </w:rPr>
                        </m:ctrlPr>
                      </m:eqArrPr>
                      <m:e/>
                      <m:e>
                        <m:r>
                          <w:rPr>
                            <w:rFonts w:ascii="Cambria Math" w:hAnsi="Cambria Math"/>
                            <w:sz w:val="24"/>
                            <w:szCs w:val="24"/>
                          </w:rPr>
                          <m:t>(tidak stab</m:t>
                        </m:r>
                        <m:r>
                          <w:rPr>
                            <w:rFonts w:ascii="Cambria Math" w:hAnsi="Cambria Math"/>
                            <w:sz w:val="24"/>
                            <w:szCs w:val="24"/>
                          </w:rPr>
                          <m:t>il)</m:t>
                        </m:r>
                      </m:e>
                    </m:eqArr>
                  </m:num>
                  <m:den>
                    <m:r>
                      <w:rPr>
                        <w:rFonts w:ascii="Cambria Math" w:hAnsi="Times New Roman"/>
                        <w:sz w:val="24"/>
                        <w:szCs w:val="24"/>
                      </w:rPr>
                      <m:t>50%</m:t>
                    </m:r>
                  </m:den>
                </m:f>
              </m:oMath>
            </m:oMathPara>
          </w:p>
        </w:tc>
        <w:tc>
          <w:tcPr>
            <w:tcW w:w="2066" w:type="dxa"/>
          </w:tcPr>
          <w:p w:rsidR="00E43D65" w:rsidRPr="002A2E3C" w:rsidRDefault="00B72345" w:rsidP="006B59FB">
            <w:pPr>
              <w:pStyle w:val="ListParagraph"/>
              <w:shd w:val="clear" w:color="auto" w:fill="FFFFFF" w:themeFill="background1"/>
              <w:spacing w:before="120" w:after="120" w:line="360"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stabil</m:t>
                    </m:r>
                  </m:num>
                  <m:den>
                    <m:r>
                      <w:rPr>
                        <w:rFonts w:ascii="Cambria Math" w:hAnsi="Times New Roman"/>
                        <w:sz w:val="24"/>
                        <w:szCs w:val="24"/>
                      </w:rPr>
                      <m:t>100%</m:t>
                    </m:r>
                  </m:den>
                </m:f>
              </m:oMath>
            </m:oMathPara>
          </w:p>
        </w:tc>
      </w:tr>
      <w:tr w:rsidR="00E43D65" w:rsidRPr="0079480A" w:rsidTr="000D08E3">
        <w:trPr>
          <w:trHeight w:val="1053"/>
        </w:trPr>
        <w:tc>
          <w:tcPr>
            <w:tcW w:w="1844" w:type="dxa"/>
          </w:tcPr>
          <w:p w:rsidR="00E43D65" w:rsidRPr="0079480A" w:rsidRDefault="00E43D65" w:rsidP="006B59FB">
            <w:pPr>
              <w:shd w:val="clear" w:color="auto" w:fill="FFFFFF" w:themeFill="background1"/>
              <w:spacing w:before="120" w:after="120"/>
              <w:rPr>
                <w:rFonts w:ascii="Times New Roman" w:hAnsi="Times New Roman"/>
                <w:b/>
                <w:sz w:val="24"/>
                <w:szCs w:val="24"/>
              </w:rPr>
            </w:pPr>
            <w:r w:rsidRPr="0079480A">
              <w:rPr>
                <w:rFonts w:ascii="Times New Roman" w:hAnsi="Times New Roman"/>
                <w:b/>
                <w:sz w:val="24"/>
                <w:szCs w:val="24"/>
              </w:rPr>
              <w:t>Jejak Data (</w:t>
            </w:r>
            <w:r w:rsidRPr="0079480A">
              <w:rPr>
                <w:rFonts w:ascii="Times New Roman" w:hAnsi="Times New Roman"/>
                <w:b/>
                <w:i/>
                <w:sz w:val="24"/>
                <w:szCs w:val="24"/>
              </w:rPr>
              <w:t>Data Path</w:t>
            </w:r>
            <w:r w:rsidRPr="0079480A">
              <w:rPr>
                <w:rFonts w:ascii="Times New Roman" w:hAnsi="Times New Roman"/>
                <w:b/>
                <w:sz w:val="24"/>
                <w:szCs w:val="24"/>
              </w:rPr>
              <w:t xml:space="preserve">) </w:t>
            </w:r>
          </w:p>
        </w:tc>
        <w:tc>
          <w:tcPr>
            <w:tcW w:w="1876" w:type="dxa"/>
          </w:tcPr>
          <w:p w:rsidR="00E43D65" w:rsidRPr="0079480A" w:rsidRDefault="00B72345" w:rsidP="006B59FB">
            <w:pPr>
              <w:shd w:val="clear" w:color="auto" w:fill="FFFFFF" w:themeFill="background1"/>
              <w:spacing w:before="120" w:after="120" w:line="360" w:lineRule="auto"/>
              <w:rPr>
                <w:rFonts w:ascii="Times New Roman" w:hAnsi="Times New Roman"/>
                <w:sz w:val="24"/>
                <w:szCs w:val="24"/>
              </w:rPr>
            </w:pPr>
            <w:r>
              <w:rPr>
                <w:rFonts w:ascii="Times New Roman" w:hAnsi="Times New Roman"/>
                <w:noProof/>
                <w:sz w:val="24"/>
                <w:szCs w:val="24"/>
                <w:lang w:eastAsia="id-ID"/>
              </w:rPr>
              <w:pict>
                <v:shape id="_x0000_s1117" type="#_x0000_t32" style="position:absolute;margin-left:-.65pt;margin-top:12.9pt;width:57.2pt;height:18.15pt;flip:y;z-index:251731968;mso-position-horizontal-relative:text;mso-position-vertical-relative:text" o:connectortype="straight"/>
              </w:pict>
            </w:r>
            <w:r>
              <w:rPr>
                <w:rFonts w:ascii="Times New Roman" w:hAnsi="Times New Roman"/>
                <w:noProof/>
                <w:sz w:val="24"/>
                <w:szCs w:val="24"/>
                <w:lang w:eastAsia="id-ID"/>
              </w:rPr>
              <w:pict>
                <v:shape id="_x0000_s1118" type="#_x0000_t32" style="position:absolute;margin-left:45.6pt;margin-top:23pt;width:50.4pt;height:.05pt;z-index:251732992;mso-position-horizontal-relative:text;mso-position-vertical-relative:text" o:connectortype="straight"/>
              </w:pict>
            </w:r>
          </w:p>
          <w:p w:rsidR="00E43D65" w:rsidRPr="0079480A" w:rsidRDefault="00E43D65" w:rsidP="006B59FB">
            <w:pPr>
              <w:shd w:val="clear" w:color="auto" w:fill="FFFFFF" w:themeFill="background1"/>
              <w:spacing w:before="120" w:after="120" w:line="360" w:lineRule="auto"/>
              <w:rPr>
                <w:rFonts w:ascii="Times New Roman" w:hAnsi="Times New Roman"/>
                <w:sz w:val="24"/>
                <w:szCs w:val="24"/>
              </w:rPr>
            </w:pPr>
            <w:r w:rsidRPr="0079480A">
              <w:rPr>
                <w:rFonts w:ascii="Times New Roman" w:hAnsi="Times New Roman"/>
                <w:sz w:val="24"/>
                <w:szCs w:val="24"/>
              </w:rPr>
              <w:t xml:space="preserve">     (+)           (=)</w:t>
            </w:r>
          </w:p>
        </w:tc>
        <w:tc>
          <w:tcPr>
            <w:tcW w:w="1974" w:type="dxa"/>
          </w:tcPr>
          <w:p w:rsidR="00E43D65" w:rsidRPr="0079480A" w:rsidRDefault="00B72345" w:rsidP="006B59FB">
            <w:pPr>
              <w:shd w:val="clear" w:color="auto" w:fill="FFFFFF" w:themeFill="background1"/>
              <w:spacing w:before="120" w:after="120" w:line="360" w:lineRule="auto"/>
              <w:rPr>
                <w:rFonts w:ascii="Times New Roman" w:hAnsi="Times New Roman"/>
                <w:sz w:val="24"/>
                <w:szCs w:val="24"/>
              </w:rPr>
            </w:pPr>
            <w:r>
              <w:rPr>
                <w:rFonts w:ascii="Times New Roman" w:hAnsi="Times New Roman"/>
                <w:noProof/>
                <w:sz w:val="24"/>
                <w:szCs w:val="24"/>
                <w:lang w:eastAsia="id-ID"/>
              </w:rPr>
              <w:pict>
                <v:shape id="_x0000_s1113" type="#_x0000_t32" style="position:absolute;margin-left:17.25pt;margin-top:13.25pt;width:57.6pt;height:22.95pt;flip:y;z-index:251727872;mso-position-horizontal-relative:text;mso-position-vertical-relative:text" o:connectortype="straight"/>
              </w:pict>
            </w:r>
          </w:p>
          <w:p w:rsidR="00E43D65" w:rsidRPr="0079480A" w:rsidRDefault="00E43D65" w:rsidP="006B59FB">
            <w:pPr>
              <w:shd w:val="clear" w:color="auto" w:fill="FFFFFF" w:themeFill="background1"/>
              <w:spacing w:before="120" w:after="120" w:line="360" w:lineRule="auto"/>
              <w:ind w:firstLine="612"/>
              <w:rPr>
                <w:rFonts w:ascii="Times New Roman" w:hAnsi="Times New Roman"/>
                <w:sz w:val="24"/>
                <w:szCs w:val="24"/>
              </w:rPr>
            </w:pPr>
            <w:r w:rsidRPr="0079480A">
              <w:rPr>
                <w:rFonts w:ascii="Times New Roman" w:hAnsi="Times New Roman"/>
                <w:sz w:val="24"/>
                <w:szCs w:val="24"/>
              </w:rPr>
              <w:t xml:space="preserve">      (+)</w:t>
            </w:r>
            <w:r w:rsidRPr="0079480A">
              <w:rPr>
                <w:rFonts w:ascii="Times New Roman" w:hAnsi="Times New Roman"/>
                <w:sz w:val="24"/>
                <w:szCs w:val="24"/>
              </w:rPr>
              <w:tab/>
            </w:r>
          </w:p>
        </w:tc>
        <w:tc>
          <w:tcPr>
            <w:tcW w:w="2066" w:type="dxa"/>
          </w:tcPr>
          <w:p w:rsidR="00E43D65" w:rsidRPr="0079480A" w:rsidRDefault="00B72345" w:rsidP="006B59FB">
            <w:pPr>
              <w:shd w:val="clear" w:color="auto" w:fill="FFFFFF" w:themeFill="background1"/>
              <w:spacing w:before="120" w:after="120" w:line="360" w:lineRule="auto"/>
              <w:rPr>
                <w:rFonts w:ascii="Times New Roman" w:hAnsi="Times New Roman"/>
                <w:sz w:val="24"/>
                <w:szCs w:val="24"/>
              </w:rPr>
            </w:pPr>
            <w:r>
              <w:rPr>
                <w:rFonts w:ascii="Times New Roman" w:hAnsi="Times New Roman"/>
                <w:noProof/>
                <w:sz w:val="24"/>
                <w:szCs w:val="24"/>
                <w:lang w:eastAsia="id-ID"/>
              </w:rPr>
              <w:pict>
                <v:shape id="_x0000_s1114" type="#_x0000_t32" style="position:absolute;margin-left:-3.3pt;margin-top:12.9pt;width:54.55pt;height:23.3pt;flip:y;z-index:251728896;mso-position-horizontal-relative:text;mso-position-vertical-relative:text" o:connectortype="straight"/>
              </w:pict>
            </w:r>
            <w:r>
              <w:rPr>
                <w:rFonts w:ascii="Times New Roman" w:hAnsi="Times New Roman"/>
                <w:noProof/>
                <w:sz w:val="24"/>
                <w:szCs w:val="24"/>
              </w:rPr>
              <w:pict>
                <v:shape id="_x0000_s1115" type="#_x0000_t32" style="position:absolute;margin-left:44.35pt;margin-top:23.3pt;width:50.4pt;height:.05pt;z-index:251729920;mso-position-horizontal-relative:text;mso-position-vertical-relative:text" o:connectortype="straight"/>
              </w:pict>
            </w:r>
          </w:p>
          <w:p w:rsidR="00E43D65" w:rsidRPr="0079480A" w:rsidRDefault="00E43D65" w:rsidP="006B59FB">
            <w:pPr>
              <w:shd w:val="clear" w:color="auto" w:fill="FFFFFF" w:themeFill="background1"/>
              <w:spacing w:before="120" w:after="120" w:line="360" w:lineRule="auto"/>
              <w:jc w:val="center"/>
              <w:rPr>
                <w:rFonts w:ascii="Times New Roman" w:hAnsi="Times New Roman"/>
                <w:sz w:val="24"/>
                <w:szCs w:val="24"/>
              </w:rPr>
            </w:pPr>
            <w:r w:rsidRPr="0079480A">
              <w:rPr>
                <w:rFonts w:ascii="Times New Roman" w:hAnsi="Times New Roman"/>
                <w:sz w:val="24"/>
                <w:szCs w:val="24"/>
              </w:rPr>
              <w:t>(+)</w:t>
            </w:r>
            <w:r w:rsidRPr="0079480A">
              <w:rPr>
                <w:rFonts w:ascii="Times New Roman" w:hAnsi="Times New Roman"/>
                <w:sz w:val="24"/>
                <w:szCs w:val="24"/>
              </w:rPr>
              <w:tab/>
              <w:t>(=)</w:t>
            </w:r>
          </w:p>
        </w:tc>
      </w:tr>
      <w:tr w:rsidR="00E43D65" w:rsidRPr="0079480A" w:rsidTr="000D08E3">
        <w:trPr>
          <w:trHeight w:val="1053"/>
        </w:trPr>
        <w:tc>
          <w:tcPr>
            <w:tcW w:w="1844" w:type="dxa"/>
          </w:tcPr>
          <w:p w:rsidR="00E43D65" w:rsidRPr="0079480A" w:rsidRDefault="00E43D65" w:rsidP="006B59FB">
            <w:pPr>
              <w:shd w:val="clear" w:color="auto" w:fill="FFFFFF" w:themeFill="background1"/>
              <w:spacing w:before="120" w:after="120"/>
              <w:rPr>
                <w:rFonts w:ascii="Times New Roman" w:hAnsi="Times New Roman"/>
                <w:b/>
                <w:sz w:val="24"/>
                <w:szCs w:val="24"/>
              </w:rPr>
            </w:pPr>
            <w:r w:rsidRPr="0079480A">
              <w:rPr>
                <w:rFonts w:ascii="Times New Roman" w:hAnsi="Times New Roman"/>
                <w:b/>
                <w:sz w:val="24"/>
                <w:szCs w:val="24"/>
              </w:rPr>
              <w:t xml:space="preserve"> Level Stabilitas dan Rentang (</w:t>
            </w:r>
            <w:r w:rsidRPr="0079480A">
              <w:rPr>
                <w:rFonts w:ascii="Times New Roman" w:hAnsi="Times New Roman"/>
                <w:b/>
                <w:i/>
                <w:sz w:val="24"/>
                <w:szCs w:val="24"/>
              </w:rPr>
              <w:t>Level Stability</w:t>
            </w:r>
            <w:r w:rsidRPr="0079480A">
              <w:rPr>
                <w:rFonts w:ascii="Times New Roman" w:hAnsi="Times New Roman"/>
                <w:b/>
                <w:sz w:val="24"/>
                <w:szCs w:val="24"/>
              </w:rPr>
              <w:t xml:space="preserve">) </w:t>
            </w:r>
          </w:p>
        </w:tc>
        <w:tc>
          <w:tcPr>
            <w:tcW w:w="1876" w:type="dxa"/>
          </w:tcPr>
          <w:p w:rsidR="00E43D65" w:rsidRPr="00447A8A" w:rsidRDefault="00B72345" w:rsidP="006B59FB">
            <w:pPr>
              <w:pStyle w:val="ListParagraph"/>
              <w:shd w:val="clear" w:color="auto" w:fill="FFFFFF" w:themeFill="background1"/>
              <w:spacing w:before="120" w:after="120" w:line="360" w:lineRule="auto"/>
              <w:ind w:left="0"/>
              <w:contextualSpacing w:val="0"/>
              <w:jc w:val="center"/>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variabel</m:t>
                    </m:r>
                  </m:num>
                  <m:den>
                    <m:r>
                      <w:rPr>
                        <w:rFonts w:ascii="Cambria Math" w:hAnsi="Times New Roman"/>
                        <w:color w:val="000000" w:themeColor="text1"/>
                        <w:sz w:val="24"/>
                        <w:szCs w:val="24"/>
                      </w:rPr>
                      <m:t>0</m:t>
                    </m:r>
                    <m:r>
                      <w:rPr>
                        <w:rFonts w:ascii="Cambria Math" w:hAnsi="Times New Roman"/>
                        <w:color w:val="000000" w:themeColor="text1"/>
                        <w:sz w:val="24"/>
                        <w:szCs w:val="24"/>
                      </w:rPr>
                      <m:t>-</m:t>
                    </m:r>
                    <m:r>
                      <w:rPr>
                        <w:rFonts w:ascii="Cambria Math" w:hAnsi="Times New Roman"/>
                        <w:color w:val="000000" w:themeColor="text1"/>
                        <w:sz w:val="24"/>
                        <w:szCs w:val="24"/>
                      </w:rPr>
                      <m:t>2</m:t>
                    </m:r>
                  </m:den>
                </m:f>
              </m:oMath>
            </m:oMathPara>
          </w:p>
        </w:tc>
        <w:tc>
          <w:tcPr>
            <w:tcW w:w="1974" w:type="dxa"/>
          </w:tcPr>
          <w:p w:rsidR="00E43D65" w:rsidRPr="00D40F1C" w:rsidRDefault="00B72345" w:rsidP="006B59FB">
            <w:pPr>
              <w:pStyle w:val="ListParagraph"/>
              <w:shd w:val="clear" w:color="auto" w:fill="FFFFFF" w:themeFill="background1"/>
              <w:spacing w:before="120" w:after="120" w:line="360" w:lineRule="auto"/>
              <w:ind w:left="0"/>
              <w:contextualSpacing w:val="0"/>
              <w:jc w:val="center"/>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variabel</m:t>
                    </m:r>
                  </m:num>
                  <m:den>
                    <m:r>
                      <w:rPr>
                        <w:rFonts w:ascii="Cambria Math" w:hAnsi="Times New Roman"/>
                        <w:color w:val="000000" w:themeColor="text1"/>
                        <w:sz w:val="24"/>
                        <w:szCs w:val="24"/>
                      </w:rPr>
                      <m:t>2</m:t>
                    </m:r>
                    <m:r>
                      <w:rPr>
                        <w:rFonts w:ascii="Cambria Math" w:hAnsi="Cambria Math"/>
                        <w:color w:val="000000" w:themeColor="text1"/>
                        <w:sz w:val="24"/>
                        <w:szCs w:val="24"/>
                      </w:rPr>
                      <m:t>-4</m:t>
                    </m:r>
                  </m:den>
                </m:f>
              </m:oMath>
            </m:oMathPara>
          </w:p>
        </w:tc>
        <w:tc>
          <w:tcPr>
            <w:tcW w:w="2066" w:type="dxa"/>
          </w:tcPr>
          <w:p w:rsidR="00E43D65" w:rsidRPr="00D40F1C" w:rsidRDefault="00B72345" w:rsidP="006B59FB">
            <w:pPr>
              <w:pStyle w:val="ListParagraph"/>
              <w:shd w:val="clear" w:color="auto" w:fill="FFFFFF" w:themeFill="background1"/>
              <w:spacing w:before="120" w:after="120" w:line="360" w:lineRule="auto"/>
              <w:ind w:left="0"/>
              <w:contextualSpacing w:val="0"/>
              <w:jc w:val="center"/>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stabil</m:t>
                    </m:r>
                  </m:num>
                  <m:den>
                    <m:r>
                      <w:rPr>
                        <w:rFonts w:ascii="Cambria Math" w:hAnsi="Times New Roman"/>
                        <w:color w:val="000000" w:themeColor="text1"/>
                        <w:sz w:val="24"/>
                        <w:szCs w:val="24"/>
                      </w:rPr>
                      <m:t>3</m:t>
                    </m:r>
                    <m:r>
                      <w:rPr>
                        <w:rFonts w:ascii="Cambria Math" w:hAnsi="Cambria Math"/>
                        <w:color w:val="000000" w:themeColor="text1"/>
                        <w:sz w:val="24"/>
                        <w:szCs w:val="24"/>
                      </w:rPr>
                      <m:t>-</m:t>
                    </m:r>
                    <m:r>
                      <w:rPr>
                        <w:rFonts w:ascii="Cambria Math" w:hAnsi="Times New Roman"/>
                        <w:color w:val="000000" w:themeColor="text1"/>
                        <w:sz w:val="24"/>
                        <w:szCs w:val="24"/>
                      </w:rPr>
                      <m:t>4</m:t>
                    </m:r>
                  </m:den>
                </m:f>
              </m:oMath>
            </m:oMathPara>
          </w:p>
        </w:tc>
      </w:tr>
      <w:tr w:rsidR="00E43D65" w:rsidRPr="0079480A" w:rsidTr="000D08E3">
        <w:tc>
          <w:tcPr>
            <w:tcW w:w="1844" w:type="dxa"/>
          </w:tcPr>
          <w:p w:rsidR="00E43D65" w:rsidRPr="0079480A" w:rsidRDefault="00E43D65" w:rsidP="006B59FB">
            <w:pPr>
              <w:shd w:val="clear" w:color="auto" w:fill="FFFFFF" w:themeFill="background1"/>
              <w:spacing w:before="120" w:after="120"/>
              <w:rPr>
                <w:rFonts w:ascii="Times New Roman" w:hAnsi="Times New Roman"/>
                <w:b/>
                <w:sz w:val="24"/>
                <w:szCs w:val="24"/>
              </w:rPr>
            </w:pPr>
            <w:r w:rsidRPr="0079480A">
              <w:rPr>
                <w:rFonts w:ascii="Times New Roman" w:hAnsi="Times New Roman"/>
                <w:b/>
                <w:sz w:val="24"/>
                <w:szCs w:val="24"/>
              </w:rPr>
              <w:lastRenderedPageBreak/>
              <w:t>Perubahan  Level (</w:t>
            </w:r>
            <w:r w:rsidRPr="0079480A">
              <w:rPr>
                <w:rFonts w:ascii="Times New Roman" w:hAnsi="Times New Roman"/>
                <w:b/>
                <w:i/>
                <w:sz w:val="24"/>
                <w:szCs w:val="24"/>
              </w:rPr>
              <w:t>Level Change</w:t>
            </w:r>
            <w:r w:rsidRPr="0079480A">
              <w:rPr>
                <w:rFonts w:ascii="Times New Roman" w:hAnsi="Times New Roman"/>
                <w:b/>
                <w:sz w:val="24"/>
                <w:szCs w:val="24"/>
              </w:rPr>
              <w:t xml:space="preserve">) </w:t>
            </w:r>
          </w:p>
        </w:tc>
        <w:tc>
          <w:tcPr>
            <w:tcW w:w="1876" w:type="dxa"/>
          </w:tcPr>
          <w:p w:rsidR="00E43D65" w:rsidRPr="0079480A" w:rsidRDefault="00B72345" w:rsidP="006B59FB">
            <w:pPr>
              <w:shd w:val="clear" w:color="auto" w:fill="FFFFFF" w:themeFill="background1"/>
              <w:spacing w:before="240" w:after="120" w:line="360" w:lineRule="auto"/>
              <w:jc w:val="both"/>
              <w:rPr>
                <w:rFonts w:ascii="Times New Roman" w:hAnsi="Times New Roman"/>
                <w:sz w:val="24"/>
                <w:szCs w:val="24"/>
              </w:rPr>
            </w:pPr>
            <m:oMathPara>
              <m:oMath>
                <m:f>
                  <m:fPr>
                    <m:ctrlPr>
                      <w:rPr>
                        <w:rFonts w:ascii="Cambria Math" w:hAnsi="Times New Roman"/>
                        <w:i/>
                        <w:sz w:val="24"/>
                        <w:szCs w:val="24"/>
                      </w:rPr>
                    </m:ctrlPr>
                  </m:fPr>
                  <m:num>
                    <m:r>
                      <w:rPr>
                        <w:rFonts w:ascii="Cambria Math" w:hAnsi="Times New Roman"/>
                        <w:sz w:val="24"/>
                        <w:szCs w:val="24"/>
                      </w:rPr>
                      <m:t>2</m:t>
                    </m:r>
                    <m:r>
                      <w:rPr>
                        <w:rFonts w:ascii="Cambria Math" w:hAnsi="Cambria Math"/>
                        <w:sz w:val="24"/>
                        <w:szCs w:val="24"/>
                      </w:rPr>
                      <m:t>-</m:t>
                    </m:r>
                    <m:r>
                      <w:rPr>
                        <w:rFonts w:ascii="Cambria Math" w:hAnsi="Times New Roman"/>
                        <w:sz w:val="24"/>
                        <w:szCs w:val="24"/>
                      </w:rPr>
                      <m:t>0</m:t>
                    </m:r>
                  </m:num>
                  <m:den>
                    <m:r>
                      <w:rPr>
                        <w:rFonts w:ascii="Cambria Math" w:hAnsi="Times New Roman"/>
                        <w:sz w:val="24"/>
                        <w:szCs w:val="24"/>
                      </w:rPr>
                      <m:t>(+2)</m:t>
                    </m:r>
                  </m:den>
                </m:f>
              </m:oMath>
            </m:oMathPara>
          </w:p>
        </w:tc>
        <w:tc>
          <w:tcPr>
            <w:tcW w:w="1974" w:type="dxa"/>
          </w:tcPr>
          <w:p w:rsidR="00E43D65" w:rsidRPr="0079480A" w:rsidRDefault="00B72345" w:rsidP="006B59FB">
            <w:pPr>
              <w:shd w:val="clear" w:color="auto" w:fill="FFFFFF" w:themeFill="background1"/>
              <w:spacing w:before="240" w:after="120" w:line="360" w:lineRule="auto"/>
              <w:jc w:val="both"/>
              <w:rPr>
                <w:rFonts w:ascii="Times New Roman" w:hAnsi="Times New Roman"/>
                <w:sz w:val="24"/>
                <w:szCs w:val="24"/>
              </w:rPr>
            </w:pPr>
            <m:oMathPara>
              <m:oMath>
                <m:f>
                  <m:fPr>
                    <m:ctrlPr>
                      <w:rPr>
                        <w:rFonts w:ascii="Cambria Math" w:hAnsi="Times New Roman"/>
                        <w:i/>
                        <w:sz w:val="24"/>
                        <w:szCs w:val="24"/>
                      </w:rPr>
                    </m:ctrlPr>
                  </m:fPr>
                  <m:num>
                    <m:r>
                      <w:rPr>
                        <w:rFonts w:ascii="Cambria Math" w:hAnsi="Times New Roman"/>
                        <w:sz w:val="24"/>
                        <w:szCs w:val="24"/>
                      </w:rPr>
                      <m:t>4</m:t>
                    </m:r>
                    <m:r>
                      <w:rPr>
                        <w:rFonts w:ascii="Cambria Math" w:hAnsi="Cambria Math"/>
                        <w:sz w:val="24"/>
                        <w:szCs w:val="24"/>
                      </w:rPr>
                      <m:t>-</m:t>
                    </m:r>
                    <m:r>
                      <w:rPr>
                        <w:rFonts w:ascii="Cambria Math" w:hAnsi="Times New Roman"/>
                        <w:sz w:val="24"/>
                        <w:szCs w:val="24"/>
                      </w:rPr>
                      <m:t>2</m:t>
                    </m:r>
                  </m:num>
                  <m:den>
                    <m:r>
                      <w:rPr>
                        <w:rFonts w:ascii="Cambria Math" w:hAnsi="Times New Roman"/>
                        <w:sz w:val="24"/>
                        <w:szCs w:val="24"/>
                      </w:rPr>
                      <m:t>(+2)</m:t>
                    </m:r>
                  </m:den>
                </m:f>
              </m:oMath>
            </m:oMathPara>
          </w:p>
        </w:tc>
        <w:tc>
          <w:tcPr>
            <w:tcW w:w="2066" w:type="dxa"/>
          </w:tcPr>
          <w:p w:rsidR="00E43D65" w:rsidRPr="0079480A" w:rsidRDefault="00B72345" w:rsidP="006B59FB">
            <w:pPr>
              <w:shd w:val="clear" w:color="auto" w:fill="FFFFFF" w:themeFill="background1"/>
              <w:spacing w:before="240" w:after="120" w:line="360" w:lineRule="auto"/>
              <w:jc w:val="both"/>
              <w:rPr>
                <w:rFonts w:ascii="Times New Roman" w:hAnsi="Times New Roman"/>
                <w:sz w:val="24"/>
                <w:szCs w:val="24"/>
              </w:rPr>
            </w:pPr>
            <m:oMathPara>
              <m:oMath>
                <m:f>
                  <m:fPr>
                    <m:ctrlPr>
                      <w:rPr>
                        <w:rFonts w:ascii="Cambria Math" w:hAnsi="Cambria Math"/>
                        <w:i/>
                        <w:sz w:val="24"/>
                        <w:szCs w:val="24"/>
                      </w:rPr>
                    </m:ctrlPr>
                  </m:fPr>
                  <m:num>
                    <m:r>
                      <w:rPr>
                        <w:rFonts w:ascii="Cambria Math" w:hAnsi="Times New Roman"/>
                        <w:sz w:val="24"/>
                        <w:szCs w:val="24"/>
                      </w:rPr>
                      <m:t>4</m:t>
                    </m:r>
                    <m:r>
                      <w:rPr>
                        <w:rFonts w:ascii="Cambria Math" w:hAnsi="Cambria Math"/>
                        <w:sz w:val="24"/>
                        <w:szCs w:val="24"/>
                      </w:rPr>
                      <m:t>-</m:t>
                    </m:r>
                    <m:r>
                      <w:rPr>
                        <w:rFonts w:ascii="Cambria Math" w:hAnsi="Times New Roman"/>
                        <w:sz w:val="24"/>
                        <w:szCs w:val="24"/>
                      </w:rPr>
                      <m:t>3</m:t>
                    </m:r>
                  </m:num>
                  <m:den>
                    <m:r>
                      <w:rPr>
                        <w:rFonts w:ascii="Cambria Math" w:hAnsi="Cambria Math"/>
                        <w:sz w:val="24"/>
                        <w:szCs w:val="24"/>
                      </w:rPr>
                      <m:t>(+1)</m:t>
                    </m:r>
                  </m:den>
                </m:f>
              </m:oMath>
            </m:oMathPara>
          </w:p>
        </w:tc>
      </w:tr>
    </w:tbl>
    <w:p w:rsidR="000D08E3" w:rsidRDefault="000D08E3" w:rsidP="00E43D65">
      <w:pPr>
        <w:pStyle w:val="NoSpacing"/>
        <w:spacing w:before="120"/>
        <w:jc w:val="both"/>
      </w:pPr>
    </w:p>
    <w:p w:rsidR="00942683" w:rsidRPr="0079480A" w:rsidRDefault="00942683" w:rsidP="00942683">
      <w:pPr>
        <w:pStyle w:val="NoSpacing"/>
        <w:spacing w:line="480" w:lineRule="auto"/>
        <w:ind w:firstLine="720"/>
        <w:jc w:val="both"/>
      </w:pPr>
      <w:r w:rsidRPr="0079480A">
        <w:t>Penjelasan tabel rangkuman hasil analisis visual dalam kondisi adalah sebagai berikut :</w:t>
      </w:r>
    </w:p>
    <w:p w:rsidR="00942683" w:rsidRPr="0079480A" w:rsidRDefault="00942683" w:rsidP="003971A3">
      <w:pPr>
        <w:pStyle w:val="NoSpacing"/>
        <w:numPr>
          <w:ilvl w:val="0"/>
          <w:numId w:val="32"/>
        </w:numPr>
        <w:spacing w:line="480" w:lineRule="auto"/>
        <w:ind w:left="709"/>
        <w:jc w:val="both"/>
      </w:pPr>
      <w:r w:rsidRPr="0079480A">
        <w:t xml:space="preserve">Panjang kondisi atau banyaknya sesi pada kondisi </w:t>
      </w:r>
      <w:r w:rsidRPr="0079480A">
        <w:rPr>
          <w:i/>
        </w:rPr>
        <w:t>baseline</w:t>
      </w:r>
      <w:r w:rsidRPr="0079480A">
        <w:t xml:space="preserve">-1 (A-1) yang dilakukan yaitu empat </w:t>
      </w:r>
      <w:r>
        <w:t xml:space="preserve">sesi, intervensi (B) delapan </w:t>
      </w:r>
      <w:r w:rsidRPr="0079480A">
        <w:t xml:space="preserve">sesi, </w:t>
      </w:r>
      <w:r w:rsidRPr="0079480A">
        <w:rPr>
          <w:i/>
        </w:rPr>
        <w:t>baseline</w:t>
      </w:r>
      <w:r w:rsidRPr="0079480A">
        <w:t>-2 (A-2) lima sesi.</w:t>
      </w:r>
    </w:p>
    <w:p w:rsidR="00942683" w:rsidRPr="0079480A" w:rsidRDefault="00942683" w:rsidP="003971A3">
      <w:pPr>
        <w:pStyle w:val="NoSpacing"/>
        <w:numPr>
          <w:ilvl w:val="0"/>
          <w:numId w:val="32"/>
        </w:numPr>
        <w:spacing w:line="480" w:lineRule="auto"/>
        <w:ind w:left="720"/>
        <w:jc w:val="both"/>
      </w:pPr>
      <w:r w:rsidRPr="0079480A">
        <w:t xml:space="preserve">Berdasarkan garis pada tabel di atas, diketahui bahwa pada kondisi </w:t>
      </w:r>
      <w:r w:rsidRPr="0079480A">
        <w:rPr>
          <w:i/>
        </w:rPr>
        <w:t>baseline</w:t>
      </w:r>
      <w:r w:rsidRPr="0079480A">
        <w:t xml:space="preserve">-1, kecenderungan arahnya menaik. Garis pada kondisi intervensi (B) arahnya cenderung menaik ini berarti kondisi menjadi membaik atau meningkat (+). Garis pada kondisi </w:t>
      </w:r>
      <w:r w:rsidRPr="0079480A">
        <w:rPr>
          <w:i/>
        </w:rPr>
        <w:t>baseline</w:t>
      </w:r>
      <w:r w:rsidRPr="0079480A">
        <w:t>-2 (A-2) arahnya cenderung menaik, ini berarti kondisinya tetap menaik atau membaik (+)</w:t>
      </w:r>
    </w:p>
    <w:p w:rsidR="00942683" w:rsidRPr="0079480A" w:rsidRDefault="00942683" w:rsidP="003971A3">
      <w:pPr>
        <w:pStyle w:val="NoSpacing"/>
        <w:numPr>
          <w:ilvl w:val="0"/>
          <w:numId w:val="32"/>
        </w:numPr>
        <w:spacing w:line="480" w:lineRule="auto"/>
        <w:ind w:left="720"/>
        <w:jc w:val="both"/>
      </w:pPr>
      <w:r w:rsidRPr="0079480A">
        <w:t xml:space="preserve">Hasil perhitungan </w:t>
      </w:r>
      <w:r w:rsidRPr="0079480A">
        <w:rPr>
          <w:i/>
        </w:rPr>
        <w:t>trend stability</w:t>
      </w:r>
      <w:r w:rsidRPr="0079480A">
        <w:t xml:space="preserve"> pada </w:t>
      </w:r>
      <w:r w:rsidRPr="0079480A">
        <w:rPr>
          <w:i/>
        </w:rPr>
        <w:t>baseline</w:t>
      </w:r>
      <w:r w:rsidRPr="0079480A">
        <w:t>-1 yaitu 0.00%, artinya data yang diperoleh tidak stabil..</w:t>
      </w:r>
      <w:r w:rsidRPr="0079480A">
        <w:rPr>
          <w:i/>
        </w:rPr>
        <w:t xml:space="preserve">Trend </w:t>
      </w:r>
      <w:r w:rsidRPr="0079480A">
        <w:t>pada ko</w:t>
      </w:r>
      <w:r>
        <w:t>ndisi intervensi (B) yaitu 50</w:t>
      </w:r>
      <w:r w:rsidRPr="0079480A">
        <w:t>% artinya data menai</w:t>
      </w:r>
      <w:r>
        <w:t>k secara tidak stabil</w:t>
      </w:r>
      <w:r w:rsidRPr="0079480A">
        <w:t>. Kondisi tersebut terjadi karena data yang diperoleh heterogen (bervariasi), pada set</w:t>
      </w:r>
      <w:r>
        <w:t>iap sesi latihan teknik mernabmat/menelusuri</w:t>
      </w:r>
      <w:r w:rsidRPr="0079480A">
        <w:t xml:space="preserve"> subjek</w:t>
      </w:r>
      <w:r>
        <w:t xml:space="preserve"> (As</w:t>
      </w:r>
      <w:r w:rsidRPr="0079480A">
        <w:t xml:space="preserve">)  terus bertambah atau meningkat. Sehingga perolehan data pada setiap sesi berbeda. </w:t>
      </w:r>
      <w:r w:rsidRPr="0079480A">
        <w:rPr>
          <w:i/>
        </w:rPr>
        <w:t xml:space="preserve">Trend stability </w:t>
      </w:r>
      <w:r w:rsidRPr="0079480A">
        <w:t xml:space="preserve">pada kondisi </w:t>
      </w:r>
      <w:r w:rsidRPr="0079480A">
        <w:rPr>
          <w:i/>
        </w:rPr>
        <w:t>baseline</w:t>
      </w:r>
      <w:r w:rsidRPr="0079480A">
        <w:t>-2 yaitu 100%. Hal ini berarti data menaik secara stabil.</w:t>
      </w:r>
    </w:p>
    <w:p w:rsidR="00942683" w:rsidRPr="0079480A" w:rsidRDefault="00942683" w:rsidP="003971A3">
      <w:pPr>
        <w:pStyle w:val="NoSpacing"/>
        <w:numPr>
          <w:ilvl w:val="0"/>
          <w:numId w:val="32"/>
        </w:numPr>
        <w:spacing w:line="480" w:lineRule="auto"/>
        <w:ind w:left="720"/>
        <w:jc w:val="both"/>
      </w:pPr>
      <w:r w:rsidRPr="0079480A">
        <w:t>Penjelasan jejak data sama dengan kecenderungan arah (</w:t>
      </w:r>
      <w:r w:rsidRPr="0079480A">
        <w:rPr>
          <w:i/>
        </w:rPr>
        <w:t xml:space="preserve">point </w:t>
      </w:r>
      <w:r w:rsidRPr="0079480A">
        <w:t xml:space="preserve">2) di atas. Pada fase Intervensi dan </w:t>
      </w:r>
      <w:r w:rsidRPr="0079480A">
        <w:rPr>
          <w:i/>
        </w:rPr>
        <w:t>baseline</w:t>
      </w:r>
      <w:r w:rsidRPr="0079480A">
        <w:t xml:space="preserve"> 2 (A-2) jejak data berakhir secara mendatar.</w:t>
      </w:r>
    </w:p>
    <w:p w:rsidR="00942683" w:rsidRPr="0079480A" w:rsidRDefault="00942683" w:rsidP="003971A3">
      <w:pPr>
        <w:pStyle w:val="NoSpacing"/>
        <w:numPr>
          <w:ilvl w:val="0"/>
          <w:numId w:val="32"/>
        </w:numPr>
        <w:spacing w:line="480" w:lineRule="auto"/>
        <w:ind w:left="720"/>
        <w:jc w:val="both"/>
      </w:pPr>
      <w:r w:rsidRPr="0079480A">
        <w:lastRenderedPageBreak/>
        <w:t xml:space="preserve">Data pada kondisi </w:t>
      </w:r>
      <w:r w:rsidRPr="0079480A">
        <w:rPr>
          <w:i/>
        </w:rPr>
        <w:t>baseline</w:t>
      </w:r>
      <w:r w:rsidRPr="0079480A">
        <w:t>-1 (A-1) cenderung tidak stabil. Pada kondisi intervensi (B) data cenderung menaik atau meningkat (+) , meskipun datanya menaik secara tida</w:t>
      </w:r>
      <w:r>
        <w:t>k stabil</w:t>
      </w:r>
      <w:r w:rsidRPr="0079480A">
        <w:t xml:space="preserve">. Pada kondisi </w:t>
      </w:r>
      <w:r w:rsidRPr="0079480A">
        <w:rPr>
          <w:i/>
        </w:rPr>
        <w:t>baseline</w:t>
      </w:r>
      <w:r w:rsidRPr="0079480A">
        <w:t>-2 (A-2) data cenderung menaik atau meningkat (+).</w:t>
      </w:r>
    </w:p>
    <w:p w:rsidR="00942683" w:rsidRDefault="00942683" w:rsidP="00B24E82">
      <w:pPr>
        <w:pStyle w:val="NoSpacing"/>
        <w:numPr>
          <w:ilvl w:val="0"/>
          <w:numId w:val="32"/>
        </w:numPr>
        <w:spacing w:line="480" w:lineRule="auto"/>
        <w:ind w:left="720"/>
        <w:jc w:val="both"/>
      </w:pPr>
      <w:r w:rsidRPr="0079480A">
        <w:t xml:space="preserve">Pada kondisi </w:t>
      </w:r>
      <w:r w:rsidRPr="0079480A">
        <w:rPr>
          <w:i/>
        </w:rPr>
        <w:t>baselinei</w:t>
      </w:r>
      <w:r w:rsidRPr="0079480A">
        <w:t>-1 (A-1)  terj</w:t>
      </w:r>
      <w:r>
        <w:t xml:space="preserve">adi perubahan data yakni menaik. </w:t>
      </w:r>
      <w:r w:rsidRPr="0079480A">
        <w:t>Pada kondisi intervensi (B) terj</w:t>
      </w:r>
      <w:r>
        <w:t>adi perubahan data yaitu menaik.</w:t>
      </w:r>
      <w:r w:rsidRPr="0079480A">
        <w:t xml:space="preserve">Pada kondisi </w:t>
      </w:r>
      <w:r w:rsidRPr="0079480A">
        <w:rPr>
          <w:i/>
        </w:rPr>
        <w:t>baseline</w:t>
      </w:r>
      <w:r w:rsidRPr="0079480A">
        <w:t>-2 (A-2) data</w:t>
      </w:r>
      <w:r>
        <w:t xml:space="preserve"> tetap menaik (+).</w:t>
      </w:r>
    </w:p>
    <w:p w:rsidR="000D08E3" w:rsidRPr="000D08E3" w:rsidRDefault="00A86D34" w:rsidP="000D08E3">
      <w:pPr>
        <w:spacing w:after="0"/>
        <w:ind w:left="1260" w:hanging="1260"/>
        <w:jc w:val="both"/>
        <w:rPr>
          <w:rFonts w:ascii="Times New Roman" w:hAnsi="Times New Roman"/>
          <w:b/>
          <w:sz w:val="24"/>
          <w:szCs w:val="24"/>
        </w:rPr>
      </w:pPr>
      <w:r>
        <w:rPr>
          <w:rFonts w:ascii="Times New Roman" w:hAnsi="Times New Roman"/>
          <w:b/>
          <w:sz w:val="24"/>
          <w:szCs w:val="24"/>
        </w:rPr>
        <w:t>Tabel 3.47</w:t>
      </w:r>
      <w:r w:rsidR="000D08E3" w:rsidRPr="00BE37CC">
        <w:rPr>
          <w:rFonts w:ascii="Times New Roman" w:hAnsi="Times New Roman"/>
          <w:b/>
          <w:sz w:val="24"/>
          <w:szCs w:val="24"/>
        </w:rPr>
        <w:t>.</w:t>
      </w:r>
      <w:r w:rsidR="000D08E3">
        <w:rPr>
          <w:rFonts w:ascii="Times New Roman" w:hAnsi="Times New Roman"/>
          <w:b/>
          <w:sz w:val="24"/>
          <w:szCs w:val="24"/>
        </w:rPr>
        <w:t xml:space="preserve"> Rangkuman hasil analisis visual dalam kondisi teknik tegak lurus dengan benda</w:t>
      </w:r>
    </w:p>
    <w:tbl>
      <w:tblPr>
        <w:tblStyle w:val="TableGrid"/>
        <w:tblW w:w="7760" w:type="dxa"/>
        <w:tblInd w:w="250" w:type="dxa"/>
        <w:tblLook w:val="04A0"/>
      </w:tblPr>
      <w:tblGrid>
        <w:gridCol w:w="1844"/>
        <w:gridCol w:w="1876"/>
        <w:gridCol w:w="1974"/>
        <w:gridCol w:w="2066"/>
      </w:tblGrid>
      <w:tr w:rsidR="00E43D65" w:rsidRPr="0079480A" w:rsidTr="000D08E3">
        <w:trPr>
          <w:trHeight w:val="522"/>
        </w:trPr>
        <w:tc>
          <w:tcPr>
            <w:tcW w:w="1844" w:type="dxa"/>
          </w:tcPr>
          <w:p w:rsidR="00E43D65" w:rsidRPr="0079480A" w:rsidRDefault="00E43D65" w:rsidP="006B59FB">
            <w:pPr>
              <w:shd w:val="clear" w:color="auto" w:fill="FFFFFF" w:themeFill="background1"/>
              <w:spacing w:before="120" w:after="120"/>
              <w:ind w:left="-108" w:right="-108"/>
              <w:jc w:val="center"/>
              <w:rPr>
                <w:rFonts w:ascii="Times New Roman" w:hAnsi="Times New Roman"/>
                <w:sz w:val="24"/>
                <w:szCs w:val="24"/>
              </w:rPr>
            </w:pPr>
            <w:r w:rsidRPr="0079480A">
              <w:rPr>
                <w:rFonts w:ascii="Times New Roman" w:hAnsi="Times New Roman"/>
                <w:sz w:val="24"/>
                <w:szCs w:val="24"/>
              </w:rPr>
              <w:t>Kondisi</w:t>
            </w:r>
          </w:p>
        </w:tc>
        <w:tc>
          <w:tcPr>
            <w:tcW w:w="1876" w:type="dxa"/>
          </w:tcPr>
          <w:p w:rsidR="00E43D65" w:rsidRPr="0079480A" w:rsidRDefault="00E43D65" w:rsidP="006B59FB">
            <w:pPr>
              <w:shd w:val="clear" w:color="auto" w:fill="FFFFFF" w:themeFill="background1"/>
              <w:spacing w:before="120" w:after="120" w:line="360" w:lineRule="auto"/>
              <w:jc w:val="center"/>
              <w:rPr>
                <w:rFonts w:ascii="Times New Roman" w:hAnsi="Times New Roman"/>
                <w:sz w:val="24"/>
                <w:szCs w:val="24"/>
              </w:rPr>
            </w:pPr>
            <w:r w:rsidRPr="0079480A">
              <w:rPr>
                <w:rFonts w:ascii="Times New Roman" w:hAnsi="Times New Roman"/>
                <w:sz w:val="24"/>
                <w:szCs w:val="24"/>
              </w:rPr>
              <w:t>A-1</w:t>
            </w:r>
          </w:p>
        </w:tc>
        <w:tc>
          <w:tcPr>
            <w:tcW w:w="1974" w:type="dxa"/>
          </w:tcPr>
          <w:p w:rsidR="00E43D65" w:rsidRPr="0079480A" w:rsidRDefault="00E43D65" w:rsidP="006B59FB">
            <w:pPr>
              <w:shd w:val="clear" w:color="auto" w:fill="FFFFFF" w:themeFill="background1"/>
              <w:spacing w:before="120" w:after="120" w:line="360" w:lineRule="auto"/>
              <w:jc w:val="center"/>
              <w:rPr>
                <w:rFonts w:ascii="Times New Roman" w:hAnsi="Times New Roman"/>
                <w:sz w:val="24"/>
                <w:szCs w:val="24"/>
              </w:rPr>
            </w:pPr>
            <w:r w:rsidRPr="0079480A">
              <w:rPr>
                <w:rFonts w:ascii="Times New Roman" w:hAnsi="Times New Roman"/>
                <w:sz w:val="24"/>
                <w:szCs w:val="24"/>
              </w:rPr>
              <w:t>B</w:t>
            </w:r>
          </w:p>
        </w:tc>
        <w:tc>
          <w:tcPr>
            <w:tcW w:w="2066" w:type="dxa"/>
          </w:tcPr>
          <w:p w:rsidR="00E43D65" w:rsidRPr="0079480A" w:rsidRDefault="00E43D65" w:rsidP="006B59FB">
            <w:pPr>
              <w:shd w:val="clear" w:color="auto" w:fill="FFFFFF" w:themeFill="background1"/>
              <w:spacing w:before="120" w:after="120" w:line="360" w:lineRule="auto"/>
              <w:jc w:val="center"/>
              <w:rPr>
                <w:rFonts w:ascii="Times New Roman" w:hAnsi="Times New Roman"/>
                <w:sz w:val="24"/>
                <w:szCs w:val="24"/>
              </w:rPr>
            </w:pPr>
            <w:r w:rsidRPr="0079480A">
              <w:rPr>
                <w:rFonts w:ascii="Times New Roman" w:hAnsi="Times New Roman"/>
                <w:sz w:val="24"/>
                <w:szCs w:val="24"/>
              </w:rPr>
              <w:t>A2</w:t>
            </w:r>
          </w:p>
        </w:tc>
      </w:tr>
      <w:tr w:rsidR="00E43D65" w:rsidRPr="0079480A" w:rsidTr="000D08E3">
        <w:trPr>
          <w:trHeight w:val="522"/>
        </w:trPr>
        <w:tc>
          <w:tcPr>
            <w:tcW w:w="1844" w:type="dxa"/>
          </w:tcPr>
          <w:p w:rsidR="00E43D65" w:rsidRPr="0079480A" w:rsidRDefault="00E43D65" w:rsidP="006B59FB">
            <w:pPr>
              <w:shd w:val="clear" w:color="auto" w:fill="FFFFFF" w:themeFill="background1"/>
              <w:spacing w:before="120" w:after="120"/>
              <w:ind w:left="-108" w:right="-108"/>
              <w:rPr>
                <w:rFonts w:ascii="Times New Roman" w:hAnsi="Times New Roman"/>
                <w:b/>
                <w:sz w:val="24"/>
                <w:szCs w:val="24"/>
              </w:rPr>
            </w:pPr>
            <w:r w:rsidRPr="0079480A">
              <w:rPr>
                <w:rFonts w:ascii="Times New Roman" w:hAnsi="Times New Roman"/>
                <w:b/>
                <w:sz w:val="24"/>
                <w:szCs w:val="24"/>
              </w:rPr>
              <w:t>Panjang Kondisi (</w:t>
            </w:r>
            <w:r w:rsidRPr="0079480A">
              <w:rPr>
                <w:rFonts w:ascii="Times New Roman" w:hAnsi="Times New Roman"/>
                <w:b/>
                <w:i/>
                <w:sz w:val="24"/>
                <w:szCs w:val="24"/>
              </w:rPr>
              <w:t>Condition Length</w:t>
            </w:r>
            <w:r w:rsidRPr="0079480A">
              <w:rPr>
                <w:rFonts w:ascii="Times New Roman" w:hAnsi="Times New Roman"/>
                <w:b/>
                <w:sz w:val="24"/>
                <w:szCs w:val="24"/>
              </w:rPr>
              <w:t>)</w:t>
            </w:r>
          </w:p>
        </w:tc>
        <w:tc>
          <w:tcPr>
            <w:tcW w:w="1876" w:type="dxa"/>
          </w:tcPr>
          <w:p w:rsidR="00E43D65" w:rsidRPr="0079480A" w:rsidRDefault="00E43D65" w:rsidP="006B59FB">
            <w:pPr>
              <w:shd w:val="clear" w:color="auto" w:fill="FFFFFF" w:themeFill="background1"/>
              <w:spacing w:before="120" w:after="120" w:line="360" w:lineRule="auto"/>
              <w:jc w:val="center"/>
              <w:rPr>
                <w:rFonts w:ascii="Times New Roman" w:hAnsi="Times New Roman"/>
                <w:sz w:val="24"/>
                <w:szCs w:val="24"/>
              </w:rPr>
            </w:pPr>
            <w:r w:rsidRPr="0079480A">
              <w:rPr>
                <w:rFonts w:ascii="Times New Roman" w:hAnsi="Times New Roman"/>
                <w:sz w:val="24"/>
                <w:szCs w:val="24"/>
              </w:rPr>
              <w:t>4</w:t>
            </w:r>
          </w:p>
        </w:tc>
        <w:tc>
          <w:tcPr>
            <w:tcW w:w="1974" w:type="dxa"/>
          </w:tcPr>
          <w:p w:rsidR="00E43D65" w:rsidRPr="0079480A" w:rsidRDefault="00E43D65" w:rsidP="006B59FB">
            <w:pPr>
              <w:shd w:val="clear" w:color="auto" w:fill="FFFFFF" w:themeFill="background1"/>
              <w:spacing w:before="120" w:after="120" w:line="360" w:lineRule="auto"/>
              <w:jc w:val="center"/>
              <w:rPr>
                <w:rFonts w:ascii="Times New Roman" w:hAnsi="Times New Roman"/>
                <w:sz w:val="24"/>
                <w:szCs w:val="24"/>
              </w:rPr>
            </w:pPr>
            <w:r>
              <w:rPr>
                <w:rFonts w:ascii="Times New Roman" w:hAnsi="Times New Roman"/>
                <w:sz w:val="24"/>
                <w:szCs w:val="24"/>
              </w:rPr>
              <w:t>8</w:t>
            </w:r>
          </w:p>
        </w:tc>
        <w:tc>
          <w:tcPr>
            <w:tcW w:w="2066" w:type="dxa"/>
          </w:tcPr>
          <w:p w:rsidR="00E43D65" w:rsidRPr="0079480A" w:rsidRDefault="00E43D65" w:rsidP="006B59FB">
            <w:pPr>
              <w:shd w:val="clear" w:color="auto" w:fill="FFFFFF" w:themeFill="background1"/>
              <w:spacing w:before="120" w:after="120" w:line="360" w:lineRule="auto"/>
              <w:jc w:val="center"/>
              <w:rPr>
                <w:rFonts w:ascii="Times New Roman" w:hAnsi="Times New Roman"/>
                <w:sz w:val="24"/>
                <w:szCs w:val="24"/>
              </w:rPr>
            </w:pPr>
            <w:r w:rsidRPr="0079480A">
              <w:rPr>
                <w:rFonts w:ascii="Times New Roman" w:hAnsi="Times New Roman"/>
                <w:sz w:val="24"/>
                <w:szCs w:val="24"/>
              </w:rPr>
              <w:t>5</w:t>
            </w:r>
          </w:p>
        </w:tc>
      </w:tr>
      <w:tr w:rsidR="00E43D65" w:rsidRPr="0079480A" w:rsidTr="000D08E3">
        <w:trPr>
          <w:trHeight w:val="522"/>
        </w:trPr>
        <w:tc>
          <w:tcPr>
            <w:tcW w:w="1844" w:type="dxa"/>
          </w:tcPr>
          <w:p w:rsidR="00E43D65" w:rsidRPr="0079480A" w:rsidRDefault="00E43D65" w:rsidP="006B59FB">
            <w:pPr>
              <w:shd w:val="clear" w:color="auto" w:fill="FFFFFF" w:themeFill="background1"/>
              <w:spacing w:before="120" w:after="120"/>
              <w:ind w:left="-108" w:right="-108"/>
              <w:rPr>
                <w:rFonts w:ascii="Times New Roman" w:hAnsi="Times New Roman"/>
                <w:b/>
                <w:sz w:val="24"/>
                <w:szCs w:val="24"/>
              </w:rPr>
            </w:pPr>
            <w:r w:rsidRPr="0079480A">
              <w:rPr>
                <w:rFonts w:ascii="Times New Roman" w:hAnsi="Times New Roman"/>
                <w:b/>
                <w:sz w:val="24"/>
                <w:szCs w:val="24"/>
              </w:rPr>
              <w:t>Estimasi Kecenderungan Arah (</w:t>
            </w:r>
            <w:r w:rsidRPr="0079480A">
              <w:rPr>
                <w:rFonts w:ascii="Times New Roman" w:hAnsi="Times New Roman"/>
                <w:b/>
                <w:i/>
                <w:sz w:val="24"/>
                <w:szCs w:val="24"/>
              </w:rPr>
              <w:t>Estimate Trend of Direction</w:t>
            </w:r>
            <w:r w:rsidRPr="0079480A">
              <w:rPr>
                <w:rFonts w:ascii="Times New Roman" w:hAnsi="Times New Roman"/>
                <w:b/>
                <w:sz w:val="24"/>
                <w:szCs w:val="24"/>
              </w:rPr>
              <w:t>)</w:t>
            </w:r>
          </w:p>
        </w:tc>
        <w:tc>
          <w:tcPr>
            <w:tcW w:w="1876" w:type="dxa"/>
          </w:tcPr>
          <w:p w:rsidR="00E43D65" w:rsidRPr="0079480A" w:rsidRDefault="00B72345" w:rsidP="006B59FB">
            <w:pPr>
              <w:shd w:val="clear" w:color="auto" w:fill="FFFFFF" w:themeFill="background1"/>
              <w:spacing w:before="120" w:after="120" w:line="360" w:lineRule="auto"/>
              <w:rPr>
                <w:rFonts w:ascii="Times New Roman" w:hAnsi="Times New Roman"/>
                <w:sz w:val="24"/>
                <w:szCs w:val="24"/>
              </w:rPr>
            </w:pPr>
            <w:r>
              <w:rPr>
                <w:rFonts w:ascii="Times New Roman" w:hAnsi="Times New Roman"/>
                <w:noProof/>
                <w:sz w:val="24"/>
                <w:szCs w:val="24"/>
                <w:lang w:eastAsia="id-ID"/>
              </w:rPr>
              <w:pict>
                <v:shape id="_x0000_s1124" type="#_x0000_t32" style="position:absolute;margin-left:-.65pt;margin-top:26.3pt;width:80.25pt;height:19pt;flip:y;z-index:251740160;mso-position-horizontal-relative:text;mso-position-vertical-relative:text" o:connectortype="straight"/>
              </w:pict>
            </w:r>
          </w:p>
          <w:p w:rsidR="00E43D65" w:rsidRPr="0079480A" w:rsidRDefault="00E43D65" w:rsidP="006B59FB">
            <w:pPr>
              <w:shd w:val="clear" w:color="auto" w:fill="FFFFFF" w:themeFill="background1"/>
              <w:spacing w:before="120" w:after="120" w:line="360" w:lineRule="auto"/>
              <w:jc w:val="center"/>
              <w:rPr>
                <w:rFonts w:ascii="Times New Roman" w:hAnsi="Times New Roman"/>
                <w:sz w:val="24"/>
                <w:szCs w:val="24"/>
              </w:rPr>
            </w:pPr>
          </w:p>
          <w:p w:rsidR="00E43D65" w:rsidRPr="0079480A" w:rsidRDefault="00E43D65" w:rsidP="006B59FB">
            <w:pPr>
              <w:shd w:val="clear" w:color="auto" w:fill="FFFFFF" w:themeFill="background1"/>
              <w:spacing w:before="120" w:after="120" w:line="360" w:lineRule="auto"/>
              <w:jc w:val="center"/>
              <w:rPr>
                <w:rFonts w:ascii="Times New Roman" w:hAnsi="Times New Roman"/>
                <w:sz w:val="24"/>
                <w:szCs w:val="24"/>
              </w:rPr>
            </w:pPr>
            <w:r w:rsidRPr="0079480A">
              <w:rPr>
                <w:rFonts w:ascii="Times New Roman" w:hAnsi="Times New Roman"/>
                <w:sz w:val="24"/>
                <w:szCs w:val="24"/>
              </w:rPr>
              <w:t>(+)</w:t>
            </w:r>
          </w:p>
        </w:tc>
        <w:tc>
          <w:tcPr>
            <w:tcW w:w="1974" w:type="dxa"/>
          </w:tcPr>
          <w:p w:rsidR="00E43D65" w:rsidRPr="0079480A" w:rsidRDefault="00B72345" w:rsidP="006B59FB">
            <w:pPr>
              <w:shd w:val="clear" w:color="auto" w:fill="FFFFFF" w:themeFill="background1"/>
              <w:spacing w:before="120" w:after="120" w:line="360" w:lineRule="auto"/>
              <w:jc w:val="center"/>
              <w:rPr>
                <w:rFonts w:ascii="Times New Roman" w:hAnsi="Times New Roman"/>
                <w:sz w:val="24"/>
                <w:szCs w:val="24"/>
              </w:rPr>
            </w:pPr>
            <w:r>
              <w:rPr>
                <w:rFonts w:ascii="Times New Roman" w:hAnsi="Times New Roman"/>
                <w:noProof/>
                <w:sz w:val="24"/>
                <w:szCs w:val="24"/>
                <w:lang w:eastAsia="id-ID"/>
              </w:rPr>
              <w:pict>
                <v:shape id="_x0000_s1119" type="#_x0000_t32" style="position:absolute;left:0;text-align:left;margin-left:2.3pt;margin-top:26.3pt;width:80.2pt;height:24.6pt;flip:y;z-index:251735040;mso-position-horizontal-relative:text;mso-position-vertical-relative:text" o:connectortype="straight"/>
              </w:pict>
            </w:r>
          </w:p>
          <w:p w:rsidR="00E43D65" w:rsidRPr="0079480A" w:rsidRDefault="00E43D65" w:rsidP="006B59FB">
            <w:pPr>
              <w:shd w:val="clear" w:color="auto" w:fill="FFFFFF" w:themeFill="background1"/>
              <w:spacing w:before="120" w:after="120" w:line="360" w:lineRule="auto"/>
              <w:jc w:val="right"/>
              <w:rPr>
                <w:rFonts w:ascii="Times New Roman" w:hAnsi="Times New Roman"/>
                <w:sz w:val="24"/>
                <w:szCs w:val="24"/>
              </w:rPr>
            </w:pPr>
          </w:p>
          <w:p w:rsidR="00E43D65" w:rsidRPr="0079480A" w:rsidRDefault="00E43D65" w:rsidP="006B59FB">
            <w:pPr>
              <w:shd w:val="clear" w:color="auto" w:fill="FFFFFF" w:themeFill="background1"/>
              <w:spacing w:before="120" w:after="120" w:line="360" w:lineRule="auto"/>
              <w:jc w:val="right"/>
              <w:rPr>
                <w:rFonts w:ascii="Times New Roman" w:hAnsi="Times New Roman"/>
                <w:sz w:val="24"/>
                <w:szCs w:val="24"/>
              </w:rPr>
            </w:pPr>
            <w:r w:rsidRPr="0079480A">
              <w:rPr>
                <w:rFonts w:ascii="Times New Roman" w:hAnsi="Times New Roman"/>
                <w:sz w:val="24"/>
                <w:szCs w:val="24"/>
              </w:rPr>
              <w:tab/>
              <w:t>(+)</w:t>
            </w:r>
          </w:p>
        </w:tc>
        <w:tc>
          <w:tcPr>
            <w:tcW w:w="2066" w:type="dxa"/>
          </w:tcPr>
          <w:p w:rsidR="00E43D65" w:rsidRPr="0079480A" w:rsidRDefault="00E43D65" w:rsidP="006B59FB">
            <w:pPr>
              <w:shd w:val="clear" w:color="auto" w:fill="FFFFFF" w:themeFill="background1"/>
              <w:spacing w:before="120" w:after="120" w:line="360" w:lineRule="auto"/>
              <w:jc w:val="center"/>
              <w:rPr>
                <w:rFonts w:ascii="Times New Roman" w:hAnsi="Times New Roman"/>
                <w:sz w:val="24"/>
                <w:szCs w:val="24"/>
              </w:rPr>
            </w:pPr>
          </w:p>
          <w:p w:rsidR="00E43D65" w:rsidRPr="0079480A" w:rsidRDefault="00B72345" w:rsidP="006B59FB">
            <w:pPr>
              <w:shd w:val="clear" w:color="auto" w:fill="FFFFFF" w:themeFill="background1"/>
              <w:spacing w:before="120" w:after="120" w:line="360" w:lineRule="auto"/>
              <w:rPr>
                <w:rFonts w:ascii="Times New Roman" w:hAnsi="Times New Roman"/>
                <w:sz w:val="24"/>
                <w:szCs w:val="24"/>
              </w:rPr>
            </w:pPr>
            <w:r>
              <w:rPr>
                <w:rFonts w:ascii="Times New Roman" w:hAnsi="Times New Roman"/>
                <w:noProof/>
                <w:sz w:val="24"/>
                <w:szCs w:val="24"/>
                <w:lang w:eastAsia="id-ID"/>
              </w:rPr>
              <w:pict>
                <v:shape id="_x0000_s1120" type="#_x0000_t32" style="position:absolute;margin-left:2.55pt;margin-top:1.4pt;width:74.8pt;height:22.95pt;flip:y;z-index:251736064" o:connectortype="straight"/>
              </w:pict>
            </w:r>
          </w:p>
          <w:p w:rsidR="00E43D65" w:rsidRPr="0079480A" w:rsidRDefault="00E43D65" w:rsidP="006B59FB">
            <w:pPr>
              <w:shd w:val="clear" w:color="auto" w:fill="FFFFFF" w:themeFill="background1"/>
              <w:spacing w:before="120" w:after="120" w:line="360" w:lineRule="auto"/>
              <w:jc w:val="right"/>
              <w:rPr>
                <w:rFonts w:ascii="Times New Roman" w:hAnsi="Times New Roman"/>
                <w:sz w:val="24"/>
                <w:szCs w:val="24"/>
              </w:rPr>
            </w:pPr>
            <w:r w:rsidRPr="0079480A">
              <w:rPr>
                <w:rFonts w:ascii="Times New Roman" w:hAnsi="Times New Roman"/>
                <w:sz w:val="24"/>
                <w:szCs w:val="24"/>
              </w:rPr>
              <w:t>(+)</w:t>
            </w:r>
          </w:p>
        </w:tc>
      </w:tr>
      <w:tr w:rsidR="00E43D65" w:rsidRPr="0079480A" w:rsidTr="000D08E3">
        <w:trPr>
          <w:trHeight w:val="1044"/>
        </w:trPr>
        <w:tc>
          <w:tcPr>
            <w:tcW w:w="1844" w:type="dxa"/>
          </w:tcPr>
          <w:p w:rsidR="00E43D65" w:rsidRPr="0079480A" w:rsidRDefault="00E43D65" w:rsidP="006B59FB">
            <w:pPr>
              <w:shd w:val="clear" w:color="auto" w:fill="FFFFFF" w:themeFill="background1"/>
              <w:spacing w:before="120" w:after="120"/>
              <w:rPr>
                <w:rFonts w:ascii="Times New Roman" w:hAnsi="Times New Roman"/>
                <w:b/>
                <w:sz w:val="24"/>
                <w:szCs w:val="24"/>
              </w:rPr>
            </w:pPr>
            <w:r w:rsidRPr="0079480A">
              <w:rPr>
                <w:rFonts w:ascii="Times New Roman" w:hAnsi="Times New Roman"/>
                <w:b/>
                <w:sz w:val="24"/>
                <w:szCs w:val="24"/>
              </w:rPr>
              <w:t>Kecenderungan Stabilitas (</w:t>
            </w:r>
            <w:r w:rsidRPr="0079480A">
              <w:rPr>
                <w:rFonts w:ascii="Times New Roman" w:hAnsi="Times New Roman"/>
                <w:b/>
                <w:i/>
                <w:sz w:val="24"/>
                <w:szCs w:val="24"/>
              </w:rPr>
              <w:t>Trend Stability</w:t>
            </w:r>
            <w:r w:rsidRPr="0079480A">
              <w:rPr>
                <w:rFonts w:ascii="Times New Roman" w:hAnsi="Times New Roman"/>
                <w:b/>
                <w:sz w:val="24"/>
                <w:szCs w:val="24"/>
              </w:rPr>
              <w:t xml:space="preserve">) </w:t>
            </w:r>
          </w:p>
        </w:tc>
        <w:tc>
          <w:tcPr>
            <w:tcW w:w="1876" w:type="dxa"/>
          </w:tcPr>
          <w:p w:rsidR="00E43D65" w:rsidRPr="002A2E3C" w:rsidRDefault="00B72345" w:rsidP="006B59FB">
            <w:pPr>
              <w:pStyle w:val="ListParagraph"/>
              <w:shd w:val="clear" w:color="auto" w:fill="FFFFFF" w:themeFill="background1"/>
              <w:spacing w:before="120" w:after="120" w:line="360"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eqArr>
                      <m:eqArrPr>
                        <m:ctrlPr>
                          <w:rPr>
                            <w:rFonts w:ascii="Cambria Math" w:hAnsi="Cambria Math"/>
                            <w:i/>
                            <w:sz w:val="24"/>
                            <w:szCs w:val="24"/>
                          </w:rPr>
                        </m:ctrlPr>
                      </m:eqArrPr>
                      <m:e/>
                      <m:e>
                        <m:r>
                          <w:rPr>
                            <w:rFonts w:ascii="Cambria Math" w:hAnsi="Cambria Math"/>
                            <w:sz w:val="24"/>
                            <w:szCs w:val="24"/>
                          </w:rPr>
                          <m:t>(tidak stabi)l</m:t>
                        </m:r>
                      </m:e>
                    </m:eqArr>
                  </m:num>
                  <m:den>
                    <m:r>
                      <w:rPr>
                        <w:rFonts w:ascii="Cambria Math" w:hAnsi="Times New Roman"/>
                        <w:sz w:val="24"/>
                        <w:szCs w:val="24"/>
                      </w:rPr>
                      <m:t>0%</m:t>
                    </m:r>
                  </m:den>
                </m:f>
              </m:oMath>
            </m:oMathPara>
          </w:p>
        </w:tc>
        <w:tc>
          <w:tcPr>
            <w:tcW w:w="1974" w:type="dxa"/>
          </w:tcPr>
          <w:p w:rsidR="00E43D65" w:rsidRPr="002A2E3C" w:rsidRDefault="00B72345" w:rsidP="006B59FB">
            <w:pPr>
              <w:pStyle w:val="ListParagraph"/>
              <w:shd w:val="clear" w:color="auto" w:fill="FFFFFF" w:themeFill="background1"/>
              <w:spacing w:before="120" w:after="120" w:line="360"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eqArr>
                      <m:eqArrPr>
                        <m:ctrlPr>
                          <w:rPr>
                            <w:rFonts w:ascii="Cambria Math" w:hAnsi="Cambria Math"/>
                            <w:i/>
                            <w:sz w:val="24"/>
                            <w:szCs w:val="24"/>
                          </w:rPr>
                        </m:ctrlPr>
                      </m:eqArrPr>
                      <m:e/>
                      <m:e>
                        <m:r>
                          <w:rPr>
                            <w:rFonts w:ascii="Cambria Math" w:hAnsi="Cambria Math"/>
                            <w:sz w:val="24"/>
                            <w:szCs w:val="24"/>
                          </w:rPr>
                          <m:t>(tidak stabil)</m:t>
                        </m:r>
                      </m:e>
                    </m:eqArr>
                  </m:num>
                  <m:den>
                    <m:r>
                      <w:rPr>
                        <w:rFonts w:ascii="Cambria Math" w:hAnsi="Times New Roman"/>
                        <w:sz w:val="24"/>
                        <w:szCs w:val="24"/>
                      </w:rPr>
                      <m:t>62.5%</m:t>
                    </m:r>
                  </m:den>
                </m:f>
              </m:oMath>
            </m:oMathPara>
          </w:p>
        </w:tc>
        <w:tc>
          <w:tcPr>
            <w:tcW w:w="2066" w:type="dxa"/>
          </w:tcPr>
          <w:p w:rsidR="00E43D65" w:rsidRPr="002A2E3C" w:rsidRDefault="00B72345" w:rsidP="006B59FB">
            <w:pPr>
              <w:pStyle w:val="ListParagraph"/>
              <w:shd w:val="clear" w:color="auto" w:fill="FFFFFF" w:themeFill="background1"/>
              <w:spacing w:before="120" w:after="120" w:line="360"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stabil</m:t>
                    </m:r>
                  </m:num>
                  <m:den>
                    <m:r>
                      <w:rPr>
                        <w:rFonts w:ascii="Cambria Math" w:hAnsi="Times New Roman"/>
                        <w:sz w:val="24"/>
                        <w:szCs w:val="24"/>
                      </w:rPr>
                      <m:t>100%</m:t>
                    </m:r>
                  </m:den>
                </m:f>
              </m:oMath>
            </m:oMathPara>
          </w:p>
        </w:tc>
      </w:tr>
      <w:tr w:rsidR="00E43D65" w:rsidRPr="0079480A" w:rsidTr="000D08E3">
        <w:trPr>
          <w:trHeight w:val="1053"/>
        </w:trPr>
        <w:tc>
          <w:tcPr>
            <w:tcW w:w="1844" w:type="dxa"/>
          </w:tcPr>
          <w:p w:rsidR="00E43D65" w:rsidRPr="0079480A" w:rsidRDefault="00E43D65" w:rsidP="006B59FB">
            <w:pPr>
              <w:shd w:val="clear" w:color="auto" w:fill="FFFFFF" w:themeFill="background1"/>
              <w:spacing w:before="120" w:after="120"/>
              <w:rPr>
                <w:rFonts w:ascii="Times New Roman" w:hAnsi="Times New Roman"/>
                <w:b/>
                <w:sz w:val="24"/>
                <w:szCs w:val="24"/>
              </w:rPr>
            </w:pPr>
            <w:r w:rsidRPr="0079480A">
              <w:rPr>
                <w:rFonts w:ascii="Times New Roman" w:hAnsi="Times New Roman"/>
                <w:b/>
                <w:sz w:val="24"/>
                <w:szCs w:val="24"/>
              </w:rPr>
              <w:t>Jejak Data (</w:t>
            </w:r>
            <w:r w:rsidRPr="0079480A">
              <w:rPr>
                <w:rFonts w:ascii="Times New Roman" w:hAnsi="Times New Roman"/>
                <w:b/>
                <w:i/>
                <w:sz w:val="24"/>
                <w:szCs w:val="24"/>
              </w:rPr>
              <w:t>Data Path</w:t>
            </w:r>
            <w:r w:rsidRPr="0079480A">
              <w:rPr>
                <w:rFonts w:ascii="Times New Roman" w:hAnsi="Times New Roman"/>
                <w:b/>
                <w:sz w:val="24"/>
                <w:szCs w:val="24"/>
              </w:rPr>
              <w:t xml:space="preserve">) </w:t>
            </w:r>
          </w:p>
        </w:tc>
        <w:tc>
          <w:tcPr>
            <w:tcW w:w="1876" w:type="dxa"/>
          </w:tcPr>
          <w:p w:rsidR="00E43D65" w:rsidRPr="0079480A" w:rsidRDefault="00B72345" w:rsidP="006B59FB">
            <w:pPr>
              <w:shd w:val="clear" w:color="auto" w:fill="FFFFFF" w:themeFill="background1"/>
              <w:spacing w:before="120" w:after="120" w:line="360" w:lineRule="auto"/>
              <w:rPr>
                <w:rFonts w:ascii="Times New Roman" w:hAnsi="Times New Roman"/>
                <w:sz w:val="24"/>
                <w:szCs w:val="24"/>
              </w:rPr>
            </w:pPr>
            <w:r>
              <w:rPr>
                <w:rFonts w:ascii="Times New Roman" w:hAnsi="Times New Roman"/>
                <w:noProof/>
                <w:sz w:val="24"/>
                <w:szCs w:val="24"/>
                <w:lang w:eastAsia="id-ID"/>
              </w:rPr>
              <w:pict>
                <v:shape id="_x0000_s1125" type="#_x0000_t32" style="position:absolute;margin-left:-.65pt;margin-top:12.9pt;width:58.75pt;height:18.15pt;flip:y;z-index:251741184;mso-position-horizontal-relative:text;mso-position-vertical-relative:text" o:connectortype="straight"/>
              </w:pict>
            </w:r>
            <w:r>
              <w:rPr>
                <w:rFonts w:ascii="Times New Roman" w:hAnsi="Times New Roman"/>
                <w:noProof/>
                <w:sz w:val="24"/>
                <w:szCs w:val="24"/>
                <w:lang w:eastAsia="id-ID"/>
              </w:rPr>
              <w:pict>
                <v:shape id="_x0000_s1126" type="#_x0000_t32" style="position:absolute;margin-left:45.6pt;margin-top:23pt;width:50.4pt;height:.05pt;z-index:251742208;mso-position-horizontal-relative:text;mso-position-vertical-relative:text" o:connectortype="straight"/>
              </w:pict>
            </w:r>
          </w:p>
          <w:p w:rsidR="00E43D65" w:rsidRPr="0079480A" w:rsidRDefault="00E43D65" w:rsidP="006B59FB">
            <w:pPr>
              <w:shd w:val="clear" w:color="auto" w:fill="FFFFFF" w:themeFill="background1"/>
              <w:spacing w:before="120" w:after="120" w:line="360" w:lineRule="auto"/>
              <w:rPr>
                <w:rFonts w:ascii="Times New Roman" w:hAnsi="Times New Roman"/>
                <w:sz w:val="24"/>
                <w:szCs w:val="24"/>
              </w:rPr>
            </w:pPr>
            <w:r w:rsidRPr="0079480A">
              <w:rPr>
                <w:rFonts w:ascii="Times New Roman" w:hAnsi="Times New Roman"/>
                <w:sz w:val="24"/>
                <w:szCs w:val="24"/>
              </w:rPr>
              <w:t xml:space="preserve">     (+)           (=)</w:t>
            </w:r>
          </w:p>
        </w:tc>
        <w:tc>
          <w:tcPr>
            <w:tcW w:w="1974" w:type="dxa"/>
          </w:tcPr>
          <w:p w:rsidR="00E43D65" w:rsidRPr="0079480A" w:rsidRDefault="00B72345" w:rsidP="006B59FB">
            <w:pPr>
              <w:shd w:val="clear" w:color="auto" w:fill="FFFFFF" w:themeFill="background1"/>
              <w:spacing w:before="120" w:after="120" w:line="360" w:lineRule="auto"/>
              <w:rPr>
                <w:rFonts w:ascii="Times New Roman" w:hAnsi="Times New Roman"/>
                <w:sz w:val="24"/>
                <w:szCs w:val="24"/>
              </w:rPr>
            </w:pPr>
            <w:r>
              <w:rPr>
                <w:rFonts w:ascii="Times New Roman" w:hAnsi="Times New Roman"/>
                <w:noProof/>
                <w:sz w:val="24"/>
                <w:szCs w:val="24"/>
                <w:lang w:eastAsia="id-ID"/>
              </w:rPr>
              <w:pict>
                <v:shape id="_x0000_s1121" type="#_x0000_t32" style="position:absolute;margin-left:23.05pt;margin-top:12.9pt;width:46.3pt;height:22.95pt;flip:y;z-index:251737088;mso-position-horizontal-relative:text;mso-position-vertical-relative:text" o:connectortype="straight"/>
              </w:pict>
            </w:r>
          </w:p>
          <w:p w:rsidR="00E43D65" w:rsidRPr="0079480A" w:rsidRDefault="00E43D65" w:rsidP="006B59FB">
            <w:pPr>
              <w:shd w:val="clear" w:color="auto" w:fill="FFFFFF" w:themeFill="background1"/>
              <w:spacing w:before="120" w:after="120" w:line="360" w:lineRule="auto"/>
              <w:ind w:firstLine="612"/>
              <w:rPr>
                <w:rFonts w:ascii="Times New Roman" w:hAnsi="Times New Roman"/>
                <w:sz w:val="24"/>
                <w:szCs w:val="24"/>
              </w:rPr>
            </w:pPr>
            <w:r w:rsidRPr="0079480A">
              <w:rPr>
                <w:rFonts w:ascii="Times New Roman" w:hAnsi="Times New Roman"/>
                <w:sz w:val="24"/>
                <w:szCs w:val="24"/>
              </w:rPr>
              <w:t xml:space="preserve">      (+)</w:t>
            </w:r>
            <w:r w:rsidRPr="0079480A">
              <w:rPr>
                <w:rFonts w:ascii="Times New Roman" w:hAnsi="Times New Roman"/>
                <w:sz w:val="24"/>
                <w:szCs w:val="24"/>
              </w:rPr>
              <w:tab/>
            </w:r>
          </w:p>
        </w:tc>
        <w:tc>
          <w:tcPr>
            <w:tcW w:w="2066" w:type="dxa"/>
          </w:tcPr>
          <w:p w:rsidR="00E43D65" w:rsidRPr="0079480A" w:rsidRDefault="00B72345" w:rsidP="006B59FB">
            <w:pPr>
              <w:shd w:val="clear" w:color="auto" w:fill="FFFFFF" w:themeFill="background1"/>
              <w:spacing w:before="120" w:after="120" w:line="360" w:lineRule="auto"/>
              <w:rPr>
                <w:rFonts w:ascii="Times New Roman" w:hAnsi="Times New Roman"/>
                <w:sz w:val="24"/>
                <w:szCs w:val="24"/>
              </w:rPr>
            </w:pPr>
            <w:r>
              <w:rPr>
                <w:rFonts w:ascii="Times New Roman" w:hAnsi="Times New Roman"/>
                <w:noProof/>
                <w:sz w:val="24"/>
                <w:szCs w:val="24"/>
                <w:lang w:eastAsia="id-ID"/>
              </w:rPr>
              <w:pict>
                <v:shape id="_x0000_s1122" type="#_x0000_t32" style="position:absolute;margin-left:-3.3pt;margin-top:12.9pt;width:47.65pt;height:23.3pt;flip:y;z-index:251738112;mso-position-horizontal-relative:text;mso-position-vertical-relative:text" o:connectortype="straight"/>
              </w:pict>
            </w:r>
            <w:r>
              <w:rPr>
                <w:rFonts w:ascii="Times New Roman" w:hAnsi="Times New Roman"/>
                <w:noProof/>
                <w:sz w:val="24"/>
                <w:szCs w:val="24"/>
              </w:rPr>
              <w:pict>
                <v:shape id="_x0000_s1123" type="#_x0000_t32" style="position:absolute;margin-left:44.35pt;margin-top:23.3pt;width:50.4pt;height:.05pt;z-index:251739136;mso-position-horizontal-relative:text;mso-position-vertical-relative:text" o:connectortype="straight"/>
              </w:pict>
            </w:r>
          </w:p>
          <w:p w:rsidR="00E43D65" w:rsidRPr="0079480A" w:rsidRDefault="00E43D65" w:rsidP="006B59FB">
            <w:pPr>
              <w:shd w:val="clear" w:color="auto" w:fill="FFFFFF" w:themeFill="background1"/>
              <w:spacing w:before="120" w:after="120" w:line="360" w:lineRule="auto"/>
              <w:jc w:val="center"/>
              <w:rPr>
                <w:rFonts w:ascii="Times New Roman" w:hAnsi="Times New Roman"/>
                <w:sz w:val="24"/>
                <w:szCs w:val="24"/>
              </w:rPr>
            </w:pPr>
            <w:r w:rsidRPr="0079480A">
              <w:rPr>
                <w:rFonts w:ascii="Times New Roman" w:hAnsi="Times New Roman"/>
                <w:sz w:val="24"/>
                <w:szCs w:val="24"/>
              </w:rPr>
              <w:t>(+)</w:t>
            </w:r>
            <w:r w:rsidRPr="0079480A">
              <w:rPr>
                <w:rFonts w:ascii="Times New Roman" w:hAnsi="Times New Roman"/>
                <w:sz w:val="24"/>
                <w:szCs w:val="24"/>
              </w:rPr>
              <w:tab/>
              <w:t>(=)</w:t>
            </w:r>
          </w:p>
        </w:tc>
      </w:tr>
      <w:tr w:rsidR="00E43D65" w:rsidRPr="0079480A" w:rsidTr="000D08E3">
        <w:trPr>
          <w:trHeight w:val="1053"/>
        </w:trPr>
        <w:tc>
          <w:tcPr>
            <w:tcW w:w="1844" w:type="dxa"/>
          </w:tcPr>
          <w:p w:rsidR="00E43D65" w:rsidRPr="0079480A" w:rsidRDefault="00E43D65" w:rsidP="006B59FB">
            <w:pPr>
              <w:shd w:val="clear" w:color="auto" w:fill="FFFFFF" w:themeFill="background1"/>
              <w:spacing w:before="120" w:after="120"/>
              <w:rPr>
                <w:rFonts w:ascii="Times New Roman" w:hAnsi="Times New Roman"/>
                <w:b/>
                <w:sz w:val="24"/>
                <w:szCs w:val="24"/>
              </w:rPr>
            </w:pPr>
            <w:r w:rsidRPr="0079480A">
              <w:rPr>
                <w:rFonts w:ascii="Times New Roman" w:hAnsi="Times New Roman"/>
                <w:b/>
                <w:sz w:val="24"/>
                <w:szCs w:val="24"/>
              </w:rPr>
              <w:t xml:space="preserve"> Level Stabilitas dan Rentang (</w:t>
            </w:r>
            <w:r w:rsidRPr="0079480A">
              <w:rPr>
                <w:rFonts w:ascii="Times New Roman" w:hAnsi="Times New Roman"/>
                <w:b/>
                <w:i/>
                <w:sz w:val="24"/>
                <w:szCs w:val="24"/>
              </w:rPr>
              <w:t xml:space="preserve">Level </w:t>
            </w:r>
            <w:r w:rsidRPr="0079480A">
              <w:rPr>
                <w:rFonts w:ascii="Times New Roman" w:hAnsi="Times New Roman"/>
                <w:b/>
                <w:i/>
                <w:sz w:val="24"/>
                <w:szCs w:val="24"/>
              </w:rPr>
              <w:lastRenderedPageBreak/>
              <w:t>Stability</w:t>
            </w:r>
            <w:r w:rsidRPr="0079480A">
              <w:rPr>
                <w:rFonts w:ascii="Times New Roman" w:hAnsi="Times New Roman"/>
                <w:b/>
                <w:sz w:val="24"/>
                <w:szCs w:val="24"/>
              </w:rPr>
              <w:t xml:space="preserve">) </w:t>
            </w:r>
          </w:p>
        </w:tc>
        <w:tc>
          <w:tcPr>
            <w:tcW w:w="1876" w:type="dxa"/>
          </w:tcPr>
          <w:p w:rsidR="00E43D65" w:rsidRPr="00447A8A" w:rsidRDefault="00B72345" w:rsidP="006B59FB">
            <w:pPr>
              <w:pStyle w:val="ListParagraph"/>
              <w:shd w:val="clear" w:color="auto" w:fill="FFFFFF" w:themeFill="background1"/>
              <w:spacing w:before="120" w:after="120" w:line="360" w:lineRule="auto"/>
              <w:ind w:left="0"/>
              <w:contextualSpacing w:val="0"/>
              <w:jc w:val="center"/>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variabel</m:t>
                    </m:r>
                  </m:num>
                  <m:den>
                    <m:r>
                      <w:rPr>
                        <w:rFonts w:ascii="Cambria Math" w:hAnsi="Times New Roman"/>
                        <w:color w:val="000000" w:themeColor="text1"/>
                        <w:sz w:val="24"/>
                        <w:szCs w:val="24"/>
                      </w:rPr>
                      <m:t>0</m:t>
                    </m:r>
                    <m:r>
                      <w:rPr>
                        <w:rFonts w:ascii="Cambria Math" w:hAnsi="Times New Roman"/>
                        <w:color w:val="000000" w:themeColor="text1"/>
                        <w:sz w:val="24"/>
                        <w:szCs w:val="24"/>
                      </w:rPr>
                      <m:t>-</m:t>
                    </m:r>
                    <m:r>
                      <w:rPr>
                        <w:rFonts w:ascii="Cambria Math" w:hAnsi="Times New Roman"/>
                        <w:color w:val="000000" w:themeColor="text1"/>
                        <w:sz w:val="24"/>
                        <w:szCs w:val="24"/>
                      </w:rPr>
                      <m:t>2</m:t>
                    </m:r>
                  </m:den>
                </m:f>
              </m:oMath>
            </m:oMathPara>
          </w:p>
        </w:tc>
        <w:tc>
          <w:tcPr>
            <w:tcW w:w="1974" w:type="dxa"/>
          </w:tcPr>
          <w:p w:rsidR="00E43D65" w:rsidRPr="00D40F1C" w:rsidRDefault="00B72345" w:rsidP="006B59FB">
            <w:pPr>
              <w:pStyle w:val="ListParagraph"/>
              <w:shd w:val="clear" w:color="auto" w:fill="FFFFFF" w:themeFill="background1"/>
              <w:spacing w:before="120" w:after="120" w:line="360" w:lineRule="auto"/>
              <w:ind w:left="0"/>
              <w:contextualSpacing w:val="0"/>
              <w:jc w:val="center"/>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variabel</m:t>
                    </m:r>
                  </m:num>
                  <m:den>
                    <m:r>
                      <w:rPr>
                        <w:rFonts w:ascii="Cambria Math" w:hAnsi="Times New Roman"/>
                        <w:color w:val="000000" w:themeColor="text1"/>
                        <w:sz w:val="24"/>
                        <w:szCs w:val="24"/>
                      </w:rPr>
                      <m:t>2</m:t>
                    </m:r>
                    <m:r>
                      <w:rPr>
                        <w:rFonts w:ascii="Cambria Math" w:hAnsi="Cambria Math"/>
                        <w:color w:val="000000" w:themeColor="text1"/>
                        <w:sz w:val="24"/>
                        <w:szCs w:val="24"/>
                      </w:rPr>
                      <m:t>-5</m:t>
                    </m:r>
                  </m:den>
                </m:f>
              </m:oMath>
            </m:oMathPara>
          </w:p>
        </w:tc>
        <w:tc>
          <w:tcPr>
            <w:tcW w:w="2066" w:type="dxa"/>
          </w:tcPr>
          <w:p w:rsidR="00E43D65" w:rsidRPr="000D08E3" w:rsidRDefault="00B72345" w:rsidP="006B59FB">
            <w:pPr>
              <w:pStyle w:val="ListParagraph"/>
              <w:shd w:val="clear" w:color="auto" w:fill="FFFFFF" w:themeFill="background1"/>
              <w:spacing w:before="120" w:after="120" w:line="360" w:lineRule="auto"/>
              <w:ind w:left="0"/>
              <w:contextualSpacing w:val="0"/>
              <w:jc w:val="center"/>
              <w:rPr>
                <w:rFonts w:ascii="Times New Roman" w:hAnsi="Times New Roman"/>
                <w:i/>
                <w:color w:val="000000" w:themeColor="text1"/>
                <w:sz w:val="24"/>
                <w:szCs w:val="24"/>
                <w:lang w:val="en-US"/>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stabil</m:t>
                    </m:r>
                  </m:num>
                  <m:den>
                    <m:r>
                      <w:rPr>
                        <w:rFonts w:ascii="Cambria Math" w:hAnsi="Times New Roman"/>
                        <w:color w:val="000000" w:themeColor="text1"/>
                        <w:sz w:val="24"/>
                        <w:szCs w:val="24"/>
                      </w:rPr>
                      <m:t>4</m:t>
                    </m:r>
                    <m:r>
                      <w:rPr>
                        <w:rFonts w:ascii="Cambria Math" w:hAnsi="Cambria Math"/>
                        <w:color w:val="000000" w:themeColor="text1"/>
                        <w:sz w:val="24"/>
                        <w:szCs w:val="24"/>
                      </w:rPr>
                      <m:t>-</m:t>
                    </m:r>
                    <m:r>
                      <w:rPr>
                        <w:rFonts w:ascii="Cambria Math" w:hAnsi="Times New Roman"/>
                        <w:color w:val="000000" w:themeColor="text1"/>
                        <w:sz w:val="24"/>
                        <w:szCs w:val="24"/>
                      </w:rPr>
                      <m:t>5</m:t>
                    </m:r>
                  </m:den>
                </m:f>
              </m:oMath>
            </m:oMathPara>
          </w:p>
        </w:tc>
      </w:tr>
      <w:tr w:rsidR="00E43D65" w:rsidRPr="0079480A" w:rsidTr="000D08E3">
        <w:tc>
          <w:tcPr>
            <w:tcW w:w="1844" w:type="dxa"/>
          </w:tcPr>
          <w:p w:rsidR="00E43D65" w:rsidRPr="0079480A" w:rsidRDefault="00E43D65" w:rsidP="006B59FB">
            <w:pPr>
              <w:shd w:val="clear" w:color="auto" w:fill="FFFFFF" w:themeFill="background1"/>
              <w:spacing w:before="120" w:after="120"/>
              <w:rPr>
                <w:rFonts w:ascii="Times New Roman" w:hAnsi="Times New Roman"/>
                <w:b/>
                <w:sz w:val="24"/>
                <w:szCs w:val="24"/>
              </w:rPr>
            </w:pPr>
            <w:r w:rsidRPr="0079480A">
              <w:rPr>
                <w:rFonts w:ascii="Times New Roman" w:hAnsi="Times New Roman"/>
                <w:b/>
                <w:sz w:val="24"/>
                <w:szCs w:val="24"/>
              </w:rPr>
              <w:lastRenderedPageBreak/>
              <w:t>Perubahan  Level (</w:t>
            </w:r>
            <w:r w:rsidRPr="0079480A">
              <w:rPr>
                <w:rFonts w:ascii="Times New Roman" w:hAnsi="Times New Roman"/>
                <w:b/>
                <w:i/>
                <w:sz w:val="24"/>
                <w:szCs w:val="24"/>
              </w:rPr>
              <w:t>Level Change</w:t>
            </w:r>
            <w:r w:rsidRPr="0079480A">
              <w:rPr>
                <w:rFonts w:ascii="Times New Roman" w:hAnsi="Times New Roman"/>
                <w:b/>
                <w:sz w:val="24"/>
                <w:szCs w:val="24"/>
              </w:rPr>
              <w:t xml:space="preserve">) </w:t>
            </w:r>
          </w:p>
        </w:tc>
        <w:tc>
          <w:tcPr>
            <w:tcW w:w="1876" w:type="dxa"/>
          </w:tcPr>
          <w:p w:rsidR="00E43D65" w:rsidRPr="0079480A" w:rsidRDefault="00B72345" w:rsidP="006B59FB">
            <w:pPr>
              <w:shd w:val="clear" w:color="auto" w:fill="FFFFFF" w:themeFill="background1"/>
              <w:spacing w:before="240" w:after="120" w:line="360" w:lineRule="auto"/>
              <w:jc w:val="both"/>
              <w:rPr>
                <w:rFonts w:ascii="Times New Roman" w:hAnsi="Times New Roman"/>
                <w:sz w:val="24"/>
                <w:szCs w:val="24"/>
              </w:rPr>
            </w:pPr>
            <m:oMathPara>
              <m:oMath>
                <m:f>
                  <m:fPr>
                    <m:ctrlPr>
                      <w:rPr>
                        <w:rFonts w:ascii="Cambria Math" w:hAnsi="Times New Roman"/>
                        <w:i/>
                        <w:sz w:val="24"/>
                        <w:szCs w:val="24"/>
                      </w:rPr>
                    </m:ctrlPr>
                  </m:fPr>
                  <m:num>
                    <m:r>
                      <w:rPr>
                        <w:rFonts w:ascii="Cambria Math" w:hAnsi="Times New Roman"/>
                        <w:sz w:val="24"/>
                        <w:szCs w:val="24"/>
                      </w:rPr>
                      <m:t>2</m:t>
                    </m:r>
                    <m:r>
                      <w:rPr>
                        <w:rFonts w:ascii="Cambria Math" w:hAnsi="Cambria Math"/>
                        <w:sz w:val="24"/>
                        <w:szCs w:val="24"/>
                      </w:rPr>
                      <m:t>-</m:t>
                    </m:r>
                    <m:r>
                      <w:rPr>
                        <w:rFonts w:ascii="Cambria Math" w:hAnsi="Times New Roman"/>
                        <w:sz w:val="24"/>
                        <w:szCs w:val="24"/>
                      </w:rPr>
                      <m:t>0</m:t>
                    </m:r>
                  </m:num>
                  <m:den>
                    <m:r>
                      <w:rPr>
                        <w:rFonts w:ascii="Cambria Math" w:hAnsi="Times New Roman"/>
                        <w:sz w:val="24"/>
                        <w:szCs w:val="24"/>
                      </w:rPr>
                      <m:t>(+2)</m:t>
                    </m:r>
                  </m:den>
                </m:f>
              </m:oMath>
            </m:oMathPara>
          </w:p>
        </w:tc>
        <w:tc>
          <w:tcPr>
            <w:tcW w:w="1974" w:type="dxa"/>
          </w:tcPr>
          <w:p w:rsidR="00E43D65" w:rsidRPr="0079480A" w:rsidRDefault="00B72345" w:rsidP="006B59FB">
            <w:pPr>
              <w:shd w:val="clear" w:color="auto" w:fill="FFFFFF" w:themeFill="background1"/>
              <w:spacing w:before="240" w:after="120" w:line="360" w:lineRule="auto"/>
              <w:jc w:val="both"/>
              <w:rPr>
                <w:rFonts w:ascii="Times New Roman" w:hAnsi="Times New Roman"/>
                <w:sz w:val="24"/>
                <w:szCs w:val="24"/>
              </w:rPr>
            </w:pPr>
            <m:oMathPara>
              <m:oMath>
                <m:f>
                  <m:fPr>
                    <m:ctrlPr>
                      <w:rPr>
                        <w:rFonts w:ascii="Cambria Math" w:hAnsi="Times New Roman"/>
                        <w:i/>
                        <w:sz w:val="24"/>
                        <w:szCs w:val="24"/>
                      </w:rPr>
                    </m:ctrlPr>
                  </m:fPr>
                  <m:num>
                    <m:r>
                      <w:rPr>
                        <w:rFonts w:ascii="Cambria Math" w:hAnsi="Times New Roman"/>
                        <w:sz w:val="24"/>
                        <w:szCs w:val="24"/>
                      </w:rPr>
                      <m:t>5</m:t>
                    </m:r>
                    <m:r>
                      <w:rPr>
                        <w:rFonts w:ascii="Cambria Math" w:hAnsi="Cambria Math"/>
                        <w:sz w:val="24"/>
                        <w:szCs w:val="24"/>
                      </w:rPr>
                      <m:t>-</m:t>
                    </m:r>
                    <m:r>
                      <w:rPr>
                        <w:rFonts w:ascii="Cambria Math" w:hAnsi="Times New Roman"/>
                        <w:sz w:val="24"/>
                        <w:szCs w:val="24"/>
                      </w:rPr>
                      <m:t>2</m:t>
                    </m:r>
                  </m:num>
                  <m:den>
                    <m:r>
                      <w:rPr>
                        <w:rFonts w:ascii="Cambria Math" w:hAnsi="Times New Roman"/>
                        <w:sz w:val="24"/>
                        <w:szCs w:val="24"/>
                      </w:rPr>
                      <m:t>(+3)</m:t>
                    </m:r>
                  </m:den>
                </m:f>
              </m:oMath>
            </m:oMathPara>
          </w:p>
        </w:tc>
        <w:tc>
          <w:tcPr>
            <w:tcW w:w="2066" w:type="dxa"/>
          </w:tcPr>
          <w:p w:rsidR="00E43D65" w:rsidRPr="0079480A" w:rsidRDefault="00B72345" w:rsidP="006B59FB">
            <w:pPr>
              <w:shd w:val="clear" w:color="auto" w:fill="FFFFFF" w:themeFill="background1"/>
              <w:spacing w:before="240" w:after="120" w:line="360" w:lineRule="auto"/>
              <w:jc w:val="both"/>
              <w:rPr>
                <w:rFonts w:ascii="Times New Roman" w:hAnsi="Times New Roman"/>
                <w:sz w:val="24"/>
                <w:szCs w:val="24"/>
              </w:rPr>
            </w:pPr>
            <m:oMathPara>
              <m:oMath>
                <m:f>
                  <m:fPr>
                    <m:ctrlPr>
                      <w:rPr>
                        <w:rFonts w:ascii="Cambria Math" w:hAnsi="Cambria Math"/>
                        <w:i/>
                        <w:sz w:val="24"/>
                        <w:szCs w:val="24"/>
                      </w:rPr>
                    </m:ctrlPr>
                  </m:fPr>
                  <m:num>
                    <m:r>
                      <w:rPr>
                        <w:rFonts w:ascii="Cambria Math" w:hAnsi="Times New Roman"/>
                        <w:sz w:val="24"/>
                        <w:szCs w:val="24"/>
                      </w:rPr>
                      <m:t>5</m:t>
                    </m:r>
                    <m:r>
                      <w:rPr>
                        <w:rFonts w:ascii="Cambria Math" w:hAnsi="Cambria Math"/>
                        <w:sz w:val="24"/>
                        <w:szCs w:val="24"/>
                      </w:rPr>
                      <m:t>-</m:t>
                    </m:r>
                    <m:r>
                      <w:rPr>
                        <w:rFonts w:ascii="Cambria Math" w:hAnsi="Times New Roman"/>
                        <w:sz w:val="24"/>
                        <w:szCs w:val="24"/>
                      </w:rPr>
                      <m:t>4</m:t>
                    </m:r>
                  </m:num>
                  <m:den>
                    <m:r>
                      <w:rPr>
                        <w:rFonts w:ascii="Cambria Math" w:hAnsi="Cambria Math"/>
                        <w:sz w:val="24"/>
                        <w:szCs w:val="24"/>
                      </w:rPr>
                      <m:t>(+1)</m:t>
                    </m:r>
                  </m:den>
                </m:f>
              </m:oMath>
            </m:oMathPara>
          </w:p>
        </w:tc>
      </w:tr>
    </w:tbl>
    <w:p w:rsidR="00E43D65" w:rsidRDefault="00E43D65" w:rsidP="00E43D65">
      <w:pPr>
        <w:pStyle w:val="NoSpacing"/>
        <w:spacing w:before="120"/>
        <w:jc w:val="both"/>
      </w:pPr>
    </w:p>
    <w:p w:rsidR="00942683" w:rsidRPr="0079480A" w:rsidRDefault="00942683" w:rsidP="00942683">
      <w:pPr>
        <w:pStyle w:val="NoSpacing"/>
        <w:spacing w:line="480" w:lineRule="auto"/>
        <w:ind w:firstLine="720"/>
        <w:jc w:val="both"/>
      </w:pPr>
      <w:r w:rsidRPr="0079480A">
        <w:t>Penjelasan tabel rangkuman hasil analisis visual dalam kondisi adalah sebagai berikut :</w:t>
      </w:r>
    </w:p>
    <w:p w:rsidR="00942683" w:rsidRPr="0079480A" w:rsidRDefault="00942683" w:rsidP="003971A3">
      <w:pPr>
        <w:pStyle w:val="NoSpacing"/>
        <w:numPr>
          <w:ilvl w:val="0"/>
          <w:numId w:val="33"/>
        </w:numPr>
        <w:spacing w:line="480" w:lineRule="auto"/>
        <w:ind w:left="709"/>
        <w:jc w:val="both"/>
      </w:pPr>
      <w:r w:rsidRPr="0079480A">
        <w:t xml:space="preserve">Panjang kondisi atau banyaknya sesi pada kondisi </w:t>
      </w:r>
      <w:r w:rsidRPr="0079480A">
        <w:rPr>
          <w:i/>
        </w:rPr>
        <w:t>baseline</w:t>
      </w:r>
      <w:r w:rsidRPr="0079480A">
        <w:t xml:space="preserve">-1 (A-1) yang dilakukan yaitu empat </w:t>
      </w:r>
      <w:r>
        <w:t xml:space="preserve">sesi, intervensi (B) delapan </w:t>
      </w:r>
      <w:r w:rsidRPr="0079480A">
        <w:t xml:space="preserve">sesi, </w:t>
      </w:r>
      <w:r w:rsidRPr="0079480A">
        <w:rPr>
          <w:i/>
        </w:rPr>
        <w:t>baseline</w:t>
      </w:r>
      <w:r w:rsidRPr="0079480A">
        <w:t>-2 (A-2) lima sesi.</w:t>
      </w:r>
    </w:p>
    <w:p w:rsidR="00942683" w:rsidRPr="0079480A" w:rsidRDefault="00942683" w:rsidP="003971A3">
      <w:pPr>
        <w:pStyle w:val="NoSpacing"/>
        <w:numPr>
          <w:ilvl w:val="0"/>
          <w:numId w:val="33"/>
        </w:numPr>
        <w:spacing w:line="480" w:lineRule="auto"/>
        <w:ind w:left="720"/>
        <w:jc w:val="both"/>
      </w:pPr>
      <w:r w:rsidRPr="0079480A">
        <w:t xml:space="preserve">Berdasarkan garis pada tabel di atas, diketahui bahwa pada kondisi </w:t>
      </w:r>
      <w:r w:rsidRPr="0079480A">
        <w:rPr>
          <w:i/>
        </w:rPr>
        <w:t>baseline</w:t>
      </w:r>
      <w:r w:rsidRPr="0079480A">
        <w:t xml:space="preserve">-1, kecenderungan arahnya menaik. Garis pada kondisi intervensi (B) arahnya cenderung menaik ini berarti kondisi menjadi membaik atau meningkat (+). Garis pada kondisi </w:t>
      </w:r>
      <w:r w:rsidRPr="0079480A">
        <w:rPr>
          <w:i/>
        </w:rPr>
        <w:t>baseline</w:t>
      </w:r>
      <w:r w:rsidRPr="0079480A">
        <w:t>-2 (A-2) arahnya cenderung menaik, ini berarti kondisinya tetap menaik atau membaik (+)</w:t>
      </w:r>
    </w:p>
    <w:p w:rsidR="00942683" w:rsidRPr="0079480A" w:rsidRDefault="00942683" w:rsidP="003971A3">
      <w:pPr>
        <w:pStyle w:val="NoSpacing"/>
        <w:numPr>
          <w:ilvl w:val="0"/>
          <w:numId w:val="33"/>
        </w:numPr>
        <w:spacing w:line="480" w:lineRule="auto"/>
        <w:ind w:left="720"/>
        <w:jc w:val="both"/>
      </w:pPr>
      <w:r w:rsidRPr="0079480A">
        <w:t xml:space="preserve">Hasil perhitungan </w:t>
      </w:r>
      <w:r w:rsidRPr="0079480A">
        <w:rPr>
          <w:i/>
        </w:rPr>
        <w:t>trend stability</w:t>
      </w:r>
      <w:r w:rsidRPr="0079480A">
        <w:t xml:space="preserve"> pada </w:t>
      </w:r>
      <w:r w:rsidRPr="0079480A">
        <w:rPr>
          <w:i/>
        </w:rPr>
        <w:t>baseline</w:t>
      </w:r>
      <w:r w:rsidRPr="0079480A">
        <w:t>-1 yaitu 0.00%, artinya data yang diperoleh tidak stabil..</w:t>
      </w:r>
      <w:r w:rsidRPr="0079480A">
        <w:rPr>
          <w:i/>
        </w:rPr>
        <w:t xml:space="preserve">Trend </w:t>
      </w:r>
      <w:r w:rsidRPr="0079480A">
        <w:t>pada ko</w:t>
      </w:r>
      <w:r>
        <w:t>ndisi intervensi (B) yaitu 62.5</w:t>
      </w:r>
      <w:r w:rsidRPr="0079480A">
        <w:t>% artinya data menai</w:t>
      </w:r>
      <w:r>
        <w:t>k secara tidak stabil</w:t>
      </w:r>
      <w:r w:rsidRPr="0079480A">
        <w:t>. Kondisi tersebut terjadi karena data yang diperoleh heterogen (bervariasi), pada set</w:t>
      </w:r>
      <w:r>
        <w:t xml:space="preserve">iap sesi latihan teknik tegak lurus dengan benda </w:t>
      </w:r>
      <w:r w:rsidRPr="0079480A">
        <w:t>subjek</w:t>
      </w:r>
      <w:r>
        <w:t xml:space="preserve"> (As</w:t>
      </w:r>
      <w:r w:rsidRPr="0079480A">
        <w:t xml:space="preserve">)  terus bertambah atau meningkat. Sehingga perolehan data pada setiap sesi berbeda. </w:t>
      </w:r>
      <w:r w:rsidRPr="0079480A">
        <w:rPr>
          <w:i/>
        </w:rPr>
        <w:t xml:space="preserve">Trend stability </w:t>
      </w:r>
      <w:r w:rsidRPr="0079480A">
        <w:t xml:space="preserve">pada kondisi </w:t>
      </w:r>
      <w:r w:rsidRPr="0079480A">
        <w:rPr>
          <w:i/>
        </w:rPr>
        <w:t>baseline</w:t>
      </w:r>
      <w:r w:rsidRPr="0079480A">
        <w:t>-2 yaitu 100%. Hal ini berarti data menaik secara stabil.</w:t>
      </w:r>
    </w:p>
    <w:p w:rsidR="00942683" w:rsidRPr="0079480A" w:rsidRDefault="00942683" w:rsidP="003971A3">
      <w:pPr>
        <w:pStyle w:val="NoSpacing"/>
        <w:numPr>
          <w:ilvl w:val="0"/>
          <w:numId w:val="33"/>
        </w:numPr>
        <w:spacing w:line="480" w:lineRule="auto"/>
        <w:ind w:left="720"/>
        <w:jc w:val="both"/>
      </w:pPr>
      <w:r w:rsidRPr="0079480A">
        <w:lastRenderedPageBreak/>
        <w:t>Penjelasan jejak data sama dengan kecenderungan arah (</w:t>
      </w:r>
      <w:r w:rsidRPr="0079480A">
        <w:rPr>
          <w:i/>
        </w:rPr>
        <w:t xml:space="preserve">point </w:t>
      </w:r>
      <w:r w:rsidRPr="0079480A">
        <w:t xml:space="preserve">2) di atas. Pada fase Intervensi dan </w:t>
      </w:r>
      <w:r w:rsidRPr="0079480A">
        <w:rPr>
          <w:i/>
        </w:rPr>
        <w:t>baseline</w:t>
      </w:r>
      <w:r w:rsidRPr="0079480A">
        <w:t xml:space="preserve"> 2 (A-2) jejak data berakhir secara mendatar.</w:t>
      </w:r>
    </w:p>
    <w:p w:rsidR="00942683" w:rsidRPr="0079480A" w:rsidRDefault="00942683" w:rsidP="003971A3">
      <w:pPr>
        <w:pStyle w:val="NoSpacing"/>
        <w:numPr>
          <w:ilvl w:val="0"/>
          <w:numId w:val="33"/>
        </w:numPr>
        <w:spacing w:line="480" w:lineRule="auto"/>
        <w:ind w:left="720"/>
        <w:jc w:val="both"/>
      </w:pPr>
      <w:r w:rsidRPr="0079480A">
        <w:t xml:space="preserve">Data pada kondisi </w:t>
      </w:r>
      <w:r w:rsidRPr="0079480A">
        <w:rPr>
          <w:i/>
        </w:rPr>
        <w:t>baseline</w:t>
      </w:r>
      <w:r w:rsidRPr="0079480A">
        <w:t>-1 (A-1) cenderung tidak stabil. Pada kondisi intervensi (B) data cenderung menaik atau meningkat (+) , meskipun datanya menaik secara tida</w:t>
      </w:r>
      <w:r>
        <w:t>k stabil</w:t>
      </w:r>
      <w:r w:rsidRPr="0079480A">
        <w:t xml:space="preserve">. Pada kondisi </w:t>
      </w:r>
      <w:r w:rsidRPr="0079480A">
        <w:rPr>
          <w:i/>
        </w:rPr>
        <w:t>baseline</w:t>
      </w:r>
      <w:r w:rsidRPr="0079480A">
        <w:t>-2 (A-2) data cenderung menaik atau meningkat (+).</w:t>
      </w:r>
    </w:p>
    <w:p w:rsidR="00A86D34" w:rsidRDefault="00942683" w:rsidP="003971A3">
      <w:pPr>
        <w:pStyle w:val="NoSpacing"/>
        <w:numPr>
          <w:ilvl w:val="0"/>
          <w:numId w:val="33"/>
        </w:numPr>
        <w:spacing w:line="480" w:lineRule="auto"/>
        <w:ind w:left="720"/>
        <w:jc w:val="both"/>
      </w:pPr>
      <w:r w:rsidRPr="0079480A">
        <w:t xml:space="preserve">Pada kondisi </w:t>
      </w:r>
      <w:r w:rsidRPr="0079480A">
        <w:rPr>
          <w:i/>
        </w:rPr>
        <w:t>baselinei</w:t>
      </w:r>
      <w:r w:rsidRPr="0079480A">
        <w:t>-1 (A-1)  terj</w:t>
      </w:r>
      <w:r>
        <w:t xml:space="preserve">adi perubahan data yakni menaik. </w:t>
      </w:r>
      <w:r w:rsidRPr="0079480A">
        <w:t>Pada kondisi intervensi (B) terj</w:t>
      </w:r>
      <w:r>
        <w:t>adi perubahan data yaitu menaik.</w:t>
      </w:r>
      <w:r w:rsidRPr="0079480A">
        <w:t xml:space="preserve">Pada kondisi </w:t>
      </w:r>
      <w:r w:rsidRPr="0079480A">
        <w:rPr>
          <w:i/>
        </w:rPr>
        <w:t>baseline</w:t>
      </w:r>
      <w:r w:rsidRPr="0079480A">
        <w:t>-2 (A-2) data</w:t>
      </w:r>
      <w:r>
        <w:t xml:space="preserve"> tetap menaik (+)</w:t>
      </w:r>
    </w:p>
    <w:p w:rsidR="000D08E3" w:rsidRPr="00726CD0" w:rsidRDefault="00A86D34" w:rsidP="00726CD0">
      <w:pPr>
        <w:spacing w:after="0"/>
        <w:ind w:left="1260" w:hanging="1260"/>
        <w:jc w:val="both"/>
        <w:rPr>
          <w:rFonts w:ascii="Times New Roman" w:hAnsi="Times New Roman"/>
          <w:b/>
          <w:i/>
          <w:sz w:val="24"/>
          <w:szCs w:val="24"/>
        </w:rPr>
      </w:pPr>
      <w:r>
        <w:rPr>
          <w:rFonts w:ascii="Times New Roman" w:hAnsi="Times New Roman"/>
          <w:b/>
          <w:sz w:val="24"/>
          <w:szCs w:val="24"/>
        </w:rPr>
        <w:t>Tabel 3.48</w:t>
      </w:r>
      <w:r w:rsidR="000D08E3" w:rsidRPr="00BE37CC">
        <w:rPr>
          <w:rFonts w:ascii="Times New Roman" w:hAnsi="Times New Roman"/>
          <w:b/>
          <w:sz w:val="24"/>
          <w:szCs w:val="24"/>
        </w:rPr>
        <w:t>.</w:t>
      </w:r>
      <w:r w:rsidR="000D08E3">
        <w:rPr>
          <w:rFonts w:ascii="Times New Roman" w:hAnsi="Times New Roman"/>
          <w:b/>
          <w:sz w:val="24"/>
          <w:szCs w:val="24"/>
        </w:rPr>
        <w:t xml:space="preserve"> Rangkuman hasil analisis visual dalam kondisi teknik </w:t>
      </w:r>
      <w:r w:rsidR="000D08E3">
        <w:rPr>
          <w:rFonts w:ascii="Times New Roman" w:hAnsi="Times New Roman"/>
          <w:b/>
          <w:i/>
          <w:sz w:val="24"/>
          <w:szCs w:val="24"/>
        </w:rPr>
        <w:t>dropper object</w:t>
      </w:r>
    </w:p>
    <w:tbl>
      <w:tblPr>
        <w:tblStyle w:val="TableGrid"/>
        <w:tblW w:w="7760" w:type="dxa"/>
        <w:tblInd w:w="250" w:type="dxa"/>
        <w:tblLook w:val="04A0"/>
      </w:tblPr>
      <w:tblGrid>
        <w:gridCol w:w="1844"/>
        <w:gridCol w:w="1876"/>
        <w:gridCol w:w="1974"/>
        <w:gridCol w:w="2066"/>
      </w:tblGrid>
      <w:tr w:rsidR="00E43D65" w:rsidRPr="0079480A" w:rsidTr="000D08E3">
        <w:trPr>
          <w:trHeight w:val="522"/>
        </w:trPr>
        <w:tc>
          <w:tcPr>
            <w:tcW w:w="1844" w:type="dxa"/>
          </w:tcPr>
          <w:p w:rsidR="00E43D65" w:rsidRPr="0079480A" w:rsidRDefault="00E43D65" w:rsidP="006B59FB">
            <w:pPr>
              <w:shd w:val="clear" w:color="auto" w:fill="FFFFFF" w:themeFill="background1"/>
              <w:spacing w:before="120" w:after="120"/>
              <w:ind w:left="-108" w:right="-108"/>
              <w:jc w:val="center"/>
              <w:rPr>
                <w:rFonts w:ascii="Times New Roman" w:hAnsi="Times New Roman"/>
                <w:sz w:val="24"/>
                <w:szCs w:val="24"/>
              </w:rPr>
            </w:pPr>
            <w:r w:rsidRPr="0079480A">
              <w:rPr>
                <w:rFonts w:ascii="Times New Roman" w:hAnsi="Times New Roman"/>
                <w:sz w:val="24"/>
                <w:szCs w:val="24"/>
              </w:rPr>
              <w:t>Kondisi</w:t>
            </w:r>
          </w:p>
        </w:tc>
        <w:tc>
          <w:tcPr>
            <w:tcW w:w="1876" w:type="dxa"/>
          </w:tcPr>
          <w:p w:rsidR="00E43D65" w:rsidRPr="0079480A" w:rsidRDefault="00E43D65" w:rsidP="006B59FB">
            <w:pPr>
              <w:shd w:val="clear" w:color="auto" w:fill="FFFFFF" w:themeFill="background1"/>
              <w:spacing w:before="120" w:after="120" w:line="360" w:lineRule="auto"/>
              <w:jc w:val="center"/>
              <w:rPr>
                <w:rFonts w:ascii="Times New Roman" w:hAnsi="Times New Roman"/>
                <w:sz w:val="24"/>
                <w:szCs w:val="24"/>
              </w:rPr>
            </w:pPr>
            <w:r w:rsidRPr="0079480A">
              <w:rPr>
                <w:rFonts w:ascii="Times New Roman" w:hAnsi="Times New Roman"/>
                <w:sz w:val="24"/>
                <w:szCs w:val="24"/>
              </w:rPr>
              <w:t>A-1</w:t>
            </w:r>
          </w:p>
        </w:tc>
        <w:tc>
          <w:tcPr>
            <w:tcW w:w="1974" w:type="dxa"/>
          </w:tcPr>
          <w:p w:rsidR="00E43D65" w:rsidRPr="0079480A" w:rsidRDefault="00E43D65" w:rsidP="006B59FB">
            <w:pPr>
              <w:shd w:val="clear" w:color="auto" w:fill="FFFFFF" w:themeFill="background1"/>
              <w:spacing w:before="120" w:after="120" w:line="360" w:lineRule="auto"/>
              <w:jc w:val="center"/>
              <w:rPr>
                <w:rFonts w:ascii="Times New Roman" w:hAnsi="Times New Roman"/>
                <w:sz w:val="24"/>
                <w:szCs w:val="24"/>
              </w:rPr>
            </w:pPr>
            <w:r w:rsidRPr="0079480A">
              <w:rPr>
                <w:rFonts w:ascii="Times New Roman" w:hAnsi="Times New Roman"/>
                <w:sz w:val="24"/>
                <w:szCs w:val="24"/>
              </w:rPr>
              <w:t>B</w:t>
            </w:r>
          </w:p>
        </w:tc>
        <w:tc>
          <w:tcPr>
            <w:tcW w:w="2066" w:type="dxa"/>
          </w:tcPr>
          <w:p w:rsidR="00E43D65" w:rsidRPr="0079480A" w:rsidRDefault="00E43D65" w:rsidP="006B59FB">
            <w:pPr>
              <w:shd w:val="clear" w:color="auto" w:fill="FFFFFF" w:themeFill="background1"/>
              <w:spacing w:before="120" w:after="120" w:line="360" w:lineRule="auto"/>
              <w:jc w:val="center"/>
              <w:rPr>
                <w:rFonts w:ascii="Times New Roman" w:hAnsi="Times New Roman"/>
                <w:sz w:val="24"/>
                <w:szCs w:val="24"/>
              </w:rPr>
            </w:pPr>
            <w:r w:rsidRPr="0079480A">
              <w:rPr>
                <w:rFonts w:ascii="Times New Roman" w:hAnsi="Times New Roman"/>
                <w:sz w:val="24"/>
                <w:szCs w:val="24"/>
              </w:rPr>
              <w:t>A2</w:t>
            </w:r>
          </w:p>
        </w:tc>
      </w:tr>
      <w:tr w:rsidR="00E43D65" w:rsidRPr="0079480A" w:rsidTr="000D08E3">
        <w:trPr>
          <w:trHeight w:val="522"/>
        </w:trPr>
        <w:tc>
          <w:tcPr>
            <w:tcW w:w="1844" w:type="dxa"/>
          </w:tcPr>
          <w:p w:rsidR="00E43D65" w:rsidRPr="0079480A" w:rsidRDefault="00E43D65" w:rsidP="006B59FB">
            <w:pPr>
              <w:shd w:val="clear" w:color="auto" w:fill="FFFFFF" w:themeFill="background1"/>
              <w:spacing w:before="120" w:after="120"/>
              <w:ind w:left="-108" w:right="-108"/>
              <w:rPr>
                <w:rFonts w:ascii="Times New Roman" w:hAnsi="Times New Roman"/>
                <w:b/>
                <w:sz w:val="24"/>
                <w:szCs w:val="24"/>
              </w:rPr>
            </w:pPr>
            <w:r w:rsidRPr="0079480A">
              <w:rPr>
                <w:rFonts w:ascii="Times New Roman" w:hAnsi="Times New Roman"/>
                <w:b/>
                <w:sz w:val="24"/>
                <w:szCs w:val="24"/>
              </w:rPr>
              <w:t>Panjang Kondisi (</w:t>
            </w:r>
            <w:r w:rsidRPr="0079480A">
              <w:rPr>
                <w:rFonts w:ascii="Times New Roman" w:hAnsi="Times New Roman"/>
                <w:b/>
                <w:i/>
                <w:sz w:val="24"/>
                <w:szCs w:val="24"/>
              </w:rPr>
              <w:t>Condition Length</w:t>
            </w:r>
            <w:r w:rsidRPr="0079480A">
              <w:rPr>
                <w:rFonts w:ascii="Times New Roman" w:hAnsi="Times New Roman"/>
                <w:b/>
                <w:sz w:val="24"/>
                <w:szCs w:val="24"/>
              </w:rPr>
              <w:t>)</w:t>
            </w:r>
          </w:p>
        </w:tc>
        <w:tc>
          <w:tcPr>
            <w:tcW w:w="1876" w:type="dxa"/>
          </w:tcPr>
          <w:p w:rsidR="00E43D65" w:rsidRPr="0079480A" w:rsidRDefault="00E43D65" w:rsidP="006B59FB">
            <w:pPr>
              <w:shd w:val="clear" w:color="auto" w:fill="FFFFFF" w:themeFill="background1"/>
              <w:spacing w:before="120" w:after="120" w:line="360" w:lineRule="auto"/>
              <w:jc w:val="center"/>
              <w:rPr>
                <w:rFonts w:ascii="Times New Roman" w:hAnsi="Times New Roman"/>
                <w:sz w:val="24"/>
                <w:szCs w:val="24"/>
              </w:rPr>
            </w:pPr>
            <w:r w:rsidRPr="0079480A">
              <w:rPr>
                <w:rFonts w:ascii="Times New Roman" w:hAnsi="Times New Roman"/>
                <w:sz w:val="24"/>
                <w:szCs w:val="24"/>
              </w:rPr>
              <w:t>4</w:t>
            </w:r>
          </w:p>
        </w:tc>
        <w:tc>
          <w:tcPr>
            <w:tcW w:w="1974" w:type="dxa"/>
          </w:tcPr>
          <w:p w:rsidR="00E43D65" w:rsidRPr="0079480A" w:rsidRDefault="00E43D65" w:rsidP="006B59FB">
            <w:pPr>
              <w:shd w:val="clear" w:color="auto" w:fill="FFFFFF" w:themeFill="background1"/>
              <w:spacing w:before="120" w:after="120" w:line="360" w:lineRule="auto"/>
              <w:jc w:val="center"/>
              <w:rPr>
                <w:rFonts w:ascii="Times New Roman" w:hAnsi="Times New Roman"/>
                <w:sz w:val="24"/>
                <w:szCs w:val="24"/>
              </w:rPr>
            </w:pPr>
            <w:r>
              <w:rPr>
                <w:rFonts w:ascii="Times New Roman" w:hAnsi="Times New Roman"/>
                <w:sz w:val="24"/>
                <w:szCs w:val="24"/>
              </w:rPr>
              <w:t>8</w:t>
            </w:r>
          </w:p>
        </w:tc>
        <w:tc>
          <w:tcPr>
            <w:tcW w:w="2066" w:type="dxa"/>
          </w:tcPr>
          <w:p w:rsidR="00E43D65" w:rsidRPr="0079480A" w:rsidRDefault="00E43D65" w:rsidP="006B59FB">
            <w:pPr>
              <w:shd w:val="clear" w:color="auto" w:fill="FFFFFF" w:themeFill="background1"/>
              <w:spacing w:before="120" w:after="120" w:line="360" w:lineRule="auto"/>
              <w:jc w:val="center"/>
              <w:rPr>
                <w:rFonts w:ascii="Times New Roman" w:hAnsi="Times New Roman"/>
                <w:sz w:val="24"/>
                <w:szCs w:val="24"/>
              </w:rPr>
            </w:pPr>
            <w:r w:rsidRPr="0079480A">
              <w:rPr>
                <w:rFonts w:ascii="Times New Roman" w:hAnsi="Times New Roman"/>
                <w:sz w:val="24"/>
                <w:szCs w:val="24"/>
              </w:rPr>
              <w:t>5</w:t>
            </w:r>
          </w:p>
        </w:tc>
      </w:tr>
      <w:tr w:rsidR="00E43D65" w:rsidRPr="0079480A" w:rsidTr="000D08E3">
        <w:trPr>
          <w:trHeight w:val="522"/>
        </w:trPr>
        <w:tc>
          <w:tcPr>
            <w:tcW w:w="1844" w:type="dxa"/>
          </w:tcPr>
          <w:p w:rsidR="00E43D65" w:rsidRPr="0079480A" w:rsidRDefault="00E43D65" w:rsidP="006B59FB">
            <w:pPr>
              <w:shd w:val="clear" w:color="auto" w:fill="FFFFFF" w:themeFill="background1"/>
              <w:spacing w:before="120" w:after="120"/>
              <w:ind w:left="-108" w:right="-108"/>
              <w:rPr>
                <w:rFonts w:ascii="Times New Roman" w:hAnsi="Times New Roman"/>
                <w:b/>
                <w:sz w:val="24"/>
                <w:szCs w:val="24"/>
              </w:rPr>
            </w:pPr>
            <w:r w:rsidRPr="0079480A">
              <w:rPr>
                <w:rFonts w:ascii="Times New Roman" w:hAnsi="Times New Roman"/>
                <w:b/>
                <w:sz w:val="24"/>
                <w:szCs w:val="24"/>
              </w:rPr>
              <w:t>Estimasi Kecenderungan Arah (</w:t>
            </w:r>
            <w:r w:rsidRPr="0079480A">
              <w:rPr>
                <w:rFonts w:ascii="Times New Roman" w:hAnsi="Times New Roman"/>
                <w:b/>
                <w:i/>
                <w:sz w:val="24"/>
                <w:szCs w:val="24"/>
              </w:rPr>
              <w:t>Estimate Trend of Direction</w:t>
            </w:r>
            <w:r w:rsidRPr="0079480A">
              <w:rPr>
                <w:rFonts w:ascii="Times New Roman" w:hAnsi="Times New Roman"/>
                <w:b/>
                <w:sz w:val="24"/>
                <w:szCs w:val="24"/>
              </w:rPr>
              <w:t>)</w:t>
            </w:r>
          </w:p>
        </w:tc>
        <w:tc>
          <w:tcPr>
            <w:tcW w:w="1876" w:type="dxa"/>
          </w:tcPr>
          <w:p w:rsidR="00E43D65" w:rsidRPr="0079480A" w:rsidRDefault="00B72345" w:rsidP="006B59FB">
            <w:pPr>
              <w:shd w:val="clear" w:color="auto" w:fill="FFFFFF" w:themeFill="background1"/>
              <w:spacing w:before="120" w:after="120" w:line="360" w:lineRule="auto"/>
              <w:rPr>
                <w:rFonts w:ascii="Times New Roman" w:hAnsi="Times New Roman"/>
                <w:sz w:val="24"/>
                <w:szCs w:val="24"/>
              </w:rPr>
            </w:pPr>
            <w:r>
              <w:rPr>
                <w:rFonts w:ascii="Times New Roman" w:hAnsi="Times New Roman"/>
                <w:noProof/>
                <w:sz w:val="24"/>
                <w:szCs w:val="24"/>
                <w:lang w:eastAsia="id-ID"/>
              </w:rPr>
              <w:pict>
                <v:shape id="_x0000_s1132" type="#_x0000_t32" style="position:absolute;margin-left:-.6pt;margin-top:19.75pt;width:80.2pt;height:20.5pt;flip:y;z-index:251749376;mso-position-horizontal-relative:text;mso-position-vertical-relative:text" o:connectortype="straight"/>
              </w:pict>
            </w:r>
          </w:p>
          <w:p w:rsidR="00E43D65" w:rsidRPr="0079480A" w:rsidRDefault="00E43D65" w:rsidP="006B59FB">
            <w:pPr>
              <w:shd w:val="clear" w:color="auto" w:fill="FFFFFF" w:themeFill="background1"/>
              <w:spacing w:before="120" w:after="120" w:line="360" w:lineRule="auto"/>
              <w:jc w:val="center"/>
              <w:rPr>
                <w:rFonts w:ascii="Times New Roman" w:hAnsi="Times New Roman"/>
                <w:sz w:val="24"/>
                <w:szCs w:val="24"/>
              </w:rPr>
            </w:pPr>
          </w:p>
          <w:p w:rsidR="00E43D65" w:rsidRPr="0079480A" w:rsidRDefault="00E43D65" w:rsidP="006B59FB">
            <w:pPr>
              <w:shd w:val="clear" w:color="auto" w:fill="FFFFFF" w:themeFill="background1"/>
              <w:spacing w:before="120" w:after="120" w:line="360" w:lineRule="auto"/>
              <w:jc w:val="center"/>
              <w:rPr>
                <w:rFonts w:ascii="Times New Roman" w:hAnsi="Times New Roman"/>
                <w:sz w:val="24"/>
                <w:szCs w:val="24"/>
              </w:rPr>
            </w:pPr>
            <w:r w:rsidRPr="0079480A">
              <w:rPr>
                <w:rFonts w:ascii="Times New Roman" w:hAnsi="Times New Roman"/>
                <w:sz w:val="24"/>
                <w:szCs w:val="24"/>
              </w:rPr>
              <w:t>(+)</w:t>
            </w:r>
          </w:p>
        </w:tc>
        <w:tc>
          <w:tcPr>
            <w:tcW w:w="1974" w:type="dxa"/>
          </w:tcPr>
          <w:p w:rsidR="00E43D65" w:rsidRPr="0079480A" w:rsidRDefault="00B72345" w:rsidP="006B59FB">
            <w:pPr>
              <w:shd w:val="clear" w:color="auto" w:fill="FFFFFF" w:themeFill="background1"/>
              <w:spacing w:before="120" w:after="120" w:line="360" w:lineRule="auto"/>
              <w:jc w:val="center"/>
              <w:rPr>
                <w:rFonts w:ascii="Times New Roman" w:hAnsi="Times New Roman"/>
                <w:sz w:val="24"/>
                <w:szCs w:val="24"/>
              </w:rPr>
            </w:pPr>
            <w:r>
              <w:rPr>
                <w:rFonts w:ascii="Times New Roman" w:hAnsi="Times New Roman"/>
                <w:noProof/>
                <w:sz w:val="24"/>
                <w:szCs w:val="24"/>
                <w:lang w:eastAsia="id-ID"/>
              </w:rPr>
              <w:pict>
                <v:shape id="_x0000_s1127" type="#_x0000_t32" style="position:absolute;left:0;text-align:left;margin-left:2.9pt;margin-top:23.45pt;width:80.2pt;height:23.3pt;flip:y;z-index:251744256;mso-position-horizontal-relative:text;mso-position-vertical-relative:text" o:connectortype="straight"/>
              </w:pict>
            </w:r>
          </w:p>
          <w:p w:rsidR="00E43D65" w:rsidRPr="0079480A" w:rsidRDefault="00E43D65" w:rsidP="006B59FB">
            <w:pPr>
              <w:shd w:val="clear" w:color="auto" w:fill="FFFFFF" w:themeFill="background1"/>
              <w:spacing w:before="120" w:after="120" w:line="360" w:lineRule="auto"/>
              <w:jc w:val="right"/>
              <w:rPr>
                <w:rFonts w:ascii="Times New Roman" w:hAnsi="Times New Roman"/>
                <w:sz w:val="24"/>
                <w:szCs w:val="24"/>
              </w:rPr>
            </w:pPr>
          </w:p>
          <w:p w:rsidR="00E43D65" w:rsidRPr="0079480A" w:rsidRDefault="00E43D65" w:rsidP="006B59FB">
            <w:pPr>
              <w:shd w:val="clear" w:color="auto" w:fill="FFFFFF" w:themeFill="background1"/>
              <w:spacing w:before="120" w:after="120" w:line="360" w:lineRule="auto"/>
              <w:jc w:val="right"/>
              <w:rPr>
                <w:rFonts w:ascii="Times New Roman" w:hAnsi="Times New Roman"/>
                <w:sz w:val="24"/>
                <w:szCs w:val="24"/>
              </w:rPr>
            </w:pPr>
            <w:r w:rsidRPr="0079480A">
              <w:rPr>
                <w:rFonts w:ascii="Times New Roman" w:hAnsi="Times New Roman"/>
                <w:sz w:val="24"/>
                <w:szCs w:val="24"/>
              </w:rPr>
              <w:tab/>
              <w:t>(+)</w:t>
            </w:r>
          </w:p>
        </w:tc>
        <w:tc>
          <w:tcPr>
            <w:tcW w:w="2066" w:type="dxa"/>
          </w:tcPr>
          <w:p w:rsidR="00E43D65" w:rsidRPr="0079480A" w:rsidRDefault="00E43D65" w:rsidP="006B59FB">
            <w:pPr>
              <w:shd w:val="clear" w:color="auto" w:fill="FFFFFF" w:themeFill="background1"/>
              <w:spacing w:before="120" w:after="120" w:line="360" w:lineRule="auto"/>
              <w:jc w:val="center"/>
              <w:rPr>
                <w:rFonts w:ascii="Times New Roman" w:hAnsi="Times New Roman"/>
                <w:sz w:val="24"/>
                <w:szCs w:val="24"/>
              </w:rPr>
            </w:pPr>
          </w:p>
          <w:p w:rsidR="00E43D65" w:rsidRPr="0079480A" w:rsidRDefault="00B72345" w:rsidP="006B59FB">
            <w:pPr>
              <w:shd w:val="clear" w:color="auto" w:fill="FFFFFF" w:themeFill="background1"/>
              <w:spacing w:before="120" w:after="120" w:line="360" w:lineRule="auto"/>
              <w:rPr>
                <w:rFonts w:ascii="Times New Roman" w:hAnsi="Times New Roman"/>
                <w:sz w:val="24"/>
                <w:szCs w:val="24"/>
              </w:rPr>
            </w:pPr>
            <w:r>
              <w:rPr>
                <w:rFonts w:ascii="Times New Roman" w:hAnsi="Times New Roman"/>
                <w:noProof/>
                <w:sz w:val="24"/>
                <w:szCs w:val="24"/>
                <w:lang w:eastAsia="id-ID"/>
              </w:rPr>
              <w:pict>
                <v:shape id="_x0000_s1128" type="#_x0000_t32" style="position:absolute;margin-left:2.55pt;margin-top:1.4pt;width:74.8pt;height:22.95pt;flip:y;z-index:251745280" o:connectortype="straight"/>
              </w:pict>
            </w:r>
          </w:p>
          <w:p w:rsidR="00E43D65" w:rsidRPr="0079480A" w:rsidRDefault="00E43D65" w:rsidP="006B59FB">
            <w:pPr>
              <w:shd w:val="clear" w:color="auto" w:fill="FFFFFF" w:themeFill="background1"/>
              <w:spacing w:before="120" w:after="120" w:line="360" w:lineRule="auto"/>
              <w:jc w:val="right"/>
              <w:rPr>
                <w:rFonts w:ascii="Times New Roman" w:hAnsi="Times New Roman"/>
                <w:sz w:val="24"/>
                <w:szCs w:val="24"/>
              </w:rPr>
            </w:pPr>
            <w:r w:rsidRPr="0079480A">
              <w:rPr>
                <w:rFonts w:ascii="Times New Roman" w:hAnsi="Times New Roman"/>
                <w:sz w:val="24"/>
                <w:szCs w:val="24"/>
              </w:rPr>
              <w:t>(+)</w:t>
            </w:r>
          </w:p>
        </w:tc>
      </w:tr>
      <w:tr w:rsidR="00E43D65" w:rsidRPr="0079480A" w:rsidTr="000D08E3">
        <w:trPr>
          <w:trHeight w:val="1044"/>
        </w:trPr>
        <w:tc>
          <w:tcPr>
            <w:tcW w:w="1844" w:type="dxa"/>
          </w:tcPr>
          <w:p w:rsidR="00E43D65" w:rsidRPr="0079480A" w:rsidRDefault="00E43D65" w:rsidP="006B59FB">
            <w:pPr>
              <w:shd w:val="clear" w:color="auto" w:fill="FFFFFF" w:themeFill="background1"/>
              <w:spacing w:before="120" w:after="120"/>
              <w:rPr>
                <w:rFonts w:ascii="Times New Roman" w:hAnsi="Times New Roman"/>
                <w:b/>
                <w:sz w:val="24"/>
                <w:szCs w:val="24"/>
              </w:rPr>
            </w:pPr>
            <w:r w:rsidRPr="0079480A">
              <w:rPr>
                <w:rFonts w:ascii="Times New Roman" w:hAnsi="Times New Roman"/>
                <w:b/>
                <w:sz w:val="24"/>
                <w:szCs w:val="24"/>
              </w:rPr>
              <w:t>Kecenderungan Stabilitas (</w:t>
            </w:r>
            <w:r w:rsidRPr="0079480A">
              <w:rPr>
                <w:rFonts w:ascii="Times New Roman" w:hAnsi="Times New Roman"/>
                <w:b/>
                <w:i/>
                <w:sz w:val="24"/>
                <w:szCs w:val="24"/>
              </w:rPr>
              <w:t>Trend Stability</w:t>
            </w:r>
            <w:r w:rsidRPr="0079480A">
              <w:rPr>
                <w:rFonts w:ascii="Times New Roman" w:hAnsi="Times New Roman"/>
                <w:b/>
                <w:sz w:val="24"/>
                <w:szCs w:val="24"/>
              </w:rPr>
              <w:t xml:space="preserve">) </w:t>
            </w:r>
          </w:p>
        </w:tc>
        <w:tc>
          <w:tcPr>
            <w:tcW w:w="1876" w:type="dxa"/>
          </w:tcPr>
          <w:p w:rsidR="00E43D65" w:rsidRPr="002A2E3C" w:rsidRDefault="00B72345" w:rsidP="006B59FB">
            <w:pPr>
              <w:pStyle w:val="ListParagraph"/>
              <w:shd w:val="clear" w:color="auto" w:fill="FFFFFF" w:themeFill="background1"/>
              <w:spacing w:before="120" w:after="120" w:line="360"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eqArr>
                      <m:eqArrPr>
                        <m:ctrlPr>
                          <w:rPr>
                            <w:rFonts w:ascii="Cambria Math" w:hAnsi="Cambria Math"/>
                            <w:i/>
                            <w:sz w:val="24"/>
                            <w:szCs w:val="24"/>
                          </w:rPr>
                        </m:ctrlPr>
                      </m:eqArrPr>
                      <m:e/>
                      <m:e>
                        <m:r>
                          <w:rPr>
                            <w:rFonts w:ascii="Cambria Math" w:hAnsi="Cambria Math"/>
                            <w:sz w:val="24"/>
                            <w:szCs w:val="24"/>
                          </w:rPr>
                          <m:t>(tidak stabi)l</m:t>
                        </m:r>
                      </m:e>
                    </m:eqArr>
                  </m:num>
                  <m:den>
                    <m:r>
                      <w:rPr>
                        <w:rFonts w:ascii="Cambria Math" w:hAnsi="Times New Roman"/>
                        <w:sz w:val="24"/>
                        <w:szCs w:val="24"/>
                      </w:rPr>
                      <m:t>0%</m:t>
                    </m:r>
                  </m:den>
                </m:f>
              </m:oMath>
            </m:oMathPara>
          </w:p>
        </w:tc>
        <w:tc>
          <w:tcPr>
            <w:tcW w:w="1974" w:type="dxa"/>
          </w:tcPr>
          <w:p w:rsidR="00E43D65" w:rsidRPr="002A2E3C" w:rsidRDefault="00B72345" w:rsidP="006B59FB">
            <w:pPr>
              <w:pStyle w:val="ListParagraph"/>
              <w:shd w:val="clear" w:color="auto" w:fill="FFFFFF" w:themeFill="background1"/>
              <w:spacing w:before="120" w:after="120" w:line="360"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eqArr>
                      <m:eqArrPr>
                        <m:ctrlPr>
                          <w:rPr>
                            <w:rFonts w:ascii="Cambria Math" w:hAnsi="Cambria Math"/>
                            <w:i/>
                            <w:sz w:val="24"/>
                            <w:szCs w:val="24"/>
                          </w:rPr>
                        </m:ctrlPr>
                      </m:eqArrPr>
                      <m:e/>
                      <m:e>
                        <m:r>
                          <w:rPr>
                            <w:rFonts w:ascii="Cambria Math" w:hAnsi="Cambria Math"/>
                            <w:sz w:val="24"/>
                            <w:szCs w:val="24"/>
                          </w:rPr>
                          <m:t>(tidak stabil)</m:t>
                        </m:r>
                      </m:e>
                    </m:eqArr>
                  </m:num>
                  <m:den>
                    <m:r>
                      <w:rPr>
                        <w:rFonts w:ascii="Cambria Math" w:hAnsi="Times New Roman"/>
                        <w:sz w:val="24"/>
                        <w:szCs w:val="24"/>
                      </w:rPr>
                      <m:t>50%</m:t>
                    </m:r>
                  </m:den>
                </m:f>
              </m:oMath>
            </m:oMathPara>
          </w:p>
        </w:tc>
        <w:tc>
          <w:tcPr>
            <w:tcW w:w="2066" w:type="dxa"/>
          </w:tcPr>
          <w:p w:rsidR="00E43D65" w:rsidRPr="002A2E3C" w:rsidRDefault="00B72345" w:rsidP="006B59FB">
            <w:pPr>
              <w:pStyle w:val="ListParagraph"/>
              <w:shd w:val="clear" w:color="auto" w:fill="FFFFFF" w:themeFill="background1"/>
              <w:spacing w:before="120" w:after="120" w:line="360" w:lineRule="auto"/>
              <w:ind w:left="0"/>
              <w:contextualSpacing w:val="0"/>
              <w:jc w:val="center"/>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stabil</m:t>
                    </m:r>
                  </m:num>
                  <m:den>
                    <m:r>
                      <w:rPr>
                        <w:rFonts w:ascii="Cambria Math" w:hAnsi="Times New Roman"/>
                        <w:sz w:val="24"/>
                        <w:szCs w:val="24"/>
                      </w:rPr>
                      <m:t>100%</m:t>
                    </m:r>
                  </m:den>
                </m:f>
              </m:oMath>
            </m:oMathPara>
          </w:p>
        </w:tc>
      </w:tr>
      <w:tr w:rsidR="00E43D65" w:rsidRPr="0079480A" w:rsidTr="000D08E3">
        <w:trPr>
          <w:trHeight w:val="1053"/>
        </w:trPr>
        <w:tc>
          <w:tcPr>
            <w:tcW w:w="1844" w:type="dxa"/>
          </w:tcPr>
          <w:p w:rsidR="00E43D65" w:rsidRPr="0079480A" w:rsidRDefault="00E43D65" w:rsidP="006B59FB">
            <w:pPr>
              <w:shd w:val="clear" w:color="auto" w:fill="FFFFFF" w:themeFill="background1"/>
              <w:spacing w:before="120" w:after="120"/>
              <w:rPr>
                <w:rFonts w:ascii="Times New Roman" w:hAnsi="Times New Roman"/>
                <w:b/>
                <w:sz w:val="24"/>
                <w:szCs w:val="24"/>
              </w:rPr>
            </w:pPr>
            <w:r w:rsidRPr="0079480A">
              <w:rPr>
                <w:rFonts w:ascii="Times New Roman" w:hAnsi="Times New Roman"/>
                <w:b/>
                <w:sz w:val="24"/>
                <w:szCs w:val="24"/>
              </w:rPr>
              <w:t>Jejak Data (</w:t>
            </w:r>
            <w:r w:rsidRPr="0079480A">
              <w:rPr>
                <w:rFonts w:ascii="Times New Roman" w:hAnsi="Times New Roman"/>
                <w:b/>
                <w:i/>
                <w:sz w:val="24"/>
                <w:szCs w:val="24"/>
              </w:rPr>
              <w:t>Data Path</w:t>
            </w:r>
            <w:r w:rsidRPr="0079480A">
              <w:rPr>
                <w:rFonts w:ascii="Times New Roman" w:hAnsi="Times New Roman"/>
                <w:b/>
                <w:sz w:val="24"/>
                <w:szCs w:val="24"/>
              </w:rPr>
              <w:t xml:space="preserve">) </w:t>
            </w:r>
          </w:p>
        </w:tc>
        <w:tc>
          <w:tcPr>
            <w:tcW w:w="1876" w:type="dxa"/>
          </w:tcPr>
          <w:p w:rsidR="00E43D65" w:rsidRPr="0079480A" w:rsidRDefault="00B72345" w:rsidP="006B59FB">
            <w:pPr>
              <w:shd w:val="clear" w:color="auto" w:fill="FFFFFF" w:themeFill="background1"/>
              <w:spacing w:before="120" w:after="120" w:line="360" w:lineRule="auto"/>
              <w:rPr>
                <w:rFonts w:ascii="Times New Roman" w:hAnsi="Times New Roman"/>
                <w:sz w:val="24"/>
                <w:szCs w:val="24"/>
              </w:rPr>
            </w:pPr>
            <w:r>
              <w:rPr>
                <w:rFonts w:ascii="Times New Roman" w:hAnsi="Times New Roman"/>
                <w:noProof/>
                <w:sz w:val="24"/>
                <w:szCs w:val="24"/>
                <w:lang w:eastAsia="id-ID"/>
              </w:rPr>
              <w:pict>
                <v:shape id="_x0000_s1134" type="#_x0000_t32" style="position:absolute;margin-left:40.45pt;margin-top:12.85pt;width:50.4pt;height:.05pt;z-index:251751424;mso-position-horizontal-relative:text;mso-position-vertical-relative:text" o:connectortype="straight"/>
              </w:pict>
            </w:r>
            <w:r>
              <w:rPr>
                <w:rFonts w:ascii="Times New Roman" w:hAnsi="Times New Roman"/>
                <w:noProof/>
                <w:sz w:val="24"/>
                <w:szCs w:val="24"/>
                <w:lang w:eastAsia="id-ID"/>
              </w:rPr>
              <w:pict>
                <v:shape id="_x0000_s1133" type="#_x0000_t32" style="position:absolute;margin-left:-.65pt;margin-top:23pt;width:46.3pt;height:8.05pt;flip:y;z-index:251750400;mso-position-horizontal-relative:text;mso-position-vertical-relative:text" o:connectortype="straight"/>
              </w:pict>
            </w:r>
          </w:p>
          <w:p w:rsidR="00E43D65" w:rsidRPr="0079480A" w:rsidRDefault="00E43D65" w:rsidP="006B59FB">
            <w:pPr>
              <w:shd w:val="clear" w:color="auto" w:fill="FFFFFF" w:themeFill="background1"/>
              <w:spacing w:before="120" w:after="120" w:line="360" w:lineRule="auto"/>
              <w:rPr>
                <w:rFonts w:ascii="Times New Roman" w:hAnsi="Times New Roman"/>
                <w:sz w:val="24"/>
                <w:szCs w:val="24"/>
              </w:rPr>
            </w:pPr>
            <w:r w:rsidRPr="0079480A">
              <w:rPr>
                <w:rFonts w:ascii="Times New Roman" w:hAnsi="Times New Roman"/>
                <w:sz w:val="24"/>
                <w:szCs w:val="24"/>
              </w:rPr>
              <w:t xml:space="preserve">     (+)           (=)</w:t>
            </w:r>
          </w:p>
        </w:tc>
        <w:tc>
          <w:tcPr>
            <w:tcW w:w="1974" w:type="dxa"/>
          </w:tcPr>
          <w:p w:rsidR="00E43D65" w:rsidRPr="0079480A" w:rsidRDefault="00B72345" w:rsidP="006B59FB">
            <w:pPr>
              <w:shd w:val="clear" w:color="auto" w:fill="FFFFFF" w:themeFill="background1"/>
              <w:spacing w:before="120" w:after="120" w:line="360" w:lineRule="auto"/>
              <w:rPr>
                <w:rFonts w:ascii="Times New Roman" w:hAnsi="Times New Roman"/>
                <w:sz w:val="24"/>
                <w:szCs w:val="24"/>
              </w:rPr>
            </w:pPr>
            <w:r>
              <w:rPr>
                <w:rFonts w:ascii="Times New Roman" w:hAnsi="Times New Roman"/>
                <w:noProof/>
                <w:sz w:val="24"/>
                <w:szCs w:val="24"/>
                <w:lang w:eastAsia="id-ID"/>
              </w:rPr>
              <w:pict>
                <v:shape id="_x0000_s1130" type="#_x0000_t32" style="position:absolute;margin-left:89.5pt;margin-top:23.35pt;width:47.65pt;height:13.2pt;flip:y;z-index:251747328;mso-position-horizontal-relative:text;mso-position-vertical-relative:text" o:connectortype="straight"/>
              </w:pict>
            </w:r>
            <w:r>
              <w:rPr>
                <w:rFonts w:ascii="Times New Roman" w:hAnsi="Times New Roman"/>
                <w:noProof/>
                <w:sz w:val="24"/>
                <w:szCs w:val="24"/>
                <w:lang w:eastAsia="id-ID"/>
              </w:rPr>
              <w:pict>
                <v:shape id="_x0000_s1129" type="#_x0000_t32" style="position:absolute;margin-left:23.05pt;margin-top:12.9pt;width:46.3pt;height:22.95pt;flip:y;z-index:251746304;mso-position-horizontal-relative:text;mso-position-vertical-relative:text" o:connectortype="straight"/>
              </w:pict>
            </w:r>
          </w:p>
          <w:p w:rsidR="00E43D65" w:rsidRPr="0079480A" w:rsidRDefault="00E43D65" w:rsidP="006B59FB">
            <w:pPr>
              <w:shd w:val="clear" w:color="auto" w:fill="FFFFFF" w:themeFill="background1"/>
              <w:spacing w:before="120" w:after="120" w:line="360" w:lineRule="auto"/>
              <w:ind w:firstLine="612"/>
              <w:rPr>
                <w:rFonts w:ascii="Times New Roman" w:hAnsi="Times New Roman"/>
                <w:sz w:val="24"/>
                <w:szCs w:val="24"/>
              </w:rPr>
            </w:pPr>
            <w:r w:rsidRPr="0079480A">
              <w:rPr>
                <w:rFonts w:ascii="Times New Roman" w:hAnsi="Times New Roman"/>
                <w:sz w:val="24"/>
                <w:szCs w:val="24"/>
              </w:rPr>
              <w:t xml:space="preserve">      (+)</w:t>
            </w:r>
            <w:r w:rsidRPr="0079480A">
              <w:rPr>
                <w:rFonts w:ascii="Times New Roman" w:hAnsi="Times New Roman"/>
                <w:sz w:val="24"/>
                <w:szCs w:val="24"/>
              </w:rPr>
              <w:tab/>
            </w:r>
          </w:p>
        </w:tc>
        <w:tc>
          <w:tcPr>
            <w:tcW w:w="2066" w:type="dxa"/>
          </w:tcPr>
          <w:p w:rsidR="00E43D65" w:rsidRPr="0079480A" w:rsidRDefault="00B72345" w:rsidP="006B59FB">
            <w:pPr>
              <w:shd w:val="clear" w:color="auto" w:fill="FFFFFF" w:themeFill="background1"/>
              <w:spacing w:before="120" w:after="120" w:line="360" w:lineRule="auto"/>
              <w:rPr>
                <w:rFonts w:ascii="Times New Roman" w:hAnsi="Times New Roman"/>
                <w:sz w:val="24"/>
                <w:szCs w:val="24"/>
              </w:rPr>
            </w:pPr>
            <w:r>
              <w:rPr>
                <w:rFonts w:ascii="Times New Roman" w:hAnsi="Times New Roman"/>
                <w:noProof/>
                <w:sz w:val="24"/>
                <w:szCs w:val="24"/>
              </w:rPr>
              <w:pict>
                <v:shape id="_x0000_s1131" type="#_x0000_t32" style="position:absolute;margin-left:44.35pt;margin-top:23.3pt;width:50.4pt;height:.05pt;z-index:251748352;mso-position-horizontal-relative:text;mso-position-vertical-relative:text" o:connectortype="straight"/>
              </w:pict>
            </w:r>
          </w:p>
          <w:p w:rsidR="00E43D65" w:rsidRPr="0079480A" w:rsidRDefault="00E43D65" w:rsidP="006B59FB">
            <w:pPr>
              <w:shd w:val="clear" w:color="auto" w:fill="FFFFFF" w:themeFill="background1"/>
              <w:spacing w:before="120" w:after="120" w:line="360" w:lineRule="auto"/>
              <w:jc w:val="center"/>
              <w:rPr>
                <w:rFonts w:ascii="Times New Roman" w:hAnsi="Times New Roman"/>
                <w:sz w:val="24"/>
                <w:szCs w:val="24"/>
              </w:rPr>
            </w:pPr>
            <w:r w:rsidRPr="0079480A">
              <w:rPr>
                <w:rFonts w:ascii="Times New Roman" w:hAnsi="Times New Roman"/>
                <w:sz w:val="24"/>
                <w:szCs w:val="24"/>
              </w:rPr>
              <w:t>(+)</w:t>
            </w:r>
            <w:r w:rsidRPr="0079480A">
              <w:rPr>
                <w:rFonts w:ascii="Times New Roman" w:hAnsi="Times New Roman"/>
                <w:sz w:val="24"/>
                <w:szCs w:val="24"/>
              </w:rPr>
              <w:tab/>
              <w:t>(=)</w:t>
            </w:r>
          </w:p>
        </w:tc>
      </w:tr>
      <w:tr w:rsidR="00E43D65" w:rsidRPr="0079480A" w:rsidTr="000D08E3">
        <w:trPr>
          <w:trHeight w:val="1053"/>
        </w:trPr>
        <w:tc>
          <w:tcPr>
            <w:tcW w:w="1844" w:type="dxa"/>
          </w:tcPr>
          <w:p w:rsidR="00E43D65" w:rsidRPr="0079480A" w:rsidRDefault="00E43D65" w:rsidP="006B59FB">
            <w:pPr>
              <w:shd w:val="clear" w:color="auto" w:fill="FFFFFF" w:themeFill="background1"/>
              <w:spacing w:before="120" w:after="120"/>
              <w:rPr>
                <w:rFonts w:ascii="Times New Roman" w:hAnsi="Times New Roman"/>
                <w:b/>
                <w:sz w:val="24"/>
                <w:szCs w:val="24"/>
              </w:rPr>
            </w:pPr>
            <w:r w:rsidRPr="0079480A">
              <w:rPr>
                <w:rFonts w:ascii="Times New Roman" w:hAnsi="Times New Roman"/>
                <w:b/>
                <w:sz w:val="24"/>
                <w:szCs w:val="24"/>
              </w:rPr>
              <w:lastRenderedPageBreak/>
              <w:t xml:space="preserve"> Level Stabilitas dan Rentang (</w:t>
            </w:r>
            <w:r w:rsidRPr="0079480A">
              <w:rPr>
                <w:rFonts w:ascii="Times New Roman" w:hAnsi="Times New Roman"/>
                <w:b/>
                <w:i/>
                <w:sz w:val="24"/>
                <w:szCs w:val="24"/>
              </w:rPr>
              <w:t>Level Stability</w:t>
            </w:r>
            <w:r w:rsidRPr="0079480A">
              <w:rPr>
                <w:rFonts w:ascii="Times New Roman" w:hAnsi="Times New Roman"/>
                <w:b/>
                <w:sz w:val="24"/>
                <w:szCs w:val="24"/>
              </w:rPr>
              <w:t xml:space="preserve">) </w:t>
            </w:r>
          </w:p>
        </w:tc>
        <w:tc>
          <w:tcPr>
            <w:tcW w:w="1876" w:type="dxa"/>
          </w:tcPr>
          <w:p w:rsidR="00E43D65" w:rsidRPr="00447A8A" w:rsidRDefault="00B72345" w:rsidP="006B59FB">
            <w:pPr>
              <w:pStyle w:val="ListParagraph"/>
              <w:shd w:val="clear" w:color="auto" w:fill="FFFFFF" w:themeFill="background1"/>
              <w:spacing w:before="120" w:after="120" w:line="360" w:lineRule="auto"/>
              <w:ind w:left="0"/>
              <w:contextualSpacing w:val="0"/>
              <w:jc w:val="center"/>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variabel</m:t>
                    </m:r>
                  </m:num>
                  <m:den>
                    <m:r>
                      <w:rPr>
                        <w:rFonts w:ascii="Cambria Math" w:hAnsi="Times New Roman"/>
                        <w:color w:val="000000" w:themeColor="text1"/>
                        <w:sz w:val="24"/>
                        <w:szCs w:val="24"/>
                      </w:rPr>
                      <m:t>0</m:t>
                    </m:r>
                    <m:r>
                      <w:rPr>
                        <w:rFonts w:ascii="Cambria Math" w:hAnsi="Times New Roman"/>
                        <w:color w:val="000000" w:themeColor="text1"/>
                        <w:sz w:val="24"/>
                        <w:szCs w:val="24"/>
                      </w:rPr>
                      <m:t>-</m:t>
                    </m:r>
                    <m:r>
                      <w:rPr>
                        <w:rFonts w:ascii="Cambria Math" w:hAnsi="Times New Roman"/>
                        <w:color w:val="000000" w:themeColor="text1"/>
                        <w:sz w:val="24"/>
                        <w:szCs w:val="24"/>
                      </w:rPr>
                      <m:t>2</m:t>
                    </m:r>
                  </m:den>
                </m:f>
              </m:oMath>
            </m:oMathPara>
          </w:p>
        </w:tc>
        <w:tc>
          <w:tcPr>
            <w:tcW w:w="1974" w:type="dxa"/>
          </w:tcPr>
          <w:p w:rsidR="00E43D65" w:rsidRPr="00D40F1C" w:rsidRDefault="00B72345" w:rsidP="006B59FB">
            <w:pPr>
              <w:pStyle w:val="ListParagraph"/>
              <w:shd w:val="clear" w:color="auto" w:fill="FFFFFF" w:themeFill="background1"/>
              <w:spacing w:before="120" w:after="120" w:line="360" w:lineRule="auto"/>
              <w:ind w:left="0"/>
              <w:contextualSpacing w:val="0"/>
              <w:jc w:val="center"/>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variabel</m:t>
                    </m:r>
                  </m:num>
                  <m:den>
                    <m:r>
                      <w:rPr>
                        <w:rFonts w:ascii="Cambria Math" w:hAnsi="Times New Roman"/>
                        <w:color w:val="000000" w:themeColor="text1"/>
                        <w:sz w:val="24"/>
                        <w:szCs w:val="24"/>
                      </w:rPr>
                      <m:t>2</m:t>
                    </m:r>
                    <m:r>
                      <w:rPr>
                        <w:rFonts w:ascii="Cambria Math" w:hAnsi="Cambria Math"/>
                        <w:color w:val="000000" w:themeColor="text1"/>
                        <w:sz w:val="24"/>
                        <w:szCs w:val="24"/>
                      </w:rPr>
                      <m:t>-4</m:t>
                    </m:r>
                  </m:den>
                </m:f>
              </m:oMath>
            </m:oMathPara>
          </w:p>
        </w:tc>
        <w:tc>
          <w:tcPr>
            <w:tcW w:w="2066" w:type="dxa"/>
          </w:tcPr>
          <w:p w:rsidR="00E43D65" w:rsidRPr="00D40F1C" w:rsidRDefault="00B72345" w:rsidP="006B59FB">
            <w:pPr>
              <w:pStyle w:val="ListParagraph"/>
              <w:shd w:val="clear" w:color="auto" w:fill="FFFFFF" w:themeFill="background1"/>
              <w:spacing w:before="120" w:after="120" w:line="360" w:lineRule="auto"/>
              <w:ind w:left="0"/>
              <w:contextualSpacing w:val="0"/>
              <w:jc w:val="center"/>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stabil</m:t>
                    </m:r>
                  </m:num>
                  <m:den>
                    <m:r>
                      <w:rPr>
                        <w:rFonts w:ascii="Cambria Math" w:hAnsi="Times New Roman"/>
                        <w:color w:val="000000" w:themeColor="text1"/>
                        <w:sz w:val="24"/>
                        <w:szCs w:val="24"/>
                      </w:rPr>
                      <m:t>3</m:t>
                    </m:r>
                    <m:r>
                      <w:rPr>
                        <w:rFonts w:ascii="Cambria Math" w:hAnsi="Cambria Math"/>
                        <w:color w:val="000000" w:themeColor="text1"/>
                        <w:sz w:val="24"/>
                        <w:szCs w:val="24"/>
                      </w:rPr>
                      <m:t>-</m:t>
                    </m:r>
                    <m:r>
                      <w:rPr>
                        <w:rFonts w:ascii="Cambria Math" w:hAnsi="Times New Roman"/>
                        <w:color w:val="000000" w:themeColor="text1"/>
                        <w:sz w:val="24"/>
                        <w:szCs w:val="24"/>
                      </w:rPr>
                      <m:t>4</m:t>
                    </m:r>
                  </m:den>
                </m:f>
              </m:oMath>
            </m:oMathPara>
          </w:p>
        </w:tc>
      </w:tr>
      <w:tr w:rsidR="00E43D65" w:rsidRPr="0079480A" w:rsidTr="000D08E3">
        <w:tc>
          <w:tcPr>
            <w:tcW w:w="1844" w:type="dxa"/>
          </w:tcPr>
          <w:p w:rsidR="00E43D65" w:rsidRPr="0079480A" w:rsidRDefault="00E43D65" w:rsidP="006B59FB">
            <w:pPr>
              <w:shd w:val="clear" w:color="auto" w:fill="FFFFFF" w:themeFill="background1"/>
              <w:spacing w:before="120" w:after="120"/>
              <w:rPr>
                <w:rFonts w:ascii="Times New Roman" w:hAnsi="Times New Roman"/>
                <w:b/>
                <w:sz w:val="24"/>
                <w:szCs w:val="24"/>
              </w:rPr>
            </w:pPr>
            <w:r w:rsidRPr="0079480A">
              <w:rPr>
                <w:rFonts w:ascii="Times New Roman" w:hAnsi="Times New Roman"/>
                <w:b/>
                <w:sz w:val="24"/>
                <w:szCs w:val="24"/>
              </w:rPr>
              <w:t>Perubahan  Level (</w:t>
            </w:r>
            <w:r w:rsidRPr="0079480A">
              <w:rPr>
                <w:rFonts w:ascii="Times New Roman" w:hAnsi="Times New Roman"/>
                <w:b/>
                <w:i/>
                <w:sz w:val="24"/>
                <w:szCs w:val="24"/>
              </w:rPr>
              <w:t>Level Change</w:t>
            </w:r>
            <w:r w:rsidRPr="0079480A">
              <w:rPr>
                <w:rFonts w:ascii="Times New Roman" w:hAnsi="Times New Roman"/>
                <w:b/>
                <w:sz w:val="24"/>
                <w:szCs w:val="24"/>
              </w:rPr>
              <w:t xml:space="preserve">) </w:t>
            </w:r>
          </w:p>
        </w:tc>
        <w:tc>
          <w:tcPr>
            <w:tcW w:w="1876" w:type="dxa"/>
          </w:tcPr>
          <w:p w:rsidR="00E43D65" w:rsidRPr="0079480A" w:rsidRDefault="00B72345" w:rsidP="006B59FB">
            <w:pPr>
              <w:shd w:val="clear" w:color="auto" w:fill="FFFFFF" w:themeFill="background1"/>
              <w:spacing w:before="240" w:after="120" w:line="360" w:lineRule="auto"/>
              <w:jc w:val="both"/>
              <w:rPr>
                <w:rFonts w:ascii="Times New Roman" w:hAnsi="Times New Roman"/>
                <w:sz w:val="24"/>
                <w:szCs w:val="24"/>
              </w:rPr>
            </w:pPr>
            <m:oMathPara>
              <m:oMath>
                <m:f>
                  <m:fPr>
                    <m:ctrlPr>
                      <w:rPr>
                        <w:rFonts w:ascii="Cambria Math" w:hAnsi="Times New Roman"/>
                        <w:i/>
                        <w:sz w:val="24"/>
                        <w:szCs w:val="24"/>
                      </w:rPr>
                    </m:ctrlPr>
                  </m:fPr>
                  <m:num>
                    <m:r>
                      <w:rPr>
                        <w:rFonts w:ascii="Cambria Math" w:hAnsi="Times New Roman"/>
                        <w:sz w:val="24"/>
                        <w:szCs w:val="24"/>
                      </w:rPr>
                      <m:t>2</m:t>
                    </m:r>
                    <m:r>
                      <w:rPr>
                        <w:rFonts w:ascii="Cambria Math" w:hAnsi="Cambria Math"/>
                        <w:sz w:val="24"/>
                        <w:szCs w:val="24"/>
                      </w:rPr>
                      <m:t>-</m:t>
                    </m:r>
                    <m:r>
                      <w:rPr>
                        <w:rFonts w:ascii="Cambria Math" w:hAnsi="Times New Roman"/>
                        <w:sz w:val="24"/>
                        <w:szCs w:val="24"/>
                      </w:rPr>
                      <m:t>0</m:t>
                    </m:r>
                  </m:num>
                  <m:den>
                    <m:r>
                      <w:rPr>
                        <w:rFonts w:ascii="Cambria Math" w:hAnsi="Times New Roman"/>
                        <w:sz w:val="24"/>
                        <w:szCs w:val="24"/>
                      </w:rPr>
                      <m:t>(+2)</m:t>
                    </m:r>
                  </m:den>
                </m:f>
              </m:oMath>
            </m:oMathPara>
          </w:p>
        </w:tc>
        <w:tc>
          <w:tcPr>
            <w:tcW w:w="1974" w:type="dxa"/>
          </w:tcPr>
          <w:p w:rsidR="00E43D65" w:rsidRPr="0079480A" w:rsidRDefault="00B72345" w:rsidP="006B59FB">
            <w:pPr>
              <w:shd w:val="clear" w:color="auto" w:fill="FFFFFF" w:themeFill="background1"/>
              <w:spacing w:before="240" w:after="120" w:line="360" w:lineRule="auto"/>
              <w:jc w:val="both"/>
              <w:rPr>
                <w:rFonts w:ascii="Times New Roman" w:hAnsi="Times New Roman"/>
                <w:sz w:val="24"/>
                <w:szCs w:val="24"/>
              </w:rPr>
            </w:pPr>
            <m:oMathPara>
              <m:oMath>
                <m:f>
                  <m:fPr>
                    <m:ctrlPr>
                      <w:rPr>
                        <w:rFonts w:ascii="Cambria Math" w:hAnsi="Times New Roman"/>
                        <w:i/>
                        <w:sz w:val="24"/>
                        <w:szCs w:val="24"/>
                      </w:rPr>
                    </m:ctrlPr>
                  </m:fPr>
                  <m:num>
                    <m:r>
                      <w:rPr>
                        <w:rFonts w:ascii="Cambria Math" w:hAnsi="Times New Roman"/>
                        <w:sz w:val="24"/>
                        <w:szCs w:val="24"/>
                      </w:rPr>
                      <m:t>4</m:t>
                    </m:r>
                    <m:r>
                      <w:rPr>
                        <w:rFonts w:ascii="Cambria Math" w:hAnsi="Cambria Math"/>
                        <w:sz w:val="24"/>
                        <w:szCs w:val="24"/>
                      </w:rPr>
                      <m:t>-</m:t>
                    </m:r>
                    <m:r>
                      <w:rPr>
                        <w:rFonts w:ascii="Cambria Math" w:hAnsi="Times New Roman"/>
                        <w:sz w:val="24"/>
                        <w:szCs w:val="24"/>
                      </w:rPr>
                      <m:t>2</m:t>
                    </m:r>
                  </m:num>
                  <m:den>
                    <m:r>
                      <w:rPr>
                        <w:rFonts w:ascii="Cambria Math" w:hAnsi="Times New Roman"/>
                        <w:sz w:val="24"/>
                        <w:szCs w:val="24"/>
                      </w:rPr>
                      <m:t>(+2)</m:t>
                    </m:r>
                  </m:den>
                </m:f>
              </m:oMath>
            </m:oMathPara>
          </w:p>
        </w:tc>
        <w:tc>
          <w:tcPr>
            <w:tcW w:w="2066" w:type="dxa"/>
          </w:tcPr>
          <w:p w:rsidR="00E43D65" w:rsidRPr="0079480A" w:rsidRDefault="00B72345" w:rsidP="006B59FB">
            <w:pPr>
              <w:shd w:val="clear" w:color="auto" w:fill="FFFFFF" w:themeFill="background1"/>
              <w:spacing w:before="240" w:after="120" w:line="360" w:lineRule="auto"/>
              <w:jc w:val="both"/>
              <w:rPr>
                <w:rFonts w:ascii="Times New Roman" w:hAnsi="Times New Roman"/>
                <w:sz w:val="24"/>
                <w:szCs w:val="24"/>
              </w:rPr>
            </w:pPr>
            <m:oMathPara>
              <m:oMath>
                <m:f>
                  <m:fPr>
                    <m:ctrlPr>
                      <w:rPr>
                        <w:rFonts w:ascii="Cambria Math" w:hAnsi="Cambria Math"/>
                        <w:i/>
                        <w:sz w:val="24"/>
                        <w:szCs w:val="24"/>
                      </w:rPr>
                    </m:ctrlPr>
                  </m:fPr>
                  <m:num>
                    <m:r>
                      <w:rPr>
                        <w:rFonts w:ascii="Cambria Math" w:hAnsi="Times New Roman"/>
                        <w:sz w:val="24"/>
                        <w:szCs w:val="24"/>
                      </w:rPr>
                      <m:t>4</m:t>
                    </m:r>
                    <m:r>
                      <w:rPr>
                        <w:rFonts w:ascii="Cambria Math" w:hAnsi="Cambria Math"/>
                        <w:sz w:val="24"/>
                        <w:szCs w:val="24"/>
                      </w:rPr>
                      <m:t>-</m:t>
                    </m:r>
                    <m:r>
                      <w:rPr>
                        <w:rFonts w:ascii="Cambria Math" w:hAnsi="Times New Roman"/>
                        <w:sz w:val="24"/>
                        <w:szCs w:val="24"/>
                      </w:rPr>
                      <m:t>3</m:t>
                    </m:r>
                  </m:num>
                  <m:den>
                    <m:r>
                      <w:rPr>
                        <w:rFonts w:ascii="Cambria Math" w:hAnsi="Cambria Math"/>
                        <w:sz w:val="24"/>
                        <w:szCs w:val="24"/>
                      </w:rPr>
                      <m:t>(+1)</m:t>
                    </m:r>
                  </m:den>
                </m:f>
              </m:oMath>
            </m:oMathPara>
          </w:p>
        </w:tc>
      </w:tr>
    </w:tbl>
    <w:p w:rsidR="00E43D65" w:rsidRDefault="00E43D65" w:rsidP="00E43D65">
      <w:pPr>
        <w:pStyle w:val="NoSpacing"/>
        <w:spacing w:before="120"/>
        <w:jc w:val="both"/>
      </w:pPr>
    </w:p>
    <w:p w:rsidR="00942683" w:rsidRPr="0079480A" w:rsidRDefault="00942683" w:rsidP="00942683">
      <w:pPr>
        <w:pStyle w:val="NoSpacing"/>
        <w:spacing w:line="480" w:lineRule="auto"/>
        <w:ind w:firstLine="720"/>
        <w:jc w:val="both"/>
      </w:pPr>
      <w:r w:rsidRPr="0079480A">
        <w:t>Penjelasan tabel rangkuman hasil analisis visual dalam kondisi adalah sebagai berikut :</w:t>
      </w:r>
    </w:p>
    <w:p w:rsidR="00942683" w:rsidRPr="0079480A" w:rsidRDefault="00942683" w:rsidP="003971A3">
      <w:pPr>
        <w:pStyle w:val="NoSpacing"/>
        <w:numPr>
          <w:ilvl w:val="0"/>
          <w:numId w:val="34"/>
        </w:numPr>
        <w:spacing w:line="480" w:lineRule="auto"/>
        <w:ind w:left="709"/>
        <w:jc w:val="both"/>
      </w:pPr>
      <w:r w:rsidRPr="0079480A">
        <w:t xml:space="preserve">Panjang kondisi atau banyaknya sesi pada kondisi </w:t>
      </w:r>
      <w:r w:rsidRPr="0079480A">
        <w:rPr>
          <w:i/>
        </w:rPr>
        <w:t>baseline</w:t>
      </w:r>
      <w:r w:rsidRPr="0079480A">
        <w:t xml:space="preserve">-1 (A-1) yang dilakukan yaitu empat </w:t>
      </w:r>
      <w:r>
        <w:t xml:space="preserve">sesi, intervensi (B) delapan </w:t>
      </w:r>
      <w:r w:rsidRPr="0079480A">
        <w:t xml:space="preserve">sesi, </w:t>
      </w:r>
      <w:r w:rsidRPr="0079480A">
        <w:rPr>
          <w:i/>
        </w:rPr>
        <w:t>baseline</w:t>
      </w:r>
      <w:r w:rsidRPr="0079480A">
        <w:t>-2 (A-2) lima sesi.</w:t>
      </w:r>
    </w:p>
    <w:p w:rsidR="00942683" w:rsidRPr="0079480A" w:rsidRDefault="00942683" w:rsidP="003971A3">
      <w:pPr>
        <w:pStyle w:val="NoSpacing"/>
        <w:numPr>
          <w:ilvl w:val="0"/>
          <w:numId w:val="34"/>
        </w:numPr>
        <w:spacing w:line="480" w:lineRule="auto"/>
        <w:ind w:left="720"/>
        <w:jc w:val="both"/>
      </w:pPr>
      <w:r w:rsidRPr="0079480A">
        <w:t xml:space="preserve">Berdasarkan garis pada tabel di atas, diketahui bahwa pada kondisi </w:t>
      </w:r>
      <w:r w:rsidRPr="0079480A">
        <w:rPr>
          <w:i/>
        </w:rPr>
        <w:t>baseline</w:t>
      </w:r>
      <w:r w:rsidRPr="0079480A">
        <w:t xml:space="preserve">-1, kecenderungan arahnya menaik. Garis pada kondisi intervensi (B) arahnya cenderung menaik ini berarti kondisi menjadi membaik atau meningkat (+). Garis pada kondisi </w:t>
      </w:r>
      <w:r w:rsidRPr="0079480A">
        <w:rPr>
          <w:i/>
        </w:rPr>
        <w:t>baseline</w:t>
      </w:r>
      <w:r w:rsidRPr="0079480A">
        <w:t>-2 (A-2) arahnya cenderung menaik, ini berarti kondisinya tetap menaik atau membaik (+)</w:t>
      </w:r>
    </w:p>
    <w:p w:rsidR="00942683" w:rsidRPr="0079480A" w:rsidRDefault="00942683" w:rsidP="003971A3">
      <w:pPr>
        <w:pStyle w:val="NoSpacing"/>
        <w:numPr>
          <w:ilvl w:val="0"/>
          <w:numId w:val="34"/>
        </w:numPr>
        <w:spacing w:line="480" w:lineRule="auto"/>
        <w:ind w:left="720"/>
        <w:jc w:val="both"/>
      </w:pPr>
      <w:r w:rsidRPr="0079480A">
        <w:t xml:space="preserve">Hasil perhitungan </w:t>
      </w:r>
      <w:r w:rsidRPr="0079480A">
        <w:rPr>
          <w:i/>
        </w:rPr>
        <w:t>trend stability</w:t>
      </w:r>
      <w:r w:rsidRPr="0079480A">
        <w:t xml:space="preserve"> pada </w:t>
      </w:r>
      <w:r w:rsidRPr="0079480A">
        <w:rPr>
          <w:i/>
        </w:rPr>
        <w:t>baseline</w:t>
      </w:r>
      <w:r w:rsidRPr="0079480A">
        <w:t>-1 yaitu 0.00%, artinya data yang diperoleh tidak stabil..</w:t>
      </w:r>
      <w:r w:rsidRPr="0079480A">
        <w:rPr>
          <w:i/>
        </w:rPr>
        <w:t xml:space="preserve">Trend </w:t>
      </w:r>
      <w:r w:rsidRPr="0079480A">
        <w:t>pada ko</w:t>
      </w:r>
      <w:r>
        <w:t>ndisi intervensi (B) yaitu 50</w:t>
      </w:r>
      <w:r w:rsidRPr="0079480A">
        <w:t>% artinya data menai</w:t>
      </w:r>
      <w:r>
        <w:t>k secara tidak stabil</w:t>
      </w:r>
      <w:r w:rsidRPr="0079480A">
        <w:t>. Kondisi tersebut terjadi karena data yang diperoleh heterogen (bervariasi), pada set</w:t>
      </w:r>
      <w:r>
        <w:t>iap sesi latihan teknik mencari benda jatuh</w:t>
      </w:r>
      <w:r w:rsidRPr="0079480A">
        <w:t xml:space="preserve"> subjek</w:t>
      </w:r>
      <w:r>
        <w:t xml:space="preserve"> (As</w:t>
      </w:r>
      <w:r w:rsidRPr="0079480A">
        <w:t xml:space="preserve">)  terus bertambah atau meningkat. Sehingga perolehan </w:t>
      </w:r>
      <w:r w:rsidRPr="0079480A">
        <w:lastRenderedPageBreak/>
        <w:t xml:space="preserve">data pada setiap sesi berbeda. </w:t>
      </w:r>
      <w:r w:rsidRPr="0079480A">
        <w:rPr>
          <w:i/>
        </w:rPr>
        <w:t xml:space="preserve">Trend stability </w:t>
      </w:r>
      <w:r w:rsidRPr="0079480A">
        <w:t xml:space="preserve">pada kondisi </w:t>
      </w:r>
      <w:r w:rsidRPr="0079480A">
        <w:rPr>
          <w:i/>
        </w:rPr>
        <w:t>baseline</w:t>
      </w:r>
      <w:r w:rsidRPr="0079480A">
        <w:t>-2 yaitu 100%. Hal ini berarti data menaik secara stabil.</w:t>
      </w:r>
    </w:p>
    <w:p w:rsidR="00942683" w:rsidRPr="0079480A" w:rsidRDefault="00942683" w:rsidP="003971A3">
      <w:pPr>
        <w:pStyle w:val="NoSpacing"/>
        <w:numPr>
          <w:ilvl w:val="0"/>
          <w:numId w:val="34"/>
        </w:numPr>
        <w:spacing w:line="480" w:lineRule="auto"/>
        <w:ind w:left="720"/>
        <w:jc w:val="both"/>
      </w:pPr>
      <w:r w:rsidRPr="0079480A">
        <w:t>Penjelasan jejak data sama dengan kecenderungan arah (</w:t>
      </w:r>
      <w:r w:rsidRPr="0079480A">
        <w:rPr>
          <w:i/>
        </w:rPr>
        <w:t xml:space="preserve">point </w:t>
      </w:r>
      <w:r w:rsidRPr="0079480A">
        <w:t xml:space="preserve">2) di atas. Pada fase Intervensi dan </w:t>
      </w:r>
      <w:r w:rsidRPr="0079480A">
        <w:rPr>
          <w:i/>
        </w:rPr>
        <w:t>baseline</w:t>
      </w:r>
      <w:r w:rsidRPr="0079480A">
        <w:t xml:space="preserve"> 2 (A-2) jejak data berakhir secara mendatar.</w:t>
      </w:r>
    </w:p>
    <w:p w:rsidR="00942683" w:rsidRPr="0079480A" w:rsidRDefault="00942683" w:rsidP="003971A3">
      <w:pPr>
        <w:pStyle w:val="NoSpacing"/>
        <w:numPr>
          <w:ilvl w:val="0"/>
          <w:numId w:val="34"/>
        </w:numPr>
        <w:spacing w:line="480" w:lineRule="auto"/>
        <w:ind w:left="720"/>
        <w:jc w:val="both"/>
      </w:pPr>
      <w:r w:rsidRPr="0079480A">
        <w:t xml:space="preserve">Data pada kondisi </w:t>
      </w:r>
      <w:r w:rsidRPr="0079480A">
        <w:rPr>
          <w:i/>
        </w:rPr>
        <w:t>baseline</w:t>
      </w:r>
      <w:r w:rsidRPr="0079480A">
        <w:t>-1 (A-1) cenderung tidak stabil. Pada kondisi intervensi (B) data cenderung menaik atau meningkat (+) , meskipun datanya menaik secara tida</w:t>
      </w:r>
      <w:r>
        <w:t>k stabil</w:t>
      </w:r>
      <w:r w:rsidRPr="0079480A">
        <w:t xml:space="preserve">. Pada kondisi </w:t>
      </w:r>
      <w:r w:rsidRPr="0079480A">
        <w:rPr>
          <w:i/>
        </w:rPr>
        <w:t>baseline</w:t>
      </w:r>
      <w:r w:rsidRPr="0079480A">
        <w:t>-2 (A-2) data cenderung menaik atau meningkat (+).</w:t>
      </w:r>
    </w:p>
    <w:p w:rsidR="00073AC1" w:rsidRPr="0079480A" w:rsidRDefault="00942683" w:rsidP="00073AC1">
      <w:pPr>
        <w:pStyle w:val="NoSpacing"/>
        <w:numPr>
          <w:ilvl w:val="0"/>
          <w:numId w:val="34"/>
        </w:numPr>
        <w:spacing w:line="480" w:lineRule="auto"/>
        <w:ind w:left="720"/>
        <w:jc w:val="both"/>
      </w:pPr>
      <w:r w:rsidRPr="0079480A">
        <w:t xml:space="preserve">Pada kondisi </w:t>
      </w:r>
      <w:r w:rsidRPr="0079480A">
        <w:rPr>
          <w:i/>
        </w:rPr>
        <w:t>baselinei</w:t>
      </w:r>
      <w:r w:rsidRPr="0079480A">
        <w:t>-1 (A-1)  terj</w:t>
      </w:r>
      <w:r>
        <w:t xml:space="preserve">adi perubahan data yakni menaik. </w:t>
      </w:r>
      <w:r w:rsidRPr="0079480A">
        <w:t>Pada kondisi intervensi (B) terj</w:t>
      </w:r>
      <w:r>
        <w:t>adi perubahan data yaitu menaik.</w:t>
      </w:r>
      <w:r w:rsidRPr="0079480A">
        <w:t xml:space="preserve">Pada kondisi </w:t>
      </w:r>
      <w:r w:rsidRPr="0079480A">
        <w:rPr>
          <w:i/>
        </w:rPr>
        <w:t>baseline</w:t>
      </w:r>
      <w:r w:rsidRPr="0079480A">
        <w:t>-2 (A-2) data</w:t>
      </w:r>
      <w:r>
        <w:t xml:space="preserve"> tetap menaik (+).</w:t>
      </w:r>
    </w:p>
    <w:p w:rsidR="001F289C" w:rsidRPr="00770B38" w:rsidRDefault="001F289C" w:rsidP="003971A3">
      <w:pPr>
        <w:pStyle w:val="NoSpacing"/>
        <w:numPr>
          <w:ilvl w:val="0"/>
          <w:numId w:val="19"/>
        </w:numPr>
        <w:spacing w:line="480" w:lineRule="auto"/>
        <w:ind w:left="357" w:hanging="357"/>
        <w:jc w:val="both"/>
      </w:pPr>
      <w:r w:rsidRPr="00770B38">
        <w:rPr>
          <w:b/>
          <w:color w:val="000000" w:themeColor="text1"/>
        </w:rPr>
        <w:t>A</w:t>
      </w:r>
      <w:r w:rsidRPr="00770B38">
        <w:rPr>
          <w:b/>
        </w:rPr>
        <w:t>nalisis antar Kondisi</w:t>
      </w:r>
    </w:p>
    <w:p w:rsidR="001F289C" w:rsidRPr="001D2D26" w:rsidRDefault="001F289C" w:rsidP="007B5590">
      <w:pPr>
        <w:spacing w:after="0" w:line="480" w:lineRule="auto"/>
        <w:ind w:firstLine="720"/>
        <w:jc w:val="both"/>
        <w:rPr>
          <w:rFonts w:ascii="Times New Roman" w:hAnsi="Times New Roman"/>
          <w:sz w:val="24"/>
          <w:szCs w:val="24"/>
        </w:rPr>
      </w:pPr>
      <w:r w:rsidRPr="00770B38">
        <w:rPr>
          <w:rFonts w:ascii="Times New Roman" w:hAnsi="Times New Roman"/>
          <w:sz w:val="24"/>
          <w:szCs w:val="24"/>
        </w:rPr>
        <w:t>K</w:t>
      </w:r>
      <w:r w:rsidRPr="001D2D26">
        <w:rPr>
          <w:rFonts w:ascii="Times New Roman" w:hAnsi="Times New Roman"/>
          <w:sz w:val="24"/>
          <w:szCs w:val="24"/>
        </w:rPr>
        <w:t xml:space="preserve">omponen – komponen analisis antar kondisi meliputi : 1) jumlah variabel, 2) perubahan kecenderungan arah dan efeknya, 3) perubahan kecenderungan stabilitas, 4) perubahan level, dan 5) persentase </w:t>
      </w:r>
      <w:r w:rsidRPr="001D2D26">
        <w:rPr>
          <w:rFonts w:ascii="Times New Roman" w:hAnsi="Times New Roman"/>
          <w:i/>
          <w:sz w:val="24"/>
          <w:szCs w:val="24"/>
        </w:rPr>
        <w:t>overlap</w:t>
      </w:r>
      <w:r w:rsidRPr="001D2D26">
        <w:rPr>
          <w:rFonts w:ascii="Times New Roman" w:hAnsi="Times New Roman"/>
          <w:sz w:val="24"/>
          <w:szCs w:val="24"/>
        </w:rPr>
        <w:t>.</w:t>
      </w:r>
    </w:p>
    <w:p w:rsidR="001F289C" w:rsidRPr="0083019E" w:rsidRDefault="001F289C" w:rsidP="001F289C">
      <w:pPr>
        <w:spacing w:after="0" w:line="240" w:lineRule="auto"/>
        <w:ind w:firstLine="540"/>
        <w:jc w:val="both"/>
        <w:rPr>
          <w:rFonts w:ascii="Times New Roman" w:hAnsi="Times New Roman"/>
          <w:color w:val="FF0000"/>
          <w:sz w:val="14"/>
          <w:szCs w:val="24"/>
        </w:rPr>
      </w:pPr>
    </w:p>
    <w:p w:rsidR="001F289C" w:rsidRPr="001D2D26" w:rsidRDefault="001F289C" w:rsidP="003971A3">
      <w:pPr>
        <w:pStyle w:val="ListParagraph"/>
        <w:numPr>
          <w:ilvl w:val="0"/>
          <w:numId w:val="8"/>
        </w:numPr>
        <w:spacing w:after="0" w:line="480" w:lineRule="auto"/>
        <w:ind w:left="360"/>
        <w:jc w:val="both"/>
        <w:rPr>
          <w:rFonts w:ascii="Times New Roman" w:hAnsi="Times New Roman"/>
          <w:b/>
          <w:sz w:val="24"/>
          <w:szCs w:val="24"/>
        </w:rPr>
      </w:pPr>
      <w:r w:rsidRPr="001D2D26">
        <w:rPr>
          <w:rFonts w:ascii="Times New Roman" w:hAnsi="Times New Roman"/>
          <w:b/>
          <w:sz w:val="24"/>
          <w:szCs w:val="24"/>
        </w:rPr>
        <w:t>Jumlah Variabel (</w:t>
      </w:r>
      <w:r w:rsidRPr="001D2D26">
        <w:rPr>
          <w:rFonts w:ascii="Times New Roman" w:hAnsi="Times New Roman"/>
          <w:b/>
          <w:i/>
          <w:sz w:val="24"/>
          <w:szCs w:val="24"/>
        </w:rPr>
        <w:t>Number of Variabel Changed</w:t>
      </w:r>
      <w:r w:rsidRPr="001D2D26">
        <w:rPr>
          <w:rFonts w:ascii="Times New Roman" w:hAnsi="Times New Roman"/>
          <w:b/>
          <w:sz w:val="24"/>
          <w:szCs w:val="24"/>
        </w:rPr>
        <w:t>)</w:t>
      </w:r>
    </w:p>
    <w:p w:rsidR="001F289C" w:rsidRDefault="001F289C" w:rsidP="007B5590">
      <w:pPr>
        <w:spacing w:after="0" w:line="480" w:lineRule="auto"/>
        <w:ind w:firstLine="720"/>
        <w:jc w:val="both"/>
        <w:rPr>
          <w:rFonts w:ascii="Times New Roman" w:hAnsi="Times New Roman"/>
          <w:sz w:val="24"/>
          <w:szCs w:val="24"/>
        </w:rPr>
      </w:pPr>
      <w:r w:rsidRPr="001D2D26">
        <w:rPr>
          <w:rFonts w:ascii="Times New Roman" w:hAnsi="Times New Roman"/>
          <w:sz w:val="24"/>
          <w:szCs w:val="24"/>
        </w:rPr>
        <w:t xml:space="preserve">Yaitu menentukan jumlah variabel yang diubah.Variabel yang diubah yaitu dari kondisi </w:t>
      </w:r>
      <w:r w:rsidRPr="001D2D26">
        <w:rPr>
          <w:rFonts w:ascii="Times New Roman" w:hAnsi="Times New Roman"/>
          <w:i/>
          <w:sz w:val="24"/>
          <w:szCs w:val="24"/>
        </w:rPr>
        <w:t xml:space="preserve">baseline </w:t>
      </w:r>
      <w:r w:rsidRPr="001D2D26">
        <w:rPr>
          <w:rFonts w:ascii="Times New Roman" w:hAnsi="Times New Roman"/>
          <w:sz w:val="24"/>
          <w:szCs w:val="24"/>
        </w:rPr>
        <w:t>(A) ke intervensi (B). Dengan demikian pada tabel dapat dimasukkan seperti di bawah ini:</w:t>
      </w:r>
    </w:p>
    <w:p w:rsidR="00B24E82" w:rsidRDefault="00B24E82" w:rsidP="007B5590">
      <w:pPr>
        <w:spacing w:after="0" w:line="480" w:lineRule="auto"/>
        <w:ind w:firstLine="720"/>
        <w:jc w:val="both"/>
        <w:rPr>
          <w:rFonts w:ascii="Times New Roman" w:hAnsi="Times New Roman"/>
          <w:sz w:val="24"/>
          <w:szCs w:val="24"/>
        </w:rPr>
      </w:pPr>
    </w:p>
    <w:p w:rsidR="00B24E82" w:rsidRDefault="00B24E82" w:rsidP="007B5590">
      <w:pPr>
        <w:spacing w:after="0" w:line="480" w:lineRule="auto"/>
        <w:ind w:firstLine="720"/>
        <w:jc w:val="both"/>
        <w:rPr>
          <w:rFonts w:ascii="Times New Roman" w:hAnsi="Times New Roman"/>
          <w:sz w:val="24"/>
          <w:szCs w:val="24"/>
        </w:rPr>
      </w:pPr>
    </w:p>
    <w:p w:rsidR="002F0943" w:rsidRPr="00D510D7" w:rsidRDefault="00A86D34" w:rsidP="002F0943">
      <w:pPr>
        <w:tabs>
          <w:tab w:val="left" w:pos="1260"/>
        </w:tabs>
        <w:spacing w:after="0" w:line="240" w:lineRule="auto"/>
        <w:ind w:left="1267" w:hanging="1267"/>
        <w:jc w:val="both"/>
        <w:rPr>
          <w:rFonts w:ascii="Times New Roman" w:hAnsi="Times New Roman"/>
          <w:b/>
          <w:sz w:val="24"/>
          <w:szCs w:val="24"/>
          <w:lang w:val="sv-SE"/>
        </w:rPr>
      </w:pPr>
      <w:r>
        <w:rPr>
          <w:rFonts w:ascii="Times New Roman" w:hAnsi="Times New Roman"/>
          <w:b/>
          <w:sz w:val="24"/>
          <w:szCs w:val="24"/>
        </w:rPr>
        <w:lastRenderedPageBreak/>
        <w:t>Tabel 3.49</w:t>
      </w:r>
      <w:r w:rsidR="002F0943">
        <w:rPr>
          <w:rFonts w:ascii="Times New Roman" w:hAnsi="Times New Roman"/>
          <w:b/>
          <w:sz w:val="24"/>
          <w:szCs w:val="24"/>
        </w:rPr>
        <w:t>.</w:t>
      </w:r>
      <w:r w:rsidR="002F0943" w:rsidRPr="00D510D7">
        <w:rPr>
          <w:rFonts w:ascii="Times New Roman" w:hAnsi="Times New Roman"/>
          <w:b/>
          <w:sz w:val="24"/>
          <w:szCs w:val="24"/>
          <w:lang w:val="sv-SE"/>
        </w:rPr>
        <w:tab/>
      </w:r>
      <w:r w:rsidR="002F0943" w:rsidRPr="00107AA0">
        <w:rPr>
          <w:rFonts w:ascii="Times New Roman" w:hAnsi="Times New Roman"/>
          <w:b/>
          <w:sz w:val="24"/>
          <w:szCs w:val="24"/>
        </w:rPr>
        <w:t xml:space="preserve">Jumlah Variabel yang diubah dari Kondisi Baseline </w:t>
      </w:r>
      <w:r w:rsidR="00E31EF3">
        <w:rPr>
          <w:rFonts w:ascii="Times New Roman" w:hAnsi="Times New Roman"/>
          <w:b/>
          <w:sz w:val="24"/>
          <w:szCs w:val="24"/>
        </w:rPr>
        <w:t xml:space="preserve">1 </w:t>
      </w:r>
      <w:r w:rsidR="002F0943" w:rsidRPr="00107AA0">
        <w:rPr>
          <w:rFonts w:ascii="Times New Roman" w:hAnsi="Times New Roman"/>
          <w:b/>
          <w:sz w:val="24"/>
          <w:szCs w:val="24"/>
        </w:rPr>
        <w:t>(A</w:t>
      </w:r>
      <w:r w:rsidR="00E31EF3">
        <w:rPr>
          <w:rFonts w:ascii="Times New Roman" w:hAnsi="Times New Roman"/>
          <w:b/>
          <w:sz w:val="24"/>
          <w:szCs w:val="24"/>
        </w:rPr>
        <w:t>1</w:t>
      </w:r>
      <w:r w:rsidR="002F0943" w:rsidRPr="00107AA0">
        <w:rPr>
          <w:rFonts w:ascii="Times New Roman" w:hAnsi="Times New Roman"/>
          <w:b/>
          <w:sz w:val="24"/>
          <w:szCs w:val="24"/>
        </w:rPr>
        <w:t>) ke Intervensi (B)</w:t>
      </w:r>
    </w:p>
    <w:tbl>
      <w:tblPr>
        <w:tblStyle w:val="TableGrid"/>
        <w:tblW w:w="7972" w:type="dxa"/>
        <w:tblInd w:w="250" w:type="dxa"/>
        <w:tblLook w:val="04A0"/>
      </w:tblPr>
      <w:tblGrid>
        <w:gridCol w:w="3294"/>
        <w:gridCol w:w="1763"/>
        <w:gridCol w:w="2915"/>
      </w:tblGrid>
      <w:tr w:rsidR="001F289C" w:rsidRPr="001D2D26" w:rsidTr="006B59FB">
        <w:tc>
          <w:tcPr>
            <w:tcW w:w="3294" w:type="dxa"/>
          </w:tcPr>
          <w:p w:rsidR="001F289C" w:rsidRPr="001D2D26" w:rsidRDefault="001F289C" w:rsidP="00E365EB">
            <w:pPr>
              <w:spacing w:before="120" w:after="120" w:line="360" w:lineRule="auto"/>
              <w:jc w:val="center"/>
              <w:rPr>
                <w:rFonts w:ascii="Times New Roman" w:hAnsi="Times New Roman"/>
                <w:sz w:val="24"/>
              </w:rPr>
            </w:pPr>
            <w:r w:rsidRPr="001D2D26">
              <w:rPr>
                <w:rFonts w:ascii="Times New Roman" w:hAnsi="Times New Roman"/>
                <w:sz w:val="24"/>
              </w:rPr>
              <w:t xml:space="preserve">Perbandingan Kondisi </w:t>
            </w:r>
          </w:p>
        </w:tc>
        <w:tc>
          <w:tcPr>
            <w:tcW w:w="1763" w:type="dxa"/>
          </w:tcPr>
          <w:p w:rsidR="001F289C" w:rsidRPr="001D2D26" w:rsidRDefault="001F289C" w:rsidP="00E365EB">
            <w:pPr>
              <w:spacing w:before="120" w:after="120" w:line="360" w:lineRule="auto"/>
              <w:jc w:val="center"/>
              <w:rPr>
                <w:rFonts w:ascii="Times New Roman" w:hAnsi="Times New Roman"/>
                <w:sz w:val="24"/>
              </w:rPr>
            </w:pPr>
            <w:r w:rsidRPr="001D2D26">
              <w:rPr>
                <w:rFonts w:ascii="Times New Roman" w:hAnsi="Times New Roman"/>
                <w:sz w:val="24"/>
              </w:rPr>
              <w:t>B/A1</w:t>
            </w:r>
          </w:p>
        </w:tc>
        <w:tc>
          <w:tcPr>
            <w:tcW w:w="2915" w:type="dxa"/>
          </w:tcPr>
          <w:p w:rsidR="001F289C" w:rsidRPr="001D2D26" w:rsidRDefault="001F289C" w:rsidP="00E365EB">
            <w:pPr>
              <w:spacing w:before="120" w:after="120" w:line="360" w:lineRule="auto"/>
              <w:jc w:val="center"/>
              <w:rPr>
                <w:rFonts w:ascii="Times New Roman" w:hAnsi="Times New Roman"/>
                <w:sz w:val="24"/>
              </w:rPr>
            </w:pPr>
            <w:r w:rsidRPr="001D2D26">
              <w:rPr>
                <w:rFonts w:ascii="Times New Roman" w:hAnsi="Times New Roman"/>
                <w:sz w:val="24"/>
              </w:rPr>
              <w:t>A2/B</w:t>
            </w:r>
          </w:p>
        </w:tc>
      </w:tr>
      <w:tr w:rsidR="001F289C" w:rsidRPr="001D2D26" w:rsidTr="006B59FB">
        <w:tc>
          <w:tcPr>
            <w:tcW w:w="3294" w:type="dxa"/>
          </w:tcPr>
          <w:p w:rsidR="001F289C" w:rsidRPr="001D2D26" w:rsidRDefault="001F289C" w:rsidP="00E365EB">
            <w:pPr>
              <w:spacing w:before="120" w:after="120"/>
              <w:jc w:val="both"/>
              <w:rPr>
                <w:rFonts w:ascii="Times New Roman" w:hAnsi="Times New Roman"/>
                <w:b/>
                <w:sz w:val="24"/>
              </w:rPr>
            </w:pPr>
            <w:r w:rsidRPr="001D2D26">
              <w:rPr>
                <w:rFonts w:ascii="Times New Roman" w:hAnsi="Times New Roman"/>
                <w:b/>
                <w:sz w:val="24"/>
              </w:rPr>
              <w:t>Jumlah Variabel (</w:t>
            </w:r>
            <w:r w:rsidRPr="001D2D26">
              <w:rPr>
                <w:rFonts w:ascii="Times New Roman" w:hAnsi="Times New Roman"/>
                <w:b/>
                <w:i/>
                <w:sz w:val="24"/>
              </w:rPr>
              <w:t>Number of Variabel Changed</w:t>
            </w:r>
            <w:r w:rsidRPr="001D2D26">
              <w:rPr>
                <w:rFonts w:ascii="Times New Roman" w:hAnsi="Times New Roman"/>
                <w:b/>
                <w:sz w:val="24"/>
              </w:rPr>
              <w:t>)</w:t>
            </w:r>
          </w:p>
        </w:tc>
        <w:tc>
          <w:tcPr>
            <w:tcW w:w="1763" w:type="dxa"/>
          </w:tcPr>
          <w:p w:rsidR="001F289C" w:rsidRPr="001D2D26" w:rsidRDefault="001F289C" w:rsidP="00E365EB">
            <w:pPr>
              <w:spacing w:before="120" w:after="120"/>
              <w:jc w:val="center"/>
              <w:rPr>
                <w:rFonts w:ascii="Times New Roman" w:hAnsi="Times New Roman"/>
                <w:sz w:val="24"/>
              </w:rPr>
            </w:pPr>
            <w:r w:rsidRPr="001D2D26">
              <w:rPr>
                <w:rFonts w:ascii="Times New Roman" w:hAnsi="Times New Roman"/>
                <w:sz w:val="24"/>
              </w:rPr>
              <w:t>1</w:t>
            </w:r>
          </w:p>
        </w:tc>
        <w:tc>
          <w:tcPr>
            <w:tcW w:w="2915" w:type="dxa"/>
          </w:tcPr>
          <w:p w:rsidR="001F289C" w:rsidRPr="001D2D26" w:rsidRDefault="001F289C" w:rsidP="00E365EB">
            <w:pPr>
              <w:spacing w:before="120" w:after="120"/>
              <w:jc w:val="center"/>
              <w:rPr>
                <w:rFonts w:ascii="Times New Roman" w:hAnsi="Times New Roman"/>
                <w:sz w:val="24"/>
              </w:rPr>
            </w:pPr>
            <w:r w:rsidRPr="001D2D26">
              <w:rPr>
                <w:rFonts w:ascii="Times New Roman" w:hAnsi="Times New Roman"/>
                <w:sz w:val="24"/>
              </w:rPr>
              <w:t>1</w:t>
            </w:r>
          </w:p>
        </w:tc>
      </w:tr>
    </w:tbl>
    <w:p w:rsidR="001F289C" w:rsidRPr="001D2D26" w:rsidRDefault="001F289C" w:rsidP="001F289C">
      <w:pPr>
        <w:pStyle w:val="NoSpacing"/>
      </w:pPr>
    </w:p>
    <w:p w:rsidR="001F289C" w:rsidRPr="001F289C" w:rsidRDefault="001F289C" w:rsidP="006B59FB">
      <w:pPr>
        <w:pStyle w:val="ListParagraph"/>
        <w:spacing w:after="0" w:line="480" w:lineRule="auto"/>
        <w:ind w:left="0" w:firstLine="720"/>
        <w:jc w:val="both"/>
        <w:rPr>
          <w:rFonts w:ascii="Times New Roman" w:hAnsi="Times New Roman"/>
          <w:sz w:val="24"/>
          <w:szCs w:val="24"/>
        </w:rPr>
      </w:pPr>
      <w:r w:rsidRPr="001D2D26">
        <w:rPr>
          <w:rFonts w:ascii="Times New Roman" w:hAnsi="Times New Roman"/>
          <w:sz w:val="24"/>
          <w:szCs w:val="24"/>
        </w:rPr>
        <w:t xml:space="preserve">Pada tabel diatas data variabel yang akan diubah dari kondisi </w:t>
      </w:r>
      <w:r w:rsidRPr="001D2D26">
        <w:rPr>
          <w:rFonts w:ascii="Times New Roman" w:hAnsi="Times New Roman"/>
          <w:i/>
          <w:sz w:val="24"/>
          <w:szCs w:val="24"/>
        </w:rPr>
        <w:t xml:space="preserve">intervensi </w:t>
      </w:r>
      <w:r w:rsidRPr="001D2D26">
        <w:rPr>
          <w:rFonts w:ascii="Times New Roman" w:hAnsi="Times New Roman"/>
          <w:sz w:val="24"/>
          <w:szCs w:val="24"/>
        </w:rPr>
        <w:t xml:space="preserve">(B) ke kondisi baseline-1 (A1) dan dari kondisi baseline-2 (A2) ke </w:t>
      </w:r>
      <w:r w:rsidRPr="001D2D26">
        <w:rPr>
          <w:rFonts w:ascii="Times New Roman" w:hAnsi="Times New Roman"/>
          <w:i/>
          <w:sz w:val="24"/>
          <w:szCs w:val="24"/>
        </w:rPr>
        <w:t>intervensi</w:t>
      </w:r>
      <w:r w:rsidRPr="001D2D26">
        <w:rPr>
          <w:rFonts w:ascii="Times New Roman" w:hAnsi="Times New Roman"/>
          <w:sz w:val="24"/>
          <w:szCs w:val="24"/>
        </w:rPr>
        <w:t>(B)</w:t>
      </w:r>
      <w:r w:rsidR="00E31EF3">
        <w:rPr>
          <w:rFonts w:ascii="Times New Roman" w:hAnsi="Times New Roman"/>
          <w:sz w:val="24"/>
          <w:szCs w:val="24"/>
        </w:rPr>
        <w:t xml:space="preserve"> </w:t>
      </w:r>
      <w:r w:rsidRPr="001D2D26">
        <w:rPr>
          <w:rFonts w:ascii="Times New Roman" w:hAnsi="Times New Roman"/>
          <w:sz w:val="24"/>
          <w:szCs w:val="24"/>
        </w:rPr>
        <w:t>adalah 1.</w:t>
      </w:r>
    </w:p>
    <w:p w:rsidR="001F289C" w:rsidRPr="001D2D26" w:rsidRDefault="001F289C" w:rsidP="003971A3">
      <w:pPr>
        <w:pStyle w:val="ListParagraph"/>
        <w:numPr>
          <w:ilvl w:val="0"/>
          <w:numId w:val="8"/>
        </w:numPr>
        <w:spacing w:after="240" w:line="240" w:lineRule="auto"/>
        <w:ind w:left="360"/>
        <w:jc w:val="both"/>
        <w:rPr>
          <w:rFonts w:ascii="Times New Roman" w:hAnsi="Times New Roman"/>
          <w:b/>
          <w:sz w:val="24"/>
          <w:szCs w:val="24"/>
        </w:rPr>
      </w:pPr>
      <w:r w:rsidRPr="001D2D26">
        <w:rPr>
          <w:rFonts w:ascii="Times New Roman" w:hAnsi="Times New Roman"/>
          <w:b/>
          <w:sz w:val="24"/>
          <w:szCs w:val="24"/>
        </w:rPr>
        <w:t>Perubahan Kecenderungan Arah dan Efeknya (</w:t>
      </w:r>
      <w:r w:rsidRPr="001D2D26">
        <w:rPr>
          <w:rFonts w:ascii="Times New Roman" w:hAnsi="Times New Roman"/>
          <w:b/>
          <w:i/>
          <w:sz w:val="24"/>
          <w:szCs w:val="24"/>
        </w:rPr>
        <w:t>Change in Trend Variabel and Effect</w:t>
      </w:r>
      <w:r w:rsidRPr="001D2D26">
        <w:rPr>
          <w:rFonts w:ascii="Times New Roman" w:hAnsi="Times New Roman"/>
          <w:b/>
          <w:sz w:val="24"/>
          <w:szCs w:val="24"/>
        </w:rPr>
        <w:t>)</w:t>
      </w:r>
    </w:p>
    <w:p w:rsidR="00073AC1" w:rsidRPr="001D2D26" w:rsidRDefault="001F289C" w:rsidP="00B24E82">
      <w:pPr>
        <w:shd w:val="clear" w:color="auto" w:fill="FFFFFF" w:themeFill="background1"/>
        <w:spacing w:after="0" w:line="480" w:lineRule="auto"/>
        <w:ind w:firstLine="720"/>
        <w:jc w:val="both"/>
        <w:rPr>
          <w:rFonts w:ascii="Times New Roman" w:hAnsi="Times New Roman"/>
          <w:sz w:val="24"/>
          <w:szCs w:val="24"/>
        </w:rPr>
      </w:pPr>
      <w:r w:rsidRPr="001D2D26">
        <w:rPr>
          <w:rFonts w:ascii="Times New Roman" w:hAnsi="Times New Roman"/>
          <w:sz w:val="24"/>
          <w:szCs w:val="24"/>
        </w:rPr>
        <w:t>Menentukan perubahan kecenderungan arah dan efeknya yaitu dengan mengambil kecenderungan arah pada analisis dalam kondisi. Dengan demikian pada tabel dapat dimasukkan seperti di bawah ini:</w:t>
      </w:r>
    </w:p>
    <w:p w:rsidR="001F289C" w:rsidRPr="00E31EF3" w:rsidRDefault="00A86D34" w:rsidP="00E31EF3">
      <w:pPr>
        <w:tabs>
          <w:tab w:val="left" w:pos="1260"/>
        </w:tabs>
        <w:spacing w:after="0" w:line="240" w:lineRule="auto"/>
        <w:ind w:left="1267" w:hanging="1267"/>
        <w:jc w:val="both"/>
        <w:rPr>
          <w:rFonts w:ascii="Times New Roman" w:hAnsi="Times New Roman"/>
          <w:b/>
          <w:sz w:val="24"/>
          <w:szCs w:val="24"/>
          <w:lang w:val="sv-SE"/>
        </w:rPr>
      </w:pPr>
      <w:r>
        <w:rPr>
          <w:rFonts w:ascii="Times New Roman" w:hAnsi="Times New Roman"/>
          <w:b/>
          <w:sz w:val="24"/>
          <w:szCs w:val="24"/>
        </w:rPr>
        <w:t>Tabel 3.50</w:t>
      </w:r>
      <w:r w:rsidR="00E31EF3">
        <w:rPr>
          <w:rFonts w:ascii="Times New Roman" w:hAnsi="Times New Roman"/>
          <w:b/>
          <w:sz w:val="24"/>
          <w:szCs w:val="24"/>
        </w:rPr>
        <w:t>.</w:t>
      </w:r>
      <w:r w:rsidR="00E31EF3" w:rsidRPr="00D510D7">
        <w:rPr>
          <w:rFonts w:ascii="Times New Roman" w:hAnsi="Times New Roman"/>
          <w:b/>
          <w:sz w:val="24"/>
          <w:szCs w:val="24"/>
          <w:lang w:val="sv-SE"/>
        </w:rPr>
        <w:tab/>
      </w:r>
      <w:r w:rsidR="00E31EF3">
        <w:rPr>
          <w:rFonts w:ascii="Times New Roman" w:hAnsi="Times New Roman"/>
          <w:b/>
          <w:sz w:val="24"/>
          <w:szCs w:val="24"/>
        </w:rPr>
        <w:t>Perubahan kecendrungan arah dan efeknya pada latihan teknik tangan menyilang ke atas/</w:t>
      </w:r>
      <w:r w:rsidR="00E31EF3" w:rsidRPr="00E31EF3">
        <w:rPr>
          <w:rFonts w:ascii="Times New Roman" w:hAnsi="Times New Roman"/>
          <w:b/>
          <w:i/>
          <w:sz w:val="24"/>
          <w:szCs w:val="24"/>
        </w:rPr>
        <w:t>upper hand</w:t>
      </w:r>
    </w:p>
    <w:tbl>
      <w:tblPr>
        <w:tblStyle w:val="TableGrid"/>
        <w:tblW w:w="7938" w:type="dxa"/>
        <w:tblInd w:w="250" w:type="dxa"/>
        <w:tblLook w:val="04A0"/>
      </w:tblPr>
      <w:tblGrid>
        <w:gridCol w:w="2128"/>
        <w:gridCol w:w="2880"/>
        <w:gridCol w:w="2930"/>
      </w:tblGrid>
      <w:tr w:rsidR="001F289C" w:rsidRPr="0083019E" w:rsidTr="006B59FB">
        <w:tc>
          <w:tcPr>
            <w:tcW w:w="2128" w:type="dxa"/>
          </w:tcPr>
          <w:p w:rsidR="001F289C" w:rsidRPr="001D2D26" w:rsidRDefault="001F289C" w:rsidP="00E365EB">
            <w:pPr>
              <w:spacing w:before="120" w:after="120"/>
              <w:jc w:val="center"/>
              <w:rPr>
                <w:rFonts w:ascii="Times New Roman" w:hAnsi="Times New Roman"/>
                <w:sz w:val="24"/>
                <w:szCs w:val="24"/>
              </w:rPr>
            </w:pPr>
            <w:r w:rsidRPr="001D2D26">
              <w:rPr>
                <w:rFonts w:ascii="Times New Roman" w:hAnsi="Times New Roman"/>
                <w:sz w:val="24"/>
                <w:szCs w:val="24"/>
              </w:rPr>
              <w:t>Perbandingan Kondisi</w:t>
            </w:r>
          </w:p>
        </w:tc>
        <w:tc>
          <w:tcPr>
            <w:tcW w:w="2880" w:type="dxa"/>
          </w:tcPr>
          <w:p w:rsidR="001F289C" w:rsidRPr="001D2D26" w:rsidRDefault="001F289C" w:rsidP="00E365EB">
            <w:pPr>
              <w:spacing w:before="120" w:after="120" w:line="360" w:lineRule="auto"/>
              <w:jc w:val="center"/>
              <w:rPr>
                <w:rFonts w:ascii="Times New Roman" w:hAnsi="Times New Roman"/>
                <w:sz w:val="24"/>
                <w:szCs w:val="24"/>
              </w:rPr>
            </w:pPr>
            <w:r w:rsidRPr="001D2D26">
              <w:rPr>
                <w:rFonts w:ascii="Times New Roman" w:hAnsi="Times New Roman"/>
                <w:sz w:val="24"/>
                <w:szCs w:val="24"/>
              </w:rPr>
              <w:t>B/A1</w:t>
            </w:r>
          </w:p>
        </w:tc>
        <w:tc>
          <w:tcPr>
            <w:tcW w:w="2930" w:type="dxa"/>
          </w:tcPr>
          <w:p w:rsidR="001F289C" w:rsidRPr="001D2D26" w:rsidRDefault="001F289C" w:rsidP="00E365EB">
            <w:pPr>
              <w:spacing w:before="120" w:after="120" w:line="360" w:lineRule="auto"/>
              <w:jc w:val="center"/>
              <w:rPr>
                <w:rFonts w:ascii="Times New Roman" w:hAnsi="Times New Roman"/>
                <w:sz w:val="24"/>
                <w:szCs w:val="24"/>
              </w:rPr>
            </w:pPr>
            <w:r w:rsidRPr="001D2D26">
              <w:rPr>
                <w:rFonts w:ascii="Times New Roman" w:hAnsi="Times New Roman"/>
                <w:sz w:val="24"/>
                <w:szCs w:val="24"/>
              </w:rPr>
              <w:t>A2/B</w:t>
            </w:r>
          </w:p>
        </w:tc>
      </w:tr>
      <w:tr w:rsidR="001F289C" w:rsidRPr="0083019E" w:rsidTr="006B59FB">
        <w:trPr>
          <w:trHeight w:val="1188"/>
        </w:trPr>
        <w:tc>
          <w:tcPr>
            <w:tcW w:w="2128" w:type="dxa"/>
            <w:vMerge w:val="restart"/>
          </w:tcPr>
          <w:p w:rsidR="001F289C" w:rsidRPr="001D2D26" w:rsidRDefault="001F289C" w:rsidP="00E365EB">
            <w:pPr>
              <w:spacing w:before="120" w:after="120"/>
              <w:rPr>
                <w:rFonts w:ascii="Times New Roman" w:hAnsi="Times New Roman"/>
                <w:b/>
                <w:sz w:val="24"/>
                <w:szCs w:val="24"/>
              </w:rPr>
            </w:pPr>
            <w:r w:rsidRPr="001D2D26">
              <w:rPr>
                <w:rFonts w:ascii="Times New Roman" w:hAnsi="Times New Roman"/>
                <w:sz w:val="24"/>
                <w:szCs w:val="24"/>
              </w:rPr>
              <w:t>Perubahan Kecenderungan Arah dan Efeknya (</w:t>
            </w:r>
            <w:r w:rsidRPr="001D2D26">
              <w:rPr>
                <w:rFonts w:ascii="Times New Roman" w:hAnsi="Times New Roman"/>
                <w:i/>
                <w:sz w:val="24"/>
                <w:szCs w:val="24"/>
              </w:rPr>
              <w:t>Change in Trend variabel an effect</w:t>
            </w:r>
            <w:r w:rsidRPr="001D2D26">
              <w:rPr>
                <w:rFonts w:ascii="Times New Roman" w:hAnsi="Times New Roman"/>
                <w:sz w:val="24"/>
                <w:szCs w:val="24"/>
              </w:rPr>
              <w:t>)</w:t>
            </w:r>
          </w:p>
        </w:tc>
        <w:tc>
          <w:tcPr>
            <w:tcW w:w="2880" w:type="dxa"/>
          </w:tcPr>
          <w:p w:rsidR="001F289C" w:rsidRPr="001D2D26" w:rsidRDefault="00B72345" w:rsidP="00E365EB">
            <w:pPr>
              <w:spacing w:before="120" w:after="120"/>
              <w:jc w:val="center"/>
              <w:rPr>
                <w:rFonts w:ascii="Times New Roman" w:hAnsi="Times New Roman"/>
                <w:sz w:val="24"/>
                <w:szCs w:val="24"/>
              </w:rPr>
            </w:pPr>
            <w:r w:rsidRPr="00B72345">
              <w:rPr>
                <w:noProof/>
                <w:sz w:val="24"/>
                <w:szCs w:val="24"/>
                <w:lang w:eastAsia="id-ID"/>
              </w:rPr>
              <w:pict>
                <v:shape id="_x0000_s1060" type="#_x0000_t32" style="position:absolute;left:0;text-align:left;margin-left:71.4pt;margin-top:17.6pt;width:57.6pt;height:15.75pt;flip:y;z-index:251670528;mso-position-horizontal-relative:text;mso-position-vertical-relative:text" o:connectortype="straight"/>
              </w:pict>
            </w:r>
            <w:r w:rsidRPr="00B72345">
              <w:rPr>
                <w:noProof/>
                <w:sz w:val="24"/>
                <w:szCs w:val="24"/>
                <w:lang w:eastAsia="id-ID"/>
              </w:rPr>
              <w:pict>
                <v:shape id="_x0000_s1071" type="#_x0000_t32" style="position:absolute;left:0;text-align:left;margin-left:12.25pt;margin-top:17.6pt;width:59.15pt;height:15.35pt;flip:y;z-index:251681792;mso-position-horizontal-relative:text;mso-position-vertical-relative:text" o:connectortype="straight"/>
              </w:pict>
            </w:r>
          </w:p>
          <w:p w:rsidR="001F289C" w:rsidRPr="001D2D26" w:rsidRDefault="001F289C" w:rsidP="00E365EB">
            <w:pPr>
              <w:spacing w:before="120" w:after="120"/>
              <w:rPr>
                <w:rFonts w:ascii="Times New Roman" w:hAnsi="Times New Roman"/>
                <w:sz w:val="24"/>
                <w:szCs w:val="24"/>
              </w:rPr>
            </w:pPr>
            <w:r w:rsidRPr="001D2D26">
              <w:rPr>
                <w:rFonts w:ascii="Times New Roman" w:hAnsi="Times New Roman"/>
                <w:sz w:val="24"/>
                <w:szCs w:val="24"/>
              </w:rPr>
              <w:t>(+)                         (+)</w:t>
            </w:r>
          </w:p>
        </w:tc>
        <w:tc>
          <w:tcPr>
            <w:tcW w:w="2930" w:type="dxa"/>
          </w:tcPr>
          <w:p w:rsidR="001F289C" w:rsidRPr="001D2D26" w:rsidRDefault="00B72345" w:rsidP="00E365EB">
            <w:pPr>
              <w:spacing w:before="120" w:after="120"/>
              <w:jc w:val="center"/>
              <w:rPr>
                <w:rFonts w:ascii="Times New Roman" w:hAnsi="Times New Roman"/>
                <w:sz w:val="24"/>
                <w:szCs w:val="24"/>
              </w:rPr>
            </w:pPr>
            <w:r w:rsidRPr="00B72345">
              <w:rPr>
                <w:noProof/>
                <w:sz w:val="24"/>
                <w:szCs w:val="24"/>
                <w:lang w:eastAsia="id-ID"/>
              </w:rPr>
              <w:pict>
                <v:shape id="_x0000_s1062" type="#_x0000_t32" style="position:absolute;left:0;text-align:left;margin-left:67.3pt;margin-top:12.7pt;width:57.6pt;height:20.25pt;flip:y;z-index:251672576;mso-position-horizontal-relative:text;mso-position-vertical-relative:text" o:connectortype="straight"/>
              </w:pict>
            </w:r>
            <w:r w:rsidRPr="00B72345">
              <w:rPr>
                <w:noProof/>
                <w:sz w:val="24"/>
                <w:szCs w:val="24"/>
                <w:lang w:eastAsia="id-ID"/>
              </w:rPr>
              <w:pict>
                <v:shape id="_x0000_s1061" type="#_x0000_t32" style="position:absolute;left:0;text-align:left;margin-left:-.8pt;margin-top:11.45pt;width:57.6pt;height:21.5pt;flip:y;z-index:251671552;mso-position-horizontal-relative:text;mso-position-vertical-relative:text" o:connectortype="straight"/>
              </w:pict>
            </w:r>
          </w:p>
          <w:p w:rsidR="001F289C" w:rsidRPr="001D2D26" w:rsidRDefault="001F289C" w:rsidP="00E365EB">
            <w:pPr>
              <w:spacing w:before="120" w:after="120"/>
              <w:jc w:val="center"/>
              <w:rPr>
                <w:rFonts w:ascii="Times New Roman" w:hAnsi="Times New Roman"/>
                <w:sz w:val="24"/>
                <w:szCs w:val="24"/>
              </w:rPr>
            </w:pPr>
            <w:r w:rsidRPr="001D2D26">
              <w:rPr>
                <w:rFonts w:ascii="Times New Roman" w:hAnsi="Times New Roman"/>
                <w:sz w:val="24"/>
                <w:szCs w:val="24"/>
              </w:rPr>
              <w:t>(+)                   (+)</w:t>
            </w:r>
          </w:p>
        </w:tc>
      </w:tr>
      <w:tr w:rsidR="001F289C" w:rsidRPr="0083019E" w:rsidTr="006B59FB">
        <w:trPr>
          <w:trHeight w:val="272"/>
        </w:trPr>
        <w:tc>
          <w:tcPr>
            <w:tcW w:w="2128" w:type="dxa"/>
            <w:vMerge/>
          </w:tcPr>
          <w:p w:rsidR="001F289C" w:rsidRPr="001D2D26" w:rsidRDefault="001F289C" w:rsidP="00E365EB">
            <w:pPr>
              <w:spacing w:before="120" w:after="120"/>
              <w:jc w:val="center"/>
              <w:rPr>
                <w:rFonts w:ascii="Times New Roman" w:hAnsi="Times New Roman"/>
                <w:sz w:val="24"/>
                <w:szCs w:val="24"/>
              </w:rPr>
            </w:pPr>
          </w:p>
        </w:tc>
        <w:tc>
          <w:tcPr>
            <w:tcW w:w="2880" w:type="dxa"/>
          </w:tcPr>
          <w:p w:rsidR="001F289C" w:rsidRPr="001D2D26" w:rsidRDefault="001F289C" w:rsidP="00E365EB">
            <w:pPr>
              <w:spacing w:before="120" w:after="120"/>
              <w:jc w:val="center"/>
              <w:rPr>
                <w:noProof/>
                <w:sz w:val="24"/>
                <w:szCs w:val="24"/>
                <w:lang w:eastAsia="id-ID"/>
              </w:rPr>
            </w:pPr>
            <w:r w:rsidRPr="001D2D26">
              <w:rPr>
                <w:rFonts w:ascii="Times New Roman" w:hAnsi="Times New Roman"/>
                <w:sz w:val="24"/>
                <w:szCs w:val="24"/>
              </w:rPr>
              <w:t>(Positif)</w:t>
            </w:r>
          </w:p>
        </w:tc>
        <w:tc>
          <w:tcPr>
            <w:tcW w:w="2930" w:type="dxa"/>
          </w:tcPr>
          <w:p w:rsidR="001F289C" w:rsidRPr="001D2D26" w:rsidRDefault="001F289C" w:rsidP="00E365EB">
            <w:pPr>
              <w:spacing w:before="120" w:after="120"/>
              <w:jc w:val="center"/>
              <w:rPr>
                <w:noProof/>
                <w:sz w:val="24"/>
                <w:szCs w:val="24"/>
                <w:lang w:eastAsia="id-ID"/>
              </w:rPr>
            </w:pPr>
            <w:r w:rsidRPr="001D2D26">
              <w:rPr>
                <w:rFonts w:ascii="Times New Roman" w:hAnsi="Times New Roman"/>
                <w:sz w:val="24"/>
                <w:szCs w:val="24"/>
              </w:rPr>
              <w:t>(Positif)</w:t>
            </w:r>
          </w:p>
        </w:tc>
      </w:tr>
    </w:tbl>
    <w:p w:rsidR="001F289C" w:rsidRDefault="001F289C" w:rsidP="001F289C">
      <w:pPr>
        <w:spacing w:before="120" w:after="0" w:line="240" w:lineRule="auto"/>
        <w:ind w:firstLine="709"/>
        <w:jc w:val="both"/>
        <w:rPr>
          <w:rFonts w:ascii="Times New Roman" w:hAnsi="Times New Roman"/>
          <w:color w:val="FF0000"/>
          <w:sz w:val="24"/>
          <w:szCs w:val="24"/>
        </w:rPr>
      </w:pPr>
    </w:p>
    <w:p w:rsidR="00B24E82" w:rsidRDefault="00B24E82" w:rsidP="001F289C">
      <w:pPr>
        <w:spacing w:before="120" w:after="0" w:line="240" w:lineRule="auto"/>
        <w:ind w:firstLine="709"/>
        <w:jc w:val="both"/>
        <w:rPr>
          <w:rFonts w:ascii="Times New Roman" w:hAnsi="Times New Roman"/>
          <w:color w:val="FF0000"/>
          <w:sz w:val="24"/>
          <w:szCs w:val="24"/>
        </w:rPr>
      </w:pPr>
    </w:p>
    <w:p w:rsidR="00B24E82" w:rsidRDefault="00B24E82" w:rsidP="001F289C">
      <w:pPr>
        <w:spacing w:before="120" w:after="0" w:line="240" w:lineRule="auto"/>
        <w:ind w:firstLine="709"/>
        <w:jc w:val="both"/>
        <w:rPr>
          <w:rFonts w:ascii="Times New Roman" w:hAnsi="Times New Roman"/>
          <w:color w:val="FF0000"/>
          <w:sz w:val="24"/>
          <w:szCs w:val="24"/>
        </w:rPr>
      </w:pPr>
    </w:p>
    <w:p w:rsidR="00B24E82" w:rsidRDefault="00B24E82" w:rsidP="001F289C">
      <w:pPr>
        <w:spacing w:before="120" w:after="0" w:line="240" w:lineRule="auto"/>
        <w:ind w:firstLine="709"/>
        <w:jc w:val="both"/>
        <w:rPr>
          <w:rFonts w:ascii="Times New Roman" w:hAnsi="Times New Roman"/>
          <w:color w:val="FF0000"/>
          <w:sz w:val="24"/>
          <w:szCs w:val="24"/>
        </w:rPr>
      </w:pPr>
    </w:p>
    <w:p w:rsidR="00B24E82" w:rsidRDefault="00B24E82" w:rsidP="001F289C">
      <w:pPr>
        <w:spacing w:before="120" w:after="0" w:line="240" w:lineRule="auto"/>
        <w:ind w:firstLine="709"/>
        <w:jc w:val="both"/>
        <w:rPr>
          <w:rFonts w:ascii="Times New Roman" w:hAnsi="Times New Roman"/>
          <w:color w:val="FF0000"/>
          <w:sz w:val="24"/>
          <w:szCs w:val="24"/>
        </w:rPr>
      </w:pPr>
    </w:p>
    <w:p w:rsidR="00B24E82" w:rsidRPr="0083019E" w:rsidRDefault="00B24E82" w:rsidP="001F289C">
      <w:pPr>
        <w:spacing w:before="120" w:after="0" w:line="240" w:lineRule="auto"/>
        <w:ind w:firstLine="709"/>
        <w:jc w:val="both"/>
        <w:rPr>
          <w:rFonts w:ascii="Times New Roman" w:hAnsi="Times New Roman"/>
          <w:color w:val="FF0000"/>
          <w:sz w:val="24"/>
          <w:szCs w:val="24"/>
        </w:rPr>
      </w:pPr>
    </w:p>
    <w:p w:rsidR="00E31EF3" w:rsidRPr="00E31EF3" w:rsidRDefault="00A86D34" w:rsidP="00E31EF3">
      <w:pPr>
        <w:tabs>
          <w:tab w:val="left" w:pos="1260"/>
        </w:tabs>
        <w:spacing w:after="0" w:line="240" w:lineRule="auto"/>
        <w:ind w:left="1267" w:hanging="1267"/>
        <w:jc w:val="both"/>
        <w:rPr>
          <w:rFonts w:ascii="Times New Roman" w:hAnsi="Times New Roman"/>
          <w:b/>
          <w:sz w:val="24"/>
          <w:szCs w:val="24"/>
          <w:lang w:val="sv-SE"/>
        </w:rPr>
      </w:pPr>
      <w:r>
        <w:rPr>
          <w:rFonts w:ascii="Times New Roman" w:hAnsi="Times New Roman"/>
          <w:b/>
          <w:sz w:val="24"/>
          <w:szCs w:val="24"/>
        </w:rPr>
        <w:lastRenderedPageBreak/>
        <w:t>Tabel 3.51</w:t>
      </w:r>
      <w:r w:rsidR="00E31EF3">
        <w:rPr>
          <w:rFonts w:ascii="Times New Roman" w:hAnsi="Times New Roman"/>
          <w:b/>
          <w:sz w:val="24"/>
          <w:szCs w:val="24"/>
        </w:rPr>
        <w:t>.</w:t>
      </w:r>
      <w:r w:rsidR="00E31EF3" w:rsidRPr="00D510D7">
        <w:rPr>
          <w:rFonts w:ascii="Times New Roman" w:hAnsi="Times New Roman"/>
          <w:b/>
          <w:sz w:val="24"/>
          <w:szCs w:val="24"/>
          <w:lang w:val="sv-SE"/>
        </w:rPr>
        <w:tab/>
      </w:r>
      <w:r w:rsidR="00E31EF3">
        <w:rPr>
          <w:rFonts w:ascii="Times New Roman" w:hAnsi="Times New Roman"/>
          <w:b/>
          <w:sz w:val="24"/>
          <w:szCs w:val="24"/>
        </w:rPr>
        <w:t>Perubahan kecendrungan arah dan efeknya pada latihan teknik tangan menyilang ke bawah/</w:t>
      </w:r>
      <w:r w:rsidR="00E31EF3">
        <w:rPr>
          <w:rFonts w:ascii="Times New Roman" w:hAnsi="Times New Roman"/>
          <w:b/>
          <w:i/>
          <w:sz w:val="24"/>
          <w:szCs w:val="24"/>
        </w:rPr>
        <w:t>lower</w:t>
      </w:r>
      <w:r w:rsidR="00E31EF3" w:rsidRPr="00E31EF3">
        <w:rPr>
          <w:rFonts w:ascii="Times New Roman" w:hAnsi="Times New Roman"/>
          <w:b/>
          <w:i/>
          <w:sz w:val="24"/>
          <w:szCs w:val="24"/>
        </w:rPr>
        <w:t xml:space="preserve"> hand</w:t>
      </w:r>
    </w:p>
    <w:tbl>
      <w:tblPr>
        <w:tblStyle w:val="TableGrid"/>
        <w:tblW w:w="7938" w:type="dxa"/>
        <w:tblInd w:w="250" w:type="dxa"/>
        <w:tblLook w:val="04A0"/>
      </w:tblPr>
      <w:tblGrid>
        <w:gridCol w:w="2128"/>
        <w:gridCol w:w="2880"/>
        <w:gridCol w:w="2930"/>
      </w:tblGrid>
      <w:tr w:rsidR="003C171C" w:rsidRPr="0083019E" w:rsidTr="003C171C">
        <w:tc>
          <w:tcPr>
            <w:tcW w:w="2128" w:type="dxa"/>
          </w:tcPr>
          <w:p w:rsidR="003C171C" w:rsidRPr="001D2D26" w:rsidRDefault="003C171C" w:rsidP="003C171C">
            <w:pPr>
              <w:spacing w:before="120" w:after="120"/>
              <w:jc w:val="center"/>
              <w:rPr>
                <w:rFonts w:ascii="Times New Roman" w:hAnsi="Times New Roman"/>
                <w:sz w:val="24"/>
                <w:szCs w:val="24"/>
              </w:rPr>
            </w:pPr>
            <w:r w:rsidRPr="001D2D26">
              <w:rPr>
                <w:rFonts w:ascii="Times New Roman" w:hAnsi="Times New Roman"/>
                <w:sz w:val="24"/>
                <w:szCs w:val="24"/>
              </w:rPr>
              <w:t>Perbandingan Kondisi</w:t>
            </w:r>
          </w:p>
        </w:tc>
        <w:tc>
          <w:tcPr>
            <w:tcW w:w="2880" w:type="dxa"/>
          </w:tcPr>
          <w:p w:rsidR="003C171C" w:rsidRPr="001D2D26" w:rsidRDefault="003C171C" w:rsidP="003C171C">
            <w:pPr>
              <w:spacing w:before="120" w:after="120" w:line="360" w:lineRule="auto"/>
              <w:jc w:val="center"/>
              <w:rPr>
                <w:rFonts w:ascii="Times New Roman" w:hAnsi="Times New Roman"/>
                <w:sz w:val="24"/>
                <w:szCs w:val="24"/>
              </w:rPr>
            </w:pPr>
            <w:r w:rsidRPr="001D2D26">
              <w:rPr>
                <w:rFonts w:ascii="Times New Roman" w:hAnsi="Times New Roman"/>
                <w:sz w:val="24"/>
                <w:szCs w:val="24"/>
              </w:rPr>
              <w:t>B/A1</w:t>
            </w:r>
          </w:p>
        </w:tc>
        <w:tc>
          <w:tcPr>
            <w:tcW w:w="2930" w:type="dxa"/>
          </w:tcPr>
          <w:p w:rsidR="003C171C" w:rsidRPr="001D2D26" w:rsidRDefault="003C171C" w:rsidP="003C171C">
            <w:pPr>
              <w:spacing w:before="120" w:after="120" w:line="360" w:lineRule="auto"/>
              <w:jc w:val="center"/>
              <w:rPr>
                <w:rFonts w:ascii="Times New Roman" w:hAnsi="Times New Roman"/>
                <w:sz w:val="24"/>
                <w:szCs w:val="24"/>
              </w:rPr>
            </w:pPr>
            <w:r w:rsidRPr="001D2D26">
              <w:rPr>
                <w:rFonts w:ascii="Times New Roman" w:hAnsi="Times New Roman"/>
                <w:sz w:val="24"/>
                <w:szCs w:val="24"/>
              </w:rPr>
              <w:t>A2/B</w:t>
            </w:r>
          </w:p>
        </w:tc>
      </w:tr>
      <w:tr w:rsidR="003C171C" w:rsidRPr="0083019E" w:rsidTr="003C171C">
        <w:trPr>
          <w:trHeight w:val="1188"/>
        </w:trPr>
        <w:tc>
          <w:tcPr>
            <w:tcW w:w="2128" w:type="dxa"/>
            <w:vMerge w:val="restart"/>
          </w:tcPr>
          <w:p w:rsidR="003C171C" w:rsidRPr="001D2D26" w:rsidRDefault="003C171C" w:rsidP="003C171C">
            <w:pPr>
              <w:spacing w:before="120" w:after="120"/>
              <w:rPr>
                <w:rFonts w:ascii="Times New Roman" w:hAnsi="Times New Roman"/>
                <w:b/>
                <w:sz w:val="24"/>
                <w:szCs w:val="24"/>
              </w:rPr>
            </w:pPr>
            <w:r w:rsidRPr="001D2D26">
              <w:rPr>
                <w:rFonts w:ascii="Times New Roman" w:hAnsi="Times New Roman"/>
                <w:sz w:val="24"/>
                <w:szCs w:val="24"/>
              </w:rPr>
              <w:t>Perubahan Kecenderungan Arah dan Efeknya (</w:t>
            </w:r>
            <w:r w:rsidRPr="001D2D26">
              <w:rPr>
                <w:rFonts w:ascii="Times New Roman" w:hAnsi="Times New Roman"/>
                <w:i/>
                <w:sz w:val="24"/>
                <w:szCs w:val="24"/>
              </w:rPr>
              <w:t>Change in Trend variabel an effect</w:t>
            </w:r>
            <w:r w:rsidRPr="001D2D26">
              <w:rPr>
                <w:rFonts w:ascii="Times New Roman" w:hAnsi="Times New Roman"/>
                <w:sz w:val="24"/>
                <w:szCs w:val="24"/>
              </w:rPr>
              <w:t>)</w:t>
            </w:r>
          </w:p>
        </w:tc>
        <w:tc>
          <w:tcPr>
            <w:tcW w:w="2880" w:type="dxa"/>
          </w:tcPr>
          <w:p w:rsidR="003C171C" w:rsidRPr="001D2D26" w:rsidRDefault="00B72345" w:rsidP="003C171C">
            <w:pPr>
              <w:spacing w:before="120" w:after="120"/>
              <w:jc w:val="center"/>
              <w:rPr>
                <w:rFonts w:ascii="Times New Roman" w:hAnsi="Times New Roman"/>
                <w:sz w:val="24"/>
                <w:szCs w:val="24"/>
              </w:rPr>
            </w:pPr>
            <w:r w:rsidRPr="00B72345">
              <w:rPr>
                <w:noProof/>
                <w:sz w:val="24"/>
                <w:szCs w:val="24"/>
                <w:lang w:eastAsia="id-ID"/>
              </w:rPr>
              <w:pict>
                <v:shape id="_x0000_s1205" type="#_x0000_t32" style="position:absolute;left:0;text-align:left;margin-left:71.4pt;margin-top:12.8pt;width:57.6pt;height:14.8pt;flip:y;z-index:251820032;mso-position-horizontal-relative:text;mso-position-vertical-relative:text" o:connectortype="straight"/>
              </w:pict>
            </w:r>
            <w:r w:rsidRPr="00B72345">
              <w:rPr>
                <w:noProof/>
                <w:sz w:val="24"/>
                <w:szCs w:val="24"/>
                <w:lang w:eastAsia="id-ID"/>
              </w:rPr>
              <w:pict>
                <v:shape id="_x0000_s1208" type="#_x0000_t32" style="position:absolute;left:0;text-align:left;margin-left:12.25pt;margin-top:12.4pt;width:57.6pt;height:20.55pt;flip:y;z-index:251823104;mso-position-horizontal-relative:text;mso-position-vertical-relative:text" o:connectortype="straight"/>
              </w:pict>
            </w:r>
          </w:p>
          <w:p w:rsidR="003C171C" w:rsidRPr="001D2D26" w:rsidRDefault="003C171C" w:rsidP="003C171C">
            <w:pPr>
              <w:spacing w:before="120" w:after="120"/>
              <w:rPr>
                <w:rFonts w:ascii="Times New Roman" w:hAnsi="Times New Roman"/>
                <w:sz w:val="24"/>
                <w:szCs w:val="24"/>
              </w:rPr>
            </w:pPr>
            <w:r w:rsidRPr="001D2D26">
              <w:rPr>
                <w:rFonts w:ascii="Times New Roman" w:hAnsi="Times New Roman"/>
                <w:sz w:val="24"/>
                <w:szCs w:val="24"/>
              </w:rPr>
              <w:t>(+)                         (+)</w:t>
            </w:r>
          </w:p>
        </w:tc>
        <w:tc>
          <w:tcPr>
            <w:tcW w:w="2930" w:type="dxa"/>
          </w:tcPr>
          <w:p w:rsidR="003C171C" w:rsidRPr="001D2D26" w:rsidRDefault="00B72345" w:rsidP="003C171C">
            <w:pPr>
              <w:spacing w:before="120" w:after="120"/>
              <w:jc w:val="center"/>
              <w:rPr>
                <w:rFonts w:ascii="Times New Roman" w:hAnsi="Times New Roman"/>
                <w:sz w:val="24"/>
                <w:szCs w:val="24"/>
              </w:rPr>
            </w:pPr>
            <w:r w:rsidRPr="00B72345">
              <w:rPr>
                <w:noProof/>
                <w:sz w:val="24"/>
                <w:szCs w:val="24"/>
                <w:lang w:eastAsia="id-ID"/>
              </w:rPr>
              <w:pict>
                <v:shape id="_x0000_s1207" type="#_x0000_t32" style="position:absolute;left:0;text-align:left;margin-left:67.3pt;margin-top:18pt;width:63pt;height:21.1pt;flip:y;z-index:251822080;mso-position-horizontal-relative:text;mso-position-vertical-relative:text" o:connectortype="straight"/>
              </w:pict>
            </w:r>
            <w:r w:rsidRPr="00B72345">
              <w:rPr>
                <w:noProof/>
                <w:sz w:val="24"/>
                <w:szCs w:val="24"/>
                <w:lang w:eastAsia="id-ID"/>
              </w:rPr>
              <w:pict>
                <v:shape id="_x0000_s1206" type="#_x0000_t32" style="position:absolute;left:0;text-align:left;margin-left:-.8pt;margin-top:6.8pt;width:62.55pt;height:32.3pt;flip:y;z-index:251821056;mso-position-horizontal-relative:text;mso-position-vertical-relative:text" o:connectortype="straight"/>
              </w:pict>
            </w:r>
          </w:p>
          <w:p w:rsidR="003C171C" w:rsidRPr="001D2D26" w:rsidRDefault="003C171C" w:rsidP="003C171C">
            <w:pPr>
              <w:spacing w:before="120" w:after="120"/>
              <w:jc w:val="center"/>
              <w:rPr>
                <w:rFonts w:ascii="Times New Roman" w:hAnsi="Times New Roman"/>
                <w:sz w:val="24"/>
                <w:szCs w:val="24"/>
              </w:rPr>
            </w:pPr>
            <w:r w:rsidRPr="001D2D26">
              <w:rPr>
                <w:rFonts w:ascii="Times New Roman" w:hAnsi="Times New Roman"/>
                <w:sz w:val="24"/>
                <w:szCs w:val="24"/>
              </w:rPr>
              <w:t>(+)                   (+)</w:t>
            </w:r>
          </w:p>
        </w:tc>
      </w:tr>
      <w:tr w:rsidR="003C171C" w:rsidRPr="0083019E" w:rsidTr="003C171C">
        <w:trPr>
          <w:trHeight w:val="272"/>
        </w:trPr>
        <w:tc>
          <w:tcPr>
            <w:tcW w:w="2128" w:type="dxa"/>
            <w:vMerge/>
          </w:tcPr>
          <w:p w:rsidR="003C171C" w:rsidRPr="001D2D26" w:rsidRDefault="003C171C" w:rsidP="003C171C">
            <w:pPr>
              <w:spacing w:before="120" w:after="120"/>
              <w:jc w:val="center"/>
              <w:rPr>
                <w:rFonts w:ascii="Times New Roman" w:hAnsi="Times New Roman"/>
                <w:sz w:val="24"/>
                <w:szCs w:val="24"/>
              </w:rPr>
            </w:pPr>
          </w:p>
        </w:tc>
        <w:tc>
          <w:tcPr>
            <w:tcW w:w="2880" w:type="dxa"/>
          </w:tcPr>
          <w:p w:rsidR="003C171C" w:rsidRPr="001D2D26" w:rsidRDefault="003C171C" w:rsidP="003C171C">
            <w:pPr>
              <w:spacing w:before="120" w:after="120"/>
              <w:jc w:val="center"/>
              <w:rPr>
                <w:noProof/>
                <w:sz w:val="24"/>
                <w:szCs w:val="24"/>
                <w:lang w:eastAsia="id-ID"/>
              </w:rPr>
            </w:pPr>
            <w:r w:rsidRPr="001D2D26">
              <w:rPr>
                <w:rFonts w:ascii="Times New Roman" w:hAnsi="Times New Roman"/>
                <w:sz w:val="24"/>
                <w:szCs w:val="24"/>
              </w:rPr>
              <w:t>(Positif)</w:t>
            </w:r>
          </w:p>
        </w:tc>
        <w:tc>
          <w:tcPr>
            <w:tcW w:w="2930" w:type="dxa"/>
          </w:tcPr>
          <w:p w:rsidR="003C171C" w:rsidRPr="001D2D26" w:rsidRDefault="003C171C" w:rsidP="003C171C">
            <w:pPr>
              <w:spacing w:before="120" w:after="120"/>
              <w:jc w:val="center"/>
              <w:rPr>
                <w:noProof/>
                <w:sz w:val="24"/>
                <w:szCs w:val="24"/>
                <w:lang w:eastAsia="id-ID"/>
              </w:rPr>
            </w:pPr>
            <w:r w:rsidRPr="001D2D26">
              <w:rPr>
                <w:rFonts w:ascii="Times New Roman" w:hAnsi="Times New Roman"/>
                <w:sz w:val="24"/>
                <w:szCs w:val="24"/>
              </w:rPr>
              <w:t>(Positif)</w:t>
            </w:r>
          </w:p>
        </w:tc>
      </w:tr>
    </w:tbl>
    <w:p w:rsidR="003C171C" w:rsidRDefault="003C171C" w:rsidP="003C171C">
      <w:pPr>
        <w:spacing w:before="120" w:after="0" w:line="240" w:lineRule="auto"/>
        <w:ind w:firstLine="709"/>
        <w:jc w:val="both"/>
        <w:rPr>
          <w:rFonts w:ascii="Times New Roman" w:hAnsi="Times New Roman"/>
          <w:color w:val="FF0000"/>
          <w:sz w:val="24"/>
          <w:szCs w:val="24"/>
        </w:rPr>
      </w:pPr>
    </w:p>
    <w:p w:rsidR="00E31EF3" w:rsidRPr="00E31EF3" w:rsidRDefault="00A86D34" w:rsidP="00E31EF3">
      <w:pPr>
        <w:tabs>
          <w:tab w:val="left" w:pos="1260"/>
        </w:tabs>
        <w:spacing w:after="0" w:line="240" w:lineRule="auto"/>
        <w:ind w:left="1267" w:hanging="1267"/>
        <w:jc w:val="both"/>
        <w:rPr>
          <w:rFonts w:ascii="Times New Roman" w:hAnsi="Times New Roman"/>
          <w:b/>
          <w:sz w:val="24"/>
          <w:szCs w:val="24"/>
          <w:lang w:val="sv-SE"/>
        </w:rPr>
      </w:pPr>
      <w:r>
        <w:rPr>
          <w:rFonts w:ascii="Times New Roman" w:hAnsi="Times New Roman"/>
          <w:b/>
          <w:sz w:val="24"/>
          <w:szCs w:val="24"/>
        </w:rPr>
        <w:t>Tabel 3.52</w:t>
      </w:r>
      <w:r w:rsidR="00E31EF3">
        <w:rPr>
          <w:rFonts w:ascii="Times New Roman" w:hAnsi="Times New Roman"/>
          <w:b/>
          <w:sz w:val="24"/>
          <w:szCs w:val="24"/>
        </w:rPr>
        <w:t>.</w:t>
      </w:r>
      <w:r w:rsidR="00E31EF3" w:rsidRPr="00D510D7">
        <w:rPr>
          <w:rFonts w:ascii="Times New Roman" w:hAnsi="Times New Roman"/>
          <w:b/>
          <w:sz w:val="24"/>
          <w:szCs w:val="24"/>
          <w:lang w:val="sv-SE"/>
        </w:rPr>
        <w:tab/>
      </w:r>
      <w:r w:rsidR="00E31EF3">
        <w:rPr>
          <w:rFonts w:ascii="Times New Roman" w:hAnsi="Times New Roman"/>
          <w:b/>
          <w:sz w:val="24"/>
          <w:szCs w:val="24"/>
        </w:rPr>
        <w:t xml:space="preserve">Perubahan kecendrungan arah dan efeknya pada latihan teknik kombinasi </w:t>
      </w:r>
      <w:r w:rsidR="00E31EF3">
        <w:rPr>
          <w:rFonts w:ascii="Times New Roman" w:hAnsi="Times New Roman"/>
          <w:b/>
          <w:i/>
          <w:sz w:val="24"/>
          <w:szCs w:val="24"/>
        </w:rPr>
        <w:t>upper and lower</w:t>
      </w:r>
      <w:r w:rsidR="00E31EF3" w:rsidRPr="00E31EF3">
        <w:rPr>
          <w:rFonts w:ascii="Times New Roman" w:hAnsi="Times New Roman"/>
          <w:b/>
          <w:i/>
          <w:sz w:val="24"/>
          <w:szCs w:val="24"/>
        </w:rPr>
        <w:t xml:space="preserve"> hand</w:t>
      </w:r>
    </w:p>
    <w:tbl>
      <w:tblPr>
        <w:tblStyle w:val="TableGrid"/>
        <w:tblW w:w="7938" w:type="dxa"/>
        <w:tblInd w:w="250" w:type="dxa"/>
        <w:tblLook w:val="04A0"/>
      </w:tblPr>
      <w:tblGrid>
        <w:gridCol w:w="2128"/>
        <w:gridCol w:w="2880"/>
        <w:gridCol w:w="2930"/>
      </w:tblGrid>
      <w:tr w:rsidR="003C171C" w:rsidRPr="0083019E" w:rsidTr="003C171C">
        <w:tc>
          <w:tcPr>
            <w:tcW w:w="2128" w:type="dxa"/>
          </w:tcPr>
          <w:p w:rsidR="003C171C" w:rsidRPr="001D2D26" w:rsidRDefault="003C171C" w:rsidP="003C171C">
            <w:pPr>
              <w:spacing w:before="120" w:after="120"/>
              <w:jc w:val="center"/>
              <w:rPr>
                <w:rFonts w:ascii="Times New Roman" w:hAnsi="Times New Roman"/>
                <w:sz w:val="24"/>
                <w:szCs w:val="24"/>
              </w:rPr>
            </w:pPr>
            <w:r w:rsidRPr="001D2D26">
              <w:rPr>
                <w:rFonts w:ascii="Times New Roman" w:hAnsi="Times New Roman"/>
                <w:sz w:val="24"/>
                <w:szCs w:val="24"/>
              </w:rPr>
              <w:t>Perbandingan Kondisi</w:t>
            </w:r>
          </w:p>
        </w:tc>
        <w:tc>
          <w:tcPr>
            <w:tcW w:w="2880" w:type="dxa"/>
          </w:tcPr>
          <w:p w:rsidR="003C171C" w:rsidRPr="001D2D26" w:rsidRDefault="003C171C" w:rsidP="003C171C">
            <w:pPr>
              <w:spacing w:before="120" w:after="120" w:line="360" w:lineRule="auto"/>
              <w:jc w:val="center"/>
              <w:rPr>
                <w:rFonts w:ascii="Times New Roman" w:hAnsi="Times New Roman"/>
                <w:sz w:val="24"/>
                <w:szCs w:val="24"/>
              </w:rPr>
            </w:pPr>
            <w:r w:rsidRPr="001D2D26">
              <w:rPr>
                <w:rFonts w:ascii="Times New Roman" w:hAnsi="Times New Roman"/>
                <w:sz w:val="24"/>
                <w:szCs w:val="24"/>
              </w:rPr>
              <w:t>B/A1</w:t>
            </w:r>
          </w:p>
        </w:tc>
        <w:tc>
          <w:tcPr>
            <w:tcW w:w="2930" w:type="dxa"/>
          </w:tcPr>
          <w:p w:rsidR="003C171C" w:rsidRPr="001D2D26" w:rsidRDefault="003C171C" w:rsidP="003C171C">
            <w:pPr>
              <w:spacing w:before="120" w:after="120" w:line="360" w:lineRule="auto"/>
              <w:jc w:val="center"/>
              <w:rPr>
                <w:rFonts w:ascii="Times New Roman" w:hAnsi="Times New Roman"/>
                <w:sz w:val="24"/>
                <w:szCs w:val="24"/>
              </w:rPr>
            </w:pPr>
            <w:r w:rsidRPr="001D2D26">
              <w:rPr>
                <w:rFonts w:ascii="Times New Roman" w:hAnsi="Times New Roman"/>
                <w:sz w:val="24"/>
                <w:szCs w:val="24"/>
              </w:rPr>
              <w:t>A2/B</w:t>
            </w:r>
          </w:p>
        </w:tc>
      </w:tr>
      <w:tr w:rsidR="003C171C" w:rsidRPr="0083019E" w:rsidTr="003C171C">
        <w:trPr>
          <w:trHeight w:val="1188"/>
        </w:trPr>
        <w:tc>
          <w:tcPr>
            <w:tcW w:w="2128" w:type="dxa"/>
            <w:vMerge w:val="restart"/>
          </w:tcPr>
          <w:p w:rsidR="003C171C" w:rsidRPr="001D2D26" w:rsidRDefault="003C171C" w:rsidP="003C171C">
            <w:pPr>
              <w:spacing w:before="120" w:after="120"/>
              <w:rPr>
                <w:rFonts w:ascii="Times New Roman" w:hAnsi="Times New Roman"/>
                <w:b/>
                <w:sz w:val="24"/>
                <w:szCs w:val="24"/>
              </w:rPr>
            </w:pPr>
            <w:r w:rsidRPr="001D2D26">
              <w:rPr>
                <w:rFonts w:ascii="Times New Roman" w:hAnsi="Times New Roman"/>
                <w:sz w:val="24"/>
                <w:szCs w:val="24"/>
              </w:rPr>
              <w:t>Perubahan Kecenderungan Arah dan Efeknya (</w:t>
            </w:r>
            <w:r w:rsidRPr="001D2D26">
              <w:rPr>
                <w:rFonts w:ascii="Times New Roman" w:hAnsi="Times New Roman"/>
                <w:i/>
                <w:sz w:val="24"/>
                <w:szCs w:val="24"/>
              </w:rPr>
              <w:t>Change in Trend variabel an effect</w:t>
            </w:r>
            <w:r w:rsidRPr="001D2D26">
              <w:rPr>
                <w:rFonts w:ascii="Times New Roman" w:hAnsi="Times New Roman"/>
                <w:sz w:val="24"/>
                <w:szCs w:val="24"/>
              </w:rPr>
              <w:t>)</w:t>
            </w:r>
          </w:p>
        </w:tc>
        <w:tc>
          <w:tcPr>
            <w:tcW w:w="2880" w:type="dxa"/>
          </w:tcPr>
          <w:p w:rsidR="003C171C" w:rsidRPr="001D2D26" w:rsidRDefault="00B72345" w:rsidP="003C171C">
            <w:pPr>
              <w:spacing w:before="120" w:after="120"/>
              <w:jc w:val="center"/>
              <w:rPr>
                <w:rFonts w:ascii="Times New Roman" w:hAnsi="Times New Roman"/>
                <w:sz w:val="24"/>
                <w:szCs w:val="24"/>
              </w:rPr>
            </w:pPr>
            <w:r w:rsidRPr="00B72345">
              <w:rPr>
                <w:noProof/>
                <w:sz w:val="24"/>
                <w:szCs w:val="24"/>
                <w:lang w:eastAsia="id-ID"/>
              </w:rPr>
              <w:pict>
                <v:shape id="_x0000_s1212" type="#_x0000_t32" style="position:absolute;left:0;text-align:left;margin-left:12.25pt;margin-top:5.25pt;width:59.15pt;height:27.7pt;flip:y;z-index:251828224;mso-position-horizontal-relative:text;mso-position-vertical-relative:text" o:connectortype="straight"/>
              </w:pict>
            </w:r>
            <w:r w:rsidRPr="00B72345">
              <w:rPr>
                <w:noProof/>
                <w:sz w:val="24"/>
                <w:szCs w:val="24"/>
                <w:lang w:eastAsia="id-ID"/>
              </w:rPr>
              <w:pict>
                <v:shape id="_x0000_s1209" type="#_x0000_t32" style="position:absolute;left:0;text-align:left;margin-left:71.4pt;margin-top:12.8pt;width:57.6pt;height:20.15pt;flip:y;z-index:251825152;mso-position-horizontal-relative:text;mso-position-vertical-relative:text" o:connectortype="straight"/>
              </w:pict>
            </w:r>
          </w:p>
          <w:p w:rsidR="003C171C" w:rsidRPr="001D2D26" w:rsidRDefault="003C171C" w:rsidP="003C171C">
            <w:pPr>
              <w:spacing w:before="120" w:after="120"/>
              <w:rPr>
                <w:rFonts w:ascii="Times New Roman" w:hAnsi="Times New Roman"/>
                <w:sz w:val="24"/>
                <w:szCs w:val="24"/>
              </w:rPr>
            </w:pPr>
            <w:r w:rsidRPr="001D2D26">
              <w:rPr>
                <w:rFonts w:ascii="Times New Roman" w:hAnsi="Times New Roman"/>
                <w:sz w:val="24"/>
                <w:szCs w:val="24"/>
              </w:rPr>
              <w:t>(+)                         (+)</w:t>
            </w:r>
          </w:p>
        </w:tc>
        <w:tc>
          <w:tcPr>
            <w:tcW w:w="2930" w:type="dxa"/>
          </w:tcPr>
          <w:p w:rsidR="003C171C" w:rsidRPr="001D2D26" w:rsidRDefault="00B72345" w:rsidP="003C171C">
            <w:pPr>
              <w:spacing w:before="120" w:after="120"/>
              <w:jc w:val="center"/>
              <w:rPr>
                <w:rFonts w:ascii="Times New Roman" w:hAnsi="Times New Roman"/>
                <w:sz w:val="24"/>
                <w:szCs w:val="24"/>
              </w:rPr>
            </w:pPr>
            <w:r w:rsidRPr="00B72345">
              <w:rPr>
                <w:noProof/>
                <w:sz w:val="24"/>
                <w:szCs w:val="24"/>
                <w:lang w:eastAsia="id-ID"/>
              </w:rPr>
              <w:pict>
                <v:shape id="_x0000_s1210" type="#_x0000_t32" style="position:absolute;left:0;text-align:left;margin-left:-.8pt;margin-top:12.6pt;width:57.6pt;height:20.75pt;flip:y;z-index:251826176;mso-position-horizontal-relative:text;mso-position-vertical-relative:text" o:connectortype="straight"/>
              </w:pict>
            </w:r>
            <w:r w:rsidRPr="00B72345">
              <w:rPr>
                <w:noProof/>
                <w:sz w:val="24"/>
                <w:szCs w:val="24"/>
                <w:lang w:eastAsia="id-ID"/>
              </w:rPr>
              <w:pict>
                <v:shape id="_x0000_s1211" type="#_x0000_t32" style="position:absolute;left:0;text-align:left;margin-left:67.3pt;margin-top:12.4pt;width:57.6pt;height:26.7pt;flip:y;z-index:251827200;mso-position-horizontal-relative:text;mso-position-vertical-relative:text" o:connectortype="straight"/>
              </w:pict>
            </w:r>
          </w:p>
          <w:p w:rsidR="003C171C" w:rsidRPr="001D2D26" w:rsidRDefault="003C171C" w:rsidP="003C171C">
            <w:pPr>
              <w:spacing w:before="120" w:after="120"/>
              <w:jc w:val="center"/>
              <w:rPr>
                <w:rFonts w:ascii="Times New Roman" w:hAnsi="Times New Roman"/>
                <w:sz w:val="24"/>
                <w:szCs w:val="24"/>
              </w:rPr>
            </w:pPr>
            <w:r w:rsidRPr="001D2D26">
              <w:rPr>
                <w:rFonts w:ascii="Times New Roman" w:hAnsi="Times New Roman"/>
                <w:sz w:val="24"/>
                <w:szCs w:val="24"/>
              </w:rPr>
              <w:t>(+)                   (+)</w:t>
            </w:r>
          </w:p>
        </w:tc>
      </w:tr>
      <w:tr w:rsidR="003C171C" w:rsidRPr="0083019E" w:rsidTr="003C171C">
        <w:trPr>
          <w:trHeight w:val="272"/>
        </w:trPr>
        <w:tc>
          <w:tcPr>
            <w:tcW w:w="2128" w:type="dxa"/>
            <w:vMerge/>
          </w:tcPr>
          <w:p w:rsidR="003C171C" w:rsidRPr="001D2D26" w:rsidRDefault="003C171C" w:rsidP="003C171C">
            <w:pPr>
              <w:spacing w:before="120" w:after="120"/>
              <w:jc w:val="center"/>
              <w:rPr>
                <w:rFonts w:ascii="Times New Roman" w:hAnsi="Times New Roman"/>
                <w:sz w:val="24"/>
                <w:szCs w:val="24"/>
              </w:rPr>
            </w:pPr>
          </w:p>
        </w:tc>
        <w:tc>
          <w:tcPr>
            <w:tcW w:w="2880" w:type="dxa"/>
          </w:tcPr>
          <w:p w:rsidR="003C171C" w:rsidRPr="001D2D26" w:rsidRDefault="003C171C" w:rsidP="003C171C">
            <w:pPr>
              <w:spacing w:before="120" w:after="120"/>
              <w:jc w:val="center"/>
              <w:rPr>
                <w:noProof/>
                <w:sz w:val="24"/>
                <w:szCs w:val="24"/>
                <w:lang w:eastAsia="id-ID"/>
              </w:rPr>
            </w:pPr>
            <w:r w:rsidRPr="001D2D26">
              <w:rPr>
                <w:rFonts w:ascii="Times New Roman" w:hAnsi="Times New Roman"/>
                <w:sz w:val="24"/>
                <w:szCs w:val="24"/>
              </w:rPr>
              <w:t>(Positif)</w:t>
            </w:r>
          </w:p>
        </w:tc>
        <w:tc>
          <w:tcPr>
            <w:tcW w:w="2930" w:type="dxa"/>
          </w:tcPr>
          <w:p w:rsidR="003C171C" w:rsidRPr="001D2D26" w:rsidRDefault="003C171C" w:rsidP="003C171C">
            <w:pPr>
              <w:spacing w:before="120" w:after="120"/>
              <w:jc w:val="center"/>
              <w:rPr>
                <w:noProof/>
                <w:sz w:val="24"/>
                <w:szCs w:val="24"/>
                <w:lang w:eastAsia="id-ID"/>
              </w:rPr>
            </w:pPr>
            <w:r w:rsidRPr="001D2D26">
              <w:rPr>
                <w:rFonts w:ascii="Times New Roman" w:hAnsi="Times New Roman"/>
                <w:sz w:val="24"/>
                <w:szCs w:val="24"/>
              </w:rPr>
              <w:t>(Positif)</w:t>
            </w:r>
          </w:p>
        </w:tc>
      </w:tr>
    </w:tbl>
    <w:p w:rsidR="00E31EF3" w:rsidRDefault="00E31EF3" w:rsidP="00B24E82">
      <w:pPr>
        <w:spacing w:before="120" w:after="0" w:line="240" w:lineRule="auto"/>
        <w:jc w:val="both"/>
        <w:rPr>
          <w:rFonts w:ascii="Times New Roman" w:hAnsi="Times New Roman"/>
          <w:color w:val="FF0000"/>
          <w:sz w:val="24"/>
          <w:szCs w:val="24"/>
        </w:rPr>
      </w:pPr>
    </w:p>
    <w:p w:rsidR="00E31EF3" w:rsidRPr="00E31EF3" w:rsidRDefault="00A86D34" w:rsidP="00E31EF3">
      <w:pPr>
        <w:tabs>
          <w:tab w:val="left" w:pos="1260"/>
        </w:tabs>
        <w:spacing w:after="0" w:line="240" w:lineRule="auto"/>
        <w:ind w:left="1267" w:hanging="1267"/>
        <w:jc w:val="both"/>
        <w:rPr>
          <w:rFonts w:ascii="Times New Roman" w:hAnsi="Times New Roman"/>
          <w:b/>
          <w:sz w:val="24"/>
          <w:szCs w:val="24"/>
          <w:lang w:val="sv-SE"/>
        </w:rPr>
      </w:pPr>
      <w:r>
        <w:rPr>
          <w:rFonts w:ascii="Times New Roman" w:hAnsi="Times New Roman"/>
          <w:b/>
          <w:sz w:val="24"/>
          <w:szCs w:val="24"/>
        </w:rPr>
        <w:t>Tabel 3.53</w:t>
      </w:r>
      <w:r w:rsidR="00E31EF3">
        <w:rPr>
          <w:rFonts w:ascii="Times New Roman" w:hAnsi="Times New Roman"/>
          <w:b/>
          <w:sz w:val="24"/>
          <w:szCs w:val="24"/>
        </w:rPr>
        <w:t>.</w:t>
      </w:r>
      <w:r w:rsidR="00E31EF3" w:rsidRPr="00D510D7">
        <w:rPr>
          <w:rFonts w:ascii="Times New Roman" w:hAnsi="Times New Roman"/>
          <w:b/>
          <w:sz w:val="24"/>
          <w:szCs w:val="24"/>
          <w:lang w:val="sv-SE"/>
        </w:rPr>
        <w:tab/>
      </w:r>
      <w:r w:rsidR="00E31EF3">
        <w:rPr>
          <w:rFonts w:ascii="Times New Roman" w:hAnsi="Times New Roman"/>
          <w:b/>
          <w:sz w:val="24"/>
          <w:szCs w:val="24"/>
        </w:rPr>
        <w:t>Perubahan kecendrungan arah dan efeknya pada latihan teknik merambat/menelusuri(</w:t>
      </w:r>
      <w:r w:rsidR="00E31EF3">
        <w:rPr>
          <w:rFonts w:ascii="Times New Roman" w:hAnsi="Times New Roman"/>
          <w:b/>
          <w:i/>
          <w:sz w:val="24"/>
          <w:szCs w:val="24"/>
        </w:rPr>
        <w:t>trailing</w:t>
      </w:r>
      <w:r w:rsidR="00E31EF3">
        <w:rPr>
          <w:rFonts w:ascii="Times New Roman" w:hAnsi="Times New Roman"/>
          <w:b/>
          <w:sz w:val="24"/>
          <w:szCs w:val="24"/>
        </w:rPr>
        <w:t>)</w:t>
      </w:r>
    </w:p>
    <w:tbl>
      <w:tblPr>
        <w:tblStyle w:val="TableGrid"/>
        <w:tblW w:w="7938" w:type="dxa"/>
        <w:tblInd w:w="250" w:type="dxa"/>
        <w:tblLook w:val="04A0"/>
      </w:tblPr>
      <w:tblGrid>
        <w:gridCol w:w="2128"/>
        <w:gridCol w:w="2880"/>
        <w:gridCol w:w="2930"/>
      </w:tblGrid>
      <w:tr w:rsidR="003C171C" w:rsidRPr="0083019E" w:rsidTr="003C171C">
        <w:tc>
          <w:tcPr>
            <w:tcW w:w="2128" w:type="dxa"/>
          </w:tcPr>
          <w:p w:rsidR="003C171C" w:rsidRPr="001D2D26" w:rsidRDefault="003C171C" w:rsidP="003C171C">
            <w:pPr>
              <w:spacing w:before="120" w:after="120"/>
              <w:jc w:val="center"/>
              <w:rPr>
                <w:rFonts w:ascii="Times New Roman" w:hAnsi="Times New Roman"/>
                <w:sz w:val="24"/>
                <w:szCs w:val="24"/>
              </w:rPr>
            </w:pPr>
            <w:r w:rsidRPr="001D2D26">
              <w:rPr>
                <w:rFonts w:ascii="Times New Roman" w:hAnsi="Times New Roman"/>
                <w:sz w:val="24"/>
                <w:szCs w:val="24"/>
              </w:rPr>
              <w:t>Perbandingan Kondisi</w:t>
            </w:r>
          </w:p>
        </w:tc>
        <w:tc>
          <w:tcPr>
            <w:tcW w:w="2880" w:type="dxa"/>
          </w:tcPr>
          <w:p w:rsidR="003C171C" w:rsidRPr="001D2D26" w:rsidRDefault="003C171C" w:rsidP="003C171C">
            <w:pPr>
              <w:spacing w:before="120" w:after="120" w:line="360" w:lineRule="auto"/>
              <w:jc w:val="center"/>
              <w:rPr>
                <w:rFonts w:ascii="Times New Roman" w:hAnsi="Times New Roman"/>
                <w:sz w:val="24"/>
                <w:szCs w:val="24"/>
              </w:rPr>
            </w:pPr>
            <w:r w:rsidRPr="001D2D26">
              <w:rPr>
                <w:rFonts w:ascii="Times New Roman" w:hAnsi="Times New Roman"/>
                <w:sz w:val="24"/>
                <w:szCs w:val="24"/>
              </w:rPr>
              <w:t>B/A1</w:t>
            </w:r>
          </w:p>
        </w:tc>
        <w:tc>
          <w:tcPr>
            <w:tcW w:w="2930" w:type="dxa"/>
          </w:tcPr>
          <w:p w:rsidR="003C171C" w:rsidRPr="001D2D26" w:rsidRDefault="003C171C" w:rsidP="003C171C">
            <w:pPr>
              <w:spacing w:before="120" w:after="120" w:line="360" w:lineRule="auto"/>
              <w:jc w:val="center"/>
              <w:rPr>
                <w:rFonts w:ascii="Times New Roman" w:hAnsi="Times New Roman"/>
                <w:sz w:val="24"/>
                <w:szCs w:val="24"/>
              </w:rPr>
            </w:pPr>
            <w:r w:rsidRPr="001D2D26">
              <w:rPr>
                <w:rFonts w:ascii="Times New Roman" w:hAnsi="Times New Roman"/>
                <w:sz w:val="24"/>
                <w:szCs w:val="24"/>
              </w:rPr>
              <w:t>A2/B</w:t>
            </w:r>
          </w:p>
        </w:tc>
      </w:tr>
      <w:tr w:rsidR="003C171C" w:rsidRPr="0083019E" w:rsidTr="003C171C">
        <w:trPr>
          <w:trHeight w:val="1188"/>
        </w:trPr>
        <w:tc>
          <w:tcPr>
            <w:tcW w:w="2128" w:type="dxa"/>
            <w:vMerge w:val="restart"/>
          </w:tcPr>
          <w:p w:rsidR="003C171C" w:rsidRPr="001D2D26" w:rsidRDefault="003C171C" w:rsidP="003C171C">
            <w:pPr>
              <w:spacing w:before="120" w:after="120"/>
              <w:rPr>
                <w:rFonts w:ascii="Times New Roman" w:hAnsi="Times New Roman"/>
                <w:b/>
                <w:sz w:val="24"/>
                <w:szCs w:val="24"/>
              </w:rPr>
            </w:pPr>
            <w:r w:rsidRPr="001D2D26">
              <w:rPr>
                <w:rFonts w:ascii="Times New Roman" w:hAnsi="Times New Roman"/>
                <w:sz w:val="24"/>
                <w:szCs w:val="24"/>
              </w:rPr>
              <w:t>Perubahan Kecenderungan Arah dan Efeknya (</w:t>
            </w:r>
            <w:r w:rsidRPr="001D2D26">
              <w:rPr>
                <w:rFonts w:ascii="Times New Roman" w:hAnsi="Times New Roman"/>
                <w:i/>
                <w:sz w:val="24"/>
                <w:szCs w:val="24"/>
              </w:rPr>
              <w:t>Change in Trend variabel an effect</w:t>
            </w:r>
            <w:r w:rsidRPr="001D2D26">
              <w:rPr>
                <w:rFonts w:ascii="Times New Roman" w:hAnsi="Times New Roman"/>
                <w:sz w:val="24"/>
                <w:szCs w:val="24"/>
              </w:rPr>
              <w:t>)</w:t>
            </w:r>
          </w:p>
        </w:tc>
        <w:tc>
          <w:tcPr>
            <w:tcW w:w="2880" w:type="dxa"/>
          </w:tcPr>
          <w:p w:rsidR="003C171C" w:rsidRPr="001D2D26" w:rsidRDefault="00B72345" w:rsidP="003C171C">
            <w:pPr>
              <w:spacing w:before="120" w:after="120"/>
              <w:jc w:val="center"/>
              <w:rPr>
                <w:rFonts w:ascii="Times New Roman" w:hAnsi="Times New Roman"/>
                <w:sz w:val="24"/>
                <w:szCs w:val="24"/>
              </w:rPr>
            </w:pPr>
            <w:r w:rsidRPr="00B72345">
              <w:rPr>
                <w:noProof/>
                <w:sz w:val="24"/>
                <w:szCs w:val="24"/>
                <w:lang w:eastAsia="id-ID"/>
              </w:rPr>
              <w:pict>
                <v:shape id="_x0000_s1213" type="#_x0000_t32" style="position:absolute;left:0;text-align:left;margin-left:69.85pt;margin-top:12.8pt;width:59.15pt;height:20.15pt;flip:y;z-index:251830272;mso-position-horizontal-relative:text;mso-position-vertical-relative:text" o:connectortype="straight"/>
              </w:pict>
            </w:r>
            <w:r w:rsidRPr="00B72345">
              <w:rPr>
                <w:noProof/>
                <w:sz w:val="24"/>
                <w:szCs w:val="24"/>
                <w:lang w:eastAsia="id-ID"/>
              </w:rPr>
              <w:pict>
                <v:shape id="_x0000_s1216" type="#_x0000_t32" style="position:absolute;left:0;text-align:left;margin-left:12.25pt;margin-top:12.4pt;width:57.6pt;height:20.55pt;flip:y;z-index:251833344;mso-position-horizontal-relative:text;mso-position-vertical-relative:text" o:connectortype="straight"/>
              </w:pict>
            </w:r>
          </w:p>
          <w:p w:rsidR="003C171C" w:rsidRPr="001D2D26" w:rsidRDefault="003C171C" w:rsidP="003C171C">
            <w:pPr>
              <w:spacing w:before="120" w:after="120"/>
              <w:rPr>
                <w:rFonts w:ascii="Times New Roman" w:hAnsi="Times New Roman"/>
                <w:sz w:val="24"/>
                <w:szCs w:val="24"/>
              </w:rPr>
            </w:pPr>
            <w:r w:rsidRPr="001D2D26">
              <w:rPr>
                <w:rFonts w:ascii="Times New Roman" w:hAnsi="Times New Roman"/>
                <w:sz w:val="24"/>
                <w:szCs w:val="24"/>
              </w:rPr>
              <w:t>(+)                         (+)</w:t>
            </w:r>
          </w:p>
        </w:tc>
        <w:tc>
          <w:tcPr>
            <w:tcW w:w="2930" w:type="dxa"/>
          </w:tcPr>
          <w:p w:rsidR="003C171C" w:rsidRPr="001D2D26" w:rsidRDefault="00B72345" w:rsidP="003C171C">
            <w:pPr>
              <w:spacing w:before="120" w:after="120"/>
              <w:jc w:val="center"/>
              <w:rPr>
                <w:rFonts w:ascii="Times New Roman" w:hAnsi="Times New Roman"/>
                <w:sz w:val="24"/>
                <w:szCs w:val="24"/>
              </w:rPr>
            </w:pPr>
            <w:r w:rsidRPr="00B72345">
              <w:rPr>
                <w:noProof/>
                <w:sz w:val="24"/>
                <w:szCs w:val="24"/>
                <w:lang w:eastAsia="id-ID"/>
              </w:rPr>
              <w:pict>
                <v:shape id="_x0000_s1215" type="#_x0000_t32" style="position:absolute;left:0;text-align:left;margin-left:61.75pt;margin-top:12.7pt;width:63.15pt;height:26.4pt;flip:y;z-index:251832320;mso-position-horizontal-relative:text;mso-position-vertical-relative:text" o:connectortype="straight"/>
              </w:pict>
            </w:r>
            <w:r w:rsidRPr="00B72345">
              <w:rPr>
                <w:noProof/>
                <w:sz w:val="24"/>
                <w:szCs w:val="24"/>
                <w:lang w:eastAsia="id-ID"/>
              </w:rPr>
              <w:pict>
                <v:shape id="_x0000_s1214" type="#_x0000_t32" style="position:absolute;left:0;text-align:left;margin-left:-.8pt;margin-top:7.4pt;width:57.6pt;height:31.7pt;flip:y;z-index:251831296;mso-position-horizontal-relative:text;mso-position-vertical-relative:text" o:connectortype="straight"/>
              </w:pict>
            </w:r>
          </w:p>
          <w:p w:rsidR="003C171C" w:rsidRPr="001D2D26" w:rsidRDefault="003C171C" w:rsidP="003C171C">
            <w:pPr>
              <w:spacing w:before="120" w:after="120"/>
              <w:jc w:val="center"/>
              <w:rPr>
                <w:rFonts w:ascii="Times New Roman" w:hAnsi="Times New Roman"/>
                <w:sz w:val="24"/>
                <w:szCs w:val="24"/>
              </w:rPr>
            </w:pPr>
            <w:r w:rsidRPr="001D2D26">
              <w:rPr>
                <w:rFonts w:ascii="Times New Roman" w:hAnsi="Times New Roman"/>
                <w:sz w:val="24"/>
                <w:szCs w:val="24"/>
              </w:rPr>
              <w:t>(+)                   (+)</w:t>
            </w:r>
          </w:p>
        </w:tc>
      </w:tr>
      <w:tr w:rsidR="003C171C" w:rsidRPr="0083019E" w:rsidTr="003C171C">
        <w:trPr>
          <w:trHeight w:val="272"/>
        </w:trPr>
        <w:tc>
          <w:tcPr>
            <w:tcW w:w="2128" w:type="dxa"/>
            <w:vMerge/>
          </w:tcPr>
          <w:p w:rsidR="003C171C" w:rsidRPr="001D2D26" w:rsidRDefault="003C171C" w:rsidP="003C171C">
            <w:pPr>
              <w:spacing w:before="120" w:after="120"/>
              <w:jc w:val="center"/>
              <w:rPr>
                <w:rFonts w:ascii="Times New Roman" w:hAnsi="Times New Roman"/>
                <w:sz w:val="24"/>
                <w:szCs w:val="24"/>
              </w:rPr>
            </w:pPr>
          </w:p>
        </w:tc>
        <w:tc>
          <w:tcPr>
            <w:tcW w:w="2880" w:type="dxa"/>
          </w:tcPr>
          <w:p w:rsidR="003C171C" w:rsidRPr="001D2D26" w:rsidRDefault="003C171C" w:rsidP="003C171C">
            <w:pPr>
              <w:spacing w:before="120" w:after="120"/>
              <w:jc w:val="center"/>
              <w:rPr>
                <w:noProof/>
                <w:sz w:val="24"/>
                <w:szCs w:val="24"/>
                <w:lang w:eastAsia="id-ID"/>
              </w:rPr>
            </w:pPr>
            <w:r w:rsidRPr="001D2D26">
              <w:rPr>
                <w:rFonts w:ascii="Times New Roman" w:hAnsi="Times New Roman"/>
                <w:sz w:val="24"/>
                <w:szCs w:val="24"/>
              </w:rPr>
              <w:t>(Positif)</w:t>
            </w:r>
          </w:p>
        </w:tc>
        <w:tc>
          <w:tcPr>
            <w:tcW w:w="2930" w:type="dxa"/>
          </w:tcPr>
          <w:p w:rsidR="003C171C" w:rsidRPr="001D2D26" w:rsidRDefault="003C171C" w:rsidP="003C171C">
            <w:pPr>
              <w:spacing w:before="120" w:after="120"/>
              <w:jc w:val="center"/>
              <w:rPr>
                <w:noProof/>
                <w:sz w:val="24"/>
                <w:szCs w:val="24"/>
                <w:lang w:eastAsia="id-ID"/>
              </w:rPr>
            </w:pPr>
            <w:r w:rsidRPr="001D2D26">
              <w:rPr>
                <w:rFonts w:ascii="Times New Roman" w:hAnsi="Times New Roman"/>
                <w:sz w:val="24"/>
                <w:szCs w:val="24"/>
              </w:rPr>
              <w:t>(Positif)</w:t>
            </w:r>
          </w:p>
        </w:tc>
      </w:tr>
    </w:tbl>
    <w:p w:rsidR="003C171C" w:rsidRDefault="003C171C" w:rsidP="003C171C">
      <w:pPr>
        <w:spacing w:before="120" w:after="0" w:line="240" w:lineRule="auto"/>
        <w:ind w:firstLine="709"/>
        <w:jc w:val="both"/>
        <w:rPr>
          <w:rFonts w:ascii="Times New Roman" w:hAnsi="Times New Roman"/>
          <w:color w:val="FF0000"/>
          <w:sz w:val="24"/>
          <w:szCs w:val="24"/>
        </w:rPr>
      </w:pPr>
    </w:p>
    <w:p w:rsidR="00B24E82" w:rsidRDefault="00B24E82" w:rsidP="003C171C">
      <w:pPr>
        <w:spacing w:before="120" w:after="0" w:line="240" w:lineRule="auto"/>
        <w:ind w:firstLine="709"/>
        <w:jc w:val="both"/>
        <w:rPr>
          <w:rFonts w:ascii="Times New Roman" w:hAnsi="Times New Roman"/>
          <w:color w:val="FF0000"/>
          <w:sz w:val="24"/>
          <w:szCs w:val="24"/>
        </w:rPr>
      </w:pPr>
    </w:p>
    <w:p w:rsidR="00B24E82" w:rsidRDefault="00B24E82" w:rsidP="003C171C">
      <w:pPr>
        <w:spacing w:before="120" w:after="0" w:line="240" w:lineRule="auto"/>
        <w:ind w:firstLine="709"/>
        <w:jc w:val="both"/>
        <w:rPr>
          <w:rFonts w:ascii="Times New Roman" w:hAnsi="Times New Roman"/>
          <w:color w:val="FF0000"/>
          <w:sz w:val="24"/>
          <w:szCs w:val="24"/>
        </w:rPr>
      </w:pPr>
    </w:p>
    <w:p w:rsidR="00B24E82" w:rsidRPr="0083019E" w:rsidRDefault="00B24E82" w:rsidP="003C171C">
      <w:pPr>
        <w:spacing w:before="120" w:after="0" w:line="240" w:lineRule="auto"/>
        <w:ind w:firstLine="709"/>
        <w:jc w:val="both"/>
        <w:rPr>
          <w:rFonts w:ascii="Times New Roman" w:hAnsi="Times New Roman"/>
          <w:color w:val="FF0000"/>
          <w:sz w:val="24"/>
          <w:szCs w:val="24"/>
        </w:rPr>
      </w:pPr>
    </w:p>
    <w:p w:rsidR="00E31EF3" w:rsidRPr="00E31EF3" w:rsidRDefault="00A86D34" w:rsidP="00E31EF3">
      <w:pPr>
        <w:tabs>
          <w:tab w:val="left" w:pos="1260"/>
        </w:tabs>
        <w:spacing w:after="0" w:line="240" w:lineRule="auto"/>
        <w:ind w:left="1267" w:hanging="1267"/>
        <w:jc w:val="both"/>
        <w:rPr>
          <w:rFonts w:ascii="Times New Roman" w:hAnsi="Times New Roman"/>
          <w:b/>
          <w:sz w:val="24"/>
          <w:szCs w:val="24"/>
          <w:lang w:val="sv-SE"/>
        </w:rPr>
      </w:pPr>
      <w:r>
        <w:rPr>
          <w:rFonts w:ascii="Times New Roman" w:hAnsi="Times New Roman"/>
          <w:b/>
          <w:sz w:val="24"/>
          <w:szCs w:val="24"/>
        </w:rPr>
        <w:lastRenderedPageBreak/>
        <w:t>Tabel 3.54</w:t>
      </w:r>
      <w:r w:rsidR="00E31EF3">
        <w:rPr>
          <w:rFonts w:ascii="Times New Roman" w:hAnsi="Times New Roman"/>
          <w:b/>
          <w:sz w:val="24"/>
          <w:szCs w:val="24"/>
        </w:rPr>
        <w:t>.</w:t>
      </w:r>
      <w:r w:rsidR="00E31EF3" w:rsidRPr="00D510D7">
        <w:rPr>
          <w:rFonts w:ascii="Times New Roman" w:hAnsi="Times New Roman"/>
          <w:b/>
          <w:sz w:val="24"/>
          <w:szCs w:val="24"/>
          <w:lang w:val="sv-SE"/>
        </w:rPr>
        <w:tab/>
      </w:r>
      <w:r w:rsidR="00E31EF3">
        <w:rPr>
          <w:rFonts w:ascii="Times New Roman" w:hAnsi="Times New Roman"/>
          <w:b/>
          <w:sz w:val="24"/>
          <w:szCs w:val="24"/>
        </w:rPr>
        <w:t>Perubahan kecendrungan arah dan efeknya pada latihan teknik tegak lurus dengan benda</w:t>
      </w:r>
    </w:p>
    <w:tbl>
      <w:tblPr>
        <w:tblStyle w:val="TableGrid"/>
        <w:tblW w:w="7938" w:type="dxa"/>
        <w:tblInd w:w="250" w:type="dxa"/>
        <w:tblLook w:val="04A0"/>
      </w:tblPr>
      <w:tblGrid>
        <w:gridCol w:w="2128"/>
        <w:gridCol w:w="2880"/>
        <w:gridCol w:w="2930"/>
      </w:tblGrid>
      <w:tr w:rsidR="003C171C" w:rsidRPr="0083019E" w:rsidTr="003C171C">
        <w:tc>
          <w:tcPr>
            <w:tcW w:w="2128" w:type="dxa"/>
          </w:tcPr>
          <w:p w:rsidR="003C171C" w:rsidRPr="001D2D26" w:rsidRDefault="003C171C" w:rsidP="003C171C">
            <w:pPr>
              <w:spacing w:before="120" w:after="120"/>
              <w:jc w:val="center"/>
              <w:rPr>
                <w:rFonts w:ascii="Times New Roman" w:hAnsi="Times New Roman"/>
                <w:sz w:val="24"/>
                <w:szCs w:val="24"/>
              </w:rPr>
            </w:pPr>
            <w:r w:rsidRPr="001D2D26">
              <w:rPr>
                <w:rFonts w:ascii="Times New Roman" w:hAnsi="Times New Roman"/>
                <w:sz w:val="24"/>
                <w:szCs w:val="24"/>
              </w:rPr>
              <w:t>Perbandingan Kondisi</w:t>
            </w:r>
          </w:p>
        </w:tc>
        <w:tc>
          <w:tcPr>
            <w:tcW w:w="2880" w:type="dxa"/>
          </w:tcPr>
          <w:p w:rsidR="003C171C" w:rsidRPr="001D2D26" w:rsidRDefault="003C171C" w:rsidP="003C171C">
            <w:pPr>
              <w:spacing w:before="120" w:after="120" w:line="360" w:lineRule="auto"/>
              <w:jc w:val="center"/>
              <w:rPr>
                <w:rFonts w:ascii="Times New Roman" w:hAnsi="Times New Roman"/>
                <w:sz w:val="24"/>
                <w:szCs w:val="24"/>
              </w:rPr>
            </w:pPr>
            <w:r w:rsidRPr="001D2D26">
              <w:rPr>
                <w:rFonts w:ascii="Times New Roman" w:hAnsi="Times New Roman"/>
                <w:sz w:val="24"/>
                <w:szCs w:val="24"/>
              </w:rPr>
              <w:t>B/A1</w:t>
            </w:r>
          </w:p>
        </w:tc>
        <w:tc>
          <w:tcPr>
            <w:tcW w:w="2930" w:type="dxa"/>
          </w:tcPr>
          <w:p w:rsidR="003C171C" w:rsidRPr="001D2D26" w:rsidRDefault="003C171C" w:rsidP="003C171C">
            <w:pPr>
              <w:spacing w:before="120" w:after="120" w:line="360" w:lineRule="auto"/>
              <w:jc w:val="center"/>
              <w:rPr>
                <w:rFonts w:ascii="Times New Roman" w:hAnsi="Times New Roman"/>
                <w:sz w:val="24"/>
                <w:szCs w:val="24"/>
              </w:rPr>
            </w:pPr>
            <w:r w:rsidRPr="001D2D26">
              <w:rPr>
                <w:rFonts w:ascii="Times New Roman" w:hAnsi="Times New Roman"/>
                <w:sz w:val="24"/>
                <w:szCs w:val="24"/>
              </w:rPr>
              <w:t>A2/B</w:t>
            </w:r>
          </w:p>
        </w:tc>
      </w:tr>
      <w:tr w:rsidR="003C171C" w:rsidRPr="0083019E" w:rsidTr="003C171C">
        <w:trPr>
          <w:trHeight w:val="1188"/>
        </w:trPr>
        <w:tc>
          <w:tcPr>
            <w:tcW w:w="2128" w:type="dxa"/>
            <w:vMerge w:val="restart"/>
          </w:tcPr>
          <w:p w:rsidR="003C171C" w:rsidRPr="001D2D26" w:rsidRDefault="003C171C" w:rsidP="003C171C">
            <w:pPr>
              <w:spacing w:before="120" w:after="120"/>
              <w:rPr>
                <w:rFonts w:ascii="Times New Roman" w:hAnsi="Times New Roman"/>
                <w:b/>
                <w:sz w:val="24"/>
                <w:szCs w:val="24"/>
              </w:rPr>
            </w:pPr>
            <w:r w:rsidRPr="001D2D26">
              <w:rPr>
                <w:rFonts w:ascii="Times New Roman" w:hAnsi="Times New Roman"/>
                <w:sz w:val="24"/>
                <w:szCs w:val="24"/>
              </w:rPr>
              <w:t>Perubahan Kecenderungan Arah dan Efeknya (</w:t>
            </w:r>
            <w:r w:rsidRPr="001D2D26">
              <w:rPr>
                <w:rFonts w:ascii="Times New Roman" w:hAnsi="Times New Roman"/>
                <w:i/>
                <w:sz w:val="24"/>
                <w:szCs w:val="24"/>
              </w:rPr>
              <w:t>Change in Trend variabel an effect</w:t>
            </w:r>
            <w:r w:rsidRPr="001D2D26">
              <w:rPr>
                <w:rFonts w:ascii="Times New Roman" w:hAnsi="Times New Roman"/>
                <w:sz w:val="24"/>
                <w:szCs w:val="24"/>
              </w:rPr>
              <w:t>)</w:t>
            </w:r>
          </w:p>
        </w:tc>
        <w:tc>
          <w:tcPr>
            <w:tcW w:w="2880" w:type="dxa"/>
          </w:tcPr>
          <w:p w:rsidR="003C171C" w:rsidRPr="001D2D26" w:rsidRDefault="00B72345" w:rsidP="003C171C">
            <w:pPr>
              <w:spacing w:before="120" w:after="120"/>
              <w:jc w:val="center"/>
              <w:rPr>
                <w:rFonts w:ascii="Times New Roman" w:hAnsi="Times New Roman"/>
                <w:sz w:val="24"/>
                <w:szCs w:val="24"/>
              </w:rPr>
            </w:pPr>
            <w:r w:rsidRPr="00B72345">
              <w:rPr>
                <w:noProof/>
                <w:sz w:val="24"/>
                <w:szCs w:val="24"/>
                <w:lang w:eastAsia="id-ID"/>
              </w:rPr>
              <w:pict>
                <v:shape id="_x0000_s1217" type="#_x0000_t32" style="position:absolute;left:0;text-align:left;margin-left:69.85pt;margin-top:12.4pt;width:59.15pt;height:18.05pt;flip:y;z-index:251835392;mso-position-horizontal-relative:text;mso-position-vertical-relative:text" o:connectortype="straight"/>
              </w:pict>
            </w:r>
            <w:r w:rsidRPr="00B72345">
              <w:rPr>
                <w:noProof/>
                <w:sz w:val="24"/>
                <w:szCs w:val="24"/>
                <w:lang w:eastAsia="id-ID"/>
              </w:rPr>
              <w:pict>
                <v:shape id="_x0000_s1220" type="#_x0000_t32" style="position:absolute;left:0;text-align:left;margin-left:12.25pt;margin-top:12.4pt;width:57.6pt;height:26.7pt;flip:y;z-index:251838464;mso-position-horizontal-relative:text;mso-position-vertical-relative:text" o:connectortype="straight"/>
              </w:pict>
            </w:r>
          </w:p>
          <w:p w:rsidR="003C171C" w:rsidRPr="001D2D26" w:rsidRDefault="003C171C" w:rsidP="003C171C">
            <w:pPr>
              <w:spacing w:before="120" w:after="120"/>
              <w:rPr>
                <w:rFonts w:ascii="Times New Roman" w:hAnsi="Times New Roman"/>
                <w:sz w:val="24"/>
                <w:szCs w:val="24"/>
              </w:rPr>
            </w:pPr>
            <w:r w:rsidRPr="001D2D26">
              <w:rPr>
                <w:rFonts w:ascii="Times New Roman" w:hAnsi="Times New Roman"/>
                <w:sz w:val="24"/>
                <w:szCs w:val="24"/>
              </w:rPr>
              <w:t>(+)                         (+)</w:t>
            </w:r>
          </w:p>
        </w:tc>
        <w:tc>
          <w:tcPr>
            <w:tcW w:w="2930" w:type="dxa"/>
          </w:tcPr>
          <w:p w:rsidR="003C171C" w:rsidRPr="001D2D26" w:rsidRDefault="00B72345" w:rsidP="003C171C">
            <w:pPr>
              <w:spacing w:before="120" w:after="120"/>
              <w:jc w:val="center"/>
              <w:rPr>
                <w:rFonts w:ascii="Times New Roman" w:hAnsi="Times New Roman"/>
                <w:sz w:val="24"/>
                <w:szCs w:val="24"/>
              </w:rPr>
            </w:pPr>
            <w:r w:rsidRPr="00B72345">
              <w:rPr>
                <w:noProof/>
                <w:sz w:val="24"/>
                <w:szCs w:val="24"/>
                <w:lang w:eastAsia="id-ID"/>
              </w:rPr>
              <w:pict>
                <v:shape id="_x0000_s1218" type="#_x0000_t32" style="position:absolute;left:0;text-align:left;margin-left:9.7pt;margin-top:6.8pt;width:57.6pt;height:23.65pt;flip:y;z-index:251836416;mso-position-horizontal-relative:text;mso-position-vertical-relative:text" o:connectortype="straight"/>
              </w:pict>
            </w:r>
            <w:r w:rsidRPr="00B72345">
              <w:rPr>
                <w:noProof/>
                <w:sz w:val="24"/>
                <w:szCs w:val="24"/>
                <w:lang w:eastAsia="id-ID"/>
              </w:rPr>
              <w:pict>
                <v:shape id="_x0000_s1219" type="#_x0000_t32" style="position:absolute;left:0;text-align:left;margin-left:67.3pt;margin-top:12.7pt;width:57.6pt;height:26.4pt;flip:y;z-index:251837440;mso-position-horizontal-relative:text;mso-position-vertical-relative:text" o:connectortype="straight"/>
              </w:pict>
            </w:r>
          </w:p>
          <w:p w:rsidR="003C171C" w:rsidRPr="001D2D26" w:rsidRDefault="003C171C" w:rsidP="003C171C">
            <w:pPr>
              <w:spacing w:before="120" w:after="120"/>
              <w:jc w:val="center"/>
              <w:rPr>
                <w:rFonts w:ascii="Times New Roman" w:hAnsi="Times New Roman"/>
                <w:sz w:val="24"/>
                <w:szCs w:val="24"/>
              </w:rPr>
            </w:pPr>
            <w:r w:rsidRPr="001D2D26">
              <w:rPr>
                <w:rFonts w:ascii="Times New Roman" w:hAnsi="Times New Roman"/>
                <w:sz w:val="24"/>
                <w:szCs w:val="24"/>
              </w:rPr>
              <w:t>(+)                   (+)</w:t>
            </w:r>
          </w:p>
        </w:tc>
      </w:tr>
      <w:tr w:rsidR="003C171C" w:rsidRPr="0083019E" w:rsidTr="003C171C">
        <w:trPr>
          <w:trHeight w:val="272"/>
        </w:trPr>
        <w:tc>
          <w:tcPr>
            <w:tcW w:w="2128" w:type="dxa"/>
            <w:vMerge/>
          </w:tcPr>
          <w:p w:rsidR="003C171C" w:rsidRPr="001D2D26" w:rsidRDefault="003C171C" w:rsidP="003C171C">
            <w:pPr>
              <w:spacing w:before="120" w:after="120"/>
              <w:jc w:val="center"/>
              <w:rPr>
                <w:rFonts w:ascii="Times New Roman" w:hAnsi="Times New Roman"/>
                <w:sz w:val="24"/>
                <w:szCs w:val="24"/>
              </w:rPr>
            </w:pPr>
          </w:p>
        </w:tc>
        <w:tc>
          <w:tcPr>
            <w:tcW w:w="2880" w:type="dxa"/>
          </w:tcPr>
          <w:p w:rsidR="003C171C" w:rsidRPr="001D2D26" w:rsidRDefault="003C171C" w:rsidP="003C171C">
            <w:pPr>
              <w:spacing w:before="120" w:after="120"/>
              <w:jc w:val="center"/>
              <w:rPr>
                <w:noProof/>
                <w:sz w:val="24"/>
                <w:szCs w:val="24"/>
                <w:lang w:eastAsia="id-ID"/>
              </w:rPr>
            </w:pPr>
            <w:r w:rsidRPr="001D2D26">
              <w:rPr>
                <w:rFonts w:ascii="Times New Roman" w:hAnsi="Times New Roman"/>
                <w:sz w:val="24"/>
                <w:szCs w:val="24"/>
              </w:rPr>
              <w:t>(Positif)</w:t>
            </w:r>
          </w:p>
        </w:tc>
        <w:tc>
          <w:tcPr>
            <w:tcW w:w="2930" w:type="dxa"/>
          </w:tcPr>
          <w:p w:rsidR="003C171C" w:rsidRPr="001D2D26" w:rsidRDefault="003C171C" w:rsidP="003C171C">
            <w:pPr>
              <w:spacing w:before="120" w:after="120"/>
              <w:jc w:val="center"/>
              <w:rPr>
                <w:noProof/>
                <w:sz w:val="24"/>
                <w:szCs w:val="24"/>
                <w:lang w:eastAsia="id-ID"/>
              </w:rPr>
            </w:pPr>
            <w:r w:rsidRPr="001D2D26">
              <w:rPr>
                <w:rFonts w:ascii="Times New Roman" w:hAnsi="Times New Roman"/>
                <w:sz w:val="24"/>
                <w:szCs w:val="24"/>
              </w:rPr>
              <w:t>(Positif)</w:t>
            </w:r>
          </w:p>
        </w:tc>
      </w:tr>
    </w:tbl>
    <w:p w:rsidR="003C171C" w:rsidRDefault="003C171C" w:rsidP="003C171C">
      <w:pPr>
        <w:spacing w:before="120" w:after="0" w:line="240" w:lineRule="auto"/>
        <w:ind w:firstLine="709"/>
        <w:jc w:val="both"/>
        <w:rPr>
          <w:rFonts w:ascii="Times New Roman" w:hAnsi="Times New Roman"/>
          <w:color w:val="FF0000"/>
          <w:sz w:val="24"/>
          <w:szCs w:val="24"/>
        </w:rPr>
      </w:pPr>
    </w:p>
    <w:p w:rsidR="00E31EF3" w:rsidRPr="00E31EF3" w:rsidRDefault="00A86D34" w:rsidP="00E31EF3">
      <w:pPr>
        <w:tabs>
          <w:tab w:val="left" w:pos="1260"/>
        </w:tabs>
        <w:spacing w:after="0" w:line="240" w:lineRule="auto"/>
        <w:ind w:left="1267" w:hanging="1267"/>
        <w:jc w:val="both"/>
        <w:rPr>
          <w:rFonts w:ascii="Times New Roman" w:hAnsi="Times New Roman"/>
          <w:b/>
          <w:sz w:val="24"/>
          <w:szCs w:val="24"/>
          <w:lang w:val="sv-SE"/>
        </w:rPr>
      </w:pPr>
      <w:r>
        <w:rPr>
          <w:rFonts w:ascii="Times New Roman" w:hAnsi="Times New Roman"/>
          <w:b/>
          <w:sz w:val="24"/>
          <w:szCs w:val="24"/>
        </w:rPr>
        <w:t>Tabel 3.55</w:t>
      </w:r>
      <w:r w:rsidR="00E31EF3">
        <w:rPr>
          <w:rFonts w:ascii="Times New Roman" w:hAnsi="Times New Roman"/>
          <w:b/>
          <w:sz w:val="24"/>
          <w:szCs w:val="24"/>
        </w:rPr>
        <w:t>.</w:t>
      </w:r>
      <w:r w:rsidR="00E31EF3" w:rsidRPr="00D510D7">
        <w:rPr>
          <w:rFonts w:ascii="Times New Roman" w:hAnsi="Times New Roman"/>
          <w:b/>
          <w:sz w:val="24"/>
          <w:szCs w:val="24"/>
          <w:lang w:val="sv-SE"/>
        </w:rPr>
        <w:tab/>
      </w:r>
      <w:r w:rsidR="00E31EF3">
        <w:rPr>
          <w:rFonts w:ascii="Times New Roman" w:hAnsi="Times New Roman"/>
          <w:b/>
          <w:sz w:val="24"/>
          <w:szCs w:val="24"/>
        </w:rPr>
        <w:t>Perubahan kecendrungan arah dan efeknya pada latihan teknik mencari benda jatuh</w:t>
      </w:r>
    </w:p>
    <w:tbl>
      <w:tblPr>
        <w:tblStyle w:val="TableGrid"/>
        <w:tblW w:w="7938" w:type="dxa"/>
        <w:tblInd w:w="250" w:type="dxa"/>
        <w:tblLook w:val="04A0"/>
      </w:tblPr>
      <w:tblGrid>
        <w:gridCol w:w="2128"/>
        <w:gridCol w:w="2880"/>
        <w:gridCol w:w="2930"/>
      </w:tblGrid>
      <w:tr w:rsidR="003C171C" w:rsidRPr="0083019E" w:rsidTr="003C171C">
        <w:tc>
          <w:tcPr>
            <w:tcW w:w="2128" w:type="dxa"/>
          </w:tcPr>
          <w:p w:rsidR="003C171C" w:rsidRPr="001D2D26" w:rsidRDefault="003C171C" w:rsidP="003C171C">
            <w:pPr>
              <w:spacing w:before="120" w:after="120"/>
              <w:jc w:val="center"/>
              <w:rPr>
                <w:rFonts w:ascii="Times New Roman" w:hAnsi="Times New Roman"/>
                <w:sz w:val="24"/>
                <w:szCs w:val="24"/>
              </w:rPr>
            </w:pPr>
            <w:r w:rsidRPr="001D2D26">
              <w:rPr>
                <w:rFonts w:ascii="Times New Roman" w:hAnsi="Times New Roman"/>
                <w:sz w:val="24"/>
                <w:szCs w:val="24"/>
              </w:rPr>
              <w:t>Perbandingan Kondisi</w:t>
            </w:r>
          </w:p>
        </w:tc>
        <w:tc>
          <w:tcPr>
            <w:tcW w:w="2880" w:type="dxa"/>
          </w:tcPr>
          <w:p w:rsidR="003C171C" w:rsidRPr="001D2D26" w:rsidRDefault="003C171C" w:rsidP="003C171C">
            <w:pPr>
              <w:spacing w:before="120" w:after="120" w:line="360" w:lineRule="auto"/>
              <w:jc w:val="center"/>
              <w:rPr>
                <w:rFonts w:ascii="Times New Roman" w:hAnsi="Times New Roman"/>
                <w:sz w:val="24"/>
                <w:szCs w:val="24"/>
              </w:rPr>
            </w:pPr>
            <w:r w:rsidRPr="001D2D26">
              <w:rPr>
                <w:rFonts w:ascii="Times New Roman" w:hAnsi="Times New Roman"/>
                <w:sz w:val="24"/>
                <w:szCs w:val="24"/>
              </w:rPr>
              <w:t>B/A1</w:t>
            </w:r>
          </w:p>
        </w:tc>
        <w:tc>
          <w:tcPr>
            <w:tcW w:w="2930" w:type="dxa"/>
          </w:tcPr>
          <w:p w:rsidR="003C171C" w:rsidRPr="001D2D26" w:rsidRDefault="003C171C" w:rsidP="003C171C">
            <w:pPr>
              <w:spacing w:before="120" w:after="120" w:line="360" w:lineRule="auto"/>
              <w:jc w:val="center"/>
              <w:rPr>
                <w:rFonts w:ascii="Times New Roman" w:hAnsi="Times New Roman"/>
                <w:sz w:val="24"/>
                <w:szCs w:val="24"/>
              </w:rPr>
            </w:pPr>
            <w:r w:rsidRPr="001D2D26">
              <w:rPr>
                <w:rFonts w:ascii="Times New Roman" w:hAnsi="Times New Roman"/>
                <w:sz w:val="24"/>
                <w:szCs w:val="24"/>
              </w:rPr>
              <w:t>A2/B</w:t>
            </w:r>
          </w:p>
        </w:tc>
      </w:tr>
      <w:tr w:rsidR="003C171C" w:rsidRPr="0083019E" w:rsidTr="003C171C">
        <w:trPr>
          <w:trHeight w:val="1188"/>
        </w:trPr>
        <w:tc>
          <w:tcPr>
            <w:tcW w:w="2128" w:type="dxa"/>
            <w:vMerge w:val="restart"/>
          </w:tcPr>
          <w:p w:rsidR="003C171C" w:rsidRPr="001D2D26" w:rsidRDefault="003C171C" w:rsidP="003C171C">
            <w:pPr>
              <w:spacing w:before="120" w:after="120"/>
              <w:rPr>
                <w:rFonts w:ascii="Times New Roman" w:hAnsi="Times New Roman"/>
                <w:b/>
                <w:sz w:val="24"/>
                <w:szCs w:val="24"/>
              </w:rPr>
            </w:pPr>
            <w:r w:rsidRPr="001D2D26">
              <w:rPr>
                <w:rFonts w:ascii="Times New Roman" w:hAnsi="Times New Roman"/>
                <w:sz w:val="24"/>
                <w:szCs w:val="24"/>
              </w:rPr>
              <w:t>Perubahan Kecenderungan Arah dan Efeknya (</w:t>
            </w:r>
            <w:r w:rsidRPr="001D2D26">
              <w:rPr>
                <w:rFonts w:ascii="Times New Roman" w:hAnsi="Times New Roman"/>
                <w:i/>
                <w:sz w:val="24"/>
                <w:szCs w:val="24"/>
              </w:rPr>
              <w:t>Change in Trend variabel an effect</w:t>
            </w:r>
            <w:r w:rsidRPr="001D2D26">
              <w:rPr>
                <w:rFonts w:ascii="Times New Roman" w:hAnsi="Times New Roman"/>
                <w:sz w:val="24"/>
                <w:szCs w:val="24"/>
              </w:rPr>
              <w:t>)</w:t>
            </w:r>
          </w:p>
        </w:tc>
        <w:tc>
          <w:tcPr>
            <w:tcW w:w="2880" w:type="dxa"/>
          </w:tcPr>
          <w:p w:rsidR="003C171C" w:rsidRPr="001D2D26" w:rsidRDefault="00B72345" w:rsidP="003C171C">
            <w:pPr>
              <w:spacing w:before="120" w:after="120"/>
              <w:jc w:val="center"/>
              <w:rPr>
                <w:rFonts w:ascii="Times New Roman" w:hAnsi="Times New Roman"/>
                <w:sz w:val="24"/>
                <w:szCs w:val="24"/>
              </w:rPr>
            </w:pPr>
            <w:r w:rsidRPr="00B72345">
              <w:rPr>
                <w:noProof/>
                <w:sz w:val="24"/>
                <w:szCs w:val="24"/>
                <w:lang w:eastAsia="id-ID"/>
              </w:rPr>
              <w:pict>
                <v:shape id="_x0000_s1224" type="#_x0000_t32" style="position:absolute;left:0;text-align:left;margin-left:6.25pt;margin-top:12.4pt;width:63.6pt;height:32.75pt;flip:y;z-index:251843584;mso-position-horizontal-relative:text;mso-position-vertical-relative:text" o:connectortype="straight"/>
              </w:pict>
            </w:r>
            <w:r w:rsidRPr="00B72345">
              <w:rPr>
                <w:noProof/>
                <w:sz w:val="24"/>
                <w:szCs w:val="24"/>
                <w:lang w:eastAsia="id-ID"/>
              </w:rPr>
              <w:pict>
                <v:shape id="_x0000_s1221" type="#_x0000_t32" style="position:absolute;left:0;text-align:left;margin-left:71.4pt;margin-top:12.8pt;width:57.6pt;height:20.55pt;flip:y;z-index:251840512;mso-position-horizontal-relative:text;mso-position-vertical-relative:text" o:connectortype="straight"/>
              </w:pict>
            </w:r>
          </w:p>
          <w:p w:rsidR="003C171C" w:rsidRPr="001D2D26" w:rsidRDefault="003C171C" w:rsidP="003C171C">
            <w:pPr>
              <w:spacing w:before="120" w:after="120"/>
              <w:rPr>
                <w:rFonts w:ascii="Times New Roman" w:hAnsi="Times New Roman"/>
                <w:sz w:val="24"/>
                <w:szCs w:val="24"/>
              </w:rPr>
            </w:pPr>
            <w:r w:rsidRPr="001D2D26">
              <w:rPr>
                <w:rFonts w:ascii="Times New Roman" w:hAnsi="Times New Roman"/>
                <w:sz w:val="24"/>
                <w:szCs w:val="24"/>
              </w:rPr>
              <w:t>(+)                         (+)</w:t>
            </w:r>
          </w:p>
        </w:tc>
        <w:tc>
          <w:tcPr>
            <w:tcW w:w="2930" w:type="dxa"/>
          </w:tcPr>
          <w:p w:rsidR="003C171C" w:rsidRPr="001D2D26" w:rsidRDefault="00B72345" w:rsidP="003C171C">
            <w:pPr>
              <w:spacing w:before="120" w:after="120"/>
              <w:jc w:val="center"/>
              <w:rPr>
                <w:rFonts w:ascii="Times New Roman" w:hAnsi="Times New Roman"/>
                <w:sz w:val="24"/>
                <w:szCs w:val="24"/>
              </w:rPr>
            </w:pPr>
            <w:r w:rsidRPr="00B72345">
              <w:rPr>
                <w:noProof/>
                <w:sz w:val="24"/>
                <w:szCs w:val="24"/>
                <w:lang w:eastAsia="id-ID"/>
              </w:rPr>
              <w:pict>
                <v:shape id="_x0000_s1223" type="#_x0000_t32" style="position:absolute;left:0;text-align:left;margin-left:61.75pt;margin-top:12.7pt;width:63.15pt;height:32.45pt;flip:y;z-index:251842560;mso-position-horizontal-relative:text;mso-position-vertical-relative:text" o:connectortype="straight"/>
              </w:pict>
            </w:r>
            <w:r w:rsidRPr="00B72345">
              <w:rPr>
                <w:noProof/>
                <w:sz w:val="24"/>
                <w:szCs w:val="24"/>
                <w:lang w:eastAsia="id-ID"/>
              </w:rPr>
              <w:pict>
                <v:shape id="_x0000_s1222" type="#_x0000_t32" style="position:absolute;left:0;text-align:left;margin-left:-.8pt;margin-top:12.6pt;width:57.6pt;height:20.75pt;flip:y;z-index:251841536;mso-position-horizontal-relative:text;mso-position-vertical-relative:text" o:connectortype="straight"/>
              </w:pict>
            </w:r>
          </w:p>
          <w:p w:rsidR="003C171C" w:rsidRPr="001D2D26" w:rsidRDefault="003C171C" w:rsidP="003C171C">
            <w:pPr>
              <w:spacing w:before="120" w:after="120"/>
              <w:jc w:val="center"/>
              <w:rPr>
                <w:rFonts w:ascii="Times New Roman" w:hAnsi="Times New Roman"/>
                <w:sz w:val="24"/>
                <w:szCs w:val="24"/>
              </w:rPr>
            </w:pPr>
            <w:r w:rsidRPr="001D2D26">
              <w:rPr>
                <w:rFonts w:ascii="Times New Roman" w:hAnsi="Times New Roman"/>
                <w:sz w:val="24"/>
                <w:szCs w:val="24"/>
              </w:rPr>
              <w:t>(+)                   (+)</w:t>
            </w:r>
          </w:p>
        </w:tc>
      </w:tr>
      <w:tr w:rsidR="003C171C" w:rsidRPr="0083019E" w:rsidTr="003C171C">
        <w:trPr>
          <w:trHeight w:val="272"/>
        </w:trPr>
        <w:tc>
          <w:tcPr>
            <w:tcW w:w="2128" w:type="dxa"/>
            <w:vMerge/>
          </w:tcPr>
          <w:p w:rsidR="003C171C" w:rsidRPr="001D2D26" w:rsidRDefault="003C171C" w:rsidP="003C171C">
            <w:pPr>
              <w:spacing w:before="120" w:after="120"/>
              <w:jc w:val="center"/>
              <w:rPr>
                <w:rFonts w:ascii="Times New Roman" w:hAnsi="Times New Roman"/>
                <w:sz w:val="24"/>
                <w:szCs w:val="24"/>
              </w:rPr>
            </w:pPr>
          </w:p>
        </w:tc>
        <w:tc>
          <w:tcPr>
            <w:tcW w:w="2880" w:type="dxa"/>
          </w:tcPr>
          <w:p w:rsidR="003C171C" w:rsidRPr="001D2D26" w:rsidRDefault="003C171C" w:rsidP="003C171C">
            <w:pPr>
              <w:spacing w:before="120" w:after="120"/>
              <w:jc w:val="center"/>
              <w:rPr>
                <w:noProof/>
                <w:sz w:val="24"/>
                <w:szCs w:val="24"/>
                <w:lang w:eastAsia="id-ID"/>
              </w:rPr>
            </w:pPr>
            <w:r w:rsidRPr="001D2D26">
              <w:rPr>
                <w:rFonts w:ascii="Times New Roman" w:hAnsi="Times New Roman"/>
                <w:sz w:val="24"/>
                <w:szCs w:val="24"/>
              </w:rPr>
              <w:t>(Positif)</w:t>
            </w:r>
          </w:p>
        </w:tc>
        <w:tc>
          <w:tcPr>
            <w:tcW w:w="2930" w:type="dxa"/>
          </w:tcPr>
          <w:p w:rsidR="003C171C" w:rsidRPr="001D2D26" w:rsidRDefault="003C171C" w:rsidP="003C171C">
            <w:pPr>
              <w:spacing w:before="120" w:after="120"/>
              <w:jc w:val="center"/>
              <w:rPr>
                <w:noProof/>
                <w:sz w:val="24"/>
                <w:szCs w:val="24"/>
                <w:lang w:eastAsia="id-ID"/>
              </w:rPr>
            </w:pPr>
            <w:r w:rsidRPr="001D2D26">
              <w:rPr>
                <w:rFonts w:ascii="Times New Roman" w:hAnsi="Times New Roman"/>
                <w:sz w:val="24"/>
                <w:szCs w:val="24"/>
              </w:rPr>
              <w:t>(Positif)</w:t>
            </w:r>
          </w:p>
        </w:tc>
      </w:tr>
    </w:tbl>
    <w:p w:rsidR="00E31EF3" w:rsidRPr="0083019E" w:rsidRDefault="00E31EF3" w:rsidP="00393E4A">
      <w:pPr>
        <w:spacing w:before="120" w:after="0" w:line="240" w:lineRule="auto"/>
        <w:jc w:val="both"/>
        <w:rPr>
          <w:rFonts w:ascii="Times New Roman" w:hAnsi="Times New Roman"/>
          <w:color w:val="FF0000"/>
          <w:sz w:val="24"/>
          <w:szCs w:val="24"/>
        </w:rPr>
      </w:pPr>
    </w:p>
    <w:p w:rsidR="001F289C" w:rsidRPr="001D2D26" w:rsidRDefault="001F289C" w:rsidP="003971A3">
      <w:pPr>
        <w:pStyle w:val="ListParagraph"/>
        <w:numPr>
          <w:ilvl w:val="0"/>
          <w:numId w:val="8"/>
        </w:numPr>
        <w:spacing w:after="0" w:line="240" w:lineRule="auto"/>
        <w:ind w:left="360"/>
        <w:jc w:val="both"/>
        <w:rPr>
          <w:rFonts w:ascii="Times New Roman" w:hAnsi="Times New Roman"/>
          <w:b/>
          <w:sz w:val="24"/>
          <w:szCs w:val="24"/>
        </w:rPr>
      </w:pPr>
      <w:r w:rsidRPr="001D2D26">
        <w:rPr>
          <w:rFonts w:ascii="Times New Roman" w:hAnsi="Times New Roman"/>
          <w:b/>
          <w:sz w:val="24"/>
          <w:szCs w:val="24"/>
        </w:rPr>
        <w:t>Perubahan Kecenderungan Stabilitas (</w:t>
      </w:r>
      <w:r w:rsidRPr="001D2D26">
        <w:rPr>
          <w:rFonts w:ascii="Times New Roman" w:hAnsi="Times New Roman"/>
          <w:b/>
          <w:i/>
          <w:sz w:val="24"/>
          <w:szCs w:val="24"/>
        </w:rPr>
        <w:t>Change in Trend Stability</w:t>
      </w:r>
      <w:r w:rsidRPr="001D2D26">
        <w:rPr>
          <w:rFonts w:ascii="Times New Roman" w:hAnsi="Times New Roman"/>
          <w:b/>
          <w:sz w:val="24"/>
          <w:szCs w:val="24"/>
        </w:rPr>
        <w:t>)</w:t>
      </w:r>
    </w:p>
    <w:p w:rsidR="001F289C" w:rsidRPr="001D2D26" w:rsidRDefault="001F289C" w:rsidP="001F289C">
      <w:pPr>
        <w:spacing w:after="0" w:line="240" w:lineRule="auto"/>
        <w:ind w:left="426"/>
        <w:jc w:val="both"/>
        <w:rPr>
          <w:rFonts w:ascii="Times New Roman" w:hAnsi="Times New Roman"/>
          <w:b/>
          <w:sz w:val="24"/>
        </w:rPr>
      </w:pPr>
      <w:r w:rsidRPr="001D2D26">
        <w:rPr>
          <w:rFonts w:ascii="Times New Roman" w:hAnsi="Times New Roman"/>
          <w:b/>
          <w:sz w:val="24"/>
        </w:rPr>
        <w:t xml:space="preserve">Keterampilan Teknik </w:t>
      </w:r>
      <w:r w:rsidRPr="004877DA">
        <w:rPr>
          <w:rFonts w:ascii="Times New Roman" w:hAnsi="Times New Roman"/>
          <w:b/>
          <w:i/>
          <w:sz w:val="24"/>
        </w:rPr>
        <w:t>Independent Travel</w:t>
      </w:r>
    </w:p>
    <w:p w:rsidR="001F289C" w:rsidRPr="001D2D26" w:rsidRDefault="001F289C" w:rsidP="001F289C">
      <w:pPr>
        <w:spacing w:after="0" w:line="240" w:lineRule="auto"/>
        <w:jc w:val="both"/>
        <w:rPr>
          <w:rFonts w:ascii="Times New Roman" w:hAnsi="Times New Roman"/>
          <w:b/>
          <w:sz w:val="24"/>
        </w:rPr>
      </w:pPr>
    </w:p>
    <w:p w:rsidR="001F289C" w:rsidRDefault="001F289C" w:rsidP="001A1CDF">
      <w:pPr>
        <w:spacing w:after="0" w:line="480" w:lineRule="auto"/>
        <w:ind w:firstLine="720"/>
        <w:jc w:val="both"/>
        <w:rPr>
          <w:rFonts w:ascii="Times New Roman" w:hAnsi="Times New Roman"/>
          <w:sz w:val="24"/>
        </w:rPr>
      </w:pPr>
      <w:r w:rsidRPr="001D2D26">
        <w:rPr>
          <w:rFonts w:ascii="Times New Roman" w:hAnsi="Times New Roman"/>
          <w:sz w:val="24"/>
        </w:rPr>
        <w:t>Menentukan perubahan kecenderungan stabilitas , dapat dilihat kecenderungan stabilitas pada kondisi baseline (A) dan intervensi (B) pada rangkuman analisis dalam kondisi. Dengan demikian pada tabel dapat dimasukkan seperti di bawah ini :</w:t>
      </w:r>
    </w:p>
    <w:p w:rsidR="00393E4A" w:rsidRDefault="00393E4A" w:rsidP="001A1CDF">
      <w:pPr>
        <w:spacing w:after="0" w:line="480" w:lineRule="auto"/>
        <w:ind w:firstLine="720"/>
        <w:jc w:val="both"/>
        <w:rPr>
          <w:rFonts w:ascii="Times New Roman" w:hAnsi="Times New Roman"/>
          <w:sz w:val="24"/>
        </w:rPr>
      </w:pPr>
    </w:p>
    <w:p w:rsidR="00393E4A" w:rsidRDefault="00393E4A" w:rsidP="001A1CDF">
      <w:pPr>
        <w:spacing w:after="0" w:line="480" w:lineRule="auto"/>
        <w:ind w:firstLine="720"/>
        <w:jc w:val="both"/>
        <w:rPr>
          <w:rFonts w:ascii="Times New Roman" w:hAnsi="Times New Roman"/>
          <w:sz w:val="24"/>
        </w:rPr>
      </w:pPr>
    </w:p>
    <w:p w:rsidR="00393E4A" w:rsidRDefault="00393E4A" w:rsidP="001A1CDF">
      <w:pPr>
        <w:spacing w:after="0" w:line="480" w:lineRule="auto"/>
        <w:ind w:firstLine="720"/>
        <w:jc w:val="both"/>
        <w:rPr>
          <w:rFonts w:ascii="Times New Roman" w:hAnsi="Times New Roman"/>
          <w:sz w:val="24"/>
        </w:rPr>
      </w:pPr>
    </w:p>
    <w:p w:rsidR="00E31EF3" w:rsidRPr="00E31EF3" w:rsidRDefault="00A86D34" w:rsidP="00E31EF3">
      <w:pPr>
        <w:tabs>
          <w:tab w:val="left" w:pos="1260"/>
        </w:tabs>
        <w:spacing w:after="0" w:line="240" w:lineRule="auto"/>
        <w:ind w:left="1267" w:hanging="1267"/>
        <w:jc w:val="both"/>
        <w:rPr>
          <w:rFonts w:ascii="Times New Roman" w:hAnsi="Times New Roman"/>
          <w:b/>
          <w:sz w:val="24"/>
          <w:szCs w:val="24"/>
          <w:lang w:val="sv-SE"/>
        </w:rPr>
      </w:pPr>
      <w:r>
        <w:rPr>
          <w:rFonts w:ascii="Times New Roman" w:hAnsi="Times New Roman"/>
          <w:b/>
          <w:sz w:val="24"/>
          <w:szCs w:val="24"/>
        </w:rPr>
        <w:lastRenderedPageBreak/>
        <w:t>Tabel 3.56</w:t>
      </w:r>
      <w:r w:rsidR="00E31EF3">
        <w:rPr>
          <w:rFonts w:ascii="Times New Roman" w:hAnsi="Times New Roman"/>
          <w:b/>
          <w:sz w:val="24"/>
          <w:szCs w:val="24"/>
        </w:rPr>
        <w:t>.</w:t>
      </w:r>
      <w:r w:rsidR="00E31EF3" w:rsidRPr="00D510D7">
        <w:rPr>
          <w:rFonts w:ascii="Times New Roman" w:hAnsi="Times New Roman"/>
          <w:b/>
          <w:sz w:val="24"/>
          <w:szCs w:val="24"/>
          <w:lang w:val="sv-SE"/>
        </w:rPr>
        <w:tab/>
      </w:r>
      <w:r w:rsidR="00E31EF3">
        <w:rPr>
          <w:rFonts w:ascii="Times New Roman" w:hAnsi="Times New Roman"/>
          <w:b/>
          <w:sz w:val="24"/>
          <w:szCs w:val="24"/>
        </w:rPr>
        <w:t>Perubahan kecendrungan stabilitas pada latihan teknik tangan menyilang ke atas/</w:t>
      </w:r>
      <w:r w:rsidR="00E31EF3" w:rsidRPr="00E31EF3">
        <w:rPr>
          <w:rFonts w:ascii="Times New Roman" w:hAnsi="Times New Roman"/>
          <w:b/>
          <w:i/>
          <w:sz w:val="24"/>
          <w:szCs w:val="24"/>
        </w:rPr>
        <w:t>upper hand</w:t>
      </w:r>
    </w:p>
    <w:tbl>
      <w:tblPr>
        <w:tblStyle w:val="TableGrid"/>
        <w:tblW w:w="7972" w:type="dxa"/>
        <w:tblInd w:w="250" w:type="dxa"/>
        <w:tblLook w:val="04A0"/>
      </w:tblPr>
      <w:tblGrid>
        <w:gridCol w:w="2990"/>
        <w:gridCol w:w="2308"/>
        <w:gridCol w:w="2674"/>
      </w:tblGrid>
      <w:tr w:rsidR="001F289C" w:rsidRPr="001D2D26" w:rsidTr="006B59FB">
        <w:tc>
          <w:tcPr>
            <w:tcW w:w="2990" w:type="dxa"/>
          </w:tcPr>
          <w:p w:rsidR="001F289C" w:rsidRPr="001D2D26" w:rsidRDefault="001F289C" w:rsidP="00E365EB">
            <w:pPr>
              <w:spacing w:before="120" w:after="120" w:line="480" w:lineRule="auto"/>
              <w:jc w:val="center"/>
              <w:rPr>
                <w:rFonts w:ascii="Times New Roman" w:hAnsi="Times New Roman"/>
                <w:sz w:val="24"/>
              </w:rPr>
            </w:pPr>
            <w:r w:rsidRPr="001D2D26">
              <w:rPr>
                <w:rFonts w:ascii="Times New Roman" w:hAnsi="Times New Roman"/>
                <w:sz w:val="24"/>
              </w:rPr>
              <w:t>Perbandingan Kondisi</w:t>
            </w:r>
          </w:p>
        </w:tc>
        <w:tc>
          <w:tcPr>
            <w:tcW w:w="2308" w:type="dxa"/>
          </w:tcPr>
          <w:p w:rsidR="001F289C" w:rsidRPr="001D2D26" w:rsidRDefault="001F289C" w:rsidP="00E365EB">
            <w:pPr>
              <w:spacing w:before="120" w:after="120" w:line="480" w:lineRule="auto"/>
              <w:jc w:val="center"/>
              <w:rPr>
                <w:rFonts w:ascii="Times New Roman" w:hAnsi="Times New Roman"/>
                <w:sz w:val="24"/>
              </w:rPr>
            </w:pPr>
            <w:r w:rsidRPr="001D2D26">
              <w:rPr>
                <w:rFonts w:ascii="Times New Roman" w:hAnsi="Times New Roman"/>
                <w:sz w:val="24"/>
              </w:rPr>
              <w:t>B/A1</w:t>
            </w:r>
          </w:p>
        </w:tc>
        <w:tc>
          <w:tcPr>
            <w:tcW w:w="2674" w:type="dxa"/>
          </w:tcPr>
          <w:p w:rsidR="001F289C" w:rsidRPr="001D2D26" w:rsidRDefault="001F289C" w:rsidP="00E365EB">
            <w:pPr>
              <w:spacing w:before="120" w:after="120" w:line="480" w:lineRule="auto"/>
              <w:jc w:val="center"/>
              <w:rPr>
                <w:rFonts w:ascii="Times New Roman" w:hAnsi="Times New Roman"/>
                <w:sz w:val="24"/>
              </w:rPr>
            </w:pPr>
            <w:r w:rsidRPr="001D2D26">
              <w:rPr>
                <w:rFonts w:ascii="Times New Roman" w:hAnsi="Times New Roman"/>
                <w:sz w:val="24"/>
              </w:rPr>
              <w:t>A2/B</w:t>
            </w:r>
          </w:p>
        </w:tc>
      </w:tr>
      <w:tr w:rsidR="001F289C" w:rsidRPr="001D2D26" w:rsidTr="006B59FB">
        <w:trPr>
          <w:trHeight w:val="792"/>
        </w:trPr>
        <w:tc>
          <w:tcPr>
            <w:tcW w:w="2990" w:type="dxa"/>
          </w:tcPr>
          <w:p w:rsidR="001F289C" w:rsidRPr="001D2D26" w:rsidRDefault="001F289C" w:rsidP="00E365EB">
            <w:pPr>
              <w:spacing w:before="120" w:after="120"/>
              <w:rPr>
                <w:rFonts w:ascii="Times New Roman" w:hAnsi="Times New Roman"/>
                <w:b/>
                <w:sz w:val="24"/>
              </w:rPr>
            </w:pPr>
            <w:r w:rsidRPr="001D2D26">
              <w:rPr>
                <w:rFonts w:ascii="Times New Roman" w:hAnsi="Times New Roman"/>
                <w:b/>
                <w:sz w:val="24"/>
              </w:rPr>
              <w:t>Perubahan Kecenderungan Stabilitas (</w:t>
            </w:r>
            <w:r w:rsidRPr="001D2D26">
              <w:rPr>
                <w:rFonts w:ascii="Times New Roman" w:hAnsi="Times New Roman"/>
                <w:b/>
                <w:i/>
                <w:sz w:val="24"/>
              </w:rPr>
              <w:t>Change in Trend Stability</w:t>
            </w:r>
            <w:r w:rsidRPr="001D2D26">
              <w:rPr>
                <w:rFonts w:ascii="Times New Roman" w:hAnsi="Times New Roman"/>
                <w:b/>
                <w:sz w:val="24"/>
              </w:rPr>
              <w:t xml:space="preserve">) </w:t>
            </w:r>
          </w:p>
        </w:tc>
        <w:tc>
          <w:tcPr>
            <w:tcW w:w="2308" w:type="dxa"/>
          </w:tcPr>
          <w:p w:rsidR="001F289C" w:rsidRPr="001D2D26" w:rsidRDefault="001F289C" w:rsidP="00E365EB">
            <w:pPr>
              <w:spacing w:before="120" w:after="120"/>
              <w:jc w:val="center"/>
              <w:rPr>
                <w:rFonts w:ascii="Times New Roman" w:hAnsi="Times New Roman"/>
                <w:sz w:val="24"/>
              </w:rPr>
            </w:pPr>
            <w:r>
              <w:rPr>
                <w:rFonts w:ascii="Times New Roman" w:hAnsi="Times New Roman"/>
                <w:sz w:val="24"/>
              </w:rPr>
              <w:t>Variabel</w:t>
            </w:r>
            <w:r w:rsidRPr="001D2D26">
              <w:rPr>
                <w:rFonts w:ascii="Times New Roman" w:hAnsi="Times New Roman"/>
                <w:sz w:val="24"/>
              </w:rPr>
              <w:t xml:space="preserve"> ke variabel</w:t>
            </w:r>
          </w:p>
        </w:tc>
        <w:tc>
          <w:tcPr>
            <w:tcW w:w="2674" w:type="dxa"/>
          </w:tcPr>
          <w:p w:rsidR="001F289C" w:rsidRPr="001D2D26" w:rsidRDefault="001F289C" w:rsidP="00E365EB">
            <w:pPr>
              <w:spacing w:before="120" w:after="120"/>
              <w:jc w:val="center"/>
              <w:rPr>
                <w:rFonts w:ascii="Times New Roman" w:hAnsi="Times New Roman"/>
                <w:sz w:val="24"/>
              </w:rPr>
            </w:pPr>
            <w:r w:rsidRPr="001D2D26">
              <w:rPr>
                <w:rFonts w:ascii="Times New Roman" w:hAnsi="Times New Roman"/>
                <w:sz w:val="24"/>
              </w:rPr>
              <w:t>Variabel ke stabil</w:t>
            </w:r>
          </w:p>
        </w:tc>
      </w:tr>
    </w:tbl>
    <w:p w:rsidR="003C0769" w:rsidRDefault="003C0769" w:rsidP="001A1CDF">
      <w:pPr>
        <w:spacing w:after="0" w:line="480" w:lineRule="auto"/>
        <w:jc w:val="both"/>
        <w:rPr>
          <w:rFonts w:ascii="Times New Roman" w:hAnsi="Times New Roman"/>
          <w:sz w:val="24"/>
        </w:rPr>
      </w:pPr>
    </w:p>
    <w:p w:rsidR="00E31EF3" w:rsidRPr="00E31EF3" w:rsidRDefault="00A86D34" w:rsidP="00E31EF3">
      <w:pPr>
        <w:tabs>
          <w:tab w:val="left" w:pos="1260"/>
        </w:tabs>
        <w:spacing w:after="0" w:line="240" w:lineRule="auto"/>
        <w:ind w:left="1267" w:hanging="1267"/>
        <w:jc w:val="both"/>
        <w:rPr>
          <w:rFonts w:ascii="Times New Roman" w:hAnsi="Times New Roman"/>
          <w:b/>
          <w:sz w:val="24"/>
          <w:szCs w:val="24"/>
          <w:lang w:val="sv-SE"/>
        </w:rPr>
      </w:pPr>
      <w:r>
        <w:rPr>
          <w:rFonts w:ascii="Times New Roman" w:hAnsi="Times New Roman"/>
          <w:b/>
          <w:sz w:val="24"/>
          <w:szCs w:val="24"/>
        </w:rPr>
        <w:t>Tabel 3.57</w:t>
      </w:r>
      <w:r w:rsidR="00E31EF3">
        <w:rPr>
          <w:rFonts w:ascii="Times New Roman" w:hAnsi="Times New Roman"/>
          <w:b/>
          <w:sz w:val="24"/>
          <w:szCs w:val="24"/>
        </w:rPr>
        <w:t>.</w:t>
      </w:r>
      <w:r w:rsidR="00E31EF3" w:rsidRPr="00D510D7">
        <w:rPr>
          <w:rFonts w:ascii="Times New Roman" w:hAnsi="Times New Roman"/>
          <w:b/>
          <w:sz w:val="24"/>
          <w:szCs w:val="24"/>
          <w:lang w:val="sv-SE"/>
        </w:rPr>
        <w:tab/>
      </w:r>
      <w:r w:rsidR="00E31EF3">
        <w:rPr>
          <w:rFonts w:ascii="Times New Roman" w:hAnsi="Times New Roman"/>
          <w:b/>
          <w:sz w:val="24"/>
          <w:szCs w:val="24"/>
        </w:rPr>
        <w:t>Perubahan kecendrungan stabilitas pada latihan teknik tangan menyilang ke bawah/</w:t>
      </w:r>
      <w:r w:rsidR="00E31EF3">
        <w:rPr>
          <w:rFonts w:ascii="Times New Roman" w:hAnsi="Times New Roman"/>
          <w:b/>
          <w:i/>
          <w:sz w:val="24"/>
          <w:szCs w:val="24"/>
        </w:rPr>
        <w:t>lower</w:t>
      </w:r>
      <w:r w:rsidR="00E31EF3" w:rsidRPr="00E31EF3">
        <w:rPr>
          <w:rFonts w:ascii="Times New Roman" w:hAnsi="Times New Roman"/>
          <w:b/>
          <w:i/>
          <w:sz w:val="24"/>
          <w:szCs w:val="24"/>
        </w:rPr>
        <w:t xml:space="preserve"> hand</w:t>
      </w:r>
    </w:p>
    <w:tbl>
      <w:tblPr>
        <w:tblStyle w:val="TableGrid"/>
        <w:tblW w:w="7972" w:type="dxa"/>
        <w:tblInd w:w="250" w:type="dxa"/>
        <w:tblLook w:val="04A0"/>
      </w:tblPr>
      <w:tblGrid>
        <w:gridCol w:w="2990"/>
        <w:gridCol w:w="2308"/>
        <w:gridCol w:w="2674"/>
      </w:tblGrid>
      <w:tr w:rsidR="00691E8A" w:rsidRPr="001D2D26" w:rsidTr="00FF2623">
        <w:tc>
          <w:tcPr>
            <w:tcW w:w="2990" w:type="dxa"/>
          </w:tcPr>
          <w:p w:rsidR="00691E8A" w:rsidRPr="001D2D26" w:rsidRDefault="00691E8A" w:rsidP="00FF2623">
            <w:pPr>
              <w:spacing w:before="120" w:after="120" w:line="480" w:lineRule="auto"/>
              <w:jc w:val="center"/>
              <w:rPr>
                <w:rFonts w:ascii="Times New Roman" w:hAnsi="Times New Roman"/>
                <w:sz w:val="24"/>
              </w:rPr>
            </w:pPr>
            <w:r w:rsidRPr="001D2D26">
              <w:rPr>
                <w:rFonts w:ascii="Times New Roman" w:hAnsi="Times New Roman"/>
                <w:sz w:val="24"/>
              </w:rPr>
              <w:t>Perbandingan Kondisi</w:t>
            </w:r>
          </w:p>
        </w:tc>
        <w:tc>
          <w:tcPr>
            <w:tcW w:w="2308" w:type="dxa"/>
          </w:tcPr>
          <w:p w:rsidR="00691E8A" w:rsidRPr="001D2D26" w:rsidRDefault="00691E8A" w:rsidP="00FF2623">
            <w:pPr>
              <w:spacing w:before="120" w:after="120" w:line="480" w:lineRule="auto"/>
              <w:jc w:val="center"/>
              <w:rPr>
                <w:rFonts w:ascii="Times New Roman" w:hAnsi="Times New Roman"/>
                <w:sz w:val="24"/>
              </w:rPr>
            </w:pPr>
            <w:r w:rsidRPr="001D2D26">
              <w:rPr>
                <w:rFonts w:ascii="Times New Roman" w:hAnsi="Times New Roman"/>
                <w:sz w:val="24"/>
              </w:rPr>
              <w:t>B/A1</w:t>
            </w:r>
          </w:p>
        </w:tc>
        <w:tc>
          <w:tcPr>
            <w:tcW w:w="2674" w:type="dxa"/>
          </w:tcPr>
          <w:p w:rsidR="00691E8A" w:rsidRPr="001D2D26" w:rsidRDefault="00691E8A" w:rsidP="00FF2623">
            <w:pPr>
              <w:spacing w:before="120" w:after="120" w:line="480" w:lineRule="auto"/>
              <w:jc w:val="center"/>
              <w:rPr>
                <w:rFonts w:ascii="Times New Roman" w:hAnsi="Times New Roman"/>
                <w:sz w:val="24"/>
              </w:rPr>
            </w:pPr>
            <w:r w:rsidRPr="001D2D26">
              <w:rPr>
                <w:rFonts w:ascii="Times New Roman" w:hAnsi="Times New Roman"/>
                <w:sz w:val="24"/>
              </w:rPr>
              <w:t>A2/B</w:t>
            </w:r>
          </w:p>
        </w:tc>
      </w:tr>
      <w:tr w:rsidR="00691E8A" w:rsidRPr="001D2D26" w:rsidTr="00FF2623">
        <w:trPr>
          <w:trHeight w:val="792"/>
        </w:trPr>
        <w:tc>
          <w:tcPr>
            <w:tcW w:w="2990" w:type="dxa"/>
          </w:tcPr>
          <w:p w:rsidR="00691E8A" w:rsidRPr="001D2D26" w:rsidRDefault="00691E8A" w:rsidP="00FF2623">
            <w:pPr>
              <w:spacing w:before="120" w:after="120"/>
              <w:rPr>
                <w:rFonts w:ascii="Times New Roman" w:hAnsi="Times New Roman"/>
                <w:b/>
                <w:sz w:val="24"/>
              </w:rPr>
            </w:pPr>
            <w:r w:rsidRPr="001D2D26">
              <w:rPr>
                <w:rFonts w:ascii="Times New Roman" w:hAnsi="Times New Roman"/>
                <w:b/>
                <w:sz w:val="24"/>
              </w:rPr>
              <w:t>Perubahan Kecenderungan Stabilitas (</w:t>
            </w:r>
            <w:r w:rsidRPr="001D2D26">
              <w:rPr>
                <w:rFonts w:ascii="Times New Roman" w:hAnsi="Times New Roman"/>
                <w:b/>
                <w:i/>
                <w:sz w:val="24"/>
              </w:rPr>
              <w:t>Change in Trend Stability</w:t>
            </w:r>
            <w:r w:rsidRPr="001D2D26">
              <w:rPr>
                <w:rFonts w:ascii="Times New Roman" w:hAnsi="Times New Roman"/>
                <w:b/>
                <w:sz w:val="24"/>
              </w:rPr>
              <w:t xml:space="preserve">) </w:t>
            </w:r>
          </w:p>
        </w:tc>
        <w:tc>
          <w:tcPr>
            <w:tcW w:w="2308" w:type="dxa"/>
          </w:tcPr>
          <w:p w:rsidR="00691E8A" w:rsidRPr="001D2D26" w:rsidRDefault="00691E8A" w:rsidP="00FF2623">
            <w:pPr>
              <w:spacing w:before="120" w:after="120"/>
              <w:jc w:val="center"/>
              <w:rPr>
                <w:rFonts w:ascii="Times New Roman" w:hAnsi="Times New Roman"/>
                <w:sz w:val="24"/>
              </w:rPr>
            </w:pPr>
            <w:r>
              <w:rPr>
                <w:rFonts w:ascii="Times New Roman" w:hAnsi="Times New Roman"/>
                <w:sz w:val="24"/>
              </w:rPr>
              <w:t>Variabel</w:t>
            </w:r>
            <w:r w:rsidRPr="001D2D26">
              <w:rPr>
                <w:rFonts w:ascii="Times New Roman" w:hAnsi="Times New Roman"/>
                <w:sz w:val="24"/>
              </w:rPr>
              <w:t xml:space="preserve"> ke variabel</w:t>
            </w:r>
          </w:p>
        </w:tc>
        <w:tc>
          <w:tcPr>
            <w:tcW w:w="2674" w:type="dxa"/>
          </w:tcPr>
          <w:p w:rsidR="00691E8A" w:rsidRPr="001D2D26" w:rsidRDefault="00691E8A" w:rsidP="00FF2623">
            <w:pPr>
              <w:spacing w:before="120" w:after="120"/>
              <w:jc w:val="center"/>
              <w:rPr>
                <w:rFonts w:ascii="Times New Roman" w:hAnsi="Times New Roman"/>
                <w:sz w:val="24"/>
              </w:rPr>
            </w:pPr>
            <w:r w:rsidRPr="001D2D26">
              <w:rPr>
                <w:rFonts w:ascii="Times New Roman" w:hAnsi="Times New Roman"/>
                <w:sz w:val="24"/>
              </w:rPr>
              <w:t>Variabel ke stabil</w:t>
            </w:r>
          </w:p>
        </w:tc>
      </w:tr>
    </w:tbl>
    <w:p w:rsidR="001A1CDF" w:rsidRDefault="001A1CDF" w:rsidP="0032110D">
      <w:pPr>
        <w:spacing w:after="0" w:line="480" w:lineRule="auto"/>
        <w:jc w:val="both"/>
        <w:rPr>
          <w:rFonts w:ascii="Times New Roman" w:hAnsi="Times New Roman"/>
          <w:sz w:val="24"/>
        </w:rPr>
      </w:pPr>
    </w:p>
    <w:p w:rsidR="00E31EF3" w:rsidRPr="00550382" w:rsidRDefault="00E31EF3" w:rsidP="00550382">
      <w:pPr>
        <w:tabs>
          <w:tab w:val="left" w:pos="1260"/>
        </w:tabs>
        <w:spacing w:after="0" w:line="240" w:lineRule="auto"/>
        <w:ind w:left="1267" w:hanging="1267"/>
        <w:jc w:val="both"/>
        <w:rPr>
          <w:rFonts w:ascii="Times New Roman" w:hAnsi="Times New Roman"/>
          <w:i/>
          <w:sz w:val="24"/>
        </w:rPr>
      </w:pPr>
      <w:r>
        <w:rPr>
          <w:rFonts w:ascii="Times New Roman" w:hAnsi="Times New Roman"/>
          <w:b/>
          <w:sz w:val="24"/>
          <w:szCs w:val="24"/>
        </w:rPr>
        <w:t>Tabel 3.5</w:t>
      </w:r>
      <w:r w:rsidR="00A86D34">
        <w:rPr>
          <w:rFonts w:ascii="Times New Roman" w:hAnsi="Times New Roman"/>
          <w:b/>
          <w:sz w:val="24"/>
          <w:szCs w:val="24"/>
        </w:rPr>
        <w:t>8</w:t>
      </w:r>
      <w:r>
        <w:rPr>
          <w:rFonts w:ascii="Times New Roman" w:hAnsi="Times New Roman"/>
          <w:b/>
          <w:sz w:val="24"/>
          <w:szCs w:val="24"/>
        </w:rPr>
        <w:t>.</w:t>
      </w:r>
      <w:r w:rsidRPr="00D510D7">
        <w:rPr>
          <w:rFonts w:ascii="Times New Roman" w:hAnsi="Times New Roman"/>
          <w:b/>
          <w:sz w:val="24"/>
          <w:szCs w:val="24"/>
          <w:lang w:val="sv-SE"/>
        </w:rPr>
        <w:tab/>
      </w:r>
      <w:r>
        <w:rPr>
          <w:rFonts w:ascii="Times New Roman" w:hAnsi="Times New Roman"/>
          <w:b/>
          <w:sz w:val="24"/>
          <w:szCs w:val="24"/>
        </w:rPr>
        <w:t xml:space="preserve">Perubahan kecendrungan stabilitas pada latihan teknik </w:t>
      </w:r>
      <w:r w:rsidR="00550382">
        <w:rPr>
          <w:rFonts w:ascii="Times New Roman" w:hAnsi="Times New Roman"/>
          <w:b/>
          <w:sz w:val="24"/>
          <w:szCs w:val="24"/>
        </w:rPr>
        <w:t xml:space="preserve">kombinasi </w:t>
      </w:r>
      <w:r w:rsidR="00550382">
        <w:rPr>
          <w:rFonts w:ascii="Times New Roman" w:hAnsi="Times New Roman"/>
          <w:b/>
          <w:i/>
          <w:sz w:val="24"/>
          <w:szCs w:val="24"/>
        </w:rPr>
        <w:t>upper and lower hand</w:t>
      </w:r>
    </w:p>
    <w:tbl>
      <w:tblPr>
        <w:tblStyle w:val="TableGrid"/>
        <w:tblW w:w="7972" w:type="dxa"/>
        <w:tblInd w:w="250" w:type="dxa"/>
        <w:tblLook w:val="04A0"/>
      </w:tblPr>
      <w:tblGrid>
        <w:gridCol w:w="2990"/>
        <w:gridCol w:w="2308"/>
        <w:gridCol w:w="2674"/>
      </w:tblGrid>
      <w:tr w:rsidR="00691E8A" w:rsidRPr="001D2D26" w:rsidTr="00FF2623">
        <w:tc>
          <w:tcPr>
            <w:tcW w:w="2990" w:type="dxa"/>
          </w:tcPr>
          <w:p w:rsidR="00691E8A" w:rsidRPr="001D2D26" w:rsidRDefault="00691E8A" w:rsidP="00FF2623">
            <w:pPr>
              <w:spacing w:before="120" w:after="120" w:line="480" w:lineRule="auto"/>
              <w:jc w:val="center"/>
              <w:rPr>
                <w:rFonts w:ascii="Times New Roman" w:hAnsi="Times New Roman"/>
                <w:sz w:val="24"/>
              </w:rPr>
            </w:pPr>
            <w:r w:rsidRPr="001D2D26">
              <w:rPr>
                <w:rFonts w:ascii="Times New Roman" w:hAnsi="Times New Roman"/>
                <w:sz w:val="24"/>
              </w:rPr>
              <w:t>Perbandingan Kondisi</w:t>
            </w:r>
          </w:p>
        </w:tc>
        <w:tc>
          <w:tcPr>
            <w:tcW w:w="2308" w:type="dxa"/>
          </w:tcPr>
          <w:p w:rsidR="00691E8A" w:rsidRPr="001D2D26" w:rsidRDefault="00691E8A" w:rsidP="00FF2623">
            <w:pPr>
              <w:spacing w:before="120" w:after="120" w:line="480" w:lineRule="auto"/>
              <w:jc w:val="center"/>
              <w:rPr>
                <w:rFonts w:ascii="Times New Roman" w:hAnsi="Times New Roman"/>
                <w:sz w:val="24"/>
              </w:rPr>
            </w:pPr>
            <w:r w:rsidRPr="001D2D26">
              <w:rPr>
                <w:rFonts w:ascii="Times New Roman" w:hAnsi="Times New Roman"/>
                <w:sz w:val="24"/>
              </w:rPr>
              <w:t>B/A1</w:t>
            </w:r>
          </w:p>
        </w:tc>
        <w:tc>
          <w:tcPr>
            <w:tcW w:w="2674" w:type="dxa"/>
          </w:tcPr>
          <w:p w:rsidR="00691E8A" w:rsidRPr="001D2D26" w:rsidRDefault="00691E8A" w:rsidP="00FF2623">
            <w:pPr>
              <w:spacing w:before="120" w:after="120" w:line="480" w:lineRule="auto"/>
              <w:jc w:val="center"/>
              <w:rPr>
                <w:rFonts w:ascii="Times New Roman" w:hAnsi="Times New Roman"/>
                <w:sz w:val="24"/>
              </w:rPr>
            </w:pPr>
            <w:r w:rsidRPr="001D2D26">
              <w:rPr>
                <w:rFonts w:ascii="Times New Roman" w:hAnsi="Times New Roman"/>
                <w:sz w:val="24"/>
              </w:rPr>
              <w:t>A2/B</w:t>
            </w:r>
          </w:p>
        </w:tc>
      </w:tr>
      <w:tr w:rsidR="00691E8A" w:rsidRPr="001D2D26" w:rsidTr="00FF2623">
        <w:trPr>
          <w:trHeight w:val="792"/>
        </w:trPr>
        <w:tc>
          <w:tcPr>
            <w:tcW w:w="2990" w:type="dxa"/>
          </w:tcPr>
          <w:p w:rsidR="00691E8A" w:rsidRPr="001D2D26" w:rsidRDefault="00691E8A" w:rsidP="00FF2623">
            <w:pPr>
              <w:spacing w:before="120" w:after="120"/>
              <w:rPr>
                <w:rFonts w:ascii="Times New Roman" w:hAnsi="Times New Roman"/>
                <w:b/>
                <w:sz w:val="24"/>
              </w:rPr>
            </w:pPr>
            <w:r w:rsidRPr="001D2D26">
              <w:rPr>
                <w:rFonts w:ascii="Times New Roman" w:hAnsi="Times New Roman"/>
                <w:b/>
                <w:sz w:val="24"/>
              </w:rPr>
              <w:t>Perubahan Kecenderungan Stabilitas (</w:t>
            </w:r>
            <w:r w:rsidRPr="001D2D26">
              <w:rPr>
                <w:rFonts w:ascii="Times New Roman" w:hAnsi="Times New Roman"/>
                <w:b/>
                <w:i/>
                <w:sz w:val="24"/>
              </w:rPr>
              <w:t>Change in Trend Stability</w:t>
            </w:r>
            <w:r w:rsidRPr="001D2D26">
              <w:rPr>
                <w:rFonts w:ascii="Times New Roman" w:hAnsi="Times New Roman"/>
                <w:b/>
                <w:sz w:val="24"/>
              </w:rPr>
              <w:t xml:space="preserve">) </w:t>
            </w:r>
          </w:p>
        </w:tc>
        <w:tc>
          <w:tcPr>
            <w:tcW w:w="2308" w:type="dxa"/>
          </w:tcPr>
          <w:p w:rsidR="00691E8A" w:rsidRPr="001D2D26" w:rsidRDefault="00691E8A" w:rsidP="00FF2623">
            <w:pPr>
              <w:spacing w:before="120" w:after="120"/>
              <w:jc w:val="center"/>
              <w:rPr>
                <w:rFonts w:ascii="Times New Roman" w:hAnsi="Times New Roman"/>
                <w:sz w:val="24"/>
              </w:rPr>
            </w:pPr>
            <w:r>
              <w:rPr>
                <w:rFonts w:ascii="Times New Roman" w:hAnsi="Times New Roman"/>
                <w:sz w:val="24"/>
              </w:rPr>
              <w:t>Variabel</w:t>
            </w:r>
            <w:r w:rsidRPr="001D2D26">
              <w:rPr>
                <w:rFonts w:ascii="Times New Roman" w:hAnsi="Times New Roman"/>
                <w:sz w:val="24"/>
              </w:rPr>
              <w:t xml:space="preserve"> ke variabel</w:t>
            </w:r>
          </w:p>
        </w:tc>
        <w:tc>
          <w:tcPr>
            <w:tcW w:w="2674" w:type="dxa"/>
          </w:tcPr>
          <w:p w:rsidR="00691E8A" w:rsidRPr="001D2D26" w:rsidRDefault="00691E8A" w:rsidP="00FF2623">
            <w:pPr>
              <w:spacing w:before="120" w:after="120"/>
              <w:jc w:val="center"/>
              <w:rPr>
                <w:rFonts w:ascii="Times New Roman" w:hAnsi="Times New Roman"/>
                <w:sz w:val="24"/>
              </w:rPr>
            </w:pPr>
            <w:r w:rsidRPr="001D2D26">
              <w:rPr>
                <w:rFonts w:ascii="Times New Roman" w:hAnsi="Times New Roman"/>
                <w:sz w:val="24"/>
              </w:rPr>
              <w:t>Variabel ke stabil</w:t>
            </w:r>
          </w:p>
        </w:tc>
      </w:tr>
    </w:tbl>
    <w:p w:rsidR="00691E8A" w:rsidRPr="001D2D26" w:rsidRDefault="00691E8A" w:rsidP="00691E8A">
      <w:pPr>
        <w:spacing w:after="0" w:line="480" w:lineRule="auto"/>
        <w:ind w:firstLine="540"/>
        <w:jc w:val="both"/>
        <w:rPr>
          <w:rFonts w:ascii="Times New Roman" w:hAnsi="Times New Roman"/>
          <w:sz w:val="24"/>
        </w:rPr>
      </w:pPr>
    </w:p>
    <w:p w:rsidR="00550382" w:rsidRPr="00550382" w:rsidRDefault="00A86D34" w:rsidP="00550382">
      <w:pPr>
        <w:tabs>
          <w:tab w:val="left" w:pos="1260"/>
        </w:tabs>
        <w:spacing w:after="0" w:line="240" w:lineRule="auto"/>
        <w:ind w:left="1267" w:hanging="1267"/>
        <w:jc w:val="both"/>
        <w:rPr>
          <w:rFonts w:ascii="Times New Roman" w:hAnsi="Times New Roman"/>
          <w:sz w:val="24"/>
        </w:rPr>
      </w:pPr>
      <w:r>
        <w:rPr>
          <w:rFonts w:ascii="Times New Roman" w:hAnsi="Times New Roman"/>
          <w:b/>
          <w:sz w:val="24"/>
          <w:szCs w:val="24"/>
        </w:rPr>
        <w:t>Tabel 3.59</w:t>
      </w:r>
      <w:r w:rsidR="00550382">
        <w:rPr>
          <w:rFonts w:ascii="Times New Roman" w:hAnsi="Times New Roman"/>
          <w:b/>
          <w:sz w:val="24"/>
          <w:szCs w:val="24"/>
        </w:rPr>
        <w:t>.</w:t>
      </w:r>
      <w:r w:rsidR="00550382" w:rsidRPr="00D510D7">
        <w:rPr>
          <w:rFonts w:ascii="Times New Roman" w:hAnsi="Times New Roman"/>
          <w:b/>
          <w:sz w:val="24"/>
          <w:szCs w:val="24"/>
          <w:lang w:val="sv-SE"/>
        </w:rPr>
        <w:tab/>
      </w:r>
      <w:r w:rsidR="00550382">
        <w:rPr>
          <w:rFonts w:ascii="Times New Roman" w:hAnsi="Times New Roman"/>
          <w:b/>
          <w:sz w:val="24"/>
          <w:szCs w:val="24"/>
        </w:rPr>
        <w:t>Perubahan kecendrungan stabilitas pada latihan teknik merambat/menelusuri(</w:t>
      </w:r>
      <w:r w:rsidR="00550382">
        <w:rPr>
          <w:rFonts w:ascii="Times New Roman" w:hAnsi="Times New Roman"/>
          <w:b/>
          <w:i/>
          <w:sz w:val="24"/>
          <w:szCs w:val="24"/>
        </w:rPr>
        <w:t>trailing</w:t>
      </w:r>
      <w:r w:rsidR="00550382">
        <w:rPr>
          <w:rFonts w:ascii="Times New Roman" w:hAnsi="Times New Roman"/>
          <w:b/>
          <w:sz w:val="24"/>
          <w:szCs w:val="24"/>
        </w:rPr>
        <w:t>)</w:t>
      </w:r>
    </w:p>
    <w:tbl>
      <w:tblPr>
        <w:tblStyle w:val="TableGrid"/>
        <w:tblW w:w="7972" w:type="dxa"/>
        <w:tblInd w:w="250" w:type="dxa"/>
        <w:tblLook w:val="04A0"/>
      </w:tblPr>
      <w:tblGrid>
        <w:gridCol w:w="2990"/>
        <w:gridCol w:w="2308"/>
        <w:gridCol w:w="2674"/>
      </w:tblGrid>
      <w:tr w:rsidR="00691E8A" w:rsidRPr="001D2D26" w:rsidTr="00FF2623">
        <w:tc>
          <w:tcPr>
            <w:tcW w:w="2990" w:type="dxa"/>
          </w:tcPr>
          <w:p w:rsidR="00691E8A" w:rsidRPr="001D2D26" w:rsidRDefault="00691E8A" w:rsidP="00FF2623">
            <w:pPr>
              <w:spacing w:before="120" w:after="120" w:line="480" w:lineRule="auto"/>
              <w:jc w:val="center"/>
              <w:rPr>
                <w:rFonts w:ascii="Times New Roman" w:hAnsi="Times New Roman"/>
                <w:sz w:val="24"/>
              </w:rPr>
            </w:pPr>
            <w:r w:rsidRPr="001D2D26">
              <w:rPr>
                <w:rFonts w:ascii="Times New Roman" w:hAnsi="Times New Roman"/>
                <w:sz w:val="24"/>
              </w:rPr>
              <w:t>Perbandingan Kondisi</w:t>
            </w:r>
          </w:p>
        </w:tc>
        <w:tc>
          <w:tcPr>
            <w:tcW w:w="2308" w:type="dxa"/>
          </w:tcPr>
          <w:p w:rsidR="00691E8A" w:rsidRPr="001D2D26" w:rsidRDefault="00691E8A" w:rsidP="00FF2623">
            <w:pPr>
              <w:spacing w:before="120" w:after="120" w:line="480" w:lineRule="auto"/>
              <w:jc w:val="center"/>
              <w:rPr>
                <w:rFonts w:ascii="Times New Roman" w:hAnsi="Times New Roman"/>
                <w:sz w:val="24"/>
              </w:rPr>
            </w:pPr>
            <w:r w:rsidRPr="001D2D26">
              <w:rPr>
                <w:rFonts w:ascii="Times New Roman" w:hAnsi="Times New Roman"/>
                <w:sz w:val="24"/>
              </w:rPr>
              <w:t>B/A1</w:t>
            </w:r>
          </w:p>
        </w:tc>
        <w:tc>
          <w:tcPr>
            <w:tcW w:w="2674" w:type="dxa"/>
          </w:tcPr>
          <w:p w:rsidR="00691E8A" w:rsidRPr="001D2D26" w:rsidRDefault="00691E8A" w:rsidP="00FF2623">
            <w:pPr>
              <w:spacing w:before="120" w:after="120" w:line="480" w:lineRule="auto"/>
              <w:jc w:val="center"/>
              <w:rPr>
                <w:rFonts w:ascii="Times New Roman" w:hAnsi="Times New Roman"/>
                <w:sz w:val="24"/>
              </w:rPr>
            </w:pPr>
            <w:r w:rsidRPr="001D2D26">
              <w:rPr>
                <w:rFonts w:ascii="Times New Roman" w:hAnsi="Times New Roman"/>
                <w:sz w:val="24"/>
              </w:rPr>
              <w:t>A2/B</w:t>
            </w:r>
          </w:p>
        </w:tc>
      </w:tr>
      <w:tr w:rsidR="00691E8A" w:rsidRPr="001D2D26" w:rsidTr="00FF2623">
        <w:trPr>
          <w:trHeight w:val="792"/>
        </w:trPr>
        <w:tc>
          <w:tcPr>
            <w:tcW w:w="2990" w:type="dxa"/>
          </w:tcPr>
          <w:p w:rsidR="00691E8A" w:rsidRPr="001D2D26" w:rsidRDefault="00691E8A" w:rsidP="00FF2623">
            <w:pPr>
              <w:spacing w:before="120" w:after="120"/>
              <w:rPr>
                <w:rFonts w:ascii="Times New Roman" w:hAnsi="Times New Roman"/>
                <w:b/>
                <w:sz w:val="24"/>
              </w:rPr>
            </w:pPr>
            <w:r w:rsidRPr="001D2D26">
              <w:rPr>
                <w:rFonts w:ascii="Times New Roman" w:hAnsi="Times New Roman"/>
                <w:b/>
                <w:sz w:val="24"/>
              </w:rPr>
              <w:t>Perubahan Kecenderungan Stabilitas (</w:t>
            </w:r>
            <w:r w:rsidRPr="001D2D26">
              <w:rPr>
                <w:rFonts w:ascii="Times New Roman" w:hAnsi="Times New Roman"/>
                <w:b/>
                <w:i/>
                <w:sz w:val="24"/>
              </w:rPr>
              <w:t>Change in Trend Stability</w:t>
            </w:r>
            <w:r w:rsidRPr="001D2D26">
              <w:rPr>
                <w:rFonts w:ascii="Times New Roman" w:hAnsi="Times New Roman"/>
                <w:b/>
                <w:sz w:val="24"/>
              </w:rPr>
              <w:t xml:space="preserve">) </w:t>
            </w:r>
          </w:p>
        </w:tc>
        <w:tc>
          <w:tcPr>
            <w:tcW w:w="2308" w:type="dxa"/>
          </w:tcPr>
          <w:p w:rsidR="00691E8A" w:rsidRPr="001D2D26" w:rsidRDefault="00691E8A" w:rsidP="00FF2623">
            <w:pPr>
              <w:spacing w:before="120" w:after="120"/>
              <w:jc w:val="center"/>
              <w:rPr>
                <w:rFonts w:ascii="Times New Roman" w:hAnsi="Times New Roman"/>
                <w:sz w:val="24"/>
              </w:rPr>
            </w:pPr>
            <w:r>
              <w:rPr>
                <w:rFonts w:ascii="Times New Roman" w:hAnsi="Times New Roman"/>
                <w:sz w:val="24"/>
              </w:rPr>
              <w:t>Variabel</w:t>
            </w:r>
            <w:r w:rsidRPr="001D2D26">
              <w:rPr>
                <w:rFonts w:ascii="Times New Roman" w:hAnsi="Times New Roman"/>
                <w:sz w:val="24"/>
              </w:rPr>
              <w:t xml:space="preserve"> ke variabel</w:t>
            </w:r>
          </w:p>
        </w:tc>
        <w:tc>
          <w:tcPr>
            <w:tcW w:w="2674" w:type="dxa"/>
          </w:tcPr>
          <w:p w:rsidR="00691E8A" w:rsidRPr="001D2D26" w:rsidRDefault="00691E8A" w:rsidP="00FF2623">
            <w:pPr>
              <w:spacing w:before="120" w:after="120"/>
              <w:jc w:val="center"/>
              <w:rPr>
                <w:rFonts w:ascii="Times New Roman" w:hAnsi="Times New Roman"/>
                <w:sz w:val="24"/>
              </w:rPr>
            </w:pPr>
            <w:r w:rsidRPr="001D2D26">
              <w:rPr>
                <w:rFonts w:ascii="Times New Roman" w:hAnsi="Times New Roman"/>
                <w:sz w:val="24"/>
              </w:rPr>
              <w:t>Variabel ke stabil</w:t>
            </w:r>
          </w:p>
        </w:tc>
      </w:tr>
    </w:tbl>
    <w:p w:rsidR="00691E8A" w:rsidRPr="001D2D26" w:rsidRDefault="00691E8A" w:rsidP="00691E8A">
      <w:pPr>
        <w:spacing w:after="0" w:line="480" w:lineRule="auto"/>
        <w:ind w:firstLine="540"/>
        <w:jc w:val="both"/>
        <w:rPr>
          <w:rFonts w:ascii="Times New Roman" w:hAnsi="Times New Roman"/>
          <w:sz w:val="24"/>
        </w:rPr>
      </w:pPr>
    </w:p>
    <w:p w:rsidR="00550382" w:rsidRPr="00550382" w:rsidRDefault="00A86D34" w:rsidP="00550382">
      <w:pPr>
        <w:tabs>
          <w:tab w:val="left" w:pos="1260"/>
        </w:tabs>
        <w:spacing w:after="0" w:line="240" w:lineRule="auto"/>
        <w:ind w:left="1267" w:hanging="1267"/>
        <w:jc w:val="both"/>
        <w:rPr>
          <w:rFonts w:ascii="Times New Roman" w:hAnsi="Times New Roman"/>
          <w:sz w:val="24"/>
        </w:rPr>
      </w:pPr>
      <w:r>
        <w:rPr>
          <w:rFonts w:ascii="Times New Roman" w:hAnsi="Times New Roman"/>
          <w:b/>
          <w:sz w:val="24"/>
          <w:szCs w:val="24"/>
        </w:rPr>
        <w:lastRenderedPageBreak/>
        <w:t>Tabel 3.60</w:t>
      </w:r>
      <w:r w:rsidR="00550382">
        <w:rPr>
          <w:rFonts w:ascii="Times New Roman" w:hAnsi="Times New Roman"/>
          <w:b/>
          <w:sz w:val="24"/>
          <w:szCs w:val="24"/>
        </w:rPr>
        <w:t>.</w:t>
      </w:r>
      <w:r w:rsidR="00550382" w:rsidRPr="00D510D7">
        <w:rPr>
          <w:rFonts w:ascii="Times New Roman" w:hAnsi="Times New Roman"/>
          <w:b/>
          <w:sz w:val="24"/>
          <w:szCs w:val="24"/>
          <w:lang w:val="sv-SE"/>
        </w:rPr>
        <w:tab/>
      </w:r>
      <w:r w:rsidR="00550382">
        <w:rPr>
          <w:rFonts w:ascii="Times New Roman" w:hAnsi="Times New Roman"/>
          <w:b/>
          <w:sz w:val="24"/>
          <w:szCs w:val="24"/>
        </w:rPr>
        <w:t>Perubahan kecendrungan stabilitas pada latihan teknik tegak lurus dengan benda</w:t>
      </w:r>
    </w:p>
    <w:tbl>
      <w:tblPr>
        <w:tblStyle w:val="TableGrid"/>
        <w:tblW w:w="7972" w:type="dxa"/>
        <w:tblInd w:w="250" w:type="dxa"/>
        <w:tblLook w:val="04A0"/>
      </w:tblPr>
      <w:tblGrid>
        <w:gridCol w:w="2990"/>
        <w:gridCol w:w="2308"/>
        <w:gridCol w:w="2674"/>
      </w:tblGrid>
      <w:tr w:rsidR="00691E8A" w:rsidRPr="001D2D26" w:rsidTr="00FF2623">
        <w:tc>
          <w:tcPr>
            <w:tcW w:w="2990" w:type="dxa"/>
          </w:tcPr>
          <w:p w:rsidR="00691E8A" w:rsidRPr="001D2D26" w:rsidRDefault="00691E8A" w:rsidP="00FF2623">
            <w:pPr>
              <w:spacing w:before="120" w:after="120" w:line="480" w:lineRule="auto"/>
              <w:jc w:val="center"/>
              <w:rPr>
                <w:rFonts w:ascii="Times New Roman" w:hAnsi="Times New Roman"/>
                <w:sz w:val="24"/>
              </w:rPr>
            </w:pPr>
            <w:r w:rsidRPr="001D2D26">
              <w:rPr>
                <w:rFonts w:ascii="Times New Roman" w:hAnsi="Times New Roman"/>
                <w:sz w:val="24"/>
              </w:rPr>
              <w:t>Perbandingan Kondisi</w:t>
            </w:r>
          </w:p>
        </w:tc>
        <w:tc>
          <w:tcPr>
            <w:tcW w:w="2308" w:type="dxa"/>
          </w:tcPr>
          <w:p w:rsidR="00691E8A" w:rsidRPr="001D2D26" w:rsidRDefault="00691E8A" w:rsidP="00FF2623">
            <w:pPr>
              <w:spacing w:before="120" w:after="120" w:line="480" w:lineRule="auto"/>
              <w:jc w:val="center"/>
              <w:rPr>
                <w:rFonts w:ascii="Times New Roman" w:hAnsi="Times New Roman"/>
                <w:sz w:val="24"/>
              </w:rPr>
            </w:pPr>
            <w:r w:rsidRPr="001D2D26">
              <w:rPr>
                <w:rFonts w:ascii="Times New Roman" w:hAnsi="Times New Roman"/>
                <w:sz w:val="24"/>
              </w:rPr>
              <w:t>B/A1</w:t>
            </w:r>
          </w:p>
        </w:tc>
        <w:tc>
          <w:tcPr>
            <w:tcW w:w="2674" w:type="dxa"/>
          </w:tcPr>
          <w:p w:rsidR="00691E8A" w:rsidRPr="001D2D26" w:rsidRDefault="00691E8A" w:rsidP="00FF2623">
            <w:pPr>
              <w:spacing w:before="120" w:after="120" w:line="480" w:lineRule="auto"/>
              <w:jc w:val="center"/>
              <w:rPr>
                <w:rFonts w:ascii="Times New Roman" w:hAnsi="Times New Roman"/>
                <w:sz w:val="24"/>
              </w:rPr>
            </w:pPr>
            <w:r w:rsidRPr="001D2D26">
              <w:rPr>
                <w:rFonts w:ascii="Times New Roman" w:hAnsi="Times New Roman"/>
                <w:sz w:val="24"/>
              </w:rPr>
              <w:t>A2/B</w:t>
            </w:r>
          </w:p>
        </w:tc>
      </w:tr>
      <w:tr w:rsidR="00691E8A" w:rsidRPr="001D2D26" w:rsidTr="00FF2623">
        <w:trPr>
          <w:trHeight w:val="792"/>
        </w:trPr>
        <w:tc>
          <w:tcPr>
            <w:tcW w:w="2990" w:type="dxa"/>
          </w:tcPr>
          <w:p w:rsidR="00691E8A" w:rsidRPr="001D2D26" w:rsidRDefault="00691E8A" w:rsidP="00FF2623">
            <w:pPr>
              <w:spacing w:before="120" w:after="120"/>
              <w:rPr>
                <w:rFonts w:ascii="Times New Roman" w:hAnsi="Times New Roman"/>
                <w:b/>
                <w:sz w:val="24"/>
              </w:rPr>
            </w:pPr>
            <w:r w:rsidRPr="001D2D26">
              <w:rPr>
                <w:rFonts w:ascii="Times New Roman" w:hAnsi="Times New Roman"/>
                <w:b/>
                <w:sz w:val="24"/>
              </w:rPr>
              <w:t>Perubahan Kecenderungan Stabilitas (</w:t>
            </w:r>
            <w:r w:rsidRPr="001D2D26">
              <w:rPr>
                <w:rFonts w:ascii="Times New Roman" w:hAnsi="Times New Roman"/>
                <w:b/>
                <w:i/>
                <w:sz w:val="24"/>
              </w:rPr>
              <w:t>Change in Trend Stability</w:t>
            </w:r>
            <w:r w:rsidRPr="001D2D26">
              <w:rPr>
                <w:rFonts w:ascii="Times New Roman" w:hAnsi="Times New Roman"/>
                <w:b/>
                <w:sz w:val="24"/>
              </w:rPr>
              <w:t xml:space="preserve">) </w:t>
            </w:r>
          </w:p>
        </w:tc>
        <w:tc>
          <w:tcPr>
            <w:tcW w:w="2308" w:type="dxa"/>
          </w:tcPr>
          <w:p w:rsidR="00691E8A" w:rsidRPr="001D2D26" w:rsidRDefault="00691E8A" w:rsidP="00FF2623">
            <w:pPr>
              <w:spacing w:before="120" w:after="120"/>
              <w:jc w:val="center"/>
              <w:rPr>
                <w:rFonts w:ascii="Times New Roman" w:hAnsi="Times New Roman"/>
                <w:sz w:val="24"/>
              </w:rPr>
            </w:pPr>
            <w:r>
              <w:rPr>
                <w:rFonts w:ascii="Times New Roman" w:hAnsi="Times New Roman"/>
                <w:sz w:val="24"/>
              </w:rPr>
              <w:t>Variabel</w:t>
            </w:r>
            <w:r w:rsidRPr="001D2D26">
              <w:rPr>
                <w:rFonts w:ascii="Times New Roman" w:hAnsi="Times New Roman"/>
                <w:sz w:val="24"/>
              </w:rPr>
              <w:t xml:space="preserve"> ke variabel</w:t>
            </w:r>
          </w:p>
        </w:tc>
        <w:tc>
          <w:tcPr>
            <w:tcW w:w="2674" w:type="dxa"/>
          </w:tcPr>
          <w:p w:rsidR="00691E8A" w:rsidRPr="001D2D26" w:rsidRDefault="00691E8A" w:rsidP="00FF2623">
            <w:pPr>
              <w:spacing w:before="120" w:after="120"/>
              <w:jc w:val="center"/>
              <w:rPr>
                <w:rFonts w:ascii="Times New Roman" w:hAnsi="Times New Roman"/>
                <w:sz w:val="24"/>
              </w:rPr>
            </w:pPr>
            <w:r w:rsidRPr="001D2D26">
              <w:rPr>
                <w:rFonts w:ascii="Times New Roman" w:hAnsi="Times New Roman"/>
                <w:sz w:val="24"/>
              </w:rPr>
              <w:t>Variabel ke stabil</w:t>
            </w:r>
          </w:p>
        </w:tc>
      </w:tr>
    </w:tbl>
    <w:p w:rsidR="001A1CDF" w:rsidRPr="001D2D26" w:rsidRDefault="001A1CDF" w:rsidP="0032110D">
      <w:pPr>
        <w:spacing w:after="0" w:line="480" w:lineRule="auto"/>
        <w:jc w:val="both"/>
        <w:rPr>
          <w:rFonts w:ascii="Times New Roman" w:hAnsi="Times New Roman"/>
          <w:sz w:val="24"/>
        </w:rPr>
      </w:pPr>
    </w:p>
    <w:p w:rsidR="00550382" w:rsidRPr="00550382" w:rsidRDefault="00A86D34" w:rsidP="00550382">
      <w:pPr>
        <w:tabs>
          <w:tab w:val="left" w:pos="1260"/>
        </w:tabs>
        <w:spacing w:after="0" w:line="240" w:lineRule="auto"/>
        <w:ind w:left="1267" w:hanging="1267"/>
        <w:jc w:val="both"/>
        <w:rPr>
          <w:rFonts w:ascii="Times New Roman" w:hAnsi="Times New Roman"/>
          <w:i/>
          <w:sz w:val="24"/>
        </w:rPr>
      </w:pPr>
      <w:r>
        <w:rPr>
          <w:rFonts w:ascii="Times New Roman" w:hAnsi="Times New Roman"/>
          <w:b/>
          <w:sz w:val="24"/>
          <w:szCs w:val="24"/>
        </w:rPr>
        <w:t>Tabel 3.61</w:t>
      </w:r>
      <w:r w:rsidR="00550382">
        <w:rPr>
          <w:rFonts w:ascii="Times New Roman" w:hAnsi="Times New Roman"/>
          <w:b/>
          <w:sz w:val="24"/>
          <w:szCs w:val="24"/>
        </w:rPr>
        <w:t>.</w:t>
      </w:r>
      <w:r w:rsidR="00550382" w:rsidRPr="00D510D7">
        <w:rPr>
          <w:rFonts w:ascii="Times New Roman" w:hAnsi="Times New Roman"/>
          <w:b/>
          <w:sz w:val="24"/>
          <w:szCs w:val="24"/>
          <w:lang w:val="sv-SE"/>
        </w:rPr>
        <w:tab/>
      </w:r>
      <w:r w:rsidR="00550382">
        <w:rPr>
          <w:rFonts w:ascii="Times New Roman" w:hAnsi="Times New Roman"/>
          <w:b/>
          <w:sz w:val="24"/>
          <w:szCs w:val="24"/>
        </w:rPr>
        <w:t>Perubahan kecendrungan stabilitas pada latihan teknik mencari benda jatuh/</w:t>
      </w:r>
      <w:r w:rsidR="00550382">
        <w:rPr>
          <w:rFonts w:ascii="Times New Roman" w:hAnsi="Times New Roman"/>
          <w:b/>
          <w:i/>
          <w:sz w:val="24"/>
          <w:szCs w:val="24"/>
        </w:rPr>
        <w:t>dropper object</w:t>
      </w:r>
    </w:p>
    <w:tbl>
      <w:tblPr>
        <w:tblStyle w:val="TableGrid"/>
        <w:tblW w:w="7972" w:type="dxa"/>
        <w:tblInd w:w="250" w:type="dxa"/>
        <w:tblLook w:val="04A0"/>
      </w:tblPr>
      <w:tblGrid>
        <w:gridCol w:w="2990"/>
        <w:gridCol w:w="2308"/>
        <w:gridCol w:w="2674"/>
      </w:tblGrid>
      <w:tr w:rsidR="00691E8A" w:rsidRPr="001D2D26" w:rsidTr="00FF2623">
        <w:tc>
          <w:tcPr>
            <w:tcW w:w="2990" w:type="dxa"/>
          </w:tcPr>
          <w:p w:rsidR="00691E8A" w:rsidRPr="001D2D26" w:rsidRDefault="00691E8A" w:rsidP="00FF2623">
            <w:pPr>
              <w:spacing w:before="120" w:after="120" w:line="480" w:lineRule="auto"/>
              <w:jc w:val="center"/>
              <w:rPr>
                <w:rFonts w:ascii="Times New Roman" w:hAnsi="Times New Roman"/>
                <w:sz w:val="24"/>
              </w:rPr>
            </w:pPr>
            <w:r w:rsidRPr="001D2D26">
              <w:rPr>
                <w:rFonts w:ascii="Times New Roman" w:hAnsi="Times New Roman"/>
                <w:sz w:val="24"/>
              </w:rPr>
              <w:t>Perbandingan Kondisi</w:t>
            </w:r>
          </w:p>
        </w:tc>
        <w:tc>
          <w:tcPr>
            <w:tcW w:w="2308" w:type="dxa"/>
          </w:tcPr>
          <w:p w:rsidR="00691E8A" w:rsidRPr="001D2D26" w:rsidRDefault="00691E8A" w:rsidP="00FF2623">
            <w:pPr>
              <w:spacing w:before="120" w:after="120" w:line="480" w:lineRule="auto"/>
              <w:jc w:val="center"/>
              <w:rPr>
                <w:rFonts w:ascii="Times New Roman" w:hAnsi="Times New Roman"/>
                <w:sz w:val="24"/>
              </w:rPr>
            </w:pPr>
            <w:r w:rsidRPr="001D2D26">
              <w:rPr>
                <w:rFonts w:ascii="Times New Roman" w:hAnsi="Times New Roman"/>
                <w:sz w:val="24"/>
              </w:rPr>
              <w:t>B/A1</w:t>
            </w:r>
          </w:p>
        </w:tc>
        <w:tc>
          <w:tcPr>
            <w:tcW w:w="2674" w:type="dxa"/>
          </w:tcPr>
          <w:p w:rsidR="00691E8A" w:rsidRPr="001D2D26" w:rsidRDefault="00691E8A" w:rsidP="00FF2623">
            <w:pPr>
              <w:spacing w:before="120" w:after="120" w:line="480" w:lineRule="auto"/>
              <w:jc w:val="center"/>
              <w:rPr>
                <w:rFonts w:ascii="Times New Roman" w:hAnsi="Times New Roman"/>
                <w:sz w:val="24"/>
              </w:rPr>
            </w:pPr>
            <w:r w:rsidRPr="001D2D26">
              <w:rPr>
                <w:rFonts w:ascii="Times New Roman" w:hAnsi="Times New Roman"/>
                <w:sz w:val="24"/>
              </w:rPr>
              <w:t>A2/B</w:t>
            </w:r>
          </w:p>
        </w:tc>
      </w:tr>
      <w:tr w:rsidR="00691E8A" w:rsidRPr="001D2D26" w:rsidTr="00FF2623">
        <w:trPr>
          <w:trHeight w:val="792"/>
        </w:trPr>
        <w:tc>
          <w:tcPr>
            <w:tcW w:w="2990" w:type="dxa"/>
          </w:tcPr>
          <w:p w:rsidR="00691E8A" w:rsidRPr="001D2D26" w:rsidRDefault="00691E8A" w:rsidP="00FF2623">
            <w:pPr>
              <w:spacing w:before="120" w:after="120"/>
              <w:rPr>
                <w:rFonts w:ascii="Times New Roman" w:hAnsi="Times New Roman"/>
                <w:b/>
                <w:sz w:val="24"/>
              </w:rPr>
            </w:pPr>
            <w:r w:rsidRPr="001D2D26">
              <w:rPr>
                <w:rFonts w:ascii="Times New Roman" w:hAnsi="Times New Roman"/>
                <w:b/>
                <w:sz w:val="24"/>
              </w:rPr>
              <w:t>Perubahan Kecenderungan Stabilitas (</w:t>
            </w:r>
            <w:r w:rsidRPr="001D2D26">
              <w:rPr>
                <w:rFonts w:ascii="Times New Roman" w:hAnsi="Times New Roman"/>
                <w:b/>
                <w:i/>
                <w:sz w:val="24"/>
              </w:rPr>
              <w:t>Change in Trend Stability</w:t>
            </w:r>
            <w:r w:rsidRPr="001D2D26">
              <w:rPr>
                <w:rFonts w:ascii="Times New Roman" w:hAnsi="Times New Roman"/>
                <w:b/>
                <w:sz w:val="24"/>
              </w:rPr>
              <w:t xml:space="preserve">) </w:t>
            </w:r>
          </w:p>
        </w:tc>
        <w:tc>
          <w:tcPr>
            <w:tcW w:w="2308" w:type="dxa"/>
          </w:tcPr>
          <w:p w:rsidR="00691E8A" w:rsidRPr="001D2D26" w:rsidRDefault="00691E8A" w:rsidP="00FF2623">
            <w:pPr>
              <w:spacing w:before="120" w:after="120"/>
              <w:jc w:val="center"/>
              <w:rPr>
                <w:rFonts w:ascii="Times New Roman" w:hAnsi="Times New Roman"/>
                <w:sz w:val="24"/>
              </w:rPr>
            </w:pPr>
            <w:r>
              <w:rPr>
                <w:rFonts w:ascii="Times New Roman" w:hAnsi="Times New Roman"/>
                <w:sz w:val="24"/>
              </w:rPr>
              <w:t>Variabel</w:t>
            </w:r>
            <w:r w:rsidRPr="001D2D26">
              <w:rPr>
                <w:rFonts w:ascii="Times New Roman" w:hAnsi="Times New Roman"/>
                <w:sz w:val="24"/>
              </w:rPr>
              <w:t xml:space="preserve"> ke variabel</w:t>
            </w:r>
          </w:p>
        </w:tc>
        <w:tc>
          <w:tcPr>
            <w:tcW w:w="2674" w:type="dxa"/>
          </w:tcPr>
          <w:p w:rsidR="00691E8A" w:rsidRPr="001D2D26" w:rsidRDefault="00691E8A" w:rsidP="00FF2623">
            <w:pPr>
              <w:spacing w:before="120" w:after="120"/>
              <w:jc w:val="center"/>
              <w:rPr>
                <w:rFonts w:ascii="Times New Roman" w:hAnsi="Times New Roman"/>
                <w:sz w:val="24"/>
              </w:rPr>
            </w:pPr>
            <w:r w:rsidRPr="001D2D26">
              <w:rPr>
                <w:rFonts w:ascii="Times New Roman" w:hAnsi="Times New Roman"/>
                <w:sz w:val="24"/>
              </w:rPr>
              <w:t>Variabel ke stabil</w:t>
            </w:r>
          </w:p>
        </w:tc>
      </w:tr>
    </w:tbl>
    <w:p w:rsidR="00550382" w:rsidRPr="001D2D26" w:rsidRDefault="00550382" w:rsidP="001A1CDF">
      <w:pPr>
        <w:spacing w:after="0" w:line="480" w:lineRule="auto"/>
        <w:jc w:val="both"/>
        <w:rPr>
          <w:rFonts w:ascii="Times New Roman" w:hAnsi="Times New Roman"/>
          <w:sz w:val="24"/>
        </w:rPr>
      </w:pPr>
    </w:p>
    <w:p w:rsidR="001F289C" w:rsidRPr="001D2D26" w:rsidRDefault="001F289C" w:rsidP="003971A3">
      <w:pPr>
        <w:numPr>
          <w:ilvl w:val="0"/>
          <w:numId w:val="8"/>
        </w:numPr>
        <w:spacing w:after="0" w:line="480" w:lineRule="auto"/>
        <w:ind w:left="426" w:hanging="426"/>
        <w:jc w:val="both"/>
        <w:rPr>
          <w:rFonts w:ascii="Times New Roman" w:hAnsi="Times New Roman"/>
          <w:b/>
          <w:sz w:val="24"/>
          <w:szCs w:val="24"/>
        </w:rPr>
      </w:pPr>
      <w:r w:rsidRPr="001D2D26">
        <w:rPr>
          <w:rFonts w:ascii="Times New Roman" w:hAnsi="Times New Roman"/>
          <w:b/>
          <w:sz w:val="24"/>
          <w:szCs w:val="24"/>
        </w:rPr>
        <w:t>Perubahan Level (</w:t>
      </w:r>
      <w:r w:rsidRPr="001D2D26">
        <w:rPr>
          <w:rFonts w:ascii="Times New Roman" w:hAnsi="Times New Roman"/>
          <w:b/>
          <w:i/>
          <w:sz w:val="24"/>
          <w:szCs w:val="24"/>
        </w:rPr>
        <w:t>Change in Level</w:t>
      </w:r>
      <w:r w:rsidRPr="001D2D26">
        <w:rPr>
          <w:rFonts w:ascii="Times New Roman" w:hAnsi="Times New Roman"/>
          <w:b/>
          <w:sz w:val="24"/>
          <w:szCs w:val="24"/>
        </w:rPr>
        <w:t>)</w:t>
      </w:r>
    </w:p>
    <w:p w:rsidR="001F289C" w:rsidRDefault="001F289C" w:rsidP="00073AC1">
      <w:pPr>
        <w:spacing w:after="0" w:line="480" w:lineRule="auto"/>
        <w:ind w:firstLine="720"/>
        <w:jc w:val="both"/>
        <w:rPr>
          <w:rFonts w:ascii="Times New Roman" w:hAnsi="Times New Roman"/>
          <w:sz w:val="24"/>
          <w:szCs w:val="24"/>
        </w:rPr>
      </w:pPr>
      <w:r w:rsidRPr="001D2D26">
        <w:rPr>
          <w:rFonts w:ascii="Times New Roman" w:hAnsi="Times New Roman"/>
          <w:sz w:val="24"/>
          <w:szCs w:val="24"/>
        </w:rPr>
        <w:t>Menentukan level perubahan dengan menentukan data point pada masing-masing kondisi baseline (A) pada sesi terakhir dan sesi pertama pada kondisi intervensi kemudian dihitung selisih antara keduanya. Jika perubahan datanya menurun maka diberi tanda (-), sebaliknya jika perubahan arahnya membaik maka diberi tanda (+). Hasil perubahan level jika dimasukkan dalam tabel, seperti berikut ini :</w:t>
      </w:r>
    </w:p>
    <w:p w:rsidR="00393E4A" w:rsidRDefault="00393E4A" w:rsidP="00073AC1">
      <w:pPr>
        <w:spacing w:after="0" w:line="480" w:lineRule="auto"/>
        <w:ind w:firstLine="720"/>
        <w:jc w:val="both"/>
        <w:rPr>
          <w:rFonts w:ascii="Times New Roman" w:hAnsi="Times New Roman"/>
          <w:sz w:val="24"/>
          <w:szCs w:val="24"/>
        </w:rPr>
      </w:pPr>
    </w:p>
    <w:p w:rsidR="00393E4A" w:rsidRDefault="00393E4A" w:rsidP="00073AC1">
      <w:pPr>
        <w:spacing w:after="0" w:line="480" w:lineRule="auto"/>
        <w:ind w:firstLine="720"/>
        <w:jc w:val="both"/>
        <w:rPr>
          <w:rFonts w:ascii="Times New Roman" w:hAnsi="Times New Roman"/>
          <w:sz w:val="24"/>
          <w:szCs w:val="24"/>
        </w:rPr>
      </w:pPr>
    </w:p>
    <w:p w:rsidR="00393E4A" w:rsidRDefault="00393E4A" w:rsidP="00073AC1">
      <w:pPr>
        <w:spacing w:after="0" w:line="480" w:lineRule="auto"/>
        <w:ind w:firstLine="720"/>
        <w:jc w:val="both"/>
        <w:rPr>
          <w:rFonts w:ascii="Times New Roman" w:hAnsi="Times New Roman"/>
          <w:sz w:val="24"/>
          <w:szCs w:val="24"/>
        </w:rPr>
      </w:pPr>
    </w:p>
    <w:p w:rsidR="00550382" w:rsidRPr="00550382" w:rsidRDefault="00A86D34" w:rsidP="00550382">
      <w:pPr>
        <w:tabs>
          <w:tab w:val="left" w:pos="1260"/>
        </w:tabs>
        <w:spacing w:after="0" w:line="240" w:lineRule="auto"/>
        <w:ind w:left="1267" w:hanging="1267"/>
        <w:jc w:val="both"/>
        <w:rPr>
          <w:rFonts w:ascii="Times New Roman" w:hAnsi="Times New Roman"/>
          <w:i/>
          <w:sz w:val="24"/>
        </w:rPr>
      </w:pPr>
      <w:r>
        <w:rPr>
          <w:rFonts w:ascii="Times New Roman" w:hAnsi="Times New Roman"/>
          <w:b/>
          <w:sz w:val="24"/>
          <w:szCs w:val="24"/>
        </w:rPr>
        <w:lastRenderedPageBreak/>
        <w:t>Tabel 3.62</w:t>
      </w:r>
      <w:r w:rsidR="00550382">
        <w:rPr>
          <w:rFonts w:ascii="Times New Roman" w:hAnsi="Times New Roman"/>
          <w:b/>
          <w:sz w:val="24"/>
          <w:szCs w:val="24"/>
        </w:rPr>
        <w:t>.</w:t>
      </w:r>
      <w:r w:rsidR="00550382" w:rsidRPr="00D510D7">
        <w:rPr>
          <w:rFonts w:ascii="Times New Roman" w:hAnsi="Times New Roman"/>
          <w:b/>
          <w:sz w:val="24"/>
          <w:szCs w:val="24"/>
          <w:lang w:val="sv-SE"/>
        </w:rPr>
        <w:tab/>
      </w:r>
      <w:r w:rsidR="00550382">
        <w:rPr>
          <w:rFonts w:ascii="Times New Roman" w:hAnsi="Times New Roman"/>
          <w:b/>
          <w:sz w:val="24"/>
          <w:szCs w:val="24"/>
        </w:rPr>
        <w:t>Perubahan level pada latihan teknik tangan menyilang ke atas/</w:t>
      </w:r>
      <w:r w:rsidR="00550382">
        <w:rPr>
          <w:rFonts w:ascii="Times New Roman" w:hAnsi="Times New Roman"/>
          <w:b/>
          <w:i/>
          <w:sz w:val="24"/>
          <w:szCs w:val="24"/>
        </w:rPr>
        <w:t>upper hand</w:t>
      </w:r>
    </w:p>
    <w:tbl>
      <w:tblPr>
        <w:tblStyle w:val="TableGrid"/>
        <w:tblW w:w="7972" w:type="dxa"/>
        <w:tblInd w:w="250" w:type="dxa"/>
        <w:tblLook w:val="04A0"/>
      </w:tblPr>
      <w:tblGrid>
        <w:gridCol w:w="2990"/>
        <w:gridCol w:w="2520"/>
        <w:gridCol w:w="2462"/>
      </w:tblGrid>
      <w:tr w:rsidR="001F289C" w:rsidRPr="0083019E" w:rsidTr="001A1CDF">
        <w:tc>
          <w:tcPr>
            <w:tcW w:w="2990" w:type="dxa"/>
          </w:tcPr>
          <w:p w:rsidR="001F289C" w:rsidRPr="001D2D26" w:rsidRDefault="001F289C" w:rsidP="00E365EB">
            <w:pPr>
              <w:spacing w:before="120" w:after="120"/>
              <w:jc w:val="center"/>
              <w:rPr>
                <w:rFonts w:ascii="Times New Roman" w:hAnsi="Times New Roman"/>
                <w:sz w:val="24"/>
                <w:szCs w:val="24"/>
              </w:rPr>
            </w:pPr>
            <w:r w:rsidRPr="001D2D26">
              <w:rPr>
                <w:rFonts w:ascii="Times New Roman" w:hAnsi="Times New Roman"/>
                <w:sz w:val="24"/>
                <w:szCs w:val="24"/>
              </w:rPr>
              <w:t>Perbandingan Kondisi</w:t>
            </w:r>
          </w:p>
        </w:tc>
        <w:tc>
          <w:tcPr>
            <w:tcW w:w="2520" w:type="dxa"/>
          </w:tcPr>
          <w:p w:rsidR="001F289C" w:rsidRPr="001D2D26" w:rsidRDefault="001F289C" w:rsidP="00E365EB">
            <w:pPr>
              <w:spacing w:before="120" w:after="120"/>
              <w:jc w:val="center"/>
              <w:rPr>
                <w:rFonts w:ascii="Times New Roman" w:hAnsi="Times New Roman"/>
                <w:sz w:val="24"/>
                <w:szCs w:val="24"/>
              </w:rPr>
            </w:pPr>
            <w:r w:rsidRPr="001D2D26">
              <w:rPr>
                <w:rFonts w:ascii="Times New Roman" w:hAnsi="Times New Roman"/>
                <w:sz w:val="24"/>
                <w:szCs w:val="24"/>
              </w:rPr>
              <w:t>B/A1</w:t>
            </w:r>
          </w:p>
        </w:tc>
        <w:tc>
          <w:tcPr>
            <w:tcW w:w="2462" w:type="dxa"/>
          </w:tcPr>
          <w:p w:rsidR="001F289C" w:rsidRPr="001D2D26" w:rsidRDefault="001F289C" w:rsidP="00E365EB">
            <w:pPr>
              <w:spacing w:before="120" w:after="120"/>
              <w:jc w:val="center"/>
              <w:rPr>
                <w:rFonts w:ascii="Times New Roman" w:hAnsi="Times New Roman"/>
                <w:sz w:val="24"/>
                <w:szCs w:val="24"/>
              </w:rPr>
            </w:pPr>
            <w:r w:rsidRPr="001D2D26">
              <w:rPr>
                <w:rFonts w:ascii="Times New Roman" w:hAnsi="Times New Roman"/>
                <w:sz w:val="24"/>
                <w:szCs w:val="24"/>
              </w:rPr>
              <w:t>A2/B</w:t>
            </w:r>
          </w:p>
        </w:tc>
      </w:tr>
      <w:tr w:rsidR="001F289C" w:rsidRPr="0083019E" w:rsidTr="001A1CDF">
        <w:tc>
          <w:tcPr>
            <w:tcW w:w="2990" w:type="dxa"/>
          </w:tcPr>
          <w:p w:rsidR="001F289C" w:rsidRPr="001D2D26" w:rsidRDefault="001F289C" w:rsidP="00E365EB">
            <w:pPr>
              <w:spacing w:before="120" w:line="360" w:lineRule="auto"/>
              <w:rPr>
                <w:rFonts w:ascii="Times New Roman" w:hAnsi="Times New Roman"/>
                <w:b/>
                <w:sz w:val="24"/>
                <w:szCs w:val="24"/>
              </w:rPr>
            </w:pPr>
            <w:r w:rsidRPr="001D2D26">
              <w:rPr>
                <w:rFonts w:ascii="Times New Roman" w:hAnsi="Times New Roman"/>
                <w:b/>
                <w:sz w:val="24"/>
                <w:szCs w:val="24"/>
              </w:rPr>
              <w:t>Perubahan Level (</w:t>
            </w:r>
            <w:r w:rsidRPr="001D2D26">
              <w:rPr>
                <w:rFonts w:ascii="Times New Roman" w:hAnsi="Times New Roman"/>
                <w:b/>
                <w:i/>
                <w:sz w:val="24"/>
                <w:szCs w:val="24"/>
              </w:rPr>
              <w:t>Change in Level</w:t>
            </w:r>
            <w:r w:rsidRPr="001D2D26">
              <w:rPr>
                <w:rFonts w:ascii="Times New Roman" w:hAnsi="Times New Roman"/>
                <w:b/>
                <w:sz w:val="24"/>
                <w:szCs w:val="24"/>
              </w:rPr>
              <w:t xml:space="preserve">) </w:t>
            </w:r>
          </w:p>
        </w:tc>
        <w:tc>
          <w:tcPr>
            <w:tcW w:w="2520" w:type="dxa"/>
          </w:tcPr>
          <w:p w:rsidR="001F289C" w:rsidRPr="00691E8A" w:rsidRDefault="00550382" w:rsidP="00E365EB">
            <w:pPr>
              <w:spacing w:before="120" w:line="360" w:lineRule="auto"/>
              <w:jc w:val="center"/>
              <w:rPr>
                <w:rFonts w:ascii="Times New Roman" w:hAnsi="Times New Roman"/>
                <w:sz w:val="24"/>
                <w:szCs w:val="24"/>
                <w:lang w:val="en-US"/>
              </w:rPr>
            </w:pPr>
            <w:r>
              <w:rPr>
                <w:rFonts w:ascii="Times New Roman" w:hAnsi="Times New Roman"/>
                <w:sz w:val="24"/>
                <w:szCs w:val="24"/>
                <w:lang w:val="en-US"/>
              </w:rPr>
              <w:t>1</w:t>
            </w:r>
            <w:r w:rsidR="00691E8A">
              <w:rPr>
                <w:rFonts w:ascii="Times New Roman" w:hAnsi="Times New Roman"/>
                <w:sz w:val="24"/>
                <w:szCs w:val="24"/>
              </w:rPr>
              <w:t xml:space="preserve"> – </w:t>
            </w:r>
            <w:r>
              <w:rPr>
                <w:rFonts w:ascii="Times New Roman" w:hAnsi="Times New Roman"/>
                <w:sz w:val="24"/>
                <w:szCs w:val="24"/>
                <w:lang w:val="en-US"/>
              </w:rPr>
              <w:t>1</w:t>
            </w:r>
          </w:p>
          <w:p w:rsidR="001F289C" w:rsidRPr="001D2D26" w:rsidRDefault="00691E8A" w:rsidP="00E365EB">
            <w:pPr>
              <w:spacing w:after="120" w:line="360" w:lineRule="auto"/>
              <w:jc w:val="center"/>
              <w:rPr>
                <w:rFonts w:ascii="Times New Roman" w:hAnsi="Times New Roman"/>
                <w:sz w:val="24"/>
                <w:szCs w:val="24"/>
              </w:rPr>
            </w:pPr>
            <w:r>
              <w:rPr>
                <w:rFonts w:ascii="Times New Roman" w:hAnsi="Times New Roman"/>
                <w:sz w:val="24"/>
                <w:szCs w:val="24"/>
              </w:rPr>
              <w:t xml:space="preserve">(+ </w:t>
            </w:r>
            <w:r w:rsidR="001F289C">
              <w:rPr>
                <w:rFonts w:ascii="Times New Roman" w:hAnsi="Times New Roman"/>
                <w:sz w:val="24"/>
                <w:szCs w:val="24"/>
              </w:rPr>
              <w:t>0</w:t>
            </w:r>
            <w:r w:rsidR="001F289C" w:rsidRPr="001D2D26">
              <w:rPr>
                <w:rFonts w:ascii="Times New Roman" w:hAnsi="Times New Roman"/>
                <w:sz w:val="24"/>
                <w:szCs w:val="24"/>
              </w:rPr>
              <w:t>)</w:t>
            </w:r>
          </w:p>
        </w:tc>
        <w:tc>
          <w:tcPr>
            <w:tcW w:w="2462" w:type="dxa"/>
          </w:tcPr>
          <w:p w:rsidR="001F289C" w:rsidRPr="00D9775A" w:rsidRDefault="00550382" w:rsidP="00E365EB">
            <w:pPr>
              <w:spacing w:before="120" w:line="360" w:lineRule="auto"/>
              <w:jc w:val="center"/>
              <w:rPr>
                <w:rFonts w:ascii="Times New Roman" w:hAnsi="Times New Roman"/>
                <w:sz w:val="24"/>
                <w:szCs w:val="24"/>
                <w:lang w:val="en-US"/>
              </w:rPr>
            </w:pPr>
            <w:r>
              <w:rPr>
                <w:rFonts w:ascii="Times New Roman" w:hAnsi="Times New Roman"/>
                <w:sz w:val="24"/>
                <w:szCs w:val="24"/>
                <w:lang w:val="en-US"/>
              </w:rPr>
              <w:t>2</w:t>
            </w:r>
            <w:r w:rsidR="00D9775A">
              <w:rPr>
                <w:rFonts w:ascii="Times New Roman" w:hAnsi="Times New Roman"/>
                <w:sz w:val="24"/>
                <w:szCs w:val="24"/>
              </w:rPr>
              <w:t xml:space="preserve"> – </w:t>
            </w:r>
            <w:r>
              <w:rPr>
                <w:rFonts w:ascii="Times New Roman" w:hAnsi="Times New Roman"/>
                <w:sz w:val="24"/>
                <w:szCs w:val="24"/>
                <w:lang w:val="en-US"/>
              </w:rPr>
              <w:t>3</w:t>
            </w:r>
          </w:p>
          <w:p w:rsidR="001F289C" w:rsidRPr="001D2D26" w:rsidRDefault="00D9775A" w:rsidP="00E365EB">
            <w:pPr>
              <w:spacing w:after="120" w:line="360" w:lineRule="auto"/>
              <w:jc w:val="center"/>
              <w:rPr>
                <w:rFonts w:ascii="Times New Roman" w:hAnsi="Times New Roman"/>
                <w:sz w:val="24"/>
                <w:szCs w:val="24"/>
              </w:rPr>
            </w:pPr>
            <w:r>
              <w:rPr>
                <w:rFonts w:ascii="Times New Roman" w:hAnsi="Times New Roman"/>
                <w:sz w:val="24"/>
                <w:szCs w:val="24"/>
              </w:rPr>
              <w:t>(-</w:t>
            </w:r>
            <w:r w:rsidR="00550382">
              <w:rPr>
                <w:rFonts w:ascii="Times New Roman" w:hAnsi="Times New Roman"/>
                <w:sz w:val="24"/>
                <w:szCs w:val="24"/>
                <w:lang w:val="en-US"/>
              </w:rPr>
              <w:t>1</w:t>
            </w:r>
            <w:r w:rsidR="001F289C" w:rsidRPr="001D2D26">
              <w:rPr>
                <w:rFonts w:ascii="Times New Roman" w:hAnsi="Times New Roman"/>
                <w:sz w:val="24"/>
                <w:szCs w:val="24"/>
              </w:rPr>
              <w:t>)</w:t>
            </w:r>
          </w:p>
        </w:tc>
      </w:tr>
    </w:tbl>
    <w:p w:rsidR="00D9775A" w:rsidRDefault="00D9775A" w:rsidP="00073AC1">
      <w:pPr>
        <w:spacing w:after="0" w:line="480" w:lineRule="auto"/>
        <w:jc w:val="both"/>
        <w:rPr>
          <w:rFonts w:ascii="Times New Roman" w:hAnsi="Times New Roman"/>
          <w:b/>
          <w:color w:val="000000" w:themeColor="text1"/>
          <w:sz w:val="24"/>
          <w:szCs w:val="24"/>
        </w:rPr>
      </w:pPr>
    </w:p>
    <w:p w:rsidR="00073AC1" w:rsidRPr="00073AC1" w:rsidRDefault="00073AC1" w:rsidP="00073AC1">
      <w:pPr>
        <w:pStyle w:val="NoSpacing"/>
        <w:spacing w:line="480" w:lineRule="auto"/>
        <w:ind w:firstLine="720"/>
        <w:jc w:val="both"/>
        <w:rPr>
          <w:lang w:val="id-ID"/>
        </w:rPr>
      </w:pPr>
      <w:r w:rsidRPr="0079480A">
        <w:t xml:space="preserve">Perubahan level dari kondisi </w:t>
      </w:r>
      <w:r w:rsidRPr="0079480A">
        <w:rPr>
          <w:i/>
        </w:rPr>
        <w:t>baseline</w:t>
      </w:r>
      <w:r w:rsidRPr="0079480A">
        <w:t>-1 (A-1) ke intervensi (B) yaitu menaik atau membaik (+)</w:t>
      </w:r>
      <w:r>
        <w:t xml:space="preserve">. </w:t>
      </w:r>
      <w:r w:rsidRPr="0079480A">
        <w:t xml:space="preserve">Selanjutnya kondisi intervensi (B) ke </w:t>
      </w:r>
      <w:r w:rsidRPr="0079480A">
        <w:rPr>
          <w:i/>
        </w:rPr>
        <w:t>baseline</w:t>
      </w:r>
      <w:r w:rsidRPr="0079480A">
        <w:t xml:space="preserve">-2 (A-2) mengalami penurunan </w:t>
      </w:r>
      <w:r>
        <w:t xml:space="preserve">atau memburuk (-) </w:t>
      </w:r>
      <w:r w:rsidRPr="0079480A">
        <w:t>.</w:t>
      </w:r>
    </w:p>
    <w:p w:rsidR="00550382" w:rsidRPr="00550382" w:rsidRDefault="00A86D34" w:rsidP="00550382">
      <w:pPr>
        <w:tabs>
          <w:tab w:val="left" w:pos="1260"/>
        </w:tabs>
        <w:spacing w:after="0" w:line="240" w:lineRule="auto"/>
        <w:ind w:left="1267" w:hanging="1267"/>
        <w:jc w:val="both"/>
        <w:rPr>
          <w:rFonts w:ascii="Times New Roman" w:hAnsi="Times New Roman"/>
          <w:i/>
          <w:sz w:val="24"/>
        </w:rPr>
      </w:pPr>
      <w:r>
        <w:rPr>
          <w:rFonts w:ascii="Times New Roman" w:hAnsi="Times New Roman"/>
          <w:b/>
          <w:sz w:val="24"/>
          <w:szCs w:val="24"/>
        </w:rPr>
        <w:t>Tabel 3.63</w:t>
      </w:r>
      <w:r w:rsidR="00550382">
        <w:rPr>
          <w:rFonts w:ascii="Times New Roman" w:hAnsi="Times New Roman"/>
          <w:b/>
          <w:sz w:val="24"/>
          <w:szCs w:val="24"/>
        </w:rPr>
        <w:t>.</w:t>
      </w:r>
      <w:r w:rsidR="00550382" w:rsidRPr="00D510D7">
        <w:rPr>
          <w:rFonts w:ascii="Times New Roman" w:hAnsi="Times New Roman"/>
          <w:b/>
          <w:sz w:val="24"/>
          <w:szCs w:val="24"/>
          <w:lang w:val="sv-SE"/>
        </w:rPr>
        <w:tab/>
      </w:r>
      <w:r w:rsidR="00550382">
        <w:rPr>
          <w:rFonts w:ascii="Times New Roman" w:hAnsi="Times New Roman"/>
          <w:b/>
          <w:sz w:val="24"/>
          <w:szCs w:val="24"/>
        </w:rPr>
        <w:t>Perubahan level pada latihan teknik tangan menyilang ke bawah/</w:t>
      </w:r>
      <w:r w:rsidR="00550382">
        <w:rPr>
          <w:rFonts w:ascii="Times New Roman" w:hAnsi="Times New Roman"/>
          <w:b/>
          <w:i/>
          <w:sz w:val="24"/>
          <w:szCs w:val="24"/>
        </w:rPr>
        <w:t>lower hand</w:t>
      </w:r>
    </w:p>
    <w:tbl>
      <w:tblPr>
        <w:tblStyle w:val="TableGrid"/>
        <w:tblW w:w="7972" w:type="dxa"/>
        <w:tblInd w:w="250" w:type="dxa"/>
        <w:tblLook w:val="04A0"/>
      </w:tblPr>
      <w:tblGrid>
        <w:gridCol w:w="2990"/>
        <w:gridCol w:w="2520"/>
        <w:gridCol w:w="2462"/>
      </w:tblGrid>
      <w:tr w:rsidR="00D9775A" w:rsidRPr="0083019E" w:rsidTr="001A1CDF">
        <w:tc>
          <w:tcPr>
            <w:tcW w:w="2990" w:type="dxa"/>
          </w:tcPr>
          <w:p w:rsidR="00D9775A" w:rsidRPr="001D2D26" w:rsidRDefault="00D9775A" w:rsidP="00FF2623">
            <w:pPr>
              <w:spacing w:before="120" w:after="120"/>
              <w:jc w:val="center"/>
              <w:rPr>
                <w:rFonts w:ascii="Times New Roman" w:hAnsi="Times New Roman"/>
                <w:sz w:val="24"/>
                <w:szCs w:val="24"/>
              </w:rPr>
            </w:pPr>
            <w:r w:rsidRPr="001D2D26">
              <w:rPr>
                <w:rFonts w:ascii="Times New Roman" w:hAnsi="Times New Roman"/>
                <w:sz w:val="24"/>
                <w:szCs w:val="24"/>
              </w:rPr>
              <w:t>Perbandingan Kondisi</w:t>
            </w:r>
          </w:p>
        </w:tc>
        <w:tc>
          <w:tcPr>
            <w:tcW w:w="2520" w:type="dxa"/>
          </w:tcPr>
          <w:p w:rsidR="00D9775A" w:rsidRPr="001D2D26" w:rsidRDefault="00D9775A" w:rsidP="00FF2623">
            <w:pPr>
              <w:spacing w:before="120" w:after="120"/>
              <w:jc w:val="center"/>
              <w:rPr>
                <w:rFonts w:ascii="Times New Roman" w:hAnsi="Times New Roman"/>
                <w:sz w:val="24"/>
                <w:szCs w:val="24"/>
              </w:rPr>
            </w:pPr>
            <w:r w:rsidRPr="001D2D26">
              <w:rPr>
                <w:rFonts w:ascii="Times New Roman" w:hAnsi="Times New Roman"/>
                <w:sz w:val="24"/>
                <w:szCs w:val="24"/>
              </w:rPr>
              <w:t>B/A1</w:t>
            </w:r>
          </w:p>
        </w:tc>
        <w:tc>
          <w:tcPr>
            <w:tcW w:w="2462" w:type="dxa"/>
          </w:tcPr>
          <w:p w:rsidR="00D9775A" w:rsidRPr="001D2D26" w:rsidRDefault="00D9775A" w:rsidP="00FF2623">
            <w:pPr>
              <w:spacing w:before="120" w:after="120"/>
              <w:jc w:val="center"/>
              <w:rPr>
                <w:rFonts w:ascii="Times New Roman" w:hAnsi="Times New Roman"/>
                <w:sz w:val="24"/>
                <w:szCs w:val="24"/>
              </w:rPr>
            </w:pPr>
            <w:r w:rsidRPr="001D2D26">
              <w:rPr>
                <w:rFonts w:ascii="Times New Roman" w:hAnsi="Times New Roman"/>
                <w:sz w:val="24"/>
                <w:szCs w:val="24"/>
              </w:rPr>
              <w:t>A2/B</w:t>
            </w:r>
          </w:p>
        </w:tc>
      </w:tr>
      <w:tr w:rsidR="00D9775A" w:rsidRPr="0083019E" w:rsidTr="001A1CDF">
        <w:tc>
          <w:tcPr>
            <w:tcW w:w="2990" w:type="dxa"/>
          </w:tcPr>
          <w:p w:rsidR="00D9775A" w:rsidRPr="001D2D26" w:rsidRDefault="00D9775A" w:rsidP="00FF2623">
            <w:pPr>
              <w:spacing w:before="120" w:line="360" w:lineRule="auto"/>
              <w:rPr>
                <w:rFonts w:ascii="Times New Roman" w:hAnsi="Times New Roman"/>
                <w:b/>
                <w:sz w:val="24"/>
                <w:szCs w:val="24"/>
              </w:rPr>
            </w:pPr>
            <w:r w:rsidRPr="001D2D26">
              <w:rPr>
                <w:rFonts w:ascii="Times New Roman" w:hAnsi="Times New Roman"/>
                <w:b/>
                <w:sz w:val="24"/>
                <w:szCs w:val="24"/>
              </w:rPr>
              <w:t>Perubahan Level (</w:t>
            </w:r>
            <w:r w:rsidRPr="001D2D26">
              <w:rPr>
                <w:rFonts w:ascii="Times New Roman" w:hAnsi="Times New Roman"/>
                <w:b/>
                <w:i/>
                <w:sz w:val="24"/>
                <w:szCs w:val="24"/>
              </w:rPr>
              <w:t>Change in Level</w:t>
            </w:r>
            <w:r w:rsidRPr="001D2D26">
              <w:rPr>
                <w:rFonts w:ascii="Times New Roman" w:hAnsi="Times New Roman"/>
                <w:b/>
                <w:sz w:val="24"/>
                <w:szCs w:val="24"/>
              </w:rPr>
              <w:t xml:space="preserve">) </w:t>
            </w:r>
          </w:p>
        </w:tc>
        <w:tc>
          <w:tcPr>
            <w:tcW w:w="2520" w:type="dxa"/>
          </w:tcPr>
          <w:p w:rsidR="00D9775A" w:rsidRPr="00691E8A" w:rsidRDefault="00550382" w:rsidP="00FF2623">
            <w:pPr>
              <w:spacing w:before="120" w:line="360" w:lineRule="auto"/>
              <w:jc w:val="center"/>
              <w:rPr>
                <w:rFonts w:ascii="Times New Roman" w:hAnsi="Times New Roman"/>
                <w:sz w:val="24"/>
                <w:szCs w:val="24"/>
                <w:lang w:val="en-US"/>
              </w:rPr>
            </w:pPr>
            <w:r>
              <w:rPr>
                <w:rFonts w:ascii="Times New Roman" w:hAnsi="Times New Roman"/>
                <w:sz w:val="24"/>
                <w:szCs w:val="24"/>
                <w:lang w:val="en-US"/>
              </w:rPr>
              <w:t>1</w:t>
            </w:r>
            <w:r w:rsidR="00AA2CFF">
              <w:rPr>
                <w:rFonts w:ascii="Times New Roman" w:hAnsi="Times New Roman"/>
                <w:sz w:val="24"/>
                <w:szCs w:val="24"/>
                <w:lang w:val="en-US"/>
              </w:rPr>
              <w:t xml:space="preserve"> </w:t>
            </w:r>
            <w:r w:rsidR="00D9775A">
              <w:rPr>
                <w:rFonts w:ascii="Times New Roman" w:hAnsi="Times New Roman"/>
                <w:sz w:val="24"/>
                <w:szCs w:val="24"/>
              </w:rPr>
              <w:t xml:space="preserve">– </w:t>
            </w:r>
            <w:r>
              <w:rPr>
                <w:rFonts w:ascii="Times New Roman" w:hAnsi="Times New Roman"/>
                <w:sz w:val="24"/>
                <w:szCs w:val="24"/>
                <w:lang w:val="en-US"/>
              </w:rPr>
              <w:t>1</w:t>
            </w:r>
          </w:p>
          <w:p w:rsidR="00D9775A" w:rsidRPr="001D2D26" w:rsidRDefault="00D9775A" w:rsidP="00FF2623">
            <w:pPr>
              <w:spacing w:after="120" w:line="360" w:lineRule="auto"/>
              <w:jc w:val="center"/>
              <w:rPr>
                <w:rFonts w:ascii="Times New Roman" w:hAnsi="Times New Roman"/>
                <w:sz w:val="24"/>
                <w:szCs w:val="24"/>
              </w:rPr>
            </w:pPr>
            <w:r>
              <w:rPr>
                <w:rFonts w:ascii="Times New Roman" w:hAnsi="Times New Roman"/>
                <w:sz w:val="24"/>
                <w:szCs w:val="24"/>
              </w:rPr>
              <w:t>(+ 0</w:t>
            </w:r>
            <w:r w:rsidRPr="001D2D26">
              <w:rPr>
                <w:rFonts w:ascii="Times New Roman" w:hAnsi="Times New Roman"/>
                <w:sz w:val="24"/>
                <w:szCs w:val="24"/>
              </w:rPr>
              <w:t>)</w:t>
            </w:r>
          </w:p>
        </w:tc>
        <w:tc>
          <w:tcPr>
            <w:tcW w:w="2462" w:type="dxa"/>
          </w:tcPr>
          <w:p w:rsidR="00D9775A" w:rsidRPr="00D9775A" w:rsidRDefault="00550382" w:rsidP="00FF2623">
            <w:pPr>
              <w:spacing w:before="120" w:line="360" w:lineRule="auto"/>
              <w:jc w:val="center"/>
              <w:rPr>
                <w:rFonts w:ascii="Times New Roman" w:hAnsi="Times New Roman"/>
                <w:sz w:val="24"/>
                <w:szCs w:val="24"/>
                <w:lang w:val="en-US"/>
              </w:rPr>
            </w:pPr>
            <w:r>
              <w:rPr>
                <w:rFonts w:ascii="Times New Roman" w:hAnsi="Times New Roman"/>
                <w:sz w:val="24"/>
                <w:szCs w:val="24"/>
                <w:lang w:val="en-US"/>
              </w:rPr>
              <w:t>3</w:t>
            </w:r>
            <w:r w:rsidR="00D9775A">
              <w:rPr>
                <w:rFonts w:ascii="Times New Roman" w:hAnsi="Times New Roman"/>
                <w:sz w:val="24"/>
                <w:szCs w:val="24"/>
              </w:rPr>
              <w:t xml:space="preserve"> – </w:t>
            </w:r>
            <w:r>
              <w:rPr>
                <w:rFonts w:ascii="Times New Roman" w:hAnsi="Times New Roman"/>
                <w:sz w:val="24"/>
                <w:szCs w:val="24"/>
                <w:lang w:val="en-US"/>
              </w:rPr>
              <w:t>4</w:t>
            </w:r>
          </w:p>
          <w:p w:rsidR="00D9775A" w:rsidRPr="001D2D26" w:rsidRDefault="00D9775A" w:rsidP="00FF2623">
            <w:pPr>
              <w:spacing w:after="120" w:line="360" w:lineRule="auto"/>
              <w:jc w:val="center"/>
              <w:rPr>
                <w:rFonts w:ascii="Times New Roman" w:hAnsi="Times New Roman"/>
                <w:sz w:val="24"/>
                <w:szCs w:val="24"/>
              </w:rPr>
            </w:pPr>
            <w:r>
              <w:rPr>
                <w:rFonts w:ascii="Times New Roman" w:hAnsi="Times New Roman"/>
                <w:sz w:val="24"/>
                <w:szCs w:val="24"/>
              </w:rPr>
              <w:t>(-</w:t>
            </w:r>
            <w:r w:rsidR="00550382">
              <w:rPr>
                <w:rFonts w:ascii="Times New Roman" w:hAnsi="Times New Roman"/>
                <w:sz w:val="24"/>
                <w:szCs w:val="24"/>
                <w:lang w:val="en-US"/>
              </w:rPr>
              <w:t>1</w:t>
            </w:r>
            <w:r w:rsidRPr="001D2D26">
              <w:rPr>
                <w:rFonts w:ascii="Times New Roman" w:hAnsi="Times New Roman"/>
                <w:sz w:val="24"/>
                <w:szCs w:val="24"/>
              </w:rPr>
              <w:t>)</w:t>
            </w:r>
          </w:p>
        </w:tc>
      </w:tr>
    </w:tbl>
    <w:p w:rsidR="00073AC1" w:rsidRDefault="00073AC1" w:rsidP="00073AC1">
      <w:pPr>
        <w:pStyle w:val="NoSpacing"/>
        <w:spacing w:line="480" w:lineRule="auto"/>
        <w:ind w:firstLine="540"/>
        <w:jc w:val="both"/>
      </w:pPr>
    </w:p>
    <w:p w:rsidR="00073AC1" w:rsidRPr="00073AC1" w:rsidRDefault="00073AC1" w:rsidP="00073AC1">
      <w:pPr>
        <w:pStyle w:val="NoSpacing"/>
        <w:spacing w:line="480" w:lineRule="auto"/>
        <w:ind w:firstLine="720"/>
        <w:jc w:val="both"/>
        <w:rPr>
          <w:lang w:val="id-ID"/>
        </w:rPr>
      </w:pPr>
      <w:r w:rsidRPr="0079480A">
        <w:t xml:space="preserve">Perubahan level dari kondisi </w:t>
      </w:r>
      <w:r w:rsidRPr="0079480A">
        <w:rPr>
          <w:i/>
        </w:rPr>
        <w:t>baseline</w:t>
      </w:r>
      <w:r w:rsidRPr="0079480A">
        <w:t>-1 (A-1) ke intervensi (B) yaitu menaik atau membaik (+)</w:t>
      </w:r>
      <w:r>
        <w:t xml:space="preserve">. </w:t>
      </w:r>
      <w:r w:rsidRPr="0079480A">
        <w:t xml:space="preserve">Selanjutnya kondisi intervensi (B) ke </w:t>
      </w:r>
      <w:r w:rsidRPr="0079480A">
        <w:rPr>
          <w:i/>
        </w:rPr>
        <w:t>baseline</w:t>
      </w:r>
      <w:r w:rsidRPr="0079480A">
        <w:t xml:space="preserve">-2 (A-2) mengalami penurunan atau memburuk (-) </w:t>
      </w:r>
      <w:r>
        <w:t>.</w:t>
      </w:r>
    </w:p>
    <w:p w:rsidR="00550382" w:rsidRPr="00550382" w:rsidRDefault="00A86D34" w:rsidP="00550382">
      <w:pPr>
        <w:tabs>
          <w:tab w:val="left" w:pos="1260"/>
        </w:tabs>
        <w:spacing w:after="0" w:line="240" w:lineRule="auto"/>
        <w:ind w:left="1267" w:hanging="1267"/>
        <w:jc w:val="both"/>
        <w:rPr>
          <w:rFonts w:ascii="Times New Roman" w:hAnsi="Times New Roman"/>
          <w:i/>
          <w:sz w:val="24"/>
        </w:rPr>
      </w:pPr>
      <w:r>
        <w:rPr>
          <w:rFonts w:ascii="Times New Roman" w:hAnsi="Times New Roman"/>
          <w:b/>
          <w:sz w:val="24"/>
          <w:szCs w:val="24"/>
        </w:rPr>
        <w:t>Tabel 3.64</w:t>
      </w:r>
      <w:r w:rsidR="00550382">
        <w:rPr>
          <w:rFonts w:ascii="Times New Roman" w:hAnsi="Times New Roman"/>
          <w:b/>
          <w:sz w:val="24"/>
          <w:szCs w:val="24"/>
        </w:rPr>
        <w:t>.</w:t>
      </w:r>
      <w:r w:rsidR="00550382" w:rsidRPr="00D510D7">
        <w:rPr>
          <w:rFonts w:ascii="Times New Roman" w:hAnsi="Times New Roman"/>
          <w:b/>
          <w:sz w:val="24"/>
          <w:szCs w:val="24"/>
          <w:lang w:val="sv-SE"/>
        </w:rPr>
        <w:tab/>
      </w:r>
      <w:r w:rsidR="00550382">
        <w:rPr>
          <w:rFonts w:ascii="Times New Roman" w:hAnsi="Times New Roman"/>
          <w:b/>
          <w:sz w:val="24"/>
          <w:szCs w:val="24"/>
        </w:rPr>
        <w:t xml:space="preserve">Perubahan level pada latihan teknik kombinasi </w:t>
      </w:r>
      <w:r w:rsidR="00550382">
        <w:rPr>
          <w:rFonts w:ascii="Times New Roman" w:hAnsi="Times New Roman"/>
          <w:b/>
          <w:i/>
          <w:sz w:val="24"/>
          <w:szCs w:val="24"/>
        </w:rPr>
        <w:t>upper and lower hand</w:t>
      </w:r>
    </w:p>
    <w:tbl>
      <w:tblPr>
        <w:tblStyle w:val="TableGrid"/>
        <w:tblW w:w="7972" w:type="dxa"/>
        <w:tblInd w:w="250" w:type="dxa"/>
        <w:tblLook w:val="04A0"/>
      </w:tblPr>
      <w:tblGrid>
        <w:gridCol w:w="2990"/>
        <w:gridCol w:w="2520"/>
        <w:gridCol w:w="2462"/>
      </w:tblGrid>
      <w:tr w:rsidR="00D9775A" w:rsidRPr="0083019E" w:rsidTr="001A1CDF">
        <w:tc>
          <w:tcPr>
            <w:tcW w:w="2990" w:type="dxa"/>
          </w:tcPr>
          <w:p w:rsidR="00D9775A" w:rsidRPr="001D2D26" w:rsidRDefault="00D9775A" w:rsidP="00FF2623">
            <w:pPr>
              <w:spacing w:before="120" w:after="120"/>
              <w:jc w:val="center"/>
              <w:rPr>
                <w:rFonts w:ascii="Times New Roman" w:hAnsi="Times New Roman"/>
                <w:sz w:val="24"/>
                <w:szCs w:val="24"/>
              </w:rPr>
            </w:pPr>
            <w:r w:rsidRPr="001D2D26">
              <w:rPr>
                <w:rFonts w:ascii="Times New Roman" w:hAnsi="Times New Roman"/>
                <w:sz w:val="24"/>
                <w:szCs w:val="24"/>
              </w:rPr>
              <w:t>Perbandingan Kondisi</w:t>
            </w:r>
          </w:p>
        </w:tc>
        <w:tc>
          <w:tcPr>
            <w:tcW w:w="2520" w:type="dxa"/>
          </w:tcPr>
          <w:p w:rsidR="00D9775A" w:rsidRPr="001D2D26" w:rsidRDefault="00D9775A" w:rsidP="00FF2623">
            <w:pPr>
              <w:spacing w:before="120" w:after="120"/>
              <w:jc w:val="center"/>
              <w:rPr>
                <w:rFonts w:ascii="Times New Roman" w:hAnsi="Times New Roman"/>
                <w:sz w:val="24"/>
                <w:szCs w:val="24"/>
              </w:rPr>
            </w:pPr>
            <w:r w:rsidRPr="001D2D26">
              <w:rPr>
                <w:rFonts w:ascii="Times New Roman" w:hAnsi="Times New Roman"/>
                <w:sz w:val="24"/>
                <w:szCs w:val="24"/>
              </w:rPr>
              <w:t>B/A1</w:t>
            </w:r>
          </w:p>
        </w:tc>
        <w:tc>
          <w:tcPr>
            <w:tcW w:w="2462" w:type="dxa"/>
          </w:tcPr>
          <w:p w:rsidR="00D9775A" w:rsidRPr="001D2D26" w:rsidRDefault="00D9775A" w:rsidP="00FF2623">
            <w:pPr>
              <w:spacing w:before="120" w:after="120"/>
              <w:jc w:val="center"/>
              <w:rPr>
                <w:rFonts w:ascii="Times New Roman" w:hAnsi="Times New Roman"/>
                <w:sz w:val="24"/>
                <w:szCs w:val="24"/>
              </w:rPr>
            </w:pPr>
            <w:r w:rsidRPr="001D2D26">
              <w:rPr>
                <w:rFonts w:ascii="Times New Roman" w:hAnsi="Times New Roman"/>
                <w:sz w:val="24"/>
                <w:szCs w:val="24"/>
              </w:rPr>
              <w:t>A2/B</w:t>
            </w:r>
          </w:p>
        </w:tc>
      </w:tr>
      <w:tr w:rsidR="00D9775A" w:rsidRPr="0083019E" w:rsidTr="001A1CDF">
        <w:tc>
          <w:tcPr>
            <w:tcW w:w="2990" w:type="dxa"/>
          </w:tcPr>
          <w:p w:rsidR="00D9775A" w:rsidRPr="001D2D26" w:rsidRDefault="00D9775A" w:rsidP="00FF2623">
            <w:pPr>
              <w:spacing w:before="120" w:line="360" w:lineRule="auto"/>
              <w:rPr>
                <w:rFonts w:ascii="Times New Roman" w:hAnsi="Times New Roman"/>
                <w:b/>
                <w:sz w:val="24"/>
                <w:szCs w:val="24"/>
              </w:rPr>
            </w:pPr>
            <w:r w:rsidRPr="001D2D26">
              <w:rPr>
                <w:rFonts w:ascii="Times New Roman" w:hAnsi="Times New Roman"/>
                <w:b/>
                <w:sz w:val="24"/>
                <w:szCs w:val="24"/>
              </w:rPr>
              <w:t>Perubahan Level (</w:t>
            </w:r>
            <w:r w:rsidRPr="001D2D26">
              <w:rPr>
                <w:rFonts w:ascii="Times New Roman" w:hAnsi="Times New Roman"/>
                <w:b/>
                <w:i/>
                <w:sz w:val="24"/>
                <w:szCs w:val="24"/>
              </w:rPr>
              <w:t>Change in Level</w:t>
            </w:r>
            <w:r w:rsidRPr="001D2D26">
              <w:rPr>
                <w:rFonts w:ascii="Times New Roman" w:hAnsi="Times New Roman"/>
                <w:b/>
                <w:sz w:val="24"/>
                <w:szCs w:val="24"/>
              </w:rPr>
              <w:t xml:space="preserve">) </w:t>
            </w:r>
          </w:p>
        </w:tc>
        <w:tc>
          <w:tcPr>
            <w:tcW w:w="2520" w:type="dxa"/>
          </w:tcPr>
          <w:p w:rsidR="00D9775A" w:rsidRPr="00AA2CFF" w:rsidRDefault="00AA2CFF" w:rsidP="00FF2623">
            <w:pPr>
              <w:spacing w:before="120" w:line="360" w:lineRule="auto"/>
              <w:jc w:val="center"/>
              <w:rPr>
                <w:rFonts w:ascii="Times New Roman" w:hAnsi="Times New Roman"/>
                <w:sz w:val="24"/>
                <w:szCs w:val="24"/>
                <w:lang w:val="en-US"/>
              </w:rPr>
            </w:pPr>
            <w:r>
              <w:rPr>
                <w:rFonts w:ascii="Times New Roman" w:hAnsi="Times New Roman"/>
                <w:sz w:val="24"/>
                <w:szCs w:val="24"/>
                <w:lang w:val="en-US"/>
              </w:rPr>
              <w:t xml:space="preserve">2 </w:t>
            </w:r>
            <w:r w:rsidR="00D9775A">
              <w:rPr>
                <w:rFonts w:ascii="Times New Roman" w:hAnsi="Times New Roman"/>
                <w:sz w:val="24"/>
                <w:szCs w:val="24"/>
              </w:rPr>
              <w:t xml:space="preserve">– </w:t>
            </w:r>
            <w:r>
              <w:rPr>
                <w:rFonts w:ascii="Times New Roman" w:hAnsi="Times New Roman"/>
                <w:sz w:val="24"/>
                <w:szCs w:val="24"/>
                <w:lang w:val="en-US"/>
              </w:rPr>
              <w:t>2</w:t>
            </w:r>
          </w:p>
          <w:p w:rsidR="00D9775A" w:rsidRPr="001D2D26" w:rsidRDefault="00D9775A" w:rsidP="00FF2623">
            <w:pPr>
              <w:spacing w:after="120" w:line="360" w:lineRule="auto"/>
              <w:jc w:val="center"/>
              <w:rPr>
                <w:rFonts w:ascii="Times New Roman" w:hAnsi="Times New Roman"/>
                <w:sz w:val="24"/>
                <w:szCs w:val="24"/>
              </w:rPr>
            </w:pPr>
            <w:r>
              <w:rPr>
                <w:rFonts w:ascii="Times New Roman" w:hAnsi="Times New Roman"/>
                <w:sz w:val="24"/>
                <w:szCs w:val="24"/>
              </w:rPr>
              <w:t>(+ 0</w:t>
            </w:r>
            <w:r w:rsidRPr="001D2D26">
              <w:rPr>
                <w:rFonts w:ascii="Times New Roman" w:hAnsi="Times New Roman"/>
                <w:sz w:val="24"/>
                <w:szCs w:val="24"/>
              </w:rPr>
              <w:t>)</w:t>
            </w:r>
          </w:p>
        </w:tc>
        <w:tc>
          <w:tcPr>
            <w:tcW w:w="2462" w:type="dxa"/>
          </w:tcPr>
          <w:p w:rsidR="00D9775A" w:rsidRPr="00D9775A" w:rsidRDefault="00AA2CFF" w:rsidP="00FF2623">
            <w:pPr>
              <w:spacing w:before="120" w:line="360" w:lineRule="auto"/>
              <w:jc w:val="center"/>
              <w:rPr>
                <w:rFonts w:ascii="Times New Roman" w:hAnsi="Times New Roman"/>
                <w:sz w:val="24"/>
                <w:szCs w:val="24"/>
                <w:lang w:val="en-US"/>
              </w:rPr>
            </w:pPr>
            <w:r>
              <w:rPr>
                <w:rFonts w:ascii="Times New Roman" w:hAnsi="Times New Roman"/>
                <w:sz w:val="24"/>
                <w:szCs w:val="24"/>
                <w:lang w:val="en-US"/>
              </w:rPr>
              <w:t xml:space="preserve">5 </w:t>
            </w:r>
            <w:r w:rsidR="00D9775A">
              <w:rPr>
                <w:rFonts w:ascii="Times New Roman" w:hAnsi="Times New Roman"/>
                <w:sz w:val="24"/>
                <w:szCs w:val="24"/>
              </w:rPr>
              <w:t xml:space="preserve">– </w:t>
            </w:r>
            <w:r>
              <w:rPr>
                <w:rFonts w:ascii="Times New Roman" w:hAnsi="Times New Roman"/>
                <w:sz w:val="24"/>
                <w:szCs w:val="24"/>
                <w:lang w:val="en-US"/>
              </w:rPr>
              <w:t>7</w:t>
            </w:r>
          </w:p>
          <w:p w:rsidR="00D9775A" w:rsidRPr="001D2D26" w:rsidRDefault="00D9775A" w:rsidP="00FF2623">
            <w:pPr>
              <w:spacing w:after="120" w:line="360" w:lineRule="auto"/>
              <w:jc w:val="center"/>
              <w:rPr>
                <w:rFonts w:ascii="Times New Roman" w:hAnsi="Times New Roman"/>
                <w:sz w:val="24"/>
                <w:szCs w:val="24"/>
              </w:rPr>
            </w:pPr>
            <w:r>
              <w:rPr>
                <w:rFonts w:ascii="Times New Roman" w:hAnsi="Times New Roman"/>
                <w:sz w:val="24"/>
                <w:szCs w:val="24"/>
              </w:rPr>
              <w:t>(-</w:t>
            </w:r>
            <w:r w:rsidR="00AA2CFF">
              <w:rPr>
                <w:rFonts w:ascii="Times New Roman" w:hAnsi="Times New Roman"/>
                <w:sz w:val="24"/>
                <w:szCs w:val="24"/>
                <w:lang w:val="en-US"/>
              </w:rPr>
              <w:t>2</w:t>
            </w:r>
            <w:r w:rsidRPr="001D2D26">
              <w:rPr>
                <w:rFonts w:ascii="Times New Roman" w:hAnsi="Times New Roman"/>
                <w:sz w:val="24"/>
                <w:szCs w:val="24"/>
              </w:rPr>
              <w:t>)</w:t>
            </w:r>
          </w:p>
        </w:tc>
      </w:tr>
    </w:tbl>
    <w:p w:rsidR="00073AC1" w:rsidRDefault="00073AC1" w:rsidP="00073AC1">
      <w:pPr>
        <w:pStyle w:val="NoSpacing"/>
        <w:spacing w:line="480" w:lineRule="auto"/>
        <w:ind w:firstLine="720"/>
        <w:jc w:val="both"/>
      </w:pPr>
    </w:p>
    <w:p w:rsidR="00550382" w:rsidRPr="00073AC1" w:rsidRDefault="00073AC1" w:rsidP="00073AC1">
      <w:pPr>
        <w:pStyle w:val="NoSpacing"/>
        <w:spacing w:line="480" w:lineRule="auto"/>
        <w:ind w:firstLine="720"/>
        <w:jc w:val="both"/>
        <w:rPr>
          <w:lang w:val="id-ID"/>
        </w:rPr>
      </w:pPr>
      <w:r w:rsidRPr="0079480A">
        <w:lastRenderedPageBreak/>
        <w:t xml:space="preserve">Perubahan level dari kondisi </w:t>
      </w:r>
      <w:r w:rsidRPr="0079480A">
        <w:rPr>
          <w:i/>
        </w:rPr>
        <w:t>baseline</w:t>
      </w:r>
      <w:r w:rsidRPr="0079480A">
        <w:t>-1 (A-1) ke intervensi (B) yaitu menaik atau membaik (+)</w:t>
      </w:r>
      <w:r>
        <w:t xml:space="preserve">. </w:t>
      </w:r>
      <w:r w:rsidRPr="0079480A">
        <w:t xml:space="preserve">Selanjutnya kondisi intervensi (B) ke </w:t>
      </w:r>
      <w:r w:rsidRPr="0079480A">
        <w:rPr>
          <w:i/>
        </w:rPr>
        <w:t>baseline</w:t>
      </w:r>
      <w:r w:rsidRPr="0079480A">
        <w:t xml:space="preserve">-2 (A-2) mengalami penurunan atau memburuk (-) </w:t>
      </w:r>
      <w:r>
        <w:t>.</w:t>
      </w:r>
    </w:p>
    <w:p w:rsidR="00550382" w:rsidRPr="00550382" w:rsidRDefault="00A86D34" w:rsidP="00550382">
      <w:pPr>
        <w:tabs>
          <w:tab w:val="left" w:pos="1260"/>
        </w:tabs>
        <w:spacing w:after="0" w:line="240" w:lineRule="auto"/>
        <w:ind w:left="1267" w:hanging="1267"/>
        <w:jc w:val="both"/>
        <w:rPr>
          <w:rFonts w:ascii="Times New Roman" w:hAnsi="Times New Roman"/>
          <w:sz w:val="24"/>
        </w:rPr>
      </w:pPr>
      <w:r>
        <w:rPr>
          <w:rFonts w:ascii="Times New Roman" w:hAnsi="Times New Roman"/>
          <w:b/>
          <w:sz w:val="24"/>
          <w:szCs w:val="24"/>
        </w:rPr>
        <w:t>Tabel 3.65</w:t>
      </w:r>
      <w:r w:rsidR="00550382">
        <w:rPr>
          <w:rFonts w:ascii="Times New Roman" w:hAnsi="Times New Roman"/>
          <w:b/>
          <w:sz w:val="24"/>
          <w:szCs w:val="24"/>
        </w:rPr>
        <w:t>.</w:t>
      </w:r>
      <w:r w:rsidR="00550382" w:rsidRPr="00D510D7">
        <w:rPr>
          <w:rFonts w:ascii="Times New Roman" w:hAnsi="Times New Roman"/>
          <w:b/>
          <w:sz w:val="24"/>
          <w:szCs w:val="24"/>
          <w:lang w:val="sv-SE"/>
        </w:rPr>
        <w:tab/>
      </w:r>
      <w:r w:rsidR="00550382">
        <w:rPr>
          <w:rFonts w:ascii="Times New Roman" w:hAnsi="Times New Roman"/>
          <w:b/>
          <w:sz w:val="24"/>
          <w:szCs w:val="24"/>
        </w:rPr>
        <w:t>Perubahan level pada latihan teknik merambat/menelusuri(</w:t>
      </w:r>
      <w:r w:rsidR="00550382">
        <w:rPr>
          <w:rFonts w:ascii="Times New Roman" w:hAnsi="Times New Roman"/>
          <w:b/>
          <w:i/>
          <w:sz w:val="24"/>
          <w:szCs w:val="24"/>
        </w:rPr>
        <w:t>trailing</w:t>
      </w:r>
      <w:r w:rsidR="00550382">
        <w:rPr>
          <w:rFonts w:ascii="Times New Roman" w:hAnsi="Times New Roman"/>
          <w:b/>
          <w:sz w:val="24"/>
          <w:szCs w:val="24"/>
        </w:rPr>
        <w:t>)</w:t>
      </w:r>
    </w:p>
    <w:tbl>
      <w:tblPr>
        <w:tblStyle w:val="TableGrid"/>
        <w:tblW w:w="7972" w:type="dxa"/>
        <w:tblInd w:w="250" w:type="dxa"/>
        <w:tblLook w:val="04A0"/>
      </w:tblPr>
      <w:tblGrid>
        <w:gridCol w:w="2990"/>
        <w:gridCol w:w="2520"/>
        <w:gridCol w:w="2462"/>
      </w:tblGrid>
      <w:tr w:rsidR="00D9775A" w:rsidRPr="0083019E" w:rsidTr="001A1CDF">
        <w:tc>
          <w:tcPr>
            <w:tcW w:w="2990" w:type="dxa"/>
          </w:tcPr>
          <w:p w:rsidR="00D9775A" w:rsidRPr="001D2D26" w:rsidRDefault="00D9775A" w:rsidP="00FF2623">
            <w:pPr>
              <w:spacing w:before="120" w:after="120"/>
              <w:jc w:val="center"/>
              <w:rPr>
                <w:rFonts w:ascii="Times New Roman" w:hAnsi="Times New Roman"/>
                <w:sz w:val="24"/>
                <w:szCs w:val="24"/>
              </w:rPr>
            </w:pPr>
            <w:r w:rsidRPr="001D2D26">
              <w:rPr>
                <w:rFonts w:ascii="Times New Roman" w:hAnsi="Times New Roman"/>
                <w:sz w:val="24"/>
                <w:szCs w:val="24"/>
              </w:rPr>
              <w:t>Perbandingan Kondisi</w:t>
            </w:r>
          </w:p>
        </w:tc>
        <w:tc>
          <w:tcPr>
            <w:tcW w:w="2520" w:type="dxa"/>
          </w:tcPr>
          <w:p w:rsidR="00D9775A" w:rsidRPr="001D2D26" w:rsidRDefault="00D9775A" w:rsidP="00FF2623">
            <w:pPr>
              <w:spacing w:before="120" w:after="120"/>
              <w:jc w:val="center"/>
              <w:rPr>
                <w:rFonts w:ascii="Times New Roman" w:hAnsi="Times New Roman"/>
                <w:sz w:val="24"/>
                <w:szCs w:val="24"/>
              </w:rPr>
            </w:pPr>
            <w:r w:rsidRPr="001D2D26">
              <w:rPr>
                <w:rFonts w:ascii="Times New Roman" w:hAnsi="Times New Roman"/>
                <w:sz w:val="24"/>
                <w:szCs w:val="24"/>
              </w:rPr>
              <w:t>B/A1</w:t>
            </w:r>
          </w:p>
        </w:tc>
        <w:tc>
          <w:tcPr>
            <w:tcW w:w="2462" w:type="dxa"/>
          </w:tcPr>
          <w:p w:rsidR="00D9775A" w:rsidRPr="001D2D26" w:rsidRDefault="00D9775A" w:rsidP="00FF2623">
            <w:pPr>
              <w:spacing w:before="120" w:after="120"/>
              <w:jc w:val="center"/>
              <w:rPr>
                <w:rFonts w:ascii="Times New Roman" w:hAnsi="Times New Roman"/>
                <w:sz w:val="24"/>
                <w:szCs w:val="24"/>
              </w:rPr>
            </w:pPr>
            <w:r w:rsidRPr="001D2D26">
              <w:rPr>
                <w:rFonts w:ascii="Times New Roman" w:hAnsi="Times New Roman"/>
                <w:sz w:val="24"/>
                <w:szCs w:val="24"/>
              </w:rPr>
              <w:t>A2/B</w:t>
            </w:r>
          </w:p>
        </w:tc>
      </w:tr>
      <w:tr w:rsidR="00D9775A" w:rsidRPr="0083019E" w:rsidTr="001A1CDF">
        <w:tc>
          <w:tcPr>
            <w:tcW w:w="2990" w:type="dxa"/>
          </w:tcPr>
          <w:p w:rsidR="00D9775A" w:rsidRPr="001D2D26" w:rsidRDefault="00D9775A" w:rsidP="00FF2623">
            <w:pPr>
              <w:spacing w:before="120" w:line="360" w:lineRule="auto"/>
              <w:rPr>
                <w:rFonts w:ascii="Times New Roman" w:hAnsi="Times New Roman"/>
                <w:b/>
                <w:sz w:val="24"/>
                <w:szCs w:val="24"/>
              </w:rPr>
            </w:pPr>
            <w:r w:rsidRPr="001D2D26">
              <w:rPr>
                <w:rFonts w:ascii="Times New Roman" w:hAnsi="Times New Roman"/>
                <w:b/>
                <w:sz w:val="24"/>
                <w:szCs w:val="24"/>
              </w:rPr>
              <w:t>Perubahan Level (</w:t>
            </w:r>
            <w:r w:rsidRPr="001D2D26">
              <w:rPr>
                <w:rFonts w:ascii="Times New Roman" w:hAnsi="Times New Roman"/>
                <w:b/>
                <w:i/>
                <w:sz w:val="24"/>
                <w:szCs w:val="24"/>
              </w:rPr>
              <w:t>Change in Level</w:t>
            </w:r>
            <w:r w:rsidRPr="001D2D26">
              <w:rPr>
                <w:rFonts w:ascii="Times New Roman" w:hAnsi="Times New Roman"/>
                <w:b/>
                <w:sz w:val="24"/>
                <w:szCs w:val="24"/>
              </w:rPr>
              <w:t xml:space="preserve">) </w:t>
            </w:r>
          </w:p>
        </w:tc>
        <w:tc>
          <w:tcPr>
            <w:tcW w:w="2520" w:type="dxa"/>
          </w:tcPr>
          <w:p w:rsidR="00D9775A" w:rsidRPr="00691E8A" w:rsidRDefault="00AA2CFF" w:rsidP="00FF2623">
            <w:pPr>
              <w:spacing w:before="120" w:line="360" w:lineRule="auto"/>
              <w:jc w:val="center"/>
              <w:rPr>
                <w:rFonts w:ascii="Times New Roman" w:hAnsi="Times New Roman"/>
                <w:sz w:val="24"/>
                <w:szCs w:val="24"/>
                <w:lang w:val="en-US"/>
              </w:rPr>
            </w:pPr>
            <w:r>
              <w:rPr>
                <w:rFonts w:ascii="Times New Roman" w:hAnsi="Times New Roman"/>
                <w:sz w:val="24"/>
                <w:szCs w:val="24"/>
                <w:lang w:val="en-US"/>
              </w:rPr>
              <w:t>2</w:t>
            </w:r>
            <w:r w:rsidR="00D9775A">
              <w:rPr>
                <w:rFonts w:ascii="Times New Roman" w:hAnsi="Times New Roman"/>
                <w:sz w:val="24"/>
                <w:szCs w:val="24"/>
              </w:rPr>
              <w:t xml:space="preserve"> – </w:t>
            </w:r>
            <w:r>
              <w:rPr>
                <w:rFonts w:ascii="Times New Roman" w:hAnsi="Times New Roman"/>
                <w:sz w:val="24"/>
                <w:szCs w:val="24"/>
                <w:lang w:val="en-US"/>
              </w:rPr>
              <w:t>2</w:t>
            </w:r>
          </w:p>
          <w:p w:rsidR="00D9775A" w:rsidRPr="001D2D26" w:rsidRDefault="00D9775A" w:rsidP="00FF2623">
            <w:pPr>
              <w:spacing w:after="120" w:line="360" w:lineRule="auto"/>
              <w:jc w:val="center"/>
              <w:rPr>
                <w:rFonts w:ascii="Times New Roman" w:hAnsi="Times New Roman"/>
                <w:sz w:val="24"/>
                <w:szCs w:val="24"/>
              </w:rPr>
            </w:pPr>
            <w:r>
              <w:rPr>
                <w:rFonts w:ascii="Times New Roman" w:hAnsi="Times New Roman"/>
                <w:sz w:val="24"/>
                <w:szCs w:val="24"/>
              </w:rPr>
              <w:t>(+ 0</w:t>
            </w:r>
            <w:r w:rsidRPr="001D2D26">
              <w:rPr>
                <w:rFonts w:ascii="Times New Roman" w:hAnsi="Times New Roman"/>
                <w:sz w:val="24"/>
                <w:szCs w:val="24"/>
              </w:rPr>
              <w:t>)</w:t>
            </w:r>
          </w:p>
        </w:tc>
        <w:tc>
          <w:tcPr>
            <w:tcW w:w="2462" w:type="dxa"/>
          </w:tcPr>
          <w:p w:rsidR="00D9775A" w:rsidRPr="00D9775A" w:rsidRDefault="00AA2CFF" w:rsidP="00FF2623">
            <w:pPr>
              <w:spacing w:before="120" w:line="360" w:lineRule="auto"/>
              <w:jc w:val="center"/>
              <w:rPr>
                <w:rFonts w:ascii="Times New Roman" w:hAnsi="Times New Roman"/>
                <w:sz w:val="24"/>
                <w:szCs w:val="24"/>
                <w:lang w:val="en-US"/>
              </w:rPr>
            </w:pPr>
            <w:r>
              <w:rPr>
                <w:rFonts w:ascii="Times New Roman" w:hAnsi="Times New Roman"/>
                <w:sz w:val="24"/>
                <w:szCs w:val="24"/>
                <w:lang w:val="en-US"/>
              </w:rPr>
              <w:t>3</w:t>
            </w:r>
            <w:r w:rsidR="00D9775A">
              <w:rPr>
                <w:rFonts w:ascii="Times New Roman" w:hAnsi="Times New Roman"/>
                <w:sz w:val="24"/>
                <w:szCs w:val="24"/>
              </w:rPr>
              <w:t xml:space="preserve"> – </w:t>
            </w:r>
            <w:r>
              <w:rPr>
                <w:rFonts w:ascii="Times New Roman" w:hAnsi="Times New Roman"/>
                <w:sz w:val="24"/>
                <w:szCs w:val="24"/>
                <w:lang w:val="en-US"/>
              </w:rPr>
              <w:t>4</w:t>
            </w:r>
          </w:p>
          <w:p w:rsidR="00D9775A" w:rsidRPr="001D2D26" w:rsidRDefault="00D9775A" w:rsidP="00FF2623">
            <w:pPr>
              <w:spacing w:after="120" w:line="360" w:lineRule="auto"/>
              <w:jc w:val="center"/>
              <w:rPr>
                <w:rFonts w:ascii="Times New Roman" w:hAnsi="Times New Roman"/>
                <w:sz w:val="24"/>
                <w:szCs w:val="24"/>
              </w:rPr>
            </w:pPr>
            <w:r>
              <w:rPr>
                <w:rFonts w:ascii="Times New Roman" w:hAnsi="Times New Roman"/>
                <w:sz w:val="24"/>
                <w:szCs w:val="24"/>
              </w:rPr>
              <w:t>(-</w:t>
            </w:r>
            <w:r w:rsidR="00AA2CFF">
              <w:rPr>
                <w:rFonts w:ascii="Times New Roman" w:hAnsi="Times New Roman"/>
                <w:sz w:val="24"/>
                <w:szCs w:val="24"/>
                <w:lang w:val="en-US"/>
              </w:rPr>
              <w:t>1</w:t>
            </w:r>
            <w:r w:rsidRPr="001D2D26">
              <w:rPr>
                <w:rFonts w:ascii="Times New Roman" w:hAnsi="Times New Roman"/>
                <w:sz w:val="24"/>
                <w:szCs w:val="24"/>
              </w:rPr>
              <w:t>)</w:t>
            </w:r>
          </w:p>
        </w:tc>
      </w:tr>
    </w:tbl>
    <w:p w:rsidR="00D9775A" w:rsidRDefault="00D9775A" w:rsidP="00D9775A">
      <w:pPr>
        <w:spacing w:after="0" w:line="480" w:lineRule="auto"/>
        <w:jc w:val="both"/>
        <w:rPr>
          <w:rFonts w:ascii="Times New Roman" w:hAnsi="Times New Roman"/>
          <w:b/>
          <w:color w:val="000000" w:themeColor="text1"/>
          <w:sz w:val="24"/>
          <w:szCs w:val="24"/>
        </w:rPr>
      </w:pPr>
    </w:p>
    <w:p w:rsidR="00073AC1" w:rsidRPr="00393E4A" w:rsidRDefault="00073AC1" w:rsidP="00393E4A">
      <w:pPr>
        <w:pStyle w:val="NoSpacing"/>
        <w:spacing w:line="480" w:lineRule="auto"/>
        <w:ind w:firstLine="720"/>
        <w:jc w:val="both"/>
        <w:rPr>
          <w:lang w:val="id-ID"/>
        </w:rPr>
      </w:pPr>
      <w:r w:rsidRPr="0079480A">
        <w:t xml:space="preserve">Perubahan level dari kondisi </w:t>
      </w:r>
      <w:r w:rsidRPr="0079480A">
        <w:rPr>
          <w:i/>
        </w:rPr>
        <w:t>baseline</w:t>
      </w:r>
      <w:r w:rsidRPr="0079480A">
        <w:t>-1 (A-1) ke intervensi (B) yaitu menaik atau membaik (+)</w:t>
      </w:r>
      <w:r>
        <w:t xml:space="preserve">. </w:t>
      </w:r>
      <w:r w:rsidRPr="0079480A">
        <w:t xml:space="preserve">Selanjutnya kondisi intervensi (B) ke </w:t>
      </w:r>
      <w:r w:rsidRPr="0079480A">
        <w:rPr>
          <w:i/>
        </w:rPr>
        <w:t>baseline</w:t>
      </w:r>
      <w:r w:rsidRPr="0079480A">
        <w:t xml:space="preserve">-2 (A-2) mengalami penurunan atau memburuk (-) </w:t>
      </w:r>
      <w:r>
        <w:t>.</w:t>
      </w:r>
    </w:p>
    <w:p w:rsidR="00550382" w:rsidRPr="00550382" w:rsidRDefault="00A86D34" w:rsidP="00550382">
      <w:pPr>
        <w:tabs>
          <w:tab w:val="left" w:pos="1260"/>
        </w:tabs>
        <w:spacing w:after="0" w:line="240" w:lineRule="auto"/>
        <w:ind w:left="1267" w:hanging="1267"/>
        <w:jc w:val="both"/>
        <w:rPr>
          <w:rFonts w:ascii="Times New Roman" w:hAnsi="Times New Roman"/>
          <w:sz w:val="24"/>
        </w:rPr>
      </w:pPr>
      <w:r>
        <w:rPr>
          <w:rFonts w:ascii="Times New Roman" w:hAnsi="Times New Roman"/>
          <w:b/>
          <w:sz w:val="24"/>
          <w:szCs w:val="24"/>
        </w:rPr>
        <w:t>Tabel 3.66</w:t>
      </w:r>
      <w:r w:rsidR="00550382">
        <w:rPr>
          <w:rFonts w:ascii="Times New Roman" w:hAnsi="Times New Roman"/>
          <w:b/>
          <w:sz w:val="24"/>
          <w:szCs w:val="24"/>
        </w:rPr>
        <w:t>.</w:t>
      </w:r>
      <w:r w:rsidR="00550382" w:rsidRPr="00D510D7">
        <w:rPr>
          <w:rFonts w:ascii="Times New Roman" w:hAnsi="Times New Roman"/>
          <w:b/>
          <w:sz w:val="24"/>
          <w:szCs w:val="24"/>
          <w:lang w:val="sv-SE"/>
        </w:rPr>
        <w:tab/>
      </w:r>
      <w:r w:rsidR="00550382">
        <w:rPr>
          <w:rFonts w:ascii="Times New Roman" w:hAnsi="Times New Roman"/>
          <w:b/>
          <w:sz w:val="24"/>
          <w:szCs w:val="24"/>
        </w:rPr>
        <w:t>Perubahan level pada latihan teknik tegak lurus dengan benda</w:t>
      </w:r>
    </w:p>
    <w:tbl>
      <w:tblPr>
        <w:tblStyle w:val="TableGrid"/>
        <w:tblW w:w="7972" w:type="dxa"/>
        <w:tblInd w:w="250" w:type="dxa"/>
        <w:tblLook w:val="04A0"/>
      </w:tblPr>
      <w:tblGrid>
        <w:gridCol w:w="2990"/>
        <w:gridCol w:w="2520"/>
        <w:gridCol w:w="2462"/>
      </w:tblGrid>
      <w:tr w:rsidR="00D9775A" w:rsidRPr="0083019E" w:rsidTr="001A1CDF">
        <w:tc>
          <w:tcPr>
            <w:tcW w:w="2990" w:type="dxa"/>
          </w:tcPr>
          <w:p w:rsidR="00D9775A" w:rsidRPr="001D2D26" w:rsidRDefault="00D9775A" w:rsidP="00FF2623">
            <w:pPr>
              <w:spacing w:before="120" w:after="120"/>
              <w:jc w:val="center"/>
              <w:rPr>
                <w:rFonts w:ascii="Times New Roman" w:hAnsi="Times New Roman"/>
                <w:sz w:val="24"/>
                <w:szCs w:val="24"/>
              </w:rPr>
            </w:pPr>
            <w:r w:rsidRPr="001D2D26">
              <w:rPr>
                <w:rFonts w:ascii="Times New Roman" w:hAnsi="Times New Roman"/>
                <w:sz w:val="24"/>
                <w:szCs w:val="24"/>
              </w:rPr>
              <w:t>Perbandingan Kondisi</w:t>
            </w:r>
          </w:p>
        </w:tc>
        <w:tc>
          <w:tcPr>
            <w:tcW w:w="2520" w:type="dxa"/>
          </w:tcPr>
          <w:p w:rsidR="00D9775A" w:rsidRPr="001D2D26" w:rsidRDefault="00D9775A" w:rsidP="00FF2623">
            <w:pPr>
              <w:spacing w:before="120" w:after="120"/>
              <w:jc w:val="center"/>
              <w:rPr>
                <w:rFonts w:ascii="Times New Roman" w:hAnsi="Times New Roman"/>
                <w:sz w:val="24"/>
                <w:szCs w:val="24"/>
              </w:rPr>
            </w:pPr>
            <w:r w:rsidRPr="001D2D26">
              <w:rPr>
                <w:rFonts w:ascii="Times New Roman" w:hAnsi="Times New Roman"/>
                <w:sz w:val="24"/>
                <w:szCs w:val="24"/>
              </w:rPr>
              <w:t>B/A1</w:t>
            </w:r>
          </w:p>
        </w:tc>
        <w:tc>
          <w:tcPr>
            <w:tcW w:w="2462" w:type="dxa"/>
          </w:tcPr>
          <w:p w:rsidR="00D9775A" w:rsidRPr="001D2D26" w:rsidRDefault="00D9775A" w:rsidP="00FF2623">
            <w:pPr>
              <w:spacing w:before="120" w:after="120"/>
              <w:jc w:val="center"/>
              <w:rPr>
                <w:rFonts w:ascii="Times New Roman" w:hAnsi="Times New Roman"/>
                <w:sz w:val="24"/>
                <w:szCs w:val="24"/>
              </w:rPr>
            </w:pPr>
            <w:r w:rsidRPr="001D2D26">
              <w:rPr>
                <w:rFonts w:ascii="Times New Roman" w:hAnsi="Times New Roman"/>
                <w:sz w:val="24"/>
                <w:szCs w:val="24"/>
              </w:rPr>
              <w:t>A2/B</w:t>
            </w:r>
          </w:p>
        </w:tc>
      </w:tr>
      <w:tr w:rsidR="00D9775A" w:rsidRPr="0083019E" w:rsidTr="001A1CDF">
        <w:tc>
          <w:tcPr>
            <w:tcW w:w="2990" w:type="dxa"/>
          </w:tcPr>
          <w:p w:rsidR="00D9775A" w:rsidRPr="001D2D26" w:rsidRDefault="00D9775A" w:rsidP="00FF2623">
            <w:pPr>
              <w:spacing w:before="120" w:line="360" w:lineRule="auto"/>
              <w:rPr>
                <w:rFonts w:ascii="Times New Roman" w:hAnsi="Times New Roman"/>
                <w:b/>
                <w:sz w:val="24"/>
                <w:szCs w:val="24"/>
              </w:rPr>
            </w:pPr>
            <w:r w:rsidRPr="001D2D26">
              <w:rPr>
                <w:rFonts w:ascii="Times New Roman" w:hAnsi="Times New Roman"/>
                <w:b/>
                <w:sz w:val="24"/>
                <w:szCs w:val="24"/>
              </w:rPr>
              <w:t>Perubahan Level (</w:t>
            </w:r>
            <w:r w:rsidRPr="001D2D26">
              <w:rPr>
                <w:rFonts w:ascii="Times New Roman" w:hAnsi="Times New Roman"/>
                <w:b/>
                <w:i/>
                <w:sz w:val="24"/>
                <w:szCs w:val="24"/>
              </w:rPr>
              <w:t>Change in Level</w:t>
            </w:r>
            <w:r w:rsidRPr="001D2D26">
              <w:rPr>
                <w:rFonts w:ascii="Times New Roman" w:hAnsi="Times New Roman"/>
                <w:b/>
                <w:sz w:val="24"/>
                <w:szCs w:val="24"/>
              </w:rPr>
              <w:t xml:space="preserve">) </w:t>
            </w:r>
          </w:p>
        </w:tc>
        <w:tc>
          <w:tcPr>
            <w:tcW w:w="2520" w:type="dxa"/>
          </w:tcPr>
          <w:p w:rsidR="00D9775A" w:rsidRPr="00691E8A" w:rsidRDefault="00AA2CFF" w:rsidP="00FF2623">
            <w:pPr>
              <w:spacing w:before="120" w:line="360" w:lineRule="auto"/>
              <w:jc w:val="center"/>
              <w:rPr>
                <w:rFonts w:ascii="Times New Roman" w:hAnsi="Times New Roman"/>
                <w:sz w:val="24"/>
                <w:szCs w:val="24"/>
                <w:lang w:val="en-US"/>
              </w:rPr>
            </w:pPr>
            <w:r>
              <w:rPr>
                <w:rFonts w:ascii="Times New Roman" w:hAnsi="Times New Roman"/>
                <w:sz w:val="24"/>
                <w:szCs w:val="24"/>
                <w:lang w:val="en-US"/>
              </w:rPr>
              <w:t>2</w:t>
            </w:r>
            <w:r w:rsidR="00D9775A">
              <w:rPr>
                <w:rFonts w:ascii="Times New Roman" w:hAnsi="Times New Roman"/>
                <w:sz w:val="24"/>
                <w:szCs w:val="24"/>
              </w:rPr>
              <w:t xml:space="preserve"> – </w:t>
            </w:r>
            <w:r w:rsidR="00D9775A">
              <w:rPr>
                <w:rFonts w:ascii="Times New Roman" w:hAnsi="Times New Roman"/>
                <w:sz w:val="24"/>
                <w:szCs w:val="24"/>
                <w:lang w:val="en-US"/>
              </w:rPr>
              <w:t>2</w:t>
            </w:r>
          </w:p>
          <w:p w:rsidR="00D9775A" w:rsidRPr="001D2D26" w:rsidRDefault="00D9775A" w:rsidP="00FF2623">
            <w:pPr>
              <w:spacing w:after="120" w:line="360" w:lineRule="auto"/>
              <w:jc w:val="center"/>
              <w:rPr>
                <w:rFonts w:ascii="Times New Roman" w:hAnsi="Times New Roman"/>
                <w:sz w:val="24"/>
                <w:szCs w:val="24"/>
              </w:rPr>
            </w:pPr>
            <w:r>
              <w:rPr>
                <w:rFonts w:ascii="Times New Roman" w:hAnsi="Times New Roman"/>
                <w:sz w:val="24"/>
                <w:szCs w:val="24"/>
              </w:rPr>
              <w:t xml:space="preserve">(+ </w:t>
            </w:r>
            <w:r w:rsidR="001C538C">
              <w:rPr>
                <w:rFonts w:ascii="Times New Roman" w:hAnsi="Times New Roman"/>
                <w:sz w:val="24"/>
                <w:szCs w:val="24"/>
                <w:lang w:val="en-US"/>
              </w:rPr>
              <w:t>1</w:t>
            </w:r>
            <w:r w:rsidRPr="001D2D26">
              <w:rPr>
                <w:rFonts w:ascii="Times New Roman" w:hAnsi="Times New Roman"/>
                <w:sz w:val="24"/>
                <w:szCs w:val="24"/>
              </w:rPr>
              <w:t>)</w:t>
            </w:r>
          </w:p>
        </w:tc>
        <w:tc>
          <w:tcPr>
            <w:tcW w:w="2462" w:type="dxa"/>
          </w:tcPr>
          <w:p w:rsidR="00D9775A" w:rsidRPr="00D9775A" w:rsidRDefault="00AA2CFF" w:rsidP="00FF2623">
            <w:pPr>
              <w:spacing w:before="120" w:line="360" w:lineRule="auto"/>
              <w:jc w:val="center"/>
              <w:rPr>
                <w:rFonts w:ascii="Times New Roman" w:hAnsi="Times New Roman"/>
                <w:sz w:val="24"/>
                <w:szCs w:val="24"/>
                <w:lang w:val="en-US"/>
              </w:rPr>
            </w:pPr>
            <w:r>
              <w:rPr>
                <w:rFonts w:ascii="Times New Roman" w:hAnsi="Times New Roman"/>
                <w:sz w:val="24"/>
                <w:szCs w:val="24"/>
                <w:lang w:val="en-US"/>
              </w:rPr>
              <w:t>4</w:t>
            </w:r>
            <w:r w:rsidR="00D9775A">
              <w:rPr>
                <w:rFonts w:ascii="Times New Roman" w:hAnsi="Times New Roman"/>
                <w:sz w:val="24"/>
                <w:szCs w:val="24"/>
              </w:rPr>
              <w:t xml:space="preserve"> – </w:t>
            </w:r>
            <w:r>
              <w:rPr>
                <w:rFonts w:ascii="Times New Roman" w:hAnsi="Times New Roman"/>
                <w:sz w:val="24"/>
                <w:szCs w:val="24"/>
                <w:lang w:val="en-US"/>
              </w:rPr>
              <w:t>5</w:t>
            </w:r>
          </w:p>
          <w:p w:rsidR="00D9775A" w:rsidRPr="001D2D26" w:rsidRDefault="00D9775A" w:rsidP="00FF2623">
            <w:pPr>
              <w:spacing w:after="120" w:line="360" w:lineRule="auto"/>
              <w:jc w:val="center"/>
              <w:rPr>
                <w:rFonts w:ascii="Times New Roman" w:hAnsi="Times New Roman"/>
                <w:sz w:val="24"/>
                <w:szCs w:val="24"/>
              </w:rPr>
            </w:pPr>
            <w:r>
              <w:rPr>
                <w:rFonts w:ascii="Times New Roman" w:hAnsi="Times New Roman"/>
                <w:sz w:val="24"/>
                <w:szCs w:val="24"/>
              </w:rPr>
              <w:t>(-</w:t>
            </w:r>
            <w:r w:rsidR="001C538C">
              <w:rPr>
                <w:rFonts w:ascii="Times New Roman" w:hAnsi="Times New Roman"/>
                <w:sz w:val="24"/>
                <w:szCs w:val="24"/>
                <w:lang w:val="en-US"/>
              </w:rPr>
              <w:t>1</w:t>
            </w:r>
            <w:r w:rsidRPr="001D2D26">
              <w:rPr>
                <w:rFonts w:ascii="Times New Roman" w:hAnsi="Times New Roman"/>
                <w:sz w:val="24"/>
                <w:szCs w:val="24"/>
              </w:rPr>
              <w:t>)</w:t>
            </w:r>
          </w:p>
        </w:tc>
      </w:tr>
    </w:tbl>
    <w:p w:rsidR="003C0769" w:rsidRDefault="003C0769" w:rsidP="001A1CDF">
      <w:pPr>
        <w:spacing w:after="0" w:line="480" w:lineRule="auto"/>
        <w:jc w:val="both"/>
        <w:rPr>
          <w:rFonts w:ascii="Times New Roman" w:hAnsi="Times New Roman"/>
          <w:b/>
          <w:color w:val="000000" w:themeColor="text1"/>
          <w:sz w:val="24"/>
          <w:szCs w:val="24"/>
        </w:rPr>
      </w:pPr>
    </w:p>
    <w:p w:rsidR="00073AC1" w:rsidRDefault="00073AC1" w:rsidP="00073AC1">
      <w:pPr>
        <w:pStyle w:val="NoSpacing"/>
        <w:spacing w:line="480" w:lineRule="auto"/>
        <w:ind w:firstLine="720"/>
        <w:jc w:val="both"/>
      </w:pPr>
      <w:r w:rsidRPr="0079480A">
        <w:t xml:space="preserve">Perubahan level dari kondisi </w:t>
      </w:r>
      <w:r w:rsidRPr="0079480A">
        <w:rPr>
          <w:i/>
        </w:rPr>
        <w:t>baseline</w:t>
      </w:r>
      <w:r w:rsidRPr="0079480A">
        <w:t>-1 (A-1) ke intervensi (B) yaitu menaik atau membaik (+)</w:t>
      </w:r>
      <w:r>
        <w:t xml:space="preserve">. </w:t>
      </w:r>
      <w:r w:rsidRPr="0079480A">
        <w:t xml:space="preserve">Selanjutnya kondisi intervensi (B) ke </w:t>
      </w:r>
      <w:r w:rsidRPr="0079480A">
        <w:rPr>
          <w:i/>
        </w:rPr>
        <w:t>baseline</w:t>
      </w:r>
      <w:r w:rsidRPr="0079480A">
        <w:t xml:space="preserve">-2 (A-2) mengalami penurunan atau memburuk (-) </w:t>
      </w:r>
      <w:r>
        <w:t>.</w:t>
      </w:r>
    </w:p>
    <w:p w:rsidR="00393E4A" w:rsidRDefault="00393E4A" w:rsidP="00073AC1">
      <w:pPr>
        <w:pStyle w:val="NoSpacing"/>
        <w:spacing w:line="480" w:lineRule="auto"/>
        <w:ind w:firstLine="720"/>
        <w:jc w:val="both"/>
      </w:pPr>
    </w:p>
    <w:p w:rsidR="00393E4A" w:rsidRDefault="00393E4A" w:rsidP="00073AC1">
      <w:pPr>
        <w:pStyle w:val="NoSpacing"/>
        <w:spacing w:line="480" w:lineRule="auto"/>
        <w:ind w:firstLine="720"/>
        <w:jc w:val="both"/>
      </w:pPr>
    </w:p>
    <w:p w:rsidR="00393E4A" w:rsidRPr="00073AC1" w:rsidRDefault="00393E4A" w:rsidP="00073AC1">
      <w:pPr>
        <w:pStyle w:val="NoSpacing"/>
        <w:spacing w:line="480" w:lineRule="auto"/>
        <w:ind w:firstLine="720"/>
        <w:jc w:val="both"/>
        <w:rPr>
          <w:lang w:val="id-ID"/>
        </w:rPr>
      </w:pPr>
    </w:p>
    <w:p w:rsidR="00550382" w:rsidRPr="00550382" w:rsidRDefault="00A86D34" w:rsidP="00550382">
      <w:pPr>
        <w:tabs>
          <w:tab w:val="left" w:pos="1260"/>
        </w:tabs>
        <w:spacing w:after="0" w:line="240" w:lineRule="auto"/>
        <w:ind w:left="1267" w:hanging="1267"/>
        <w:jc w:val="both"/>
        <w:rPr>
          <w:rFonts w:ascii="Times New Roman" w:hAnsi="Times New Roman"/>
          <w:i/>
          <w:sz w:val="24"/>
        </w:rPr>
      </w:pPr>
      <w:r>
        <w:rPr>
          <w:rFonts w:ascii="Times New Roman" w:hAnsi="Times New Roman"/>
          <w:b/>
          <w:sz w:val="24"/>
          <w:szCs w:val="24"/>
        </w:rPr>
        <w:lastRenderedPageBreak/>
        <w:t>Tabel 3.67</w:t>
      </w:r>
      <w:r w:rsidR="00550382">
        <w:rPr>
          <w:rFonts w:ascii="Times New Roman" w:hAnsi="Times New Roman"/>
          <w:b/>
          <w:sz w:val="24"/>
          <w:szCs w:val="24"/>
        </w:rPr>
        <w:t>.</w:t>
      </w:r>
      <w:r w:rsidR="00550382" w:rsidRPr="00D510D7">
        <w:rPr>
          <w:rFonts w:ascii="Times New Roman" w:hAnsi="Times New Roman"/>
          <w:b/>
          <w:sz w:val="24"/>
          <w:szCs w:val="24"/>
          <w:lang w:val="sv-SE"/>
        </w:rPr>
        <w:tab/>
      </w:r>
      <w:r w:rsidR="00550382">
        <w:rPr>
          <w:rFonts w:ascii="Times New Roman" w:hAnsi="Times New Roman"/>
          <w:b/>
          <w:sz w:val="24"/>
          <w:szCs w:val="24"/>
        </w:rPr>
        <w:t>Perubahan level pada latihan teknik mencari benda jatuh/</w:t>
      </w:r>
      <w:r w:rsidR="00550382">
        <w:rPr>
          <w:rFonts w:ascii="Times New Roman" w:hAnsi="Times New Roman"/>
          <w:b/>
          <w:i/>
          <w:sz w:val="24"/>
          <w:szCs w:val="24"/>
        </w:rPr>
        <w:t>dropper object</w:t>
      </w:r>
    </w:p>
    <w:tbl>
      <w:tblPr>
        <w:tblStyle w:val="TableGrid"/>
        <w:tblW w:w="8222" w:type="dxa"/>
        <w:tblLook w:val="04A0"/>
      </w:tblPr>
      <w:tblGrid>
        <w:gridCol w:w="3240"/>
        <w:gridCol w:w="2520"/>
        <w:gridCol w:w="2462"/>
      </w:tblGrid>
      <w:tr w:rsidR="001C538C" w:rsidRPr="0083019E" w:rsidTr="00FF2623">
        <w:tc>
          <w:tcPr>
            <w:tcW w:w="3240" w:type="dxa"/>
          </w:tcPr>
          <w:p w:rsidR="001C538C" w:rsidRPr="001D2D26" w:rsidRDefault="001C538C" w:rsidP="00FF2623">
            <w:pPr>
              <w:spacing w:before="120" w:after="120"/>
              <w:jc w:val="center"/>
              <w:rPr>
                <w:rFonts w:ascii="Times New Roman" w:hAnsi="Times New Roman"/>
                <w:sz w:val="24"/>
                <w:szCs w:val="24"/>
              </w:rPr>
            </w:pPr>
            <w:r w:rsidRPr="001D2D26">
              <w:rPr>
                <w:rFonts w:ascii="Times New Roman" w:hAnsi="Times New Roman"/>
                <w:sz w:val="24"/>
                <w:szCs w:val="24"/>
              </w:rPr>
              <w:t>Perbandingan Kondisi</w:t>
            </w:r>
          </w:p>
        </w:tc>
        <w:tc>
          <w:tcPr>
            <w:tcW w:w="2520" w:type="dxa"/>
          </w:tcPr>
          <w:p w:rsidR="001C538C" w:rsidRPr="001D2D26" w:rsidRDefault="001C538C" w:rsidP="00FF2623">
            <w:pPr>
              <w:spacing w:before="120" w:after="120"/>
              <w:jc w:val="center"/>
              <w:rPr>
                <w:rFonts w:ascii="Times New Roman" w:hAnsi="Times New Roman"/>
                <w:sz w:val="24"/>
                <w:szCs w:val="24"/>
              </w:rPr>
            </w:pPr>
            <w:r w:rsidRPr="001D2D26">
              <w:rPr>
                <w:rFonts w:ascii="Times New Roman" w:hAnsi="Times New Roman"/>
                <w:sz w:val="24"/>
                <w:szCs w:val="24"/>
              </w:rPr>
              <w:t>B/A1</w:t>
            </w:r>
          </w:p>
        </w:tc>
        <w:tc>
          <w:tcPr>
            <w:tcW w:w="2462" w:type="dxa"/>
          </w:tcPr>
          <w:p w:rsidR="001C538C" w:rsidRPr="001D2D26" w:rsidRDefault="001C538C" w:rsidP="00FF2623">
            <w:pPr>
              <w:spacing w:before="120" w:after="120"/>
              <w:jc w:val="center"/>
              <w:rPr>
                <w:rFonts w:ascii="Times New Roman" w:hAnsi="Times New Roman"/>
                <w:sz w:val="24"/>
                <w:szCs w:val="24"/>
              </w:rPr>
            </w:pPr>
            <w:r w:rsidRPr="001D2D26">
              <w:rPr>
                <w:rFonts w:ascii="Times New Roman" w:hAnsi="Times New Roman"/>
                <w:sz w:val="24"/>
                <w:szCs w:val="24"/>
              </w:rPr>
              <w:t>A2/B</w:t>
            </w:r>
          </w:p>
        </w:tc>
      </w:tr>
      <w:tr w:rsidR="001C538C" w:rsidRPr="0083019E" w:rsidTr="00FF2623">
        <w:tc>
          <w:tcPr>
            <w:tcW w:w="3240" w:type="dxa"/>
          </w:tcPr>
          <w:p w:rsidR="001C538C" w:rsidRPr="001D2D26" w:rsidRDefault="001C538C" w:rsidP="00FF2623">
            <w:pPr>
              <w:spacing w:before="120" w:line="360" w:lineRule="auto"/>
              <w:rPr>
                <w:rFonts w:ascii="Times New Roman" w:hAnsi="Times New Roman"/>
                <w:b/>
                <w:sz w:val="24"/>
                <w:szCs w:val="24"/>
              </w:rPr>
            </w:pPr>
            <w:r w:rsidRPr="001D2D26">
              <w:rPr>
                <w:rFonts w:ascii="Times New Roman" w:hAnsi="Times New Roman"/>
                <w:b/>
                <w:sz w:val="24"/>
                <w:szCs w:val="24"/>
              </w:rPr>
              <w:t>Perubahan Level (</w:t>
            </w:r>
            <w:r w:rsidRPr="001D2D26">
              <w:rPr>
                <w:rFonts w:ascii="Times New Roman" w:hAnsi="Times New Roman"/>
                <w:b/>
                <w:i/>
                <w:sz w:val="24"/>
                <w:szCs w:val="24"/>
              </w:rPr>
              <w:t>Change in Level</w:t>
            </w:r>
            <w:r w:rsidRPr="001D2D26">
              <w:rPr>
                <w:rFonts w:ascii="Times New Roman" w:hAnsi="Times New Roman"/>
                <w:b/>
                <w:sz w:val="24"/>
                <w:szCs w:val="24"/>
              </w:rPr>
              <w:t xml:space="preserve">) </w:t>
            </w:r>
          </w:p>
        </w:tc>
        <w:tc>
          <w:tcPr>
            <w:tcW w:w="2520" w:type="dxa"/>
          </w:tcPr>
          <w:p w:rsidR="001C538C" w:rsidRPr="00691E8A" w:rsidRDefault="00AA2CFF" w:rsidP="00FF2623">
            <w:pPr>
              <w:spacing w:before="120" w:line="360" w:lineRule="auto"/>
              <w:jc w:val="center"/>
              <w:rPr>
                <w:rFonts w:ascii="Times New Roman" w:hAnsi="Times New Roman"/>
                <w:sz w:val="24"/>
                <w:szCs w:val="24"/>
                <w:lang w:val="en-US"/>
              </w:rPr>
            </w:pPr>
            <w:r>
              <w:rPr>
                <w:rFonts w:ascii="Times New Roman" w:hAnsi="Times New Roman"/>
                <w:sz w:val="24"/>
                <w:szCs w:val="24"/>
                <w:lang w:val="en-US"/>
              </w:rPr>
              <w:t>2</w:t>
            </w:r>
            <w:r w:rsidR="001C538C">
              <w:rPr>
                <w:rFonts w:ascii="Times New Roman" w:hAnsi="Times New Roman"/>
                <w:sz w:val="24"/>
                <w:szCs w:val="24"/>
              </w:rPr>
              <w:t xml:space="preserve"> – </w:t>
            </w:r>
            <w:r>
              <w:rPr>
                <w:rFonts w:ascii="Times New Roman" w:hAnsi="Times New Roman"/>
                <w:sz w:val="24"/>
                <w:szCs w:val="24"/>
                <w:lang w:val="en-US"/>
              </w:rPr>
              <w:t>2</w:t>
            </w:r>
          </w:p>
          <w:p w:rsidR="001C538C" w:rsidRPr="001D2D26" w:rsidRDefault="001C538C" w:rsidP="00FF2623">
            <w:pPr>
              <w:spacing w:after="120" w:line="360" w:lineRule="auto"/>
              <w:jc w:val="center"/>
              <w:rPr>
                <w:rFonts w:ascii="Times New Roman" w:hAnsi="Times New Roman"/>
                <w:sz w:val="24"/>
                <w:szCs w:val="24"/>
              </w:rPr>
            </w:pPr>
            <w:r>
              <w:rPr>
                <w:rFonts w:ascii="Times New Roman" w:hAnsi="Times New Roman"/>
                <w:sz w:val="24"/>
                <w:szCs w:val="24"/>
              </w:rPr>
              <w:t>(+ 0</w:t>
            </w:r>
            <w:r w:rsidRPr="001D2D26">
              <w:rPr>
                <w:rFonts w:ascii="Times New Roman" w:hAnsi="Times New Roman"/>
                <w:sz w:val="24"/>
                <w:szCs w:val="24"/>
              </w:rPr>
              <w:t>)</w:t>
            </w:r>
          </w:p>
        </w:tc>
        <w:tc>
          <w:tcPr>
            <w:tcW w:w="2462" w:type="dxa"/>
          </w:tcPr>
          <w:p w:rsidR="001C538C" w:rsidRPr="00D9775A" w:rsidRDefault="00AA2CFF" w:rsidP="00FF2623">
            <w:pPr>
              <w:spacing w:before="120" w:line="360" w:lineRule="auto"/>
              <w:jc w:val="center"/>
              <w:rPr>
                <w:rFonts w:ascii="Times New Roman" w:hAnsi="Times New Roman"/>
                <w:sz w:val="24"/>
                <w:szCs w:val="24"/>
                <w:lang w:val="en-US"/>
              </w:rPr>
            </w:pPr>
            <w:r>
              <w:rPr>
                <w:rFonts w:ascii="Times New Roman" w:hAnsi="Times New Roman"/>
                <w:sz w:val="24"/>
                <w:szCs w:val="24"/>
                <w:lang w:val="en-US"/>
              </w:rPr>
              <w:t>3</w:t>
            </w:r>
            <w:r w:rsidR="001C538C">
              <w:rPr>
                <w:rFonts w:ascii="Times New Roman" w:hAnsi="Times New Roman"/>
                <w:sz w:val="24"/>
                <w:szCs w:val="24"/>
                <w:lang w:val="en-US"/>
              </w:rPr>
              <w:t xml:space="preserve"> </w:t>
            </w:r>
            <w:r w:rsidR="001C538C">
              <w:rPr>
                <w:rFonts w:ascii="Times New Roman" w:hAnsi="Times New Roman"/>
                <w:sz w:val="24"/>
                <w:szCs w:val="24"/>
              </w:rPr>
              <w:t xml:space="preserve">– </w:t>
            </w:r>
            <w:r>
              <w:rPr>
                <w:rFonts w:ascii="Times New Roman" w:hAnsi="Times New Roman"/>
                <w:sz w:val="24"/>
                <w:szCs w:val="24"/>
                <w:lang w:val="en-US"/>
              </w:rPr>
              <w:t>4</w:t>
            </w:r>
          </w:p>
          <w:p w:rsidR="001C538C" w:rsidRPr="001D2D26" w:rsidRDefault="001C538C" w:rsidP="00FF2623">
            <w:pPr>
              <w:spacing w:after="120" w:line="360" w:lineRule="auto"/>
              <w:jc w:val="center"/>
              <w:rPr>
                <w:rFonts w:ascii="Times New Roman" w:hAnsi="Times New Roman"/>
                <w:sz w:val="24"/>
                <w:szCs w:val="24"/>
              </w:rPr>
            </w:pPr>
            <w:r>
              <w:rPr>
                <w:rFonts w:ascii="Times New Roman" w:hAnsi="Times New Roman"/>
                <w:sz w:val="24"/>
                <w:szCs w:val="24"/>
              </w:rPr>
              <w:t>(-</w:t>
            </w:r>
            <w:r w:rsidR="00AA2CFF">
              <w:rPr>
                <w:rFonts w:ascii="Times New Roman" w:hAnsi="Times New Roman"/>
                <w:sz w:val="24"/>
                <w:szCs w:val="24"/>
                <w:lang w:val="en-US"/>
              </w:rPr>
              <w:t>1</w:t>
            </w:r>
            <w:r w:rsidRPr="001D2D26">
              <w:rPr>
                <w:rFonts w:ascii="Times New Roman" w:hAnsi="Times New Roman"/>
                <w:sz w:val="24"/>
                <w:szCs w:val="24"/>
              </w:rPr>
              <w:t>)</w:t>
            </w:r>
          </w:p>
        </w:tc>
      </w:tr>
    </w:tbl>
    <w:p w:rsidR="00D9775A" w:rsidRDefault="00D9775A" w:rsidP="00D9775A">
      <w:pPr>
        <w:spacing w:after="0" w:line="480" w:lineRule="auto"/>
        <w:jc w:val="both"/>
        <w:rPr>
          <w:rFonts w:ascii="Times New Roman" w:hAnsi="Times New Roman"/>
          <w:b/>
          <w:color w:val="000000" w:themeColor="text1"/>
          <w:sz w:val="24"/>
          <w:szCs w:val="24"/>
        </w:rPr>
      </w:pPr>
    </w:p>
    <w:p w:rsidR="00073AC1" w:rsidRPr="00073AC1" w:rsidRDefault="00073AC1" w:rsidP="00073AC1">
      <w:pPr>
        <w:pStyle w:val="NoSpacing"/>
        <w:spacing w:line="480" w:lineRule="auto"/>
        <w:ind w:firstLine="720"/>
        <w:jc w:val="both"/>
        <w:rPr>
          <w:lang w:val="id-ID"/>
        </w:rPr>
      </w:pPr>
      <w:r w:rsidRPr="0079480A">
        <w:t xml:space="preserve">Perubahan level dari kondisi </w:t>
      </w:r>
      <w:r w:rsidRPr="0079480A">
        <w:rPr>
          <w:i/>
        </w:rPr>
        <w:t>baseline</w:t>
      </w:r>
      <w:r w:rsidRPr="0079480A">
        <w:t>-1 (A-1) ke intervensi (B) yaitu menaik atau membaik (+)</w:t>
      </w:r>
      <w:r>
        <w:t xml:space="preserve">. </w:t>
      </w:r>
      <w:r w:rsidRPr="0079480A">
        <w:t xml:space="preserve">Selanjutnya kondisi intervensi (B) ke </w:t>
      </w:r>
      <w:r w:rsidRPr="0079480A">
        <w:rPr>
          <w:i/>
        </w:rPr>
        <w:t>baseline</w:t>
      </w:r>
      <w:r w:rsidRPr="0079480A">
        <w:t xml:space="preserve">-2 (A-2) mengalami penurunan atau memburuk (-) </w:t>
      </w:r>
      <w:r>
        <w:t>.</w:t>
      </w:r>
    </w:p>
    <w:p w:rsidR="001F289C" w:rsidRPr="00802F6D" w:rsidRDefault="001F289C" w:rsidP="003971A3">
      <w:pPr>
        <w:numPr>
          <w:ilvl w:val="0"/>
          <w:numId w:val="8"/>
        </w:numPr>
        <w:spacing w:after="0" w:line="480" w:lineRule="auto"/>
        <w:ind w:left="360"/>
        <w:jc w:val="both"/>
        <w:rPr>
          <w:rFonts w:ascii="Times New Roman" w:hAnsi="Times New Roman"/>
          <w:b/>
          <w:color w:val="000000" w:themeColor="text1"/>
          <w:sz w:val="24"/>
          <w:szCs w:val="24"/>
        </w:rPr>
      </w:pPr>
      <w:r w:rsidRPr="00802F6D">
        <w:rPr>
          <w:rFonts w:ascii="Times New Roman" w:hAnsi="Times New Roman"/>
          <w:b/>
          <w:color w:val="000000" w:themeColor="text1"/>
          <w:sz w:val="24"/>
          <w:szCs w:val="24"/>
        </w:rPr>
        <w:t>Persentase Overlap (</w:t>
      </w:r>
      <w:r w:rsidRPr="00802F6D">
        <w:rPr>
          <w:rFonts w:ascii="Times New Roman" w:hAnsi="Times New Roman"/>
          <w:b/>
          <w:i/>
          <w:color w:val="000000" w:themeColor="text1"/>
          <w:sz w:val="24"/>
          <w:szCs w:val="24"/>
        </w:rPr>
        <w:t>Percentage of Overlap</w:t>
      </w:r>
      <w:r w:rsidRPr="00802F6D">
        <w:rPr>
          <w:rFonts w:ascii="Times New Roman" w:hAnsi="Times New Roman"/>
          <w:b/>
          <w:color w:val="000000" w:themeColor="text1"/>
          <w:sz w:val="24"/>
          <w:szCs w:val="24"/>
        </w:rPr>
        <w:t>)</w:t>
      </w:r>
    </w:p>
    <w:p w:rsidR="001F289C" w:rsidRPr="00802F6D" w:rsidRDefault="001F289C" w:rsidP="003971A3">
      <w:pPr>
        <w:pStyle w:val="ListParagraph"/>
        <w:numPr>
          <w:ilvl w:val="0"/>
          <w:numId w:val="11"/>
        </w:numPr>
        <w:spacing w:after="0" w:line="480" w:lineRule="auto"/>
        <w:ind w:left="540"/>
        <w:jc w:val="both"/>
        <w:rPr>
          <w:rFonts w:ascii="Times New Roman" w:hAnsi="Times New Roman"/>
          <w:color w:val="000000" w:themeColor="text1"/>
          <w:sz w:val="24"/>
          <w:szCs w:val="24"/>
        </w:rPr>
      </w:pPr>
      <w:r w:rsidRPr="00802F6D">
        <w:rPr>
          <w:rFonts w:ascii="Times New Roman" w:hAnsi="Times New Roman"/>
          <w:color w:val="000000" w:themeColor="text1"/>
          <w:sz w:val="24"/>
          <w:szCs w:val="24"/>
        </w:rPr>
        <w:t xml:space="preserve">Menentukan Overlap Data </w:t>
      </w:r>
      <w:r w:rsidR="00F929E2">
        <w:rPr>
          <w:rFonts w:ascii="Times New Roman" w:hAnsi="Times New Roman"/>
          <w:color w:val="000000" w:themeColor="text1"/>
          <w:sz w:val="24"/>
          <w:szCs w:val="24"/>
        </w:rPr>
        <w:t xml:space="preserve">latihan </w:t>
      </w:r>
      <w:r w:rsidR="001C538C">
        <w:rPr>
          <w:rFonts w:ascii="Times New Roman" w:hAnsi="Times New Roman"/>
          <w:color w:val="000000" w:themeColor="text1"/>
          <w:sz w:val="24"/>
          <w:szCs w:val="24"/>
        </w:rPr>
        <w:t>teknik tangan menyilang ke atas</w:t>
      </w:r>
      <w:r w:rsidR="00AA2CFF">
        <w:rPr>
          <w:rFonts w:ascii="Times New Roman" w:hAnsi="Times New Roman"/>
          <w:color w:val="000000" w:themeColor="text1"/>
          <w:sz w:val="24"/>
          <w:szCs w:val="24"/>
        </w:rPr>
        <w:t>/</w:t>
      </w:r>
      <w:r w:rsidR="00AA2CFF">
        <w:rPr>
          <w:rFonts w:ascii="Times New Roman" w:hAnsi="Times New Roman"/>
          <w:i/>
          <w:color w:val="000000" w:themeColor="text1"/>
          <w:sz w:val="24"/>
          <w:szCs w:val="24"/>
        </w:rPr>
        <w:t>upper hand</w:t>
      </w:r>
    </w:p>
    <w:p w:rsidR="001F289C" w:rsidRPr="00802F6D" w:rsidRDefault="001F289C" w:rsidP="003971A3">
      <w:pPr>
        <w:pStyle w:val="ListParagraph"/>
        <w:numPr>
          <w:ilvl w:val="0"/>
          <w:numId w:val="12"/>
        </w:numPr>
        <w:spacing w:after="0" w:line="480" w:lineRule="auto"/>
        <w:ind w:left="540"/>
        <w:jc w:val="both"/>
        <w:rPr>
          <w:rFonts w:ascii="Times New Roman" w:hAnsi="Times New Roman"/>
          <w:color w:val="000000" w:themeColor="text1"/>
          <w:sz w:val="24"/>
          <w:szCs w:val="24"/>
        </w:rPr>
      </w:pPr>
      <w:r w:rsidRPr="00802F6D">
        <w:rPr>
          <w:rFonts w:ascii="Times New Roman" w:hAnsi="Times New Roman"/>
          <w:color w:val="000000" w:themeColor="text1"/>
          <w:sz w:val="24"/>
          <w:szCs w:val="24"/>
        </w:rPr>
        <w:t>Untuk B/A1:</w:t>
      </w:r>
    </w:p>
    <w:p w:rsidR="001F289C" w:rsidRPr="00802F6D" w:rsidRDefault="001F289C" w:rsidP="003971A3">
      <w:pPr>
        <w:pStyle w:val="ListParagraph"/>
        <w:numPr>
          <w:ilvl w:val="0"/>
          <w:numId w:val="9"/>
        </w:numPr>
        <w:spacing w:line="480" w:lineRule="auto"/>
        <w:ind w:left="900"/>
        <w:rPr>
          <w:color w:val="000000" w:themeColor="text1"/>
        </w:rPr>
      </w:pPr>
      <w:r w:rsidRPr="00802F6D">
        <w:rPr>
          <w:rFonts w:ascii="Times New Roman" w:hAnsi="Times New Roman"/>
          <w:color w:val="000000" w:themeColor="text1"/>
          <w:sz w:val="24"/>
          <w:szCs w:val="24"/>
          <w:lang w:val="es-ES"/>
        </w:rPr>
        <w:t xml:space="preserve">Lihat kembali batas bawah </w:t>
      </w:r>
      <w:r w:rsidRPr="00802F6D">
        <w:rPr>
          <w:rFonts w:ascii="Times New Roman" w:hAnsi="Times New Roman"/>
          <w:i/>
          <w:iCs/>
          <w:color w:val="000000" w:themeColor="text1"/>
          <w:sz w:val="24"/>
          <w:szCs w:val="24"/>
          <w:lang w:val="es-ES"/>
        </w:rPr>
        <w:t>baseline</w:t>
      </w:r>
      <w:r w:rsidRPr="00802F6D">
        <w:rPr>
          <w:rFonts w:ascii="Times New Roman" w:hAnsi="Times New Roman"/>
          <w:color w:val="000000" w:themeColor="text1"/>
          <w:sz w:val="24"/>
          <w:szCs w:val="24"/>
          <w:lang w:val="es-ES"/>
        </w:rPr>
        <w:t xml:space="preserve"> 1 (A</w:t>
      </w:r>
      <w:r w:rsidRPr="00802F6D">
        <w:rPr>
          <w:rFonts w:ascii="Times New Roman" w:hAnsi="Times New Roman"/>
          <w:color w:val="000000" w:themeColor="text1"/>
          <w:sz w:val="24"/>
          <w:szCs w:val="24"/>
          <w:vertAlign w:val="subscript"/>
          <w:lang w:val="es-ES"/>
        </w:rPr>
        <w:t>1</w:t>
      </w:r>
      <w:r w:rsidRPr="00802F6D">
        <w:rPr>
          <w:rFonts w:ascii="Times New Roman" w:hAnsi="Times New Roman"/>
          <w:color w:val="000000" w:themeColor="text1"/>
          <w:sz w:val="24"/>
          <w:szCs w:val="24"/>
          <w:lang w:val="es-ES"/>
        </w:rPr>
        <w:t xml:space="preserve">) = </w:t>
      </w:r>
      <w:r w:rsidR="00AA2CFF">
        <w:rPr>
          <w:rFonts w:ascii="Times New Roman" w:hAnsi="Times New Roman"/>
          <w:color w:val="000000" w:themeColor="text1"/>
          <w:sz w:val="24"/>
          <w:szCs w:val="24"/>
          <w:lang w:val="es-ES"/>
        </w:rPr>
        <w:t xml:space="preserve"> 0.625</w:t>
      </w:r>
      <w:r>
        <w:rPr>
          <w:rFonts w:ascii="Times New Roman" w:hAnsi="Times New Roman"/>
          <w:color w:val="000000" w:themeColor="text1"/>
          <w:sz w:val="24"/>
          <w:szCs w:val="24"/>
          <w:lang w:val="es-ES"/>
        </w:rPr>
        <w:t xml:space="preserve"> </w:t>
      </w:r>
      <w:r w:rsidRPr="00802F6D">
        <w:rPr>
          <w:rFonts w:ascii="Times New Roman" w:hAnsi="Times New Roman"/>
          <w:color w:val="000000" w:themeColor="text1"/>
          <w:sz w:val="24"/>
          <w:szCs w:val="24"/>
          <w:lang w:val="es-ES"/>
        </w:rPr>
        <w:t xml:space="preserve">dan batas atas </w:t>
      </w:r>
      <w:r w:rsidRPr="00802F6D">
        <w:rPr>
          <w:rFonts w:ascii="Times New Roman" w:hAnsi="Times New Roman"/>
          <w:i/>
          <w:iCs/>
          <w:color w:val="000000" w:themeColor="text1"/>
          <w:sz w:val="24"/>
          <w:szCs w:val="24"/>
          <w:lang w:val="es-ES"/>
        </w:rPr>
        <w:t>baseline</w:t>
      </w:r>
      <w:r w:rsidRPr="00802F6D">
        <w:rPr>
          <w:rFonts w:ascii="Times New Roman" w:hAnsi="Times New Roman"/>
          <w:color w:val="000000" w:themeColor="text1"/>
          <w:sz w:val="24"/>
          <w:szCs w:val="24"/>
          <w:lang w:val="es-ES"/>
        </w:rPr>
        <w:t xml:space="preserve"> 1 (A</w:t>
      </w:r>
      <w:r w:rsidRPr="00802F6D">
        <w:rPr>
          <w:rFonts w:ascii="Times New Roman" w:hAnsi="Times New Roman"/>
          <w:color w:val="000000" w:themeColor="text1"/>
          <w:sz w:val="24"/>
          <w:szCs w:val="24"/>
          <w:vertAlign w:val="subscript"/>
          <w:lang w:val="es-ES"/>
        </w:rPr>
        <w:t>1</w:t>
      </w:r>
      <w:r w:rsidRPr="00802F6D">
        <w:rPr>
          <w:rFonts w:ascii="Times New Roman" w:hAnsi="Times New Roman"/>
          <w:color w:val="000000" w:themeColor="text1"/>
          <w:sz w:val="24"/>
          <w:szCs w:val="24"/>
          <w:lang w:val="es-ES"/>
        </w:rPr>
        <w:t xml:space="preserve">) = </w:t>
      </w:r>
      <w:r w:rsidR="00AA2CFF">
        <w:rPr>
          <w:rFonts w:ascii="Times New Roman" w:hAnsi="Times New Roman"/>
          <w:color w:val="000000" w:themeColor="text1"/>
          <w:sz w:val="24"/>
          <w:szCs w:val="24"/>
        </w:rPr>
        <w:t>0.825</w:t>
      </w:r>
    </w:p>
    <w:p w:rsidR="001F289C" w:rsidRPr="00CB1AA0" w:rsidRDefault="001F289C" w:rsidP="003971A3">
      <w:pPr>
        <w:pStyle w:val="ListParagraph"/>
        <w:numPr>
          <w:ilvl w:val="0"/>
          <w:numId w:val="9"/>
        </w:numPr>
        <w:spacing w:after="0" w:line="480" w:lineRule="auto"/>
        <w:ind w:left="900"/>
        <w:contextualSpacing w:val="0"/>
        <w:jc w:val="both"/>
        <w:rPr>
          <w:rFonts w:ascii="Times New Roman" w:hAnsi="Times New Roman"/>
          <w:color w:val="000000" w:themeColor="text1"/>
          <w:sz w:val="24"/>
          <w:szCs w:val="24"/>
          <w:lang w:val="it-IT"/>
        </w:rPr>
      </w:pPr>
      <w:r w:rsidRPr="00CB1AA0">
        <w:rPr>
          <w:rFonts w:ascii="Times New Roman" w:hAnsi="Times New Roman"/>
          <w:color w:val="000000" w:themeColor="text1"/>
          <w:sz w:val="24"/>
          <w:szCs w:val="24"/>
          <w:lang w:val="it-IT"/>
        </w:rPr>
        <w:t>Jumlah data point (</w:t>
      </w:r>
      <w:r w:rsidR="00AA2CFF">
        <w:rPr>
          <w:rFonts w:ascii="Times New Roman" w:hAnsi="Times New Roman"/>
          <w:color w:val="000000" w:themeColor="text1"/>
          <w:sz w:val="24"/>
          <w:szCs w:val="24"/>
          <w:lang w:val="it-IT"/>
        </w:rPr>
        <w:t>1, 2, 3, 3, 2, 3, 3, 3</w:t>
      </w:r>
      <w:r w:rsidRPr="00CB1AA0">
        <w:rPr>
          <w:rFonts w:ascii="Times New Roman" w:hAnsi="Times New Roman"/>
          <w:color w:val="000000" w:themeColor="text1"/>
          <w:sz w:val="24"/>
          <w:szCs w:val="24"/>
          <w:lang w:val="it-IT"/>
        </w:rPr>
        <w:t xml:space="preserve">) pada kondisi intervensi (B) yang berada pada rentang </w:t>
      </w:r>
      <w:r w:rsidRPr="00CB1AA0">
        <w:rPr>
          <w:rFonts w:ascii="Times New Roman" w:hAnsi="Times New Roman"/>
          <w:i/>
          <w:iCs/>
          <w:color w:val="000000" w:themeColor="text1"/>
          <w:sz w:val="24"/>
          <w:szCs w:val="24"/>
          <w:lang w:val="it-IT"/>
        </w:rPr>
        <w:t>baseline</w:t>
      </w:r>
      <w:r w:rsidRPr="00CB1AA0">
        <w:rPr>
          <w:rFonts w:ascii="Times New Roman" w:hAnsi="Times New Roman"/>
          <w:color w:val="000000" w:themeColor="text1"/>
          <w:sz w:val="24"/>
          <w:szCs w:val="24"/>
          <w:lang w:val="it-IT"/>
        </w:rPr>
        <w:t xml:space="preserve"> 1 (A1) = 0</w:t>
      </w:r>
    </w:p>
    <w:p w:rsidR="001F289C" w:rsidRPr="00CB1AA0" w:rsidRDefault="001F289C" w:rsidP="003971A3">
      <w:pPr>
        <w:pStyle w:val="ListParagraph"/>
        <w:numPr>
          <w:ilvl w:val="0"/>
          <w:numId w:val="9"/>
        </w:numPr>
        <w:spacing w:after="0" w:line="480" w:lineRule="auto"/>
        <w:ind w:left="900"/>
        <w:contextualSpacing w:val="0"/>
        <w:jc w:val="both"/>
        <w:rPr>
          <w:rFonts w:ascii="Times New Roman" w:hAnsi="Times New Roman"/>
          <w:color w:val="000000" w:themeColor="text1"/>
          <w:sz w:val="24"/>
          <w:szCs w:val="24"/>
          <w:lang w:val="it-IT"/>
        </w:rPr>
      </w:pPr>
      <w:r w:rsidRPr="00CB1AA0">
        <w:rPr>
          <w:rFonts w:ascii="Times New Roman" w:hAnsi="Times New Roman"/>
          <w:color w:val="000000" w:themeColor="text1"/>
          <w:sz w:val="24"/>
          <w:szCs w:val="24"/>
          <w:lang w:val="it-IT"/>
        </w:rPr>
        <w:t xml:space="preserve">Perolehan pada langkah (b) dibagi dengan banyaknya data point pada kondisi (B) kemudian dikalikan 100, maka hasilnya (0 : </w:t>
      </w:r>
      <w:r>
        <w:rPr>
          <w:rFonts w:ascii="Times New Roman" w:hAnsi="Times New Roman"/>
          <w:color w:val="000000" w:themeColor="text1"/>
          <w:sz w:val="24"/>
          <w:szCs w:val="24"/>
        </w:rPr>
        <w:t>8</w:t>
      </w:r>
      <w:r w:rsidRPr="00CB1AA0">
        <w:rPr>
          <w:rFonts w:ascii="Times New Roman" w:hAnsi="Times New Roman"/>
          <w:color w:val="000000" w:themeColor="text1"/>
          <w:sz w:val="24"/>
          <w:szCs w:val="24"/>
          <w:lang w:val="it-IT"/>
        </w:rPr>
        <w:t>) X 100 = 0%</w:t>
      </w:r>
    </w:p>
    <w:p w:rsidR="001F289C" w:rsidRDefault="001F289C" w:rsidP="00F929E2">
      <w:pPr>
        <w:spacing w:after="0" w:line="480" w:lineRule="auto"/>
        <w:ind w:firstLine="720"/>
        <w:jc w:val="both"/>
        <w:rPr>
          <w:rFonts w:ascii="Times New Roman" w:hAnsi="Times New Roman"/>
          <w:color w:val="000000" w:themeColor="text1"/>
          <w:sz w:val="24"/>
          <w:szCs w:val="24"/>
        </w:rPr>
      </w:pPr>
      <w:r w:rsidRPr="00CB1AA0">
        <w:rPr>
          <w:rFonts w:ascii="Times New Roman" w:hAnsi="Times New Roman"/>
          <w:color w:val="000000" w:themeColor="text1"/>
          <w:sz w:val="24"/>
          <w:szCs w:val="24"/>
        </w:rPr>
        <w:t xml:space="preserve">Untuk melihat data </w:t>
      </w:r>
      <w:r w:rsidRPr="00CB1AA0">
        <w:rPr>
          <w:rFonts w:ascii="Times New Roman" w:hAnsi="Times New Roman"/>
          <w:i/>
          <w:color w:val="000000" w:themeColor="text1"/>
          <w:sz w:val="24"/>
          <w:szCs w:val="24"/>
        </w:rPr>
        <w:t>overlap</w:t>
      </w:r>
      <w:r w:rsidRPr="00CB1AA0">
        <w:rPr>
          <w:rFonts w:ascii="Times New Roman" w:hAnsi="Times New Roman"/>
          <w:color w:val="000000" w:themeColor="text1"/>
          <w:sz w:val="24"/>
          <w:szCs w:val="24"/>
        </w:rPr>
        <w:t xml:space="preserve"> kondisi </w:t>
      </w:r>
      <w:r w:rsidRPr="00CB1AA0">
        <w:rPr>
          <w:rFonts w:ascii="Times New Roman" w:hAnsi="Times New Roman"/>
          <w:i/>
          <w:color w:val="000000" w:themeColor="text1"/>
          <w:sz w:val="24"/>
          <w:szCs w:val="24"/>
        </w:rPr>
        <w:t>baseline</w:t>
      </w:r>
      <w:r w:rsidRPr="00CB1AA0">
        <w:rPr>
          <w:rFonts w:ascii="Times New Roman" w:hAnsi="Times New Roman"/>
          <w:color w:val="000000" w:themeColor="text1"/>
          <w:sz w:val="24"/>
          <w:szCs w:val="24"/>
        </w:rPr>
        <w:t>-1 (A-1) ke intervensi (B) dapat dilihat dalam tampilan grafik berikut ini</w:t>
      </w:r>
      <w:r w:rsidRPr="00CB1AA0">
        <w:rPr>
          <w:rFonts w:ascii="Times New Roman" w:hAnsi="Times New Roman"/>
          <w:color w:val="000000" w:themeColor="text1"/>
          <w:sz w:val="24"/>
          <w:szCs w:val="24"/>
          <w:lang w:val="id-ID"/>
        </w:rPr>
        <w:t xml:space="preserve"> :</w:t>
      </w:r>
    </w:p>
    <w:p w:rsidR="00393E4A" w:rsidRDefault="00393E4A" w:rsidP="00F929E2">
      <w:pPr>
        <w:spacing w:after="0" w:line="480" w:lineRule="auto"/>
        <w:ind w:firstLine="720"/>
        <w:jc w:val="both"/>
        <w:rPr>
          <w:rFonts w:ascii="Times New Roman" w:hAnsi="Times New Roman"/>
          <w:color w:val="000000" w:themeColor="text1"/>
          <w:sz w:val="24"/>
          <w:szCs w:val="24"/>
        </w:rPr>
      </w:pPr>
    </w:p>
    <w:p w:rsidR="00393E4A" w:rsidRPr="00393E4A" w:rsidRDefault="00393E4A" w:rsidP="00F929E2">
      <w:pPr>
        <w:spacing w:after="0" w:line="480" w:lineRule="auto"/>
        <w:ind w:firstLine="720"/>
        <w:jc w:val="both"/>
        <w:rPr>
          <w:rFonts w:ascii="Times New Roman" w:hAnsi="Times New Roman"/>
          <w:color w:val="000000" w:themeColor="text1"/>
          <w:sz w:val="24"/>
          <w:szCs w:val="24"/>
        </w:rPr>
      </w:pPr>
    </w:p>
    <w:p w:rsidR="00AA2CFF" w:rsidRPr="00AA2CFF" w:rsidRDefault="00AA2CFF" w:rsidP="00AA2CFF">
      <w:pPr>
        <w:pStyle w:val="ListParagraph"/>
        <w:tabs>
          <w:tab w:val="left" w:pos="1350"/>
        </w:tabs>
        <w:spacing w:after="120" w:line="240" w:lineRule="auto"/>
        <w:ind w:left="1350" w:hanging="1350"/>
        <w:jc w:val="both"/>
        <w:rPr>
          <w:rFonts w:ascii="Times New Roman" w:hAnsi="Times New Roman"/>
          <w:b/>
          <w:i/>
          <w:sz w:val="24"/>
          <w:szCs w:val="24"/>
          <w:lang w:val="it-IT"/>
        </w:rPr>
      </w:pPr>
      <w:r>
        <w:rPr>
          <w:rFonts w:ascii="Times New Roman" w:hAnsi="Times New Roman"/>
          <w:b/>
          <w:sz w:val="24"/>
          <w:szCs w:val="24"/>
        </w:rPr>
        <w:lastRenderedPageBreak/>
        <w:t>Grafik 3.30</w:t>
      </w:r>
      <w:r w:rsidRPr="00D510D7">
        <w:rPr>
          <w:rFonts w:ascii="Times New Roman" w:hAnsi="Times New Roman"/>
          <w:b/>
          <w:sz w:val="24"/>
          <w:szCs w:val="24"/>
          <w:lang w:val="it-IT"/>
        </w:rPr>
        <w:tab/>
      </w:r>
      <w:r w:rsidRPr="00107AA0">
        <w:rPr>
          <w:rFonts w:ascii="Times New Roman" w:hAnsi="Times New Roman"/>
          <w:b/>
          <w:sz w:val="24"/>
          <w:szCs w:val="24"/>
        </w:rPr>
        <w:t>D</w:t>
      </w:r>
      <w:r>
        <w:rPr>
          <w:rFonts w:ascii="Times New Roman" w:hAnsi="Times New Roman"/>
          <w:b/>
          <w:sz w:val="24"/>
          <w:szCs w:val="24"/>
        </w:rPr>
        <w:t xml:space="preserve">iagram </w:t>
      </w:r>
      <w:r w:rsidRPr="00107AA0">
        <w:rPr>
          <w:rFonts w:ascii="Times New Roman" w:hAnsi="Times New Roman"/>
          <w:b/>
          <w:i/>
          <w:sz w:val="24"/>
          <w:szCs w:val="24"/>
        </w:rPr>
        <w:t>Overlap</w:t>
      </w:r>
      <w:r w:rsidRPr="00107AA0">
        <w:rPr>
          <w:rFonts w:ascii="Times New Roman" w:hAnsi="Times New Roman"/>
          <w:b/>
          <w:sz w:val="24"/>
          <w:szCs w:val="24"/>
        </w:rPr>
        <w:t xml:space="preserve"> (</w:t>
      </w:r>
      <w:r w:rsidRPr="00107AA0">
        <w:rPr>
          <w:rFonts w:ascii="Times New Roman" w:hAnsi="Times New Roman"/>
          <w:b/>
          <w:i/>
          <w:sz w:val="24"/>
          <w:szCs w:val="24"/>
        </w:rPr>
        <w:t>Percentage of Overlap</w:t>
      </w:r>
      <w:r w:rsidRPr="00107AA0">
        <w:rPr>
          <w:rFonts w:ascii="Times New Roman" w:hAnsi="Times New Roman"/>
          <w:b/>
          <w:sz w:val="24"/>
          <w:szCs w:val="24"/>
        </w:rPr>
        <w:t xml:space="preserve">) Kondisi </w:t>
      </w:r>
      <w:r w:rsidRPr="00107AA0">
        <w:rPr>
          <w:rFonts w:ascii="Times New Roman" w:hAnsi="Times New Roman"/>
          <w:b/>
          <w:i/>
          <w:sz w:val="24"/>
          <w:szCs w:val="24"/>
        </w:rPr>
        <w:t>Baseline</w:t>
      </w:r>
      <w:r w:rsidRPr="00107AA0">
        <w:rPr>
          <w:rFonts w:ascii="Times New Roman" w:hAnsi="Times New Roman"/>
          <w:b/>
          <w:sz w:val="24"/>
          <w:szCs w:val="24"/>
        </w:rPr>
        <w:t>-</w:t>
      </w:r>
      <w:r w:rsidRPr="00D510D7">
        <w:rPr>
          <w:rFonts w:ascii="Times New Roman" w:hAnsi="Times New Roman"/>
          <w:b/>
          <w:sz w:val="24"/>
          <w:szCs w:val="24"/>
          <w:lang w:val="it-IT"/>
        </w:rPr>
        <w:t>1</w:t>
      </w:r>
      <w:r w:rsidRPr="00107AA0">
        <w:rPr>
          <w:rFonts w:ascii="Times New Roman" w:hAnsi="Times New Roman"/>
          <w:b/>
          <w:sz w:val="24"/>
          <w:szCs w:val="24"/>
        </w:rPr>
        <w:t xml:space="preserve"> (A-1) ke</w:t>
      </w:r>
      <w:r>
        <w:rPr>
          <w:rFonts w:ascii="Times New Roman" w:hAnsi="Times New Roman"/>
          <w:b/>
          <w:sz w:val="24"/>
          <w:szCs w:val="24"/>
        </w:rPr>
        <w:t xml:space="preserve"> </w:t>
      </w:r>
      <w:r w:rsidRPr="00107AA0">
        <w:rPr>
          <w:rFonts w:ascii="Times New Roman" w:hAnsi="Times New Roman"/>
          <w:b/>
          <w:sz w:val="24"/>
          <w:szCs w:val="24"/>
        </w:rPr>
        <w:t>Intervensi</w:t>
      </w:r>
      <w:r>
        <w:rPr>
          <w:rFonts w:ascii="Times New Roman" w:hAnsi="Times New Roman"/>
          <w:b/>
          <w:sz w:val="24"/>
          <w:szCs w:val="24"/>
        </w:rPr>
        <w:t xml:space="preserve"> (B) latihan teknik tangan menyilang ke atas/</w:t>
      </w:r>
      <w:r>
        <w:rPr>
          <w:rFonts w:ascii="Times New Roman" w:hAnsi="Times New Roman"/>
          <w:b/>
          <w:i/>
          <w:sz w:val="24"/>
          <w:szCs w:val="24"/>
        </w:rPr>
        <w:t>upper hand</w:t>
      </w:r>
    </w:p>
    <w:p w:rsidR="001F289C" w:rsidRPr="0083019E" w:rsidRDefault="001F289C" w:rsidP="001F289C">
      <w:pPr>
        <w:tabs>
          <w:tab w:val="left" w:pos="1350"/>
        </w:tabs>
        <w:spacing w:after="120" w:line="240" w:lineRule="auto"/>
        <w:jc w:val="both"/>
        <w:rPr>
          <w:rFonts w:ascii="Times New Roman" w:hAnsi="Times New Roman"/>
          <w:b/>
          <w:color w:val="FF0000"/>
          <w:sz w:val="24"/>
          <w:szCs w:val="24"/>
        </w:rPr>
      </w:pPr>
      <w:r>
        <w:rPr>
          <w:rFonts w:ascii="Times New Roman" w:hAnsi="Times New Roman"/>
          <w:b/>
          <w:noProof/>
          <w:color w:val="FF0000"/>
          <w:sz w:val="24"/>
          <w:szCs w:val="24"/>
        </w:rPr>
        <w:drawing>
          <wp:inline distT="0" distB="0" distL="0" distR="0">
            <wp:extent cx="5125827" cy="2126255"/>
            <wp:effectExtent l="19050" t="0" r="17673" b="7345"/>
            <wp:docPr id="2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F289C" w:rsidRPr="00920021" w:rsidRDefault="001F289C" w:rsidP="001F289C">
      <w:pPr>
        <w:spacing w:before="240" w:after="120" w:line="480" w:lineRule="auto"/>
        <w:jc w:val="center"/>
        <w:rPr>
          <w:rFonts w:ascii="Times New Roman" w:hAnsi="Times New Roman"/>
          <w:color w:val="000000" w:themeColor="text1"/>
          <w:sz w:val="24"/>
          <w:szCs w:val="24"/>
        </w:rPr>
      </w:pPr>
      <w:r w:rsidRPr="00920021">
        <w:rPr>
          <w:rFonts w:ascii="Times New Roman" w:hAnsi="Times New Roman"/>
          <w:i/>
          <w:color w:val="000000" w:themeColor="text1"/>
          <w:sz w:val="24"/>
          <w:szCs w:val="24"/>
        </w:rPr>
        <w:t xml:space="preserve">Overlap </w:t>
      </w:r>
      <w:r>
        <w:rPr>
          <w:rFonts w:ascii="Times New Roman" w:hAnsi="Times New Roman"/>
          <w:color w:val="000000" w:themeColor="text1"/>
          <w:sz w:val="24"/>
          <w:szCs w:val="24"/>
        </w:rPr>
        <w:t>= 0/8</w:t>
      </w:r>
      <w:r w:rsidRPr="00920021">
        <w:rPr>
          <w:rFonts w:ascii="Times New Roman" w:hAnsi="Times New Roman"/>
          <w:color w:val="000000" w:themeColor="text1"/>
          <w:sz w:val="24"/>
          <w:szCs w:val="24"/>
        </w:rPr>
        <w:t xml:space="preserve"> x 100% = 0%</w:t>
      </w:r>
    </w:p>
    <w:p w:rsidR="001F289C" w:rsidRPr="0083019E" w:rsidRDefault="001F289C" w:rsidP="00F929E2">
      <w:pPr>
        <w:spacing w:after="0" w:line="480" w:lineRule="auto"/>
        <w:ind w:firstLine="720"/>
        <w:jc w:val="both"/>
        <w:rPr>
          <w:rFonts w:ascii="Times New Roman" w:hAnsi="Times New Roman"/>
          <w:color w:val="FF0000"/>
          <w:sz w:val="24"/>
          <w:szCs w:val="24"/>
          <w:lang w:val="id-ID"/>
        </w:rPr>
      </w:pPr>
      <w:r w:rsidRPr="00920021">
        <w:rPr>
          <w:rFonts w:ascii="Times New Roman" w:hAnsi="Times New Roman"/>
          <w:color w:val="000000" w:themeColor="text1"/>
          <w:sz w:val="24"/>
          <w:szCs w:val="24"/>
        </w:rPr>
        <w:t xml:space="preserve">Data yang tumpang tindih adalah 0%.Dengan demikian, diketahui bahwa pemberian intervensi berpengaruh terhadap </w:t>
      </w:r>
      <w:r w:rsidRPr="00920021">
        <w:rPr>
          <w:rFonts w:ascii="Times New Roman" w:hAnsi="Times New Roman"/>
          <w:i/>
          <w:color w:val="000000" w:themeColor="text1"/>
          <w:sz w:val="24"/>
          <w:szCs w:val="24"/>
        </w:rPr>
        <w:t>target behavior</w:t>
      </w:r>
      <w:r w:rsidRPr="00920021">
        <w:rPr>
          <w:rFonts w:ascii="Times New Roman" w:hAnsi="Times New Roman"/>
          <w:color w:val="000000" w:themeColor="text1"/>
          <w:sz w:val="24"/>
          <w:szCs w:val="24"/>
        </w:rPr>
        <w:t xml:space="preserve"> (adanya perubahan kondisi setelah pemberian intervensi</w:t>
      </w:r>
      <w:r w:rsidRPr="0083019E">
        <w:rPr>
          <w:rFonts w:ascii="Times New Roman" w:hAnsi="Times New Roman"/>
          <w:color w:val="FF0000"/>
          <w:sz w:val="24"/>
          <w:szCs w:val="24"/>
        </w:rPr>
        <w:t>).</w:t>
      </w:r>
    </w:p>
    <w:p w:rsidR="001F289C" w:rsidRPr="00475308" w:rsidRDefault="001F289C" w:rsidP="003971A3">
      <w:pPr>
        <w:pStyle w:val="ListParagraph"/>
        <w:numPr>
          <w:ilvl w:val="0"/>
          <w:numId w:val="12"/>
        </w:numPr>
        <w:spacing w:after="0" w:line="480" w:lineRule="auto"/>
        <w:ind w:left="540"/>
        <w:jc w:val="both"/>
        <w:rPr>
          <w:rFonts w:ascii="Times New Roman" w:hAnsi="Times New Roman"/>
          <w:sz w:val="24"/>
          <w:szCs w:val="24"/>
        </w:rPr>
      </w:pPr>
      <w:r w:rsidRPr="00475308">
        <w:rPr>
          <w:rFonts w:ascii="Times New Roman" w:hAnsi="Times New Roman"/>
          <w:sz w:val="24"/>
          <w:szCs w:val="24"/>
        </w:rPr>
        <w:t>Untuk A2/B:</w:t>
      </w:r>
    </w:p>
    <w:p w:rsidR="001F289C" w:rsidRPr="00475308" w:rsidRDefault="001F289C" w:rsidP="003971A3">
      <w:pPr>
        <w:pStyle w:val="ListParagraph"/>
        <w:numPr>
          <w:ilvl w:val="0"/>
          <w:numId w:val="10"/>
        </w:numPr>
        <w:spacing w:after="0" w:line="480" w:lineRule="auto"/>
        <w:ind w:left="900"/>
        <w:contextualSpacing w:val="0"/>
        <w:jc w:val="both"/>
        <w:rPr>
          <w:rFonts w:ascii="Times New Roman" w:hAnsi="Times New Roman"/>
          <w:sz w:val="24"/>
          <w:szCs w:val="24"/>
        </w:rPr>
      </w:pPr>
      <w:r w:rsidRPr="00475308">
        <w:rPr>
          <w:rFonts w:ascii="Times New Roman" w:hAnsi="Times New Roman"/>
          <w:sz w:val="24"/>
          <w:szCs w:val="24"/>
        </w:rPr>
        <w:t xml:space="preserve">Lihat kembali batas bawah intervensi (B) = </w:t>
      </w:r>
      <w:r w:rsidR="00AA2CFF">
        <w:rPr>
          <w:rFonts w:ascii="Times New Roman" w:hAnsi="Times New Roman"/>
          <w:sz w:val="24"/>
          <w:szCs w:val="24"/>
        </w:rPr>
        <w:t>2.275</w:t>
      </w:r>
      <w:r w:rsidRPr="00475308">
        <w:rPr>
          <w:rFonts w:ascii="Times New Roman" w:hAnsi="Times New Roman"/>
          <w:sz w:val="24"/>
          <w:szCs w:val="24"/>
        </w:rPr>
        <w:t xml:space="preserve"> dan b</w:t>
      </w:r>
      <w:r w:rsidR="00AA2CFF">
        <w:rPr>
          <w:rFonts w:ascii="Times New Roman" w:hAnsi="Times New Roman"/>
          <w:sz w:val="24"/>
          <w:szCs w:val="24"/>
        </w:rPr>
        <w:t>atas atas intervensi (B) = 2.725</w:t>
      </w:r>
    </w:p>
    <w:p w:rsidR="001F289C" w:rsidRPr="00475308" w:rsidRDefault="001F289C" w:rsidP="003971A3">
      <w:pPr>
        <w:pStyle w:val="ListParagraph"/>
        <w:numPr>
          <w:ilvl w:val="0"/>
          <w:numId w:val="10"/>
        </w:numPr>
        <w:spacing w:after="0" w:line="480" w:lineRule="auto"/>
        <w:ind w:left="900"/>
        <w:contextualSpacing w:val="0"/>
        <w:jc w:val="both"/>
        <w:rPr>
          <w:rFonts w:ascii="Times New Roman" w:hAnsi="Times New Roman"/>
          <w:sz w:val="24"/>
          <w:szCs w:val="24"/>
          <w:lang w:val="it-IT"/>
        </w:rPr>
      </w:pPr>
      <w:r w:rsidRPr="00475308">
        <w:rPr>
          <w:rFonts w:ascii="Times New Roman" w:hAnsi="Times New Roman"/>
          <w:sz w:val="24"/>
          <w:szCs w:val="24"/>
          <w:lang w:val="it-IT"/>
        </w:rPr>
        <w:t>Jumlah data point (</w:t>
      </w:r>
      <w:r w:rsidR="00AA2CFF">
        <w:rPr>
          <w:rFonts w:ascii="Times New Roman" w:hAnsi="Times New Roman"/>
          <w:sz w:val="24"/>
          <w:szCs w:val="24"/>
        </w:rPr>
        <w:t>2, 2, 3, 3, 3</w:t>
      </w:r>
      <w:r w:rsidRPr="00475308">
        <w:rPr>
          <w:rFonts w:ascii="Times New Roman" w:hAnsi="Times New Roman"/>
          <w:sz w:val="24"/>
          <w:szCs w:val="24"/>
          <w:lang w:val="it-IT"/>
        </w:rPr>
        <w:t xml:space="preserve">) pada kondisi </w:t>
      </w:r>
      <w:r w:rsidRPr="00475308">
        <w:rPr>
          <w:rFonts w:ascii="Times New Roman" w:hAnsi="Times New Roman"/>
          <w:i/>
          <w:iCs/>
          <w:sz w:val="24"/>
          <w:szCs w:val="24"/>
          <w:lang w:val="it-IT"/>
        </w:rPr>
        <w:t>baseline</w:t>
      </w:r>
      <w:r w:rsidRPr="00475308">
        <w:rPr>
          <w:rFonts w:ascii="Times New Roman" w:hAnsi="Times New Roman"/>
          <w:sz w:val="24"/>
          <w:szCs w:val="24"/>
          <w:lang w:val="it-IT"/>
        </w:rPr>
        <w:t xml:space="preserve"> 2 (A2) yang berada pada rentang intervensi (B) = 0</w:t>
      </w:r>
    </w:p>
    <w:p w:rsidR="001F289C" w:rsidRPr="00475308" w:rsidRDefault="001F289C" w:rsidP="003971A3">
      <w:pPr>
        <w:pStyle w:val="ListParagraph"/>
        <w:numPr>
          <w:ilvl w:val="0"/>
          <w:numId w:val="10"/>
        </w:numPr>
        <w:spacing w:after="0" w:line="480" w:lineRule="auto"/>
        <w:ind w:left="900"/>
        <w:contextualSpacing w:val="0"/>
        <w:jc w:val="both"/>
        <w:rPr>
          <w:rFonts w:ascii="Times New Roman" w:hAnsi="Times New Roman"/>
          <w:sz w:val="24"/>
          <w:szCs w:val="24"/>
          <w:lang w:val="it-IT"/>
        </w:rPr>
      </w:pPr>
      <w:r w:rsidRPr="00475308">
        <w:rPr>
          <w:rFonts w:ascii="Times New Roman" w:hAnsi="Times New Roman"/>
          <w:sz w:val="24"/>
          <w:szCs w:val="24"/>
          <w:lang w:val="it-IT"/>
        </w:rPr>
        <w:t xml:space="preserve">Perolehan pada langkah (b) dibagi dengan banyaknya data point pada kondisi </w:t>
      </w:r>
      <w:r w:rsidRPr="00475308">
        <w:rPr>
          <w:rFonts w:ascii="Times New Roman" w:hAnsi="Times New Roman"/>
          <w:i/>
          <w:iCs/>
          <w:sz w:val="24"/>
          <w:szCs w:val="24"/>
          <w:lang w:val="it-IT"/>
        </w:rPr>
        <w:t xml:space="preserve">baseline </w:t>
      </w:r>
      <w:r w:rsidRPr="00475308">
        <w:rPr>
          <w:rFonts w:ascii="Times New Roman" w:hAnsi="Times New Roman"/>
          <w:sz w:val="24"/>
          <w:szCs w:val="24"/>
          <w:lang w:val="it-IT"/>
        </w:rPr>
        <w:t>2 (A2) kemudian dikalikan 100, maka hasilnya (0 : 5) X 100 = 0%</w:t>
      </w:r>
    </w:p>
    <w:p w:rsidR="001F289C" w:rsidRDefault="001F289C" w:rsidP="001F289C">
      <w:pPr>
        <w:pStyle w:val="ListParagraph"/>
        <w:spacing w:line="480" w:lineRule="auto"/>
        <w:ind w:left="0" w:firstLine="720"/>
        <w:jc w:val="both"/>
        <w:rPr>
          <w:rFonts w:ascii="Times New Roman" w:hAnsi="Times New Roman"/>
          <w:sz w:val="24"/>
          <w:szCs w:val="24"/>
        </w:rPr>
      </w:pPr>
      <w:r w:rsidRPr="00475308">
        <w:rPr>
          <w:rFonts w:ascii="Times New Roman" w:hAnsi="Times New Roman"/>
          <w:sz w:val="24"/>
          <w:szCs w:val="24"/>
        </w:rPr>
        <w:lastRenderedPageBreak/>
        <w:t xml:space="preserve">Untuk melihat data </w:t>
      </w:r>
      <w:r w:rsidRPr="00475308">
        <w:rPr>
          <w:rFonts w:ascii="Times New Roman" w:hAnsi="Times New Roman"/>
          <w:i/>
          <w:sz w:val="24"/>
          <w:szCs w:val="24"/>
        </w:rPr>
        <w:t>overlap</w:t>
      </w:r>
      <w:r w:rsidRPr="00475308">
        <w:rPr>
          <w:rFonts w:ascii="Times New Roman" w:hAnsi="Times New Roman"/>
          <w:sz w:val="24"/>
          <w:szCs w:val="24"/>
        </w:rPr>
        <w:t xml:space="preserve"> kondisi </w:t>
      </w:r>
      <w:r w:rsidR="00BA20E9" w:rsidRPr="00475308">
        <w:rPr>
          <w:rFonts w:ascii="Times New Roman" w:hAnsi="Times New Roman"/>
          <w:sz w:val="24"/>
          <w:szCs w:val="24"/>
        </w:rPr>
        <w:t xml:space="preserve">intervensi (B) </w:t>
      </w:r>
      <w:r w:rsidR="00BA20E9">
        <w:rPr>
          <w:rFonts w:ascii="Times New Roman" w:hAnsi="Times New Roman"/>
          <w:sz w:val="24"/>
          <w:szCs w:val="24"/>
        </w:rPr>
        <w:t xml:space="preserve">ke </w:t>
      </w:r>
      <w:r w:rsidRPr="00475308">
        <w:rPr>
          <w:rFonts w:ascii="Times New Roman" w:hAnsi="Times New Roman"/>
          <w:i/>
          <w:sz w:val="24"/>
          <w:szCs w:val="24"/>
        </w:rPr>
        <w:t>baseline</w:t>
      </w:r>
      <w:r w:rsidRPr="00475308">
        <w:rPr>
          <w:rFonts w:ascii="Times New Roman" w:hAnsi="Times New Roman"/>
          <w:sz w:val="24"/>
          <w:szCs w:val="24"/>
        </w:rPr>
        <w:t>-2 (A-2) dapat dilihat dalam tampilan grafik berikut ini:</w:t>
      </w:r>
    </w:p>
    <w:p w:rsidR="00AA2CFF" w:rsidRPr="00AA2CFF" w:rsidRDefault="00AA2CFF" w:rsidP="00AA2CFF">
      <w:pPr>
        <w:pStyle w:val="ListParagraph"/>
        <w:tabs>
          <w:tab w:val="left" w:pos="1350"/>
        </w:tabs>
        <w:spacing w:after="120" w:line="240" w:lineRule="auto"/>
        <w:ind w:left="1350" w:hanging="1350"/>
        <w:jc w:val="both"/>
        <w:rPr>
          <w:rFonts w:ascii="Times New Roman" w:hAnsi="Times New Roman"/>
          <w:b/>
          <w:i/>
          <w:sz w:val="24"/>
          <w:szCs w:val="24"/>
          <w:lang w:val="it-IT"/>
        </w:rPr>
      </w:pPr>
      <w:r>
        <w:rPr>
          <w:rFonts w:ascii="Times New Roman" w:hAnsi="Times New Roman"/>
          <w:b/>
          <w:sz w:val="24"/>
          <w:szCs w:val="24"/>
        </w:rPr>
        <w:t>Grafik 3.31</w:t>
      </w:r>
      <w:r w:rsidRPr="00D510D7">
        <w:rPr>
          <w:rFonts w:ascii="Times New Roman" w:hAnsi="Times New Roman"/>
          <w:b/>
          <w:sz w:val="24"/>
          <w:szCs w:val="24"/>
          <w:lang w:val="it-IT"/>
        </w:rPr>
        <w:tab/>
      </w:r>
      <w:r w:rsidRPr="00107AA0">
        <w:rPr>
          <w:rFonts w:ascii="Times New Roman" w:hAnsi="Times New Roman"/>
          <w:b/>
          <w:sz w:val="24"/>
          <w:szCs w:val="24"/>
        </w:rPr>
        <w:t>D</w:t>
      </w:r>
      <w:r>
        <w:rPr>
          <w:rFonts w:ascii="Times New Roman" w:hAnsi="Times New Roman"/>
          <w:b/>
          <w:sz w:val="24"/>
          <w:szCs w:val="24"/>
        </w:rPr>
        <w:t xml:space="preserve">iagram </w:t>
      </w:r>
      <w:r w:rsidRPr="00107AA0">
        <w:rPr>
          <w:rFonts w:ascii="Times New Roman" w:hAnsi="Times New Roman"/>
          <w:b/>
          <w:i/>
          <w:sz w:val="24"/>
          <w:szCs w:val="24"/>
        </w:rPr>
        <w:t>Overlap</w:t>
      </w:r>
      <w:r w:rsidRPr="00107AA0">
        <w:rPr>
          <w:rFonts w:ascii="Times New Roman" w:hAnsi="Times New Roman"/>
          <w:b/>
          <w:sz w:val="24"/>
          <w:szCs w:val="24"/>
        </w:rPr>
        <w:t xml:space="preserve"> (</w:t>
      </w:r>
      <w:r w:rsidRPr="00107AA0">
        <w:rPr>
          <w:rFonts w:ascii="Times New Roman" w:hAnsi="Times New Roman"/>
          <w:b/>
          <w:i/>
          <w:sz w:val="24"/>
          <w:szCs w:val="24"/>
        </w:rPr>
        <w:t>Percentage of Overlap</w:t>
      </w:r>
      <w:r w:rsidRPr="00107AA0">
        <w:rPr>
          <w:rFonts w:ascii="Times New Roman" w:hAnsi="Times New Roman"/>
          <w:b/>
          <w:sz w:val="24"/>
          <w:szCs w:val="24"/>
        </w:rPr>
        <w:t xml:space="preserve">) Kondisi </w:t>
      </w:r>
      <w:r w:rsidRPr="00AA2CFF">
        <w:rPr>
          <w:rFonts w:ascii="Times New Roman" w:hAnsi="Times New Roman"/>
          <w:b/>
          <w:sz w:val="24"/>
          <w:szCs w:val="24"/>
        </w:rPr>
        <w:t>Intervensi</w:t>
      </w:r>
      <w:r>
        <w:rPr>
          <w:rFonts w:ascii="Times New Roman" w:hAnsi="Times New Roman"/>
          <w:b/>
          <w:i/>
          <w:sz w:val="24"/>
          <w:szCs w:val="24"/>
        </w:rPr>
        <w:t xml:space="preserve"> </w:t>
      </w:r>
      <w:r w:rsidRPr="00107AA0">
        <w:rPr>
          <w:rFonts w:ascii="Times New Roman" w:hAnsi="Times New Roman"/>
          <w:b/>
          <w:sz w:val="24"/>
          <w:szCs w:val="24"/>
        </w:rPr>
        <w:t>(</w:t>
      </w:r>
      <w:r>
        <w:rPr>
          <w:rFonts w:ascii="Times New Roman" w:hAnsi="Times New Roman"/>
          <w:b/>
          <w:sz w:val="24"/>
          <w:szCs w:val="24"/>
        </w:rPr>
        <w:t>B</w:t>
      </w:r>
      <w:r w:rsidRPr="00107AA0">
        <w:rPr>
          <w:rFonts w:ascii="Times New Roman" w:hAnsi="Times New Roman"/>
          <w:b/>
          <w:sz w:val="24"/>
          <w:szCs w:val="24"/>
        </w:rPr>
        <w:t>) ke</w:t>
      </w:r>
      <w:r>
        <w:rPr>
          <w:rFonts w:ascii="Times New Roman" w:hAnsi="Times New Roman"/>
          <w:b/>
          <w:sz w:val="24"/>
          <w:szCs w:val="24"/>
        </w:rPr>
        <w:t xml:space="preserve"> </w:t>
      </w:r>
      <w:r w:rsidR="00BA20E9">
        <w:rPr>
          <w:rFonts w:ascii="Times New Roman" w:hAnsi="Times New Roman"/>
          <w:b/>
          <w:sz w:val="24"/>
          <w:szCs w:val="24"/>
        </w:rPr>
        <w:t xml:space="preserve">baseline 2(A2) </w:t>
      </w:r>
      <w:r>
        <w:rPr>
          <w:rFonts w:ascii="Times New Roman" w:hAnsi="Times New Roman"/>
          <w:b/>
          <w:sz w:val="24"/>
          <w:szCs w:val="24"/>
        </w:rPr>
        <w:t>latihan teknik tangan menyilang ke atas/</w:t>
      </w:r>
      <w:r>
        <w:rPr>
          <w:rFonts w:ascii="Times New Roman" w:hAnsi="Times New Roman"/>
          <w:b/>
          <w:i/>
          <w:sz w:val="24"/>
          <w:szCs w:val="24"/>
        </w:rPr>
        <w:t>upper hand</w:t>
      </w:r>
    </w:p>
    <w:p w:rsidR="001F289C" w:rsidRPr="00FF2623" w:rsidRDefault="00FF2623" w:rsidP="001F289C">
      <w:pPr>
        <w:pStyle w:val="ListParagraph"/>
        <w:tabs>
          <w:tab w:val="left" w:pos="2127"/>
        </w:tabs>
        <w:spacing w:after="120" w:line="240" w:lineRule="auto"/>
        <w:ind w:left="2127" w:hanging="2127"/>
        <w:jc w:val="both"/>
        <w:rPr>
          <w:rFonts w:ascii="Times New Roman" w:hAnsi="Times New Roman"/>
          <w:b/>
          <w:sz w:val="24"/>
          <w:szCs w:val="24"/>
        </w:rPr>
      </w:pPr>
      <w:r w:rsidRPr="00FF2623">
        <w:rPr>
          <w:rFonts w:ascii="Times New Roman" w:hAnsi="Times New Roman"/>
          <w:b/>
          <w:noProof/>
          <w:sz w:val="24"/>
          <w:szCs w:val="24"/>
        </w:rPr>
        <w:drawing>
          <wp:inline distT="0" distB="0" distL="0" distR="0">
            <wp:extent cx="5147860" cy="2049138"/>
            <wp:effectExtent l="19050" t="0" r="14690" b="8262"/>
            <wp:docPr id="59"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1F289C" w:rsidRPr="00475308" w:rsidRDefault="001F289C" w:rsidP="001F289C">
      <w:pPr>
        <w:pStyle w:val="ListParagraph"/>
        <w:tabs>
          <w:tab w:val="left" w:pos="2127"/>
        </w:tabs>
        <w:spacing w:after="120" w:line="240" w:lineRule="auto"/>
        <w:ind w:left="2127" w:hanging="2127"/>
        <w:jc w:val="both"/>
        <w:rPr>
          <w:rFonts w:ascii="Times New Roman" w:hAnsi="Times New Roman"/>
          <w:b/>
          <w:i/>
          <w:sz w:val="24"/>
          <w:szCs w:val="24"/>
        </w:rPr>
      </w:pPr>
    </w:p>
    <w:p w:rsidR="00F929E2" w:rsidRPr="00274610" w:rsidRDefault="001F289C" w:rsidP="003922A7">
      <w:pPr>
        <w:spacing w:before="240" w:after="120" w:line="480" w:lineRule="auto"/>
        <w:jc w:val="center"/>
        <w:rPr>
          <w:rFonts w:ascii="Times New Roman" w:hAnsi="Times New Roman"/>
          <w:sz w:val="24"/>
          <w:szCs w:val="24"/>
        </w:rPr>
      </w:pPr>
      <w:r w:rsidRPr="00475308">
        <w:rPr>
          <w:rFonts w:ascii="Times New Roman" w:hAnsi="Times New Roman"/>
          <w:i/>
          <w:sz w:val="24"/>
          <w:szCs w:val="24"/>
        </w:rPr>
        <w:t xml:space="preserve">Overlap </w:t>
      </w:r>
      <w:r w:rsidR="003922A7">
        <w:rPr>
          <w:rFonts w:ascii="Times New Roman" w:hAnsi="Times New Roman"/>
          <w:sz w:val="24"/>
          <w:szCs w:val="24"/>
        </w:rPr>
        <w:t>= 5</w:t>
      </w:r>
      <w:r w:rsidRPr="00475308">
        <w:rPr>
          <w:rFonts w:ascii="Times New Roman" w:hAnsi="Times New Roman"/>
          <w:sz w:val="24"/>
          <w:szCs w:val="24"/>
        </w:rPr>
        <w:t>/5 x 100% = 0%</w:t>
      </w:r>
    </w:p>
    <w:p w:rsidR="00FF2623" w:rsidRPr="00802F6D" w:rsidRDefault="00FF2623" w:rsidP="003971A3">
      <w:pPr>
        <w:pStyle w:val="ListParagraph"/>
        <w:numPr>
          <w:ilvl w:val="0"/>
          <w:numId w:val="11"/>
        </w:numPr>
        <w:spacing w:after="0" w:line="480" w:lineRule="auto"/>
        <w:ind w:left="540"/>
        <w:jc w:val="both"/>
        <w:rPr>
          <w:rFonts w:ascii="Times New Roman" w:hAnsi="Times New Roman"/>
          <w:color w:val="000000" w:themeColor="text1"/>
          <w:sz w:val="24"/>
          <w:szCs w:val="24"/>
        </w:rPr>
      </w:pPr>
      <w:r w:rsidRPr="00802F6D">
        <w:rPr>
          <w:rFonts w:ascii="Times New Roman" w:hAnsi="Times New Roman"/>
          <w:color w:val="000000" w:themeColor="text1"/>
          <w:sz w:val="24"/>
          <w:szCs w:val="24"/>
        </w:rPr>
        <w:t xml:space="preserve">Menentukan Overlap Data </w:t>
      </w:r>
      <w:r w:rsidR="00F929E2">
        <w:rPr>
          <w:rFonts w:ascii="Times New Roman" w:hAnsi="Times New Roman"/>
          <w:color w:val="000000" w:themeColor="text1"/>
          <w:sz w:val="24"/>
          <w:szCs w:val="24"/>
        </w:rPr>
        <w:t xml:space="preserve">latihan </w:t>
      </w:r>
      <w:r>
        <w:rPr>
          <w:rFonts w:ascii="Times New Roman" w:hAnsi="Times New Roman"/>
          <w:color w:val="000000" w:themeColor="text1"/>
          <w:sz w:val="24"/>
          <w:szCs w:val="24"/>
        </w:rPr>
        <w:t>teknik tangan menyilang ke bawah</w:t>
      </w:r>
      <w:r w:rsidR="00BA20E9">
        <w:rPr>
          <w:rFonts w:ascii="Times New Roman" w:hAnsi="Times New Roman"/>
          <w:color w:val="000000" w:themeColor="text1"/>
          <w:sz w:val="24"/>
          <w:szCs w:val="24"/>
        </w:rPr>
        <w:t>/lower hand</w:t>
      </w:r>
    </w:p>
    <w:p w:rsidR="00FF2623" w:rsidRPr="00802F6D" w:rsidRDefault="00FF2623" w:rsidP="003971A3">
      <w:pPr>
        <w:pStyle w:val="ListParagraph"/>
        <w:numPr>
          <w:ilvl w:val="0"/>
          <w:numId w:val="12"/>
        </w:numPr>
        <w:spacing w:after="0" w:line="480" w:lineRule="auto"/>
        <w:ind w:left="540"/>
        <w:jc w:val="both"/>
        <w:rPr>
          <w:rFonts w:ascii="Times New Roman" w:hAnsi="Times New Roman"/>
          <w:color w:val="000000" w:themeColor="text1"/>
          <w:sz w:val="24"/>
          <w:szCs w:val="24"/>
        </w:rPr>
      </w:pPr>
      <w:r w:rsidRPr="00802F6D">
        <w:rPr>
          <w:rFonts w:ascii="Times New Roman" w:hAnsi="Times New Roman"/>
          <w:color w:val="000000" w:themeColor="text1"/>
          <w:sz w:val="24"/>
          <w:szCs w:val="24"/>
        </w:rPr>
        <w:t>Untuk B/A1:</w:t>
      </w:r>
    </w:p>
    <w:p w:rsidR="00FF2623" w:rsidRPr="00802F6D" w:rsidRDefault="00FF2623" w:rsidP="00393E4A">
      <w:pPr>
        <w:pStyle w:val="ListParagraph"/>
        <w:numPr>
          <w:ilvl w:val="0"/>
          <w:numId w:val="35"/>
        </w:numPr>
        <w:spacing w:line="480" w:lineRule="auto"/>
        <w:ind w:left="896" w:hanging="357"/>
        <w:rPr>
          <w:color w:val="000000" w:themeColor="text1"/>
        </w:rPr>
      </w:pPr>
      <w:r w:rsidRPr="00802F6D">
        <w:rPr>
          <w:rFonts w:ascii="Times New Roman" w:hAnsi="Times New Roman"/>
          <w:color w:val="000000" w:themeColor="text1"/>
          <w:sz w:val="24"/>
          <w:szCs w:val="24"/>
          <w:lang w:val="es-ES"/>
        </w:rPr>
        <w:t xml:space="preserve">Lihat kembali batas bawah </w:t>
      </w:r>
      <w:r w:rsidRPr="00802F6D">
        <w:rPr>
          <w:rFonts w:ascii="Times New Roman" w:hAnsi="Times New Roman"/>
          <w:i/>
          <w:iCs/>
          <w:color w:val="000000" w:themeColor="text1"/>
          <w:sz w:val="24"/>
          <w:szCs w:val="24"/>
          <w:lang w:val="es-ES"/>
        </w:rPr>
        <w:t>baseline</w:t>
      </w:r>
      <w:r w:rsidRPr="00802F6D">
        <w:rPr>
          <w:rFonts w:ascii="Times New Roman" w:hAnsi="Times New Roman"/>
          <w:color w:val="000000" w:themeColor="text1"/>
          <w:sz w:val="24"/>
          <w:szCs w:val="24"/>
          <w:lang w:val="es-ES"/>
        </w:rPr>
        <w:t xml:space="preserve"> 1 (A</w:t>
      </w:r>
      <w:r w:rsidRPr="00802F6D">
        <w:rPr>
          <w:rFonts w:ascii="Times New Roman" w:hAnsi="Times New Roman"/>
          <w:color w:val="000000" w:themeColor="text1"/>
          <w:sz w:val="24"/>
          <w:szCs w:val="24"/>
          <w:vertAlign w:val="subscript"/>
          <w:lang w:val="es-ES"/>
        </w:rPr>
        <w:t>1</w:t>
      </w:r>
      <w:r w:rsidRPr="00802F6D">
        <w:rPr>
          <w:rFonts w:ascii="Times New Roman" w:hAnsi="Times New Roman"/>
          <w:color w:val="000000" w:themeColor="text1"/>
          <w:sz w:val="24"/>
          <w:szCs w:val="24"/>
          <w:lang w:val="es-ES"/>
        </w:rPr>
        <w:t xml:space="preserve">) = </w:t>
      </w:r>
      <w:r w:rsidR="00BA20E9">
        <w:rPr>
          <w:rFonts w:ascii="Times New Roman" w:hAnsi="Times New Roman"/>
          <w:color w:val="000000" w:themeColor="text1"/>
          <w:sz w:val="24"/>
          <w:szCs w:val="24"/>
          <w:lang w:val="es-ES"/>
        </w:rPr>
        <w:t xml:space="preserve"> 0.625 </w:t>
      </w:r>
      <w:r w:rsidRPr="00802F6D">
        <w:rPr>
          <w:rFonts w:ascii="Times New Roman" w:hAnsi="Times New Roman"/>
          <w:color w:val="000000" w:themeColor="text1"/>
          <w:sz w:val="24"/>
          <w:szCs w:val="24"/>
          <w:lang w:val="es-ES"/>
        </w:rPr>
        <w:t xml:space="preserve">dan batas atas </w:t>
      </w:r>
      <w:r w:rsidRPr="00802F6D">
        <w:rPr>
          <w:rFonts w:ascii="Times New Roman" w:hAnsi="Times New Roman"/>
          <w:i/>
          <w:iCs/>
          <w:color w:val="000000" w:themeColor="text1"/>
          <w:sz w:val="24"/>
          <w:szCs w:val="24"/>
          <w:lang w:val="es-ES"/>
        </w:rPr>
        <w:t>baseline</w:t>
      </w:r>
      <w:r w:rsidRPr="00802F6D">
        <w:rPr>
          <w:rFonts w:ascii="Times New Roman" w:hAnsi="Times New Roman"/>
          <w:color w:val="000000" w:themeColor="text1"/>
          <w:sz w:val="24"/>
          <w:szCs w:val="24"/>
          <w:lang w:val="es-ES"/>
        </w:rPr>
        <w:t xml:space="preserve"> 1 (A</w:t>
      </w:r>
      <w:r w:rsidRPr="00802F6D">
        <w:rPr>
          <w:rFonts w:ascii="Times New Roman" w:hAnsi="Times New Roman"/>
          <w:color w:val="000000" w:themeColor="text1"/>
          <w:sz w:val="24"/>
          <w:szCs w:val="24"/>
          <w:vertAlign w:val="subscript"/>
          <w:lang w:val="es-ES"/>
        </w:rPr>
        <w:t>1</w:t>
      </w:r>
      <w:r w:rsidRPr="00802F6D">
        <w:rPr>
          <w:rFonts w:ascii="Times New Roman" w:hAnsi="Times New Roman"/>
          <w:color w:val="000000" w:themeColor="text1"/>
          <w:sz w:val="24"/>
          <w:szCs w:val="24"/>
          <w:lang w:val="es-ES"/>
        </w:rPr>
        <w:t xml:space="preserve">) = </w:t>
      </w:r>
      <w:r w:rsidR="00BA20E9">
        <w:rPr>
          <w:rFonts w:ascii="Times New Roman" w:hAnsi="Times New Roman"/>
          <w:color w:val="000000" w:themeColor="text1"/>
          <w:sz w:val="24"/>
          <w:szCs w:val="24"/>
          <w:lang w:val="es-ES"/>
        </w:rPr>
        <w:t>0.825</w:t>
      </w:r>
    </w:p>
    <w:p w:rsidR="00FF2623" w:rsidRPr="00CB1AA0" w:rsidRDefault="00FF2623" w:rsidP="00393E4A">
      <w:pPr>
        <w:pStyle w:val="ListParagraph"/>
        <w:numPr>
          <w:ilvl w:val="0"/>
          <w:numId w:val="35"/>
        </w:numPr>
        <w:spacing w:after="0" w:line="480" w:lineRule="auto"/>
        <w:ind w:left="896" w:hanging="357"/>
        <w:contextualSpacing w:val="0"/>
        <w:jc w:val="both"/>
        <w:rPr>
          <w:rFonts w:ascii="Times New Roman" w:hAnsi="Times New Roman"/>
          <w:color w:val="000000" w:themeColor="text1"/>
          <w:sz w:val="24"/>
          <w:szCs w:val="24"/>
          <w:lang w:val="it-IT"/>
        </w:rPr>
      </w:pPr>
      <w:r w:rsidRPr="00CB1AA0">
        <w:rPr>
          <w:rFonts w:ascii="Times New Roman" w:hAnsi="Times New Roman"/>
          <w:color w:val="000000" w:themeColor="text1"/>
          <w:sz w:val="24"/>
          <w:szCs w:val="24"/>
          <w:lang w:val="it-IT"/>
        </w:rPr>
        <w:t>Jumlah data point (</w:t>
      </w:r>
      <w:r w:rsidR="00BA20E9">
        <w:rPr>
          <w:rFonts w:ascii="Times New Roman" w:hAnsi="Times New Roman"/>
          <w:color w:val="000000" w:themeColor="text1"/>
          <w:sz w:val="24"/>
          <w:szCs w:val="24"/>
          <w:lang w:val="it-IT"/>
        </w:rPr>
        <w:t>1, 2, 3, 3, 4, 4, 4, 4</w:t>
      </w:r>
      <w:r w:rsidRPr="00CB1AA0">
        <w:rPr>
          <w:rFonts w:ascii="Times New Roman" w:hAnsi="Times New Roman"/>
          <w:color w:val="000000" w:themeColor="text1"/>
          <w:sz w:val="24"/>
          <w:szCs w:val="24"/>
          <w:lang w:val="it-IT"/>
        </w:rPr>
        <w:t xml:space="preserve">) pada kondisi intervensi (B) yang berada pada rentang </w:t>
      </w:r>
      <w:r w:rsidRPr="00CB1AA0">
        <w:rPr>
          <w:rFonts w:ascii="Times New Roman" w:hAnsi="Times New Roman"/>
          <w:i/>
          <w:iCs/>
          <w:color w:val="000000" w:themeColor="text1"/>
          <w:sz w:val="24"/>
          <w:szCs w:val="24"/>
          <w:lang w:val="it-IT"/>
        </w:rPr>
        <w:t>baseline</w:t>
      </w:r>
      <w:r w:rsidRPr="00CB1AA0">
        <w:rPr>
          <w:rFonts w:ascii="Times New Roman" w:hAnsi="Times New Roman"/>
          <w:color w:val="000000" w:themeColor="text1"/>
          <w:sz w:val="24"/>
          <w:szCs w:val="24"/>
          <w:lang w:val="it-IT"/>
        </w:rPr>
        <w:t xml:space="preserve"> 1 (A1) = 0</w:t>
      </w:r>
    </w:p>
    <w:p w:rsidR="00FF2623" w:rsidRPr="00CB1AA0" w:rsidRDefault="00FF2623" w:rsidP="00393E4A">
      <w:pPr>
        <w:pStyle w:val="ListParagraph"/>
        <w:numPr>
          <w:ilvl w:val="0"/>
          <w:numId w:val="35"/>
        </w:numPr>
        <w:spacing w:after="0" w:line="480" w:lineRule="auto"/>
        <w:ind w:left="900"/>
        <w:contextualSpacing w:val="0"/>
        <w:jc w:val="both"/>
        <w:rPr>
          <w:rFonts w:ascii="Times New Roman" w:hAnsi="Times New Roman"/>
          <w:color w:val="000000" w:themeColor="text1"/>
          <w:sz w:val="24"/>
          <w:szCs w:val="24"/>
          <w:lang w:val="it-IT"/>
        </w:rPr>
      </w:pPr>
      <w:r w:rsidRPr="00CB1AA0">
        <w:rPr>
          <w:rFonts w:ascii="Times New Roman" w:hAnsi="Times New Roman"/>
          <w:color w:val="000000" w:themeColor="text1"/>
          <w:sz w:val="24"/>
          <w:szCs w:val="24"/>
          <w:lang w:val="it-IT"/>
        </w:rPr>
        <w:t xml:space="preserve">Perolehan pada langkah (b) dibagi dengan banyaknya data point pada kondisi (B) kemudian dikalikan 100, maka hasilnya (0 : </w:t>
      </w:r>
      <w:r>
        <w:rPr>
          <w:rFonts w:ascii="Times New Roman" w:hAnsi="Times New Roman"/>
          <w:color w:val="000000" w:themeColor="text1"/>
          <w:sz w:val="24"/>
          <w:szCs w:val="24"/>
        </w:rPr>
        <w:t>8</w:t>
      </w:r>
      <w:r w:rsidRPr="00CB1AA0">
        <w:rPr>
          <w:rFonts w:ascii="Times New Roman" w:hAnsi="Times New Roman"/>
          <w:color w:val="000000" w:themeColor="text1"/>
          <w:sz w:val="24"/>
          <w:szCs w:val="24"/>
          <w:lang w:val="it-IT"/>
        </w:rPr>
        <w:t>) X 100 = 0%</w:t>
      </w:r>
    </w:p>
    <w:p w:rsidR="00FF2623" w:rsidRDefault="00FF2623" w:rsidP="00F929E2">
      <w:pPr>
        <w:spacing w:line="480" w:lineRule="auto"/>
        <w:ind w:firstLine="720"/>
        <w:jc w:val="both"/>
        <w:rPr>
          <w:rFonts w:ascii="Times New Roman" w:hAnsi="Times New Roman"/>
          <w:color w:val="000000" w:themeColor="text1"/>
          <w:sz w:val="24"/>
          <w:szCs w:val="24"/>
        </w:rPr>
      </w:pPr>
      <w:r w:rsidRPr="00CB1AA0">
        <w:rPr>
          <w:rFonts w:ascii="Times New Roman" w:hAnsi="Times New Roman"/>
          <w:color w:val="000000" w:themeColor="text1"/>
          <w:sz w:val="24"/>
          <w:szCs w:val="24"/>
        </w:rPr>
        <w:lastRenderedPageBreak/>
        <w:t xml:space="preserve">Untuk melihat data </w:t>
      </w:r>
      <w:r w:rsidRPr="00CB1AA0">
        <w:rPr>
          <w:rFonts w:ascii="Times New Roman" w:hAnsi="Times New Roman"/>
          <w:i/>
          <w:color w:val="000000" w:themeColor="text1"/>
          <w:sz w:val="24"/>
          <w:szCs w:val="24"/>
        </w:rPr>
        <w:t>overlap</w:t>
      </w:r>
      <w:r w:rsidRPr="00CB1AA0">
        <w:rPr>
          <w:rFonts w:ascii="Times New Roman" w:hAnsi="Times New Roman"/>
          <w:color w:val="000000" w:themeColor="text1"/>
          <w:sz w:val="24"/>
          <w:szCs w:val="24"/>
        </w:rPr>
        <w:t xml:space="preserve"> kondisi </w:t>
      </w:r>
      <w:r w:rsidRPr="00CB1AA0">
        <w:rPr>
          <w:rFonts w:ascii="Times New Roman" w:hAnsi="Times New Roman"/>
          <w:i/>
          <w:color w:val="000000" w:themeColor="text1"/>
          <w:sz w:val="24"/>
          <w:szCs w:val="24"/>
        </w:rPr>
        <w:t>baseline</w:t>
      </w:r>
      <w:r w:rsidRPr="00CB1AA0">
        <w:rPr>
          <w:rFonts w:ascii="Times New Roman" w:hAnsi="Times New Roman"/>
          <w:color w:val="000000" w:themeColor="text1"/>
          <w:sz w:val="24"/>
          <w:szCs w:val="24"/>
        </w:rPr>
        <w:t>-1 (A-1) ke intervensi (B) dapat dilihat dalam tampilan grafik berikut ini</w:t>
      </w:r>
      <w:r w:rsidRPr="00CB1AA0">
        <w:rPr>
          <w:rFonts w:ascii="Times New Roman" w:hAnsi="Times New Roman"/>
          <w:color w:val="000000" w:themeColor="text1"/>
          <w:sz w:val="24"/>
          <w:szCs w:val="24"/>
          <w:lang w:val="id-ID"/>
        </w:rPr>
        <w:t xml:space="preserve"> :</w:t>
      </w:r>
    </w:p>
    <w:p w:rsidR="00BA20E9" w:rsidRPr="00BA20E9" w:rsidRDefault="00BA20E9" w:rsidP="00BA20E9">
      <w:pPr>
        <w:pStyle w:val="ListParagraph"/>
        <w:tabs>
          <w:tab w:val="left" w:pos="1350"/>
        </w:tabs>
        <w:spacing w:after="120" w:line="240" w:lineRule="auto"/>
        <w:ind w:left="1350" w:hanging="1350"/>
        <w:jc w:val="both"/>
        <w:rPr>
          <w:rFonts w:ascii="Times New Roman" w:hAnsi="Times New Roman"/>
          <w:b/>
          <w:i/>
          <w:sz w:val="24"/>
          <w:szCs w:val="24"/>
          <w:lang w:val="it-IT"/>
        </w:rPr>
      </w:pPr>
      <w:r>
        <w:rPr>
          <w:rFonts w:ascii="Times New Roman" w:hAnsi="Times New Roman"/>
          <w:b/>
          <w:sz w:val="24"/>
          <w:szCs w:val="24"/>
        </w:rPr>
        <w:t>Grafik 3.32</w:t>
      </w:r>
      <w:r w:rsidRPr="00D510D7">
        <w:rPr>
          <w:rFonts w:ascii="Times New Roman" w:hAnsi="Times New Roman"/>
          <w:b/>
          <w:sz w:val="24"/>
          <w:szCs w:val="24"/>
          <w:lang w:val="it-IT"/>
        </w:rPr>
        <w:tab/>
      </w:r>
      <w:r w:rsidRPr="00107AA0">
        <w:rPr>
          <w:rFonts w:ascii="Times New Roman" w:hAnsi="Times New Roman"/>
          <w:b/>
          <w:sz w:val="24"/>
          <w:szCs w:val="24"/>
        </w:rPr>
        <w:t>D</w:t>
      </w:r>
      <w:r>
        <w:rPr>
          <w:rFonts w:ascii="Times New Roman" w:hAnsi="Times New Roman"/>
          <w:b/>
          <w:sz w:val="24"/>
          <w:szCs w:val="24"/>
        </w:rPr>
        <w:t xml:space="preserve">iagram </w:t>
      </w:r>
      <w:r w:rsidRPr="00107AA0">
        <w:rPr>
          <w:rFonts w:ascii="Times New Roman" w:hAnsi="Times New Roman"/>
          <w:b/>
          <w:i/>
          <w:sz w:val="24"/>
          <w:szCs w:val="24"/>
        </w:rPr>
        <w:t>Overlap</w:t>
      </w:r>
      <w:r w:rsidRPr="00107AA0">
        <w:rPr>
          <w:rFonts w:ascii="Times New Roman" w:hAnsi="Times New Roman"/>
          <w:b/>
          <w:sz w:val="24"/>
          <w:szCs w:val="24"/>
        </w:rPr>
        <w:t xml:space="preserve"> (</w:t>
      </w:r>
      <w:r w:rsidRPr="00107AA0">
        <w:rPr>
          <w:rFonts w:ascii="Times New Roman" w:hAnsi="Times New Roman"/>
          <w:b/>
          <w:i/>
          <w:sz w:val="24"/>
          <w:szCs w:val="24"/>
        </w:rPr>
        <w:t>Percentage of Overlap</w:t>
      </w:r>
      <w:r w:rsidRPr="00107AA0">
        <w:rPr>
          <w:rFonts w:ascii="Times New Roman" w:hAnsi="Times New Roman"/>
          <w:b/>
          <w:sz w:val="24"/>
          <w:szCs w:val="24"/>
        </w:rPr>
        <w:t xml:space="preserve">) Kondisi </w:t>
      </w:r>
      <w:r>
        <w:rPr>
          <w:rFonts w:ascii="Times New Roman" w:hAnsi="Times New Roman"/>
          <w:b/>
          <w:sz w:val="24"/>
          <w:szCs w:val="24"/>
        </w:rPr>
        <w:t xml:space="preserve">baseline 1(A1) ke </w:t>
      </w:r>
      <w:r w:rsidRPr="00AA2CFF">
        <w:rPr>
          <w:rFonts w:ascii="Times New Roman" w:hAnsi="Times New Roman"/>
          <w:b/>
          <w:sz w:val="24"/>
          <w:szCs w:val="24"/>
        </w:rPr>
        <w:t>Intervensi</w:t>
      </w:r>
      <w:r>
        <w:rPr>
          <w:rFonts w:ascii="Times New Roman" w:hAnsi="Times New Roman"/>
          <w:b/>
          <w:i/>
          <w:sz w:val="24"/>
          <w:szCs w:val="24"/>
        </w:rPr>
        <w:t xml:space="preserve"> </w:t>
      </w:r>
      <w:r w:rsidRPr="00107AA0">
        <w:rPr>
          <w:rFonts w:ascii="Times New Roman" w:hAnsi="Times New Roman"/>
          <w:b/>
          <w:sz w:val="24"/>
          <w:szCs w:val="24"/>
        </w:rPr>
        <w:t>(</w:t>
      </w:r>
      <w:r>
        <w:rPr>
          <w:rFonts w:ascii="Times New Roman" w:hAnsi="Times New Roman"/>
          <w:b/>
          <w:sz w:val="24"/>
          <w:szCs w:val="24"/>
        </w:rPr>
        <w:t>B</w:t>
      </w:r>
      <w:r w:rsidRPr="00107AA0">
        <w:rPr>
          <w:rFonts w:ascii="Times New Roman" w:hAnsi="Times New Roman"/>
          <w:b/>
          <w:sz w:val="24"/>
          <w:szCs w:val="24"/>
        </w:rPr>
        <w:t xml:space="preserve">) </w:t>
      </w:r>
      <w:r>
        <w:rPr>
          <w:rFonts w:ascii="Times New Roman" w:hAnsi="Times New Roman"/>
          <w:b/>
          <w:sz w:val="24"/>
          <w:szCs w:val="24"/>
        </w:rPr>
        <w:t>latihan teknik tangan menyilang ke bawah/</w:t>
      </w:r>
      <w:r>
        <w:rPr>
          <w:rFonts w:ascii="Times New Roman" w:hAnsi="Times New Roman"/>
          <w:b/>
          <w:i/>
          <w:sz w:val="24"/>
          <w:szCs w:val="24"/>
        </w:rPr>
        <w:t>lower hand</w:t>
      </w:r>
    </w:p>
    <w:p w:rsidR="00FF2623" w:rsidRPr="0083019E" w:rsidRDefault="00FF2623" w:rsidP="00FF2623">
      <w:pPr>
        <w:tabs>
          <w:tab w:val="left" w:pos="1350"/>
        </w:tabs>
        <w:spacing w:after="120" w:line="240" w:lineRule="auto"/>
        <w:jc w:val="both"/>
        <w:rPr>
          <w:rFonts w:ascii="Times New Roman" w:hAnsi="Times New Roman"/>
          <w:b/>
          <w:color w:val="FF0000"/>
          <w:sz w:val="24"/>
          <w:szCs w:val="24"/>
        </w:rPr>
      </w:pPr>
      <w:r>
        <w:rPr>
          <w:rFonts w:ascii="Times New Roman" w:hAnsi="Times New Roman"/>
          <w:b/>
          <w:noProof/>
          <w:color w:val="FF0000"/>
          <w:sz w:val="24"/>
          <w:szCs w:val="24"/>
        </w:rPr>
        <w:drawing>
          <wp:inline distT="0" distB="0" distL="0" distR="0">
            <wp:extent cx="5017770" cy="1993900"/>
            <wp:effectExtent l="19050" t="0" r="11430" b="6350"/>
            <wp:docPr id="60"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FF2623" w:rsidRPr="00920021" w:rsidRDefault="00FF2623" w:rsidP="00FF2623">
      <w:pPr>
        <w:spacing w:before="240" w:after="120" w:line="480" w:lineRule="auto"/>
        <w:jc w:val="center"/>
        <w:rPr>
          <w:rFonts w:ascii="Times New Roman" w:hAnsi="Times New Roman"/>
          <w:color w:val="000000" w:themeColor="text1"/>
          <w:sz w:val="24"/>
          <w:szCs w:val="24"/>
        </w:rPr>
      </w:pPr>
      <w:r w:rsidRPr="00920021">
        <w:rPr>
          <w:rFonts w:ascii="Times New Roman" w:hAnsi="Times New Roman"/>
          <w:i/>
          <w:color w:val="000000" w:themeColor="text1"/>
          <w:sz w:val="24"/>
          <w:szCs w:val="24"/>
        </w:rPr>
        <w:t xml:space="preserve">Overlap </w:t>
      </w:r>
      <w:r>
        <w:rPr>
          <w:rFonts w:ascii="Times New Roman" w:hAnsi="Times New Roman"/>
          <w:color w:val="000000" w:themeColor="text1"/>
          <w:sz w:val="24"/>
          <w:szCs w:val="24"/>
        </w:rPr>
        <w:t>= 0/8</w:t>
      </w:r>
      <w:r w:rsidRPr="00920021">
        <w:rPr>
          <w:rFonts w:ascii="Times New Roman" w:hAnsi="Times New Roman"/>
          <w:color w:val="000000" w:themeColor="text1"/>
          <w:sz w:val="24"/>
          <w:szCs w:val="24"/>
        </w:rPr>
        <w:t xml:space="preserve"> x 100% = 0%</w:t>
      </w:r>
    </w:p>
    <w:p w:rsidR="00FF2623" w:rsidRPr="0083019E" w:rsidRDefault="00FF2623" w:rsidP="00F929E2">
      <w:pPr>
        <w:spacing w:after="0" w:line="480" w:lineRule="auto"/>
        <w:ind w:firstLine="720"/>
        <w:jc w:val="both"/>
        <w:rPr>
          <w:rFonts w:ascii="Times New Roman" w:hAnsi="Times New Roman"/>
          <w:color w:val="FF0000"/>
          <w:sz w:val="24"/>
          <w:szCs w:val="24"/>
          <w:lang w:val="id-ID"/>
        </w:rPr>
      </w:pPr>
      <w:r w:rsidRPr="00920021">
        <w:rPr>
          <w:rFonts w:ascii="Times New Roman" w:hAnsi="Times New Roman"/>
          <w:color w:val="000000" w:themeColor="text1"/>
          <w:sz w:val="24"/>
          <w:szCs w:val="24"/>
        </w:rPr>
        <w:t xml:space="preserve">Data yang tumpang tindih adalah 0%.Dengan demikian, diketahui bahwa pemberian intervensi berpengaruh terhadap </w:t>
      </w:r>
      <w:r w:rsidRPr="00920021">
        <w:rPr>
          <w:rFonts w:ascii="Times New Roman" w:hAnsi="Times New Roman"/>
          <w:i/>
          <w:color w:val="000000" w:themeColor="text1"/>
          <w:sz w:val="24"/>
          <w:szCs w:val="24"/>
        </w:rPr>
        <w:t>target behavior</w:t>
      </w:r>
      <w:r w:rsidRPr="00920021">
        <w:rPr>
          <w:rFonts w:ascii="Times New Roman" w:hAnsi="Times New Roman"/>
          <w:color w:val="000000" w:themeColor="text1"/>
          <w:sz w:val="24"/>
          <w:szCs w:val="24"/>
        </w:rPr>
        <w:t xml:space="preserve"> (adanya perubahan kondisi setelah pemberian intervensi</w:t>
      </w:r>
      <w:r w:rsidRPr="0083019E">
        <w:rPr>
          <w:rFonts w:ascii="Times New Roman" w:hAnsi="Times New Roman"/>
          <w:color w:val="FF0000"/>
          <w:sz w:val="24"/>
          <w:szCs w:val="24"/>
        </w:rPr>
        <w:t>).</w:t>
      </w:r>
    </w:p>
    <w:p w:rsidR="00FF2623" w:rsidRPr="00475308" w:rsidRDefault="00FF2623" w:rsidP="003971A3">
      <w:pPr>
        <w:pStyle w:val="ListParagraph"/>
        <w:numPr>
          <w:ilvl w:val="0"/>
          <w:numId w:val="12"/>
        </w:numPr>
        <w:spacing w:after="0" w:line="480" w:lineRule="auto"/>
        <w:ind w:left="540"/>
        <w:jc w:val="both"/>
        <w:rPr>
          <w:rFonts w:ascii="Times New Roman" w:hAnsi="Times New Roman"/>
          <w:sz w:val="24"/>
          <w:szCs w:val="24"/>
        </w:rPr>
      </w:pPr>
      <w:r w:rsidRPr="00475308">
        <w:rPr>
          <w:rFonts w:ascii="Times New Roman" w:hAnsi="Times New Roman"/>
          <w:sz w:val="24"/>
          <w:szCs w:val="24"/>
        </w:rPr>
        <w:t>Untuk A2/B:</w:t>
      </w:r>
    </w:p>
    <w:p w:rsidR="00FF2623" w:rsidRPr="00475308" w:rsidRDefault="00FF2623" w:rsidP="00393E4A">
      <w:pPr>
        <w:pStyle w:val="ListParagraph"/>
        <w:numPr>
          <w:ilvl w:val="0"/>
          <w:numId w:val="36"/>
        </w:numPr>
        <w:spacing w:after="0" w:line="480" w:lineRule="auto"/>
        <w:ind w:left="896" w:hanging="357"/>
        <w:contextualSpacing w:val="0"/>
        <w:jc w:val="both"/>
        <w:rPr>
          <w:rFonts w:ascii="Times New Roman" w:hAnsi="Times New Roman"/>
          <w:sz w:val="24"/>
          <w:szCs w:val="24"/>
        </w:rPr>
      </w:pPr>
      <w:r w:rsidRPr="00475308">
        <w:rPr>
          <w:rFonts w:ascii="Times New Roman" w:hAnsi="Times New Roman"/>
          <w:sz w:val="24"/>
          <w:szCs w:val="24"/>
        </w:rPr>
        <w:t xml:space="preserve">Lihat kembali batas bawah intervensi (B) = </w:t>
      </w:r>
      <w:r w:rsidR="00DE3366">
        <w:rPr>
          <w:rFonts w:ascii="Times New Roman" w:hAnsi="Times New Roman"/>
          <w:sz w:val="24"/>
          <w:szCs w:val="24"/>
        </w:rPr>
        <w:t>2.825</w:t>
      </w:r>
      <w:r w:rsidRPr="00475308">
        <w:rPr>
          <w:rFonts w:ascii="Times New Roman" w:hAnsi="Times New Roman"/>
          <w:sz w:val="24"/>
          <w:szCs w:val="24"/>
        </w:rPr>
        <w:t xml:space="preserve"> dan b</w:t>
      </w:r>
      <w:r w:rsidR="00DE3366">
        <w:rPr>
          <w:rFonts w:ascii="Times New Roman" w:hAnsi="Times New Roman"/>
          <w:sz w:val="24"/>
          <w:szCs w:val="24"/>
        </w:rPr>
        <w:t>atas atas intervensi (B) = 3.425</w:t>
      </w:r>
    </w:p>
    <w:p w:rsidR="00FF2623" w:rsidRPr="00475308" w:rsidRDefault="00FF2623" w:rsidP="00393E4A">
      <w:pPr>
        <w:pStyle w:val="ListParagraph"/>
        <w:numPr>
          <w:ilvl w:val="0"/>
          <w:numId w:val="36"/>
        </w:numPr>
        <w:spacing w:after="0" w:line="480" w:lineRule="auto"/>
        <w:ind w:left="896" w:hanging="357"/>
        <w:contextualSpacing w:val="0"/>
        <w:jc w:val="both"/>
        <w:rPr>
          <w:rFonts w:ascii="Times New Roman" w:hAnsi="Times New Roman"/>
          <w:sz w:val="24"/>
          <w:szCs w:val="24"/>
          <w:lang w:val="it-IT"/>
        </w:rPr>
      </w:pPr>
      <w:r w:rsidRPr="00475308">
        <w:rPr>
          <w:rFonts w:ascii="Times New Roman" w:hAnsi="Times New Roman"/>
          <w:sz w:val="24"/>
          <w:szCs w:val="24"/>
          <w:lang w:val="it-IT"/>
        </w:rPr>
        <w:t>Jumlah data point (</w:t>
      </w:r>
      <w:r w:rsidR="00DE3366">
        <w:rPr>
          <w:rFonts w:ascii="Times New Roman" w:hAnsi="Times New Roman"/>
          <w:sz w:val="24"/>
          <w:szCs w:val="24"/>
        </w:rPr>
        <w:t>3, 3, 4, 4, 4</w:t>
      </w:r>
      <w:r w:rsidRPr="00475308">
        <w:rPr>
          <w:rFonts w:ascii="Times New Roman" w:hAnsi="Times New Roman"/>
          <w:sz w:val="24"/>
          <w:szCs w:val="24"/>
          <w:lang w:val="it-IT"/>
        </w:rPr>
        <w:t xml:space="preserve">) pada kondisi </w:t>
      </w:r>
      <w:r w:rsidRPr="00475308">
        <w:rPr>
          <w:rFonts w:ascii="Times New Roman" w:hAnsi="Times New Roman"/>
          <w:i/>
          <w:iCs/>
          <w:sz w:val="24"/>
          <w:szCs w:val="24"/>
          <w:lang w:val="it-IT"/>
        </w:rPr>
        <w:t>baseline</w:t>
      </w:r>
      <w:r w:rsidRPr="00475308">
        <w:rPr>
          <w:rFonts w:ascii="Times New Roman" w:hAnsi="Times New Roman"/>
          <w:sz w:val="24"/>
          <w:szCs w:val="24"/>
          <w:lang w:val="it-IT"/>
        </w:rPr>
        <w:t xml:space="preserve"> 2 (A2) yang berada pada rentang intervensi (B) = 0</w:t>
      </w:r>
    </w:p>
    <w:p w:rsidR="00FF2623" w:rsidRPr="00475308" w:rsidRDefault="00FF2623" w:rsidP="00393E4A">
      <w:pPr>
        <w:pStyle w:val="ListParagraph"/>
        <w:numPr>
          <w:ilvl w:val="0"/>
          <w:numId w:val="36"/>
        </w:numPr>
        <w:spacing w:after="0" w:line="480" w:lineRule="auto"/>
        <w:ind w:left="900"/>
        <w:contextualSpacing w:val="0"/>
        <w:jc w:val="both"/>
        <w:rPr>
          <w:rFonts w:ascii="Times New Roman" w:hAnsi="Times New Roman"/>
          <w:sz w:val="24"/>
          <w:szCs w:val="24"/>
          <w:lang w:val="it-IT"/>
        </w:rPr>
      </w:pPr>
      <w:r w:rsidRPr="00475308">
        <w:rPr>
          <w:rFonts w:ascii="Times New Roman" w:hAnsi="Times New Roman"/>
          <w:sz w:val="24"/>
          <w:szCs w:val="24"/>
          <w:lang w:val="it-IT"/>
        </w:rPr>
        <w:lastRenderedPageBreak/>
        <w:t xml:space="preserve">Perolehan pada langkah (b) dibagi dengan banyaknya data point pada kondisi </w:t>
      </w:r>
      <w:r w:rsidRPr="00475308">
        <w:rPr>
          <w:rFonts w:ascii="Times New Roman" w:hAnsi="Times New Roman"/>
          <w:i/>
          <w:iCs/>
          <w:sz w:val="24"/>
          <w:szCs w:val="24"/>
          <w:lang w:val="it-IT"/>
        </w:rPr>
        <w:t xml:space="preserve">baseline </w:t>
      </w:r>
      <w:r w:rsidRPr="00475308">
        <w:rPr>
          <w:rFonts w:ascii="Times New Roman" w:hAnsi="Times New Roman"/>
          <w:sz w:val="24"/>
          <w:szCs w:val="24"/>
          <w:lang w:val="it-IT"/>
        </w:rPr>
        <w:t>2 (A2) kemudian dikalikan 100, maka hasilnya (0 : 5) X 100 = 0%</w:t>
      </w:r>
    </w:p>
    <w:p w:rsidR="003600D7" w:rsidRDefault="00FF2623" w:rsidP="00F929E2">
      <w:pPr>
        <w:pStyle w:val="ListParagraph"/>
        <w:spacing w:line="480" w:lineRule="auto"/>
        <w:ind w:left="0" w:firstLine="720"/>
        <w:jc w:val="both"/>
        <w:rPr>
          <w:rFonts w:ascii="Times New Roman" w:hAnsi="Times New Roman"/>
          <w:sz w:val="24"/>
          <w:szCs w:val="24"/>
        </w:rPr>
      </w:pPr>
      <w:r w:rsidRPr="00475308">
        <w:rPr>
          <w:rFonts w:ascii="Times New Roman" w:hAnsi="Times New Roman"/>
          <w:sz w:val="24"/>
          <w:szCs w:val="24"/>
        </w:rPr>
        <w:t xml:space="preserve">Untuk melihat data </w:t>
      </w:r>
      <w:r w:rsidRPr="00475308">
        <w:rPr>
          <w:rFonts w:ascii="Times New Roman" w:hAnsi="Times New Roman"/>
          <w:i/>
          <w:sz w:val="24"/>
          <w:szCs w:val="24"/>
        </w:rPr>
        <w:t>overlap</w:t>
      </w:r>
      <w:r w:rsidRPr="00475308">
        <w:rPr>
          <w:rFonts w:ascii="Times New Roman" w:hAnsi="Times New Roman"/>
          <w:sz w:val="24"/>
          <w:szCs w:val="24"/>
        </w:rPr>
        <w:t xml:space="preserve"> kondisi </w:t>
      </w:r>
      <w:r w:rsidR="00DE3366">
        <w:rPr>
          <w:rFonts w:ascii="Times New Roman" w:hAnsi="Times New Roman"/>
          <w:sz w:val="24"/>
          <w:szCs w:val="24"/>
        </w:rPr>
        <w:t xml:space="preserve">intervensi (B) ke </w:t>
      </w:r>
      <w:r w:rsidRPr="00475308">
        <w:rPr>
          <w:rFonts w:ascii="Times New Roman" w:hAnsi="Times New Roman"/>
          <w:i/>
          <w:sz w:val="24"/>
          <w:szCs w:val="24"/>
        </w:rPr>
        <w:t>baseline</w:t>
      </w:r>
      <w:r w:rsidRPr="00475308">
        <w:rPr>
          <w:rFonts w:ascii="Times New Roman" w:hAnsi="Times New Roman"/>
          <w:sz w:val="24"/>
          <w:szCs w:val="24"/>
        </w:rPr>
        <w:t>-2 (A-2) dapat dilihat dalam tampilan grafik berikut ini:</w:t>
      </w:r>
    </w:p>
    <w:p w:rsidR="00DE3366" w:rsidRPr="00BA20E9" w:rsidRDefault="00DE3366" w:rsidP="00DE3366">
      <w:pPr>
        <w:pStyle w:val="ListParagraph"/>
        <w:tabs>
          <w:tab w:val="left" w:pos="1350"/>
        </w:tabs>
        <w:spacing w:after="120" w:line="240" w:lineRule="auto"/>
        <w:ind w:left="1350" w:hanging="1350"/>
        <w:jc w:val="both"/>
        <w:rPr>
          <w:rFonts w:ascii="Times New Roman" w:hAnsi="Times New Roman"/>
          <w:b/>
          <w:i/>
          <w:sz w:val="24"/>
          <w:szCs w:val="24"/>
          <w:lang w:val="it-IT"/>
        </w:rPr>
      </w:pPr>
      <w:r>
        <w:rPr>
          <w:rFonts w:ascii="Times New Roman" w:hAnsi="Times New Roman"/>
          <w:b/>
          <w:sz w:val="24"/>
          <w:szCs w:val="24"/>
        </w:rPr>
        <w:t>Grafik 3.33</w:t>
      </w:r>
      <w:r w:rsidRPr="00D510D7">
        <w:rPr>
          <w:rFonts w:ascii="Times New Roman" w:hAnsi="Times New Roman"/>
          <w:b/>
          <w:sz w:val="24"/>
          <w:szCs w:val="24"/>
          <w:lang w:val="it-IT"/>
        </w:rPr>
        <w:tab/>
      </w:r>
      <w:r w:rsidRPr="00107AA0">
        <w:rPr>
          <w:rFonts w:ascii="Times New Roman" w:hAnsi="Times New Roman"/>
          <w:b/>
          <w:sz w:val="24"/>
          <w:szCs w:val="24"/>
        </w:rPr>
        <w:t>D</w:t>
      </w:r>
      <w:r>
        <w:rPr>
          <w:rFonts w:ascii="Times New Roman" w:hAnsi="Times New Roman"/>
          <w:b/>
          <w:sz w:val="24"/>
          <w:szCs w:val="24"/>
        </w:rPr>
        <w:t xml:space="preserve">iagram </w:t>
      </w:r>
      <w:r w:rsidRPr="00107AA0">
        <w:rPr>
          <w:rFonts w:ascii="Times New Roman" w:hAnsi="Times New Roman"/>
          <w:b/>
          <w:i/>
          <w:sz w:val="24"/>
          <w:szCs w:val="24"/>
        </w:rPr>
        <w:t>Overlap</w:t>
      </w:r>
      <w:r w:rsidRPr="00107AA0">
        <w:rPr>
          <w:rFonts w:ascii="Times New Roman" w:hAnsi="Times New Roman"/>
          <w:b/>
          <w:sz w:val="24"/>
          <w:szCs w:val="24"/>
        </w:rPr>
        <w:t xml:space="preserve"> (</w:t>
      </w:r>
      <w:r w:rsidRPr="00107AA0">
        <w:rPr>
          <w:rFonts w:ascii="Times New Roman" w:hAnsi="Times New Roman"/>
          <w:b/>
          <w:i/>
          <w:sz w:val="24"/>
          <w:szCs w:val="24"/>
        </w:rPr>
        <w:t>Percentage of Overlap</w:t>
      </w:r>
      <w:r w:rsidRPr="00107AA0">
        <w:rPr>
          <w:rFonts w:ascii="Times New Roman" w:hAnsi="Times New Roman"/>
          <w:b/>
          <w:sz w:val="24"/>
          <w:szCs w:val="24"/>
        </w:rPr>
        <w:t xml:space="preserve">) Kondisi </w:t>
      </w:r>
      <w:r>
        <w:rPr>
          <w:rFonts w:ascii="Times New Roman" w:hAnsi="Times New Roman"/>
          <w:b/>
          <w:sz w:val="24"/>
          <w:szCs w:val="24"/>
        </w:rPr>
        <w:t>intervensi (B) ke baseline 2</w:t>
      </w:r>
      <w:r w:rsidRPr="00107AA0">
        <w:rPr>
          <w:rFonts w:ascii="Times New Roman" w:hAnsi="Times New Roman"/>
          <w:b/>
          <w:sz w:val="24"/>
          <w:szCs w:val="24"/>
        </w:rPr>
        <w:t xml:space="preserve"> </w:t>
      </w:r>
      <w:r>
        <w:rPr>
          <w:rFonts w:ascii="Times New Roman" w:hAnsi="Times New Roman"/>
          <w:b/>
          <w:sz w:val="24"/>
          <w:szCs w:val="24"/>
        </w:rPr>
        <w:t>latihan teknik tangan menyilang ke bawah/</w:t>
      </w:r>
      <w:r>
        <w:rPr>
          <w:rFonts w:ascii="Times New Roman" w:hAnsi="Times New Roman"/>
          <w:b/>
          <w:i/>
          <w:sz w:val="24"/>
          <w:szCs w:val="24"/>
        </w:rPr>
        <w:t>lower hand</w:t>
      </w:r>
    </w:p>
    <w:p w:rsidR="00FF2623" w:rsidRPr="00FF2623" w:rsidRDefault="00FF2623" w:rsidP="00FF2623">
      <w:pPr>
        <w:pStyle w:val="ListParagraph"/>
        <w:tabs>
          <w:tab w:val="left" w:pos="2127"/>
        </w:tabs>
        <w:spacing w:after="120" w:line="240" w:lineRule="auto"/>
        <w:ind w:left="2127" w:hanging="2127"/>
        <w:jc w:val="both"/>
        <w:rPr>
          <w:rFonts w:ascii="Times New Roman" w:hAnsi="Times New Roman"/>
          <w:b/>
          <w:sz w:val="24"/>
          <w:szCs w:val="24"/>
        </w:rPr>
      </w:pPr>
      <w:r w:rsidRPr="00FF2623">
        <w:rPr>
          <w:rFonts w:ascii="Times New Roman" w:hAnsi="Times New Roman"/>
          <w:b/>
          <w:noProof/>
          <w:sz w:val="24"/>
          <w:szCs w:val="24"/>
        </w:rPr>
        <w:drawing>
          <wp:inline distT="0" distB="0" distL="0" distR="0">
            <wp:extent cx="5169894" cy="1877534"/>
            <wp:effectExtent l="19050" t="0" r="11706" b="8416"/>
            <wp:docPr id="61"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FF2623" w:rsidRPr="00475308" w:rsidRDefault="00FF2623" w:rsidP="00FF2623">
      <w:pPr>
        <w:pStyle w:val="ListParagraph"/>
        <w:tabs>
          <w:tab w:val="left" w:pos="2127"/>
        </w:tabs>
        <w:spacing w:after="120" w:line="240" w:lineRule="auto"/>
        <w:ind w:left="2127" w:hanging="2127"/>
        <w:jc w:val="both"/>
        <w:rPr>
          <w:rFonts w:ascii="Times New Roman" w:hAnsi="Times New Roman"/>
          <w:b/>
          <w:i/>
          <w:sz w:val="24"/>
          <w:szCs w:val="24"/>
        </w:rPr>
      </w:pPr>
    </w:p>
    <w:p w:rsidR="00FF2623" w:rsidRPr="00475308" w:rsidRDefault="00FF2623" w:rsidP="00FF2623">
      <w:pPr>
        <w:spacing w:before="240" w:after="120" w:line="480" w:lineRule="auto"/>
        <w:jc w:val="center"/>
        <w:rPr>
          <w:rFonts w:ascii="Times New Roman" w:hAnsi="Times New Roman"/>
          <w:sz w:val="24"/>
          <w:szCs w:val="24"/>
        </w:rPr>
      </w:pPr>
      <w:r w:rsidRPr="00475308">
        <w:rPr>
          <w:rFonts w:ascii="Times New Roman" w:hAnsi="Times New Roman"/>
          <w:i/>
          <w:sz w:val="24"/>
          <w:szCs w:val="24"/>
        </w:rPr>
        <w:t xml:space="preserve">Overlap </w:t>
      </w:r>
      <w:r w:rsidR="003922A7">
        <w:rPr>
          <w:rFonts w:ascii="Times New Roman" w:hAnsi="Times New Roman"/>
          <w:sz w:val="24"/>
          <w:szCs w:val="24"/>
        </w:rPr>
        <w:t>= 5</w:t>
      </w:r>
      <w:r w:rsidRPr="00475308">
        <w:rPr>
          <w:rFonts w:ascii="Times New Roman" w:hAnsi="Times New Roman"/>
          <w:sz w:val="24"/>
          <w:szCs w:val="24"/>
        </w:rPr>
        <w:t xml:space="preserve">/5 x 100% = </w:t>
      </w:r>
      <w:r w:rsidR="003922A7">
        <w:rPr>
          <w:rFonts w:ascii="Times New Roman" w:hAnsi="Times New Roman"/>
          <w:sz w:val="24"/>
          <w:szCs w:val="24"/>
        </w:rPr>
        <w:t>10</w:t>
      </w:r>
      <w:r w:rsidRPr="00475308">
        <w:rPr>
          <w:rFonts w:ascii="Times New Roman" w:hAnsi="Times New Roman"/>
          <w:sz w:val="24"/>
          <w:szCs w:val="24"/>
        </w:rPr>
        <w:t>0%</w:t>
      </w:r>
    </w:p>
    <w:p w:rsidR="003600D7" w:rsidRPr="003600D7" w:rsidRDefault="003600D7" w:rsidP="00393E4A">
      <w:pPr>
        <w:pStyle w:val="ListParagraph"/>
        <w:numPr>
          <w:ilvl w:val="0"/>
          <w:numId w:val="36"/>
        </w:numPr>
        <w:spacing w:after="0" w:line="480" w:lineRule="auto"/>
        <w:ind w:left="540"/>
        <w:jc w:val="both"/>
        <w:rPr>
          <w:rFonts w:ascii="Times New Roman" w:hAnsi="Times New Roman"/>
          <w:color w:val="000000" w:themeColor="text1"/>
          <w:sz w:val="24"/>
          <w:szCs w:val="24"/>
        </w:rPr>
      </w:pPr>
      <w:r w:rsidRPr="00802F6D">
        <w:rPr>
          <w:rFonts w:ascii="Times New Roman" w:hAnsi="Times New Roman"/>
          <w:color w:val="000000" w:themeColor="text1"/>
          <w:sz w:val="24"/>
          <w:szCs w:val="24"/>
        </w:rPr>
        <w:t xml:space="preserve">Menentukan Overlap Data </w:t>
      </w:r>
      <w:r w:rsidR="00F929E2">
        <w:rPr>
          <w:rFonts w:ascii="Times New Roman" w:hAnsi="Times New Roman"/>
          <w:color w:val="000000" w:themeColor="text1"/>
          <w:sz w:val="24"/>
          <w:szCs w:val="24"/>
        </w:rPr>
        <w:t xml:space="preserve">latihan </w:t>
      </w:r>
      <w:r>
        <w:rPr>
          <w:rFonts w:ascii="Times New Roman" w:hAnsi="Times New Roman"/>
          <w:color w:val="000000" w:themeColor="text1"/>
          <w:sz w:val="24"/>
          <w:szCs w:val="24"/>
        </w:rPr>
        <w:t>teknik</w:t>
      </w:r>
      <w:r w:rsidR="00DE3366">
        <w:rPr>
          <w:rFonts w:ascii="Times New Roman" w:hAnsi="Times New Roman"/>
          <w:color w:val="000000" w:themeColor="text1"/>
          <w:sz w:val="24"/>
          <w:szCs w:val="24"/>
        </w:rPr>
        <w:t xml:space="preserve"> kombinasi </w:t>
      </w:r>
      <w:r w:rsidR="00DE3366" w:rsidRPr="00DE3366">
        <w:rPr>
          <w:rFonts w:ascii="Times New Roman" w:hAnsi="Times New Roman"/>
          <w:i/>
          <w:color w:val="000000" w:themeColor="text1"/>
          <w:sz w:val="24"/>
          <w:szCs w:val="24"/>
        </w:rPr>
        <w:t>upper and lower hand</w:t>
      </w:r>
    </w:p>
    <w:p w:rsidR="003600D7" w:rsidRPr="00802F6D" w:rsidRDefault="003600D7" w:rsidP="003971A3">
      <w:pPr>
        <w:pStyle w:val="ListParagraph"/>
        <w:numPr>
          <w:ilvl w:val="0"/>
          <w:numId w:val="12"/>
        </w:numPr>
        <w:spacing w:after="0" w:line="480" w:lineRule="auto"/>
        <w:ind w:left="540"/>
        <w:jc w:val="both"/>
        <w:rPr>
          <w:rFonts w:ascii="Times New Roman" w:hAnsi="Times New Roman"/>
          <w:color w:val="000000" w:themeColor="text1"/>
          <w:sz w:val="24"/>
          <w:szCs w:val="24"/>
        </w:rPr>
      </w:pPr>
      <w:r w:rsidRPr="00802F6D">
        <w:rPr>
          <w:rFonts w:ascii="Times New Roman" w:hAnsi="Times New Roman"/>
          <w:color w:val="000000" w:themeColor="text1"/>
          <w:sz w:val="24"/>
          <w:szCs w:val="24"/>
        </w:rPr>
        <w:t>Untuk B/A1:</w:t>
      </w:r>
    </w:p>
    <w:p w:rsidR="003600D7" w:rsidRPr="00802F6D" w:rsidRDefault="003600D7" w:rsidP="00393E4A">
      <w:pPr>
        <w:pStyle w:val="ListParagraph"/>
        <w:numPr>
          <w:ilvl w:val="0"/>
          <w:numId w:val="37"/>
        </w:numPr>
        <w:spacing w:after="0" w:line="480" w:lineRule="auto"/>
        <w:ind w:left="896" w:hanging="357"/>
        <w:rPr>
          <w:color w:val="000000" w:themeColor="text1"/>
        </w:rPr>
      </w:pPr>
      <w:r w:rsidRPr="00802F6D">
        <w:rPr>
          <w:rFonts w:ascii="Times New Roman" w:hAnsi="Times New Roman"/>
          <w:color w:val="000000" w:themeColor="text1"/>
          <w:sz w:val="24"/>
          <w:szCs w:val="24"/>
          <w:lang w:val="es-ES"/>
        </w:rPr>
        <w:t xml:space="preserve">Lihat kembali batas bawah </w:t>
      </w:r>
      <w:r w:rsidRPr="00802F6D">
        <w:rPr>
          <w:rFonts w:ascii="Times New Roman" w:hAnsi="Times New Roman"/>
          <w:i/>
          <w:iCs/>
          <w:color w:val="000000" w:themeColor="text1"/>
          <w:sz w:val="24"/>
          <w:szCs w:val="24"/>
          <w:lang w:val="es-ES"/>
        </w:rPr>
        <w:t>baseline</w:t>
      </w:r>
      <w:r w:rsidRPr="00802F6D">
        <w:rPr>
          <w:rFonts w:ascii="Times New Roman" w:hAnsi="Times New Roman"/>
          <w:color w:val="000000" w:themeColor="text1"/>
          <w:sz w:val="24"/>
          <w:szCs w:val="24"/>
          <w:lang w:val="es-ES"/>
        </w:rPr>
        <w:t xml:space="preserve"> 1 (A</w:t>
      </w:r>
      <w:r w:rsidRPr="00802F6D">
        <w:rPr>
          <w:rFonts w:ascii="Times New Roman" w:hAnsi="Times New Roman"/>
          <w:color w:val="000000" w:themeColor="text1"/>
          <w:sz w:val="24"/>
          <w:szCs w:val="24"/>
          <w:vertAlign w:val="subscript"/>
          <w:lang w:val="es-ES"/>
        </w:rPr>
        <w:t>1</w:t>
      </w:r>
      <w:r w:rsidRPr="00802F6D">
        <w:rPr>
          <w:rFonts w:ascii="Times New Roman" w:hAnsi="Times New Roman"/>
          <w:color w:val="000000" w:themeColor="text1"/>
          <w:sz w:val="24"/>
          <w:szCs w:val="24"/>
          <w:lang w:val="es-ES"/>
        </w:rPr>
        <w:t xml:space="preserve">) = </w:t>
      </w:r>
      <w:r w:rsidR="00DE3366">
        <w:rPr>
          <w:rFonts w:ascii="Times New Roman" w:hAnsi="Times New Roman"/>
          <w:color w:val="000000" w:themeColor="text1"/>
          <w:sz w:val="24"/>
          <w:szCs w:val="24"/>
          <w:lang w:val="es-ES"/>
        </w:rPr>
        <w:t xml:space="preserve"> 1.35</w:t>
      </w:r>
      <w:r>
        <w:rPr>
          <w:rFonts w:ascii="Times New Roman" w:hAnsi="Times New Roman"/>
          <w:color w:val="000000" w:themeColor="text1"/>
          <w:sz w:val="24"/>
          <w:szCs w:val="24"/>
          <w:lang w:val="es-ES"/>
        </w:rPr>
        <w:t xml:space="preserve"> </w:t>
      </w:r>
      <w:r w:rsidRPr="00802F6D">
        <w:rPr>
          <w:rFonts w:ascii="Times New Roman" w:hAnsi="Times New Roman"/>
          <w:color w:val="000000" w:themeColor="text1"/>
          <w:sz w:val="24"/>
          <w:szCs w:val="24"/>
          <w:lang w:val="es-ES"/>
        </w:rPr>
        <w:t xml:space="preserve">dan batas atas </w:t>
      </w:r>
      <w:r w:rsidRPr="00802F6D">
        <w:rPr>
          <w:rFonts w:ascii="Times New Roman" w:hAnsi="Times New Roman"/>
          <w:i/>
          <w:iCs/>
          <w:color w:val="000000" w:themeColor="text1"/>
          <w:sz w:val="24"/>
          <w:szCs w:val="24"/>
          <w:lang w:val="es-ES"/>
        </w:rPr>
        <w:t>baseline</w:t>
      </w:r>
      <w:r w:rsidRPr="00802F6D">
        <w:rPr>
          <w:rFonts w:ascii="Times New Roman" w:hAnsi="Times New Roman"/>
          <w:color w:val="000000" w:themeColor="text1"/>
          <w:sz w:val="24"/>
          <w:szCs w:val="24"/>
          <w:lang w:val="es-ES"/>
        </w:rPr>
        <w:t xml:space="preserve"> 1 (A</w:t>
      </w:r>
      <w:r w:rsidRPr="00802F6D">
        <w:rPr>
          <w:rFonts w:ascii="Times New Roman" w:hAnsi="Times New Roman"/>
          <w:color w:val="000000" w:themeColor="text1"/>
          <w:sz w:val="24"/>
          <w:szCs w:val="24"/>
          <w:vertAlign w:val="subscript"/>
          <w:lang w:val="es-ES"/>
        </w:rPr>
        <w:t>1</w:t>
      </w:r>
      <w:r w:rsidRPr="00802F6D">
        <w:rPr>
          <w:rFonts w:ascii="Times New Roman" w:hAnsi="Times New Roman"/>
          <w:color w:val="000000" w:themeColor="text1"/>
          <w:sz w:val="24"/>
          <w:szCs w:val="24"/>
          <w:lang w:val="es-ES"/>
        </w:rPr>
        <w:t xml:space="preserve">) = </w:t>
      </w:r>
      <w:r w:rsidR="00DE3366">
        <w:rPr>
          <w:rFonts w:ascii="Times New Roman" w:hAnsi="Times New Roman"/>
          <w:color w:val="000000" w:themeColor="text1"/>
          <w:sz w:val="24"/>
          <w:szCs w:val="24"/>
        </w:rPr>
        <w:t>1.65</w:t>
      </w:r>
    </w:p>
    <w:p w:rsidR="003600D7" w:rsidRPr="00CB1AA0" w:rsidRDefault="003600D7" w:rsidP="00393E4A">
      <w:pPr>
        <w:pStyle w:val="ListParagraph"/>
        <w:numPr>
          <w:ilvl w:val="0"/>
          <w:numId w:val="37"/>
        </w:numPr>
        <w:spacing w:after="0" w:line="480" w:lineRule="auto"/>
        <w:ind w:left="900"/>
        <w:contextualSpacing w:val="0"/>
        <w:jc w:val="both"/>
        <w:rPr>
          <w:rFonts w:ascii="Times New Roman" w:hAnsi="Times New Roman"/>
          <w:color w:val="000000" w:themeColor="text1"/>
          <w:sz w:val="24"/>
          <w:szCs w:val="24"/>
          <w:lang w:val="it-IT"/>
        </w:rPr>
      </w:pPr>
      <w:r w:rsidRPr="00CB1AA0">
        <w:rPr>
          <w:rFonts w:ascii="Times New Roman" w:hAnsi="Times New Roman"/>
          <w:color w:val="000000" w:themeColor="text1"/>
          <w:sz w:val="24"/>
          <w:szCs w:val="24"/>
          <w:lang w:val="it-IT"/>
        </w:rPr>
        <w:t>Jumlah data point (</w:t>
      </w:r>
      <w:r w:rsidR="00DE3366">
        <w:rPr>
          <w:rFonts w:ascii="Times New Roman" w:hAnsi="Times New Roman"/>
          <w:color w:val="000000" w:themeColor="text1"/>
          <w:sz w:val="24"/>
          <w:szCs w:val="24"/>
          <w:lang w:val="it-IT"/>
        </w:rPr>
        <w:t>2, 4, 6, 6, 6, 7, 7, 7</w:t>
      </w:r>
      <w:r w:rsidRPr="00CB1AA0">
        <w:rPr>
          <w:rFonts w:ascii="Times New Roman" w:hAnsi="Times New Roman"/>
          <w:color w:val="000000" w:themeColor="text1"/>
          <w:sz w:val="24"/>
          <w:szCs w:val="24"/>
          <w:lang w:val="it-IT"/>
        </w:rPr>
        <w:t xml:space="preserve">) pada kondisi intervensi (B) yang berada pada rentang </w:t>
      </w:r>
      <w:r w:rsidRPr="00CB1AA0">
        <w:rPr>
          <w:rFonts w:ascii="Times New Roman" w:hAnsi="Times New Roman"/>
          <w:i/>
          <w:iCs/>
          <w:color w:val="000000" w:themeColor="text1"/>
          <w:sz w:val="24"/>
          <w:szCs w:val="24"/>
          <w:lang w:val="it-IT"/>
        </w:rPr>
        <w:t>baseline</w:t>
      </w:r>
      <w:r w:rsidRPr="00CB1AA0">
        <w:rPr>
          <w:rFonts w:ascii="Times New Roman" w:hAnsi="Times New Roman"/>
          <w:color w:val="000000" w:themeColor="text1"/>
          <w:sz w:val="24"/>
          <w:szCs w:val="24"/>
          <w:lang w:val="it-IT"/>
        </w:rPr>
        <w:t xml:space="preserve"> 1 (A1) = 0</w:t>
      </w:r>
    </w:p>
    <w:p w:rsidR="003600D7" w:rsidRPr="00CB1AA0" w:rsidRDefault="003600D7" w:rsidP="00393E4A">
      <w:pPr>
        <w:pStyle w:val="ListParagraph"/>
        <w:numPr>
          <w:ilvl w:val="0"/>
          <w:numId w:val="37"/>
        </w:numPr>
        <w:spacing w:after="0" w:line="480" w:lineRule="auto"/>
        <w:ind w:left="900"/>
        <w:contextualSpacing w:val="0"/>
        <w:jc w:val="both"/>
        <w:rPr>
          <w:rFonts w:ascii="Times New Roman" w:hAnsi="Times New Roman"/>
          <w:color w:val="000000" w:themeColor="text1"/>
          <w:sz w:val="24"/>
          <w:szCs w:val="24"/>
          <w:lang w:val="it-IT"/>
        </w:rPr>
      </w:pPr>
      <w:r w:rsidRPr="00CB1AA0">
        <w:rPr>
          <w:rFonts w:ascii="Times New Roman" w:hAnsi="Times New Roman"/>
          <w:color w:val="000000" w:themeColor="text1"/>
          <w:sz w:val="24"/>
          <w:szCs w:val="24"/>
          <w:lang w:val="it-IT"/>
        </w:rPr>
        <w:t xml:space="preserve">Perolehan pada langkah (b) dibagi dengan banyaknya data point pada kondisi (B) kemudian dikalikan 100, maka hasilnya (0 : </w:t>
      </w:r>
      <w:r>
        <w:rPr>
          <w:rFonts w:ascii="Times New Roman" w:hAnsi="Times New Roman"/>
          <w:color w:val="000000" w:themeColor="text1"/>
          <w:sz w:val="24"/>
          <w:szCs w:val="24"/>
        </w:rPr>
        <w:t>8</w:t>
      </w:r>
      <w:r w:rsidRPr="00CB1AA0">
        <w:rPr>
          <w:rFonts w:ascii="Times New Roman" w:hAnsi="Times New Roman"/>
          <w:color w:val="000000" w:themeColor="text1"/>
          <w:sz w:val="24"/>
          <w:szCs w:val="24"/>
          <w:lang w:val="it-IT"/>
        </w:rPr>
        <w:t>) X 100 = 0%</w:t>
      </w:r>
    </w:p>
    <w:p w:rsidR="00DE3366" w:rsidRPr="00DE3366" w:rsidRDefault="003600D7" w:rsidP="003922A7">
      <w:pPr>
        <w:spacing w:line="480" w:lineRule="auto"/>
        <w:ind w:firstLine="540"/>
        <w:jc w:val="both"/>
        <w:rPr>
          <w:rFonts w:ascii="Times New Roman" w:hAnsi="Times New Roman"/>
          <w:color w:val="000000" w:themeColor="text1"/>
          <w:sz w:val="24"/>
          <w:szCs w:val="24"/>
        </w:rPr>
      </w:pPr>
      <w:r w:rsidRPr="00CB1AA0">
        <w:rPr>
          <w:rFonts w:ascii="Times New Roman" w:hAnsi="Times New Roman"/>
          <w:color w:val="000000" w:themeColor="text1"/>
          <w:sz w:val="24"/>
          <w:szCs w:val="24"/>
        </w:rPr>
        <w:lastRenderedPageBreak/>
        <w:t xml:space="preserve">Untuk melihat data </w:t>
      </w:r>
      <w:r w:rsidRPr="00CB1AA0">
        <w:rPr>
          <w:rFonts w:ascii="Times New Roman" w:hAnsi="Times New Roman"/>
          <w:i/>
          <w:color w:val="000000" w:themeColor="text1"/>
          <w:sz w:val="24"/>
          <w:szCs w:val="24"/>
        </w:rPr>
        <w:t>overlap</w:t>
      </w:r>
      <w:r w:rsidRPr="00CB1AA0">
        <w:rPr>
          <w:rFonts w:ascii="Times New Roman" w:hAnsi="Times New Roman"/>
          <w:color w:val="000000" w:themeColor="text1"/>
          <w:sz w:val="24"/>
          <w:szCs w:val="24"/>
        </w:rPr>
        <w:t xml:space="preserve"> kondisi </w:t>
      </w:r>
      <w:r w:rsidRPr="00CB1AA0">
        <w:rPr>
          <w:rFonts w:ascii="Times New Roman" w:hAnsi="Times New Roman"/>
          <w:i/>
          <w:color w:val="000000" w:themeColor="text1"/>
          <w:sz w:val="24"/>
          <w:szCs w:val="24"/>
        </w:rPr>
        <w:t>baseline</w:t>
      </w:r>
      <w:r w:rsidRPr="00CB1AA0">
        <w:rPr>
          <w:rFonts w:ascii="Times New Roman" w:hAnsi="Times New Roman"/>
          <w:color w:val="000000" w:themeColor="text1"/>
          <w:sz w:val="24"/>
          <w:szCs w:val="24"/>
        </w:rPr>
        <w:t>-1 (A-1) ke intervensi (B) dapat dilihat dalam tampilan grafik berikut ini</w:t>
      </w:r>
      <w:r w:rsidRPr="00CB1AA0">
        <w:rPr>
          <w:rFonts w:ascii="Times New Roman" w:hAnsi="Times New Roman"/>
          <w:color w:val="000000" w:themeColor="text1"/>
          <w:sz w:val="24"/>
          <w:szCs w:val="24"/>
          <w:lang w:val="id-ID"/>
        </w:rPr>
        <w:t xml:space="preserve"> :</w:t>
      </w:r>
    </w:p>
    <w:p w:rsidR="00DE3366" w:rsidRPr="00BA20E9" w:rsidRDefault="00DE3366" w:rsidP="00DE3366">
      <w:pPr>
        <w:pStyle w:val="ListParagraph"/>
        <w:tabs>
          <w:tab w:val="left" w:pos="1350"/>
        </w:tabs>
        <w:spacing w:after="120" w:line="240" w:lineRule="auto"/>
        <w:ind w:left="1350" w:hanging="1350"/>
        <w:jc w:val="both"/>
        <w:rPr>
          <w:rFonts w:ascii="Times New Roman" w:hAnsi="Times New Roman"/>
          <w:b/>
          <w:i/>
          <w:sz w:val="24"/>
          <w:szCs w:val="24"/>
          <w:lang w:val="it-IT"/>
        </w:rPr>
      </w:pPr>
      <w:r>
        <w:rPr>
          <w:rFonts w:ascii="Times New Roman" w:hAnsi="Times New Roman"/>
          <w:b/>
          <w:sz w:val="24"/>
          <w:szCs w:val="24"/>
        </w:rPr>
        <w:t>Grafik 3.34</w:t>
      </w:r>
      <w:r w:rsidRPr="00D510D7">
        <w:rPr>
          <w:rFonts w:ascii="Times New Roman" w:hAnsi="Times New Roman"/>
          <w:b/>
          <w:sz w:val="24"/>
          <w:szCs w:val="24"/>
          <w:lang w:val="it-IT"/>
        </w:rPr>
        <w:tab/>
      </w:r>
      <w:r w:rsidRPr="00107AA0">
        <w:rPr>
          <w:rFonts w:ascii="Times New Roman" w:hAnsi="Times New Roman"/>
          <w:b/>
          <w:sz w:val="24"/>
          <w:szCs w:val="24"/>
        </w:rPr>
        <w:t>D</w:t>
      </w:r>
      <w:r>
        <w:rPr>
          <w:rFonts w:ascii="Times New Roman" w:hAnsi="Times New Roman"/>
          <w:b/>
          <w:sz w:val="24"/>
          <w:szCs w:val="24"/>
        </w:rPr>
        <w:t xml:space="preserve">iagram </w:t>
      </w:r>
      <w:r w:rsidRPr="00107AA0">
        <w:rPr>
          <w:rFonts w:ascii="Times New Roman" w:hAnsi="Times New Roman"/>
          <w:b/>
          <w:i/>
          <w:sz w:val="24"/>
          <w:szCs w:val="24"/>
        </w:rPr>
        <w:t>Overlap</w:t>
      </w:r>
      <w:r w:rsidRPr="00107AA0">
        <w:rPr>
          <w:rFonts w:ascii="Times New Roman" w:hAnsi="Times New Roman"/>
          <w:b/>
          <w:sz w:val="24"/>
          <w:szCs w:val="24"/>
        </w:rPr>
        <w:t xml:space="preserve"> (</w:t>
      </w:r>
      <w:r w:rsidRPr="00107AA0">
        <w:rPr>
          <w:rFonts w:ascii="Times New Roman" w:hAnsi="Times New Roman"/>
          <w:b/>
          <w:i/>
          <w:sz w:val="24"/>
          <w:szCs w:val="24"/>
        </w:rPr>
        <w:t>Percentage of Overlap</w:t>
      </w:r>
      <w:r w:rsidRPr="00107AA0">
        <w:rPr>
          <w:rFonts w:ascii="Times New Roman" w:hAnsi="Times New Roman"/>
          <w:b/>
          <w:sz w:val="24"/>
          <w:szCs w:val="24"/>
        </w:rPr>
        <w:t xml:space="preserve">) Kondisi </w:t>
      </w:r>
      <w:r>
        <w:rPr>
          <w:rFonts w:ascii="Times New Roman" w:hAnsi="Times New Roman"/>
          <w:b/>
          <w:sz w:val="24"/>
          <w:szCs w:val="24"/>
        </w:rPr>
        <w:t xml:space="preserve">baseline 1(A1) ke intervensi (B) latihan teknik kombinasi </w:t>
      </w:r>
      <w:r>
        <w:rPr>
          <w:rFonts w:ascii="Times New Roman" w:hAnsi="Times New Roman"/>
          <w:b/>
          <w:i/>
          <w:sz w:val="24"/>
          <w:szCs w:val="24"/>
        </w:rPr>
        <w:t>upper and lower hand</w:t>
      </w:r>
    </w:p>
    <w:p w:rsidR="003600D7" w:rsidRPr="0083019E" w:rsidRDefault="003600D7" w:rsidP="003600D7">
      <w:pPr>
        <w:tabs>
          <w:tab w:val="left" w:pos="1350"/>
        </w:tabs>
        <w:spacing w:after="120" w:line="240" w:lineRule="auto"/>
        <w:jc w:val="both"/>
        <w:rPr>
          <w:rFonts w:ascii="Times New Roman" w:hAnsi="Times New Roman"/>
          <w:b/>
          <w:color w:val="FF0000"/>
          <w:sz w:val="24"/>
          <w:szCs w:val="24"/>
        </w:rPr>
      </w:pPr>
      <w:r>
        <w:rPr>
          <w:rFonts w:ascii="Times New Roman" w:hAnsi="Times New Roman"/>
          <w:b/>
          <w:noProof/>
          <w:color w:val="FF0000"/>
          <w:sz w:val="24"/>
          <w:szCs w:val="24"/>
        </w:rPr>
        <w:drawing>
          <wp:inline distT="0" distB="0" distL="0" distR="0">
            <wp:extent cx="5136844" cy="1972019"/>
            <wp:effectExtent l="19050" t="0" r="25706" b="9181"/>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600D7" w:rsidRPr="00920021" w:rsidRDefault="003600D7" w:rsidP="003600D7">
      <w:pPr>
        <w:spacing w:before="240" w:after="120" w:line="480" w:lineRule="auto"/>
        <w:jc w:val="center"/>
        <w:rPr>
          <w:rFonts w:ascii="Times New Roman" w:hAnsi="Times New Roman"/>
          <w:color w:val="000000" w:themeColor="text1"/>
          <w:sz w:val="24"/>
          <w:szCs w:val="24"/>
        </w:rPr>
      </w:pPr>
      <w:r w:rsidRPr="00920021">
        <w:rPr>
          <w:rFonts w:ascii="Times New Roman" w:hAnsi="Times New Roman"/>
          <w:i/>
          <w:color w:val="000000" w:themeColor="text1"/>
          <w:sz w:val="24"/>
          <w:szCs w:val="24"/>
        </w:rPr>
        <w:t xml:space="preserve">Overlap </w:t>
      </w:r>
      <w:r>
        <w:rPr>
          <w:rFonts w:ascii="Times New Roman" w:hAnsi="Times New Roman"/>
          <w:color w:val="000000" w:themeColor="text1"/>
          <w:sz w:val="24"/>
          <w:szCs w:val="24"/>
        </w:rPr>
        <w:t>= 0/8</w:t>
      </w:r>
      <w:r w:rsidRPr="00920021">
        <w:rPr>
          <w:rFonts w:ascii="Times New Roman" w:hAnsi="Times New Roman"/>
          <w:color w:val="000000" w:themeColor="text1"/>
          <w:sz w:val="24"/>
          <w:szCs w:val="24"/>
        </w:rPr>
        <w:t xml:space="preserve"> x 100% = 0%</w:t>
      </w:r>
    </w:p>
    <w:p w:rsidR="003600D7" w:rsidRPr="0083019E" w:rsidRDefault="003600D7" w:rsidP="004B3D72">
      <w:pPr>
        <w:spacing w:after="0" w:line="480" w:lineRule="auto"/>
        <w:ind w:firstLine="720"/>
        <w:jc w:val="both"/>
        <w:rPr>
          <w:rFonts w:ascii="Times New Roman" w:hAnsi="Times New Roman"/>
          <w:color w:val="FF0000"/>
          <w:sz w:val="24"/>
          <w:szCs w:val="24"/>
          <w:lang w:val="id-ID"/>
        </w:rPr>
      </w:pPr>
      <w:r w:rsidRPr="00920021">
        <w:rPr>
          <w:rFonts w:ascii="Times New Roman" w:hAnsi="Times New Roman"/>
          <w:color w:val="000000" w:themeColor="text1"/>
          <w:sz w:val="24"/>
          <w:szCs w:val="24"/>
        </w:rPr>
        <w:t xml:space="preserve">Data yang tumpang tindih adalah 0%.Dengan demikian, diketahui bahwa pemberian intervensi berpengaruh terhadap </w:t>
      </w:r>
      <w:r w:rsidRPr="00920021">
        <w:rPr>
          <w:rFonts w:ascii="Times New Roman" w:hAnsi="Times New Roman"/>
          <w:i/>
          <w:color w:val="000000" w:themeColor="text1"/>
          <w:sz w:val="24"/>
          <w:szCs w:val="24"/>
        </w:rPr>
        <w:t>target behavior</w:t>
      </w:r>
      <w:r w:rsidRPr="00920021">
        <w:rPr>
          <w:rFonts w:ascii="Times New Roman" w:hAnsi="Times New Roman"/>
          <w:color w:val="000000" w:themeColor="text1"/>
          <w:sz w:val="24"/>
          <w:szCs w:val="24"/>
        </w:rPr>
        <w:t xml:space="preserve"> (adanya perubahan kondisi setelah pemberian intervensi</w:t>
      </w:r>
      <w:r w:rsidRPr="0083019E">
        <w:rPr>
          <w:rFonts w:ascii="Times New Roman" w:hAnsi="Times New Roman"/>
          <w:color w:val="FF0000"/>
          <w:sz w:val="24"/>
          <w:szCs w:val="24"/>
        </w:rPr>
        <w:t>).</w:t>
      </w:r>
    </w:p>
    <w:p w:rsidR="003600D7" w:rsidRPr="00475308" w:rsidRDefault="003600D7" w:rsidP="003971A3">
      <w:pPr>
        <w:pStyle w:val="ListParagraph"/>
        <w:numPr>
          <w:ilvl w:val="0"/>
          <w:numId w:val="12"/>
        </w:numPr>
        <w:spacing w:after="0" w:line="480" w:lineRule="auto"/>
        <w:ind w:left="540"/>
        <w:jc w:val="both"/>
        <w:rPr>
          <w:rFonts w:ascii="Times New Roman" w:hAnsi="Times New Roman"/>
          <w:sz w:val="24"/>
          <w:szCs w:val="24"/>
        </w:rPr>
      </w:pPr>
      <w:r w:rsidRPr="00475308">
        <w:rPr>
          <w:rFonts w:ascii="Times New Roman" w:hAnsi="Times New Roman"/>
          <w:sz w:val="24"/>
          <w:szCs w:val="24"/>
        </w:rPr>
        <w:t>Untuk A2/B:</w:t>
      </w:r>
    </w:p>
    <w:p w:rsidR="003600D7" w:rsidRPr="00475308" w:rsidRDefault="003600D7" w:rsidP="00393E4A">
      <w:pPr>
        <w:pStyle w:val="ListParagraph"/>
        <w:numPr>
          <w:ilvl w:val="0"/>
          <w:numId w:val="38"/>
        </w:numPr>
        <w:spacing w:after="0" w:line="480" w:lineRule="auto"/>
        <w:ind w:left="896" w:hanging="357"/>
        <w:contextualSpacing w:val="0"/>
        <w:jc w:val="both"/>
        <w:rPr>
          <w:rFonts w:ascii="Times New Roman" w:hAnsi="Times New Roman"/>
          <w:sz w:val="24"/>
          <w:szCs w:val="24"/>
        </w:rPr>
      </w:pPr>
      <w:r w:rsidRPr="00475308">
        <w:rPr>
          <w:rFonts w:ascii="Times New Roman" w:hAnsi="Times New Roman"/>
          <w:sz w:val="24"/>
          <w:szCs w:val="24"/>
        </w:rPr>
        <w:t xml:space="preserve">Lihat kembali batas bawah intervensi (B) = </w:t>
      </w:r>
      <w:r w:rsidR="00073AC1">
        <w:rPr>
          <w:rFonts w:ascii="Times New Roman" w:hAnsi="Times New Roman"/>
          <w:sz w:val="24"/>
          <w:szCs w:val="24"/>
        </w:rPr>
        <w:t>5.1</w:t>
      </w:r>
      <w:r w:rsidRPr="00475308">
        <w:rPr>
          <w:rFonts w:ascii="Times New Roman" w:hAnsi="Times New Roman"/>
          <w:sz w:val="24"/>
          <w:szCs w:val="24"/>
        </w:rPr>
        <w:t xml:space="preserve"> dan b</w:t>
      </w:r>
      <w:r w:rsidR="00073AC1">
        <w:rPr>
          <w:rFonts w:ascii="Times New Roman" w:hAnsi="Times New Roman"/>
          <w:sz w:val="24"/>
          <w:szCs w:val="24"/>
        </w:rPr>
        <w:t>atas atas intervensi (B) = 6.15</w:t>
      </w:r>
    </w:p>
    <w:p w:rsidR="003600D7" w:rsidRPr="00475308" w:rsidRDefault="003600D7" w:rsidP="00393E4A">
      <w:pPr>
        <w:pStyle w:val="ListParagraph"/>
        <w:numPr>
          <w:ilvl w:val="0"/>
          <w:numId w:val="38"/>
        </w:numPr>
        <w:spacing w:after="0" w:line="480" w:lineRule="auto"/>
        <w:ind w:left="900"/>
        <w:contextualSpacing w:val="0"/>
        <w:jc w:val="both"/>
        <w:rPr>
          <w:rFonts w:ascii="Times New Roman" w:hAnsi="Times New Roman"/>
          <w:sz w:val="24"/>
          <w:szCs w:val="24"/>
          <w:lang w:val="it-IT"/>
        </w:rPr>
      </w:pPr>
      <w:r w:rsidRPr="00475308">
        <w:rPr>
          <w:rFonts w:ascii="Times New Roman" w:hAnsi="Times New Roman"/>
          <w:sz w:val="24"/>
          <w:szCs w:val="24"/>
          <w:lang w:val="it-IT"/>
        </w:rPr>
        <w:t>Jumlah data point (</w:t>
      </w:r>
      <w:r w:rsidR="00DE3366">
        <w:rPr>
          <w:rFonts w:ascii="Times New Roman" w:hAnsi="Times New Roman"/>
          <w:sz w:val="24"/>
          <w:szCs w:val="24"/>
        </w:rPr>
        <w:t>5, 5, 7, 7, 7</w:t>
      </w:r>
      <w:r w:rsidRPr="00475308">
        <w:rPr>
          <w:rFonts w:ascii="Times New Roman" w:hAnsi="Times New Roman"/>
          <w:sz w:val="24"/>
          <w:szCs w:val="24"/>
          <w:lang w:val="it-IT"/>
        </w:rPr>
        <w:t xml:space="preserve">) pada kondisi </w:t>
      </w:r>
      <w:r w:rsidRPr="00475308">
        <w:rPr>
          <w:rFonts w:ascii="Times New Roman" w:hAnsi="Times New Roman"/>
          <w:i/>
          <w:iCs/>
          <w:sz w:val="24"/>
          <w:szCs w:val="24"/>
          <w:lang w:val="it-IT"/>
        </w:rPr>
        <w:t>baseline</w:t>
      </w:r>
      <w:r w:rsidRPr="00475308">
        <w:rPr>
          <w:rFonts w:ascii="Times New Roman" w:hAnsi="Times New Roman"/>
          <w:sz w:val="24"/>
          <w:szCs w:val="24"/>
          <w:lang w:val="it-IT"/>
        </w:rPr>
        <w:t xml:space="preserve"> 2 (A2) yang berada pada rentang intervensi (B) = 0</w:t>
      </w:r>
    </w:p>
    <w:p w:rsidR="003600D7" w:rsidRPr="00475308" w:rsidRDefault="003600D7" w:rsidP="00393E4A">
      <w:pPr>
        <w:pStyle w:val="ListParagraph"/>
        <w:numPr>
          <w:ilvl w:val="0"/>
          <w:numId w:val="38"/>
        </w:numPr>
        <w:spacing w:after="0" w:line="480" w:lineRule="auto"/>
        <w:ind w:left="900"/>
        <w:contextualSpacing w:val="0"/>
        <w:jc w:val="both"/>
        <w:rPr>
          <w:rFonts w:ascii="Times New Roman" w:hAnsi="Times New Roman"/>
          <w:sz w:val="24"/>
          <w:szCs w:val="24"/>
          <w:lang w:val="it-IT"/>
        </w:rPr>
      </w:pPr>
      <w:r w:rsidRPr="00475308">
        <w:rPr>
          <w:rFonts w:ascii="Times New Roman" w:hAnsi="Times New Roman"/>
          <w:sz w:val="24"/>
          <w:szCs w:val="24"/>
          <w:lang w:val="it-IT"/>
        </w:rPr>
        <w:t xml:space="preserve">Perolehan pada langkah (b) dibagi dengan banyaknya data point pada kondisi </w:t>
      </w:r>
      <w:r w:rsidRPr="00475308">
        <w:rPr>
          <w:rFonts w:ascii="Times New Roman" w:hAnsi="Times New Roman"/>
          <w:i/>
          <w:iCs/>
          <w:sz w:val="24"/>
          <w:szCs w:val="24"/>
          <w:lang w:val="it-IT"/>
        </w:rPr>
        <w:t xml:space="preserve">baseline </w:t>
      </w:r>
      <w:r w:rsidRPr="00475308">
        <w:rPr>
          <w:rFonts w:ascii="Times New Roman" w:hAnsi="Times New Roman"/>
          <w:sz w:val="24"/>
          <w:szCs w:val="24"/>
          <w:lang w:val="it-IT"/>
        </w:rPr>
        <w:t>2 (A2) kemudian dikalikan 100, maka hasilnya (0 : 5) X 100 = 0%</w:t>
      </w:r>
    </w:p>
    <w:p w:rsidR="003600D7" w:rsidRDefault="003600D7" w:rsidP="004B3D72">
      <w:pPr>
        <w:pStyle w:val="ListParagraph"/>
        <w:spacing w:line="480" w:lineRule="auto"/>
        <w:ind w:left="0" w:firstLine="720"/>
        <w:jc w:val="both"/>
        <w:rPr>
          <w:rFonts w:ascii="Times New Roman" w:hAnsi="Times New Roman"/>
          <w:sz w:val="24"/>
          <w:szCs w:val="24"/>
        </w:rPr>
      </w:pPr>
      <w:r w:rsidRPr="00475308">
        <w:rPr>
          <w:rFonts w:ascii="Times New Roman" w:hAnsi="Times New Roman"/>
          <w:sz w:val="24"/>
          <w:szCs w:val="24"/>
        </w:rPr>
        <w:lastRenderedPageBreak/>
        <w:t xml:space="preserve">Untuk melihat data </w:t>
      </w:r>
      <w:r w:rsidRPr="00475308">
        <w:rPr>
          <w:rFonts w:ascii="Times New Roman" w:hAnsi="Times New Roman"/>
          <w:i/>
          <w:sz w:val="24"/>
          <w:szCs w:val="24"/>
        </w:rPr>
        <w:t>overlap</w:t>
      </w:r>
      <w:r w:rsidRPr="00475308">
        <w:rPr>
          <w:rFonts w:ascii="Times New Roman" w:hAnsi="Times New Roman"/>
          <w:sz w:val="24"/>
          <w:szCs w:val="24"/>
        </w:rPr>
        <w:t xml:space="preserve"> kondisi intervensi (B) </w:t>
      </w:r>
      <w:r w:rsidR="00DE3366">
        <w:rPr>
          <w:rFonts w:ascii="Times New Roman" w:hAnsi="Times New Roman"/>
          <w:sz w:val="24"/>
          <w:szCs w:val="24"/>
        </w:rPr>
        <w:t xml:space="preserve">ke baseline 2(A2) </w:t>
      </w:r>
      <w:r w:rsidRPr="00475308">
        <w:rPr>
          <w:rFonts w:ascii="Times New Roman" w:hAnsi="Times New Roman"/>
          <w:sz w:val="24"/>
          <w:szCs w:val="24"/>
        </w:rPr>
        <w:t>dapat dilihat dalam tampilan grafik berikut ini:</w:t>
      </w:r>
    </w:p>
    <w:p w:rsidR="00DE3366" w:rsidRPr="00BA20E9" w:rsidRDefault="00DE3366" w:rsidP="00DE3366">
      <w:pPr>
        <w:pStyle w:val="ListParagraph"/>
        <w:tabs>
          <w:tab w:val="left" w:pos="1350"/>
        </w:tabs>
        <w:spacing w:after="120" w:line="240" w:lineRule="auto"/>
        <w:ind w:left="1350" w:hanging="1350"/>
        <w:jc w:val="both"/>
        <w:rPr>
          <w:rFonts w:ascii="Times New Roman" w:hAnsi="Times New Roman"/>
          <w:b/>
          <w:i/>
          <w:sz w:val="24"/>
          <w:szCs w:val="24"/>
          <w:lang w:val="it-IT"/>
        </w:rPr>
      </w:pPr>
      <w:r>
        <w:rPr>
          <w:rFonts w:ascii="Times New Roman" w:hAnsi="Times New Roman"/>
          <w:b/>
          <w:sz w:val="24"/>
          <w:szCs w:val="24"/>
        </w:rPr>
        <w:t>Grafik 3.35</w:t>
      </w:r>
      <w:r w:rsidRPr="00D510D7">
        <w:rPr>
          <w:rFonts w:ascii="Times New Roman" w:hAnsi="Times New Roman"/>
          <w:b/>
          <w:sz w:val="24"/>
          <w:szCs w:val="24"/>
          <w:lang w:val="it-IT"/>
        </w:rPr>
        <w:tab/>
      </w:r>
      <w:r w:rsidRPr="00107AA0">
        <w:rPr>
          <w:rFonts w:ascii="Times New Roman" w:hAnsi="Times New Roman"/>
          <w:b/>
          <w:sz w:val="24"/>
          <w:szCs w:val="24"/>
        </w:rPr>
        <w:t>D</w:t>
      </w:r>
      <w:r>
        <w:rPr>
          <w:rFonts w:ascii="Times New Roman" w:hAnsi="Times New Roman"/>
          <w:b/>
          <w:sz w:val="24"/>
          <w:szCs w:val="24"/>
        </w:rPr>
        <w:t xml:space="preserve">iagram </w:t>
      </w:r>
      <w:r w:rsidRPr="00107AA0">
        <w:rPr>
          <w:rFonts w:ascii="Times New Roman" w:hAnsi="Times New Roman"/>
          <w:b/>
          <w:i/>
          <w:sz w:val="24"/>
          <w:szCs w:val="24"/>
        </w:rPr>
        <w:t>Overlap</w:t>
      </w:r>
      <w:r w:rsidRPr="00107AA0">
        <w:rPr>
          <w:rFonts w:ascii="Times New Roman" w:hAnsi="Times New Roman"/>
          <w:b/>
          <w:sz w:val="24"/>
          <w:szCs w:val="24"/>
        </w:rPr>
        <w:t xml:space="preserve"> (</w:t>
      </w:r>
      <w:r w:rsidRPr="00107AA0">
        <w:rPr>
          <w:rFonts w:ascii="Times New Roman" w:hAnsi="Times New Roman"/>
          <w:b/>
          <w:i/>
          <w:sz w:val="24"/>
          <w:szCs w:val="24"/>
        </w:rPr>
        <w:t>Percentage of Overlap</w:t>
      </w:r>
      <w:r w:rsidRPr="00107AA0">
        <w:rPr>
          <w:rFonts w:ascii="Times New Roman" w:hAnsi="Times New Roman"/>
          <w:b/>
          <w:sz w:val="24"/>
          <w:szCs w:val="24"/>
        </w:rPr>
        <w:t xml:space="preserve">) Kondisi </w:t>
      </w:r>
      <w:r>
        <w:rPr>
          <w:rFonts w:ascii="Times New Roman" w:hAnsi="Times New Roman"/>
          <w:b/>
          <w:sz w:val="24"/>
          <w:szCs w:val="24"/>
        </w:rPr>
        <w:t>intervensi (B) k</w:t>
      </w:r>
      <w:r w:rsidR="00113F11">
        <w:rPr>
          <w:rFonts w:ascii="Times New Roman" w:hAnsi="Times New Roman"/>
          <w:b/>
          <w:sz w:val="24"/>
          <w:szCs w:val="24"/>
        </w:rPr>
        <w:t>e ba</w:t>
      </w:r>
      <w:r>
        <w:rPr>
          <w:rFonts w:ascii="Times New Roman" w:hAnsi="Times New Roman"/>
          <w:b/>
          <w:sz w:val="24"/>
          <w:szCs w:val="24"/>
        </w:rPr>
        <w:t xml:space="preserve">seline 2(A2) latihan teknik kombinasi </w:t>
      </w:r>
      <w:r>
        <w:rPr>
          <w:rFonts w:ascii="Times New Roman" w:hAnsi="Times New Roman"/>
          <w:b/>
          <w:i/>
          <w:sz w:val="24"/>
          <w:szCs w:val="24"/>
        </w:rPr>
        <w:t>upper and lower hand</w:t>
      </w:r>
    </w:p>
    <w:p w:rsidR="003600D7" w:rsidRPr="00475308" w:rsidRDefault="004B3D72" w:rsidP="003600D7">
      <w:pPr>
        <w:pStyle w:val="ListParagraph"/>
        <w:tabs>
          <w:tab w:val="left" w:pos="2127"/>
        </w:tabs>
        <w:spacing w:after="120" w:line="240" w:lineRule="auto"/>
        <w:ind w:left="2127" w:hanging="2127"/>
        <w:jc w:val="both"/>
        <w:rPr>
          <w:rFonts w:ascii="Times New Roman" w:hAnsi="Times New Roman"/>
          <w:b/>
          <w:i/>
          <w:sz w:val="24"/>
          <w:szCs w:val="24"/>
        </w:rPr>
      </w:pPr>
      <w:r w:rsidRPr="00FF2623">
        <w:rPr>
          <w:rFonts w:ascii="Times New Roman" w:hAnsi="Times New Roman"/>
          <w:b/>
          <w:noProof/>
          <w:sz w:val="24"/>
          <w:szCs w:val="24"/>
        </w:rPr>
        <w:drawing>
          <wp:inline distT="0" distB="0" distL="0" distR="0">
            <wp:extent cx="5133477" cy="2126256"/>
            <wp:effectExtent l="19050" t="0" r="10023" b="7344"/>
            <wp:docPr id="3"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3600D7" w:rsidRPr="00475308" w:rsidRDefault="003600D7" w:rsidP="003600D7">
      <w:pPr>
        <w:spacing w:before="240" w:after="120" w:line="480" w:lineRule="auto"/>
        <w:jc w:val="center"/>
        <w:rPr>
          <w:rFonts w:ascii="Times New Roman" w:hAnsi="Times New Roman"/>
          <w:sz w:val="24"/>
          <w:szCs w:val="24"/>
        </w:rPr>
      </w:pPr>
      <w:r w:rsidRPr="00475308">
        <w:rPr>
          <w:rFonts w:ascii="Times New Roman" w:hAnsi="Times New Roman"/>
          <w:i/>
          <w:sz w:val="24"/>
          <w:szCs w:val="24"/>
        </w:rPr>
        <w:t xml:space="preserve">Overlap </w:t>
      </w:r>
      <w:r w:rsidR="003922A7">
        <w:rPr>
          <w:rFonts w:ascii="Times New Roman" w:hAnsi="Times New Roman"/>
          <w:sz w:val="24"/>
          <w:szCs w:val="24"/>
        </w:rPr>
        <w:t>= 5</w:t>
      </w:r>
      <w:r w:rsidRPr="00475308">
        <w:rPr>
          <w:rFonts w:ascii="Times New Roman" w:hAnsi="Times New Roman"/>
          <w:sz w:val="24"/>
          <w:szCs w:val="24"/>
        </w:rPr>
        <w:t xml:space="preserve">/5 x 100% = </w:t>
      </w:r>
      <w:r w:rsidR="003922A7">
        <w:rPr>
          <w:rFonts w:ascii="Times New Roman" w:hAnsi="Times New Roman"/>
          <w:sz w:val="24"/>
          <w:szCs w:val="24"/>
        </w:rPr>
        <w:t>10</w:t>
      </w:r>
      <w:r w:rsidRPr="00475308">
        <w:rPr>
          <w:rFonts w:ascii="Times New Roman" w:hAnsi="Times New Roman"/>
          <w:sz w:val="24"/>
          <w:szCs w:val="24"/>
        </w:rPr>
        <w:t>0%</w:t>
      </w:r>
    </w:p>
    <w:p w:rsidR="003600D7" w:rsidRPr="00802F6D" w:rsidRDefault="004B3D72" w:rsidP="00393E4A">
      <w:pPr>
        <w:pStyle w:val="ListParagraph"/>
        <w:numPr>
          <w:ilvl w:val="0"/>
          <w:numId w:val="38"/>
        </w:numPr>
        <w:spacing w:after="0" w:line="480" w:lineRule="auto"/>
        <w:ind w:left="540"/>
        <w:jc w:val="both"/>
        <w:rPr>
          <w:rFonts w:ascii="Times New Roman" w:hAnsi="Times New Roman"/>
          <w:color w:val="000000" w:themeColor="text1"/>
          <w:sz w:val="24"/>
          <w:szCs w:val="24"/>
        </w:rPr>
      </w:pPr>
      <w:r>
        <w:rPr>
          <w:rFonts w:ascii="Times New Roman" w:hAnsi="Times New Roman"/>
          <w:color w:val="000000" w:themeColor="text1"/>
          <w:sz w:val="24"/>
          <w:szCs w:val="24"/>
        </w:rPr>
        <w:t>Menentukan Overlap Data latihan</w:t>
      </w:r>
      <w:r w:rsidR="003600D7">
        <w:rPr>
          <w:rFonts w:ascii="Times New Roman" w:hAnsi="Times New Roman"/>
          <w:color w:val="000000" w:themeColor="text1"/>
          <w:sz w:val="24"/>
          <w:szCs w:val="24"/>
        </w:rPr>
        <w:t xml:space="preserve"> teknik merambat/menelusuri</w:t>
      </w:r>
      <w:r w:rsidR="00113F11">
        <w:rPr>
          <w:rFonts w:ascii="Times New Roman" w:hAnsi="Times New Roman"/>
          <w:color w:val="000000" w:themeColor="text1"/>
          <w:sz w:val="24"/>
          <w:szCs w:val="24"/>
        </w:rPr>
        <w:t>(</w:t>
      </w:r>
      <w:r w:rsidR="00113F11">
        <w:rPr>
          <w:rFonts w:ascii="Times New Roman" w:hAnsi="Times New Roman"/>
          <w:i/>
          <w:color w:val="000000" w:themeColor="text1"/>
          <w:sz w:val="24"/>
          <w:szCs w:val="24"/>
        </w:rPr>
        <w:t>trailing</w:t>
      </w:r>
      <w:r w:rsidR="00113F11">
        <w:rPr>
          <w:rFonts w:ascii="Times New Roman" w:hAnsi="Times New Roman"/>
          <w:color w:val="000000" w:themeColor="text1"/>
          <w:sz w:val="24"/>
          <w:szCs w:val="24"/>
        </w:rPr>
        <w:t>)</w:t>
      </w:r>
    </w:p>
    <w:p w:rsidR="003600D7" w:rsidRPr="00802F6D" w:rsidRDefault="003600D7" w:rsidP="003971A3">
      <w:pPr>
        <w:pStyle w:val="ListParagraph"/>
        <w:numPr>
          <w:ilvl w:val="0"/>
          <w:numId w:val="12"/>
        </w:numPr>
        <w:spacing w:after="0" w:line="480" w:lineRule="auto"/>
        <w:ind w:left="540"/>
        <w:jc w:val="both"/>
        <w:rPr>
          <w:rFonts w:ascii="Times New Roman" w:hAnsi="Times New Roman"/>
          <w:color w:val="000000" w:themeColor="text1"/>
          <w:sz w:val="24"/>
          <w:szCs w:val="24"/>
        </w:rPr>
      </w:pPr>
      <w:r w:rsidRPr="00802F6D">
        <w:rPr>
          <w:rFonts w:ascii="Times New Roman" w:hAnsi="Times New Roman"/>
          <w:color w:val="000000" w:themeColor="text1"/>
          <w:sz w:val="24"/>
          <w:szCs w:val="24"/>
        </w:rPr>
        <w:t>Untuk B/A1:</w:t>
      </w:r>
    </w:p>
    <w:p w:rsidR="003600D7" w:rsidRPr="00802F6D" w:rsidRDefault="003600D7" w:rsidP="00393E4A">
      <w:pPr>
        <w:pStyle w:val="ListParagraph"/>
        <w:numPr>
          <w:ilvl w:val="0"/>
          <w:numId w:val="39"/>
        </w:numPr>
        <w:spacing w:after="0" w:line="480" w:lineRule="auto"/>
        <w:ind w:left="896" w:hanging="357"/>
        <w:rPr>
          <w:color w:val="000000" w:themeColor="text1"/>
        </w:rPr>
      </w:pPr>
      <w:r w:rsidRPr="00802F6D">
        <w:rPr>
          <w:rFonts w:ascii="Times New Roman" w:hAnsi="Times New Roman"/>
          <w:color w:val="000000" w:themeColor="text1"/>
          <w:sz w:val="24"/>
          <w:szCs w:val="24"/>
          <w:lang w:val="es-ES"/>
        </w:rPr>
        <w:t xml:space="preserve">Lihat kembali batas bawah </w:t>
      </w:r>
      <w:r w:rsidRPr="00802F6D">
        <w:rPr>
          <w:rFonts w:ascii="Times New Roman" w:hAnsi="Times New Roman"/>
          <w:i/>
          <w:iCs/>
          <w:color w:val="000000" w:themeColor="text1"/>
          <w:sz w:val="24"/>
          <w:szCs w:val="24"/>
          <w:lang w:val="es-ES"/>
        </w:rPr>
        <w:t>baseline</w:t>
      </w:r>
      <w:r w:rsidRPr="00802F6D">
        <w:rPr>
          <w:rFonts w:ascii="Times New Roman" w:hAnsi="Times New Roman"/>
          <w:color w:val="000000" w:themeColor="text1"/>
          <w:sz w:val="24"/>
          <w:szCs w:val="24"/>
          <w:lang w:val="es-ES"/>
        </w:rPr>
        <w:t xml:space="preserve"> 1 (A</w:t>
      </w:r>
      <w:r w:rsidRPr="00802F6D">
        <w:rPr>
          <w:rFonts w:ascii="Times New Roman" w:hAnsi="Times New Roman"/>
          <w:color w:val="000000" w:themeColor="text1"/>
          <w:sz w:val="24"/>
          <w:szCs w:val="24"/>
          <w:vertAlign w:val="subscript"/>
          <w:lang w:val="es-ES"/>
        </w:rPr>
        <w:t>1</w:t>
      </w:r>
      <w:r w:rsidRPr="00802F6D">
        <w:rPr>
          <w:rFonts w:ascii="Times New Roman" w:hAnsi="Times New Roman"/>
          <w:color w:val="000000" w:themeColor="text1"/>
          <w:sz w:val="24"/>
          <w:szCs w:val="24"/>
          <w:lang w:val="es-ES"/>
        </w:rPr>
        <w:t xml:space="preserve">) = </w:t>
      </w:r>
      <w:r>
        <w:rPr>
          <w:rFonts w:ascii="Times New Roman" w:hAnsi="Times New Roman"/>
          <w:color w:val="000000" w:themeColor="text1"/>
          <w:sz w:val="24"/>
          <w:szCs w:val="24"/>
          <w:lang w:val="es-ES"/>
        </w:rPr>
        <w:t xml:space="preserve"> </w:t>
      </w:r>
      <w:r w:rsidR="00113F11">
        <w:rPr>
          <w:rFonts w:ascii="Times New Roman" w:hAnsi="Times New Roman"/>
          <w:color w:val="000000" w:themeColor="text1"/>
          <w:sz w:val="24"/>
          <w:szCs w:val="24"/>
          <w:lang w:val="es-ES"/>
        </w:rPr>
        <w:t>1.35</w:t>
      </w:r>
      <w:r>
        <w:rPr>
          <w:rFonts w:ascii="Times New Roman" w:hAnsi="Times New Roman"/>
          <w:color w:val="000000" w:themeColor="text1"/>
          <w:sz w:val="24"/>
          <w:szCs w:val="24"/>
          <w:lang w:val="es-ES"/>
        </w:rPr>
        <w:t xml:space="preserve"> </w:t>
      </w:r>
      <w:r w:rsidRPr="00802F6D">
        <w:rPr>
          <w:rFonts w:ascii="Times New Roman" w:hAnsi="Times New Roman"/>
          <w:color w:val="000000" w:themeColor="text1"/>
          <w:sz w:val="24"/>
          <w:szCs w:val="24"/>
          <w:lang w:val="es-ES"/>
        </w:rPr>
        <w:t xml:space="preserve">dan batas atas </w:t>
      </w:r>
      <w:r w:rsidRPr="00802F6D">
        <w:rPr>
          <w:rFonts w:ascii="Times New Roman" w:hAnsi="Times New Roman"/>
          <w:i/>
          <w:iCs/>
          <w:color w:val="000000" w:themeColor="text1"/>
          <w:sz w:val="24"/>
          <w:szCs w:val="24"/>
          <w:lang w:val="es-ES"/>
        </w:rPr>
        <w:t>baseline</w:t>
      </w:r>
      <w:r w:rsidRPr="00802F6D">
        <w:rPr>
          <w:rFonts w:ascii="Times New Roman" w:hAnsi="Times New Roman"/>
          <w:color w:val="000000" w:themeColor="text1"/>
          <w:sz w:val="24"/>
          <w:szCs w:val="24"/>
          <w:lang w:val="es-ES"/>
        </w:rPr>
        <w:t xml:space="preserve"> 1 (A</w:t>
      </w:r>
      <w:r w:rsidRPr="00802F6D">
        <w:rPr>
          <w:rFonts w:ascii="Times New Roman" w:hAnsi="Times New Roman"/>
          <w:color w:val="000000" w:themeColor="text1"/>
          <w:sz w:val="24"/>
          <w:szCs w:val="24"/>
          <w:vertAlign w:val="subscript"/>
          <w:lang w:val="es-ES"/>
        </w:rPr>
        <w:t>1</w:t>
      </w:r>
      <w:r w:rsidRPr="00802F6D">
        <w:rPr>
          <w:rFonts w:ascii="Times New Roman" w:hAnsi="Times New Roman"/>
          <w:color w:val="000000" w:themeColor="text1"/>
          <w:sz w:val="24"/>
          <w:szCs w:val="24"/>
          <w:lang w:val="es-ES"/>
        </w:rPr>
        <w:t xml:space="preserve">) = </w:t>
      </w:r>
      <w:r w:rsidR="00113F11">
        <w:rPr>
          <w:rFonts w:ascii="Times New Roman" w:hAnsi="Times New Roman"/>
          <w:color w:val="000000" w:themeColor="text1"/>
          <w:sz w:val="24"/>
          <w:szCs w:val="24"/>
        </w:rPr>
        <w:t>1.65</w:t>
      </w:r>
    </w:p>
    <w:p w:rsidR="003600D7" w:rsidRPr="00CB1AA0" w:rsidRDefault="003600D7" w:rsidP="00393E4A">
      <w:pPr>
        <w:pStyle w:val="ListParagraph"/>
        <w:numPr>
          <w:ilvl w:val="0"/>
          <w:numId w:val="39"/>
        </w:numPr>
        <w:spacing w:after="0" w:line="480" w:lineRule="auto"/>
        <w:ind w:left="900"/>
        <w:contextualSpacing w:val="0"/>
        <w:jc w:val="both"/>
        <w:rPr>
          <w:rFonts w:ascii="Times New Roman" w:hAnsi="Times New Roman"/>
          <w:color w:val="000000" w:themeColor="text1"/>
          <w:sz w:val="24"/>
          <w:szCs w:val="24"/>
          <w:lang w:val="it-IT"/>
        </w:rPr>
      </w:pPr>
      <w:r w:rsidRPr="00CB1AA0">
        <w:rPr>
          <w:rFonts w:ascii="Times New Roman" w:hAnsi="Times New Roman"/>
          <w:color w:val="000000" w:themeColor="text1"/>
          <w:sz w:val="24"/>
          <w:szCs w:val="24"/>
          <w:lang w:val="it-IT"/>
        </w:rPr>
        <w:t>Jumlah data point (</w:t>
      </w:r>
      <w:r w:rsidR="00113F11">
        <w:rPr>
          <w:rFonts w:ascii="Times New Roman" w:hAnsi="Times New Roman"/>
          <w:color w:val="000000" w:themeColor="text1"/>
          <w:sz w:val="24"/>
          <w:szCs w:val="24"/>
          <w:lang w:val="it-IT"/>
        </w:rPr>
        <w:t>2, 2, 3, 3, 4, 4, 4, 4</w:t>
      </w:r>
      <w:r w:rsidRPr="00CB1AA0">
        <w:rPr>
          <w:rFonts w:ascii="Times New Roman" w:hAnsi="Times New Roman"/>
          <w:color w:val="000000" w:themeColor="text1"/>
          <w:sz w:val="24"/>
          <w:szCs w:val="24"/>
          <w:lang w:val="it-IT"/>
        </w:rPr>
        <w:t xml:space="preserve">) pada kondisi intervensi (B) yang berada pada rentang </w:t>
      </w:r>
      <w:r w:rsidRPr="00CB1AA0">
        <w:rPr>
          <w:rFonts w:ascii="Times New Roman" w:hAnsi="Times New Roman"/>
          <w:i/>
          <w:iCs/>
          <w:color w:val="000000" w:themeColor="text1"/>
          <w:sz w:val="24"/>
          <w:szCs w:val="24"/>
          <w:lang w:val="it-IT"/>
        </w:rPr>
        <w:t>baseline</w:t>
      </w:r>
      <w:r w:rsidRPr="00CB1AA0">
        <w:rPr>
          <w:rFonts w:ascii="Times New Roman" w:hAnsi="Times New Roman"/>
          <w:color w:val="000000" w:themeColor="text1"/>
          <w:sz w:val="24"/>
          <w:szCs w:val="24"/>
          <w:lang w:val="it-IT"/>
        </w:rPr>
        <w:t xml:space="preserve"> 1 (A1) = 0</w:t>
      </w:r>
    </w:p>
    <w:p w:rsidR="003600D7" w:rsidRDefault="003600D7" w:rsidP="00393E4A">
      <w:pPr>
        <w:pStyle w:val="ListParagraph"/>
        <w:numPr>
          <w:ilvl w:val="0"/>
          <w:numId w:val="39"/>
        </w:numPr>
        <w:spacing w:after="0" w:line="480" w:lineRule="auto"/>
        <w:ind w:left="900"/>
        <w:contextualSpacing w:val="0"/>
        <w:jc w:val="both"/>
        <w:rPr>
          <w:rFonts w:ascii="Times New Roman" w:hAnsi="Times New Roman"/>
          <w:color w:val="000000" w:themeColor="text1"/>
          <w:sz w:val="24"/>
          <w:szCs w:val="24"/>
          <w:lang w:val="it-IT"/>
        </w:rPr>
      </w:pPr>
      <w:r w:rsidRPr="00CB1AA0">
        <w:rPr>
          <w:rFonts w:ascii="Times New Roman" w:hAnsi="Times New Roman"/>
          <w:color w:val="000000" w:themeColor="text1"/>
          <w:sz w:val="24"/>
          <w:szCs w:val="24"/>
          <w:lang w:val="it-IT"/>
        </w:rPr>
        <w:t xml:space="preserve">Perolehan pada langkah (b) dibagi dengan banyaknya data point pada kondisi (B) kemudian dikalikan 100, maka hasilnya (0 : </w:t>
      </w:r>
      <w:r>
        <w:rPr>
          <w:rFonts w:ascii="Times New Roman" w:hAnsi="Times New Roman"/>
          <w:color w:val="000000" w:themeColor="text1"/>
          <w:sz w:val="24"/>
          <w:szCs w:val="24"/>
        </w:rPr>
        <w:t>8</w:t>
      </w:r>
      <w:r w:rsidRPr="00CB1AA0">
        <w:rPr>
          <w:rFonts w:ascii="Times New Roman" w:hAnsi="Times New Roman"/>
          <w:color w:val="000000" w:themeColor="text1"/>
          <w:sz w:val="24"/>
          <w:szCs w:val="24"/>
          <w:lang w:val="it-IT"/>
        </w:rPr>
        <w:t>) X 100 = 0%</w:t>
      </w:r>
    </w:p>
    <w:p w:rsidR="00393E4A" w:rsidRDefault="00393E4A" w:rsidP="00393E4A">
      <w:pPr>
        <w:spacing w:after="0" w:line="480" w:lineRule="auto"/>
        <w:jc w:val="both"/>
        <w:rPr>
          <w:rFonts w:ascii="Times New Roman" w:hAnsi="Times New Roman"/>
          <w:color w:val="000000" w:themeColor="text1"/>
          <w:sz w:val="24"/>
          <w:szCs w:val="24"/>
          <w:lang w:val="it-IT"/>
        </w:rPr>
      </w:pPr>
    </w:p>
    <w:p w:rsidR="00393E4A" w:rsidRPr="00393E4A" w:rsidRDefault="00393E4A" w:rsidP="00393E4A">
      <w:pPr>
        <w:spacing w:after="0" w:line="480" w:lineRule="auto"/>
        <w:jc w:val="both"/>
        <w:rPr>
          <w:rFonts w:ascii="Times New Roman" w:hAnsi="Times New Roman"/>
          <w:color w:val="000000" w:themeColor="text1"/>
          <w:sz w:val="24"/>
          <w:szCs w:val="24"/>
          <w:lang w:val="it-IT"/>
        </w:rPr>
      </w:pPr>
    </w:p>
    <w:p w:rsidR="003600D7" w:rsidRDefault="003600D7" w:rsidP="003600D7">
      <w:pPr>
        <w:spacing w:line="480" w:lineRule="auto"/>
        <w:ind w:firstLine="540"/>
        <w:jc w:val="both"/>
        <w:rPr>
          <w:rFonts w:ascii="Times New Roman" w:hAnsi="Times New Roman"/>
          <w:color w:val="000000" w:themeColor="text1"/>
          <w:sz w:val="24"/>
          <w:szCs w:val="24"/>
        </w:rPr>
      </w:pPr>
      <w:r w:rsidRPr="00CB1AA0">
        <w:rPr>
          <w:rFonts w:ascii="Times New Roman" w:hAnsi="Times New Roman"/>
          <w:color w:val="000000" w:themeColor="text1"/>
          <w:sz w:val="24"/>
          <w:szCs w:val="24"/>
        </w:rPr>
        <w:lastRenderedPageBreak/>
        <w:t xml:space="preserve">Untuk melihat data </w:t>
      </w:r>
      <w:r w:rsidRPr="00CB1AA0">
        <w:rPr>
          <w:rFonts w:ascii="Times New Roman" w:hAnsi="Times New Roman"/>
          <w:i/>
          <w:color w:val="000000" w:themeColor="text1"/>
          <w:sz w:val="24"/>
          <w:szCs w:val="24"/>
        </w:rPr>
        <w:t>overlap</w:t>
      </w:r>
      <w:r w:rsidRPr="00CB1AA0">
        <w:rPr>
          <w:rFonts w:ascii="Times New Roman" w:hAnsi="Times New Roman"/>
          <w:color w:val="000000" w:themeColor="text1"/>
          <w:sz w:val="24"/>
          <w:szCs w:val="24"/>
        </w:rPr>
        <w:t xml:space="preserve"> kondisi </w:t>
      </w:r>
      <w:r w:rsidRPr="00CB1AA0">
        <w:rPr>
          <w:rFonts w:ascii="Times New Roman" w:hAnsi="Times New Roman"/>
          <w:i/>
          <w:color w:val="000000" w:themeColor="text1"/>
          <w:sz w:val="24"/>
          <w:szCs w:val="24"/>
        </w:rPr>
        <w:t>baseline</w:t>
      </w:r>
      <w:r w:rsidRPr="00CB1AA0">
        <w:rPr>
          <w:rFonts w:ascii="Times New Roman" w:hAnsi="Times New Roman"/>
          <w:color w:val="000000" w:themeColor="text1"/>
          <w:sz w:val="24"/>
          <w:szCs w:val="24"/>
        </w:rPr>
        <w:t>-1 (A-1) ke intervensi (B) dapat dilihat dalam tampilan grafik berikut ini</w:t>
      </w:r>
      <w:r w:rsidRPr="00CB1AA0">
        <w:rPr>
          <w:rFonts w:ascii="Times New Roman" w:hAnsi="Times New Roman"/>
          <w:color w:val="000000" w:themeColor="text1"/>
          <w:sz w:val="24"/>
          <w:szCs w:val="24"/>
          <w:lang w:val="id-ID"/>
        </w:rPr>
        <w:t xml:space="preserve"> :</w:t>
      </w:r>
    </w:p>
    <w:p w:rsidR="00113F11" w:rsidRPr="00113F11" w:rsidRDefault="00113F11" w:rsidP="00113F11">
      <w:pPr>
        <w:pStyle w:val="ListParagraph"/>
        <w:tabs>
          <w:tab w:val="left" w:pos="1350"/>
        </w:tabs>
        <w:spacing w:after="120" w:line="240" w:lineRule="auto"/>
        <w:ind w:left="1350" w:hanging="1350"/>
        <w:jc w:val="both"/>
        <w:rPr>
          <w:rFonts w:ascii="Times New Roman" w:hAnsi="Times New Roman"/>
          <w:b/>
          <w:sz w:val="24"/>
          <w:szCs w:val="24"/>
          <w:lang w:val="it-IT"/>
        </w:rPr>
      </w:pPr>
      <w:r>
        <w:rPr>
          <w:rFonts w:ascii="Times New Roman" w:hAnsi="Times New Roman"/>
          <w:b/>
          <w:sz w:val="24"/>
          <w:szCs w:val="24"/>
        </w:rPr>
        <w:t>Grafik 3.36</w:t>
      </w:r>
      <w:r w:rsidRPr="00D510D7">
        <w:rPr>
          <w:rFonts w:ascii="Times New Roman" w:hAnsi="Times New Roman"/>
          <w:b/>
          <w:sz w:val="24"/>
          <w:szCs w:val="24"/>
          <w:lang w:val="it-IT"/>
        </w:rPr>
        <w:tab/>
      </w:r>
      <w:r w:rsidRPr="00107AA0">
        <w:rPr>
          <w:rFonts w:ascii="Times New Roman" w:hAnsi="Times New Roman"/>
          <w:b/>
          <w:sz w:val="24"/>
          <w:szCs w:val="24"/>
        </w:rPr>
        <w:t>D</w:t>
      </w:r>
      <w:r>
        <w:rPr>
          <w:rFonts w:ascii="Times New Roman" w:hAnsi="Times New Roman"/>
          <w:b/>
          <w:sz w:val="24"/>
          <w:szCs w:val="24"/>
        </w:rPr>
        <w:t xml:space="preserve">iagram </w:t>
      </w:r>
      <w:r w:rsidRPr="00107AA0">
        <w:rPr>
          <w:rFonts w:ascii="Times New Roman" w:hAnsi="Times New Roman"/>
          <w:b/>
          <w:i/>
          <w:sz w:val="24"/>
          <w:szCs w:val="24"/>
        </w:rPr>
        <w:t>Overlap</w:t>
      </w:r>
      <w:r w:rsidRPr="00107AA0">
        <w:rPr>
          <w:rFonts w:ascii="Times New Roman" w:hAnsi="Times New Roman"/>
          <w:b/>
          <w:sz w:val="24"/>
          <w:szCs w:val="24"/>
        </w:rPr>
        <w:t xml:space="preserve"> (</w:t>
      </w:r>
      <w:r w:rsidRPr="00107AA0">
        <w:rPr>
          <w:rFonts w:ascii="Times New Roman" w:hAnsi="Times New Roman"/>
          <w:b/>
          <w:i/>
          <w:sz w:val="24"/>
          <w:szCs w:val="24"/>
        </w:rPr>
        <w:t>Percentage of Overlap</w:t>
      </w:r>
      <w:r w:rsidRPr="00107AA0">
        <w:rPr>
          <w:rFonts w:ascii="Times New Roman" w:hAnsi="Times New Roman"/>
          <w:b/>
          <w:sz w:val="24"/>
          <w:szCs w:val="24"/>
        </w:rPr>
        <w:t xml:space="preserve">) Kondisi </w:t>
      </w:r>
      <w:r>
        <w:rPr>
          <w:rFonts w:ascii="Times New Roman" w:hAnsi="Times New Roman"/>
          <w:b/>
          <w:sz w:val="24"/>
          <w:szCs w:val="24"/>
        </w:rPr>
        <w:t>baseline 1(A1) ke intervensi (B) latihan teknik merambat/menelusuri(</w:t>
      </w:r>
      <w:r>
        <w:rPr>
          <w:rFonts w:ascii="Times New Roman" w:hAnsi="Times New Roman"/>
          <w:b/>
          <w:i/>
          <w:sz w:val="24"/>
          <w:szCs w:val="24"/>
        </w:rPr>
        <w:t>trailing</w:t>
      </w:r>
      <w:r>
        <w:rPr>
          <w:rFonts w:ascii="Times New Roman" w:hAnsi="Times New Roman"/>
          <w:b/>
          <w:sz w:val="24"/>
          <w:szCs w:val="24"/>
        </w:rPr>
        <w:t>)</w:t>
      </w:r>
    </w:p>
    <w:p w:rsidR="003600D7" w:rsidRPr="0083019E" w:rsidRDefault="003600D7" w:rsidP="003600D7">
      <w:pPr>
        <w:tabs>
          <w:tab w:val="left" w:pos="1350"/>
        </w:tabs>
        <w:spacing w:after="120" w:line="240" w:lineRule="auto"/>
        <w:jc w:val="both"/>
        <w:rPr>
          <w:rFonts w:ascii="Times New Roman" w:hAnsi="Times New Roman"/>
          <w:b/>
          <w:color w:val="FF0000"/>
          <w:sz w:val="24"/>
          <w:szCs w:val="24"/>
        </w:rPr>
      </w:pPr>
      <w:r>
        <w:rPr>
          <w:rFonts w:ascii="Times New Roman" w:hAnsi="Times New Roman"/>
          <w:b/>
          <w:noProof/>
          <w:color w:val="FF0000"/>
          <w:sz w:val="24"/>
          <w:szCs w:val="24"/>
        </w:rPr>
        <w:drawing>
          <wp:inline distT="0" distB="0" distL="0" distR="0">
            <wp:extent cx="5138335" cy="2060154"/>
            <wp:effectExtent l="19050" t="0" r="24215" b="0"/>
            <wp:docPr id="64"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3600D7" w:rsidRPr="00920021" w:rsidRDefault="003600D7" w:rsidP="003600D7">
      <w:pPr>
        <w:spacing w:before="240" w:after="120" w:line="480" w:lineRule="auto"/>
        <w:jc w:val="center"/>
        <w:rPr>
          <w:rFonts w:ascii="Times New Roman" w:hAnsi="Times New Roman"/>
          <w:color w:val="000000" w:themeColor="text1"/>
          <w:sz w:val="24"/>
          <w:szCs w:val="24"/>
        </w:rPr>
      </w:pPr>
      <w:r w:rsidRPr="00920021">
        <w:rPr>
          <w:rFonts w:ascii="Times New Roman" w:hAnsi="Times New Roman"/>
          <w:i/>
          <w:color w:val="000000" w:themeColor="text1"/>
          <w:sz w:val="24"/>
          <w:szCs w:val="24"/>
        </w:rPr>
        <w:t xml:space="preserve">Overlap </w:t>
      </w:r>
      <w:r>
        <w:rPr>
          <w:rFonts w:ascii="Times New Roman" w:hAnsi="Times New Roman"/>
          <w:color w:val="000000" w:themeColor="text1"/>
          <w:sz w:val="24"/>
          <w:szCs w:val="24"/>
        </w:rPr>
        <w:t>= 0/8</w:t>
      </w:r>
      <w:r w:rsidRPr="00920021">
        <w:rPr>
          <w:rFonts w:ascii="Times New Roman" w:hAnsi="Times New Roman"/>
          <w:color w:val="000000" w:themeColor="text1"/>
          <w:sz w:val="24"/>
          <w:szCs w:val="24"/>
        </w:rPr>
        <w:t xml:space="preserve"> x 100% = 0%</w:t>
      </w:r>
    </w:p>
    <w:p w:rsidR="00C60BA7" w:rsidRPr="00274610" w:rsidRDefault="003600D7" w:rsidP="004B3D72">
      <w:pPr>
        <w:spacing w:after="0" w:line="480" w:lineRule="auto"/>
        <w:ind w:firstLine="720"/>
        <w:jc w:val="both"/>
        <w:rPr>
          <w:rFonts w:ascii="Times New Roman" w:hAnsi="Times New Roman"/>
          <w:color w:val="FF0000"/>
          <w:sz w:val="24"/>
          <w:szCs w:val="24"/>
        </w:rPr>
      </w:pPr>
      <w:r w:rsidRPr="00920021">
        <w:rPr>
          <w:rFonts w:ascii="Times New Roman" w:hAnsi="Times New Roman"/>
          <w:color w:val="000000" w:themeColor="text1"/>
          <w:sz w:val="24"/>
          <w:szCs w:val="24"/>
        </w:rPr>
        <w:t>Data yang tumpang tindih adalah 0%.</w:t>
      </w:r>
      <w:r w:rsidR="004B3D72">
        <w:rPr>
          <w:rFonts w:ascii="Times New Roman" w:hAnsi="Times New Roman"/>
          <w:color w:val="000000" w:themeColor="text1"/>
          <w:sz w:val="24"/>
          <w:szCs w:val="24"/>
        </w:rPr>
        <w:t xml:space="preserve"> </w:t>
      </w:r>
      <w:r w:rsidRPr="00920021">
        <w:rPr>
          <w:rFonts w:ascii="Times New Roman" w:hAnsi="Times New Roman"/>
          <w:color w:val="000000" w:themeColor="text1"/>
          <w:sz w:val="24"/>
          <w:szCs w:val="24"/>
        </w:rPr>
        <w:t xml:space="preserve">Dengan demikian, diketahui bahwa pemberian intervensi berpengaruh terhadap </w:t>
      </w:r>
      <w:r w:rsidRPr="00920021">
        <w:rPr>
          <w:rFonts w:ascii="Times New Roman" w:hAnsi="Times New Roman"/>
          <w:i/>
          <w:color w:val="000000" w:themeColor="text1"/>
          <w:sz w:val="24"/>
          <w:szCs w:val="24"/>
        </w:rPr>
        <w:t>target behavior</w:t>
      </w:r>
      <w:r w:rsidRPr="00920021">
        <w:rPr>
          <w:rFonts w:ascii="Times New Roman" w:hAnsi="Times New Roman"/>
          <w:color w:val="000000" w:themeColor="text1"/>
          <w:sz w:val="24"/>
          <w:szCs w:val="24"/>
        </w:rPr>
        <w:t xml:space="preserve"> (adanya perubahan kondisi setelah pemberian intervensi</w:t>
      </w:r>
      <w:r w:rsidRPr="0083019E">
        <w:rPr>
          <w:rFonts w:ascii="Times New Roman" w:hAnsi="Times New Roman"/>
          <w:color w:val="FF0000"/>
          <w:sz w:val="24"/>
          <w:szCs w:val="24"/>
        </w:rPr>
        <w:t>).</w:t>
      </w:r>
    </w:p>
    <w:p w:rsidR="003600D7" w:rsidRPr="00475308" w:rsidRDefault="003600D7" w:rsidP="003971A3">
      <w:pPr>
        <w:pStyle w:val="ListParagraph"/>
        <w:numPr>
          <w:ilvl w:val="0"/>
          <w:numId w:val="12"/>
        </w:numPr>
        <w:spacing w:after="0" w:line="480" w:lineRule="auto"/>
        <w:ind w:left="540"/>
        <w:jc w:val="both"/>
        <w:rPr>
          <w:rFonts w:ascii="Times New Roman" w:hAnsi="Times New Roman"/>
          <w:sz w:val="24"/>
          <w:szCs w:val="24"/>
        </w:rPr>
      </w:pPr>
      <w:r w:rsidRPr="00475308">
        <w:rPr>
          <w:rFonts w:ascii="Times New Roman" w:hAnsi="Times New Roman"/>
          <w:sz w:val="24"/>
          <w:szCs w:val="24"/>
        </w:rPr>
        <w:t>Untuk A2/B:</w:t>
      </w:r>
    </w:p>
    <w:p w:rsidR="003600D7" w:rsidRPr="00475308" w:rsidRDefault="003600D7" w:rsidP="00393E4A">
      <w:pPr>
        <w:pStyle w:val="ListParagraph"/>
        <w:numPr>
          <w:ilvl w:val="0"/>
          <w:numId w:val="40"/>
        </w:numPr>
        <w:spacing w:after="0" w:line="480" w:lineRule="auto"/>
        <w:ind w:left="896" w:hanging="357"/>
        <w:contextualSpacing w:val="0"/>
        <w:jc w:val="both"/>
        <w:rPr>
          <w:rFonts w:ascii="Times New Roman" w:hAnsi="Times New Roman"/>
          <w:sz w:val="24"/>
          <w:szCs w:val="24"/>
        </w:rPr>
      </w:pPr>
      <w:r w:rsidRPr="00475308">
        <w:rPr>
          <w:rFonts w:ascii="Times New Roman" w:hAnsi="Times New Roman"/>
          <w:sz w:val="24"/>
          <w:szCs w:val="24"/>
        </w:rPr>
        <w:t xml:space="preserve">Lihat kembali batas bawah intervensi (B) = </w:t>
      </w:r>
      <w:r w:rsidR="00113F11">
        <w:rPr>
          <w:rFonts w:ascii="Times New Roman" w:hAnsi="Times New Roman"/>
          <w:sz w:val="24"/>
          <w:szCs w:val="24"/>
        </w:rPr>
        <w:t>2.95</w:t>
      </w:r>
      <w:r w:rsidRPr="00475308">
        <w:rPr>
          <w:rFonts w:ascii="Times New Roman" w:hAnsi="Times New Roman"/>
          <w:sz w:val="24"/>
          <w:szCs w:val="24"/>
        </w:rPr>
        <w:t xml:space="preserve"> dan b</w:t>
      </w:r>
      <w:r>
        <w:rPr>
          <w:rFonts w:ascii="Times New Roman" w:hAnsi="Times New Roman"/>
          <w:sz w:val="24"/>
          <w:szCs w:val="24"/>
        </w:rPr>
        <w:t xml:space="preserve">atas atas intervensi (B) = </w:t>
      </w:r>
      <w:r w:rsidR="00113F11">
        <w:rPr>
          <w:rFonts w:ascii="Times New Roman" w:hAnsi="Times New Roman"/>
          <w:sz w:val="24"/>
          <w:szCs w:val="24"/>
        </w:rPr>
        <w:t>3.55</w:t>
      </w:r>
    </w:p>
    <w:p w:rsidR="003600D7" w:rsidRPr="00475308" w:rsidRDefault="003600D7" w:rsidP="00393E4A">
      <w:pPr>
        <w:pStyle w:val="ListParagraph"/>
        <w:numPr>
          <w:ilvl w:val="0"/>
          <w:numId w:val="40"/>
        </w:numPr>
        <w:spacing w:after="0" w:line="480" w:lineRule="auto"/>
        <w:ind w:left="900"/>
        <w:contextualSpacing w:val="0"/>
        <w:jc w:val="both"/>
        <w:rPr>
          <w:rFonts w:ascii="Times New Roman" w:hAnsi="Times New Roman"/>
          <w:sz w:val="24"/>
          <w:szCs w:val="24"/>
          <w:lang w:val="it-IT"/>
        </w:rPr>
      </w:pPr>
      <w:r w:rsidRPr="00475308">
        <w:rPr>
          <w:rFonts w:ascii="Times New Roman" w:hAnsi="Times New Roman"/>
          <w:sz w:val="24"/>
          <w:szCs w:val="24"/>
          <w:lang w:val="it-IT"/>
        </w:rPr>
        <w:t>Jumlah data point (</w:t>
      </w:r>
      <w:r>
        <w:rPr>
          <w:rFonts w:ascii="Times New Roman" w:hAnsi="Times New Roman"/>
          <w:sz w:val="24"/>
          <w:szCs w:val="24"/>
        </w:rPr>
        <w:t>3, 3, 4, 4, 4</w:t>
      </w:r>
      <w:r w:rsidRPr="00475308">
        <w:rPr>
          <w:rFonts w:ascii="Times New Roman" w:hAnsi="Times New Roman"/>
          <w:sz w:val="24"/>
          <w:szCs w:val="24"/>
          <w:lang w:val="it-IT"/>
        </w:rPr>
        <w:t xml:space="preserve">) pada kondisi </w:t>
      </w:r>
      <w:r w:rsidRPr="00475308">
        <w:rPr>
          <w:rFonts w:ascii="Times New Roman" w:hAnsi="Times New Roman"/>
          <w:i/>
          <w:iCs/>
          <w:sz w:val="24"/>
          <w:szCs w:val="24"/>
          <w:lang w:val="it-IT"/>
        </w:rPr>
        <w:t>baseline</w:t>
      </w:r>
      <w:r w:rsidRPr="00475308">
        <w:rPr>
          <w:rFonts w:ascii="Times New Roman" w:hAnsi="Times New Roman"/>
          <w:sz w:val="24"/>
          <w:szCs w:val="24"/>
          <w:lang w:val="it-IT"/>
        </w:rPr>
        <w:t xml:space="preserve"> 2 (A2) yang berada pada rentang intervensi (B) = 0</w:t>
      </w:r>
    </w:p>
    <w:p w:rsidR="00393E4A" w:rsidRPr="00393E4A" w:rsidRDefault="003600D7" w:rsidP="00393E4A">
      <w:pPr>
        <w:pStyle w:val="ListParagraph"/>
        <w:numPr>
          <w:ilvl w:val="0"/>
          <w:numId w:val="40"/>
        </w:numPr>
        <w:spacing w:after="0" w:line="480" w:lineRule="auto"/>
        <w:ind w:left="900"/>
        <w:contextualSpacing w:val="0"/>
        <w:jc w:val="both"/>
        <w:rPr>
          <w:rFonts w:ascii="Times New Roman" w:hAnsi="Times New Roman"/>
          <w:sz w:val="24"/>
          <w:szCs w:val="24"/>
          <w:lang w:val="it-IT"/>
        </w:rPr>
      </w:pPr>
      <w:r w:rsidRPr="00475308">
        <w:rPr>
          <w:rFonts w:ascii="Times New Roman" w:hAnsi="Times New Roman"/>
          <w:sz w:val="24"/>
          <w:szCs w:val="24"/>
          <w:lang w:val="it-IT"/>
        </w:rPr>
        <w:lastRenderedPageBreak/>
        <w:t xml:space="preserve">Perolehan pada langkah (b) dibagi dengan banyaknya data point pada kondisi </w:t>
      </w:r>
      <w:r w:rsidRPr="00475308">
        <w:rPr>
          <w:rFonts w:ascii="Times New Roman" w:hAnsi="Times New Roman"/>
          <w:i/>
          <w:iCs/>
          <w:sz w:val="24"/>
          <w:szCs w:val="24"/>
          <w:lang w:val="it-IT"/>
        </w:rPr>
        <w:t xml:space="preserve">baseline </w:t>
      </w:r>
      <w:r w:rsidRPr="00475308">
        <w:rPr>
          <w:rFonts w:ascii="Times New Roman" w:hAnsi="Times New Roman"/>
          <w:sz w:val="24"/>
          <w:szCs w:val="24"/>
          <w:lang w:val="it-IT"/>
        </w:rPr>
        <w:t>2 (A2) kemudian dikalikan 100, maka hasilnya (0 : 5) X 100 = 0%</w:t>
      </w:r>
    </w:p>
    <w:p w:rsidR="00274610" w:rsidRDefault="003600D7" w:rsidP="004B3D72">
      <w:pPr>
        <w:pStyle w:val="ListParagraph"/>
        <w:spacing w:line="480" w:lineRule="auto"/>
        <w:ind w:left="0" w:firstLine="720"/>
        <w:jc w:val="both"/>
        <w:rPr>
          <w:rFonts w:ascii="Times New Roman" w:hAnsi="Times New Roman"/>
          <w:sz w:val="24"/>
          <w:szCs w:val="24"/>
        </w:rPr>
      </w:pPr>
      <w:r w:rsidRPr="00475308">
        <w:rPr>
          <w:rFonts w:ascii="Times New Roman" w:hAnsi="Times New Roman"/>
          <w:sz w:val="24"/>
          <w:szCs w:val="24"/>
        </w:rPr>
        <w:t xml:space="preserve">Untuk melihat data </w:t>
      </w:r>
      <w:r w:rsidRPr="00475308">
        <w:rPr>
          <w:rFonts w:ascii="Times New Roman" w:hAnsi="Times New Roman"/>
          <w:i/>
          <w:sz w:val="24"/>
          <w:szCs w:val="24"/>
        </w:rPr>
        <w:t>overlap</w:t>
      </w:r>
      <w:r w:rsidRPr="00475308">
        <w:rPr>
          <w:rFonts w:ascii="Times New Roman" w:hAnsi="Times New Roman"/>
          <w:sz w:val="24"/>
          <w:szCs w:val="24"/>
        </w:rPr>
        <w:t xml:space="preserve"> kondisi intervensi (B)</w:t>
      </w:r>
      <w:r w:rsidR="00113F11">
        <w:rPr>
          <w:rFonts w:ascii="Times New Roman" w:hAnsi="Times New Roman"/>
          <w:sz w:val="24"/>
          <w:szCs w:val="24"/>
        </w:rPr>
        <w:t xml:space="preserve"> ke baseline 2(A2)</w:t>
      </w:r>
      <w:r w:rsidRPr="00475308">
        <w:rPr>
          <w:rFonts w:ascii="Times New Roman" w:hAnsi="Times New Roman"/>
          <w:sz w:val="24"/>
          <w:szCs w:val="24"/>
        </w:rPr>
        <w:t xml:space="preserve"> dapat dilihat dalam tampilan grafik berikut ini:</w:t>
      </w:r>
    </w:p>
    <w:p w:rsidR="00113F11" w:rsidRPr="00113F11" w:rsidRDefault="00113F11" w:rsidP="00113F11">
      <w:pPr>
        <w:pStyle w:val="ListParagraph"/>
        <w:tabs>
          <w:tab w:val="left" w:pos="1350"/>
        </w:tabs>
        <w:spacing w:after="120" w:line="240" w:lineRule="auto"/>
        <w:ind w:left="1350" w:hanging="1350"/>
        <w:jc w:val="both"/>
        <w:rPr>
          <w:rFonts w:ascii="Times New Roman" w:hAnsi="Times New Roman"/>
          <w:b/>
          <w:sz w:val="24"/>
          <w:szCs w:val="24"/>
          <w:lang w:val="it-IT"/>
        </w:rPr>
      </w:pPr>
      <w:r>
        <w:rPr>
          <w:rFonts w:ascii="Times New Roman" w:hAnsi="Times New Roman"/>
          <w:b/>
          <w:sz w:val="24"/>
          <w:szCs w:val="24"/>
        </w:rPr>
        <w:t>Grafik 3.37</w:t>
      </w:r>
      <w:r w:rsidRPr="00D510D7">
        <w:rPr>
          <w:rFonts w:ascii="Times New Roman" w:hAnsi="Times New Roman"/>
          <w:b/>
          <w:sz w:val="24"/>
          <w:szCs w:val="24"/>
          <w:lang w:val="it-IT"/>
        </w:rPr>
        <w:tab/>
      </w:r>
      <w:r w:rsidRPr="00107AA0">
        <w:rPr>
          <w:rFonts w:ascii="Times New Roman" w:hAnsi="Times New Roman"/>
          <w:b/>
          <w:sz w:val="24"/>
          <w:szCs w:val="24"/>
        </w:rPr>
        <w:t>D</w:t>
      </w:r>
      <w:r>
        <w:rPr>
          <w:rFonts w:ascii="Times New Roman" w:hAnsi="Times New Roman"/>
          <w:b/>
          <w:sz w:val="24"/>
          <w:szCs w:val="24"/>
        </w:rPr>
        <w:t xml:space="preserve">iagram </w:t>
      </w:r>
      <w:r w:rsidRPr="00107AA0">
        <w:rPr>
          <w:rFonts w:ascii="Times New Roman" w:hAnsi="Times New Roman"/>
          <w:b/>
          <w:i/>
          <w:sz w:val="24"/>
          <w:szCs w:val="24"/>
        </w:rPr>
        <w:t>Overlap</w:t>
      </w:r>
      <w:r w:rsidRPr="00107AA0">
        <w:rPr>
          <w:rFonts w:ascii="Times New Roman" w:hAnsi="Times New Roman"/>
          <w:b/>
          <w:sz w:val="24"/>
          <w:szCs w:val="24"/>
        </w:rPr>
        <w:t xml:space="preserve"> (</w:t>
      </w:r>
      <w:r w:rsidRPr="00107AA0">
        <w:rPr>
          <w:rFonts w:ascii="Times New Roman" w:hAnsi="Times New Roman"/>
          <w:b/>
          <w:i/>
          <w:sz w:val="24"/>
          <w:szCs w:val="24"/>
        </w:rPr>
        <w:t>Percentage of Overlap</w:t>
      </w:r>
      <w:r w:rsidRPr="00107AA0">
        <w:rPr>
          <w:rFonts w:ascii="Times New Roman" w:hAnsi="Times New Roman"/>
          <w:b/>
          <w:sz w:val="24"/>
          <w:szCs w:val="24"/>
        </w:rPr>
        <w:t xml:space="preserve">) Kondisi </w:t>
      </w:r>
      <w:r>
        <w:rPr>
          <w:rFonts w:ascii="Times New Roman" w:hAnsi="Times New Roman"/>
          <w:b/>
          <w:sz w:val="24"/>
          <w:szCs w:val="24"/>
        </w:rPr>
        <w:t>intervensi (B) ke baseline 2(A2)  latihan teknik merambat/menelusuri(</w:t>
      </w:r>
      <w:r>
        <w:rPr>
          <w:rFonts w:ascii="Times New Roman" w:hAnsi="Times New Roman"/>
          <w:b/>
          <w:i/>
          <w:sz w:val="24"/>
          <w:szCs w:val="24"/>
        </w:rPr>
        <w:t>trailing</w:t>
      </w:r>
      <w:r>
        <w:rPr>
          <w:rFonts w:ascii="Times New Roman" w:hAnsi="Times New Roman"/>
          <w:b/>
          <w:sz w:val="24"/>
          <w:szCs w:val="24"/>
        </w:rPr>
        <w:t>)</w:t>
      </w:r>
    </w:p>
    <w:p w:rsidR="003600D7" w:rsidRPr="00475308" w:rsidRDefault="0096604E" w:rsidP="003600D7">
      <w:pPr>
        <w:pStyle w:val="ListParagraph"/>
        <w:tabs>
          <w:tab w:val="left" w:pos="2127"/>
        </w:tabs>
        <w:spacing w:after="120" w:line="240" w:lineRule="auto"/>
        <w:ind w:left="2127" w:hanging="2127"/>
        <w:jc w:val="both"/>
        <w:rPr>
          <w:rFonts w:ascii="Times New Roman" w:hAnsi="Times New Roman"/>
          <w:b/>
          <w:i/>
          <w:sz w:val="24"/>
          <w:szCs w:val="24"/>
        </w:rPr>
      </w:pPr>
      <w:r w:rsidRPr="00FF2623">
        <w:rPr>
          <w:rFonts w:ascii="Times New Roman" w:hAnsi="Times New Roman"/>
          <w:b/>
          <w:noProof/>
          <w:sz w:val="24"/>
          <w:szCs w:val="24"/>
        </w:rPr>
        <w:drawing>
          <wp:inline distT="0" distB="0" distL="0" distR="0">
            <wp:extent cx="5147860" cy="2214391"/>
            <wp:effectExtent l="19050" t="0" r="14690" b="0"/>
            <wp:docPr id="70"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3600D7" w:rsidRPr="00475308" w:rsidRDefault="003600D7" w:rsidP="003600D7">
      <w:pPr>
        <w:spacing w:before="240" w:after="120" w:line="480" w:lineRule="auto"/>
        <w:jc w:val="center"/>
        <w:rPr>
          <w:rFonts w:ascii="Times New Roman" w:hAnsi="Times New Roman"/>
          <w:sz w:val="24"/>
          <w:szCs w:val="24"/>
        </w:rPr>
      </w:pPr>
      <w:r w:rsidRPr="00475308">
        <w:rPr>
          <w:rFonts w:ascii="Times New Roman" w:hAnsi="Times New Roman"/>
          <w:i/>
          <w:sz w:val="24"/>
          <w:szCs w:val="24"/>
        </w:rPr>
        <w:t xml:space="preserve">Overlap </w:t>
      </w:r>
      <w:r w:rsidR="003922A7">
        <w:rPr>
          <w:rFonts w:ascii="Times New Roman" w:hAnsi="Times New Roman"/>
          <w:sz w:val="24"/>
          <w:szCs w:val="24"/>
        </w:rPr>
        <w:t>= 5</w:t>
      </w:r>
      <w:r w:rsidRPr="00475308">
        <w:rPr>
          <w:rFonts w:ascii="Times New Roman" w:hAnsi="Times New Roman"/>
          <w:sz w:val="24"/>
          <w:szCs w:val="24"/>
        </w:rPr>
        <w:t xml:space="preserve">/5 x 100% = </w:t>
      </w:r>
      <w:r w:rsidR="003922A7">
        <w:rPr>
          <w:rFonts w:ascii="Times New Roman" w:hAnsi="Times New Roman"/>
          <w:sz w:val="24"/>
          <w:szCs w:val="24"/>
        </w:rPr>
        <w:t>10</w:t>
      </w:r>
      <w:r w:rsidRPr="00475308">
        <w:rPr>
          <w:rFonts w:ascii="Times New Roman" w:hAnsi="Times New Roman"/>
          <w:sz w:val="24"/>
          <w:szCs w:val="24"/>
        </w:rPr>
        <w:t>0%</w:t>
      </w:r>
    </w:p>
    <w:p w:rsidR="00C60BA7" w:rsidRPr="00802F6D" w:rsidRDefault="00C60BA7" w:rsidP="00393E4A">
      <w:pPr>
        <w:pStyle w:val="ListParagraph"/>
        <w:numPr>
          <w:ilvl w:val="0"/>
          <w:numId w:val="40"/>
        </w:numPr>
        <w:spacing w:after="0" w:line="480" w:lineRule="auto"/>
        <w:ind w:left="540"/>
        <w:jc w:val="both"/>
        <w:rPr>
          <w:rFonts w:ascii="Times New Roman" w:hAnsi="Times New Roman"/>
          <w:color w:val="000000" w:themeColor="text1"/>
          <w:sz w:val="24"/>
          <w:szCs w:val="24"/>
        </w:rPr>
      </w:pPr>
      <w:r w:rsidRPr="00802F6D">
        <w:rPr>
          <w:rFonts w:ascii="Times New Roman" w:hAnsi="Times New Roman"/>
          <w:color w:val="000000" w:themeColor="text1"/>
          <w:sz w:val="24"/>
          <w:szCs w:val="24"/>
        </w:rPr>
        <w:t xml:space="preserve">Menentukan Overlap Data </w:t>
      </w:r>
      <w:r w:rsidR="004B3D72">
        <w:rPr>
          <w:rFonts w:ascii="Times New Roman" w:hAnsi="Times New Roman"/>
          <w:color w:val="000000" w:themeColor="text1"/>
          <w:sz w:val="24"/>
          <w:szCs w:val="24"/>
        </w:rPr>
        <w:t xml:space="preserve">latihan </w:t>
      </w:r>
      <w:r>
        <w:rPr>
          <w:rFonts w:ascii="Times New Roman" w:hAnsi="Times New Roman"/>
          <w:color w:val="000000" w:themeColor="text1"/>
          <w:sz w:val="24"/>
          <w:szCs w:val="24"/>
        </w:rPr>
        <w:t>teknik tegak lurus dengan benda</w:t>
      </w:r>
    </w:p>
    <w:p w:rsidR="00C60BA7" w:rsidRPr="00802F6D" w:rsidRDefault="00C60BA7" w:rsidP="003971A3">
      <w:pPr>
        <w:pStyle w:val="ListParagraph"/>
        <w:numPr>
          <w:ilvl w:val="0"/>
          <w:numId w:val="12"/>
        </w:numPr>
        <w:spacing w:after="0" w:line="480" w:lineRule="auto"/>
        <w:ind w:left="540"/>
        <w:jc w:val="both"/>
        <w:rPr>
          <w:rFonts w:ascii="Times New Roman" w:hAnsi="Times New Roman"/>
          <w:color w:val="000000" w:themeColor="text1"/>
          <w:sz w:val="24"/>
          <w:szCs w:val="24"/>
        </w:rPr>
      </w:pPr>
      <w:r w:rsidRPr="00802F6D">
        <w:rPr>
          <w:rFonts w:ascii="Times New Roman" w:hAnsi="Times New Roman"/>
          <w:color w:val="000000" w:themeColor="text1"/>
          <w:sz w:val="24"/>
          <w:szCs w:val="24"/>
        </w:rPr>
        <w:t>Untuk B/A1:</w:t>
      </w:r>
    </w:p>
    <w:p w:rsidR="00C60BA7" w:rsidRPr="00802F6D" w:rsidRDefault="00C60BA7" w:rsidP="00393E4A">
      <w:pPr>
        <w:pStyle w:val="ListParagraph"/>
        <w:numPr>
          <w:ilvl w:val="0"/>
          <w:numId w:val="41"/>
        </w:numPr>
        <w:spacing w:after="0" w:line="480" w:lineRule="auto"/>
        <w:ind w:left="896" w:hanging="357"/>
        <w:rPr>
          <w:color w:val="000000" w:themeColor="text1"/>
        </w:rPr>
      </w:pPr>
      <w:r w:rsidRPr="00802F6D">
        <w:rPr>
          <w:rFonts w:ascii="Times New Roman" w:hAnsi="Times New Roman"/>
          <w:color w:val="000000" w:themeColor="text1"/>
          <w:sz w:val="24"/>
          <w:szCs w:val="24"/>
          <w:lang w:val="es-ES"/>
        </w:rPr>
        <w:t xml:space="preserve">Lihat kembali batas bawah </w:t>
      </w:r>
      <w:r w:rsidRPr="00802F6D">
        <w:rPr>
          <w:rFonts w:ascii="Times New Roman" w:hAnsi="Times New Roman"/>
          <w:i/>
          <w:iCs/>
          <w:color w:val="000000" w:themeColor="text1"/>
          <w:sz w:val="24"/>
          <w:szCs w:val="24"/>
          <w:lang w:val="es-ES"/>
        </w:rPr>
        <w:t>baseline</w:t>
      </w:r>
      <w:r w:rsidRPr="00802F6D">
        <w:rPr>
          <w:rFonts w:ascii="Times New Roman" w:hAnsi="Times New Roman"/>
          <w:color w:val="000000" w:themeColor="text1"/>
          <w:sz w:val="24"/>
          <w:szCs w:val="24"/>
          <w:lang w:val="es-ES"/>
        </w:rPr>
        <w:t xml:space="preserve"> 1 (A</w:t>
      </w:r>
      <w:r w:rsidRPr="00802F6D">
        <w:rPr>
          <w:rFonts w:ascii="Times New Roman" w:hAnsi="Times New Roman"/>
          <w:color w:val="000000" w:themeColor="text1"/>
          <w:sz w:val="24"/>
          <w:szCs w:val="24"/>
          <w:vertAlign w:val="subscript"/>
          <w:lang w:val="es-ES"/>
        </w:rPr>
        <w:t>1</w:t>
      </w:r>
      <w:r w:rsidRPr="00802F6D">
        <w:rPr>
          <w:rFonts w:ascii="Times New Roman" w:hAnsi="Times New Roman"/>
          <w:color w:val="000000" w:themeColor="text1"/>
          <w:sz w:val="24"/>
          <w:szCs w:val="24"/>
          <w:lang w:val="es-ES"/>
        </w:rPr>
        <w:t xml:space="preserve">) = </w:t>
      </w:r>
      <w:r>
        <w:rPr>
          <w:rFonts w:ascii="Times New Roman" w:hAnsi="Times New Roman"/>
          <w:color w:val="000000" w:themeColor="text1"/>
          <w:sz w:val="24"/>
          <w:szCs w:val="24"/>
          <w:lang w:val="es-ES"/>
        </w:rPr>
        <w:t xml:space="preserve">  1</w:t>
      </w:r>
      <w:r w:rsidR="00113F11">
        <w:rPr>
          <w:rFonts w:ascii="Times New Roman" w:hAnsi="Times New Roman"/>
          <w:color w:val="000000" w:themeColor="text1"/>
          <w:sz w:val="24"/>
          <w:szCs w:val="24"/>
          <w:lang w:val="es-ES"/>
        </w:rPr>
        <w:t>.55</w:t>
      </w:r>
      <w:r>
        <w:rPr>
          <w:rFonts w:ascii="Times New Roman" w:hAnsi="Times New Roman"/>
          <w:color w:val="000000" w:themeColor="text1"/>
          <w:sz w:val="24"/>
          <w:szCs w:val="24"/>
          <w:lang w:val="es-ES"/>
        </w:rPr>
        <w:t xml:space="preserve"> </w:t>
      </w:r>
      <w:r w:rsidRPr="00802F6D">
        <w:rPr>
          <w:rFonts w:ascii="Times New Roman" w:hAnsi="Times New Roman"/>
          <w:color w:val="000000" w:themeColor="text1"/>
          <w:sz w:val="24"/>
          <w:szCs w:val="24"/>
          <w:lang w:val="es-ES"/>
        </w:rPr>
        <w:t xml:space="preserve">dan batas atas </w:t>
      </w:r>
      <w:r w:rsidRPr="00802F6D">
        <w:rPr>
          <w:rFonts w:ascii="Times New Roman" w:hAnsi="Times New Roman"/>
          <w:i/>
          <w:iCs/>
          <w:color w:val="000000" w:themeColor="text1"/>
          <w:sz w:val="24"/>
          <w:szCs w:val="24"/>
          <w:lang w:val="es-ES"/>
        </w:rPr>
        <w:t>baseline</w:t>
      </w:r>
      <w:r w:rsidRPr="00802F6D">
        <w:rPr>
          <w:rFonts w:ascii="Times New Roman" w:hAnsi="Times New Roman"/>
          <w:color w:val="000000" w:themeColor="text1"/>
          <w:sz w:val="24"/>
          <w:szCs w:val="24"/>
          <w:lang w:val="es-ES"/>
        </w:rPr>
        <w:t xml:space="preserve"> 1 (A</w:t>
      </w:r>
      <w:r w:rsidRPr="00802F6D">
        <w:rPr>
          <w:rFonts w:ascii="Times New Roman" w:hAnsi="Times New Roman"/>
          <w:color w:val="000000" w:themeColor="text1"/>
          <w:sz w:val="24"/>
          <w:szCs w:val="24"/>
          <w:vertAlign w:val="subscript"/>
          <w:lang w:val="es-ES"/>
        </w:rPr>
        <w:t>1</w:t>
      </w:r>
      <w:r w:rsidRPr="00802F6D">
        <w:rPr>
          <w:rFonts w:ascii="Times New Roman" w:hAnsi="Times New Roman"/>
          <w:color w:val="000000" w:themeColor="text1"/>
          <w:sz w:val="24"/>
          <w:szCs w:val="24"/>
          <w:lang w:val="es-ES"/>
        </w:rPr>
        <w:t xml:space="preserve">) = </w:t>
      </w:r>
      <w:r>
        <w:rPr>
          <w:rFonts w:ascii="Times New Roman" w:hAnsi="Times New Roman"/>
          <w:color w:val="000000" w:themeColor="text1"/>
          <w:sz w:val="24"/>
          <w:szCs w:val="24"/>
        </w:rPr>
        <w:t>1.65</w:t>
      </w:r>
    </w:p>
    <w:p w:rsidR="00C60BA7" w:rsidRPr="00CB1AA0" w:rsidRDefault="00C60BA7" w:rsidP="00393E4A">
      <w:pPr>
        <w:pStyle w:val="ListParagraph"/>
        <w:numPr>
          <w:ilvl w:val="0"/>
          <w:numId w:val="41"/>
        </w:numPr>
        <w:spacing w:after="0" w:line="480" w:lineRule="auto"/>
        <w:ind w:left="900"/>
        <w:contextualSpacing w:val="0"/>
        <w:jc w:val="both"/>
        <w:rPr>
          <w:rFonts w:ascii="Times New Roman" w:hAnsi="Times New Roman"/>
          <w:color w:val="000000" w:themeColor="text1"/>
          <w:sz w:val="24"/>
          <w:szCs w:val="24"/>
          <w:lang w:val="it-IT"/>
        </w:rPr>
      </w:pPr>
      <w:r w:rsidRPr="00CB1AA0">
        <w:rPr>
          <w:rFonts w:ascii="Times New Roman" w:hAnsi="Times New Roman"/>
          <w:color w:val="000000" w:themeColor="text1"/>
          <w:sz w:val="24"/>
          <w:szCs w:val="24"/>
          <w:lang w:val="it-IT"/>
        </w:rPr>
        <w:t>Jumlah data point (</w:t>
      </w:r>
      <w:r w:rsidR="00113F11">
        <w:rPr>
          <w:rFonts w:ascii="Times New Roman" w:hAnsi="Times New Roman"/>
          <w:color w:val="000000" w:themeColor="text1"/>
          <w:sz w:val="24"/>
          <w:szCs w:val="24"/>
          <w:lang w:val="it-IT"/>
        </w:rPr>
        <w:t>2, 3, 4, 4, 4, 5, 5, 5</w:t>
      </w:r>
      <w:r w:rsidRPr="00CB1AA0">
        <w:rPr>
          <w:rFonts w:ascii="Times New Roman" w:hAnsi="Times New Roman"/>
          <w:color w:val="000000" w:themeColor="text1"/>
          <w:sz w:val="24"/>
          <w:szCs w:val="24"/>
          <w:lang w:val="it-IT"/>
        </w:rPr>
        <w:t xml:space="preserve">) pada kondisi intervensi (B) yang berada pada rentang </w:t>
      </w:r>
      <w:r w:rsidRPr="00CB1AA0">
        <w:rPr>
          <w:rFonts w:ascii="Times New Roman" w:hAnsi="Times New Roman"/>
          <w:i/>
          <w:iCs/>
          <w:color w:val="000000" w:themeColor="text1"/>
          <w:sz w:val="24"/>
          <w:szCs w:val="24"/>
          <w:lang w:val="it-IT"/>
        </w:rPr>
        <w:t>baseline</w:t>
      </w:r>
      <w:r w:rsidRPr="00CB1AA0">
        <w:rPr>
          <w:rFonts w:ascii="Times New Roman" w:hAnsi="Times New Roman"/>
          <w:color w:val="000000" w:themeColor="text1"/>
          <w:sz w:val="24"/>
          <w:szCs w:val="24"/>
          <w:lang w:val="it-IT"/>
        </w:rPr>
        <w:t xml:space="preserve"> 1 (A1) = 0</w:t>
      </w:r>
    </w:p>
    <w:p w:rsidR="00C60BA7" w:rsidRPr="00CB1AA0" w:rsidRDefault="00C60BA7" w:rsidP="00393E4A">
      <w:pPr>
        <w:pStyle w:val="ListParagraph"/>
        <w:numPr>
          <w:ilvl w:val="0"/>
          <w:numId w:val="41"/>
        </w:numPr>
        <w:spacing w:after="0" w:line="480" w:lineRule="auto"/>
        <w:ind w:left="900"/>
        <w:contextualSpacing w:val="0"/>
        <w:jc w:val="both"/>
        <w:rPr>
          <w:rFonts w:ascii="Times New Roman" w:hAnsi="Times New Roman"/>
          <w:color w:val="000000" w:themeColor="text1"/>
          <w:sz w:val="24"/>
          <w:szCs w:val="24"/>
          <w:lang w:val="it-IT"/>
        </w:rPr>
      </w:pPr>
      <w:r w:rsidRPr="00CB1AA0">
        <w:rPr>
          <w:rFonts w:ascii="Times New Roman" w:hAnsi="Times New Roman"/>
          <w:color w:val="000000" w:themeColor="text1"/>
          <w:sz w:val="24"/>
          <w:szCs w:val="24"/>
          <w:lang w:val="it-IT"/>
        </w:rPr>
        <w:t xml:space="preserve">Perolehan pada langkah (b) dibagi dengan banyaknya data point pada kondisi (B) kemudian dikalikan 100, maka hasilnya (0 : </w:t>
      </w:r>
      <w:r>
        <w:rPr>
          <w:rFonts w:ascii="Times New Roman" w:hAnsi="Times New Roman"/>
          <w:color w:val="000000" w:themeColor="text1"/>
          <w:sz w:val="24"/>
          <w:szCs w:val="24"/>
        </w:rPr>
        <w:t>8</w:t>
      </w:r>
      <w:r w:rsidRPr="00CB1AA0">
        <w:rPr>
          <w:rFonts w:ascii="Times New Roman" w:hAnsi="Times New Roman"/>
          <w:color w:val="000000" w:themeColor="text1"/>
          <w:sz w:val="24"/>
          <w:szCs w:val="24"/>
          <w:lang w:val="it-IT"/>
        </w:rPr>
        <w:t>) X 100 = 0%</w:t>
      </w:r>
    </w:p>
    <w:p w:rsidR="00D770F2" w:rsidRPr="00D770F2" w:rsidRDefault="00C60BA7" w:rsidP="00073AC1">
      <w:pPr>
        <w:spacing w:line="480" w:lineRule="auto"/>
        <w:ind w:firstLine="720"/>
        <w:jc w:val="both"/>
        <w:rPr>
          <w:rFonts w:ascii="Times New Roman" w:hAnsi="Times New Roman"/>
          <w:color w:val="000000" w:themeColor="text1"/>
          <w:sz w:val="24"/>
          <w:szCs w:val="24"/>
        </w:rPr>
      </w:pPr>
      <w:r w:rsidRPr="00CB1AA0">
        <w:rPr>
          <w:rFonts w:ascii="Times New Roman" w:hAnsi="Times New Roman"/>
          <w:color w:val="000000" w:themeColor="text1"/>
          <w:sz w:val="24"/>
          <w:szCs w:val="24"/>
        </w:rPr>
        <w:lastRenderedPageBreak/>
        <w:t xml:space="preserve">Untuk melihat data </w:t>
      </w:r>
      <w:r w:rsidRPr="00CB1AA0">
        <w:rPr>
          <w:rFonts w:ascii="Times New Roman" w:hAnsi="Times New Roman"/>
          <w:i/>
          <w:color w:val="000000" w:themeColor="text1"/>
          <w:sz w:val="24"/>
          <w:szCs w:val="24"/>
        </w:rPr>
        <w:t>overlap</w:t>
      </w:r>
      <w:r w:rsidRPr="00CB1AA0">
        <w:rPr>
          <w:rFonts w:ascii="Times New Roman" w:hAnsi="Times New Roman"/>
          <w:color w:val="000000" w:themeColor="text1"/>
          <w:sz w:val="24"/>
          <w:szCs w:val="24"/>
        </w:rPr>
        <w:t xml:space="preserve"> kondisi </w:t>
      </w:r>
      <w:r w:rsidRPr="00CB1AA0">
        <w:rPr>
          <w:rFonts w:ascii="Times New Roman" w:hAnsi="Times New Roman"/>
          <w:i/>
          <w:color w:val="000000" w:themeColor="text1"/>
          <w:sz w:val="24"/>
          <w:szCs w:val="24"/>
        </w:rPr>
        <w:t>baseline</w:t>
      </w:r>
      <w:r w:rsidRPr="00CB1AA0">
        <w:rPr>
          <w:rFonts w:ascii="Times New Roman" w:hAnsi="Times New Roman"/>
          <w:color w:val="000000" w:themeColor="text1"/>
          <w:sz w:val="24"/>
          <w:szCs w:val="24"/>
        </w:rPr>
        <w:t>-1 (A-1) ke intervensi (B) dapat dilihat dalam tampilan grafik berikut ini</w:t>
      </w:r>
      <w:r w:rsidRPr="00CB1AA0">
        <w:rPr>
          <w:rFonts w:ascii="Times New Roman" w:hAnsi="Times New Roman"/>
          <w:color w:val="000000" w:themeColor="text1"/>
          <w:sz w:val="24"/>
          <w:szCs w:val="24"/>
          <w:lang w:val="id-ID"/>
        </w:rPr>
        <w:t xml:space="preserve"> :</w:t>
      </w:r>
    </w:p>
    <w:p w:rsidR="00113F11" w:rsidRPr="00113F11" w:rsidRDefault="00113F11" w:rsidP="00113F11">
      <w:pPr>
        <w:pStyle w:val="ListParagraph"/>
        <w:tabs>
          <w:tab w:val="left" w:pos="1350"/>
        </w:tabs>
        <w:spacing w:after="120" w:line="240" w:lineRule="auto"/>
        <w:ind w:left="1350" w:hanging="1350"/>
        <w:jc w:val="both"/>
        <w:rPr>
          <w:rFonts w:ascii="Times New Roman" w:hAnsi="Times New Roman"/>
          <w:b/>
          <w:sz w:val="24"/>
          <w:szCs w:val="24"/>
          <w:lang w:val="it-IT"/>
        </w:rPr>
      </w:pPr>
      <w:r>
        <w:rPr>
          <w:rFonts w:ascii="Times New Roman" w:hAnsi="Times New Roman"/>
          <w:b/>
          <w:sz w:val="24"/>
          <w:szCs w:val="24"/>
        </w:rPr>
        <w:t>Grafik 3.38</w:t>
      </w:r>
      <w:r w:rsidRPr="00D510D7">
        <w:rPr>
          <w:rFonts w:ascii="Times New Roman" w:hAnsi="Times New Roman"/>
          <w:b/>
          <w:sz w:val="24"/>
          <w:szCs w:val="24"/>
          <w:lang w:val="it-IT"/>
        </w:rPr>
        <w:tab/>
      </w:r>
      <w:r w:rsidRPr="00107AA0">
        <w:rPr>
          <w:rFonts w:ascii="Times New Roman" w:hAnsi="Times New Roman"/>
          <w:b/>
          <w:sz w:val="24"/>
          <w:szCs w:val="24"/>
        </w:rPr>
        <w:t>D</w:t>
      </w:r>
      <w:r>
        <w:rPr>
          <w:rFonts w:ascii="Times New Roman" w:hAnsi="Times New Roman"/>
          <w:b/>
          <w:sz w:val="24"/>
          <w:szCs w:val="24"/>
        </w:rPr>
        <w:t xml:space="preserve">iagram </w:t>
      </w:r>
      <w:r w:rsidRPr="00107AA0">
        <w:rPr>
          <w:rFonts w:ascii="Times New Roman" w:hAnsi="Times New Roman"/>
          <w:b/>
          <w:i/>
          <w:sz w:val="24"/>
          <w:szCs w:val="24"/>
        </w:rPr>
        <w:t>Overlap</w:t>
      </w:r>
      <w:r w:rsidRPr="00107AA0">
        <w:rPr>
          <w:rFonts w:ascii="Times New Roman" w:hAnsi="Times New Roman"/>
          <w:b/>
          <w:sz w:val="24"/>
          <w:szCs w:val="24"/>
        </w:rPr>
        <w:t xml:space="preserve"> (</w:t>
      </w:r>
      <w:r w:rsidRPr="00107AA0">
        <w:rPr>
          <w:rFonts w:ascii="Times New Roman" w:hAnsi="Times New Roman"/>
          <w:b/>
          <w:i/>
          <w:sz w:val="24"/>
          <w:szCs w:val="24"/>
        </w:rPr>
        <w:t>Percentage of Overlap</w:t>
      </w:r>
      <w:r w:rsidRPr="00107AA0">
        <w:rPr>
          <w:rFonts w:ascii="Times New Roman" w:hAnsi="Times New Roman"/>
          <w:b/>
          <w:sz w:val="24"/>
          <w:szCs w:val="24"/>
        </w:rPr>
        <w:t xml:space="preserve">) Kondisi </w:t>
      </w:r>
      <w:r>
        <w:rPr>
          <w:rFonts w:ascii="Times New Roman" w:hAnsi="Times New Roman"/>
          <w:b/>
          <w:sz w:val="24"/>
          <w:szCs w:val="24"/>
        </w:rPr>
        <w:t>baseline 1(A1) ke intervensi (B) latihan teknik tegak lurus dengan benda</w:t>
      </w:r>
    </w:p>
    <w:p w:rsidR="00C60BA7" w:rsidRPr="0083019E" w:rsidRDefault="00C60BA7" w:rsidP="00C60BA7">
      <w:pPr>
        <w:tabs>
          <w:tab w:val="left" w:pos="1350"/>
        </w:tabs>
        <w:spacing w:after="120" w:line="240" w:lineRule="auto"/>
        <w:jc w:val="both"/>
        <w:rPr>
          <w:rFonts w:ascii="Times New Roman" w:hAnsi="Times New Roman"/>
          <w:b/>
          <w:color w:val="FF0000"/>
          <w:sz w:val="24"/>
          <w:szCs w:val="24"/>
        </w:rPr>
      </w:pPr>
      <w:r>
        <w:rPr>
          <w:rFonts w:ascii="Times New Roman" w:hAnsi="Times New Roman"/>
          <w:b/>
          <w:noProof/>
          <w:color w:val="FF0000"/>
          <w:sz w:val="24"/>
          <w:szCs w:val="24"/>
        </w:rPr>
        <w:drawing>
          <wp:inline distT="0" distB="0" distL="0" distR="0">
            <wp:extent cx="5147860" cy="2390660"/>
            <wp:effectExtent l="19050" t="0" r="14690" b="0"/>
            <wp:docPr id="6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C60BA7" w:rsidRPr="00920021" w:rsidRDefault="00C60BA7" w:rsidP="00C60BA7">
      <w:pPr>
        <w:spacing w:before="240" w:after="120" w:line="480" w:lineRule="auto"/>
        <w:jc w:val="center"/>
        <w:rPr>
          <w:rFonts w:ascii="Times New Roman" w:hAnsi="Times New Roman"/>
          <w:color w:val="000000" w:themeColor="text1"/>
          <w:sz w:val="24"/>
          <w:szCs w:val="24"/>
        </w:rPr>
      </w:pPr>
      <w:r w:rsidRPr="00920021">
        <w:rPr>
          <w:rFonts w:ascii="Times New Roman" w:hAnsi="Times New Roman"/>
          <w:i/>
          <w:color w:val="000000" w:themeColor="text1"/>
          <w:sz w:val="24"/>
          <w:szCs w:val="24"/>
        </w:rPr>
        <w:t xml:space="preserve">Overlap </w:t>
      </w:r>
      <w:r>
        <w:rPr>
          <w:rFonts w:ascii="Times New Roman" w:hAnsi="Times New Roman"/>
          <w:color w:val="000000" w:themeColor="text1"/>
          <w:sz w:val="24"/>
          <w:szCs w:val="24"/>
        </w:rPr>
        <w:t>= 0/8</w:t>
      </w:r>
      <w:r w:rsidRPr="00920021">
        <w:rPr>
          <w:rFonts w:ascii="Times New Roman" w:hAnsi="Times New Roman"/>
          <w:color w:val="000000" w:themeColor="text1"/>
          <w:sz w:val="24"/>
          <w:szCs w:val="24"/>
        </w:rPr>
        <w:t xml:space="preserve"> x 100% = 0%</w:t>
      </w:r>
    </w:p>
    <w:p w:rsidR="0096604E" w:rsidRPr="004B3D72" w:rsidRDefault="00C60BA7" w:rsidP="004B3D72">
      <w:pPr>
        <w:spacing w:after="0" w:line="480" w:lineRule="auto"/>
        <w:ind w:firstLine="720"/>
        <w:jc w:val="both"/>
        <w:rPr>
          <w:rFonts w:ascii="Times New Roman" w:hAnsi="Times New Roman"/>
          <w:color w:val="FF0000"/>
          <w:sz w:val="24"/>
          <w:szCs w:val="24"/>
        </w:rPr>
      </w:pPr>
      <w:r w:rsidRPr="00920021">
        <w:rPr>
          <w:rFonts w:ascii="Times New Roman" w:hAnsi="Times New Roman"/>
          <w:color w:val="000000" w:themeColor="text1"/>
          <w:sz w:val="24"/>
          <w:szCs w:val="24"/>
        </w:rPr>
        <w:t>Data yang tumpang tindih adalah 0%.</w:t>
      </w:r>
      <w:r w:rsidR="007410A5">
        <w:rPr>
          <w:rFonts w:ascii="Times New Roman" w:hAnsi="Times New Roman"/>
          <w:color w:val="000000" w:themeColor="text1"/>
          <w:sz w:val="24"/>
          <w:szCs w:val="24"/>
        </w:rPr>
        <w:t xml:space="preserve"> </w:t>
      </w:r>
      <w:r w:rsidRPr="00920021">
        <w:rPr>
          <w:rFonts w:ascii="Times New Roman" w:hAnsi="Times New Roman"/>
          <w:color w:val="000000" w:themeColor="text1"/>
          <w:sz w:val="24"/>
          <w:szCs w:val="24"/>
        </w:rPr>
        <w:t xml:space="preserve">Dengan demikian, diketahui bahwa pemberian intervensi berpengaruh terhadap </w:t>
      </w:r>
      <w:r w:rsidRPr="00920021">
        <w:rPr>
          <w:rFonts w:ascii="Times New Roman" w:hAnsi="Times New Roman"/>
          <w:i/>
          <w:color w:val="000000" w:themeColor="text1"/>
          <w:sz w:val="24"/>
          <w:szCs w:val="24"/>
        </w:rPr>
        <w:t>target behavior</w:t>
      </w:r>
      <w:r w:rsidRPr="00920021">
        <w:rPr>
          <w:rFonts w:ascii="Times New Roman" w:hAnsi="Times New Roman"/>
          <w:color w:val="000000" w:themeColor="text1"/>
          <w:sz w:val="24"/>
          <w:szCs w:val="24"/>
        </w:rPr>
        <w:t xml:space="preserve"> (adanya perubahan kondisi setelah pemberian intervensi</w:t>
      </w:r>
      <w:r w:rsidRPr="0083019E">
        <w:rPr>
          <w:rFonts w:ascii="Times New Roman" w:hAnsi="Times New Roman"/>
          <w:color w:val="FF0000"/>
          <w:sz w:val="24"/>
          <w:szCs w:val="24"/>
        </w:rPr>
        <w:t>).</w:t>
      </w:r>
    </w:p>
    <w:p w:rsidR="00C60BA7" w:rsidRPr="00475308" w:rsidRDefault="00C60BA7" w:rsidP="003971A3">
      <w:pPr>
        <w:pStyle w:val="ListParagraph"/>
        <w:numPr>
          <w:ilvl w:val="0"/>
          <w:numId w:val="12"/>
        </w:numPr>
        <w:spacing w:after="0" w:line="480" w:lineRule="auto"/>
        <w:ind w:left="540"/>
        <w:jc w:val="both"/>
        <w:rPr>
          <w:rFonts w:ascii="Times New Roman" w:hAnsi="Times New Roman"/>
          <w:sz w:val="24"/>
          <w:szCs w:val="24"/>
        </w:rPr>
      </w:pPr>
      <w:r w:rsidRPr="00475308">
        <w:rPr>
          <w:rFonts w:ascii="Times New Roman" w:hAnsi="Times New Roman"/>
          <w:sz w:val="24"/>
          <w:szCs w:val="24"/>
        </w:rPr>
        <w:t>Untuk A2/B:</w:t>
      </w:r>
    </w:p>
    <w:p w:rsidR="00C60BA7" w:rsidRPr="00475308" w:rsidRDefault="00C60BA7" w:rsidP="00393E4A">
      <w:pPr>
        <w:pStyle w:val="ListParagraph"/>
        <w:numPr>
          <w:ilvl w:val="0"/>
          <w:numId w:val="42"/>
        </w:numPr>
        <w:spacing w:after="0" w:line="480" w:lineRule="auto"/>
        <w:ind w:left="896" w:hanging="357"/>
        <w:contextualSpacing w:val="0"/>
        <w:jc w:val="both"/>
        <w:rPr>
          <w:rFonts w:ascii="Times New Roman" w:hAnsi="Times New Roman"/>
          <w:sz w:val="24"/>
          <w:szCs w:val="24"/>
        </w:rPr>
      </w:pPr>
      <w:r w:rsidRPr="00475308">
        <w:rPr>
          <w:rFonts w:ascii="Times New Roman" w:hAnsi="Times New Roman"/>
          <w:sz w:val="24"/>
          <w:szCs w:val="24"/>
        </w:rPr>
        <w:t xml:space="preserve">Lihat kembali batas bawah intervensi (B) = </w:t>
      </w:r>
      <w:r w:rsidR="00692804">
        <w:rPr>
          <w:rFonts w:ascii="Times New Roman" w:hAnsi="Times New Roman"/>
          <w:sz w:val="24"/>
          <w:szCs w:val="24"/>
        </w:rPr>
        <w:t>3.625</w:t>
      </w:r>
      <w:r>
        <w:rPr>
          <w:rFonts w:ascii="Times New Roman" w:hAnsi="Times New Roman"/>
          <w:sz w:val="24"/>
          <w:szCs w:val="24"/>
        </w:rPr>
        <w:t xml:space="preserve"> </w:t>
      </w:r>
      <w:r w:rsidRPr="00475308">
        <w:rPr>
          <w:rFonts w:ascii="Times New Roman" w:hAnsi="Times New Roman"/>
          <w:sz w:val="24"/>
          <w:szCs w:val="24"/>
        </w:rPr>
        <w:t>dan b</w:t>
      </w:r>
      <w:r w:rsidR="00692804">
        <w:rPr>
          <w:rFonts w:ascii="Times New Roman" w:hAnsi="Times New Roman"/>
          <w:sz w:val="24"/>
          <w:szCs w:val="24"/>
        </w:rPr>
        <w:t>atas atas intervensi (B) = 4.375</w:t>
      </w:r>
    </w:p>
    <w:p w:rsidR="00C60BA7" w:rsidRPr="00475308" w:rsidRDefault="00C60BA7" w:rsidP="00393E4A">
      <w:pPr>
        <w:pStyle w:val="ListParagraph"/>
        <w:numPr>
          <w:ilvl w:val="0"/>
          <w:numId w:val="42"/>
        </w:numPr>
        <w:spacing w:after="0" w:line="480" w:lineRule="auto"/>
        <w:ind w:left="900"/>
        <w:contextualSpacing w:val="0"/>
        <w:jc w:val="both"/>
        <w:rPr>
          <w:rFonts w:ascii="Times New Roman" w:hAnsi="Times New Roman"/>
          <w:sz w:val="24"/>
          <w:szCs w:val="24"/>
          <w:lang w:val="it-IT"/>
        </w:rPr>
      </w:pPr>
      <w:r w:rsidRPr="00475308">
        <w:rPr>
          <w:rFonts w:ascii="Times New Roman" w:hAnsi="Times New Roman"/>
          <w:sz w:val="24"/>
          <w:szCs w:val="24"/>
          <w:lang w:val="it-IT"/>
        </w:rPr>
        <w:t>Jumlah data point (</w:t>
      </w:r>
      <w:r w:rsidR="00692804">
        <w:rPr>
          <w:rFonts w:ascii="Times New Roman" w:hAnsi="Times New Roman"/>
          <w:sz w:val="24"/>
          <w:szCs w:val="24"/>
        </w:rPr>
        <w:t>4, 4, 5, 5, 5</w:t>
      </w:r>
      <w:r w:rsidRPr="00475308">
        <w:rPr>
          <w:rFonts w:ascii="Times New Roman" w:hAnsi="Times New Roman"/>
          <w:sz w:val="24"/>
          <w:szCs w:val="24"/>
          <w:lang w:val="it-IT"/>
        </w:rPr>
        <w:t xml:space="preserve">) pada kondisi </w:t>
      </w:r>
      <w:r w:rsidRPr="00475308">
        <w:rPr>
          <w:rFonts w:ascii="Times New Roman" w:hAnsi="Times New Roman"/>
          <w:i/>
          <w:iCs/>
          <w:sz w:val="24"/>
          <w:szCs w:val="24"/>
          <w:lang w:val="it-IT"/>
        </w:rPr>
        <w:t>baseline</w:t>
      </w:r>
      <w:r w:rsidRPr="00475308">
        <w:rPr>
          <w:rFonts w:ascii="Times New Roman" w:hAnsi="Times New Roman"/>
          <w:sz w:val="24"/>
          <w:szCs w:val="24"/>
          <w:lang w:val="it-IT"/>
        </w:rPr>
        <w:t xml:space="preserve"> 2 (A2) yang berada pada rentang intervensi (B) = 0</w:t>
      </w:r>
    </w:p>
    <w:p w:rsidR="00C60BA7" w:rsidRPr="00475308" w:rsidRDefault="00C60BA7" w:rsidP="00393E4A">
      <w:pPr>
        <w:pStyle w:val="ListParagraph"/>
        <w:numPr>
          <w:ilvl w:val="0"/>
          <w:numId w:val="42"/>
        </w:numPr>
        <w:spacing w:after="0" w:line="480" w:lineRule="auto"/>
        <w:ind w:left="900"/>
        <w:contextualSpacing w:val="0"/>
        <w:jc w:val="both"/>
        <w:rPr>
          <w:rFonts w:ascii="Times New Roman" w:hAnsi="Times New Roman"/>
          <w:sz w:val="24"/>
          <w:szCs w:val="24"/>
          <w:lang w:val="it-IT"/>
        </w:rPr>
      </w:pPr>
      <w:r w:rsidRPr="00475308">
        <w:rPr>
          <w:rFonts w:ascii="Times New Roman" w:hAnsi="Times New Roman"/>
          <w:sz w:val="24"/>
          <w:szCs w:val="24"/>
          <w:lang w:val="it-IT"/>
        </w:rPr>
        <w:lastRenderedPageBreak/>
        <w:t xml:space="preserve">Perolehan pada langkah (b) dibagi dengan banyaknya data point pada kondisi </w:t>
      </w:r>
      <w:r w:rsidRPr="00475308">
        <w:rPr>
          <w:rFonts w:ascii="Times New Roman" w:hAnsi="Times New Roman"/>
          <w:i/>
          <w:iCs/>
          <w:sz w:val="24"/>
          <w:szCs w:val="24"/>
          <w:lang w:val="it-IT"/>
        </w:rPr>
        <w:t xml:space="preserve">baseline </w:t>
      </w:r>
      <w:r w:rsidRPr="00475308">
        <w:rPr>
          <w:rFonts w:ascii="Times New Roman" w:hAnsi="Times New Roman"/>
          <w:sz w:val="24"/>
          <w:szCs w:val="24"/>
          <w:lang w:val="it-IT"/>
        </w:rPr>
        <w:t>2 (A2) kemudian dikalikan 100, maka hasilnya (0 : 5) X 100 = 0%</w:t>
      </w:r>
    </w:p>
    <w:p w:rsidR="00C60BA7" w:rsidRDefault="00C60BA7" w:rsidP="00C60BA7">
      <w:pPr>
        <w:pStyle w:val="ListParagraph"/>
        <w:spacing w:line="480" w:lineRule="auto"/>
        <w:ind w:left="0" w:firstLine="720"/>
        <w:jc w:val="both"/>
        <w:rPr>
          <w:rFonts w:ascii="Times New Roman" w:hAnsi="Times New Roman"/>
          <w:sz w:val="24"/>
          <w:szCs w:val="24"/>
        </w:rPr>
      </w:pPr>
      <w:r w:rsidRPr="00475308">
        <w:rPr>
          <w:rFonts w:ascii="Times New Roman" w:hAnsi="Times New Roman"/>
          <w:sz w:val="24"/>
          <w:szCs w:val="24"/>
        </w:rPr>
        <w:t xml:space="preserve">Untuk melihat data </w:t>
      </w:r>
      <w:r w:rsidRPr="00475308">
        <w:rPr>
          <w:rFonts w:ascii="Times New Roman" w:hAnsi="Times New Roman"/>
          <w:i/>
          <w:sz w:val="24"/>
          <w:szCs w:val="24"/>
        </w:rPr>
        <w:t>overlap</w:t>
      </w:r>
      <w:r w:rsidRPr="00475308">
        <w:rPr>
          <w:rFonts w:ascii="Times New Roman" w:hAnsi="Times New Roman"/>
          <w:sz w:val="24"/>
          <w:szCs w:val="24"/>
        </w:rPr>
        <w:t xml:space="preserve"> kondisi </w:t>
      </w:r>
      <w:r w:rsidR="00692804">
        <w:rPr>
          <w:rFonts w:ascii="Times New Roman" w:hAnsi="Times New Roman"/>
          <w:sz w:val="24"/>
          <w:szCs w:val="24"/>
        </w:rPr>
        <w:t xml:space="preserve">intervensi (B) ke </w:t>
      </w:r>
      <w:r w:rsidRPr="00475308">
        <w:rPr>
          <w:rFonts w:ascii="Times New Roman" w:hAnsi="Times New Roman"/>
          <w:i/>
          <w:sz w:val="24"/>
          <w:szCs w:val="24"/>
        </w:rPr>
        <w:t>baseline</w:t>
      </w:r>
      <w:r w:rsidRPr="00475308">
        <w:rPr>
          <w:rFonts w:ascii="Times New Roman" w:hAnsi="Times New Roman"/>
          <w:sz w:val="24"/>
          <w:szCs w:val="24"/>
        </w:rPr>
        <w:t>-2 (A-2) dapat dilihat dalam tampilan grafik berikut ini:</w:t>
      </w:r>
    </w:p>
    <w:p w:rsidR="00692804" w:rsidRPr="00692804" w:rsidRDefault="00692804" w:rsidP="00692804">
      <w:pPr>
        <w:pStyle w:val="ListParagraph"/>
        <w:tabs>
          <w:tab w:val="left" w:pos="1350"/>
        </w:tabs>
        <w:spacing w:after="120" w:line="240" w:lineRule="auto"/>
        <w:ind w:left="1350" w:hanging="1350"/>
        <w:jc w:val="both"/>
        <w:rPr>
          <w:rFonts w:ascii="Times New Roman" w:hAnsi="Times New Roman"/>
          <w:b/>
          <w:sz w:val="24"/>
          <w:szCs w:val="24"/>
          <w:lang w:val="it-IT"/>
        </w:rPr>
      </w:pPr>
      <w:r>
        <w:rPr>
          <w:rFonts w:ascii="Times New Roman" w:hAnsi="Times New Roman"/>
          <w:b/>
          <w:sz w:val="24"/>
          <w:szCs w:val="24"/>
        </w:rPr>
        <w:t>Grafik 3.39</w:t>
      </w:r>
      <w:r w:rsidRPr="00D510D7">
        <w:rPr>
          <w:rFonts w:ascii="Times New Roman" w:hAnsi="Times New Roman"/>
          <w:b/>
          <w:sz w:val="24"/>
          <w:szCs w:val="24"/>
          <w:lang w:val="it-IT"/>
        </w:rPr>
        <w:tab/>
      </w:r>
      <w:r w:rsidRPr="00107AA0">
        <w:rPr>
          <w:rFonts w:ascii="Times New Roman" w:hAnsi="Times New Roman"/>
          <w:b/>
          <w:sz w:val="24"/>
          <w:szCs w:val="24"/>
        </w:rPr>
        <w:t>D</w:t>
      </w:r>
      <w:r>
        <w:rPr>
          <w:rFonts w:ascii="Times New Roman" w:hAnsi="Times New Roman"/>
          <w:b/>
          <w:sz w:val="24"/>
          <w:szCs w:val="24"/>
        </w:rPr>
        <w:t xml:space="preserve">iagram </w:t>
      </w:r>
      <w:r w:rsidRPr="00107AA0">
        <w:rPr>
          <w:rFonts w:ascii="Times New Roman" w:hAnsi="Times New Roman"/>
          <w:b/>
          <w:i/>
          <w:sz w:val="24"/>
          <w:szCs w:val="24"/>
        </w:rPr>
        <w:t>Overlap</w:t>
      </w:r>
      <w:r w:rsidRPr="00107AA0">
        <w:rPr>
          <w:rFonts w:ascii="Times New Roman" w:hAnsi="Times New Roman"/>
          <w:b/>
          <w:sz w:val="24"/>
          <w:szCs w:val="24"/>
        </w:rPr>
        <w:t xml:space="preserve"> (</w:t>
      </w:r>
      <w:r w:rsidRPr="00107AA0">
        <w:rPr>
          <w:rFonts w:ascii="Times New Roman" w:hAnsi="Times New Roman"/>
          <w:b/>
          <w:i/>
          <w:sz w:val="24"/>
          <w:szCs w:val="24"/>
        </w:rPr>
        <w:t>Percentage of Overlap</w:t>
      </w:r>
      <w:r w:rsidRPr="00107AA0">
        <w:rPr>
          <w:rFonts w:ascii="Times New Roman" w:hAnsi="Times New Roman"/>
          <w:b/>
          <w:sz w:val="24"/>
          <w:szCs w:val="24"/>
        </w:rPr>
        <w:t xml:space="preserve">) Kondisi </w:t>
      </w:r>
      <w:r>
        <w:rPr>
          <w:rFonts w:ascii="Times New Roman" w:hAnsi="Times New Roman"/>
          <w:b/>
          <w:sz w:val="24"/>
          <w:szCs w:val="24"/>
        </w:rPr>
        <w:t>Intervensi(B)  baseline 2(A2) latihan teknik tegak lurus dengan benda</w:t>
      </w:r>
    </w:p>
    <w:p w:rsidR="00C60BA7" w:rsidRPr="00FF2623" w:rsidRDefault="00C60BA7" w:rsidP="00C60BA7">
      <w:pPr>
        <w:pStyle w:val="ListParagraph"/>
        <w:tabs>
          <w:tab w:val="left" w:pos="2127"/>
        </w:tabs>
        <w:spacing w:after="120" w:line="240" w:lineRule="auto"/>
        <w:ind w:left="2127" w:hanging="2127"/>
        <w:jc w:val="both"/>
        <w:rPr>
          <w:rFonts w:ascii="Times New Roman" w:hAnsi="Times New Roman"/>
          <w:b/>
          <w:sz w:val="24"/>
          <w:szCs w:val="24"/>
        </w:rPr>
      </w:pPr>
      <w:r w:rsidRPr="00FF2623">
        <w:rPr>
          <w:rFonts w:ascii="Times New Roman" w:hAnsi="Times New Roman"/>
          <w:b/>
          <w:noProof/>
          <w:sz w:val="24"/>
          <w:szCs w:val="24"/>
        </w:rPr>
        <w:drawing>
          <wp:inline distT="0" distB="0" distL="0" distR="0">
            <wp:extent cx="5169894" cy="1960367"/>
            <wp:effectExtent l="19050" t="0" r="11706" b="1783"/>
            <wp:docPr id="6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C60BA7" w:rsidRPr="00475308" w:rsidRDefault="00C60BA7" w:rsidP="00C60BA7">
      <w:pPr>
        <w:pStyle w:val="ListParagraph"/>
        <w:tabs>
          <w:tab w:val="left" w:pos="2127"/>
        </w:tabs>
        <w:spacing w:after="120" w:line="240" w:lineRule="auto"/>
        <w:ind w:left="2127" w:hanging="2127"/>
        <w:jc w:val="both"/>
        <w:rPr>
          <w:rFonts w:ascii="Times New Roman" w:hAnsi="Times New Roman"/>
          <w:b/>
          <w:i/>
          <w:sz w:val="24"/>
          <w:szCs w:val="24"/>
        </w:rPr>
      </w:pPr>
    </w:p>
    <w:p w:rsidR="00C60BA7" w:rsidRPr="00475308" w:rsidRDefault="00C60BA7" w:rsidP="00C60BA7">
      <w:pPr>
        <w:spacing w:before="240" w:after="120" w:line="480" w:lineRule="auto"/>
        <w:jc w:val="center"/>
        <w:rPr>
          <w:rFonts w:ascii="Times New Roman" w:hAnsi="Times New Roman"/>
          <w:sz w:val="24"/>
          <w:szCs w:val="24"/>
        </w:rPr>
      </w:pPr>
      <w:r w:rsidRPr="00475308">
        <w:rPr>
          <w:rFonts w:ascii="Times New Roman" w:hAnsi="Times New Roman"/>
          <w:i/>
          <w:sz w:val="24"/>
          <w:szCs w:val="24"/>
        </w:rPr>
        <w:t xml:space="preserve">Overlap </w:t>
      </w:r>
      <w:r w:rsidRPr="00475308">
        <w:rPr>
          <w:rFonts w:ascii="Times New Roman" w:hAnsi="Times New Roman"/>
          <w:sz w:val="24"/>
          <w:szCs w:val="24"/>
        </w:rPr>
        <w:t>=</w:t>
      </w:r>
      <w:r w:rsidR="003922A7">
        <w:rPr>
          <w:rFonts w:ascii="Times New Roman" w:hAnsi="Times New Roman"/>
          <w:sz w:val="24"/>
          <w:szCs w:val="24"/>
        </w:rPr>
        <w:t xml:space="preserve"> 5</w:t>
      </w:r>
      <w:r w:rsidRPr="00475308">
        <w:rPr>
          <w:rFonts w:ascii="Times New Roman" w:hAnsi="Times New Roman"/>
          <w:sz w:val="24"/>
          <w:szCs w:val="24"/>
        </w:rPr>
        <w:t>/5 x 100% =</w:t>
      </w:r>
      <w:r w:rsidR="003922A7">
        <w:rPr>
          <w:rFonts w:ascii="Times New Roman" w:hAnsi="Times New Roman"/>
          <w:sz w:val="24"/>
          <w:szCs w:val="24"/>
        </w:rPr>
        <w:t>10</w:t>
      </w:r>
      <w:r w:rsidRPr="00475308">
        <w:rPr>
          <w:rFonts w:ascii="Times New Roman" w:hAnsi="Times New Roman"/>
          <w:sz w:val="24"/>
          <w:szCs w:val="24"/>
        </w:rPr>
        <w:t>0%</w:t>
      </w:r>
    </w:p>
    <w:p w:rsidR="00274610" w:rsidRPr="00802F6D" w:rsidRDefault="00274610" w:rsidP="00393E4A">
      <w:pPr>
        <w:pStyle w:val="ListParagraph"/>
        <w:numPr>
          <w:ilvl w:val="0"/>
          <w:numId w:val="42"/>
        </w:numPr>
        <w:spacing w:after="0" w:line="480" w:lineRule="auto"/>
        <w:ind w:left="540"/>
        <w:jc w:val="both"/>
        <w:rPr>
          <w:rFonts w:ascii="Times New Roman" w:hAnsi="Times New Roman"/>
          <w:color w:val="000000" w:themeColor="text1"/>
          <w:sz w:val="24"/>
          <w:szCs w:val="24"/>
        </w:rPr>
      </w:pPr>
      <w:r w:rsidRPr="00802F6D">
        <w:rPr>
          <w:rFonts w:ascii="Times New Roman" w:hAnsi="Times New Roman"/>
          <w:color w:val="000000" w:themeColor="text1"/>
          <w:sz w:val="24"/>
          <w:szCs w:val="24"/>
        </w:rPr>
        <w:t xml:space="preserve">Menentukan Overlap Data </w:t>
      </w:r>
      <w:r w:rsidR="004B3D72">
        <w:rPr>
          <w:rFonts w:ascii="Times New Roman" w:hAnsi="Times New Roman"/>
          <w:color w:val="000000" w:themeColor="text1"/>
          <w:sz w:val="24"/>
          <w:szCs w:val="24"/>
        </w:rPr>
        <w:t>latihan</w:t>
      </w:r>
      <w:r>
        <w:rPr>
          <w:rFonts w:ascii="Times New Roman" w:hAnsi="Times New Roman"/>
          <w:color w:val="000000" w:themeColor="text1"/>
          <w:sz w:val="24"/>
          <w:szCs w:val="24"/>
        </w:rPr>
        <w:t xml:space="preserve"> teknik mencari benda jatuh </w:t>
      </w:r>
    </w:p>
    <w:p w:rsidR="00274610" w:rsidRPr="00802F6D" w:rsidRDefault="00274610" w:rsidP="003971A3">
      <w:pPr>
        <w:pStyle w:val="ListParagraph"/>
        <w:numPr>
          <w:ilvl w:val="0"/>
          <w:numId w:val="12"/>
        </w:numPr>
        <w:spacing w:after="0" w:line="480" w:lineRule="auto"/>
        <w:ind w:left="540"/>
        <w:jc w:val="both"/>
        <w:rPr>
          <w:rFonts w:ascii="Times New Roman" w:hAnsi="Times New Roman"/>
          <w:color w:val="000000" w:themeColor="text1"/>
          <w:sz w:val="24"/>
          <w:szCs w:val="24"/>
        </w:rPr>
      </w:pPr>
      <w:r w:rsidRPr="00802F6D">
        <w:rPr>
          <w:rFonts w:ascii="Times New Roman" w:hAnsi="Times New Roman"/>
          <w:color w:val="000000" w:themeColor="text1"/>
          <w:sz w:val="24"/>
          <w:szCs w:val="24"/>
        </w:rPr>
        <w:t>Untuk B/A1:</w:t>
      </w:r>
    </w:p>
    <w:p w:rsidR="00274610" w:rsidRPr="00802F6D" w:rsidRDefault="00274610" w:rsidP="00393E4A">
      <w:pPr>
        <w:pStyle w:val="ListParagraph"/>
        <w:numPr>
          <w:ilvl w:val="0"/>
          <w:numId w:val="43"/>
        </w:numPr>
        <w:spacing w:after="0" w:line="480" w:lineRule="auto"/>
        <w:ind w:left="896" w:hanging="357"/>
        <w:rPr>
          <w:color w:val="000000" w:themeColor="text1"/>
        </w:rPr>
      </w:pPr>
      <w:r w:rsidRPr="00802F6D">
        <w:rPr>
          <w:rFonts w:ascii="Times New Roman" w:hAnsi="Times New Roman"/>
          <w:color w:val="000000" w:themeColor="text1"/>
          <w:sz w:val="24"/>
          <w:szCs w:val="24"/>
          <w:lang w:val="es-ES"/>
        </w:rPr>
        <w:t xml:space="preserve">Lihat kembali batas bawah </w:t>
      </w:r>
      <w:r w:rsidRPr="00802F6D">
        <w:rPr>
          <w:rFonts w:ascii="Times New Roman" w:hAnsi="Times New Roman"/>
          <w:i/>
          <w:iCs/>
          <w:color w:val="000000" w:themeColor="text1"/>
          <w:sz w:val="24"/>
          <w:szCs w:val="24"/>
          <w:lang w:val="es-ES"/>
        </w:rPr>
        <w:t>baseline</w:t>
      </w:r>
      <w:r w:rsidRPr="00802F6D">
        <w:rPr>
          <w:rFonts w:ascii="Times New Roman" w:hAnsi="Times New Roman"/>
          <w:color w:val="000000" w:themeColor="text1"/>
          <w:sz w:val="24"/>
          <w:szCs w:val="24"/>
          <w:lang w:val="es-ES"/>
        </w:rPr>
        <w:t xml:space="preserve"> 1 (A</w:t>
      </w:r>
      <w:r w:rsidRPr="00802F6D">
        <w:rPr>
          <w:rFonts w:ascii="Times New Roman" w:hAnsi="Times New Roman"/>
          <w:color w:val="000000" w:themeColor="text1"/>
          <w:sz w:val="24"/>
          <w:szCs w:val="24"/>
          <w:vertAlign w:val="subscript"/>
          <w:lang w:val="es-ES"/>
        </w:rPr>
        <w:t>1</w:t>
      </w:r>
      <w:r w:rsidRPr="00802F6D">
        <w:rPr>
          <w:rFonts w:ascii="Times New Roman" w:hAnsi="Times New Roman"/>
          <w:color w:val="000000" w:themeColor="text1"/>
          <w:sz w:val="24"/>
          <w:szCs w:val="24"/>
          <w:lang w:val="es-ES"/>
        </w:rPr>
        <w:t xml:space="preserve">) = </w:t>
      </w:r>
      <w:r w:rsidR="00692804">
        <w:rPr>
          <w:rFonts w:ascii="Times New Roman" w:hAnsi="Times New Roman"/>
          <w:color w:val="000000" w:themeColor="text1"/>
          <w:sz w:val="24"/>
          <w:szCs w:val="24"/>
          <w:lang w:val="es-ES"/>
        </w:rPr>
        <w:t xml:space="preserve"> 1.35</w:t>
      </w:r>
      <w:r>
        <w:rPr>
          <w:rFonts w:ascii="Times New Roman" w:hAnsi="Times New Roman"/>
          <w:color w:val="000000" w:themeColor="text1"/>
          <w:sz w:val="24"/>
          <w:szCs w:val="24"/>
          <w:lang w:val="es-ES"/>
        </w:rPr>
        <w:t xml:space="preserve"> </w:t>
      </w:r>
      <w:r w:rsidRPr="00802F6D">
        <w:rPr>
          <w:rFonts w:ascii="Times New Roman" w:hAnsi="Times New Roman"/>
          <w:color w:val="000000" w:themeColor="text1"/>
          <w:sz w:val="24"/>
          <w:szCs w:val="24"/>
          <w:lang w:val="es-ES"/>
        </w:rPr>
        <w:t xml:space="preserve">dan batas atas </w:t>
      </w:r>
      <w:r w:rsidRPr="00802F6D">
        <w:rPr>
          <w:rFonts w:ascii="Times New Roman" w:hAnsi="Times New Roman"/>
          <w:i/>
          <w:iCs/>
          <w:color w:val="000000" w:themeColor="text1"/>
          <w:sz w:val="24"/>
          <w:szCs w:val="24"/>
          <w:lang w:val="es-ES"/>
        </w:rPr>
        <w:t>baseline</w:t>
      </w:r>
      <w:r w:rsidRPr="00802F6D">
        <w:rPr>
          <w:rFonts w:ascii="Times New Roman" w:hAnsi="Times New Roman"/>
          <w:color w:val="000000" w:themeColor="text1"/>
          <w:sz w:val="24"/>
          <w:szCs w:val="24"/>
          <w:lang w:val="es-ES"/>
        </w:rPr>
        <w:t xml:space="preserve"> 1 (A</w:t>
      </w:r>
      <w:r w:rsidRPr="00802F6D">
        <w:rPr>
          <w:rFonts w:ascii="Times New Roman" w:hAnsi="Times New Roman"/>
          <w:color w:val="000000" w:themeColor="text1"/>
          <w:sz w:val="24"/>
          <w:szCs w:val="24"/>
          <w:vertAlign w:val="subscript"/>
          <w:lang w:val="es-ES"/>
        </w:rPr>
        <w:t>1</w:t>
      </w:r>
      <w:r w:rsidRPr="00802F6D">
        <w:rPr>
          <w:rFonts w:ascii="Times New Roman" w:hAnsi="Times New Roman"/>
          <w:color w:val="000000" w:themeColor="text1"/>
          <w:sz w:val="24"/>
          <w:szCs w:val="24"/>
          <w:lang w:val="es-ES"/>
        </w:rPr>
        <w:t xml:space="preserve">) = </w:t>
      </w:r>
      <w:r w:rsidR="00692804">
        <w:rPr>
          <w:rFonts w:ascii="Times New Roman" w:hAnsi="Times New Roman"/>
          <w:color w:val="000000" w:themeColor="text1"/>
          <w:sz w:val="24"/>
          <w:szCs w:val="24"/>
        </w:rPr>
        <w:t>1.65</w:t>
      </w:r>
    </w:p>
    <w:p w:rsidR="00274610" w:rsidRPr="00CB1AA0" w:rsidRDefault="00274610" w:rsidP="00393E4A">
      <w:pPr>
        <w:pStyle w:val="ListParagraph"/>
        <w:numPr>
          <w:ilvl w:val="0"/>
          <w:numId w:val="43"/>
        </w:numPr>
        <w:spacing w:after="0" w:line="480" w:lineRule="auto"/>
        <w:ind w:left="900"/>
        <w:contextualSpacing w:val="0"/>
        <w:jc w:val="both"/>
        <w:rPr>
          <w:rFonts w:ascii="Times New Roman" w:hAnsi="Times New Roman"/>
          <w:color w:val="000000" w:themeColor="text1"/>
          <w:sz w:val="24"/>
          <w:szCs w:val="24"/>
          <w:lang w:val="it-IT"/>
        </w:rPr>
      </w:pPr>
      <w:r w:rsidRPr="00CB1AA0">
        <w:rPr>
          <w:rFonts w:ascii="Times New Roman" w:hAnsi="Times New Roman"/>
          <w:color w:val="000000" w:themeColor="text1"/>
          <w:sz w:val="24"/>
          <w:szCs w:val="24"/>
          <w:lang w:val="it-IT"/>
        </w:rPr>
        <w:t>Jumlah data point (</w:t>
      </w:r>
      <w:r w:rsidR="00692804">
        <w:rPr>
          <w:rFonts w:ascii="Times New Roman" w:hAnsi="Times New Roman"/>
          <w:color w:val="000000" w:themeColor="text1"/>
          <w:sz w:val="24"/>
          <w:szCs w:val="24"/>
          <w:lang w:val="it-IT"/>
        </w:rPr>
        <w:t>2, 3, 3, 3, 4, 4, 4, 4</w:t>
      </w:r>
      <w:r w:rsidRPr="00CB1AA0">
        <w:rPr>
          <w:rFonts w:ascii="Times New Roman" w:hAnsi="Times New Roman"/>
          <w:color w:val="000000" w:themeColor="text1"/>
          <w:sz w:val="24"/>
          <w:szCs w:val="24"/>
          <w:lang w:val="it-IT"/>
        </w:rPr>
        <w:t xml:space="preserve">) pada kondisi intervensi (B) yang berada pada rentang </w:t>
      </w:r>
      <w:r w:rsidRPr="00CB1AA0">
        <w:rPr>
          <w:rFonts w:ascii="Times New Roman" w:hAnsi="Times New Roman"/>
          <w:i/>
          <w:iCs/>
          <w:color w:val="000000" w:themeColor="text1"/>
          <w:sz w:val="24"/>
          <w:szCs w:val="24"/>
          <w:lang w:val="it-IT"/>
        </w:rPr>
        <w:t>baseline</w:t>
      </w:r>
      <w:r w:rsidRPr="00CB1AA0">
        <w:rPr>
          <w:rFonts w:ascii="Times New Roman" w:hAnsi="Times New Roman"/>
          <w:color w:val="000000" w:themeColor="text1"/>
          <w:sz w:val="24"/>
          <w:szCs w:val="24"/>
          <w:lang w:val="it-IT"/>
        </w:rPr>
        <w:t xml:space="preserve"> 1 (A1) = 0</w:t>
      </w:r>
    </w:p>
    <w:p w:rsidR="00274610" w:rsidRPr="00CB1AA0" w:rsidRDefault="00274610" w:rsidP="00393E4A">
      <w:pPr>
        <w:pStyle w:val="ListParagraph"/>
        <w:numPr>
          <w:ilvl w:val="0"/>
          <w:numId w:val="43"/>
        </w:numPr>
        <w:spacing w:after="0" w:line="480" w:lineRule="auto"/>
        <w:ind w:left="900"/>
        <w:contextualSpacing w:val="0"/>
        <w:jc w:val="both"/>
        <w:rPr>
          <w:rFonts w:ascii="Times New Roman" w:hAnsi="Times New Roman"/>
          <w:color w:val="000000" w:themeColor="text1"/>
          <w:sz w:val="24"/>
          <w:szCs w:val="24"/>
          <w:lang w:val="it-IT"/>
        </w:rPr>
      </w:pPr>
      <w:r w:rsidRPr="00CB1AA0">
        <w:rPr>
          <w:rFonts w:ascii="Times New Roman" w:hAnsi="Times New Roman"/>
          <w:color w:val="000000" w:themeColor="text1"/>
          <w:sz w:val="24"/>
          <w:szCs w:val="24"/>
          <w:lang w:val="it-IT"/>
        </w:rPr>
        <w:t xml:space="preserve">Perolehan pada langkah (b) dibagi dengan banyaknya data point pada kondisi (B) kemudian dikalikan 100, maka hasilnya (0 : </w:t>
      </w:r>
      <w:r>
        <w:rPr>
          <w:rFonts w:ascii="Times New Roman" w:hAnsi="Times New Roman"/>
          <w:color w:val="000000" w:themeColor="text1"/>
          <w:sz w:val="24"/>
          <w:szCs w:val="24"/>
        </w:rPr>
        <w:t>8</w:t>
      </w:r>
      <w:r w:rsidRPr="00CB1AA0">
        <w:rPr>
          <w:rFonts w:ascii="Times New Roman" w:hAnsi="Times New Roman"/>
          <w:color w:val="000000" w:themeColor="text1"/>
          <w:sz w:val="24"/>
          <w:szCs w:val="24"/>
          <w:lang w:val="it-IT"/>
        </w:rPr>
        <w:t>) X 100 = 0%</w:t>
      </w:r>
    </w:p>
    <w:p w:rsidR="00692804" w:rsidRDefault="00274610" w:rsidP="00D770F2">
      <w:pPr>
        <w:spacing w:line="480" w:lineRule="auto"/>
        <w:ind w:firstLine="540"/>
        <w:jc w:val="both"/>
        <w:rPr>
          <w:rFonts w:ascii="Times New Roman" w:hAnsi="Times New Roman"/>
          <w:color w:val="000000" w:themeColor="text1"/>
          <w:sz w:val="24"/>
          <w:szCs w:val="24"/>
        </w:rPr>
      </w:pPr>
      <w:r w:rsidRPr="00CB1AA0">
        <w:rPr>
          <w:rFonts w:ascii="Times New Roman" w:hAnsi="Times New Roman"/>
          <w:color w:val="000000" w:themeColor="text1"/>
          <w:sz w:val="24"/>
          <w:szCs w:val="24"/>
        </w:rPr>
        <w:lastRenderedPageBreak/>
        <w:t xml:space="preserve">Untuk melihat data </w:t>
      </w:r>
      <w:r w:rsidRPr="00CB1AA0">
        <w:rPr>
          <w:rFonts w:ascii="Times New Roman" w:hAnsi="Times New Roman"/>
          <w:i/>
          <w:color w:val="000000" w:themeColor="text1"/>
          <w:sz w:val="24"/>
          <w:szCs w:val="24"/>
        </w:rPr>
        <w:t>overlap</w:t>
      </w:r>
      <w:r w:rsidRPr="00CB1AA0">
        <w:rPr>
          <w:rFonts w:ascii="Times New Roman" w:hAnsi="Times New Roman"/>
          <w:color w:val="000000" w:themeColor="text1"/>
          <w:sz w:val="24"/>
          <w:szCs w:val="24"/>
        </w:rPr>
        <w:t xml:space="preserve"> kondisi </w:t>
      </w:r>
      <w:r w:rsidRPr="00CB1AA0">
        <w:rPr>
          <w:rFonts w:ascii="Times New Roman" w:hAnsi="Times New Roman"/>
          <w:i/>
          <w:color w:val="000000" w:themeColor="text1"/>
          <w:sz w:val="24"/>
          <w:szCs w:val="24"/>
        </w:rPr>
        <w:t>baseline</w:t>
      </w:r>
      <w:r w:rsidRPr="00CB1AA0">
        <w:rPr>
          <w:rFonts w:ascii="Times New Roman" w:hAnsi="Times New Roman"/>
          <w:color w:val="000000" w:themeColor="text1"/>
          <w:sz w:val="24"/>
          <w:szCs w:val="24"/>
        </w:rPr>
        <w:t>-1 (A-1) ke intervensi (B) dapat dilihat dalam tampilan grafik berikut ini</w:t>
      </w:r>
      <w:r>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w:t>
      </w:r>
    </w:p>
    <w:p w:rsidR="00692804" w:rsidRPr="00692804" w:rsidRDefault="00692804" w:rsidP="00692804">
      <w:pPr>
        <w:pStyle w:val="ListParagraph"/>
        <w:tabs>
          <w:tab w:val="left" w:pos="1350"/>
        </w:tabs>
        <w:spacing w:after="120" w:line="240" w:lineRule="auto"/>
        <w:ind w:left="1350" w:hanging="1350"/>
        <w:jc w:val="both"/>
        <w:rPr>
          <w:rFonts w:ascii="Times New Roman" w:hAnsi="Times New Roman"/>
          <w:b/>
          <w:i/>
          <w:sz w:val="24"/>
          <w:szCs w:val="24"/>
          <w:lang w:val="it-IT"/>
        </w:rPr>
      </w:pPr>
      <w:r>
        <w:rPr>
          <w:rFonts w:ascii="Times New Roman" w:hAnsi="Times New Roman"/>
          <w:b/>
          <w:sz w:val="24"/>
          <w:szCs w:val="24"/>
        </w:rPr>
        <w:t>Grafik 3.40</w:t>
      </w:r>
      <w:r w:rsidRPr="00D510D7">
        <w:rPr>
          <w:rFonts w:ascii="Times New Roman" w:hAnsi="Times New Roman"/>
          <w:b/>
          <w:sz w:val="24"/>
          <w:szCs w:val="24"/>
          <w:lang w:val="it-IT"/>
        </w:rPr>
        <w:tab/>
      </w:r>
      <w:r w:rsidRPr="00107AA0">
        <w:rPr>
          <w:rFonts w:ascii="Times New Roman" w:hAnsi="Times New Roman"/>
          <w:b/>
          <w:sz w:val="24"/>
          <w:szCs w:val="24"/>
        </w:rPr>
        <w:t>D</w:t>
      </w:r>
      <w:r>
        <w:rPr>
          <w:rFonts w:ascii="Times New Roman" w:hAnsi="Times New Roman"/>
          <w:b/>
          <w:sz w:val="24"/>
          <w:szCs w:val="24"/>
        </w:rPr>
        <w:t xml:space="preserve">iagram </w:t>
      </w:r>
      <w:r w:rsidRPr="00107AA0">
        <w:rPr>
          <w:rFonts w:ascii="Times New Roman" w:hAnsi="Times New Roman"/>
          <w:b/>
          <w:i/>
          <w:sz w:val="24"/>
          <w:szCs w:val="24"/>
        </w:rPr>
        <w:t>Overlap</w:t>
      </w:r>
      <w:r w:rsidRPr="00107AA0">
        <w:rPr>
          <w:rFonts w:ascii="Times New Roman" w:hAnsi="Times New Roman"/>
          <w:b/>
          <w:sz w:val="24"/>
          <w:szCs w:val="24"/>
        </w:rPr>
        <w:t xml:space="preserve"> (</w:t>
      </w:r>
      <w:r w:rsidRPr="00107AA0">
        <w:rPr>
          <w:rFonts w:ascii="Times New Roman" w:hAnsi="Times New Roman"/>
          <w:b/>
          <w:i/>
          <w:sz w:val="24"/>
          <w:szCs w:val="24"/>
        </w:rPr>
        <w:t>Percentage of Overlap</w:t>
      </w:r>
      <w:r w:rsidRPr="00107AA0">
        <w:rPr>
          <w:rFonts w:ascii="Times New Roman" w:hAnsi="Times New Roman"/>
          <w:b/>
          <w:sz w:val="24"/>
          <w:szCs w:val="24"/>
        </w:rPr>
        <w:t xml:space="preserve">) Kondisi </w:t>
      </w:r>
      <w:r>
        <w:rPr>
          <w:rFonts w:ascii="Times New Roman" w:hAnsi="Times New Roman"/>
          <w:b/>
          <w:sz w:val="24"/>
          <w:szCs w:val="24"/>
        </w:rPr>
        <w:t>baseline 1(A1) ke Intervensi(B)  latihan teknik mencari benda jatuh/</w:t>
      </w:r>
      <w:r>
        <w:rPr>
          <w:rFonts w:ascii="Times New Roman" w:hAnsi="Times New Roman"/>
          <w:b/>
          <w:i/>
          <w:sz w:val="24"/>
          <w:szCs w:val="24"/>
        </w:rPr>
        <w:t>dropper object</w:t>
      </w:r>
    </w:p>
    <w:p w:rsidR="00274610" w:rsidRPr="0083019E" w:rsidRDefault="00274610" w:rsidP="00274610">
      <w:pPr>
        <w:tabs>
          <w:tab w:val="left" w:pos="1350"/>
        </w:tabs>
        <w:spacing w:after="120" w:line="240" w:lineRule="auto"/>
        <w:jc w:val="both"/>
        <w:rPr>
          <w:rFonts w:ascii="Times New Roman" w:hAnsi="Times New Roman"/>
          <w:b/>
          <w:color w:val="FF0000"/>
          <w:sz w:val="24"/>
          <w:szCs w:val="24"/>
        </w:rPr>
      </w:pPr>
      <w:r>
        <w:rPr>
          <w:rFonts w:ascii="Times New Roman" w:hAnsi="Times New Roman"/>
          <w:b/>
          <w:noProof/>
          <w:color w:val="FF0000"/>
          <w:sz w:val="24"/>
          <w:szCs w:val="24"/>
        </w:rPr>
        <w:drawing>
          <wp:inline distT="0" distB="0" distL="0" distR="0">
            <wp:extent cx="5010785" cy="2400300"/>
            <wp:effectExtent l="19050" t="0" r="18415" b="0"/>
            <wp:docPr id="68"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274610" w:rsidRPr="00920021" w:rsidRDefault="00274610" w:rsidP="00274610">
      <w:pPr>
        <w:spacing w:before="240" w:after="120" w:line="480" w:lineRule="auto"/>
        <w:jc w:val="center"/>
        <w:rPr>
          <w:rFonts w:ascii="Times New Roman" w:hAnsi="Times New Roman"/>
          <w:color w:val="000000" w:themeColor="text1"/>
          <w:sz w:val="24"/>
          <w:szCs w:val="24"/>
        </w:rPr>
      </w:pPr>
      <w:r w:rsidRPr="00920021">
        <w:rPr>
          <w:rFonts w:ascii="Times New Roman" w:hAnsi="Times New Roman"/>
          <w:i/>
          <w:color w:val="000000" w:themeColor="text1"/>
          <w:sz w:val="24"/>
          <w:szCs w:val="24"/>
        </w:rPr>
        <w:t xml:space="preserve">Overlap </w:t>
      </w:r>
      <w:r>
        <w:rPr>
          <w:rFonts w:ascii="Times New Roman" w:hAnsi="Times New Roman"/>
          <w:color w:val="000000" w:themeColor="text1"/>
          <w:sz w:val="24"/>
          <w:szCs w:val="24"/>
        </w:rPr>
        <w:t>= 0/8</w:t>
      </w:r>
      <w:r w:rsidRPr="00920021">
        <w:rPr>
          <w:rFonts w:ascii="Times New Roman" w:hAnsi="Times New Roman"/>
          <w:color w:val="000000" w:themeColor="text1"/>
          <w:sz w:val="24"/>
          <w:szCs w:val="24"/>
        </w:rPr>
        <w:t xml:space="preserve"> x 100% = 0%</w:t>
      </w:r>
    </w:p>
    <w:p w:rsidR="00274610" w:rsidRPr="0083019E" w:rsidRDefault="00274610" w:rsidP="004B3D72">
      <w:pPr>
        <w:spacing w:after="0" w:line="480" w:lineRule="auto"/>
        <w:ind w:firstLine="720"/>
        <w:jc w:val="both"/>
        <w:rPr>
          <w:rFonts w:ascii="Times New Roman" w:hAnsi="Times New Roman"/>
          <w:color w:val="FF0000"/>
          <w:sz w:val="24"/>
          <w:szCs w:val="24"/>
          <w:lang w:val="id-ID"/>
        </w:rPr>
      </w:pPr>
      <w:r w:rsidRPr="00920021">
        <w:rPr>
          <w:rFonts w:ascii="Times New Roman" w:hAnsi="Times New Roman"/>
          <w:color w:val="000000" w:themeColor="text1"/>
          <w:sz w:val="24"/>
          <w:szCs w:val="24"/>
        </w:rPr>
        <w:t>Data yang tumpang tindih adalah 0%.</w:t>
      </w:r>
      <w:r w:rsidR="007410A5">
        <w:rPr>
          <w:rFonts w:ascii="Times New Roman" w:hAnsi="Times New Roman"/>
          <w:color w:val="000000" w:themeColor="text1"/>
          <w:sz w:val="24"/>
          <w:szCs w:val="24"/>
        </w:rPr>
        <w:t xml:space="preserve"> De</w:t>
      </w:r>
      <w:r w:rsidRPr="00920021">
        <w:rPr>
          <w:rFonts w:ascii="Times New Roman" w:hAnsi="Times New Roman"/>
          <w:color w:val="000000" w:themeColor="text1"/>
          <w:sz w:val="24"/>
          <w:szCs w:val="24"/>
        </w:rPr>
        <w:t xml:space="preserve">ngan demikian, diketahui bahwa pemberian intervensi berpengaruh terhadap </w:t>
      </w:r>
      <w:r w:rsidRPr="00920021">
        <w:rPr>
          <w:rFonts w:ascii="Times New Roman" w:hAnsi="Times New Roman"/>
          <w:i/>
          <w:color w:val="000000" w:themeColor="text1"/>
          <w:sz w:val="24"/>
          <w:szCs w:val="24"/>
        </w:rPr>
        <w:t>target behavior</w:t>
      </w:r>
      <w:r w:rsidRPr="00920021">
        <w:rPr>
          <w:rFonts w:ascii="Times New Roman" w:hAnsi="Times New Roman"/>
          <w:color w:val="000000" w:themeColor="text1"/>
          <w:sz w:val="24"/>
          <w:szCs w:val="24"/>
        </w:rPr>
        <w:t xml:space="preserve"> (adanya perubahan kondisi setelah pemberian intervensi</w:t>
      </w:r>
      <w:r w:rsidRPr="0083019E">
        <w:rPr>
          <w:rFonts w:ascii="Times New Roman" w:hAnsi="Times New Roman"/>
          <w:color w:val="FF0000"/>
          <w:sz w:val="24"/>
          <w:szCs w:val="24"/>
        </w:rPr>
        <w:t>).</w:t>
      </w:r>
    </w:p>
    <w:p w:rsidR="00274610" w:rsidRPr="00475308" w:rsidRDefault="00274610" w:rsidP="003971A3">
      <w:pPr>
        <w:pStyle w:val="ListParagraph"/>
        <w:numPr>
          <w:ilvl w:val="0"/>
          <w:numId w:val="12"/>
        </w:numPr>
        <w:spacing w:after="0" w:line="480" w:lineRule="auto"/>
        <w:ind w:left="540"/>
        <w:jc w:val="both"/>
        <w:rPr>
          <w:rFonts w:ascii="Times New Roman" w:hAnsi="Times New Roman"/>
          <w:sz w:val="24"/>
          <w:szCs w:val="24"/>
        </w:rPr>
      </w:pPr>
      <w:r w:rsidRPr="00475308">
        <w:rPr>
          <w:rFonts w:ascii="Times New Roman" w:hAnsi="Times New Roman"/>
          <w:sz w:val="24"/>
          <w:szCs w:val="24"/>
        </w:rPr>
        <w:t>Untuk A2/B:</w:t>
      </w:r>
    </w:p>
    <w:p w:rsidR="00274610" w:rsidRPr="00475308" w:rsidRDefault="00274610" w:rsidP="00393E4A">
      <w:pPr>
        <w:pStyle w:val="ListParagraph"/>
        <w:numPr>
          <w:ilvl w:val="0"/>
          <w:numId w:val="44"/>
        </w:numPr>
        <w:spacing w:after="0" w:line="480" w:lineRule="auto"/>
        <w:ind w:left="896" w:hanging="357"/>
        <w:contextualSpacing w:val="0"/>
        <w:jc w:val="both"/>
        <w:rPr>
          <w:rFonts w:ascii="Times New Roman" w:hAnsi="Times New Roman"/>
          <w:sz w:val="24"/>
          <w:szCs w:val="24"/>
        </w:rPr>
      </w:pPr>
      <w:r w:rsidRPr="00475308">
        <w:rPr>
          <w:rFonts w:ascii="Times New Roman" w:hAnsi="Times New Roman"/>
          <w:sz w:val="24"/>
          <w:szCs w:val="24"/>
        </w:rPr>
        <w:t xml:space="preserve">Lihat kembali batas bawah intervensi (B) = </w:t>
      </w:r>
      <w:r w:rsidR="00692804">
        <w:rPr>
          <w:rFonts w:ascii="Times New Roman" w:hAnsi="Times New Roman"/>
          <w:sz w:val="24"/>
          <w:szCs w:val="24"/>
        </w:rPr>
        <w:t>2.7</w:t>
      </w:r>
      <w:r w:rsidRPr="00475308">
        <w:rPr>
          <w:rFonts w:ascii="Times New Roman" w:hAnsi="Times New Roman"/>
          <w:sz w:val="24"/>
          <w:szCs w:val="24"/>
        </w:rPr>
        <w:t xml:space="preserve"> dan b</w:t>
      </w:r>
      <w:r w:rsidR="00692804">
        <w:rPr>
          <w:rFonts w:ascii="Times New Roman" w:hAnsi="Times New Roman"/>
          <w:sz w:val="24"/>
          <w:szCs w:val="24"/>
        </w:rPr>
        <w:t>atas atas intervensi (B) = 3.3</w:t>
      </w:r>
    </w:p>
    <w:p w:rsidR="00274610" w:rsidRPr="00475308" w:rsidRDefault="00274610" w:rsidP="00393E4A">
      <w:pPr>
        <w:pStyle w:val="ListParagraph"/>
        <w:numPr>
          <w:ilvl w:val="0"/>
          <w:numId w:val="44"/>
        </w:numPr>
        <w:spacing w:after="0" w:line="480" w:lineRule="auto"/>
        <w:ind w:left="900"/>
        <w:contextualSpacing w:val="0"/>
        <w:jc w:val="both"/>
        <w:rPr>
          <w:rFonts w:ascii="Times New Roman" w:hAnsi="Times New Roman"/>
          <w:sz w:val="24"/>
          <w:szCs w:val="24"/>
          <w:lang w:val="it-IT"/>
        </w:rPr>
      </w:pPr>
      <w:r w:rsidRPr="00475308">
        <w:rPr>
          <w:rFonts w:ascii="Times New Roman" w:hAnsi="Times New Roman"/>
          <w:sz w:val="24"/>
          <w:szCs w:val="24"/>
          <w:lang w:val="it-IT"/>
        </w:rPr>
        <w:t>Jumlah data point (</w:t>
      </w:r>
      <w:r w:rsidR="00692804">
        <w:rPr>
          <w:rFonts w:ascii="Times New Roman" w:hAnsi="Times New Roman"/>
          <w:sz w:val="24"/>
          <w:szCs w:val="24"/>
        </w:rPr>
        <w:t>3, 3, 4, 4, 4</w:t>
      </w:r>
      <w:r w:rsidRPr="00475308">
        <w:rPr>
          <w:rFonts w:ascii="Times New Roman" w:hAnsi="Times New Roman"/>
          <w:sz w:val="24"/>
          <w:szCs w:val="24"/>
          <w:lang w:val="it-IT"/>
        </w:rPr>
        <w:t xml:space="preserve">) pada kondisi </w:t>
      </w:r>
      <w:r w:rsidRPr="00475308">
        <w:rPr>
          <w:rFonts w:ascii="Times New Roman" w:hAnsi="Times New Roman"/>
          <w:i/>
          <w:iCs/>
          <w:sz w:val="24"/>
          <w:szCs w:val="24"/>
          <w:lang w:val="it-IT"/>
        </w:rPr>
        <w:t>baseline</w:t>
      </w:r>
      <w:r w:rsidRPr="00475308">
        <w:rPr>
          <w:rFonts w:ascii="Times New Roman" w:hAnsi="Times New Roman"/>
          <w:sz w:val="24"/>
          <w:szCs w:val="24"/>
          <w:lang w:val="it-IT"/>
        </w:rPr>
        <w:t xml:space="preserve"> 2 (A2) yang berada pada rentang intervensi (B) = 0</w:t>
      </w:r>
    </w:p>
    <w:p w:rsidR="00274610" w:rsidRPr="00475308" w:rsidRDefault="00274610" w:rsidP="00393E4A">
      <w:pPr>
        <w:pStyle w:val="ListParagraph"/>
        <w:numPr>
          <w:ilvl w:val="0"/>
          <w:numId w:val="44"/>
        </w:numPr>
        <w:spacing w:after="0" w:line="480" w:lineRule="auto"/>
        <w:ind w:left="900"/>
        <w:contextualSpacing w:val="0"/>
        <w:jc w:val="both"/>
        <w:rPr>
          <w:rFonts w:ascii="Times New Roman" w:hAnsi="Times New Roman"/>
          <w:sz w:val="24"/>
          <w:szCs w:val="24"/>
          <w:lang w:val="it-IT"/>
        </w:rPr>
      </w:pPr>
      <w:r w:rsidRPr="00475308">
        <w:rPr>
          <w:rFonts w:ascii="Times New Roman" w:hAnsi="Times New Roman"/>
          <w:sz w:val="24"/>
          <w:szCs w:val="24"/>
          <w:lang w:val="it-IT"/>
        </w:rPr>
        <w:lastRenderedPageBreak/>
        <w:t xml:space="preserve">Perolehan pada langkah (b) dibagi dengan banyaknya data point pada kondisi </w:t>
      </w:r>
      <w:r w:rsidRPr="00475308">
        <w:rPr>
          <w:rFonts w:ascii="Times New Roman" w:hAnsi="Times New Roman"/>
          <w:i/>
          <w:iCs/>
          <w:sz w:val="24"/>
          <w:szCs w:val="24"/>
          <w:lang w:val="it-IT"/>
        </w:rPr>
        <w:t xml:space="preserve">baseline </w:t>
      </w:r>
      <w:r w:rsidRPr="00475308">
        <w:rPr>
          <w:rFonts w:ascii="Times New Roman" w:hAnsi="Times New Roman"/>
          <w:sz w:val="24"/>
          <w:szCs w:val="24"/>
          <w:lang w:val="it-IT"/>
        </w:rPr>
        <w:t>2 (A2) kemudian dikalikan 100, maka hasilnya (0 : 5) X 100 = 0%</w:t>
      </w:r>
    </w:p>
    <w:p w:rsidR="00274610" w:rsidRDefault="00274610" w:rsidP="0096604E">
      <w:pPr>
        <w:pStyle w:val="ListParagraph"/>
        <w:spacing w:line="480" w:lineRule="auto"/>
        <w:ind w:left="0" w:firstLine="720"/>
        <w:jc w:val="both"/>
        <w:rPr>
          <w:rFonts w:ascii="Times New Roman" w:hAnsi="Times New Roman"/>
          <w:sz w:val="24"/>
          <w:szCs w:val="24"/>
        </w:rPr>
      </w:pPr>
      <w:r w:rsidRPr="00475308">
        <w:rPr>
          <w:rFonts w:ascii="Times New Roman" w:hAnsi="Times New Roman"/>
          <w:sz w:val="24"/>
          <w:szCs w:val="24"/>
        </w:rPr>
        <w:t xml:space="preserve">Untuk melihat data </w:t>
      </w:r>
      <w:r w:rsidRPr="00475308">
        <w:rPr>
          <w:rFonts w:ascii="Times New Roman" w:hAnsi="Times New Roman"/>
          <w:i/>
          <w:sz w:val="24"/>
          <w:szCs w:val="24"/>
        </w:rPr>
        <w:t>overlap</w:t>
      </w:r>
      <w:r w:rsidRPr="00475308">
        <w:rPr>
          <w:rFonts w:ascii="Times New Roman" w:hAnsi="Times New Roman"/>
          <w:sz w:val="24"/>
          <w:szCs w:val="24"/>
        </w:rPr>
        <w:t xml:space="preserve"> kondisi </w:t>
      </w:r>
      <w:r w:rsidR="00692804">
        <w:rPr>
          <w:rFonts w:ascii="Times New Roman" w:hAnsi="Times New Roman"/>
          <w:sz w:val="24"/>
          <w:szCs w:val="24"/>
        </w:rPr>
        <w:t xml:space="preserve">intervensi (B) ke </w:t>
      </w:r>
      <w:r w:rsidRPr="00475308">
        <w:rPr>
          <w:rFonts w:ascii="Times New Roman" w:hAnsi="Times New Roman"/>
          <w:i/>
          <w:sz w:val="24"/>
          <w:szCs w:val="24"/>
        </w:rPr>
        <w:t>baseline</w:t>
      </w:r>
      <w:r w:rsidRPr="00475308">
        <w:rPr>
          <w:rFonts w:ascii="Times New Roman" w:hAnsi="Times New Roman"/>
          <w:sz w:val="24"/>
          <w:szCs w:val="24"/>
        </w:rPr>
        <w:t>-2 (A-2) dapat dilihat da</w:t>
      </w:r>
      <w:r w:rsidR="0096604E">
        <w:rPr>
          <w:rFonts w:ascii="Times New Roman" w:hAnsi="Times New Roman"/>
          <w:sz w:val="24"/>
          <w:szCs w:val="24"/>
        </w:rPr>
        <w:t>lam tampilan grafik berikut ini;</w:t>
      </w:r>
    </w:p>
    <w:p w:rsidR="00692804" w:rsidRPr="00692804" w:rsidRDefault="00692804" w:rsidP="00692804">
      <w:pPr>
        <w:pStyle w:val="ListParagraph"/>
        <w:tabs>
          <w:tab w:val="left" w:pos="1350"/>
        </w:tabs>
        <w:spacing w:after="120" w:line="240" w:lineRule="auto"/>
        <w:ind w:left="1350" w:hanging="1350"/>
        <w:jc w:val="both"/>
        <w:rPr>
          <w:rFonts w:ascii="Times New Roman" w:hAnsi="Times New Roman"/>
          <w:b/>
          <w:i/>
          <w:sz w:val="24"/>
          <w:szCs w:val="24"/>
          <w:lang w:val="it-IT"/>
        </w:rPr>
      </w:pPr>
      <w:r>
        <w:rPr>
          <w:rFonts w:ascii="Times New Roman" w:hAnsi="Times New Roman"/>
          <w:b/>
          <w:sz w:val="24"/>
          <w:szCs w:val="24"/>
        </w:rPr>
        <w:t>Grafik 3.41</w:t>
      </w:r>
      <w:r w:rsidRPr="00D510D7">
        <w:rPr>
          <w:rFonts w:ascii="Times New Roman" w:hAnsi="Times New Roman"/>
          <w:b/>
          <w:sz w:val="24"/>
          <w:szCs w:val="24"/>
          <w:lang w:val="it-IT"/>
        </w:rPr>
        <w:tab/>
      </w:r>
      <w:r w:rsidRPr="00107AA0">
        <w:rPr>
          <w:rFonts w:ascii="Times New Roman" w:hAnsi="Times New Roman"/>
          <w:b/>
          <w:sz w:val="24"/>
          <w:szCs w:val="24"/>
        </w:rPr>
        <w:t>D</w:t>
      </w:r>
      <w:r>
        <w:rPr>
          <w:rFonts w:ascii="Times New Roman" w:hAnsi="Times New Roman"/>
          <w:b/>
          <w:sz w:val="24"/>
          <w:szCs w:val="24"/>
        </w:rPr>
        <w:t xml:space="preserve">iagram </w:t>
      </w:r>
      <w:r w:rsidRPr="00107AA0">
        <w:rPr>
          <w:rFonts w:ascii="Times New Roman" w:hAnsi="Times New Roman"/>
          <w:b/>
          <w:i/>
          <w:sz w:val="24"/>
          <w:szCs w:val="24"/>
        </w:rPr>
        <w:t>Overlap</w:t>
      </w:r>
      <w:r w:rsidRPr="00107AA0">
        <w:rPr>
          <w:rFonts w:ascii="Times New Roman" w:hAnsi="Times New Roman"/>
          <w:b/>
          <w:sz w:val="24"/>
          <w:szCs w:val="24"/>
        </w:rPr>
        <w:t xml:space="preserve"> (</w:t>
      </w:r>
      <w:r w:rsidRPr="00107AA0">
        <w:rPr>
          <w:rFonts w:ascii="Times New Roman" w:hAnsi="Times New Roman"/>
          <w:b/>
          <w:i/>
          <w:sz w:val="24"/>
          <w:szCs w:val="24"/>
        </w:rPr>
        <w:t>Percentage of Overlap</w:t>
      </w:r>
      <w:r w:rsidRPr="00107AA0">
        <w:rPr>
          <w:rFonts w:ascii="Times New Roman" w:hAnsi="Times New Roman"/>
          <w:b/>
          <w:sz w:val="24"/>
          <w:szCs w:val="24"/>
        </w:rPr>
        <w:t xml:space="preserve">) Kondisi </w:t>
      </w:r>
      <w:r>
        <w:rPr>
          <w:rFonts w:ascii="Times New Roman" w:hAnsi="Times New Roman"/>
          <w:b/>
          <w:sz w:val="24"/>
          <w:szCs w:val="24"/>
        </w:rPr>
        <w:t>Intervensi(B) ke baseline 2(A2) latihan teknik mencari benda jatuh/</w:t>
      </w:r>
      <w:r>
        <w:rPr>
          <w:rFonts w:ascii="Times New Roman" w:hAnsi="Times New Roman"/>
          <w:b/>
          <w:i/>
          <w:sz w:val="24"/>
          <w:szCs w:val="24"/>
        </w:rPr>
        <w:t>dropper object</w:t>
      </w:r>
    </w:p>
    <w:p w:rsidR="00274610" w:rsidRPr="00FF2623" w:rsidRDefault="00274610" w:rsidP="00274610">
      <w:pPr>
        <w:pStyle w:val="ListParagraph"/>
        <w:tabs>
          <w:tab w:val="left" w:pos="2127"/>
        </w:tabs>
        <w:spacing w:after="120" w:line="240" w:lineRule="auto"/>
        <w:ind w:left="2127" w:hanging="2127"/>
        <w:jc w:val="both"/>
        <w:rPr>
          <w:rFonts w:ascii="Times New Roman" w:hAnsi="Times New Roman"/>
          <w:b/>
          <w:sz w:val="24"/>
          <w:szCs w:val="24"/>
        </w:rPr>
      </w:pPr>
      <w:r w:rsidRPr="00FF2623">
        <w:rPr>
          <w:rFonts w:ascii="Times New Roman" w:hAnsi="Times New Roman"/>
          <w:b/>
          <w:noProof/>
          <w:sz w:val="24"/>
          <w:szCs w:val="24"/>
        </w:rPr>
        <w:drawing>
          <wp:inline distT="0" distB="0" distL="0" distR="0">
            <wp:extent cx="5158877" cy="2324559"/>
            <wp:effectExtent l="19050" t="0" r="22723" b="0"/>
            <wp:docPr id="69"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274610" w:rsidRPr="00475308" w:rsidRDefault="00274610" w:rsidP="00274610">
      <w:pPr>
        <w:pStyle w:val="ListParagraph"/>
        <w:tabs>
          <w:tab w:val="left" w:pos="2127"/>
        </w:tabs>
        <w:spacing w:after="120" w:line="240" w:lineRule="auto"/>
        <w:ind w:left="2127" w:hanging="2127"/>
        <w:jc w:val="both"/>
        <w:rPr>
          <w:rFonts w:ascii="Times New Roman" w:hAnsi="Times New Roman"/>
          <w:b/>
          <w:i/>
          <w:sz w:val="24"/>
          <w:szCs w:val="24"/>
        </w:rPr>
      </w:pPr>
    </w:p>
    <w:p w:rsidR="00D770F2" w:rsidRDefault="00274610" w:rsidP="00D770F2">
      <w:pPr>
        <w:spacing w:before="240" w:after="120" w:line="480" w:lineRule="auto"/>
        <w:jc w:val="center"/>
        <w:rPr>
          <w:rFonts w:ascii="Times New Roman" w:hAnsi="Times New Roman"/>
          <w:sz w:val="24"/>
          <w:szCs w:val="24"/>
        </w:rPr>
      </w:pPr>
      <w:r w:rsidRPr="00475308">
        <w:rPr>
          <w:rFonts w:ascii="Times New Roman" w:hAnsi="Times New Roman"/>
          <w:i/>
          <w:sz w:val="24"/>
          <w:szCs w:val="24"/>
        </w:rPr>
        <w:t xml:space="preserve">Overlap </w:t>
      </w:r>
      <w:r w:rsidR="003922A7">
        <w:rPr>
          <w:rFonts w:ascii="Times New Roman" w:hAnsi="Times New Roman"/>
          <w:sz w:val="24"/>
          <w:szCs w:val="24"/>
        </w:rPr>
        <w:t xml:space="preserve">= </w:t>
      </w:r>
      <w:r w:rsidR="00960288">
        <w:rPr>
          <w:rFonts w:ascii="Times New Roman" w:hAnsi="Times New Roman"/>
          <w:sz w:val="24"/>
          <w:szCs w:val="24"/>
        </w:rPr>
        <w:t>0</w:t>
      </w:r>
      <w:r w:rsidRPr="00475308">
        <w:rPr>
          <w:rFonts w:ascii="Times New Roman" w:hAnsi="Times New Roman"/>
          <w:sz w:val="24"/>
          <w:szCs w:val="24"/>
        </w:rPr>
        <w:t>/5 x 100% = 0%</w:t>
      </w:r>
    </w:p>
    <w:p w:rsidR="001F289C" w:rsidRPr="0079480A" w:rsidRDefault="001F289C" w:rsidP="003971A3">
      <w:pPr>
        <w:pStyle w:val="NoSpacing"/>
        <w:numPr>
          <w:ilvl w:val="0"/>
          <w:numId w:val="15"/>
        </w:numPr>
        <w:spacing w:line="480" w:lineRule="auto"/>
        <w:ind w:left="357" w:hanging="357"/>
        <w:jc w:val="both"/>
      </w:pPr>
      <w:r w:rsidRPr="0079480A">
        <w:rPr>
          <w:b/>
        </w:rPr>
        <w:t xml:space="preserve">Pembahasan </w:t>
      </w:r>
    </w:p>
    <w:p w:rsidR="00960288" w:rsidRPr="00960288" w:rsidRDefault="00960288" w:rsidP="00960288">
      <w:pPr>
        <w:spacing w:after="0" w:line="480" w:lineRule="auto"/>
        <w:ind w:firstLine="720"/>
        <w:jc w:val="both"/>
        <w:rPr>
          <w:rFonts w:ascii="Times New Roman" w:hAnsi="Times New Roman"/>
          <w:sz w:val="24"/>
          <w:szCs w:val="24"/>
        </w:rPr>
      </w:pPr>
      <w:r w:rsidRPr="00960288">
        <w:rPr>
          <w:rFonts w:ascii="Times New Roman" w:hAnsi="Times New Roman"/>
          <w:sz w:val="24"/>
          <w:szCs w:val="24"/>
        </w:rPr>
        <w:t>Ketunanetraan yang ada pada diri seseorang menyebabkan terhalangnya rangsangan dari lingkungan. Rangsangan tersebut bagi orang awas dapat merangsang fisik anak untuk melakukan gerak. Terganggunya penglihatan menyebabkan ia tidak bisa terangsang oleh lingkungan untuk untuk melakukan gerak dan ia juga mengalami keterbatasan untuk bergerak.</w:t>
      </w:r>
    </w:p>
    <w:p w:rsidR="00960288" w:rsidRPr="00960288" w:rsidRDefault="00960288" w:rsidP="00960288">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Tunanetra menggunakan teknik dalam melakukan orientasi mobilitas. Teknik merupakan suatu cara untuk mempermudah dalam bergerak dan berpindah tempat. Dengan demikian teknik orientasi dan mobilitas merupakan suatu cara yang digunakan tunanetra untuk mempermudah dirinya dalam melakukan perpidahan dari suatu tempat ke tempat lain. Salah satu teknik yang digunakan adalah teknik tanpa menggunakan alat bantu disebut perjalanan mandiri </w:t>
      </w:r>
      <w:r w:rsidRPr="00D63ABB">
        <w:rPr>
          <w:rFonts w:ascii="Times New Roman" w:hAnsi="Times New Roman"/>
          <w:i/>
          <w:sz w:val="24"/>
          <w:szCs w:val="24"/>
        </w:rPr>
        <w:t>(Independent Travel).</w:t>
      </w:r>
      <w:r>
        <w:rPr>
          <w:rFonts w:ascii="Times New Roman" w:hAnsi="Times New Roman"/>
          <w:sz w:val="24"/>
          <w:szCs w:val="24"/>
        </w:rPr>
        <w:t xml:space="preserve"> </w:t>
      </w:r>
      <w:r w:rsidRPr="00175D1F">
        <w:rPr>
          <w:rFonts w:ascii="Times New Roman" w:hAnsi="Times New Roman"/>
          <w:sz w:val="24"/>
          <w:szCs w:val="24"/>
        </w:rPr>
        <w:t>Teknik</w:t>
      </w:r>
      <w:r w:rsidRPr="007C165A">
        <w:rPr>
          <w:rFonts w:ascii="Times New Roman" w:hAnsi="Times New Roman"/>
          <w:i/>
          <w:sz w:val="24"/>
          <w:szCs w:val="24"/>
        </w:rPr>
        <w:t xml:space="preserve"> independent</w:t>
      </w:r>
      <w:r>
        <w:rPr>
          <w:rFonts w:ascii="Times New Roman" w:hAnsi="Times New Roman"/>
          <w:sz w:val="24"/>
          <w:szCs w:val="24"/>
        </w:rPr>
        <w:t xml:space="preserve"> </w:t>
      </w:r>
      <w:r w:rsidRPr="00D63ABB">
        <w:rPr>
          <w:rFonts w:ascii="Times New Roman" w:hAnsi="Times New Roman"/>
          <w:i/>
          <w:sz w:val="24"/>
          <w:szCs w:val="24"/>
        </w:rPr>
        <w:t>travel</w:t>
      </w:r>
      <w:r>
        <w:rPr>
          <w:rFonts w:ascii="Times New Roman" w:hAnsi="Times New Roman"/>
          <w:sz w:val="24"/>
          <w:szCs w:val="24"/>
        </w:rPr>
        <w:t xml:space="preserve"> adalah suatu teknik bagaimana tunanetra bergerak tanpa menggunakan alat bantu apapun dan teknik ini hanya bisa dipakai pada daerah atau tempat yang sudah dikenal dengan baik.</w:t>
      </w:r>
    </w:p>
    <w:p w:rsidR="001F289C" w:rsidRDefault="001F289C" w:rsidP="007410A5">
      <w:pPr>
        <w:pStyle w:val="NoSpacing"/>
        <w:spacing w:line="480" w:lineRule="auto"/>
        <w:ind w:firstLine="720"/>
        <w:jc w:val="both"/>
        <w:rPr>
          <w:color w:val="000000" w:themeColor="text1"/>
        </w:rPr>
      </w:pPr>
      <w:r w:rsidRPr="00CA2325">
        <w:rPr>
          <w:color w:val="000000" w:themeColor="text1"/>
        </w:rPr>
        <w:t>Permasalahan dalam penelitian ini adalah terdapat seorang murid tunanetra kelas dasar VI di SLB Negeri bulukumba yang masih kesulitan dalam</w:t>
      </w:r>
      <w:r w:rsidR="00960288">
        <w:rPr>
          <w:color w:val="000000" w:themeColor="text1"/>
        </w:rPr>
        <w:t xml:space="preserve"> keterampilan </w:t>
      </w:r>
      <w:r w:rsidRPr="00CA2325">
        <w:rPr>
          <w:color w:val="000000" w:themeColor="text1"/>
        </w:rPr>
        <w:t xml:space="preserve"> </w:t>
      </w:r>
      <w:r w:rsidRPr="00CA2325">
        <w:rPr>
          <w:i/>
          <w:color w:val="000000" w:themeColor="text1"/>
        </w:rPr>
        <w:t>independent travel</w:t>
      </w:r>
      <w:r w:rsidRPr="00CA2325">
        <w:rPr>
          <w:color w:val="000000" w:themeColor="text1"/>
        </w:rPr>
        <w:t>. Kondisi inilah yang penulis temukan di lapangan sehingga</w:t>
      </w:r>
      <w:r w:rsidRPr="0083019E">
        <w:rPr>
          <w:color w:val="FF0000"/>
        </w:rPr>
        <w:t xml:space="preserve"> </w:t>
      </w:r>
      <w:r w:rsidRPr="00CA2325">
        <w:rPr>
          <w:color w:val="000000" w:themeColor="text1"/>
        </w:rPr>
        <w:t>penulis mengambil permasalahan ini dalam penelitian.</w:t>
      </w:r>
      <w:r w:rsidR="00960288">
        <w:rPr>
          <w:color w:val="000000" w:themeColor="text1"/>
        </w:rPr>
        <w:t xml:space="preserve"> </w:t>
      </w:r>
      <w:r w:rsidRPr="00CA2325">
        <w:rPr>
          <w:color w:val="000000" w:themeColor="text1"/>
        </w:rPr>
        <w:t xml:space="preserve">Dalam penelitian ini, pelatihan </w:t>
      </w:r>
      <w:r w:rsidR="00960288">
        <w:rPr>
          <w:color w:val="000000" w:themeColor="text1"/>
        </w:rPr>
        <w:t xml:space="preserve">keterampilan </w:t>
      </w:r>
      <w:r w:rsidRPr="00960288">
        <w:rPr>
          <w:i/>
          <w:color w:val="000000" w:themeColor="text1"/>
        </w:rPr>
        <w:t>independent travel</w:t>
      </w:r>
      <w:r w:rsidR="00393E4A">
        <w:rPr>
          <w:color w:val="000000" w:themeColor="text1"/>
        </w:rPr>
        <w:t xml:space="preserve"> dipilih sebagai salah </w:t>
      </w:r>
      <w:r w:rsidRPr="00CA2325">
        <w:rPr>
          <w:color w:val="000000" w:themeColor="text1"/>
        </w:rPr>
        <w:t>satu media alternatif yang dapat memberikan pengaruh positi</w:t>
      </w:r>
      <w:r w:rsidR="007410A5">
        <w:rPr>
          <w:color w:val="000000" w:themeColor="text1"/>
        </w:rPr>
        <w:t>f dalam peningkatan kemampuan</w:t>
      </w:r>
      <w:r w:rsidRPr="00CA2325">
        <w:rPr>
          <w:color w:val="000000" w:themeColor="text1"/>
        </w:rPr>
        <w:t xml:space="preserve"> orientasi mobilitas pada murid tunanetra. Keterampilan  ini penting untuk aktivitas sehari-hari seperti dan agar anak bisa lebih mandiri” </w:t>
      </w:r>
    </w:p>
    <w:p w:rsidR="00960288" w:rsidRDefault="00960288" w:rsidP="00192974">
      <w:pPr>
        <w:spacing w:after="0" w:line="480" w:lineRule="auto"/>
        <w:ind w:firstLine="567"/>
        <w:jc w:val="both"/>
        <w:rPr>
          <w:rFonts w:ascii="Times New Roman" w:hAnsi="Times New Roman"/>
          <w:sz w:val="24"/>
          <w:szCs w:val="24"/>
        </w:rPr>
      </w:pPr>
      <w:r w:rsidRPr="000A526D">
        <w:rPr>
          <w:rFonts w:ascii="Times New Roman" w:hAnsi="Times New Roman"/>
          <w:sz w:val="24"/>
          <w:szCs w:val="24"/>
        </w:rPr>
        <w:t>Dalam penelitian eksperimen subjek tunggal (</w:t>
      </w:r>
      <w:r w:rsidRPr="000A526D">
        <w:rPr>
          <w:rFonts w:ascii="Times New Roman" w:hAnsi="Times New Roman"/>
          <w:i/>
          <w:iCs/>
          <w:sz w:val="24"/>
          <w:szCs w:val="24"/>
        </w:rPr>
        <w:t>single subject research design</w:t>
      </w:r>
      <w:r w:rsidRPr="000A526D">
        <w:rPr>
          <w:rFonts w:ascii="Times New Roman" w:hAnsi="Times New Roman"/>
          <w:sz w:val="24"/>
          <w:szCs w:val="24"/>
        </w:rPr>
        <w:t xml:space="preserve">), data yang diperoleh terbagi menjadi  data </w:t>
      </w:r>
      <w:r w:rsidRPr="000A526D">
        <w:rPr>
          <w:rFonts w:ascii="Times New Roman" w:hAnsi="Times New Roman"/>
          <w:i/>
          <w:iCs/>
          <w:sz w:val="24"/>
          <w:szCs w:val="24"/>
        </w:rPr>
        <w:t>baseline</w:t>
      </w:r>
      <w:r w:rsidRPr="000A526D">
        <w:rPr>
          <w:rFonts w:ascii="Times New Roman" w:hAnsi="Times New Roman"/>
          <w:sz w:val="24"/>
          <w:szCs w:val="24"/>
        </w:rPr>
        <w:t xml:space="preserve"> 1 ( A</w:t>
      </w:r>
      <w:r w:rsidRPr="000A526D">
        <w:rPr>
          <w:rFonts w:ascii="Times New Roman" w:hAnsi="Times New Roman"/>
          <w:sz w:val="24"/>
          <w:szCs w:val="24"/>
          <w:vertAlign w:val="subscript"/>
        </w:rPr>
        <w:t>1</w:t>
      </w:r>
      <w:r w:rsidRPr="000A526D">
        <w:rPr>
          <w:rFonts w:ascii="Times New Roman" w:hAnsi="Times New Roman"/>
          <w:sz w:val="24"/>
          <w:szCs w:val="24"/>
        </w:rPr>
        <w:t xml:space="preserve"> ), data intervensi</w:t>
      </w:r>
      <w:r w:rsidRPr="000A526D">
        <w:rPr>
          <w:rFonts w:ascii="Times New Roman" w:hAnsi="Times New Roman"/>
          <w:i/>
          <w:iCs/>
          <w:sz w:val="24"/>
          <w:szCs w:val="24"/>
        </w:rPr>
        <w:t xml:space="preserve"> </w:t>
      </w:r>
      <w:r w:rsidRPr="000A526D">
        <w:rPr>
          <w:rFonts w:ascii="Times New Roman" w:hAnsi="Times New Roman"/>
          <w:sz w:val="24"/>
          <w:szCs w:val="24"/>
        </w:rPr>
        <w:t>(B),</w:t>
      </w:r>
      <w:r w:rsidRPr="000A526D">
        <w:rPr>
          <w:rFonts w:ascii="Times New Roman" w:hAnsi="Times New Roman"/>
          <w:i/>
          <w:iCs/>
          <w:sz w:val="24"/>
          <w:szCs w:val="24"/>
        </w:rPr>
        <w:t xml:space="preserve"> </w:t>
      </w:r>
      <w:r w:rsidRPr="000A526D">
        <w:rPr>
          <w:rFonts w:ascii="Times New Roman" w:hAnsi="Times New Roman"/>
          <w:sz w:val="24"/>
          <w:szCs w:val="24"/>
        </w:rPr>
        <w:t xml:space="preserve">data </w:t>
      </w:r>
      <w:r w:rsidRPr="000A526D">
        <w:rPr>
          <w:rFonts w:ascii="Times New Roman" w:hAnsi="Times New Roman"/>
          <w:i/>
          <w:iCs/>
          <w:sz w:val="24"/>
          <w:szCs w:val="24"/>
        </w:rPr>
        <w:t>baseline</w:t>
      </w:r>
      <w:r w:rsidRPr="000A526D">
        <w:rPr>
          <w:rFonts w:ascii="Times New Roman" w:hAnsi="Times New Roman"/>
          <w:sz w:val="24"/>
          <w:szCs w:val="24"/>
        </w:rPr>
        <w:t xml:space="preserve"> 2 ( A</w:t>
      </w:r>
      <w:r w:rsidRPr="000A526D">
        <w:rPr>
          <w:rFonts w:ascii="Times New Roman" w:hAnsi="Times New Roman"/>
          <w:sz w:val="24"/>
          <w:szCs w:val="24"/>
          <w:vertAlign w:val="subscript"/>
        </w:rPr>
        <w:t>2</w:t>
      </w:r>
      <w:r w:rsidRPr="000A526D">
        <w:rPr>
          <w:rFonts w:ascii="Times New Roman" w:hAnsi="Times New Roman"/>
          <w:sz w:val="24"/>
          <w:szCs w:val="24"/>
        </w:rPr>
        <w:t xml:space="preserve"> ). </w:t>
      </w:r>
    </w:p>
    <w:p w:rsidR="00393E4A" w:rsidRDefault="00393E4A" w:rsidP="00192974">
      <w:pPr>
        <w:spacing w:after="0" w:line="480" w:lineRule="auto"/>
        <w:ind w:firstLine="567"/>
        <w:jc w:val="both"/>
        <w:rPr>
          <w:rFonts w:ascii="Times New Roman" w:hAnsi="Times New Roman"/>
          <w:sz w:val="24"/>
          <w:szCs w:val="24"/>
        </w:rPr>
      </w:pPr>
    </w:p>
    <w:p w:rsidR="00393E4A" w:rsidRDefault="00393E4A" w:rsidP="00192974">
      <w:pPr>
        <w:spacing w:after="0" w:line="480" w:lineRule="auto"/>
        <w:ind w:firstLine="567"/>
        <w:jc w:val="both"/>
        <w:rPr>
          <w:rFonts w:ascii="Times New Roman" w:hAnsi="Times New Roman"/>
          <w:sz w:val="24"/>
          <w:szCs w:val="24"/>
        </w:rPr>
      </w:pPr>
    </w:p>
    <w:p w:rsidR="005122C1" w:rsidRDefault="00192974" w:rsidP="005122C1">
      <w:pPr>
        <w:pStyle w:val="ListParagraph"/>
        <w:numPr>
          <w:ilvl w:val="3"/>
          <w:numId w:val="7"/>
        </w:numPr>
        <w:spacing w:after="0" w:line="480" w:lineRule="auto"/>
        <w:ind w:left="714" w:hanging="357"/>
        <w:jc w:val="both"/>
        <w:rPr>
          <w:rFonts w:ascii="Times New Roman" w:hAnsi="Times New Roman"/>
          <w:sz w:val="24"/>
          <w:szCs w:val="24"/>
        </w:rPr>
      </w:pPr>
      <w:r>
        <w:rPr>
          <w:rFonts w:ascii="Times New Roman" w:hAnsi="Times New Roman"/>
          <w:sz w:val="24"/>
          <w:szCs w:val="24"/>
        </w:rPr>
        <w:lastRenderedPageBreak/>
        <w:t xml:space="preserve">Teknik tangan menyilang ke atas </w:t>
      </w:r>
    </w:p>
    <w:p w:rsidR="00192974" w:rsidRPr="005122C1" w:rsidRDefault="00192974" w:rsidP="005122C1">
      <w:pPr>
        <w:pStyle w:val="ListParagraph"/>
        <w:spacing w:after="0" w:line="480" w:lineRule="auto"/>
        <w:ind w:left="714"/>
        <w:jc w:val="both"/>
        <w:rPr>
          <w:rFonts w:ascii="Times New Roman" w:hAnsi="Times New Roman"/>
          <w:sz w:val="24"/>
          <w:szCs w:val="24"/>
        </w:rPr>
      </w:pPr>
      <w:r w:rsidRPr="005122C1">
        <w:rPr>
          <w:rFonts w:ascii="Times New Roman" w:hAnsi="Times New Roman"/>
          <w:sz w:val="24"/>
          <w:szCs w:val="24"/>
        </w:rPr>
        <w:t xml:space="preserve">Trend stability pada fase </w:t>
      </w:r>
      <w:r w:rsidRPr="005122C1">
        <w:rPr>
          <w:rFonts w:ascii="Times New Roman" w:hAnsi="Times New Roman"/>
          <w:i/>
          <w:sz w:val="24"/>
          <w:szCs w:val="24"/>
        </w:rPr>
        <w:t>baseline</w:t>
      </w:r>
      <w:r w:rsidRPr="005122C1">
        <w:rPr>
          <w:rFonts w:ascii="Times New Roman" w:hAnsi="Times New Roman"/>
          <w:sz w:val="24"/>
          <w:szCs w:val="24"/>
        </w:rPr>
        <w:t xml:space="preserve"> 1 diperoleh 0%, fase </w:t>
      </w:r>
      <w:r w:rsidRPr="005122C1">
        <w:rPr>
          <w:rFonts w:ascii="Times New Roman" w:hAnsi="Times New Roman"/>
          <w:i/>
          <w:sz w:val="24"/>
          <w:szCs w:val="24"/>
        </w:rPr>
        <w:t>intervensi</w:t>
      </w:r>
      <w:r w:rsidRPr="005122C1">
        <w:rPr>
          <w:rFonts w:ascii="Times New Roman" w:hAnsi="Times New Roman"/>
          <w:sz w:val="24"/>
          <w:szCs w:val="24"/>
        </w:rPr>
        <w:t xml:space="preserve"> diperoleh 50% dan fase baseline 2 diperoleh 100%.</w:t>
      </w:r>
    </w:p>
    <w:p w:rsidR="005122C1" w:rsidRDefault="00192974" w:rsidP="005122C1">
      <w:pPr>
        <w:pStyle w:val="ListParagraph"/>
        <w:numPr>
          <w:ilvl w:val="3"/>
          <w:numId w:val="7"/>
        </w:numPr>
        <w:spacing w:after="0" w:line="480" w:lineRule="auto"/>
        <w:ind w:left="714" w:hanging="357"/>
        <w:jc w:val="both"/>
        <w:rPr>
          <w:rFonts w:ascii="Times New Roman" w:hAnsi="Times New Roman"/>
          <w:sz w:val="24"/>
          <w:szCs w:val="24"/>
        </w:rPr>
      </w:pPr>
      <w:r>
        <w:rPr>
          <w:rFonts w:ascii="Times New Roman" w:hAnsi="Times New Roman"/>
          <w:sz w:val="24"/>
          <w:szCs w:val="24"/>
        </w:rPr>
        <w:t>Teknik tangan menyilang ke bawah</w:t>
      </w:r>
    </w:p>
    <w:p w:rsidR="00192974" w:rsidRPr="005122C1" w:rsidRDefault="00192974" w:rsidP="005122C1">
      <w:pPr>
        <w:pStyle w:val="ListParagraph"/>
        <w:spacing w:after="0" w:line="480" w:lineRule="auto"/>
        <w:ind w:left="714"/>
        <w:jc w:val="both"/>
        <w:rPr>
          <w:rFonts w:ascii="Times New Roman" w:hAnsi="Times New Roman"/>
          <w:sz w:val="24"/>
          <w:szCs w:val="24"/>
        </w:rPr>
      </w:pPr>
      <w:r w:rsidRPr="005122C1">
        <w:rPr>
          <w:rFonts w:ascii="Times New Roman" w:hAnsi="Times New Roman"/>
          <w:sz w:val="24"/>
          <w:szCs w:val="24"/>
        </w:rPr>
        <w:t xml:space="preserve">Trend stability pada fase </w:t>
      </w:r>
      <w:r w:rsidRPr="005122C1">
        <w:rPr>
          <w:rFonts w:ascii="Times New Roman" w:hAnsi="Times New Roman"/>
          <w:i/>
          <w:sz w:val="24"/>
          <w:szCs w:val="24"/>
        </w:rPr>
        <w:t>baseline</w:t>
      </w:r>
      <w:r w:rsidRPr="005122C1">
        <w:rPr>
          <w:rFonts w:ascii="Times New Roman" w:hAnsi="Times New Roman"/>
          <w:sz w:val="24"/>
          <w:szCs w:val="24"/>
        </w:rPr>
        <w:t xml:space="preserve"> 1 di peroleh 0%, fase </w:t>
      </w:r>
      <w:r w:rsidRPr="005122C1">
        <w:rPr>
          <w:rFonts w:ascii="Times New Roman" w:hAnsi="Times New Roman"/>
          <w:i/>
          <w:sz w:val="24"/>
          <w:szCs w:val="24"/>
        </w:rPr>
        <w:t>intervensi</w:t>
      </w:r>
      <w:r w:rsidRPr="005122C1">
        <w:rPr>
          <w:rFonts w:ascii="Times New Roman" w:hAnsi="Times New Roman"/>
          <w:sz w:val="24"/>
          <w:szCs w:val="24"/>
        </w:rPr>
        <w:t xml:space="preserve"> diperoleh 50% dan fase baseline 2 diperoleh 100%</w:t>
      </w:r>
    </w:p>
    <w:p w:rsidR="005122C1" w:rsidRDefault="00192974" w:rsidP="005122C1">
      <w:pPr>
        <w:pStyle w:val="ListParagraph"/>
        <w:numPr>
          <w:ilvl w:val="3"/>
          <w:numId w:val="7"/>
        </w:numPr>
        <w:spacing w:after="0" w:line="480" w:lineRule="auto"/>
        <w:ind w:left="714" w:hanging="357"/>
        <w:jc w:val="both"/>
        <w:rPr>
          <w:rFonts w:ascii="Times New Roman" w:hAnsi="Times New Roman"/>
          <w:sz w:val="24"/>
          <w:szCs w:val="24"/>
        </w:rPr>
      </w:pPr>
      <w:r>
        <w:rPr>
          <w:rFonts w:ascii="Times New Roman" w:hAnsi="Times New Roman"/>
          <w:sz w:val="24"/>
          <w:szCs w:val="24"/>
        </w:rPr>
        <w:t>Teknik kombinasi</w:t>
      </w:r>
    </w:p>
    <w:p w:rsidR="00192974" w:rsidRPr="005122C1" w:rsidRDefault="00192974" w:rsidP="005122C1">
      <w:pPr>
        <w:pStyle w:val="ListParagraph"/>
        <w:spacing w:after="0" w:line="480" w:lineRule="auto"/>
        <w:ind w:left="714"/>
        <w:jc w:val="both"/>
        <w:rPr>
          <w:rFonts w:ascii="Times New Roman" w:hAnsi="Times New Roman"/>
          <w:sz w:val="24"/>
          <w:szCs w:val="24"/>
        </w:rPr>
      </w:pPr>
      <w:r w:rsidRPr="005122C1">
        <w:rPr>
          <w:rFonts w:ascii="Times New Roman" w:hAnsi="Times New Roman"/>
          <w:sz w:val="24"/>
          <w:szCs w:val="24"/>
        </w:rPr>
        <w:t>Trend stability pada fase</w:t>
      </w:r>
      <w:r w:rsidRPr="005122C1">
        <w:rPr>
          <w:rFonts w:ascii="Times New Roman" w:hAnsi="Times New Roman"/>
          <w:i/>
          <w:sz w:val="24"/>
          <w:szCs w:val="24"/>
        </w:rPr>
        <w:t xml:space="preserve"> baseline</w:t>
      </w:r>
      <w:r w:rsidRPr="005122C1">
        <w:rPr>
          <w:rFonts w:ascii="Times New Roman" w:hAnsi="Times New Roman"/>
          <w:sz w:val="24"/>
          <w:szCs w:val="24"/>
        </w:rPr>
        <w:t xml:space="preserve"> 1 di peroleh 0%, fase </w:t>
      </w:r>
      <w:r w:rsidRPr="005122C1">
        <w:rPr>
          <w:rFonts w:ascii="Times New Roman" w:hAnsi="Times New Roman"/>
          <w:i/>
          <w:sz w:val="24"/>
          <w:szCs w:val="24"/>
        </w:rPr>
        <w:t>intervensi</w:t>
      </w:r>
      <w:r w:rsidRPr="005122C1">
        <w:rPr>
          <w:rFonts w:ascii="Times New Roman" w:hAnsi="Times New Roman"/>
          <w:sz w:val="24"/>
          <w:szCs w:val="24"/>
        </w:rPr>
        <w:t xml:space="preserve"> diperoleh </w:t>
      </w:r>
      <w:r w:rsidR="00E25FF6" w:rsidRPr="005122C1">
        <w:rPr>
          <w:rFonts w:ascii="Times New Roman" w:hAnsi="Times New Roman"/>
          <w:sz w:val="24"/>
          <w:szCs w:val="24"/>
        </w:rPr>
        <w:t>62.5</w:t>
      </w:r>
      <w:r w:rsidRPr="005122C1">
        <w:rPr>
          <w:rFonts w:ascii="Times New Roman" w:hAnsi="Times New Roman"/>
          <w:sz w:val="24"/>
          <w:szCs w:val="24"/>
        </w:rPr>
        <w:t>% dan fase baseline 2 diperoleh 100%</w:t>
      </w:r>
    </w:p>
    <w:p w:rsidR="005122C1" w:rsidRDefault="00192974" w:rsidP="005122C1">
      <w:pPr>
        <w:pStyle w:val="ListParagraph"/>
        <w:numPr>
          <w:ilvl w:val="3"/>
          <w:numId w:val="7"/>
        </w:numPr>
        <w:spacing w:after="0" w:line="480" w:lineRule="auto"/>
        <w:ind w:left="714" w:hanging="357"/>
        <w:jc w:val="both"/>
        <w:rPr>
          <w:rFonts w:ascii="Times New Roman" w:hAnsi="Times New Roman"/>
          <w:sz w:val="24"/>
          <w:szCs w:val="24"/>
        </w:rPr>
      </w:pPr>
      <w:r>
        <w:rPr>
          <w:rFonts w:ascii="Times New Roman" w:hAnsi="Times New Roman"/>
          <w:sz w:val="24"/>
          <w:szCs w:val="24"/>
        </w:rPr>
        <w:t>Teknik merambat/menelusuri</w:t>
      </w:r>
    </w:p>
    <w:p w:rsidR="00E25FF6" w:rsidRPr="005122C1" w:rsidRDefault="00E25FF6" w:rsidP="005122C1">
      <w:pPr>
        <w:pStyle w:val="ListParagraph"/>
        <w:spacing w:after="0" w:line="480" w:lineRule="auto"/>
        <w:ind w:left="714"/>
        <w:jc w:val="both"/>
        <w:rPr>
          <w:rFonts w:ascii="Times New Roman" w:hAnsi="Times New Roman"/>
          <w:sz w:val="24"/>
          <w:szCs w:val="24"/>
        </w:rPr>
      </w:pPr>
      <w:r w:rsidRPr="005122C1">
        <w:rPr>
          <w:rFonts w:ascii="Times New Roman" w:hAnsi="Times New Roman"/>
          <w:sz w:val="24"/>
          <w:szCs w:val="24"/>
        </w:rPr>
        <w:t xml:space="preserve">Trend stability pada fase </w:t>
      </w:r>
      <w:r w:rsidRPr="005122C1">
        <w:rPr>
          <w:rFonts w:ascii="Times New Roman" w:hAnsi="Times New Roman"/>
          <w:i/>
          <w:sz w:val="24"/>
          <w:szCs w:val="24"/>
        </w:rPr>
        <w:t>baseline</w:t>
      </w:r>
      <w:r w:rsidRPr="005122C1">
        <w:rPr>
          <w:rFonts w:ascii="Times New Roman" w:hAnsi="Times New Roman"/>
          <w:sz w:val="24"/>
          <w:szCs w:val="24"/>
        </w:rPr>
        <w:t xml:space="preserve"> 1 di peroleh 0%, fase </w:t>
      </w:r>
      <w:r w:rsidRPr="005122C1">
        <w:rPr>
          <w:rFonts w:ascii="Times New Roman" w:hAnsi="Times New Roman"/>
          <w:i/>
          <w:sz w:val="24"/>
          <w:szCs w:val="24"/>
        </w:rPr>
        <w:t xml:space="preserve">intervensi </w:t>
      </w:r>
      <w:r w:rsidRPr="005122C1">
        <w:rPr>
          <w:rFonts w:ascii="Times New Roman" w:hAnsi="Times New Roman"/>
          <w:sz w:val="24"/>
          <w:szCs w:val="24"/>
        </w:rPr>
        <w:t>diperoleh 50% dan fase baseline 2 diperoleh 100%</w:t>
      </w:r>
    </w:p>
    <w:p w:rsidR="005122C1" w:rsidRDefault="00192974" w:rsidP="005122C1">
      <w:pPr>
        <w:pStyle w:val="ListParagraph"/>
        <w:numPr>
          <w:ilvl w:val="3"/>
          <w:numId w:val="7"/>
        </w:numPr>
        <w:spacing w:after="0" w:line="480" w:lineRule="auto"/>
        <w:ind w:left="714" w:hanging="357"/>
        <w:jc w:val="both"/>
        <w:rPr>
          <w:rFonts w:ascii="Times New Roman" w:hAnsi="Times New Roman"/>
          <w:sz w:val="24"/>
          <w:szCs w:val="24"/>
        </w:rPr>
      </w:pPr>
      <w:r>
        <w:rPr>
          <w:rFonts w:ascii="Times New Roman" w:hAnsi="Times New Roman"/>
          <w:sz w:val="24"/>
          <w:szCs w:val="24"/>
        </w:rPr>
        <w:t>Teknik tegak lurus dengan benda</w:t>
      </w:r>
    </w:p>
    <w:p w:rsidR="00E25FF6" w:rsidRPr="005122C1" w:rsidRDefault="00E25FF6" w:rsidP="005122C1">
      <w:pPr>
        <w:pStyle w:val="ListParagraph"/>
        <w:spacing w:after="0" w:line="480" w:lineRule="auto"/>
        <w:ind w:left="714"/>
        <w:jc w:val="both"/>
        <w:rPr>
          <w:rFonts w:ascii="Times New Roman" w:hAnsi="Times New Roman"/>
          <w:sz w:val="24"/>
          <w:szCs w:val="24"/>
        </w:rPr>
      </w:pPr>
      <w:r w:rsidRPr="005122C1">
        <w:rPr>
          <w:rFonts w:ascii="Times New Roman" w:hAnsi="Times New Roman"/>
          <w:sz w:val="24"/>
          <w:szCs w:val="24"/>
        </w:rPr>
        <w:t xml:space="preserve">Trend stability pada fase </w:t>
      </w:r>
      <w:r w:rsidRPr="005122C1">
        <w:rPr>
          <w:rFonts w:ascii="Times New Roman" w:hAnsi="Times New Roman"/>
          <w:i/>
          <w:sz w:val="24"/>
          <w:szCs w:val="24"/>
        </w:rPr>
        <w:t>baseline</w:t>
      </w:r>
      <w:r w:rsidRPr="005122C1">
        <w:rPr>
          <w:rFonts w:ascii="Times New Roman" w:hAnsi="Times New Roman"/>
          <w:sz w:val="24"/>
          <w:szCs w:val="24"/>
        </w:rPr>
        <w:t xml:space="preserve"> 1 di peroleh 0%, fase </w:t>
      </w:r>
      <w:r w:rsidRPr="005122C1">
        <w:rPr>
          <w:rFonts w:ascii="Times New Roman" w:hAnsi="Times New Roman"/>
          <w:i/>
          <w:sz w:val="24"/>
          <w:szCs w:val="24"/>
        </w:rPr>
        <w:t>intervensi</w:t>
      </w:r>
      <w:r w:rsidRPr="005122C1">
        <w:rPr>
          <w:rFonts w:ascii="Times New Roman" w:hAnsi="Times New Roman"/>
          <w:sz w:val="24"/>
          <w:szCs w:val="24"/>
        </w:rPr>
        <w:t xml:space="preserve"> diperoleh 62.5% dan fase baseline 2 diperoleh 100%</w:t>
      </w:r>
    </w:p>
    <w:p w:rsidR="005122C1" w:rsidRDefault="00192974" w:rsidP="005122C1">
      <w:pPr>
        <w:pStyle w:val="ListParagraph"/>
        <w:numPr>
          <w:ilvl w:val="3"/>
          <w:numId w:val="7"/>
        </w:numPr>
        <w:spacing w:after="0" w:line="480" w:lineRule="auto"/>
        <w:ind w:left="714" w:hanging="357"/>
        <w:jc w:val="both"/>
        <w:rPr>
          <w:rFonts w:ascii="Times New Roman" w:hAnsi="Times New Roman"/>
          <w:sz w:val="24"/>
          <w:szCs w:val="24"/>
        </w:rPr>
      </w:pPr>
      <w:r>
        <w:rPr>
          <w:rFonts w:ascii="Times New Roman" w:hAnsi="Times New Roman"/>
          <w:sz w:val="24"/>
          <w:szCs w:val="24"/>
        </w:rPr>
        <w:t>Teknik mencari benda jatuh</w:t>
      </w:r>
    </w:p>
    <w:p w:rsidR="00E25FF6" w:rsidRPr="005122C1" w:rsidRDefault="00E25FF6" w:rsidP="005122C1">
      <w:pPr>
        <w:pStyle w:val="ListParagraph"/>
        <w:spacing w:after="0" w:line="480" w:lineRule="auto"/>
        <w:ind w:left="714"/>
        <w:jc w:val="both"/>
        <w:rPr>
          <w:rFonts w:ascii="Times New Roman" w:hAnsi="Times New Roman"/>
          <w:sz w:val="24"/>
          <w:szCs w:val="24"/>
        </w:rPr>
      </w:pPr>
      <w:r w:rsidRPr="005122C1">
        <w:rPr>
          <w:rFonts w:ascii="Times New Roman" w:hAnsi="Times New Roman"/>
          <w:sz w:val="24"/>
          <w:szCs w:val="24"/>
        </w:rPr>
        <w:t xml:space="preserve">Trend stability pada fase </w:t>
      </w:r>
      <w:r w:rsidRPr="005122C1">
        <w:rPr>
          <w:rFonts w:ascii="Times New Roman" w:hAnsi="Times New Roman"/>
          <w:i/>
          <w:sz w:val="24"/>
          <w:szCs w:val="24"/>
        </w:rPr>
        <w:t>baseline</w:t>
      </w:r>
      <w:r w:rsidRPr="005122C1">
        <w:rPr>
          <w:rFonts w:ascii="Times New Roman" w:hAnsi="Times New Roman"/>
          <w:sz w:val="24"/>
          <w:szCs w:val="24"/>
        </w:rPr>
        <w:t xml:space="preserve"> 1 di peroleh 0%, fase</w:t>
      </w:r>
      <w:r w:rsidRPr="005122C1">
        <w:rPr>
          <w:rFonts w:ascii="Times New Roman" w:hAnsi="Times New Roman"/>
          <w:i/>
          <w:sz w:val="24"/>
          <w:szCs w:val="24"/>
        </w:rPr>
        <w:t xml:space="preserve"> intervensi</w:t>
      </w:r>
      <w:r w:rsidRPr="005122C1">
        <w:rPr>
          <w:rFonts w:ascii="Times New Roman" w:hAnsi="Times New Roman"/>
          <w:sz w:val="24"/>
          <w:szCs w:val="24"/>
        </w:rPr>
        <w:t xml:space="preserve"> diperoleh 50% dan fase baseline 2 diperoleh 100%</w:t>
      </w:r>
      <w:r w:rsidR="00393E4A" w:rsidRPr="005122C1">
        <w:rPr>
          <w:rFonts w:ascii="Times New Roman" w:hAnsi="Times New Roman"/>
          <w:sz w:val="24"/>
          <w:szCs w:val="24"/>
        </w:rPr>
        <w:tab/>
      </w:r>
    </w:p>
    <w:p w:rsidR="00393E4A" w:rsidRPr="000A526D" w:rsidRDefault="00393E4A" w:rsidP="00393E4A">
      <w:pPr>
        <w:spacing w:after="0" w:line="480" w:lineRule="auto"/>
        <w:ind w:firstLine="720"/>
        <w:jc w:val="both"/>
        <w:rPr>
          <w:rFonts w:ascii="Times New Roman" w:hAnsi="Times New Roman"/>
          <w:sz w:val="24"/>
          <w:szCs w:val="24"/>
        </w:rPr>
      </w:pPr>
      <w:r w:rsidRPr="000A526D">
        <w:rPr>
          <w:rFonts w:ascii="Times New Roman" w:hAnsi="Times New Roman"/>
          <w:sz w:val="24"/>
          <w:szCs w:val="24"/>
        </w:rPr>
        <w:t xml:space="preserve">Setelah melakukan penelitian selama 1 bulan terhadap 1 murid tunanetra kelas dasar VI di SLB Negeri Bulukumba, hasil penelitian menunjukkan bahwa keterampilan </w:t>
      </w:r>
      <w:r w:rsidRPr="000A526D">
        <w:rPr>
          <w:rFonts w:ascii="Times New Roman" w:hAnsi="Times New Roman"/>
          <w:i/>
          <w:sz w:val="24"/>
          <w:szCs w:val="24"/>
        </w:rPr>
        <w:t xml:space="preserve">independent travel </w:t>
      </w:r>
      <w:r>
        <w:rPr>
          <w:rFonts w:ascii="Times New Roman" w:hAnsi="Times New Roman"/>
          <w:sz w:val="24"/>
          <w:szCs w:val="24"/>
        </w:rPr>
        <w:t xml:space="preserve">melalui </w:t>
      </w:r>
      <w:r w:rsidRPr="000A526D">
        <w:rPr>
          <w:rFonts w:ascii="Times New Roman" w:hAnsi="Times New Roman"/>
          <w:sz w:val="24"/>
          <w:szCs w:val="24"/>
        </w:rPr>
        <w:t xml:space="preserve"> aturan prinsip orientasi mobilitas pada</w:t>
      </w:r>
      <w:r w:rsidRPr="000A526D">
        <w:rPr>
          <w:rFonts w:ascii="Times New Roman" w:hAnsi="Times New Roman"/>
          <w:i/>
          <w:sz w:val="24"/>
          <w:szCs w:val="24"/>
        </w:rPr>
        <w:t xml:space="preserve"> </w:t>
      </w:r>
      <w:r w:rsidRPr="000A526D">
        <w:rPr>
          <w:rFonts w:ascii="Times New Roman" w:hAnsi="Times New Roman"/>
          <w:sz w:val="24"/>
          <w:szCs w:val="24"/>
        </w:rPr>
        <w:lastRenderedPageBreak/>
        <w:t xml:space="preserve">murid tunanetra di kelas dasar VIdi SLB Negeri Bulukumba mengalami peningkatan secara signifikan. </w:t>
      </w:r>
    </w:p>
    <w:p w:rsidR="00393E4A" w:rsidRPr="000A526D" w:rsidRDefault="00393E4A" w:rsidP="000A526D">
      <w:pPr>
        <w:spacing w:line="480" w:lineRule="auto"/>
        <w:ind w:firstLine="567"/>
        <w:jc w:val="both"/>
        <w:rPr>
          <w:rFonts w:ascii="Times New Roman" w:hAnsi="Times New Roman"/>
          <w:sz w:val="24"/>
          <w:szCs w:val="24"/>
        </w:rPr>
      </w:pPr>
    </w:p>
    <w:sectPr w:rsidR="00393E4A" w:rsidRPr="000A526D" w:rsidSect="00960288">
      <w:headerReference w:type="default" r:id="rId49"/>
      <w:footerReference w:type="first" r:id="rId50"/>
      <w:pgSz w:w="12240" w:h="15840" w:code="1"/>
      <w:pgMar w:top="2268" w:right="1701" w:bottom="1701" w:left="2268" w:header="720" w:footer="720" w:gutter="0"/>
      <w:pgNumType w:start="2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B5E" w:rsidRDefault="00680B5E" w:rsidP="001F289C">
      <w:pPr>
        <w:spacing w:after="0" w:line="240" w:lineRule="auto"/>
      </w:pPr>
      <w:r>
        <w:separator/>
      </w:r>
    </w:p>
  </w:endnote>
  <w:endnote w:type="continuationSeparator" w:id="1">
    <w:p w:rsidR="00680B5E" w:rsidRDefault="00680B5E" w:rsidP="001F28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2864"/>
      <w:docPartObj>
        <w:docPartGallery w:val="Page Numbers (Bottom of Page)"/>
        <w:docPartUnique/>
      </w:docPartObj>
    </w:sdtPr>
    <w:sdtContent>
      <w:p w:rsidR="002829A8" w:rsidRDefault="002829A8">
        <w:pPr>
          <w:pStyle w:val="Footer"/>
          <w:jc w:val="center"/>
        </w:pPr>
        <w:fldSimple w:instr=" PAGE   \* MERGEFORMAT ">
          <w:r w:rsidR="00B3486B">
            <w:rPr>
              <w:noProof/>
            </w:rPr>
            <w:t>29</w:t>
          </w:r>
        </w:fldSimple>
      </w:p>
    </w:sdtContent>
  </w:sdt>
  <w:p w:rsidR="002829A8" w:rsidRDefault="002829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B5E" w:rsidRDefault="00680B5E" w:rsidP="001F289C">
      <w:pPr>
        <w:spacing w:after="0" w:line="240" w:lineRule="auto"/>
      </w:pPr>
      <w:r>
        <w:separator/>
      </w:r>
    </w:p>
  </w:footnote>
  <w:footnote w:type="continuationSeparator" w:id="1">
    <w:p w:rsidR="00680B5E" w:rsidRDefault="00680B5E" w:rsidP="001F28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5454"/>
      <w:docPartObj>
        <w:docPartGallery w:val="Page Numbers (Top of Page)"/>
        <w:docPartUnique/>
      </w:docPartObj>
    </w:sdtPr>
    <w:sdtContent>
      <w:p w:rsidR="002829A8" w:rsidRDefault="002829A8">
        <w:pPr>
          <w:pStyle w:val="Header"/>
          <w:jc w:val="right"/>
        </w:pPr>
        <w:fldSimple w:instr=" PAGE   \* MERGEFORMAT ">
          <w:r w:rsidR="00B3486B">
            <w:rPr>
              <w:noProof/>
            </w:rPr>
            <w:t>130</w:t>
          </w:r>
        </w:fldSimple>
      </w:p>
    </w:sdtContent>
  </w:sdt>
  <w:p w:rsidR="002829A8" w:rsidRDefault="002829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29D"/>
    <w:multiLevelType w:val="multilevel"/>
    <w:tmpl w:val="90FA39AC"/>
    <w:lvl w:ilvl="0">
      <w:start w:val="3"/>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nsid w:val="04EC0466"/>
    <w:multiLevelType w:val="hybridMultilevel"/>
    <w:tmpl w:val="860AA912"/>
    <w:lvl w:ilvl="0" w:tplc="9792648A">
      <w:start w:val="1"/>
      <w:numFmt w:val="lowerLetter"/>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6896ED0"/>
    <w:multiLevelType w:val="hybridMultilevel"/>
    <w:tmpl w:val="F13AF2D0"/>
    <w:lvl w:ilvl="0" w:tplc="4406E8C2">
      <w:start w:val="5"/>
      <w:numFmt w:val="lowerLetter"/>
      <w:lvlText w:val="%1."/>
      <w:lvlJc w:val="left"/>
      <w:pPr>
        <w:tabs>
          <w:tab w:val="num" w:pos="340"/>
        </w:tabs>
        <w:ind w:left="340" w:hanging="340"/>
      </w:pPr>
      <w:rPr>
        <w:rFonts w:cs="Times New Roman" w:hint="default"/>
      </w:rPr>
    </w:lvl>
    <w:lvl w:ilvl="1" w:tplc="77489736">
      <w:start w:val="1"/>
      <w:numFmt w:val="lowerLetter"/>
      <w:lvlText w:val="%2)"/>
      <w:lvlJc w:val="left"/>
      <w:pPr>
        <w:tabs>
          <w:tab w:val="num" w:pos="720"/>
        </w:tabs>
        <w:ind w:left="720" w:hanging="360"/>
      </w:pPr>
      <w:rPr>
        <w:rFonts w:hint="default"/>
        <w:i w:val="0"/>
      </w:rPr>
    </w:lvl>
    <w:lvl w:ilvl="2" w:tplc="425AFFD2">
      <w:start w:val="2"/>
      <w:numFmt w:val="lowerLetter"/>
      <w:lvlText w:val="%3."/>
      <w:lvlJc w:val="left"/>
      <w:pPr>
        <w:tabs>
          <w:tab w:val="num" w:pos="1600"/>
        </w:tabs>
        <w:ind w:left="1600" w:hanging="340"/>
      </w:pPr>
      <w:rPr>
        <w:rFonts w:cs="Times New Roman" w:hint="default"/>
      </w:rPr>
    </w:lvl>
    <w:lvl w:ilvl="3" w:tplc="52D8B578">
      <w:start w:val="2"/>
      <w:numFmt w:val="bullet"/>
      <w:lvlText w:val="-"/>
      <w:lvlJc w:val="left"/>
      <w:pPr>
        <w:ind w:left="2160" w:hanging="360"/>
      </w:pPr>
      <w:rPr>
        <w:rFonts w:ascii="Times New Roman" w:eastAsia="Times New Roman" w:hAnsi="Times New Roman" w:hint="default"/>
      </w:rPr>
    </w:lvl>
    <w:lvl w:ilvl="4" w:tplc="E8C6AFB2">
      <w:start w:val="1"/>
      <w:numFmt w:val="decimal"/>
      <w:lvlText w:val="(%5)"/>
      <w:lvlJc w:val="left"/>
      <w:pPr>
        <w:ind w:left="2880" w:hanging="360"/>
      </w:pPr>
      <w:rPr>
        <w:rFonts w:cs="Times New Roman" w:hint="default"/>
        <w:i w:val="0"/>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
    <w:nsid w:val="06E76DB7"/>
    <w:multiLevelType w:val="hybridMultilevel"/>
    <w:tmpl w:val="5D26DAEE"/>
    <w:lvl w:ilvl="0" w:tplc="EE583D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9E43EA"/>
    <w:multiLevelType w:val="hybridMultilevel"/>
    <w:tmpl w:val="160E6006"/>
    <w:lvl w:ilvl="0" w:tplc="35B23E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042CF7"/>
    <w:multiLevelType w:val="hybridMultilevel"/>
    <w:tmpl w:val="75801DD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010BBC"/>
    <w:multiLevelType w:val="hybridMultilevel"/>
    <w:tmpl w:val="59F0E1EC"/>
    <w:lvl w:ilvl="0" w:tplc="C3869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D2230F"/>
    <w:multiLevelType w:val="hybridMultilevel"/>
    <w:tmpl w:val="E5BAC05C"/>
    <w:lvl w:ilvl="0" w:tplc="25DE353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C5A6A2D"/>
    <w:multiLevelType w:val="hybridMultilevel"/>
    <w:tmpl w:val="31421784"/>
    <w:lvl w:ilvl="0" w:tplc="A580B35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DB49CCC">
      <w:start w:val="3"/>
      <w:numFmt w:val="bullet"/>
      <w:lvlText w:val="-"/>
      <w:lvlJc w:val="left"/>
      <w:pPr>
        <w:ind w:left="2880" w:hanging="360"/>
      </w:pPr>
      <w:rPr>
        <w:rFonts w:ascii="Calibri" w:eastAsiaTheme="minorHAnsi" w:hAnsi="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C31B1"/>
    <w:multiLevelType w:val="hybridMultilevel"/>
    <w:tmpl w:val="15FE0786"/>
    <w:lvl w:ilvl="0" w:tplc="4B94EF3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8AB6CC3"/>
    <w:multiLevelType w:val="hybridMultilevel"/>
    <w:tmpl w:val="EE50F384"/>
    <w:lvl w:ilvl="0" w:tplc="AD2E64D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C614C47"/>
    <w:multiLevelType w:val="hybridMultilevel"/>
    <w:tmpl w:val="6430E5E0"/>
    <w:lvl w:ilvl="0" w:tplc="E3CA4C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5663DA"/>
    <w:multiLevelType w:val="hybridMultilevel"/>
    <w:tmpl w:val="DE087602"/>
    <w:lvl w:ilvl="0" w:tplc="FA9E2A8E">
      <w:start w:val="2"/>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4C827B8"/>
    <w:multiLevelType w:val="hybridMultilevel"/>
    <w:tmpl w:val="440E37C6"/>
    <w:lvl w:ilvl="0" w:tplc="48A2EC64">
      <w:start w:val="1"/>
      <w:numFmt w:val="lowerLetter"/>
      <w:lvlText w:val="%1)"/>
      <w:lvlJc w:val="left"/>
      <w:pPr>
        <w:ind w:left="1260" w:hanging="360"/>
      </w:pPr>
      <w:rPr>
        <w:rFonts w:ascii="Times New Roman" w:hAnsi="Times New Roman"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3742267E"/>
    <w:multiLevelType w:val="hybridMultilevel"/>
    <w:tmpl w:val="2E04B48C"/>
    <w:lvl w:ilvl="0" w:tplc="1326F26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37BF52EA"/>
    <w:multiLevelType w:val="hybridMultilevel"/>
    <w:tmpl w:val="E76242DA"/>
    <w:lvl w:ilvl="0" w:tplc="F746D1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E672C7"/>
    <w:multiLevelType w:val="hybridMultilevel"/>
    <w:tmpl w:val="BDC0F0A6"/>
    <w:lvl w:ilvl="0" w:tplc="4ADE8182">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7">
    <w:nsid w:val="3D871590"/>
    <w:multiLevelType w:val="hybridMultilevel"/>
    <w:tmpl w:val="D1402538"/>
    <w:lvl w:ilvl="0" w:tplc="2A489ACC">
      <w:start w:val="1"/>
      <w:numFmt w:val="lowerLetter"/>
      <w:lvlText w:val="%1)"/>
      <w:lvlJc w:val="left"/>
      <w:pPr>
        <w:ind w:left="1440" w:hanging="360"/>
      </w:pPr>
      <w:rPr>
        <w:rFonts w:ascii="Times New Roman" w:hAnsi="Times New Roman" w:cs="Times New Roman"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3EB72B12"/>
    <w:multiLevelType w:val="hybridMultilevel"/>
    <w:tmpl w:val="55C28018"/>
    <w:lvl w:ilvl="0" w:tplc="13724F30">
      <w:start w:val="1"/>
      <w:numFmt w:val="decimal"/>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19">
    <w:nsid w:val="409E3C9D"/>
    <w:multiLevelType w:val="hybridMultilevel"/>
    <w:tmpl w:val="8006CC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341C64"/>
    <w:multiLevelType w:val="hybridMultilevel"/>
    <w:tmpl w:val="1AACBF0A"/>
    <w:lvl w:ilvl="0" w:tplc="A10E41BC">
      <w:start w:val="1"/>
      <w:numFmt w:val="lowerLetter"/>
      <w:lvlText w:val="%1)"/>
      <w:lvlJc w:val="left"/>
      <w:pPr>
        <w:ind w:left="1260" w:hanging="360"/>
      </w:pPr>
      <w:rPr>
        <w:rFonts w:ascii="Times New Roman" w:hAnsi="Times New Roman"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43E44F2F"/>
    <w:multiLevelType w:val="hybridMultilevel"/>
    <w:tmpl w:val="3E825E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3C1ED2"/>
    <w:multiLevelType w:val="hybridMultilevel"/>
    <w:tmpl w:val="29C2564C"/>
    <w:lvl w:ilvl="0" w:tplc="E58E1544">
      <w:start w:val="1"/>
      <w:numFmt w:val="lowerLetter"/>
      <w:lvlText w:val="%1)"/>
      <w:lvlJc w:val="left"/>
      <w:pPr>
        <w:ind w:left="1260" w:hanging="360"/>
      </w:pPr>
      <w:rPr>
        <w:rFonts w:ascii="Times New Roman" w:hAnsi="Times New Roman"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499179A6"/>
    <w:multiLevelType w:val="hybridMultilevel"/>
    <w:tmpl w:val="A82A001E"/>
    <w:lvl w:ilvl="0" w:tplc="946689D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4A1C5ADF"/>
    <w:multiLevelType w:val="hybridMultilevel"/>
    <w:tmpl w:val="FF40F606"/>
    <w:lvl w:ilvl="0" w:tplc="D0DE6194">
      <w:start w:val="2"/>
      <w:numFmt w:val="decimal"/>
      <w:lvlText w:val="%1."/>
      <w:lvlJc w:val="left"/>
      <w:pPr>
        <w:ind w:left="927" w:hanging="360"/>
      </w:pPr>
      <w:rPr>
        <w:rFonts w:hint="default"/>
        <w:b/>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4DF2778A"/>
    <w:multiLevelType w:val="hybridMultilevel"/>
    <w:tmpl w:val="A770F1A6"/>
    <w:lvl w:ilvl="0" w:tplc="FDB49CCC">
      <w:start w:val="3"/>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F27E76"/>
    <w:multiLevelType w:val="hybridMultilevel"/>
    <w:tmpl w:val="2CB8EF3A"/>
    <w:lvl w:ilvl="0" w:tplc="04090017">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26125F1"/>
    <w:multiLevelType w:val="multilevel"/>
    <w:tmpl w:val="F7C022F0"/>
    <w:lvl w:ilvl="0">
      <w:start w:val="1"/>
      <w:numFmt w:val="decimal"/>
      <w:lvlText w:val="%1."/>
      <w:lvlJc w:val="left"/>
      <w:pPr>
        <w:ind w:left="720" w:hanging="360"/>
      </w:pPr>
      <w:rPr>
        <w:rFonts w:hint="default"/>
        <w:b/>
      </w:rPr>
    </w:lvl>
    <w:lvl w:ilvl="1">
      <w:start w:val="6"/>
      <w:numFmt w:val="decimal"/>
      <w:isLgl/>
      <w:lvlText w:val="%1.%2"/>
      <w:lvlJc w:val="left"/>
      <w:pPr>
        <w:ind w:left="12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28">
    <w:nsid w:val="5286291A"/>
    <w:multiLevelType w:val="hybridMultilevel"/>
    <w:tmpl w:val="C45C8C0C"/>
    <w:lvl w:ilvl="0" w:tplc="80EC673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53AF1C88"/>
    <w:multiLevelType w:val="hybridMultilevel"/>
    <w:tmpl w:val="0FFEF88C"/>
    <w:lvl w:ilvl="0" w:tplc="B6E87AF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FB6DB28">
      <w:start w:val="1"/>
      <w:numFmt w:val="decimal"/>
      <w:lvlText w:val="%4."/>
      <w:lvlJc w:val="left"/>
      <w:pPr>
        <w:ind w:left="2880" w:hanging="360"/>
      </w:pPr>
      <w:rPr>
        <w:rFonts w:ascii="Times New Roman" w:hAnsi="Times New Roman" w:cs="Times New Roman" w:hint="default"/>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146A95"/>
    <w:multiLevelType w:val="hybridMultilevel"/>
    <w:tmpl w:val="51B4D11C"/>
    <w:lvl w:ilvl="0" w:tplc="0409000F">
      <w:start w:val="1"/>
      <w:numFmt w:val="decimal"/>
      <w:lvlText w:val="%1."/>
      <w:lvlJc w:val="left"/>
      <w:pPr>
        <w:ind w:left="2514" w:hanging="360"/>
      </w:pPr>
    </w:lvl>
    <w:lvl w:ilvl="1" w:tplc="04090019" w:tentative="1">
      <w:start w:val="1"/>
      <w:numFmt w:val="lowerLetter"/>
      <w:lvlText w:val="%2."/>
      <w:lvlJc w:val="left"/>
      <w:pPr>
        <w:ind w:left="3234" w:hanging="360"/>
      </w:pPr>
    </w:lvl>
    <w:lvl w:ilvl="2" w:tplc="0409001B" w:tentative="1">
      <w:start w:val="1"/>
      <w:numFmt w:val="lowerRoman"/>
      <w:lvlText w:val="%3."/>
      <w:lvlJc w:val="right"/>
      <w:pPr>
        <w:ind w:left="3954" w:hanging="180"/>
      </w:pPr>
    </w:lvl>
    <w:lvl w:ilvl="3" w:tplc="0409000F" w:tentative="1">
      <w:start w:val="1"/>
      <w:numFmt w:val="decimal"/>
      <w:lvlText w:val="%4."/>
      <w:lvlJc w:val="left"/>
      <w:pPr>
        <w:ind w:left="4674" w:hanging="360"/>
      </w:pPr>
    </w:lvl>
    <w:lvl w:ilvl="4" w:tplc="04090019" w:tentative="1">
      <w:start w:val="1"/>
      <w:numFmt w:val="lowerLetter"/>
      <w:lvlText w:val="%5."/>
      <w:lvlJc w:val="left"/>
      <w:pPr>
        <w:ind w:left="5394" w:hanging="360"/>
      </w:pPr>
    </w:lvl>
    <w:lvl w:ilvl="5" w:tplc="0409001B" w:tentative="1">
      <w:start w:val="1"/>
      <w:numFmt w:val="lowerRoman"/>
      <w:lvlText w:val="%6."/>
      <w:lvlJc w:val="right"/>
      <w:pPr>
        <w:ind w:left="6114" w:hanging="180"/>
      </w:pPr>
    </w:lvl>
    <w:lvl w:ilvl="6" w:tplc="0409000F" w:tentative="1">
      <w:start w:val="1"/>
      <w:numFmt w:val="decimal"/>
      <w:lvlText w:val="%7."/>
      <w:lvlJc w:val="left"/>
      <w:pPr>
        <w:ind w:left="6834" w:hanging="360"/>
      </w:pPr>
    </w:lvl>
    <w:lvl w:ilvl="7" w:tplc="04090019" w:tentative="1">
      <w:start w:val="1"/>
      <w:numFmt w:val="lowerLetter"/>
      <w:lvlText w:val="%8."/>
      <w:lvlJc w:val="left"/>
      <w:pPr>
        <w:ind w:left="7554" w:hanging="360"/>
      </w:pPr>
    </w:lvl>
    <w:lvl w:ilvl="8" w:tplc="0409001B" w:tentative="1">
      <w:start w:val="1"/>
      <w:numFmt w:val="lowerRoman"/>
      <w:lvlText w:val="%9."/>
      <w:lvlJc w:val="right"/>
      <w:pPr>
        <w:ind w:left="8274" w:hanging="180"/>
      </w:pPr>
    </w:lvl>
  </w:abstractNum>
  <w:abstractNum w:abstractNumId="31">
    <w:nsid w:val="5884760A"/>
    <w:multiLevelType w:val="hybridMultilevel"/>
    <w:tmpl w:val="6D52450E"/>
    <w:lvl w:ilvl="0" w:tplc="0409000D">
      <w:start w:val="1"/>
      <w:numFmt w:val="bullet"/>
      <w:lvlText w:val=""/>
      <w:lvlJc w:val="left"/>
      <w:pPr>
        <w:ind w:left="75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7D04C6"/>
    <w:multiLevelType w:val="hybridMultilevel"/>
    <w:tmpl w:val="C38EC990"/>
    <w:lvl w:ilvl="0" w:tplc="304A0A92">
      <w:start w:val="1"/>
      <w:numFmt w:val="decimal"/>
      <w:lvlText w:val="%1."/>
      <w:lvlJc w:val="left"/>
      <w:pPr>
        <w:ind w:left="213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67E4AEB"/>
    <w:multiLevelType w:val="hybridMultilevel"/>
    <w:tmpl w:val="FC48E94E"/>
    <w:lvl w:ilvl="0" w:tplc="F0CA0026">
      <w:start w:val="1"/>
      <w:numFmt w:val="lowerLetter"/>
      <w:lvlText w:val="%1)"/>
      <w:lvlJc w:val="left"/>
      <w:pPr>
        <w:ind w:left="1440" w:hanging="360"/>
      </w:pPr>
      <w:rPr>
        <w:rFonts w:ascii="Times New Roman" w:eastAsia="Calibr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B9921FC"/>
    <w:multiLevelType w:val="hybridMultilevel"/>
    <w:tmpl w:val="6C54461C"/>
    <w:lvl w:ilvl="0" w:tplc="0768814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6DCD32D0"/>
    <w:multiLevelType w:val="hybridMultilevel"/>
    <w:tmpl w:val="0C543AEC"/>
    <w:lvl w:ilvl="0" w:tplc="125EEC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5022966"/>
    <w:multiLevelType w:val="multilevel"/>
    <w:tmpl w:val="64D0E592"/>
    <w:lvl w:ilvl="0">
      <w:start w:val="1"/>
      <w:numFmt w:val="decimal"/>
      <w:lvlText w:val="%1."/>
      <w:lvlJc w:val="left"/>
      <w:pPr>
        <w:ind w:left="900" w:hanging="360"/>
      </w:pPr>
      <w:rPr>
        <w:rFonts w:hint="default"/>
      </w:rPr>
    </w:lvl>
    <w:lvl w:ilvl="1">
      <w:start w:val="125"/>
      <w:numFmt w:val="decimal"/>
      <w:isLgl/>
      <w:lvlText w:val="%1.%2"/>
      <w:lvlJc w:val="left"/>
      <w:pPr>
        <w:ind w:left="1451" w:hanging="600"/>
      </w:pPr>
      <w:rPr>
        <w:rFonts w:hint="default"/>
      </w:rPr>
    </w:lvl>
    <w:lvl w:ilvl="2">
      <w:start w:val="1"/>
      <w:numFmt w:val="decimal"/>
      <w:isLgl/>
      <w:lvlText w:val="%1.%2.%3"/>
      <w:lvlJc w:val="left"/>
      <w:pPr>
        <w:ind w:left="188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175" w:hanging="1080"/>
      </w:pPr>
      <w:rPr>
        <w:rFonts w:hint="default"/>
      </w:rPr>
    </w:lvl>
    <w:lvl w:ilvl="6">
      <w:start w:val="1"/>
      <w:numFmt w:val="decimal"/>
      <w:isLgl/>
      <w:lvlText w:val="%1.%2.%3.%4.%5.%6.%7"/>
      <w:lvlJc w:val="left"/>
      <w:pPr>
        <w:ind w:left="3846" w:hanging="1440"/>
      </w:pPr>
      <w:rPr>
        <w:rFonts w:hint="default"/>
      </w:rPr>
    </w:lvl>
    <w:lvl w:ilvl="7">
      <w:start w:val="1"/>
      <w:numFmt w:val="decimal"/>
      <w:isLgl/>
      <w:lvlText w:val="%1.%2.%3.%4.%5.%6.%7.%8"/>
      <w:lvlJc w:val="left"/>
      <w:pPr>
        <w:ind w:left="4157" w:hanging="1440"/>
      </w:pPr>
      <w:rPr>
        <w:rFonts w:hint="default"/>
      </w:rPr>
    </w:lvl>
    <w:lvl w:ilvl="8">
      <w:start w:val="1"/>
      <w:numFmt w:val="decimal"/>
      <w:isLgl/>
      <w:lvlText w:val="%1.%2.%3.%4.%5.%6.%7.%8.%9"/>
      <w:lvlJc w:val="left"/>
      <w:pPr>
        <w:ind w:left="4828" w:hanging="1800"/>
      </w:pPr>
      <w:rPr>
        <w:rFonts w:hint="default"/>
      </w:rPr>
    </w:lvl>
  </w:abstractNum>
  <w:abstractNum w:abstractNumId="37">
    <w:nsid w:val="75866157"/>
    <w:multiLevelType w:val="hybridMultilevel"/>
    <w:tmpl w:val="FF5AB3E8"/>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nsid w:val="79614A22"/>
    <w:multiLevelType w:val="hybridMultilevel"/>
    <w:tmpl w:val="8CE8356E"/>
    <w:lvl w:ilvl="0" w:tplc="65920672">
      <w:start w:val="1"/>
      <w:numFmt w:val="lowerLetter"/>
      <w:lvlText w:val="%1)"/>
      <w:lvlJc w:val="left"/>
      <w:pPr>
        <w:ind w:left="1260" w:hanging="360"/>
      </w:pPr>
      <w:rPr>
        <w:rFonts w:ascii="Times New Roman" w:hAnsi="Times New Roman"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796D2EA2"/>
    <w:multiLevelType w:val="hybridMultilevel"/>
    <w:tmpl w:val="05E6C1DA"/>
    <w:lvl w:ilvl="0" w:tplc="68C26B44">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nsid w:val="7C3019CB"/>
    <w:multiLevelType w:val="hybridMultilevel"/>
    <w:tmpl w:val="66380676"/>
    <w:lvl w:ilvl="0" w:tplc="B0F64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8A0540"/>
    <w:multiLevelType w:val="hybridMultilevel"/>
    <w:tmpl w:val="B128F256"/>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nsid w:val="7D5A2980"/>
    <w:multiLevelType w:val="hybridMultilevel"/>
    <w:tmpl w:val="67129778"/>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43">
    <w:nsid w:val="7DC25BB0"/>
    <w:multiLevelType w:val="hybridMultilevel"/>
    <w:tmpl w:val="E966A770"/>
    <w:lvl w:ilvl="0" w:tplc="E39693F6">
      <w:start w:val="1"/>
      <w:numFmt w:val="lowerLetter"/>
      <w:lvlText w:val="%1)"/>
      <w:lvlJc w:val="left"/>
      <w:pPr>
        <w:ind w:left="1260" w:hanging="360"/>
      </w:pPr>
      <w:rPr>
        <w:rFonts w:ascii="Times New Roman" w:hAnsi="Times New Roman"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32"/>
  </w:num>
  <w:num w:numId="3">
    <w:abstractNumId w:val="10"/>
  </w:num>
  <w:num w:numId="4">
    <w:abstractNumId w:val="26"/>
  </w:num>
  <w:num w:numId="5">
    <w:abstractNumId w:val="42"/>
  </w:num>
  <w:num w:numId="6">
    <w:abstractNumId w:val="1"/>
  </w:num>
  <w:num w:numId="7">
    <w:abstractNumId w:val="29"/>
  </w:num>
  <w:num w:numId="8">
    <w:abstractNumId w:val="21"/>
  </w:num>
  <w:num w:numId="9">
    <w:abstractNumId w:val="17"/>
  </w:num>
  <w:num w:numId="10">
    <w:abstractNumId w:val="37"/>
  </w:num>
  <w:num w:numId="11">
    <w:abstractNumId w:val="39"/>
  </w:num>
  <w:num w:numId="12">
    <w:abstractNumId w:val="41"/>
  </w:num>
  <w:num w:numId="13">
    <w:abstractNumId w:val="7"/>
  </w:num>
  <w:num w:numId="14">
    <w:abstractNumId w:val="27"/>
  </w:num>
  <w:num w:numId="15">
    <w:abstractNumId w:val="12"/>
  </w:num>
  <w:num w:numId="16">
    <w:abstractNumId w:val="8"/>
  </w:num>
  <w:num w:numId="17">
    <w:abstractNumId w:val="36"/>
  </w:num>
  <w:num w:numId="18">
    <w:abstractNumId w:val="25"/>
  </w:num>
  <w:num w:numId="19">
    <w:abstractNumId w:val="24"/>
  </w:num>
  <w:num w:numId="20">
    <w:abstractNumId w:val="33"/>
  </w:num>
  <w:num w:numId="21">
    <w:abstractNumId w:val="19"/>
  </w:num>
  <w:num w:numId="22">
    <w:abstractNumId w:val="31"/>
  </w:num>
  <w:num w:numId="23">
    <w:abstractNumId w:val="11"/>
  </w:num>
  <w:num w:numId="24">
    <w:abstractNumId w:val="16"/>
  </w:num>
  <w:num w:numId="25">
    <w:abstractNumId w:val="5"/>
  </w:num>
  <w:num w:numId="26">
    <w:abstractNumId w:val="30"/>
  </w:num>
  <w:num w:numId="27">
    <w:abstractNumId w:val="40"/>
  </w:num>
  <w:num w:numId="28">
    <w:abstractNumId w:val="18"/>
  </w:num>
  <w:num w:numId="29">
    <w:abstractNumId w:val="0"/>
  </w:num>
  <w:num w:numId="30">
    <w:abstractNumId w:val="3"/>
  </w:num>
  <w:num w:numId="31">
    <w:abstractNumId w:val="15"/>
  </w:num>
  <w:num w:numId="32">
    <w:abstractNumId w:val="4"/>
  </w:num>
  <w:num w:numId="33">
    <w:abstractNumId w:val="6"/>
  </w:num>
  <w:num w:numId="34">
    <w:abstractNumId w:val="35"/>
  </w:num>
  <w:num w:numId="35">
    <w:abstractNumId w:val="43"/>
  </w:num>
  <w:num w:numId="36">
    <w:abstractNumId w:val="14"/>
  </w:num>
  <w:num w:numId="37">
    <w:abstractNumId w:val="13"/>
  </w:num>
  <w:num w:numId="38">
    <w:abstractNumId w:val="9"/>
  </w:num>
  <w:num w:numId="39">
    <w:abstractNumId w:val="22"/>
  </w:num>
  <w:num w:numId="40">
    <w:abstractNumId w:val="28"/>
  </w:num>
  <w:num w:numId="41">
    <w:abstractNumId w:val="20"/>
  </w:num>
  <w:num w:numId="42">
    <w:abstractNumId w:val="23"/>
  </w:num>
  <w:num w:numId="43">
    <w:abstractNumId w:val="38"/>
  </w:num>
  <w:num w:numId="44">
    <w:abstractNumId w:val="3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hideSpellingErrors/>
  <w:defaultTabStop w:val="720"/>
  <w:drawingGridHorizontalSpacing w:val="110"/>
  <w:displayHorizontalDrawingGridEvery w:val="2"/>
  <w:characterSpacingControl w:val="doNotCompress"/>
  <w:hdrShapeDefaults>
    <o:shapedefaults v:ext="edit" spidmax="67586"/>
  </w:hdrShapeDefaults>
  <w:footnotePr>
    <w:footnote w:id="0"/>
    <w:footnote w:id="1"/>
  </w:footnotePr>
  <w:endnotePr>
    <w:endnote w:id="0"/>
    <w:endnote w:id="1"/>
  </w:endnotePr>
  <w:compat/>
  <w:rsids>
    <w:rsidRoot w:val="00006F7D"/>
    <w:rsid w:val="00006F7D"/>
    <w:rsid w:val="000113C2"/>
    <w:rsid w:val="000256B3"/>
    <w:rsid w:val="000306FA"/>
    <w:rsid w:val="00040113"/>
    <w:rsid w:val="00040B13"/>
    <w:rsid w:val="0004689F"/>
    <w:rsid w:val="000509EA"/>
    <w:rsid w:val="0005301C"/>
    <w:rsid w:val="00054F8C"/>
    <w:rsid w:val="00064350"/>
    <w:rsid w:val="00073AC1"/>
    <w:rsid w:val="00076BB5"/>
    <w:rsid w:val="00080756"/>
    <w:rsid w:val="000A526D"/>
    <w:rsid w:val="000B4A6B"/>
    <w:rsid w:val="000C1694"/>
    <w:rsid w:val="000C2543"/>
    <w:rsid w:val="000C763F"/>
    <w:rsid w:val="000C7E3E"/>
    <w:rsid w:val="000D08E3"/>
    <w:rsid w:val="000D1CBB"/>
    <w:rsid w:val="000E48CB"/>
    <w:rsid w:val="000E4C6F"/>
    <w:rsid w:val="000E69CC"/>
    <w:rsid w:val="00113F11"/>
    <w:rsid w:val="00146665"/>
    <w:rsid w:val="00150C72"/>
    <w:rsid w:val="0017313D"/>
    <w:rsid w:val="00174F9F"/>
    <w:rsid w:val="00176EEC"/>
    <w:rsid w:val="00183646"/>
    <w:rsid w:val="00183D15"/>
    <w:rsid w:val="00192974"/>
    <w:rsid w:val="00193B6A"/>
    <w:rsid w:val="0019485C"/>
    <w:rsid w:val="001A1CDF"/>
    <w:rsid w:val="001C538C"/>
    <w:rsid w:val="001D3B7D"/>
    <w:rsid w:val="001D71E5"/>
    <w:rsid w:val="001E5BC9"/>
    <w:rsid w:val="001F0B89"/>
    <w:rsid w:val="001F289C"/>
    <w:rsid w:val="00210759"/>
    <w:rsid w:val="002134EA"/>
    <w:rsid w:val="00215FAC"/>
    <w:rsid w:val="00225DB6"/>
    <w:rsid w:val="00252CFB"/>
    <w:rsid w:val="002707C7"/>
    <w:rsid w:val="002734A1"/>
    <w:rsid w:val="00274610"/>
    <w:rsid w:val="002829A8"/>
    <w:rsid w:val="00283796"/>
    <w:rsid w:val="0028778D"/>
    <w:rsid w:val="002B1E90"/>
    <w:rsid w:val="002E1F76"/>
    <w:rsid w:val="002E6B4A"/>
    <w:rsid w:val="002F0943"/>
    <w:rsid w:val="0032110D"/>
    <w:rsid w:val="00333C36"/>
    <w:rsid w:val="0034199A"/>
    <w:rsid w:val="00344AE0"/>
    <w:rsid w:val="00347240"/>
    <w:rsid w:val="003600D7"/>
    <w:rsid w:val="00372304"/>
    <w:rsid w:val="0038361A"/>
    <w:rsid w:val="00386376"/>
    <w:rsid w:val="00391419"/>
    <w:rsid w:val="003922A7"/>
    <w:rsid w:val="00393E4A"/>
    <w:rsid w:val="003971A3"/>
    <w:rsid w:val="003A038D"/>
    <w:rsid w:val="003A6661"/>
    <w:rsid w:val="003B15C2"/>
    <w:rsid w:val="003B2C6D"/>
    <w:rsid w:val="003B555D"/>
    <w:rsid w:val="003C0769"/>
    <w:rsid w:val="003C171C"/>
    <w:rsid w:val="003C2ED8"/>
    <w:rsid w:val="003C60F8"/>
    <w:rsid w:val="003E354B"/>
    <w:rsid w:val="003E66EE"/>
    <w:rsid w:val="0040135E"/>
    <w:rsid w:val="0040168C"/>
    <w:rsid w:val="004235B6"/>
    <w:rsid w:val="00425702"/>
    <w:rsid w:val="0042742E"/>
    <w:rsid w:val="00431C45"/>
    <w:rsid w:val="004357E2"/>
    <w:rsid w:val="00442DAB"/>
    <w:rsid w:val="00445487"/>
    <w:rsid w:val="00445746"/>
    <w:rsid w:val="0046098C"/>
    <w:rsid w:val="00464D1E"/>
    <w:rsid w:val="0046512D"/>
    <w:rsid w:val="00467081"/>
    <w:rsid w:val="00481BCA"/>
    <w:rsid w:val="004A36A1"/>
    <w:rsid w:val="004B3D72"/>
    <w:rsid w:val="004C39B5"/>
    <w:rsid w:val="004C6A7A"/>
    <w:rsid w:val="005036D0"/>
    <w:rsid w:val="00504172"/>
    <w:rsid w:val="005122C1"/>
    <w:rsid w:val="00530576"/>
    <w:rsid w:val="00534E95"/>
    <w:rsid w:val="00535523"/>
    <w:rsid w:val="00537D3B"/>
    <w:rsid w:val="00550382"/>
    <w:rsid w:val="00554116"/>
    <w:rsid w:val="00554DD4"/>
    <w:rsid w:val="005605D1"/>
    <w:rsid w:val="00583F5B"/>
    <w:rsid w:val="005904F3"/>
    <w:rsid w:val="00594A27"/>
    <w:rsid w:val="005B04E9"/>
    <w:rsid w:val="005B1E6F"/>
    <w:rsid w:val="005B30BF"/>
    <w:rsid w:val="005B4B0F"/>
    <w:rsid w:val="005B78C7"/>
    <w:rsid w:val="005D43E0"/>
    <w:rsid w:val="005D7394"/>
    <w:rsid w:val="005F0F8C"/>
    <w:rsid w:val="00603A23"/>
    <w:rsid w:val="00611A0C"/>
    <w:rsid w:val="006253F5"/>
    <w:rsid w:val="00636434"/>
    <w:rsid w:val="006465C0"/>
    <w:rsid w:val="00654739"/>
    <w:rsid w:val="006630D2"/>
    <w:rsid w:val="00666C13"/>
    <w:rsid w:val="00680B5E"/>
    <w:rsid w:val="00691E8A"/>
    <w:rsid w:val="00692804"/>
    <w:rsid w:val="00694091"/>
    <w:rsid w:val="006B59FB"/>
    <w:rsid w:val="006C1BA6"/>
    <w:rsid w:val="006C2C0A"/>
    <w:rsid w:val="006C5C1B"/>
    <w:rsid w:val="006E65C6"/>
    <w:rsid w:val="006E7F41"/>
    <w:rsid w:val="006F325C"/>
    <w:rsid w:val="00700886"/>
    <w:rsid w:val="00706C2E"/>
    <w:rsid w:val="00726CD0"/>
    <w:rsid w:val="00733576"/>
    <w:rsid w:val="007410A5"/>
    <w:rsid w:val="0075352B"/>
    <w:rsid w:val="00764B09"/>
    <w:rsid w:val="00773337"/>
    <w:rsid w:val="00780B43"/>
    <w:rsid w:val="007840F5"/>
    <w:rsid w:val="00784A36"/>
    <w:rsid w:val="00792AEC"/>
    <w:rsid w:val="0079478B"/>
    <w:rsid w:val="007A5B75"/>
    <w:rsid w:val="007B5590"/>
    <w:rsid w:val="007C55F5"/>
    <w:rsid w:val="007D60C0"/>
    <w:rsid w:val="007E1D93"/>
    <w:rsid w:val="00803833"/>
    <w:rsid w:val="00810359"/>
    <w:rsid w:val="00834E7F"/>
    <w:rsid w:val="008656B1"/>
    <w:rsid w:val="008666DF"/>
    <w:rsid w:val="008739C8"/>
    <w:rsid w:val="0089463C"/>
    <w:rsid w:val="00897CFC"/>
    <w:rsid w:val="008C451C"/>
    <w:rsid w:val="008C776F"/>
    <w:rsid w:val="008F00FE"/>
    <w:rsid w:val="00934720"/>
    <w:rsid w:val="0093637D"/>
    <w:rsid w:val="00942683"/>
    <w:rsid w:val="00950629"/>
    <w:rsid w:val="00960288"/>
    <w:rsid w:val="00965CA4"/>
    <w:rsid w:val="0096604E"/>
    <w:rsid w:val="00974169"/>
    <w:rsid w:val="009741F2"/>
    <w:rsid w:val="0097792C"/>
    <w:rsid w:val="0098233F"/>
    <w:rsid w:val="00986C57"/>
    <w:rsid w:val="0099115D"/>
    <w:rsid w:val="00991828"/>
    <w:rsid w:val="009976B6"/>
    <w:rsid w:val="009A251E"/>
    <w:rsid w:val="009A329E"/>
    <w:rsid w:val="009A3E41"/>
    <w:rsid w:val="009B7EC2"/>
    <w:rsid w:val="009C0196"/>
    <w:rsid w:val="009D4760"/>
    <w:rsid w:val="009E743B"/>
    <w:rsid w:val="009F0642"/>
    <w:rsid w:val="00A031A0"/>
    <w:rsid w:val="00A3583D"/>
    <w:rsid w:val="00A456E8"/>
    <w:rsid w:val="00A52A90"/>
    <w:rsid w:val="00A52F90"/>
    <w:rsid w:val="00A61F5F"/>
    <w:rsid w:val="00A6724F"/>
    <w:rsid w:val="00A70E69"/>
    <w:rsid w:val="00A77F87"/>
    <w:rsid w:val="00A84A86"/>
    <w:rsid w:val="00A86D34"/>
    <w:rsid w:val="00A87C09"/>
    <w:rsid w:val="00AA2CFF"/>
    <w:rsid w:val="00AA7B25"/>
    <w:rsid w:val="00AB3576"/>
    <w:rsid w:val="00AC00B4"/>
    <w:rsid w:val="00AC763D"/>
    <w:rsid w:val="00AD2B9A"/>
    <w:rsid w:val="00AF39B3"/>
    <w:rsid w:val="00B00859"/>
    <w:rsid w:val="00B012F0"/>
    <w:rsid w:val="00B1392A"/>
    <w:rsid w:val="00B24C37"/>
    <w:rsid w:val="00B24E82"/>
    <w:rsid w:val="00B33921"/>
    <w:rsid w:val="00B3486B"/>
    <w:rsid w:val="00B44915"/>
    <w:rsid w:val="00B54028"/>
    <w:rsid w:val="00B72345"/>
    <w:rsid w:val="00B86DD2"/>
    <w:rsid w:val="00B96B25"/>
    <w:rsid w:val="00BA20E9"/>
    <w:rsid w:val="00BA2172"/>
    <w:rsid w:val="00BB7788"/>
    <w:rsid w:val="00BD1564"/>
    <w:rsid w:val="00BE3D38"/>
    <w:rsid w:val="00C04246"/>
    <w:rsid w:val="00C170B6"/>
    <w:rsid w:val="00C2128F"/>
    <w:rsid w:val="00C21F46"/>
    <w:rsid w:val="00C233D4"/>
    <w:rsid w:val="00C25F17"/>
    <w:rsid w:val="00C31A8F"/>
    <w:rsid w:val="00C37527"/>
    <w:rsid w:val="00C40FC2"/>
    <w:rsid w:val="00C42D0F"/>
    <w:rsid w:val="00C43293"/>
    <w:rsid w:val="00C50929"/>
    <w:rsid w:val="00C60BA7"/>
    <w:rsid w:val="00C731D3"/>
    <w:rsid w:val="00C861C9"/>
    <w:rsid w:val="00CB6303"/>
    <w:rsid w:val="00CC3579"/>
    <w:rsid w:val="00D17631"/>
    <w:rsid w:val="00D2579C"/>
    <w:rsid w:val="00D30944"/>
    <w:rsid w:val="00D31BD1"/>
    <w:rsid w:val="00D467DE"/>
    <w:rsid w:val="00D770F2"/>
    <w:rsid w:val="00D825D8"/>
    <w:rsid w:val="00D9775A"/>
    <w:rsid w:val="00DA42B5"/>
    <w:rsid w:val="00DB2565"/>
    <w:rsid w:val="00DB78A9"/>
    <w:rsid w:val="00DC4046"/>
    <w:rsid w:val="00DE3366"/>
    <w:rsid w:val="00DE77E6"/>
    <w:rsid w:val="00DF5D3C"/>
    <w:rsid w:val="00E066CF"/>
    <w:rsid w:val="00E06A7C"/>
    <w:rsid w:val="00E10BD3"/>
    <w:rsid w:val="00E14C59"/>
    <w:rsid w:val="00E25FF6"/>
    <w:rsid w:val="00E31EF3"/>
    <w:rsid w:val="00E365EB"/>
    <w:rsid w:val="00E43D65"/>
    <w:rsid w:val="00E553D0"/>
    <w:rsid w:val="00E65C30"/>
    <w:rsid w:val="00E719AB"/>
    <w:rsid w:val="00E74AF6"/>
    <w:rsid w:val="00E74D11"/>
    <w:rsid w:val="00E939C6"/>
    <w:rsid w:val="00E96692"/>
    <w:rsid w:val="00EB7B1E"/>
    <w:rsid w:val="00EE5A5A"/>
    <w:rsid w:val="00EF4EA6"/>
    <w:rsid w:val="00F0081F"/>
    <w:rsid w:val="00F06427"/>
    <w:rsid w:val="00F106A5"/>
    <w:rsid w:val="00F11F50"/>
    <w:rsid w:val="00F46F64"/>
    <w:rsid w:val="00F50F15"/>
    <w:rsid w:val="00F53C17"/>
    <w:rsid w:val="00F84C77"/>
    <w:rsid w:val="00F8677A"/>
    <w:rsid w:val="00F87349"/>
    <w:rsid w:val="00F929E2"/>
    <w:rsid w:val="00FB0018"/>
    <w:rsid w:val="00FB0271"/>
    <w:rsid w:val="00FB4562"/>
    <w:rsid w:val="00FC3413"/>
    <w:rsid w:val="00FD31D3"/>
    <w:rsid w:val="00FD4EA2"/>
    <w:rsid w:val="00FE4AEB"/>
    <w:rsid w:val="00FE7E13"/>
    <w:rsid w:val="00FF2623"/>
    <w:rsid w:val="00FF5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rules v:ext="edit">
        <o:r id="V:Rule116" type="connector" idref="#_x0000_s1181"/>
        <o:r id="V:Rule117" type="connector" idref="#_x0000_s1211"/>
        <o:r id="V:Rule118" type="connector" idref="#_x0000_s1098"/>
        <o:r id="V:Rule119" type="connector" idref="#_x0000_s1106"/>
        <o:r id="V:Rule120" type="connector" idref="#_x0000_s1273"/>
        <o:r id="V:Rule121" type="connector" idref="#_x0000_s1197"/>
        <o:r id="V:Rule122" type="connector" idref="#_x0000_s1214"/>
        <o:r id="V:Rule123" type="connector" idref="#_x0000_s1280"/>
        <o:r id="V:Rule124" type="connector" idref="#_x0000_s1054"/>
        <o:r id="V:Rule125" type="connector" idref="#_x0000_s1200"/>
        <o:r id="V:Rule126" type="connector" idref="#_x0000_s1207"/>
        <o:r id="V:Rule127" type="connector" idref="#_x0000_s1078"/>
        <o:r id="V:Rule128" type="connector" idref="#_x0000_s1061"/>
        <o:r id="V:Rule129" type="connector" idref="#_x0000_s1277"/>
        <o:r id="V:Rule130" type="connector" idref="#_x0000_s1131"/>
        <o:r id="V:Rule131" type="connector" idref="#_x0000_s1216"/>
        <o:r id="V:Rule132" type="connector" idref="#_x0000_s1223"/>
        <o:r id="V:Rule133" type="connector" idref="#_x0000_s1099"/>
        <o:r id="V:Rule134" type="connector" idref="#_x0000_s1122"/>
        <o:r id="V:Rule135" type="connector" idref="#_x0000_s1190"/>
        <o:r id="V:Rule136" type="connector" idref="#_x0000_s1129"/>
        <o:r id="V:Rule137" type="connector" idref="#_x0000_s1191"/>
        <o:r id="V:Rule138" type="connector" idref="#_x0000_s1274"/>
        <o:r id="V:Rule139" type="connector" idref="#_x0000_s1095"/>
        <o:r id="V:Rule140" type="connector" idref="#_x0000_s1210"/>
        <o:r id="V:Rule141" type="connector" idref="#_x0000_s1103"/>
        <o:r id="V:Rule142" type="connector" idref="#_x0000_s1063"/>
        <o:r id="V:Rule143" type="connector" idref="#_x0000_s1127"/>
        <o:r id="V:Rule144" type="connector" idref="#_x0000_s1192"/>
        <o:r id="V:Rule145" type="connector" idref="#_x0000_s1279"/>
        <o:r id="V:Rule146" type="connector" idref="#_x0000_s1097"/>
        <o:r id="V:Rule147" type="connector" idref="#_x0000_s1121"/>
        <o:r id="V:Rule148" type="connector" idref="#_x0000_s1199"/>
        <o:r id="V:Rule149" type="connector" idref="#_x0000_s1183"/>
        <o:r id="V:Rule150" type="connector" idref="#_x0000_s1120"/>
        <o:r id="V:Rule151" type="connector" idref="#_x0000_s1115"/>
        <o:r id="V:Rule152" type="connector" idref="#_x0000_s1224"/>
        <o:r id="V:Rule153" type="connector" idref="#_x0000_s1096"/>
        <o:r id="V:Rule154" type="connector" idref="#_x0000_s1205"/>
        <o:r id="V:Rule155" type="connector" idref="#_x0000_s1052"/>
        <o:r id="V:Rule156" type="connector" idref="#_x0000_s1161"/>
        <o:r id="V:Rule157" type="connector" idref="#_x0000_s1283"/>
        <o:r id="V:Rule158" type="connector" idref="#_x0000_s1060"/>
        <o:r id="V:Rule159" type="connector" idref="#_x0000_s1219"/>
        <o:r id="V:Rule160" type="connector" idref="#_x0000_s1194"/>
        <o:r id="V:Rule161" type="connector" idref="#_x0000_s1188"/>
        <o:r id="V:Rule162" type="connector" idref="#_x0000_s1160"/>
        <o:r id="V:Rule163" type="connector" idref="#_x0000_s1068"/>
        <o:r id="V:Rule164" type="connector" idref="#_x0000_s1117"/>
        <o:r id="V:Rule165" type="connector" idref="#_x0000_s1271"/>
        <o:r id="V:Rule166" type="connector" idref="#_x0000_s1209"/>
        <o:r id="V:Rule167" type="connector" idref="#_x0000_s1198"/>
        <o:r id="V:Rule168" type="connector" idref="#_x0000_s1267"/>
        <o:r id="V:Rule169" type="connector" idref="#_x0000_s1108"/>
        <o:r id="V:Rule170" type="connector" idref="#_x0000_s1184"/>
        <o:r id="V:Rule171" type="connector" idref="#_x0000_s1196"/>
        <o:r id="V:Rule172" type="connector" idref="#_x0000_s1071"/>
        <o:r id="V:Rule173" type="connector" idref="#_x0000_s1195"/>
        <o:r id="V:Rule174" type="connector" idref="#_x0000_s1130"/>
        <o:r id="V:Rule175" type="connector" idref="#_x0000_s1110"/>
        <o:r id="V:Rule176" type="connector" idref="#_x0000_s1055"/>
        <o:r id="V:Rule177" type="connector" idref="#_x0000_s1116"/>
        <o:r id="V:Rule178" type="connector" idref="#_x0000_s1132"/>
        <o:r id="V:Rule179" type="connector" idref="#_x0000_s1187"/>
        <o:r id="V:Rule180" type="connector" idref="#_x0000_s1255"/>
        <o:r id="V:Rule181" type="connector" idref="#_x0000_s1203"/>
        <o:r id="V:Rule182" type="connector" idref="#_x0000_s1125"/>
        <o:r id="V:Rule183" type="connector" idref="#_x0000_s1259"/>
        <o:r id="V:Rule184" type="connector" idref="#_x0000_s1104"/>
        <o:r id="V:Rule185" type="connector" idref="#_x0000_s1114"/>
        <o:r id="V:Rule186" type="connector" idref="#_x0000_s1107"/>
        <o:r id="V:Rule187" type="connector" idref="#_x0000_s1202"/>
        <o:r id="V:Rule188" type="connector" idref="#_x0000_s1123"/>
        <o:r id="V:Rule189" type="connector" idref="#_x0000_s1113"/>
        <o:r id="V:Rule190" type="connector" idref="#_x0000_s1134"/>
        <o:r id="V:Rule191" type="connector" idref="#_x0000_s1128"/>
        <o:r id="V:Rule192" type="connector" idref="#_x0000_s1105"/>
        <o:r id="V:Rule193" type="connector" idref="#_x0000_s1126"/>
        <o:r id="V:Rule194" type="connector" idref="#_x0000_s1164"/>
        <o:r id="V:Rule195" type="connector" idref="#_x0000_s1109"/>
        <o:r id="V:Rule196" type="connector" idref="#_x0000_s1217"/>
        <o:r id="V:Rule197" type="connector" idref="#_x0000_s1256"/>
        <o:r id="V:Rule198" type="connector" idref="#_x0000_s1189"/>
        <o:r id="V:Rule199" type="connector" idref="#_x0000_s1262"/>
        <o:r id="V:Rule200" type="connector" idref="#_x0000_s1215"/>
        <o:r id="V:Rule201" type="connector" idref="#_x0000_s1062"/>
        <o:r id="V:Rule202" type="connector" idref="#_x0000_s1133"/>
        <o:r id="V:Rule203" type="connector" idref="#_x0000_s1102"/>
        <o:r id="V:Rule204" type="connector" idref="#_x0000_s1222"/>
        <o:r id="V:Rule205" type="connector" idref="#_x0000_s1118"/>
        <o:r id="V:Rule206" type="connector" idref="#_x0000_s1100"/>
        <o:r id="V:Rule207" type="connector" idref="#_x0000_s1193"/>
        <o:r id="V:Rule208" type="connector" idref="#_x0000_s1206"/>
        <o:r id="V:Rule209" type="connector" idref="#_x0000_s1124"/>
        <o:r id="V:Rule210" type="connector" idref="#_x0000_s1101"/>
        <o:r id="V:Rule211" type="connector" idref="#_x0000_s1212"/>
        <o:r id="V:Rule212" type="connector" idref="#_x0000_s1265"/>
        <o:r id="V:Rule213" type="connector" idref="#_x0000_s1069"/>
        <o:r id="V:Rule214" type="connector" idref="#_x0000_s1053"/>
        <o:r id="V:Rule215" type="connector" idref="#_x0000_s1218"/>
        <o:r id="V:Rule216" type="connector" idref="#_x0000_s1208"/>
        <o:r id="V:Rule217" type="connector" idref="#_x0000_s1221"/>
        <o:r id="V:Rule218" type="connector" idref="#_x0000_s1185"/>
        <o:r id="V:Rule219" type="connector" idref="#_x0000_s1119"/>
        <o:r id="V:Rule220" type="connector" idref="#_x0000_s1112"/>
        <o:r id="V:Rule221" type="connector" idref="#_x0000_s1182"/>
        <o:r id="V:Rule222" type="connector" idref="#_x0000_s1268"/>
        <o:r id="V:Rule223" type="connector" idref="#_x0000_s1213"/>
        <o:r id="V:Rule224" type="connector" idref="#_x0000_s1111"/>
        <o:r id="V:Rule225" type="connector" idref="#_x0000_s1220"/>
        <o:r id="V:Rule226" type="connector" idref="#_x0000_s1261"/>
        <o:r id="V:Rule227" type="connector" idref="#_x0000_s1070"/>
        <o:r id="V:Rule228" type="connector" idref="#_x0000_s1201"/>
        <o:r id="V:Rule229" type="connector" idref="#_x0000_s1204"/>
        <o:r id="V:Rule230" type="connector" idref="#_x0000_s11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F7D"/>
    <w:rPr>
      <w:rFonts w:ascii="Calibri" w:eastAsia="Calibri" w:hAnsi="Calibri" w:cs="Times New Roman"/>
    </w:rPr>
  </w:style>
  <w:style w:type="paragraph" w:styleId="Heading1">
    <w:name w:val="heading 1"/>
    <w:basedOn w:val="Normal"/>
    <w:next w:val="Normal"/>
    <w:link w:val="Heading1Char"/>
    <w:uiPriority w:val="9"/>
    <w:qFormat/>
    <w:rsid w:val="00006F7D"/>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
    <w:qFormat/>
    <w:rsid w:val="00006F7D"/>
    <w:pPr>
      <w:spacing w:before="100" w:beforeAutospacing="1" w:after="100" w:afterAutospacing="1" w:line="240" w:lineRule="auto"/>
      <w:outlineLvl w:val="2"/>
    </w:pPr>
    <w:rPr>
      <w:rFonts w:ascii="Times New Roman" w:eastAsia="Times New Roman" w:hAnsi="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F7D"/>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006F7D"/>
    <w:rPr>
      <w:rFonts w:ascii="Times New Roman" w:eastAsia="Times New Roman" w:hAnsi="Times New Roman" w:cs="Times New Roman"/>
      <w:b/>
      <w:bCs/>
      <w:sz w:val="27"/>
      <w:szCs w:val="27"/>
      <w:lang w:val="id-ID" w:eastAsia="id-ID"/>
    </w:rPr>
  </w:style>
  <w:style w:type="paragraph" w:styleId="ListParagraph">
    <w:name w:val="List Paragraph"/>
    <w:basedOn w:val="Normal"/>
    <w:link w:val="ListParagraphChar"/>
    <w:uiPriority w:val="34"/>
    <w:qFormat/>
    <w:rsid w:val="00006F7D"/>
    <w:pPr>
      <w:ind w:left="720"/>
      <w:contextualSpacing/>
    </w:pPr>
  </w:style>
  <w:style w:type="paragraph" w:styleId="NoSpacing">
    <w:name w:val="No Spacing"/>
    <w:link w:val="NoSpacingChar"/>
    <w:uiPriority w:val="1"/>
    <w:qFormat/>
    <w:rsid w:val="00006F7D"/>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06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F7D"/>
    <w:rPr>
      <w:rFonts w:ascii="Calibri" w:eastAsia="Calibri" w:hAnsi="Calibri" w:cs="Times New Roman"/>
    </w:rPr>
  </w:style>
  <w:style w:type="paragraph" w:styleId="Footer">
    <w:name w:val="footer"/>
    <w:basedOn w:val="Normal"/>
    <w:link w:val="FooterChar"/>
    <w:uiPriority w:val="99"/>
    <w:unhideWhenUsed/>
    <w:rsid w:val="00006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F7D"/>
    <w:rPr>
      <w:rFonts w:ascii="Calibri" w:eastAsia="Calibri" w:hAnsi="Calibri" w:cs="Times New Roman"/>
    </w:rPr>
  </w:style>
  <w:style w:type="character" w:styleId="Hyperlink">
    <w:name w:val="Hyperlink"/>
    <w:basedOn w:val="DefaultParagraphFont"/>
    <w:uiPriority w:val="99"/>
    <w:unhideWhenUsed/>
    <w:rsid w:val="00006F7D"/>
    <w:rPr>
      <w:color w:val="0000FF"/>
      <w:u w:val="single"/>
    </w:rPr>
  </w:style>
  <w:style w:type="paragraph" w:styleId="BalloonText">
    <w:name w:val="Balloon Text"/>
    <w:basedOn w:val="Normal"/>
    <w:link w:val="BalloonTextChar"/>
    <w:uiPriority w:val="99"/>
    <w:semiHidden/>
    <w:unhideWhenUsed/>
    <w:rsid w:val="00006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F7D"/>
    <w:rPr>
      <w:rFonts w:ascii="Tahoma" w:eastAsia="Calibri" w:hAnsi="Tahoma" w:cs="Tahoma"/>
      <w:sz w:val="16"/>
      <w:szCs w:val="16"/>
    </w:rPr>
  </w:style>
  <w:style w:type="table" w:styleId="TableGrid">
    <w:name w:val="Table Grid"/>
    <w:basedOn w:val="TableNormal"/>
    <w:uiPriority w:val="59"/>
    <w:rsid w:val="00006F7D"/>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
    <w:name w:val="Style"/>
    <w:rsid w:val="00006F7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
    <w:name w:val="a"/>
    <w:basedOn w:val="DefaultParagraphFont"/>
    <w:rsid w:val="00006F7D"/>
  </w:style>
  <w:style w:type="character" w:customStyle="1" w:styleId="apple-converted-space">
    <w:name w:val="apple-converted-space"/>
    <w:basedOn w:val="DefaultParagraphFont"/>
    <w:rsid w:val="00006F7D"/>
  </w:style>
  <w:style w:type="character" w:customStyle="1" w:styleId="l6">
    <w:name w:val="l6"/>
    <w:basedOn w:val="DefaultParagraphFont"/>
    <w:rsid w:val="00006F7D"/>
  </w:style>
  <w:style w:type="character" w:customStyle="1" w:styleId="l8">
    <w:name w:val="l8"/>
    <w:basedOn w:val="DefaultParagraphFont"/>
    <w:rsid w:val="00006F7D"/>
  </w:style>
  <w:style w:type="paragraph" w:styleId="NormalWeb">
    <w:name w:val="Normal (Web)"/>
    <w:basedOn w:val="Normal"/>
    <w:uiPriority w:val="99"/>
    <w:unhideWhenUsed/>
    <w:rsid w:val="00006F7D"/>
    <w:pPr>
      <w:spacing w:before="100" w:beforeAutospacing="1" w:after="100" w:afterAutospacing="1" w:line="240" w:lineRule="auto"/>
    </w:pPr>
    <w:rPr>
      <w:rFonts w:ascii="Times New Roman" w:eastAsia="Times New Roman" w:hAnsi="Times New Roman"/>
      <w:sz w:val="24"/>
      <w:szCs w:val="24"/>
    </w:rPr>
  </w:style>
  <w:style w:type="character" w:customStyle="1" w:styleId="ff6">
    <w:name w:val="ff6"/>
    <w:basedOn w:val="DefaultParagraphFont"/>
    <w:rsid w:val="00006F7D"/>
  </w:style>
  <w:style w:type="table" w:styleId="MediumGrid3-Accent5">
    <w:name w:val="Medium Grid 3 Accent 5"/>
    <w:basedOn w:val="TableNormal"/>
    <w:uiPriority w:val="69"/>
    <w:rsid w:val="00006F7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Shading1-Accent5">
    <w:name w:val="Medium Shading 1 Accent 5"/>
    <w:basedOn w:val="TableNormal"/>
    <w:uiPriority w:val="63"/>
    <w:rsid w:val="00006F7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List-Accent5">
    <w:name w:val="Light List Accent 5"/>
    <w:basedOn w:val="TableNormal"/>
    <w:uiPriority w:val="61"/>
    <w:rsid w:val="00006F7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Shading-Accent5">
    <w:name w:val="Light Shading Accent 5"/>
    <w:basedOn w:val="TableNormal"/>
    <w:uiPriority w:val="60"/>
    <w:rsid w:val="00006F7D"/>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Caption">
    <w:name w:val="caption"/>
    <w:basedOn w:val="Normal"/>
    <w:next w:val="Normal"/>
    <w:uiPriority w:val="35"/>
    <w:unhideWhenUsed/>
    <w:qFormat/>
    <w:rsid w:val="00006F7D"/>
    <w:pPr>
      <w:spacing w:line="240" w:lineRule="auto"/>
    </w:pPr>
    <w:rPr>
      <w:b/>
      <w:bCs/>
      <w:color w:val="4F81BD"/>
      <w:sz w:val="18"/>
      <w:szCs w:val="18"/>
      <w:lang w:val="id-ID"/>
    </w:rPr>
  </w:style>
  <w:style w:type="table" w:customStyle="1" w:styleId="LightList-Accent11">
    <w:name w:val="Light List - Accent 11"/>
    <w:basedOn w:val="TableNormal"/>
    <w:uiPriority w:val="61"/>
    <w:rsid w:val="00006F7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PlaceholderText">
    <w:name w:val="Placeholder Text"/>
    <w:basedOn w:val="DefaultParagraphFont"/>
    <w:uiPriority w:val="99"/>
    <w:semiHidden/>
    <w:rsid w:val="00006F7D"/>
    <w:rPr>
      <w:color w:val="808080"/>
    </w:rPr>
  </w:style>
  <w:style w:type="table" w:customStyle="1" w:styleId="LightShading1">
    <w:name w:val="Light Shading1"/>
    <w:basedOn w:val="TableNormal"/>
    <w:uiPriority w:val="60"/>
    <w:rsid w:val="00006F7D"/>
    <w:pPr>
      <w:spacing w:after="0" w:line="240" w:lineRule="auto"/>
    </w:pPr>
    <w:rPr>
      <w:rFonts w:ascii="Calibri" w:eastAsia="Calibri"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006F7D"/>
    <w:pPr>
      <w:spacing w:after="0" w:line="240" w:lineRule="auto"/>
    </w:pPr>
    <w:rPr>
      <w:rFonts w:ascii="Calibri" w:eastAsia="Calibri" w:hAnsi="Calibri" w:cs="Times New Roman"/>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06F7D"/>
    <w:pPr>
      <w:spacing w:after="0" w:line="240" w:lineRule="auto"/>
    </w:pPr>
    <w:rPr>
      <w:rFonts w:ascii="Calibri" w:eastAsia="Calibri" w:hAnsi="Calibri" w:cs="Times New Roman"/>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2-Accent6">
    <w:name w:val="Medium Shading 2 Accent 6"/>
    <w:basedOn w:val="TableNormal"/>
    <w:uiPriority w:val="64"/>
    <w:rsid w:val="00006F7D"/>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006F7D"/>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06F7D"/>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06F7D"/>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Grid1">
    <w:name w:val="Light Grid1"/>
    <w:basedOn w:val="TableNormal"/>
    <w:uiPriority w:val="62"/>
    <w:rsid w:val="00006F7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Accent6">
    <w:name w:val="Light Shading Accent 6"/>
    <w:basedOn w:val="TableNormal"/>
    <w:uiPriority w:val="60"/>
    <w:rsid w:val="00006F7D"/>
    <w:pPr>
      <w:spacing w:after="0" w:line="240" w:lineRule="auto"/>
    </w:pPr>
    <w:rPr>
      <w:rFonts w:ascii="Calibri" w:eastAsia="Calibri" w:hAnsi="Calibri" w:cs="Times New Roman"/>
      <w:color w:val="E36C0A" w:themeColor="accent6" w:themeShade="BF"/>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apple-style-span">
    <w:name w:val="apple-style-span"/>
    <w:basedOn w:val="DefaultParagraphFont"/>
    <w:rsid w:val="001F289C"/>
    <w:rPr>
      <w:rFonts w:cs="Times New Roman"/>
    </w:rPr>
  </w:style>
  <w:style w:type="paragraph" w:styleId="BodyText">
    <w:name w:val="Body Text"/>
    <w:basedOn w:val="Normal"/>
    <w:link w:val="BodyTextChar"/>
    <w:rsid w:val="001F289C"/>
    <w:pPr>
      <w:spacing w:after="0" w:line="480" w:lineRule="auto"/>
      <w:jc w:val="both"/>
    </w:pPr>
    <w:rPr>
      <w:rFonts w:ascii="Times New Roman" w:eastAsia="Times New Roman" w:hAnsi="Times New Roman"/>
      <w:sz w:val="24"/>
      <w:szCs w:val="24"/>
      <w:lang w:val="id-ID"/>
    </w:rPr>
  </w:style>
  <w:style w:type="character" w:customStyle="1" w:styleId="BodyTextChar">
    <w:name w:val="Body Text Char"/>
    <w:basedOn w:val="DefaultParagraphFont"/>
    <w:link w:val="BodyText"/>
    <w:rsid w:val="001F289C"/>
    <w:rPr>
      <w:rFonts w:ascii="Times New Roman" w:eastAsia="Times New Roman" w:hAnsi="Times New Roman" w:cs="Times New Roman"/>
      <w:sz w:val="24"/>
      <w:szCs w:val="24"/>
      <w:lang w:val="id-ID"/>
    </w:rPr>
  </w:style>
  <w:style w:type="paragraph" w:styleId="BodyTextIndent2">
    <w:name w:val="Body Text Indent 2"/>
    <w:basedOn w:val="Normal"/>
    <w:link w:val="BodyTextIndent2Char"/>
    <w:uiPriority w:val="99"/>
    <w:semiHidden/>
    <w:unhideWhenUsed/>
    <w:rsid w:val="001F289C"/>
    <w:pPr>
      <w:spacing w:after="120" w:line="480" w:lineRule="auto"/>
      <w:ind w:left="360"/>
    </w:pPr>
    <w:rPr>
      <w:rFonts w:asciiTheme="minorHAnsi" w:eastAsiaTheme="minorEastAsia" w:hAnsiTheme="minorHAnsi" w:cstheme="minorBidi"/>
      <w:lang w:eastAsia="ja-JP"/>
    </w:rPr>
  </w:style>
  <w:style w:type="character" w:customStyle="1" w:styleId="BodyTextIndent2Char">
    <w:name w:val="Body Text Indent 2 Char"/>
    <w:basedOn w:val="DefaultParagraphFont"/>
    <w:link w:val="BodyTextIndent2"/>
    <w:uiPriority w:val="99"/>
    <w:semiHidden/>
    <w:rsid w:val="001F289C"/>
    <w:rPr>
      <w:rFonts w:eastAsiaTheme="minorEastAsia"/>
      <w:lang w:eastAsia="ja-JP"/>
    </w:rPr>
  </w:style>
  <w:style w:type="paragraph" w:styleId="BodyTextIndent3">
    <w:name w:val="Body Text Indent 3"/>
    <w:basedOn w:val="Normal"/>
    <w:link w:val="BodyTextIndent3Char"/>
    <w:uiPriority w:val="99"/>
    <w:semiHidden/>
    <w:unhideWhenUsed/>
    <w:rsid w:val="001F289C"/>
    <w:pPr>
      <w:spacing w:after="120"/>
      <w:ind w:left="360"/>
    </w:pPr>
    <w:rPr>
      <w:rFonts w:asciiTheme="minorHAnsi" w:eastAsiaTheme="minorEastAsia" w:hAnsiTheme="minorHAnsi" w:cstheme="minorBidi"/>
      <w:sz w:val="16"/>
      <w:szCs w:val="16"/>
      <w:lang w:eastAsia="ja-JP"/>
    </w:rPr>
  </w:style>
  <w:style w:type="character" w:customStyle="1" w:styleId="BodyTextIndent3Char">
    <w:name w:val="Body Text Indent 3 Char"/>
    <w:basedOn w:val="DefaultParagraphFont"/>
    <w:link w:val="BodyTextIndent3"/>
    <w:uiPriority w:val="99"/>
    <w:semiHidden/>
    <w:rsid w:val="001F289C"/>
    <w:rPr>
      <w:rFonts w:eastAsiaTheme="minorEastAsia"/>
      <w:sz w:val="16"/>
      <w:szCs w:val="16"/>
      <w:lang w:eastAsia="ja-JP"/>
    </w:rPr>
  </w:style>
  <w:style w:type="character" w:customStyle="1" w:styleId="ListParagraphChar">
    <w:name w:val="List Paragraph Char"/>
    <w:link w:val="ListParagraph"/>
    <w:uiPriority w:val="34"/>
    <w:rsid w:val="001F289C"/>
    <w:rPr>
      <w:rFonts w:ascii="Calibri" w:eastAsia="Calibri" w:hAnsi="Calibri" w:cs="Times New Roman"/>
    </w:rPr>
  </w:style>
  <w:style w:type="paragraph" w:styleId="FootnoteText">
    <w:name w:val="footnote text"/>
    <w:basedOn w:val="Normal"/>
    <w:link w:val="FootnoteTextChar"/>
    <w:uiPriority w:val="99"/>
    <w:semiHidden/>
    <w:unhideWhenUsed/>
    <w:rsid w:val="001F289C"/>
    <w:pPr>
      <w:spacing w:after="0" w:line="240" w:lineRule="auto"/>
    </w:pPr>
    <w:rPr>
      <w:rFonts w:asciiTheme="minorHAnsi" w:eastAsiaTheme="minorEastAsia" w:hAnsiTheme="minorHAnsi" w:cstheme="minorBidi"/>
      <w:sz w:val="20"/>
      <w:szCs w:val="20"/>
      <w:lang w:eastAsia="ja-JP"/>
    </w:rPr>
  </w:style>
  <w:style w:type="character" w:customStyle="1" w:styleId="FootnoteTextChar">
    <w:name w:val="Footnote Text Char"/>
    <w:basedOn w:val="DefaultParagraphFont"/>
    <w:link w:val="FootnoteText"/>
    <w:uiPriority w:val="99"/>
    <w:semiHidden/>
    <w:rsid w:val="001F289C"/>
    <w:rPr>
      <w:rFonts w:eastAsiaTheme="minorEastAsia"/>
      <w:sz w:val="20"/>
      <w:szCs w:val="20"/>
      <w:lang w:eastAsia="ja-JP"/>
    </w:rPr>
  </w:style>
  <w:style w:type="character" w:styleId="FootnoteReference">
    <w:name w:val="footnote reference"/>
    <w:basedOn w:val="DefaultParagraphFont"/>
    <w:uiPriority w:val="99"/>
    <w:semiHidden/>
    <w:unhideWhenUsed/>
    <w:rsid w:val="001F289C"/>
    <w:rPr>
      <w:vertAlign w:val="superscript"/>
    </w:rPr>
  </w:style>
  <w:style w:type="character" w:customStyle="1" w:styleId="NoSpacingChar">
    <w:name w:val="No Spacing Char"/>
    <w:basedOn w:val="DefaultParagraphFont"/>
    <w:link w:val="NoSpacing"/>
    <w:uiPriority w:val="1"/>
    <w:rsid w:val="001F289C"/>
    <w:rPr>
      <w:rFonts w:ascii="Times New Roman" w:eastAsia="Times New Roman" w:hAnsi="Times New Roman" w:cs="Times New Roman"/>
      <w:sz w:val="24"/>
      <w:szCs w:val="24"/>
    </w:rPr>
  </w:style>
  <w:style w:type="table" w:styleId="LightGrid-Accent5">
    <w:name w:val="Light Grid Accent 5"/>
    <w:basedOn w:val="TableNormal"/>
    <w:uiPriority w:val="62"/>
    <w:rsid w:val="001F289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3" Type="http://schemas.openxmlformats.org/officeDocument/2006/relationships/settings" Target="settings.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footer" Target="footer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chart" Target="charts/chart23.xml"/><Relationship Id="rId41" Type="http://schemas.openxmlformats.org/officeDocument/2006/relationships/chart" Target="charts/chart3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header" Target="header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8" Type="http://schemas.openxmlformats.org/officeDocument/2006/relationships/chart" Target="charts/chart2.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8.xml"/><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9.xml"/><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20.xml"/><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21.xml"/><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22.xml"/><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23.xml"/><Relationship Id="rId1" Type="http://schemas.openxmlformats.org/officeDocument/2006/relationships/package" Target="../embeddings/Microsoft_Office_Excel_Worksheet23.xlsx"/></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24.xml"/><Relationship Id="rId1" Type="http://schemas.openxmlformats.org/officeDocument/2006/relationships/package" Target="../embeddings/Microsoft_Office_Excel_Worksheet24.xlsx"/></Relationships>
</file>

<file path=word/charts/_rels/chart25.xml.rels><?xml version="1.0" encoding="UTF-8" standalone="yes"?>
<Relationships xmlns="http://schemas.openxmlformats.org/package/2006/relationships"><Relationship Id="rId2" Type="http://schemas.openxmlformats.org/officeDocument/2006/relationships/chartUserShapes" Target="../drawings/drawing25.xml"/><Relationship Id="rId1" Type="http://schemas.openxmlformats.org/officeDocument/2006/relationships/package" Target="../embeddings/Microsoft_Office_Excel_Worksheet25.xlsx"/></Relationships>
</file>

<file path=word/charts/_rels/chart26.xml.rels><?xml version="1.0" encoding="UTF-8" standalone="yes"?>
<Relationships xmlns="http://schemas.openxmlformats.org/package/2006/relationships"><Relationship Id="rId2" Type="http://schemas.openxmlformats.org/officeDocument/2006/relationships/chartUserShapes" Target="../drawings/drawing26.xml"/><Relationship Id="rId1" Type="http://schemas.openxmlformats.org/officeDocument/2006/relationships/package" Target="../embeddings/Microsoft_Office_Excel_Worksheet26.xlsx"/></Relationships>
</file>

<file path=word/charts/_rels/chart27.xml.rels><?xml version="1.0" encoding="UTF-8" standalone="yes"?>
<Relationships xmlns="http://schemas.openxmlformats.org/package/2006/relationships"><Relationship Id="rId2" Type="http://schemas.openxmlformats.org/officeDocument/2006/relationships/chartUserShapes" Target="../drawings/drawing27.xml"/><Relationship Id="rId1" Type="http://schemas.openxmlformats.org/officeDocument/2006/relationships/package" Target="../embeddings/Microsoft_Office_Excel_Worksheet27.xlsx"/></Relationships>
</file>

<file path=word/charts/_rels/chart28.xml.rels><?xml version="1.0" encoding="UTF-8" standalone="yes"?>
<Relationships xmlns="http://schemas.openxmlformats.org/package/2006/relationships"><Relationship Id="rId2" Type="http://schemas.openxmlformats.org/officeDocument/2006/relationships/chartUserShapes" Target="../drawings/drawing28.xml"/><Relationship Id="rId1" Type="http://schemas.openxmlformats.org/officeDocument/2006/relationships/package" Target="../embeddings/Microsoft_Office_Excel_Worksheet28.xlsx"/></Relationships>
</file>

<file path=word/charts/_rels/chart29.xml.rels><?xml version="1.0" encoding="UTF-8" standalone="yes"?>
<Relationships xmlns="http://schemas.openxmlformats.org/package/2006/relationships"><Relationship Id="rId2" Type="http://schemas.openxmlformats.org/officeDocument/2006/relationships/chartUserShapes" Target="../drawings/drawing29.xml"/><Relationship Id="rId1" Type="http://schemas.openxmlformats.org/officeDocument/2006/relationships/package" Target="../embeddings/Microsoft_Office_Excel_Worksheet29.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3.xlsx"/></Relationships>
</file>

<file path=word/charts/_rels/chart30.xml.rels><?xml version="1.0" encoding="UTF-8" standalone="yes"?>
<Relationships xmlns="http://schemas.openxmlformats.org/package/2006/relationships"><Relationship Id="rId2" Type="http://schemas.openxmlformats.org/officeDocument/2006/relationships/chartUserShapes" Target="../drawings/drawing30.xml"/><Relationship Id="rId1" Type="http://schemas.openxmlformats.org/officeDocument/2006/relationships/package" Target="../embeddings/Microsoft_Office_Excel_Worksheet30.xlsx"/></Relationships>
</file>

<file path=word/charts/_rels/chart31.xml.rels><?xml version="1.0" encoding="UTF-8" standalone="yes"?>
<Relationships xmlns="http://schemas.openxmlformats.org/package/2006/relationships"><Relationship Id="rId2" Type="http://schemas.openxmlformats.org/officeDocument/2006/relationships/chartUserShapes" Target="../drawings/drawing31.xml"/><Relationship Id="rId1" Type="http://schemas.openxmlformats.org/officeDocument/2006/relationships/package" Target="../embeddings/Microsoft_Office_Excel_Worksheet31.xlsx"/></Relationships>
</file>

<file path=word/charts/_rels/chart32.xml.rels><?xml version="1.0" encoding="UTF-8" standalone="yes"?>
<Relationships xmlns="http://schemas.openxmlformats.org/package/2006/relationships"><Relationship Id="rId2" Type="http://schemas.openxmlformats.org/officeDocument/2006/relationships/chartUserShapes" Target="../drawings/drawing32.xml"/><Relationship Id="rId1" Type="http://schemas.openxmlformats.org/officeDocument/2006/relationships/package" Target="../embeddings/Microsoft_Office_Excel_Worksheet32.xlsx"/></Relationships>
</file>

<file path=word/charts/_rels/chart33.xml.rels><?xml version="1.0" encoding="UTF-8" standalone="yes"?>
<Relationships xmlns="http://schemas.openxmlformats.org/package/2006/relationships"><Relationship Id="rId2" Type="http://schemas.openxmlformats.org/officeDocument/2006/relationships/chartUserShapes" Target="../drawings/drawing33.xml"/><Relationship Id="rId1" Type="http://schemas.openxmlformats.org/officeDocument/2006/relationships/package" Target="../embeddings/Microsoft_Office_Excel_Worksheet33.xlsx"/></Relationships>
</file>

<file path=word/charts/_rels/chart34.xml.rels><?xml version="1.0" encoding="UTF-8" standalone="yes"?>
<Relationships xmlns="http://schemas.openxmlformats.org/package/2006/relationships"><Relationship Id="rId2" Type="http://schemas.openxmlformats.org/officeDocument/2006/relationships/chartUserShapes" Target="../drawings/drawing34.xml"/><Relationship Id="rId1" Type="http://schemas.openxmlformats.org/officeDocument/2006/relationships/package" Target="../embeddings/Microsoft_Office_Excel_Worksheet34.xlsx"/></Relationships>
</file>

<file path=word/charts/_rels/chart35.xml.rels><?xml version="1.0" encoding="UTF-8" standalone="yes"?>
<Relationships xmlns="http://schemas.openxmlformats.org/package/2006/relationships"><Relationship Id="rId2" Type="http://schemas.openxmlformats.org/officeDocument/2006/relationships/chartUserShapes" Target="../drawings/drawing35.xml"/><Relationship Id="rId1" Type="http://schemas.openxmlformats.org/officeDocument/2006/relationships/package" Target="../embeddings/Microsoft_Office_Excel_Worksheet35.xlsx"/></Relationships>
</file>

<file path=word/charts/_rels/chart36.xml.rels><?xml version="1.0" encoding="UTF-8" standalone="yes"?>
<Relationships xmlns="http://schemas.openxmlformats.org/package/2006/relationships"><Relationship Id="rId2" Type="http://schemas.openxmlformats.org/officeDocument/2006/relationships/chartUserShapes" Target="../drawings/drawing36.xml"/><Relationship Id="rId1" Type="http://schemas.openxmlformats.org/officeDocument/2006/relationships/package" Target="../embeddings/Microsoft_Office_Excel_Worksheet36.xlsx"/></Relationships>
</file>

<file path=word/charts/_rels/chart37.xml.rels><?xml version="1.0" encoding="UTF-8" standalone="yes"?>
<Relationships xmlns="http://schemas.openxmlformats.org/package/2006/relationships"><Relationship Id="rId2" Type="http://schemas.openxmlformats.org/officeDocument/2006/relationships/chartUserShapes" Target="../drawings/drawing37.xml"/><Relationship Id="rId1" Type="http://schemas.openxmlformats.org/officeDocument/2006/relationships/package" Target="../embeddings/Microsoft_Office_Excel_Worksheet37.xlsx"/></Relationships>
</file>

<file path=word/charts/_rels/chart38.xml.rels><?xml version="1.0" encoding="UTF-8" standalone="yes"?>
<Relationships xmlns="http://schemas.openxmlformats.org/package/2006/relationships"><Relationship Id="rId2" Type="http://schemas.openxmlformats.org/officeDocument/2006/relationships/chartUserShapes" Target="../drawings/drawing38.xml"/><Relationship Id="rId1" Type="http://schemas.openxmlformats.org/officeDocument/2006/relationships/package" Target="../embeddings/Microsoft_Office_Excel_Worksheet38.xlsx"/></Relationships>
</file>

<file path=word/charts/_rels/chart39.xml.rels><?xml version="1.0" encoding="UTF-8" standalone="yes"?>
<Relationships xmlns="http://schemas.openxmlformats.org/package/2006/relationships"><Relationship Id="rId2" Type="http://schemas.openxmlformats.org/officeDocument/2006/relationships/chartUserShapes" Target="../drawings/drawing39.xml"/><Relationship Id="rId1" Type="http://schemas.openxmlformats.org/officeDocument/2006/relationships/package" Target="../embeddings/Microsoft_Office_Excel_Worksheet39.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Office_Excel_Worksheet4.xlsx"/></Relationships>
</file>

<file path=word/charts/_rels/chart40.xml.rels><?xml version="1.0" encoding="UTF-8" standalone="yes"?>
<Relationships xmlns="http://schemas.openxmlformats.org/package/2006/relationships"><Relationship Id="rId2" Type="http://schemas.openxmlformats.org/officeDocument/2006/relationships/chartUserShapes" Target="../drawings/drawing40.xml"/><Relationship Id="rId1" Type="http://schemas.openxmlformats.org/officeDocument/2006/relationships/package" Target="../embeddings/Microsoft_Office_Excel_Worksheet40.xlsx"/></Relationships>
</file>

<file path=word/charts/_rels/chart41.xml.rels><?xml version="1.0" encoding="UTF-8" standalone="yes"?>
<Relationships xmlns="http://schemas.openxmlformats.org/package/2006/relationships"><Relationship Id="rId2" Type="http://schemas.openxmlformats.org/officeDocument/2006/relationships/chartUserShapes" Target="../drawings/drawing41.xml"/><Relationship Id="rId1" Type="http://schemas.openxmlformats.org/officeDocument/2006/relationships/package" Target="../embeddings/Microsoft_Office_Excel_Worksheet41.xlsx"/></Relationships>
</file>

<file path=word/charts/_rels/chart42.xml.rels><?xml version="1.0" encoding="UTF-8" standalone="yes"?>
<Relationships xmlns="http://schemas.openxmlformats.org/package/2006/relationships"><Relationship Id="rId2" Type="http://schemas.openxmlformats.org/officeDocument/2006/relationships/chartUserShapes" Target="../drawings/drawing42.xml"/><Relationship Id="rId1" Type="http://schemas.openxmlformats.org/officeDocument/2006/relationships/package" Target="../embeddings/Microsoft_Office_Excel_Worksheet42.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636250642624229"/>
          <c:y val="0.22753536554480622"/>
          <c:w val="0.69240884478237852"/>
          <c:h val="0.56239498451672543"/>
        </c:manualLayout>
      </c:layout>
      <c:lineChart>
        <c:grouping val="standard"/>
        <c:ser>
          <c:idx val="0"/>
          <c:order val="0"/>
          <c:tx>
            <c:strRef>
              <c:f>Sheet1!$B$1</c:f>
              <c:strCache>
                <c:ptCount val="1"/>
                <c:pt idx="0">
                  <c:v>A1</c:v>
                </c:pt>
              </c:strCache>
            </c:strRef>
          </c:tx>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Sheet1!$B$2:$B$18</c:f>
              <c:numCache>
                <c:formatCode>General</c:formatCode>
                <c:ptCount val="17"/>
                <c:pt idx="0">
                  <c:v>0</c:v>
                </c:pt>
                <c:pt idx="1">
                  <c:v>1</c:v>
                </c:pt>
                <c:pt idx="2">
                  <c:v>1</c:v>
                </c:pt>
                <c:pt idx="3">
                  <c:v>1</c:v>
                </c:pt>
              </c:numCache>
            </c:numRef>
          </c:val>
        </c:ser>
        <c:ser>
          <c:idx val="1"/>
          <c:order val="1"/>
          <c:tx>
            <c:strRef>
              <c:f>Sheet1!$C$1</c:f>
              <c:strCache>
                <c:ptCount val="1"/>
                <c:pt idx="0">
                  <c:v>B</c:v>
                </c:pt>
              </c:strCache>
            </c:strRef>
          </c:tx>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Sheet1!$C$2:$C$18</c:f>
              <c:numCache>
                <c:formatCode>General</c:formatCode>
                <c:ptCount val="17"/>
                <c:pt idx="4">
                  <c:v>1</c:v>
                </c:pt>
                <c:pt idx="5">
                  <c:v>2</c:v>
                </c:pt>
                <c:pt idx="6">
                  <c:v>3</c:v>
                </c:pt>
                <c:pt idx="7">
                  <c:v>3</c:v>
                </c:pt>
                <c:pt idx="8">
                  <c:v>2</c:v>
                </c:pt>
                <c:pt idx="9">
                  <c:v>3</c:v>
                </c:pt>
                <c:pt idx="10">
                  <c:v>3</c:v>
                </c:pt>
                <c:pt idx="11">
                  <c:v>3</c:v>
                </c:pt>
              </c:numCache>
            </c:numRef>
          </c:val>
        </c:ser>
        <c:ser>
          <c:idx val="2"/>
          <c:order val="2"/>
          <c:tx>
            <c:strRef>
              <c:f>Sheet1!$D$1</c:f>
              <c:strCache>
                <c:ptCount val="1"/>
                <c:pt idx="0">
                  <c:v>A2</c:v>
                </c:pt>
              </c:strCache>
            </c:strRef>
          </c:tx>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Sheet1!$D$2:$D$18</c:f>
              <c:numCache>
                <c:formatCode>General</c:formatCode>
                <c:ptCount val="17"/>
                <c:pt idx="12">
                  <c:v>2</c:v>
                </c:pt>
                <c:pt idx="13">
                  <c:v>2</c:v>
                </c:pt>
                <c:pt idx="14">
                  <c:v>3</c:v>
                </c:pt>
                <c:pt idx="15">
                  <c:v>3</c:v>
                </c:pt>
                <c:pt idx="16">
                  <c:v>3</c:v>
                </c:pt>
              </c:numCache>
            </c:numRef>
          </c:val>
        </c:ser>
        <c:hiLowLines/>
        <c:marker val="1"/>
        <c:axId val="94384512"/>
        <c:axId val="94520832"/>
      </c:lineChart>
      <c:catAx>
        <c:axId val="94384512"/>
        <c:scaling>
          <c:orientation val="minMax"/>
        </c:scaling>
        <c:axPos val="b"/>
        <c:title>
          <c:tx>
            <c:rich>
              <a:bodyPr/>
              <a:lstStyle/>
              <a:p>
                <a:pPr>
                  <a:defRPr/>
                </a:pPr>
                <a:r>
                  <a:rPr lang="en-US"/>
                  <a:t>sesi </a:t>
                </a:r>
              </a:p>
            </c:rich>
          </c:tx>
          <c:layout>
            <c:manualLayout>
              <c:xMode val="edge"/>
              <c:yMode val="edge"/>
              <c:x val="0.44470699801790747"/>
              <c:y val="0.89753389700852204"/>
            </c:manualLayout>
          </c:layout>
        </c:title>
        <c:numFmt formatCode="General" sourceLinked="1"/>
        <c:majorTickMark val="none"/>
        <c:tickLblPos val="nextTo"/>
        <c:crossAx val="94520832"/>
        <c:crosses val="autoZero"/>
        <c:auto val="1"/>
        <c:lblAlgn val="ctr"/>
        <c:lblOffset val="100"/>
      </c:catAx>
      <c:valAx>
        <c:axId val="94520832"/>
        <c:scaling>
          <c:orientation val="minMax"/>
        </c:scaling>
        <c:axPos val="l"/>
        <c:majorGridlines/>
        <c:title>
          <c:tx>
            <c:rich>
              <a:bodyPr/>
              <a:lstStyle/>
              <a:p>
                <a:pPr>
                  <a:defRPr/>
                </a:pPr>
                <a:r>
                  <a:rPr lang="en-US"/>
                  <a:t>teknik tangan menyilang</a:t>
                </a:r>
              </a:p>
              <a:p>
                <a:pPr>
                  <a:defRPr/>
                </a:pPr>
                <a:r>
                  <a:rPr lang="en-US"/>
                  <a:t> ke atas </a:t>
                </a:r>
              </a:p>
            </c:rich>
          </c:tx>
          <c:layout>
            <c:manualLayout>
              <c:xMode val="edge"/>
              <c:yMode val="edge"/>
              <c:x val="3.2705893957516281E-2"/>
              <c:y val="0.12763643658648594"/>
            </c:manualLayout>
          </c:layout>
        </c:title>
        <c:numFmt formatCode="General" sourceLinked="1"/>
        <c:tickLblPos val="nextTo"/>
        <c:crossAx val="94384512"/>
        <c:crosses val="autoZero"/>
        <c:crossBetween val="between"/>
      </c:valAx>
    </c:plotArea>
    <c:legend>
      <c:legendPos val="r"/>
    </c:legend>
    <c:plotVisOnly val="1"/>
  </c:chart>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6362506426242171"/>
          <c:y val="0.22753536554480441"/>
          <c:w val="0.69240884478237852"/>
          <c:h val="0.56239498451672543"/>
        </c:manualLayout>
      </c:layout>
      <c:lineChart>
        <c:grouping val="standard"/>
        <c:ser>
          <c:idx val="0"/>
          <c:order val="0"/>
          <c:tx>
            <c:strRef>
              <c:f>Sheet1!$B$1</c:f>
              <c:strCache>
                <c:ptCount val="1"/>
                <c:pt idx="0">
                  <c:v>A1</c:v>
                </c:pt>
              </c:strCache>
            </c:strRef>
          </c:tx>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Sheet1!$B$2:$B$18</c:f>
              <c:numCache>
                <c:formatCode>General</c:formatCode>
                <c:ptCount val="17"/>
                <c:pt idx="0">
                  <c:v>0</c:v>
                </c:pt>
                <c:pt idx="1">
                  <c:v>2</c:v>
                </c:pt>
                <c:pt idx="2">
                  <c:v>2</c:v>
                </c:pt>
                <c:pt idx="3">
                  <c:v>2</c:v>
                </c:pt>
              </c:numCache>
            </c:numRef>
          </c:val>
        </c:ser>
        <c:ser>
          <c:idx val="1"/>
          <c:order val="1"/>
          <c:tx>
            <c:strRef>
              <c:f>Sheet1!$C$1</c:f>
              <c:strCache>
                <c:ptCount val="1"/>
                <c:pt idx="0">
                  <c:v>B</c:v>
                </c:pt>
              </c:strCache>
            </c:strRef>
          </c:tx>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Sheet1!$C$2:$C$18</c:f>
              <c:numCache>
                <c:formatCode>General</c:formatCode>
                <c:ptCount val="17"/>
                <c:pt idx="4">
                  <c:v>2</c:v>
                </c:pt>
                <c:pt idx="5">
                  <c:v>2</c:v>
                </c:pt>
                <c:pt idx="6">
                  <c:v>3</c:v>
                </c:pt>
                <c:pt idx="7">
                  <c:v>3</c:v>
                </c:pt>
                <c:pt idx="8">
                  <c:v>4</c:v>
                </c:pt>
                <c:pt idx="9">
                  <c:v>4</c:v>
                </c:pt>
                <c:pt idx="10">
                  <c:v>4</c:v>
                </c:pt>
                <c:pt idx="11">
                  <c:v>4</c:v>
                </c:pt>
              </c:numCache>
            </c:numRef>
          </c:val>
        </c:ser>
        <c:ser>
          <c:idx val="2"/>
          <c:order val="2"/>
          <c:tx>
            <c:strRef>
              <c:f>Sheet1!$D$1</c:f>
              <c:strCache>
                <c:ptCount val="1"/>
                <c:pt idx="0">
                  <c:v>A2</c:v>
                </c:pt>
              </c:strCache>
            </c:strRef>
          </c:tx>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Sheet1!$D$2:$D$18</c:f>
              <c:numCache>
                <c:formatCode>General</c:formatCode>
                <c:ptCount val="17"/>
                <c:pt idx="12">
                  <c:v>3</c:v>
                </c:pt>
                <c:pt idx="13">
                  <c:v>3</c:v>
                </c:pt>
                <c:pt idx="14">
                  <c:v>4</c:v>
                </c:pt>
                <c:pt idx="15">
                  <c:v>4</c:v>
                </c:pt>
                <c:pt idx="16">
                  <c:v>4</c:v>
                </c:pt>
              </c:numCache>
            </c:numRef>
          </c:val>
        </c:ser>
        <c:hiLowLines/>
        <c:marker val="1"/>
        <c:axId val="133702400"/>
        <c:axId val="133704320"/>
      </c:lineChart>
      <c:catAx>
        <c:axId val="133702400"/>
        <c:scaling>
          <c:orientation val="minMax"/>
        </c:scaling>
        <c:axPos val="b"/>
        <c:title>
          <c:tx>
            <c:rich>
              <a:bodyPr/>
              <a:lstStyle/>
              <a:p>
                <a:pPr>
                  <a:defRPr/>
                </a:pPr>
                <a:r>
                  <a:rPr lang="en-US"/>
                  <a:t>sesi </a:t>
                </a:r>
              </a:p>
            </c:rich>
          </c:tx>
          <c:layout>
            <c:manualLayout>
              <c:xMode val="edge"/>
              <c:yMode val="edge"/>
              <c:x val="0.44470699801790531"/>
              <c:y val="0.8975338970085186"/>
            </c:manualLayout>
          </c:layout>
        </c:title>
        <c:numFmt formatCode="General" sourceLinked="1"/>
        <c:majorTickMark val="none"/>
        <c:tickLblPos val="nextTo"/>
        <c:crossAx val="133704320"/>
        <c:crosses val="autoZero"/>
        <c:auto val="1"/>
        <c:lblAlgn val="ctr"/>
        <c:lblOffset val="100"/>
      </c:catAx>
      <c:valAx>
        <c:axId val="133704320"/>
        <c:scaling>
          <c:orientation val="minMax"/>
        </c:scaling>
        <c:axPos val="l"/>
        <c:majorGridlines/>
        <c:title>
          <c:tx>
            <c:rich>
              <a:bodyPr/>
              <a:lstStyle/>
              <a:p>
                <a:pPr>
                  <a:defRPr/>
                </a:pPr>
                <a:r>
                  <a:rPr lang="en-US"/>
                  <a:t>teknik merambat/menelusuri </a:t>
                </a:r>
              </a:p>
            </c:rich>
          </c:tx>
          <c:layout>
            <c:manualLayout>
              <c:xMode val="edge"/>
              <c:yMode val="edge"/>
              <c:x val="4.0461019276798703E-2"/>
              <c:y val="0.16242330461993371"/>
            </c:manualLayout>
          </c:layout>
        </c:title>
        <c:numFmt formatCode="General" sourceLinked="1"/>
        <c:tickLblPos val="nextTo"/>
        <c:crossAx val="133702400"/>
        <c:crosses val="autoZero"/>
        <c:crossBetween val="between"/>
      </c:valAx>
    </c:plotArea>
    <c:legend>
      <c:legendPos val="r"/>
    </c:legend>
    <c:plotVisOnly val="1"/>
  </c:chart>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6362506426242171"/>
          <c:y val="0.22753536554480441"/>
          <c:w val="0.69240884478237852"/>
          <c:h val="0.56239498451672543"/>
        </c:manualLayout>
      </c:layout>
      <c:lineChart>
        <c:grouping val="standard"/>
        <c:ser>
          <c:idx val="0"/>
          <c:order val="0"/>
          <c:tx>
            <c:strRef>
              <c:f>Sheet1!$B$1</c:f>
              <c:strCache>
                <c:ptCount val="1"/>
                <c:pt idx="0">
                  <c:v>A1</c:v>
                </c:pt>
              </c:strCache>
            </c:strRef>
          </c:tx>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Sheet1!$B$2:$B$18</c:f>
              <c:numCache>
                <c:formatCode>General</c:formatCode>
                <c:ptCount val="17"/>
                <c:pt idx="0">
                  <c:v>0</c:v>
                </c:pt>
                <c:pt idx="1">
                  <c:v>2</c:v>
                </c:pt>
                <c:pt idx="2">
                  <c:v>2</c:v>
                </c:pt>
                <c:pt idx="3">
                  <c:v>2</c:v>
                </c:pt>
              </c:numCache>
            </c:numRef>
          </c:val>
        </c:ser>
        <c:ser>
          <c:idx val="1"/>
          <c:order val="1"/>
          <c:tx>
            <c:strRef>
              <c:f>Sheet1!$C$1</c:f>
              <c:strCache>
                <c:ptCount val="1"/>
                <c:pt idx="0">
                  <c:v>B</c:v>
                </c:pt>
              </c:strCache>
            </c:strRef>
          </c:tx>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Sheet1!$C$2:$C$18</c:f>
              <c:numCache>
                <c:formatCode>General</c:formatCode>
                <c:ptCount val="17"/>
                <c:pt idx="4">
                  <c:v>2</c:v>
                </c:pt>
                <c:pt idx="5">
                  <c:v>3</c:v>
                </c:pt>
                <c:pt idx="6">
                  <c:v>4</c:v>
                </c:pt>
                <c:pt idx="7">
                  <c:v>4</c:v>
                </c:pt>
                <c:pt idx="8">
                  <c:v>4</c:v>
                </c:pt>
                <c:pt idx="9">
                  <c:v>5</c:v>
                </c:pt>
                <c:pt idx="10">
                  <c:v>5</c:v>
                </c:pt>
                <c:pt idx="11">
                  <c:v>5</c:v>
                </c:pt>
              </c:numCache>
            </c:numRef>
          </c:val>
        </c:ser>
        <c:ser>
          <c:idx val="2"/>
          <c:order val="2"/>
          <c:tx>
            <c:strRef>
              <c:f>Sheet1!$D$1</c:f>
              <c:strCache>
                <c:ptCount val="1"/>
                <c:pt idx="0">
                  <c:v>A2</c:v>
                </c:pt>
              </c:strCache>
            </c:strRef>
          </c:tx>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Sheet1!$D$2:$D$18</c:f>
              <c:numCache>
                <c:formatCode>General</c:formatCode>
                <c:ptCount val="17"/>
                <c:pt idx="12">
                  <c:v>4</c:v>
                </c:pt>
                <c:pt idx="13">
                  <c:v>4</c:v>
                </c:pt>
                <c:pt idx="14">
                  <c:v>5</c:v>
                </c:pt>
                <c:pt idx="15">
                  <c:v>5</c:v>
                </c:pt>
                <c:pt idx="16">
                  <c:v>5</c:v>
                </c:pt>
              </c:numCache>
            </c:numRef>
          </c:val>
        </c:ser>
        <c:hiLowLines/>
        <c:marker val="1"/>
        <c:axId val="135280512"/>
        <c:axId val="135382912"/>
      </c:lineChart>
      <c:catAx>
        <c:axId val="135280512"/>
        <c:scaling>
          <c:orientation val="minMax"/>
        </c:scaling>
        <c:axPos val="b"/>
        <c:title>
          <c:tx>
            <c:rich>
              <a:bodyPr/>
              <a:lstStyle/>
              <a:p>
                <a:pPr>
                  <a:defRPr/>
                </a:pPr>
                <a:r>
                  <a:rPr lang="en-US"/>
                  <a:t>sesi </a:t>
                </a:r>
              </a:p>
            </c:rich>
          </c:tx>
          <c:layout>
            <c:manualLayout>
              <c:xMode val="edge"/>
              <c:yMode val="edge"/>
              <c:x val="0.44470699801790531"/>
              <c:y val="0.8975338970085186"/>
            </c:manualLayout>
          </c:layout>
        </c:title>
        <c:numFmt formatCode="General" sourceLinked="1"/>
        <c:majorTickMark val="none"/>
        <c:tickLblPos val="nextTo"/>
        <c:crossAx val="135382912"/>
        <c:crosses val="autoZero"/>
        <c:auto val="1"/>
        <c:lblAlgn val="ctr"/>
        <c:lblOffset val="100"/>
      </c:catAx>
      <c:valAx>
        <c:axId val="135382912"/>
        <c:scaling>
          <c:orientation val="minMax"/>
        </c:scaling>
        <c:axPos val="l"/>
        <c:majorGridlines/>
        <c:title>
          <c:tx>
            <c:rich>
              <a:bodyPr/>
              <a:lstStyle/>
              <a:p>
                <a:pPr>
                  <a:defRPr/>
                </a:pPr>
                <a:r>
                  <a:rPr lang="en-US"/>
                  <a:t>teknik tegak lurus dengan benda </a:t>
                </a:r>
              </a:p>
            </c:rich>
          </c:tx>
          <c:layout>
            <c:manualLayout>
              <c:xMode val="edge"/>
              <c:yMode val="edge"/>
              <c:x val="4.0461019276798703E-2"/>
              <c:y val="0.16242330461993371"/>
            </c:manualLayout>
          </c:layout>
        </c:title>
        <c:numFmt formatCode="General" sourceLinked="1"/>
        <c:tickLblPos val="nextTo"/>
        <c:crossAx val="135280512"/>
        <c:crosses val="autoZero"/>
        <c:crossBetween val="between"/>
      </c:valAx>
    </c:plotArea>
    <c:legend>
      <c:legendPos val="r"/>
    </c:legend>
    <c:plotVisOnly val="1"/>
  </c:chart>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6362506426242171"/>
          <c:y val="0.22753536554480441"/>
          <c:w val="0.69240884478237852"/>
          <c:h val="0.56239498451672543"/>
        </c:manualLayout>
      </c:layout>
      <c:lineChart>
        <c:grouping val="standard"/>
        <c:ser>
          <c:idx val="0"/>
          <c:order val="0"/>
          <c:tx>
            <c:strRef>
              <c:f>Sheet1!$B$1</c:f>
              <c:strCache>
                <c:ptCount val="1"/>
                <c:pt idx="0">
                  <c:v>A1</c:v>
                </c:pt>
              </c:strCache>
            </c:strRef>
          </c:tx>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Sheet1!$B$2:$B$18</c:f>
              <c:numCache>
                <c:formatCode>General</c:formatCode>
                <c:ptCount val="17"/>
                <c:pt idx="0">
                  <c:v>0</c:v>
                </c:pt>
                <c:pt idx="1">
                  <c:v>2</c:v>
                </c:pt>
                <c:pt idx="2">
                  <c:v>2</c:v>
                </c:pt>
                <c:pt idx="3">
                  <c:v>2</c:v>
                </c:pt>
              </c:numCache>
            </c:numRef>
          </c:val>
        </c:ser>
        <c:ser>
          <c:idx val="1"/>
          <c:order val="1"/>
          <c:tx>
            <c:strRef>
              <c:f>Sheet1!$C$1</c:f>
              <c:strCache>
                <c:ptCount val="1"/>
                <c:pt idx="0">
                  <c:v>B</c:v>
                </c:pt>
              </c:strCache>
            </c:strRef>
          </c:tx>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Sheet1!$C$2:$C$18</c:f>
              <c:numCache>
                <c:formatCode>General</c:formatCode>
                <c:ptCount val="17"/>
                <c:pt idx="4">
                  <c:v>2</c:v>
                </c:pt>
                <c:pt idx="5">
                  <c:v>3</c:v>
                </c:pt>
                <c:pt idx="6">
                  <c:v>3</c:v>
                </c:pt>
                <c:pt idx="7">
                  <c:v>3</c:v>
                </c:pt>
                <c:pt idx="8">
                  <c:v>4</c:v>
                </c:pt>
                <c:pt idx="9">
                  <c:v>4</c:v>
                </c:pt>
                <c:pt idx="10">
                  <c:v>4</c:v>
                </c:pt>
                <c:pt idx="11">
                  <c:v>4</c:v>
                </c:pt>
              </c:numCache>
            </c:numRef>
          </c:val>
        </c:ser>
        <c:ser>
          <c:idx val="2"/>
          <c:order val="2"/>
          <c:tx>
            <c:strRef>
              <c:f>Sheet1!$D$1</c:f>
              <c:strCache>
                <c:ptCount val="1"/>
                <c:pt idx="0">
                  <c:v>A2</c:v>
                </c:pt>
              </c:strCache>
            </c:strRef>
          </c:tx>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Sheet1!$D$2:$D$18</c:f>
              <c:numCache>
                <c:formatCode>General</c:formatCode>
                <c:ptCount val="17"/>
                <c:pt idx="12">
                  <c:v>3</c:v>
                </c:pt>
                <c:pt idx="13">
                  <c:v>3</c:v>
                </c:pt>
                <c:pt idx="14">
                  <c:v>4</c:v>
                </c:pt>
                <c:pt idx="15">
                  <c:v>4</c:v>
                </c:pt>
                <c:pt idx="16">
                  <c:v>4</c:v>
                </c:pt>
              </c:numCache>
            </c:numRef>
          </c:val>
        </c:ser>
        <c:hiLowLines/>
        <c:marker val="1"/>
        <c:axId val="136056832"/>
        <c:axId val="136058752"/>
      </c:lineChart>
      <c:catAx>
        <c:axId val="136056832"/>
        <c:scaling>
          <c:orientation val="minMax"/>
        </c:scaling>
        <c:axPos val="b"/>
        <c:title>
          <c:tx>
            <c:rich>
              <a:bodyPr/>
              <a:lstStyle/>
              <a:p>
                <a:pPr>
                  <a:defRPr/>
                </a:pPr>
                <a:r>
                  <a:rPr lang="en-US"/>
                  <a:t>sesi </a:t>
                </a:r>
              </a:p>
            </c:rich>
          </c:tx>
          <c:layout>
            <c:manualLayout>
              <c:xMode val="edge"/>
              <c:yMode val="edge"/>
              <c:x val="0.44470699801790531"/>
              <c:y val="0.8975338970085186"/>
            </c:manualLayout>
          </c:layout>
        </c:title>
        <c:numFmt formatCode="General" sourceLinked="1"/>
        <c:majorTickMark val="none"/>
        <c:tickLblPos val="nextTo"/>
        <c:crossAx val="136058752"/>
        <c:crosses val="autoZero"/>
        <c:auto val="1"/>
        <c:lblAlgn val="ctr"/>
        <c:lblOffset val="100"/>
      </c:catAx>
      <c:valAx>
        <c:axId val="136058752"/>
        <c:scaling>
          <c:orientation val="minMax"/>
        </c:scaling>
        <c:axPos val="l"/>
        <c:majorGridlines/>
        <c:title>
          <c:tx>
            <c:rich>
              <a:bodyPr/>
              <a:lstStyle/>
              <a:p>
                <a:pPr>
                  <a:defRPr/>
                </a:pPr>
                <a:r>
                  <a:rPr lang="en-US"/>
                  <a:t>teknik mencari benda jatuh </a:t>
                </a:r>
              </a:p>
            </c:rich>
          </c:tx>
          <c:layout>
            <c:manualLayout>
              <c:xMode val="edge"/>
              <c:yMode val="edge"/>
              <c:x val="4.0461019276798703E-2"/>
              <c:y val="0.16242330461993371"/>
            </c:manualLayout>
          </c:layout>
        </c:title>
        <c:numFmt formatCode="General" sourceLinked="1"/>
        <c:tickLblPos val="nextTo"/>
        <c:crossAx val="136056832"/>
        <c:crosses val="autoZero"/>
        <c:crossBetween val="between"/>
      </c:valAx>
    </c:plotArea>
    <c:legend>
      <c:legendPos val="r"/>
    </c:legend>
    <c:plotVisOnly val="1"/>
  </c:chart>
  <c:externalData r:id="rId1"/>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a:t>Baseline A-1</a:t>
            </a:r>
          </a:p>
        </c:rich>
      </c:tx>
    </c:title>
    <c:plotArea>
      <c:layout>
        <c:manualLayout>
          <c:layoutTarget val="inner"/>
          <c:xMode val="edge"/>
          <c:yMode val="edge"/>
          <c:x val="0.16211660430345318"/>
          <c:y val="0.18375794163320841"/>
          <c:w val="0.63636895667904292"/>
          <c:h val="0.57482363006398596"/>
        </c:manualLayout>
      </c:layout>
      <c:lineChart>
        <c:grouping val="standard"/>
        <c:ser>
          <c:idx val="0"/>
          <c:order val="0"/>
          <c:tx>
            <c:strRef>
              <c:f>Sheet1!$B$1</c:f>
              <c:strCache>
                <c:ptCount val="1"/>
                <c:pt idx="0">
                  <c:v>Column1</c:v>
                </c:pt>
              </c:strCache>
            </c:strRef>
          </c:tx>
          <c:cat>
            <c:numRef>
              <c:f>Sheet1!$A$2:$A$5</c:f>
              <c:numCache>
                <c:formatCode>General</c:formatCode>
                <c:ptCount val="4"/>
                <c:pt idx="0">
                  <c:v>1</c:v>
                </c:pt>
                <c:pt idx="1">
                  <c:v>2</c:v>
                </c:pt>
                <c:pt idx="2">
                  <c:v>3</c:v>
                </c:pt>
                <c:pt idx="3">
                  <c:v>4</c:v>
                </c:pt>
              </c:numCache>
            </c:numRef>
          </c:cat>
          <c:val>
            <c:numRef>
              <c:f>Sheet1!$B$2:$B$5</c:f>
              <c:numCache>
                <c:formatCode>General</c:formatCode>
                <c:ptCount val="4"/>
                <c:pt idx="0">
                  <c:v>0</c:v>
                </c:pt>
                <c:pt idx="1">
                  <c:v>1</c:v>
                </c:pt>
                <c:pt idx="2">
                  <c:v>1</c:v>
                </c:pt>
                <c:pt idx="3">
                  <c:v>1</c:v>
                </c:pt>
              </c:numCache>
            </c:numRef>
          </c:val>
        </c:ser>
        <c:hiLowLines/>
        <c:marker val="1"/>
        <c:axId val="137476352"/>
        <c:axId val="137667328"/>
      </c:lineChart>
      <c:catAx>
        <c:axId val="137476352"/>
        <c:scaling>
          <c:orientation val="minMax"/>
        </c:scaling>
        <c:axPos val="b"/>
        <c:title>
          <c:tx>
            <c:rich>
              <a:bodyPr/>
              <a:lstStyle/>
              <a:p>
                <a:pPr>
                  <a:defRPr/>
                </a:pPr>
                <a:r>
                  <a:rPr lang="en-US"/>
                  <a:t>Sesi </a:t>
                </a:r>
              </a:p>
            </c:rich>
          </c:tx>
        </c:title>
        <c:numFmt formatCode="General" sourceLinked="1"/>
        <c:majorTickMark val="none"/>
        <c:tickLblPos val="nextTo"/>
        <c:crossAx val="137667328"/>
        <c:crosses val="autoZero"/>
        <c:auto val="1"/>
        <c:lblAlgn val="ctr"/>
        <c:lblOffset val="100"/>
      </c:catAx>
      <c:valAx>
        <c:axId val="137667328"/>
        <c:scaling>
          <c:orientation val="minMax"/>
        </c:scaling>
        <c:axPos val="l"/>
        <c:majorGridlines/>
        <c:title>
          <c:tx>
            <c:rich>
              <a:bodyPr/>
              <a:lstStyle/>
              <a:p>
                <a:pPr>
                  <a:defRPr/>
                </a:pPr>
                <a:r>
                  <a:rPr lang="en-US"/>
                  <a:t>teknik tangan menyilang ke atas </a:t>
                </a:r>
              </a:p>
            </c:rich>
          </c:tx>
          <c:layout>
            <c:manualLayout>
              <c:xMode val="edge"/>
              <c:yMode val="edge"/>
              <c:x val="4.3798303423191104E-2"/>
              <c:y val="0.17503540585203101"/>
            </c:manualLayout>
          </c:layout>
        </c:title>
        <c:numFmt formatCode="General" sourceLinked="1"/>
        <c:tickLblPos val="nextTo"/>
        <c:crossAx val="137476352"/>
        <c:crosses val="autoZero"/>
        <c:crossBetween val="between"/>
      </c:valAx>
    </c:plotArea>
    <c:plotVisOnly val="1"/>
  </c:chart>
  <c:externalData r:id="rId1"/>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a:t>Baseline A-1</a:t>
            </a:r>
          </a:p>
        </c:rich>
      </c:tx>
    </c:title>
    <c:plotArea>
      <c:layout>
        <c:manualLayout>
          <c:layoutTarget val="inner"/>
          <c:xMode val="edge"/>
          <c:yMode val="edge"/>
          <c:x val="0.16211660430345318"/>
          <c:y val="0.18375794163320841"/>
          <c:w val="0.63636895667904314"/>
          <c:h val="0.5748236300639864"/>
        </c:manualLayout>
      </c:layout>
      <c:lineChart>
        <c:grouping val="standard"/>
        <c:ser>
          <c:idx val="0"/>
          <c:order val="0"/>
          <c:tx>
            <c:strRef>
              <c:f>Sheet1!$B$1</c:f>
              <c:strCache>
                <c:ptCount val="1"/>
                <c:pt idx="0">
                  <c:v>Column1</c:v>
                </c:pt>
              </c:strCache>
            </c:strRef>
          </c:tx>
          <c:cat>
            <c:numRef>
              <c:f>Sheet1!$A$2:$A$5</c:f>
              <c:numCache>
                <c:formatCode>General</c:formatCode>
                <c:ptCount val="4"/>
                <c:pt idx="0">
                  <c:v>1</c:v>
                </c:pt>
                <c:pt idx="1">
                  <c:v>2</c:v>
                </c:pt>
                <c:pt idx="2">
                  <c:v>3</c:v>
                </c:pt>
                <c:pt idx="3">
                  <c:v>4</c:v>
                </c:pt>
              </c:numCache>
            </c:numRef>
          </c:cat>
          <c:val>
            <c:numRef>
              <c:f>Sheet1!$B$2:$B$5</c:f>
              <c:numCache>
                <c:formatCode>General</c:formatCode>
                <c:ptCount val="4"/>
                <c:pt idx="0">
                  <c:v>0</c:v>
                </c:pt>
                <c:pt idx="1">
                  <c:v>1</c:v>
                </c:pt>
                <c:pt idx="2">
                  <c:v>1</c:v>
                </c:pt>
                <c:pt idx="3">
                  <c:v>1</c:v>
                </c:pt>
              </c:numCache>
            </c:numRef>
          </c:val>
        </c:ser>
        <c:hiLowLines/>
        <c:marker val="1"/>
        <c:axId val="138130944"/>
        <c:axId val="138134272"/>
      </c:lineChart>
      <c:catAx>
        <c:axId val="138130944"/>
        <c:scaling>
          <c:orientation val="minMax"/>
        </c:scaling>
        <c:axPos val="b"/>
        <c:title>
          <c:tx>
            <c:rich>
              <a:bodyPr/>
              <a:lstStyle/>
              <a:p>
                <a:pPr>
                  <a:defRPr/>
                </a:pPr>
                <a:r>
                  <a:rPr lang="en-US"/>
                  <a:t>Sesi </a:t>
                </a:r>
              </a:p>
            </c:rich>
          </c:tx>
        </c:title>
        <c:numFmt formatCode="General" sourceLinked="1"/>
        <c:majorTickMark val="none"/>
        <c:tickLblPos val="nextTo"/>
        <c:crossAx val="138134272"/>
        <c:crosses val="autoZero"/>
        <c:auto val="1"/>
        <c:lblAlgn val="ctr"/>
        <c:lblOffset val="100"/>
      </c:catAx>
      <c:valAx>
        <c:axId val="138134272"/>
        <c:scaling>
          <c:orientation val="minMax"/>
        </c:scaling>
        <c:axPos val="l"/>
        <c:majorGridlines/>
        <c:title>
          <c:tx>
            <c:rich>
              <a:bodyPr/>
              <a:lstStyle/>
              <a:p>
                <a:pPr>
                  <a:defRPr/>
                </a:pPr>
                <a:r>
                  <a:rPr lang="en-US"/>
                  <a:t>teknik tangan menyilang ke  bawah  </a:t>
                </a:r>
              </a:p>
            </c:rich>
          </c:tx>
          <c:layout>
            <c:manualLayout>
              <c:xMode val="edge"/>
              <c:yMode val="edge"/>
              <c:x val="2.8542014164392726E-2"/>
              <c:y val="0.12522941505743007"/>
            </c:manualLayout>
          </c:layout>
        </c:title>
        <c:numFmt formatCode="General" sourceLinked="1"/>
        <c:tickLblPos val="nextTo"/>
        <c:crossAx val="138130944"/>
        <c:crosses val="autoZero"/>
        <c:crossBetween val="between"/>
      </c:valAx>
    </c:plotArea>
    <c:plotVisOnly val="1"/>
  </c:chart>
  <c:externalData r:id="rId1"/>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a:t>Baseline A-1</a:t>
            </a:r>
          </a:p>
        </c:rich>
      </c:tx>
    </c:title>
    <c:plotArea>
      <c:layout>
        <c:manualLayout>
          <c:layoutTarget val="inner"/>
          <c:xMode val="edge"/>
          <c:yMode val="edge"/>
          <c:x val="0.16211660430345318"/>
          <c:y val="0.18375794163320841"/>
          <c:w val="0.63636895667904336"/>
          <c:h val="0.57482363006398673"/>
        </c:manualLayout>
      </c:layout>
      <c:lineChart>
        <c:grouping val="standard"/>
        <c:ser>
          <c:idx val="0"/>
          <c:order val="0"/>
          <c:tx>
            <c:strRef>
              <c:f>Sheet1!$B$1</c:f>
              <c:strCache>
                <c:ptCount val="1"/>
                <c:pt idx="0">
                  <c:v>Column1</c:v>
                </c:pt>
              </c:strCache>
            </c:strRef>
          </c:tx>
          <c:cat>
            <c:numRef>
              <c:f>Sheet1!$A$2:$A$5</c:f>
              <c:numCache>
                <c:formatCode>General</c:formatCode>
                <c:ptCount val="4"/>
                <c:pt idx="0">
                  <c:v>1</c:v>
                </c:pt>
                <c:pt idx="1">
                  <c:v>2</c:v>
                </c:pt>
                <c:pt idx="2">
                  <c:v>3</c:v>
                </c:pt>
                <c:pt idx="3">
                  <c:v>4</c:v>
                </c:pt>
              </c:numCache>
            </c:numRef>
          </c:cat>
          <c:val>
            <c:numRef>
              <c:f>Sheet1!$B$2:$B$5</c:f>
              <c:numCache>
                <c:formatCode>General</c:formatCode>
                <c:ptCount val="4"/>
                <c:pt idx="0">
                  <c:v>0</c:v>
                </c:pt>
                <c:pt idx="1">
                  <c:v>2</c:v>
                </c:pt>
                <c:pt idx="2">
                  <c:v>2</c:v>
                </c:pt>
                <c:pt idx="3">
                  <c:v>2</c:v>
                </c:pt>
              </c:numCache>
            </c:numRef>
          </c:val>
        </c:ser>
        <c:hiLowLines/>
        <c:marker val="1"/>
        <c:axId val="138416512"/>
        <c:axId val="138491776"/>
      </c:lineChart>
      <c:catAx>
        <c:axId val="138416512"/>
        <c:scaling>
          <c:orientation val="minMax"/>
        </c:scaling>
        <c:axPos val="b"/>
        <c:title>
          <c:tx>
            <c:rich>
              <a:bodyPr/>
              <a:lstStyle/>
              <a:p>
                <a:pPr>
                  <a:defRPr/>
                </a:pPr>
                <a:r>
                  <a:rPr lang="en-US"/>
                  <a:t>Sesi </a:t>
                </a:r>
              </a:p>
            </c:rich>
          </c:tx>
        </c:title>
        <c:numFmt formatCode="General" sourceLinked="1"/>
        <c:majorTickMark val="none"/>
        <c:tickLblPos val="nextTo"/>
        <c:crossAx val="138491776"/>
        <c:crosses val="autoZero"/>
        <c:auto val="1"/>
        <c:lblAlgn val="ctr"/>
        <c:lblOffset val="100"/>
      </c:catAx>
      <c:valAx>
        <c:axId val="138491776"/>
        <c:scaling>
          <c:orientation val="minMax"/>
        </c:scaling>
        <c:axPos val="l"/>
        <c:majorGridlines/>
        <c:title>
          <c:tx>
            <c:rich>
              <a:bodyPr/>
              <a:lstStyle/>
              <a:p>
                <a:pPr>
                  <a:defRPr/>
                </a:pPr>
                <a:r>
                  <a:rPr lang="en-US"/>
                  <a:t>teknik kombinasi</a:t>
                </a:r>
                <a:r>
                  <a:rPr lang="en-US" baseline="0"/>
                  <a:t> </a:t>
                </a:r>
                <a:r>
                  <a:rPr lang="en-US"/>
                  <a:t>  </a:t>
                </a:r>
              </a:p>
            </c:rich>
          </c:tx>
          <c:layout>
            <c:manualLayout>
              <c:xMode val="edge"/>
              <c:yMode val="edge"/>
              <c:x val="4.6337876819183992E-2"/>
              <c:y val="0.21501247529244069"/>
            </c:manualLayout>
          </c:layout>
        </c:title>
        <c:numFmt formatCode="General" sourceLinked="1"/>
        <c:tickLblPos val="nextTo"/>
        <c:crossAx val="138416512"/>
        <c:crosses val="autoZero"/>
        <c:crossBetween val="between"/>
      </c:valAx>
    </c:plotArea>
    <c:plotVisOnly val="1"/>
  </c:chart>
  <c:externalData r:id="rId1"/>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a:t>Baseline A-1</a:t>
            </a:r>
          </a:p>
        </c:rich>
      </c:tx>
    </c:title>
    <c:plotArea>
      <c:layout>
        <c:manualLayout>
          <c:layoutTarget val="inner"/>
          <c:xMode val="edge"/>
          <c:yMode val="edge"/>
          <c:x val="0.16211660430345318"/>
          <c:y val="0.18375794163320841"/>
          <c:w val="0.63636895667904336"/>
          <c:h val="0.57482363006398673"/>
        </c:manualLayout>
      </c:layout>
      <c:lineChart>
        <c:grouping val="standard"/>
        <c:ser>
          <c:idx val="0"/>
          <c:order val="0"/>
          <c:tx>
            <c:strRef>
              <c:f>Sheet1!$B$1</c:f>
              <c:strCache>
                <c:ptCount val="1"/>
                <c:pt idx="0">
                  <c:v>Column1</c:v>
                </c:pt>
              </c:strCache>
            </c:strRef>
          </c:tx>
          <c:cat>
            <c:numRef>
              <c:f>Sheet1!$A$2:$A$5</c:f>
              <c:numCache>
                <c:formatCode>General</c:formatCode>
                <c:ptCount val="4"/>
                <c:pt idx="0">
                  <c:v>1</c:v>
                </c:pt>
                <c:pt idx="1">
                  <c:v>2</c:v>
                </c:pt>
                <c:pt idx="2">
                  <c:v>3</c:v>
                </c:pt>
                <c:pt idx="3">
                  <c:v>4</c:v>
                </c:pt>
              </c:numCache>
            </c:numRef>
          </c:cat>
          <c:val>
            <c:numRef>
              <c:f>Sheet1!$B$2:$B$5</c:f>
              <c:numCache>
                <c:formatCode>General</c:formatCode>
                <c:ptCount val="4"/>
                <c:pt idx="0">
                  <c:v>0</c:v>
                </c:pt>
                <c:pt idx="1">
                  <c:v>2</c:v>
                </c:pt>
                <c:pt idx="2">
                  <c:v>2</c:v>
                </c:pt>
                <c:pt idx="3">
                  <c:v>2</c:v>
                </c:pt>
              </c:numCache>
            </c:numRef>
          </c:val>
        </c:ser>
        <c:hiLowLines/>
        <c:marker val="1"/>
        <c:axId val="125287040"/>
        <c:axId val="125494016"/>
      </c:lineChart>
      <c:catAx>
        <c:axId val="125287040"/>
        <c:scaling>
          <c:orientation val="minMax"/>
        </c:scaling>
        <c:axPos val="b"/>
        <c:title>
          <c:tx>
            <c:rich>
              <a:bodyPr/>
              <a:lstStyle/>
              <a:p>
                <a:pPr>
                  <a:defRPr/>
                </a:pPr>
                <a:r>
                  <a:rPr lang="en-US"/>
                  <a:t>Sesi </a:t>
                </a:r>
              </a:p>
            </c:rich>
          </c:tx>
        </c:title>
        <c:numFmt formatCode="General" sourceLinked="1"/>
        <c:majorTickMark val="none"/>
        <c:tickLblPos val="nextTo"/>
        <c:crossAx val="125494016"/>
        <c:crosses val="autoZero"/>
        <c:auto val="1"/>
        <c:lblAlgn val="ctr"/>
        <c:lblOffset val="100"/>
      </c:catAx>
      <c:valAx>
        <c:axId val="125494016"/>
        <c:scaling>
          <c:orientation val="minMax"/>
        </c:scaling>
        <c:axPos val="l"/>
        <c:majorGridlines/>
        <c:title>
          <c:tx>
            <c:rich>
              <a:bodyPr/>
              <a:lstStyle/>
              <a:p>
                <a:pPr>
                  <a:defRPr/>
                </a:pPr>
                <a:r>
                  <a:rPr lang="en-US"/>
                  <a:t>teknik merambat/menelusuri  </a:t>
                </a:r>
              </a:p>
            </c:rich>
          </c:tx>
          <c:layout>
            <c:manualLayout>
              <c:xMode val="edge"/>
              <c:yMode val="edge"/>
              <c:x val="4.3798303423191104E-2"/>
              <c:y val="0.13142198967838709"/>
            </c:manualLayout>
          </c:layout>
        </c:title>
        <c:numFmt formatCode="General" sourceLinked="1"/>
        <c:tickLblPos val="nextTo"/>
        <c:crossAx val="125287040"/>
        <c:crosses val="autoZero"/>
        <c:crossBetween val="between"/>
      </c:valAx>
    </c:plotArea>
    <c:plotVisOnly val="1"/>
  </c:chart>
  <c:externalData r:id="rId1"/>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a:t>Baseline A-1</a:t>
            </a:r>
          </a:p>
        </c:rich>
      </c:tx>
    </c:title>
    <c:plotArea>
      <c:layout>
        <c:manualLayout>
          <c:layoutTarget val="inner"/>
          <c:xMode val="edge"/>
          <c:yMode val="edge"/>
          <c:x val="0.16211660430345318"/>
          <c:y val="0.18375794163320841"/>
          <c:w val="0.63636895667904336"/>
          <c:h val="0.57482363006398673"/>
        </c:manualLayout>
      </c:layout>
      <c:lineChart>
        <c:grouping val="standard"/>
        <c:ser>
          <c:idx val="0"/>
          <c:order val="0"/>
          <c:tx>
            <c:strRef>
              <c:f>Sheet1!$B$1</c:f>
              <c:strCache>
                <c:ptCount val="1"/>
                <c:pt idx="0">
                  <c:v>Column1</c:v>
                </c:pt>
              </c:strCache>
            </c:strRef>
          </c:tx>
          <c:cat>
            <c:numRef>
              <c:f>Sheet1!$A$2:$A$5</c:f>
              <c:numCache>
                <c:formatCode>General</c:formatCode>
                <c:ptCount val="4"/>
                <c:pt idx="0">
                  <c:v>1</c:v>
                </c:pt>
                <c:pt idx="1">
                  <c:v>2</c:v>
                </c:pt>
                <c:pt idx="2">
                  <c:v>3</c:v>
                </c:pt>
                <c:pt idx="3">
                  <c:v>4</c:v>
                </c:pt>
              </c:numCache>
            </c:numRef>
          </c:cat>
          <c:val>
            <c:numRef>
              <c:f>Sheet1!$B$2:$B$5</c:f>
              <c:numCache>
                <c:formatCode>General</c:formatCode>
                <c:ptCount val="4"/>
                <c:pt idx="0">
                  <c:v>0</c:v>
                </c:pt>
                <c:pt idx="1">
                  <c:v>2</c:v>
                </c:pt>
                <c:pt idx="2">
                  <c:v>2</c:v>
                </c:pt>
                <c:pt idx="3">
                  <c:v>2</c:v>
                </c:pt>
              </c:numCache>
            </c:numRef>
          </c:val>
        </c:ser>
        <c:hiLowLines/>
        <c:marker val="1"/>
        <c:axId val="124363520"/>
        <c:axId val="124365440"/>
      </c:lineChart>
      <c:catAx>
        <c:axId val="124363520"/>
        <c:scaling>
          <c:orientation val="minMax"/>
        </c:scaling>
        <c:axPos val="b"/>
        <c:title>
          <c:tx>
            <c:rich>
              <a:bodyPr/>
              <a:lstStyle/>
              <a:p>
                <a:pPr>
                  <a:defRPr/>
                </a:pPr>
                <a:r>
                  <a:rPr lang="en-US"/>
                  <a:t>Sesi </a:t>
                </a:r>
              </a:p>
            </c:rich>
          </c:tx>
        </c:title>
        <c:numFmt formatCode="General" sourceLinked="1"/>
        <c:majorTickMark val="none"/>
        <c:tickLblPos val="nextTo"/>
        <c:crossAx val="124365440"/>
        <c:crosses val="autoZero"/>
        <c:auto val="1"/>
        <c:lblAlgn val="ctr"/>
        <c:lblOffset val="100"/>
      </c:catAx>
      <c:valAx>
        <c:axId val="124365440"/>
        <c:scaling>
          <c:orientation val="minMax"/>
        </c:scaling>
        <c:axPos val="l"/>
        <c:majorGridlines/>
        <c:title>
          <c:tx>
            <c:rich>
              <a:bodyPr/>
              <a:lstStyle/>
              <a:p>
                <a:pPr>
                  <a:defRPr/>
                </a:pPr>
                <a:r>
                  <a:rPr lang="en-US"/>
                  <a:t>teknik tegak lurus dengan benda  </a:t>
                </a:r>
              </a:p>
            </c:rich>
          </c:tx>
          <c:layout>
            <c:manualLayout>
              <c:xMode val="edge"/>
              <c:yMode val="edge"/>
              <c:x val="4.3798303423191104E-2"/>
              <c:y val="0.13142198967838709"/>
            </c:manualLayout>
          </c:layout>
        </c:title>
        <c:numFmt formatCode="General" sourceLinked="1"/>
        <c:tickLblPos val="nextTo"/>
        <c:crossAx val="124363520"/>
        <c:crosses val="autoZero"/>
        <c:crossBetween val="between"/>
      </c:valAx>
    </c:plotArea>
    <c:plotVisOnly val="1"/>
  </c:chart>
  <c:externalData r:id="rId1"/>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a:t>Baseline A-1</a:t>
            </a:r>
          </a:p>
        </c:rich>
      </c:tx>
    </c:title>
    <c:plotArea>
      <c:layout>
        <c:manualLayout>
          <c:layoutTarget val="inner"/>
          <c:xMode val="edge"/>
          <c:yMode val="edge"/>
          <c:x val="0.16211660430345318"/>
          <c:y val="0.18375794163320841"/>
          <c:w val="0.63636895667904336"/>
          <c:h val="0.57482363006398673"/>
        </c:manualLayout>
      </c:layout>
      <c:lineChart>
        <c:grouping val="standard"/>
        <c:ser>
          <c:idx val="0"/>
          <c:order val="0"/>
          <c:tx>
            <c:strRef>
              <c:f>Sheet1!$B$1</c:f>
              <c:strCache>
                <c:ptCount val="1"/>
                <c:pt idx="0">
                  <c:v>Column1</c:v>
                </c:pt>
              </c:strCache>
            </c:strRef>
          </c:tx>
          <c:cat>
            <c:numRef>
              <c:f>Sheet1!$A$2:$A$5</c:f>
              <c:numCache>
                <c:formatCode>General</c:formatCode>
                <c:ptCount val="4"/>
                <c:pt idx="0">
                  <c:v>1</c:v>
                </c:pt>
                <c:pt idx="1">
                  <c:v>2</c:v>
                </c:pt>
                <c:pt idx="2">
                  <c:v>3</c:v>
                </c:pt>
                <c:pt idx="3">
                  <c:v>4</c:v>
                </c:pt>
              </c:numCache>
            </c:numRef>
          </c:cat>
          <c:val>
            <c:numRef>
              <c:f>Sheet1!$B$2:$B$5</c:f>
              <c:numCache>
                <c:formatCode>General</c:formatCode>
                <c:ptCount val="4"/>
                <c:pt idx="0">
                  <c:v>0</c:v>
                </c:pt>
                <c:pt idx="1">
                  <c:v>2</c:v>
                </c:pt>
                <c:pt idx="2">
                  <c:v>2</c:v>
                </c:pt>
                <c:pt idx="3">
                  <c:v>2</c:v>
                </c:pt>
              </c:numCache>
            </c:numRef>
          </c:val>
        </c:ser>
        <c:hiLowLines/>
        <c:marker val="1"/>
        <c:axId val="126229120"/>
        <c:axId val="126714624"/>
      </c:lineChart>
      <c:catAx>
        <c:axId val="126229120"/>
        <c:scaling>
          <c:orientation val="minMax"/>
        </c:scaling>
        <c:axPos val="b"/>
        <c:title>
          <c:tx>
            <c:rich>
              <a:bodyPr/>
              <a:lstStyle/>
              <a:p>
                <a:pPr>
                  <a:defRPr/>
                </a:pPr>
                <a:r>
                  <a:rPr lang="en-US"/>
                  <a:t>Sesi </a:t>
                </a:r>
              </a:p>
            </c:rich>
          </c:tx>
        </c:title>
        <c:numFmt formatCode="General" sourceLinked="1"/>
        <c:majorTickMark val="none"/>
        <c:tickLblPos val="nextTo"/>
        <c:crossAx val="126714624"/>
        <c:crosses val="autoZero"/>
        <c:auto val="1"/>
        <c:lblAlgn val="ctr"/>
        <c:lblOffset val="100"/>
      </c:catAx>
      <c:valAx>
        <c:axId val="126714624"/>
        <c:scaling>
          <c:orientation val="minMax"/>
        </c:scaling>
        <c:axPos val="l"/>
        <c:majorGridlines/>
        <c:title>
          <c:tx>
            <c:rich>
              <a:bodyPr/>
              <a:lstStyle/>
              <a:p>
                <a:pPr>
                  <a:defRPr/>
                </a:pPr>
                <a:r>
                  <a:rPr lang="en-US"/>
                  <a:t>teknik mencari benda jatuh  </a:t>
                </a:r>
              </a:p>
            </c:rich>
          </c:tx>
          <c:layout>
            <c:manualLayout>
              <c:xMode val="edge"/>
              <c:yMode val="edge"/>
              <c:x val="4.3798303423191104E-2"/>
              <c:y val="0.17067406423466217"/>
            </c:manualLayout>
          </c:layout>
        </c:title>
        <c:numFmt formatCode="General" sourceLinked="1"/>
        <c:tickLblPos val="nextTo"/>
        <c:crossAx val="126229120"/>
        <c:crosses val="autoZero"/>
        <c:crossBetween val="between"/>
      </c:valAx>
    </c:plotArea>
    <c:plotVisOnly val="1"/>
  </c:chart>
  <c:externalData r:id="rId1"/>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a:t>Intervensi</a:t>
            </a:r>
          </a:p>
        </c:rich>
      </c:tx>
      <c:layout>
        <c:manualLayout>
          <c:xMode val="edge"/>
          <c:yMode val="edge"/>
          <c:x val="0.37252175916352681"/>
          <c:y val="3.4890732938912372E-2"/>
        </c:manualLayout>
      </c:layout>
    </c:title>
    <c:plotArea>
      <c:layout>
        <c:manualLayout>
          <c:layoutTarget val="inner"/>
          <c:xMode val="edge"/>
          <c:yMode val="edge"/>
          <c:x val="0.16211660430345318"/>
          <c:y val="0.18375794163320841"/>
          <c:w val="0.63636895667904381"/>
          <c:h val="0.57482363006398696"/>
        </c:manualLayout>
      </c:layout>
      <c:lineChart>
        <c:grouping val="standard"/>
        <c:ser>
          <c:idx val="0"/>
          <c:order val="0"/>
          <c:tx>
            <c:strRef>
              <c:f>Sheet1!$B$1</c:f>
              <c:strCache>
                <c:ptCount val="1"/>
                <c:pt idx="0">
                  <c:v>Column1</c:v>
                </c:pt>
              </c:strCache>
            </c:strRef>
          </c:tx>
          <c:cat>
            <c:numRef>
              <c:f>Sheet1!$A$2:$A$9</c:f>
              <c:numCache>
                <c:formatCode>General</c:formatCode>
                <c:ptCount val="8"/>
                <c:pt idx="0">
                  <c:v>1</c:v>
                </c:pt>
                <c:pt idx="1">
                  <c:v>2</c:v>
                </c:pt>
                <c:pt idx="2">
                  <c:v>3</c:v>
                </c:pt>
                <c:pt idx="3">
                  <c:v>4</c:v>
                </c:pt>
                <c:pt idx="4">
                  <c:v>5</c:v>
                </c:pt>
                <c:pt idx="5">
                  <c:v>6</c:v>
                </c:pt>
                <c:pt idx="6">
                  <c:v>7</c:v>
                </c:pt>
                <c:pt idx="7">
                  <c:v>8</c:v>
                </c:pt>
              </c:numCache>
            </c:numRef>
          </c:cat>
          <c:val>
            <c:numRef>
              <c:f>Sheet1!$B$2:$B$9</c:f>
              <c:numCache>
                <c:formatCode>General</c:formatCode>
                <c:ptCount val="8"/>
                <c:pt idx="0">
                  <c:v>1</c:v>
                </c:pt>
                <c:pt idx="1">
                  <c:v>2</c:v>
                </c:pt>
                <c:pt idx="2">
                  <c:v>3</c:v>
                </c:pt>
                <c:pt idx="3">
                  <c:v>3</c:v>
                </c:pt>
                <c:pt idx="4">
                  <c:v>3</c:v>
                </c:pt>
                <c:pt idx="5">
                  <c:v>3</c:v>
                </c:pt>
                <c:pt idx="6">
                  <c:v>3</c:v>
                </c:pt>
                <c:pt idx="7">
                  <c:v>3</c:v>
                </c:pt>
              </c:numCache>
            </c:numRef>
          </c:val>
        </c:ser>
        <c:hiLowLines/>
        <c:marker val="1"/>
        <c:axId val="125068032"/>
        <c:axId val="125069952"/>
      </c:lineChart>
      <c:catAx>
        <c:axId val="125068032"/>
        <c:scaling>
          <c:orientation val="minMax"/>
        </c:scaling>
        <c:axPos val="b"/>
        <c:title>
          <c:tx>
            <c:rich>
              <a:bodyPr/>
              <a:lstStyle/>
              <a:p>
                <a:pPr>
                  <a:defRPr/>
                </a:pPr>
                <a:r>
                  <a:rPr lang="en-US"/>
                  <a:t>Sesi </a:t>
                </a:r>
              </a:p>
            </c:rich>
          </c:tx>
        </c:title>
        <c:numFmt formatCode="General" sourceLinked="1"/>
        <c:majorTickMark val="none"/>
        <c:tickLblPos val="nextTo"/>
        <c:crossAx val="125069952"/>
        <c:crosses val="autoZero"/>
        <c:auto val="1"/>
        <c:lblAlgn val="ctr"/>
        <c:lblOffset val="100"/>
      </c:catAx>
      <c:valAx>
        <c:axId val="125069952"/>
        <c:scaling>
          <c:orientation val="minMax"/>
        </c:scaling>
        <c:axPos val="l"/>
        <c:majorGridlines/>
        <c:title>
          <c:tx>
            <c:rich>
              <a:bodyPr/>
              <a:lstStyle/>
              <a:p>
                <a:pPr>
                  <a:defRPr/>
                </a:pPr>
                <a:r>
                  <a:rPr lang="en-US"/>
                  <a:t>teknik tangan menyilang ke atas  </a:t>
                </a:r>
              </a:p>
            </c:rich>
          </c:tx>
          <c:layout>
            <c:manualLayout>
              <c:xMode val="edge"/>
              <c:yMode val="edge"/>
              <c:x val="4.3798303423191104E-2"/>
              <c:y val="0.13142198967838709"/>
            </c:manualLayout>
          </c:layout>
        </c:title>
        <c:numFmt formatCode="General" sourceLinked="1"/>
        <c:tickLblPos val="nextTo"/>
        <c:crossAx val="125068032"/>
        <c:crosses val="autoZero"/>
        <c:crossBetween val="between"/>
      </c:valAx>
    </c:plotArea>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6362506426242171"/>
          <c:y val="0.22753536554480441"/>
          <c:w val="0.69240884478237852"/>
          <c:h val="0.56239498451672543"/>
        </c:manualLayout>
      </c:layout>
      <c:lineChart>
        <c:grouping val="standard"/>
        <c:ser>
          <c:idx val="0"/>
          <c:order val="0"/>
          <c:tx>
            <c:strRef>
              <c:f>Sheet1!$B$1</c:f>
              <c:strCache>
                <c:ptCount val="1"/>
                <c:pt idx="0">
                  <c:v>A1</c:v>
                </c:pt>
              </c:strCache>
            </c:strRef>
          </c:tx>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Sheet1!$B$2:$B$18</c:f>
              <c:numCache>
                <c:formatCode>General</c:formatCode>
                <c:ptCount val="17"/>
                <c:pt idx="0">
                  <c:v>0</c:v>
                </c:pt>
                <c:pt idx="1">
                  <c:v>1</c:v>
                </c:pt>
                <c:pt idx="2">
                  <c:v>1</c:v>
                </c:pt>
                <c:pt idx="3">
                  <c:v>1</c:v>
                </c:pt>
              </c:numCache>
            </c:numRef>
          </c:val>
        </c:ser>
        <c:ser>
          <c:idx val="1"/>
          <c:order val="1"/>
          <c:tx>
            <c:strRef>
              <c:f>Sheet1!$C$1</c:f>
              <c:strCache>
                <c:ptCount val="1"/>
                <c:pt idx="0">
                  <c:v>B</c:v>
                </c:pt>
              </c:strCache>
            </c:strRef>
          </c:tx>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Sheet1!$C$2:$C$18</c:f>
              <c:numCache>
                <c:formatCode>General</c:formatCode>
                <c:ptCount val="17"/>
                <c:pt idx="4">
                  <c:v>1</c:v>
                </c:pt>
                <c:pt idx="5">
                  <c:v>2</c:v>
                </c:pt>
                <c:pt idx="6">
                  <c:v>3</c:v>
                </c:pt>
                <c:pt idx="7">
                  <c:v>3</c:v>
                </c:pt>
                <c:pt idx="8">
                  <c:v>4</c:v>
                </c:pt>
                <c:pt idx="9">
                  <c:v>4</c:v>
                </c:pt>
                <c:pt idx="10">
                  <c:v>4</c:v>
                </c:pt>
                <c:pt idx="11">
                  <c:v>4</c:v>
                </c:pt>
              </c:numCache>
            </c:numRef>
          </c:val>
        </c:ser>
        <c:ser>
          <c:idx val="2"/>
          <c:order val="2"/>
          <c:tx>
            <c:strRef>
              <c:f>Sheet1!$D$1</c:f>
              <c:strCache>
                <c:ptCount val="1"/>
                <c:pt idx="0">
                  <c:v>A2</c:v>
                </c:pt>
              </c:strCache>
            </c:strRef>
          </c:tx>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Sheet1!$D$2:$D$18</c:f>
              <c:numCache>
                <c:formatCode>General</c:formatCode>
                <c:ptCount val="17"/>
                <c:pt idx="12">
                  <c:v>3</c:v>
                </c:pt>
                <c:pt idx="13">
                  <c:v>3</c:v>
                </c:pt>
                <c:pt idx="14">
                  <c:v>4</c:v>
                </c:pt>
                <c:pt idx="15">
                  <c:v>4</c:v>
                </c:pt>
                <c:pt idx="16">
                  <c:v>4</c:v>
                </c:pt>
              </c:numCache>
            </c:numRef>
          </c:val>
        </c:ser>
        <c:hiLowLines/>
        <c:marker val="1"/>
        <c:axId val="94676480"/>
        <c:axId val="94904704"/>
      </c:lineChart>
      <c:catAx>
        <c:axId val="94676480"/>
        <c:scaling>
          <c:orientation val="minMax"/>
        </c:scaling>
        <c:axPos val="b"/>
        <c:title>
          <c:tx>
            <c:rich>
              <a:bodyPr/>
              <a:lstStyle/>
              <a:p>
                <a:pPr>
                  <a:defRPr/>
                </a:pPr>
                <a:r>
                  <a:rPr lang="en-US"/>
                  <a:t>sesi </a:t>
                </a:r>
              </a:p>
            </c:rich>
          </c:tx>
          <c:layout>
            <c:manualLayout>
              <c:xMode val="edge"/>
              <c:yMode val="edge"/>
              <c:x val="0.44470699801790531"/>
              <c:y val="0.8975338970085186"/>
            </c:manualLayout>
          </c:layout>
        </c:title>
        <c:numFmt formatCode="General" sourceLinked="1"/>
        <c:majorTickMark val="none"/>
        <c:tickLblPos val="nextTo"/>
        <c:crossAx val="94904704"/>
        <c:crosses val="autoZero"/>
        <c:auto val="1"/>
        <c:lblAlgn val="ctr"/>
        <c:lblOffset val="100"/>
      </c:catAx>
      <c:valAx>
        <c:axId val="94904704"/>
        <c:scaling>
          <c:orientation val="minMax"/>
        </c:scaling>
        <c:axPos val="l"/>
        <c:majorGridlines/>
        <c:title>
          <c:tx>
            <c:rich>
              <a:bodyPr/>
              <a:lstStyle/>
              <a:p>
                <a:pPr>
                  <a:defRPr/>
                </a:pPr>
                <a:r>
                  <a:rPr lang="en-US"/>
                  <a:t>teknik tangan menyilang</a:t>
                </a:r>
              </a:p>
              <a:p>
                <a:pPr>
                  <a:defRPr/>
                </a:pPr>
                <a:r>
                  <a:rPr lang="en-US"/>
                  <a:t> ke  bawah </a:t>
                </a:r>
              </a:p>
            </c:rich>
          </c:tx>
          <c:layout>
            <c:manualLayout>
              <c:xMode val="edge"/>
              <c:yMode val="edge"/>
              <c:x val="2.4960239947694526E-2"/>
              <c:y val="0.12103712278670868"/>
            </c:manualLayout>
          </c:layout>
        </c:title>
        <c:numFmt formatCode="General" sourceLinked="1"/>
        <c:tickLblPos val="nextTo"/>
        <c:crossAx val="94676480"/>
        <c:crosses val="autoZero"/>
        <c:crossBetween val="between"/>
      </c:valAx>
    </c:plotArea>
    <c:legend>
      <c:legendPos val="r"/>
    </c:legend>
    <c:plotVisOnly val="1"/>
  </c:chart>
  <c:externalData r:id="rId1"/>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a:t>Intervensi</a:t>
            </a:r>
          </a:p>
        </c:rich>
      </c:tx>
      <c:layout>
        <c:manualLayout>
          <c:xMode val="edge"/>
          <c:yMode val="edge"/>
          <c:x val="0.37252175916352681"/>
          <c:y val="3.4890732938912372E-2"/>
        </c:manualLayout>
      </c:layout>
    </c:title>
    <c:plotArea>
      <c:layout>
        <c:manualLayout>
          <c:layoutTarget val="inner"/>
          <c:xMode val="edge"/>
          <c:yMode val="edge"/>
          <c:x val="0.16211660430345318"/>
          <c:y val="0.18375794163320841"/>
          <c:w val="0.63636895667904403"/>
          <c:h val="0.5748236300639874"/>
        </c:manualLayout>
      </c:layout>
      <c:lineChart>
        <c:grouping val="standard"/>
        <c:ser>
          <c:idx val="0"/>
          <c:order val="0"/>
          <c:tx>
            <c:strRef>
              <c:f>Sheet1!$B$1</c:f>
              <c:strCache>
                <c:ptCount val="1"/>
                <c:pt idx="0">
                  <c:v>Column1</c:v>
                </c:pt>
              </c:strCache>
            </c:strRef>
          </c:tx>
          <c:cat>
            <c:numRef>
              <c:f>Sheet1!$A$2:$A$9</c:f>
              <c:numCache>
                <c:formatCode>General</c:formatCode>
                <c:ptCount val="8"/>
                <c:pt idx="0">
                  <c:v>1</c:v>
                </c:pt>
                <c:pt idx="1">
                  <c:v>2</c:v>
                </c:pt>
                <c:pt idx="2">
                  <c:v>3</c:v>
                </c:pt>
                <c:pt idx="3">
                  <c:v>4</c:v>
                </c:pt>
                <c:pt idx="4">
                  <c:v>5</c:v>
                </c:pt>
                <c:pt idx="5">
                  <c:v>6</c:v>
                </c:pt>
                <c:pt idx="6">
                  <c:v>7</c:v>
                </c:pt>
                <c:pt idx="7">
                  <c:v>8</c:v>
                </c:pt>
              </c:numCache>
            </c:numRef>
          </c:cat>
          <c:val>
            <c:numRef>
              <c:f>Sheet1!$B$2:$B$9</c:f>
              <c:numCache>
                <c:formatCode>General</c:formatCode>
                <c:ptCount val="8"/>
                <c:pt idx="0">
                  <c:v>1</c:v>
                </c:pt>
                <c:pt idx="1">
                  <c:v>2</c:v>
                </c:pt>
                <c:pt idx="2">
                  <c:v>3</c:v>
                </c:pt>
                <c:pt idx="3">
                  <c:v>3</c:v>
                </c:pt>
                <c:pt idx="4">
                  <c:v>4</c:v>
                </c:pt>
                <c:pt idx="5">
                  <c:v>4</c:v>
                </c:pt>
                <c:pt idx="6">
                  <c:v>4</c:v>
                </c:pt>
                <c:pt idx="7">
                  <c:v>4</c:v>
                </c:pt>
              </c:numCache>
            </c:numRef>
          </c:val>
        </c:ser>
        <c:hiLowLines/>
        <c:marker val="1"/>
        <c:axId val="126954112"/>
        <c:axId val="127034112"/>
      </c:lineChart>
      <c:catAx>
        <c:axId val="126954112"/>
        <c:scaling>
          <c:orientation val="minMax"/>
        </c:scaling>
        <c:axPos val="b"/>
        <c:title>
          <c:tx>
            <c:rich>
              <a:bodyPr/>
              <a:lstStyle/>
              <a:p>
                <a:pPr>
                  <a:defRPr/>
                </a:pPr>
                <a:r>
                  <a:rPr lang="en-US"/>
                  <a:t>Sesi </a:t>
                </a:r>
              </a:p>
            </c:rich>
          </c:tx>
        </c:title>
        <c:numFmt formatCode="General" sourceLinked="1"/>
        <c:majorTickMark val="none"/>
        <c:tickLblPos val="nextTo"/>
        <c:crossAx val="127034112"/>
        <c:crosses val="autoZero"/>
        <c:auto val="1"/>
        <c:lblAlgn val="ctr"/>
        <c:lblOffset val="100"/>
      </c:catAx>
      <c:valAx>
        <c:axId val="127034112"/>
        <c:scaling>
          <c:orientation val="minMax"/>
        </c:scaling>
        <c:axPos val="l"/>
        <c:majorGridlines/>
        <c:title>
          <c:tx>
            <c:rich>
              <a:bodyPr/>
              <a:lstStyle/>
              <a:p>
                <a:pPr>
                  <a:defRPr/>
                </a:pPr>
                <a:r>
                  <a:rPr lang="en-US"/>
                  <a:t>teknik tangan menyilang ke bawah  </a:t>
                </a:r>
              </a:p>
            </c:rich>
          </c:tx>
          <c:layout>
            <c:manualLayout>
              <c:xMode val="edge"/>
              <c:yMode val="edge"/>
              <c:x val="4.3798303423191104E-2"/>
              <c:y val="0.13142198967838709"/>
            </c:manualLayout>
          </c:layout>
        </c:title>
        <c:numFmt formatCode="General" sourceLinked="1"/>
        <c:tickLblPos val="nextTo"/>
        <c:crossAx val="126954112"/>
        <c:crosses val="autoZero"/>
        <c:crossBetween val="between"/>
      </c:valAx>
    </c:plotArea>
    <c:plotVisOnly val="1"/>
  </c:chart>
  <c:externalData r:id="rId1"/>
  <c:userShapes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a:t>Intervensi</a:t>
            </a:r>
          </a:p>
        </c:rich>
      </c:tx>
      <c:layout>
        <c:manualLayout>
          <c:xMode val="edge"/>
          <c:yMode val="edge"/>
          <c:x val="0.37252175916352681"/>
          <c:y val="3.4890732938912372E-2"/>
        </c:manualLayout>
      </c:layout>
    </c:title>
    <c:plotArea>
      <c:layout>
        <c:manualLayout>
          <c:layoutTarget val="inner"/>
          <c:xMode val="edge"/>
          <c:yMode val="edge"/>
          <c:x val="0.1191260353872562"/>
          <c:y val="0.18375794163320841"/>
          <c:w val="0.67935959812299163"/>
          <c:h val="0.57482363006398773"/>
        </c:manualLayout>
      </c:layout>
      <c:lineChart>
        <c:grouping val="standard"/>
        <c:ser>
          <c:idx val="0"/>
          <c:order val="0"/>
          <c:tx>
            <c:strRef>
              <c:f>Sheet1!$B$1</c:f>
              <c:strCache>
                <c:ptCount val="1"/>
                <c:pt idx="0">
                  <c:v>Column1</c:v>
                </c:pt>
              </c:strCache>
            </c:strRef>
          </c:tx>
          <c:cat>
            <c:numRef>
              <c:f>Sheet1!$A$2:$A$9</c:f>
              <c:numCache>
                <c:formatCode>General</c:formatCode>
                <c:ptCount val="8"/>
                <c:pt idx="0">
                  <c:v>1</c:v>
                </c:pt>
                <c:pt idx="1">
                  <c:v>2</c:v>
                </c:pt>
                <c:pt idx="2">
                  <c:v>3</c:v>
                </c:pt>
                <c:pt idx="3">
                  <c:v>4</c:v>
                </c:pt>
                <c:pt idx="4">
                  <c:v>5</c:v>
                </c:pt>
                <c:pt idx="5">
                  <c:v>6</c:v>
                </c:pt>
                <c:pt idx="6">
                  <c:v>7</c:v>
                </c:pt>
                <c:pt idx="7">
                  <c:v>8</c:v>
                </c:pt>
              </c:numCache>
            </c:numRef>
          </c:cat>
          <c:val>
            <c:numRef>
              <c:f>Sheet1!$B$2:$B$9</c:f>
              <c:numCache>
                <c:formatCode>General</c:formatCode>
                <c:ptCount val="8"/>
                <c:pt idx="0">
                  <c:v>2</c:v>
                </c:pt>
                <c:pt idx="1">
                  <c:v>4</c:v>
                </c:pt>
                <c:pt idx="2">
                  <c:v>6</c:v>
                </c:pt>
                <c:pt idx="3">
                  <c:v>6</c:v>
                </c:pt>
                <c:pt idx="4">
                  <c:v>6</c:v>
                </c:pt>
                <c:pt idx="5">
                  <c:v>7</c:v>
                </c:pt>
                <c:pt idx="6">
                  <c:v>7</c:v>
                </c:pt>
                <c:pt idx="7">
                  <c:v>7</c:v>
                </c:pt>
              </c:numCache>
            </c:numRef>
          </c:val>
        </c:ser>
        <c:hiLowLines/>
        <c:marker val="1"/>
        <c:axId val="127054592"/>
        <c:axId val="127056512"/>
      </c:lineChart>
      <c:catAx>
        <c:axId val="127054592"/>
        <c:scaling>
          <c:orientation val="minMax"/>
        </c:scaling>
        <c:axPos val="b"/>
        <c:title>
          <c:tx>
            <c:rich>
              <a:bodyPr/>
              <a:lstStyle/>
              <a:p>
                <a:pPr>
                  <a:defRPr/>
                </a:pPr>
                <a:r>
                  <a:rPr lang="en-US"/>
                  <a:t>Sesi </a:t>
                </a:r>
              </a:p>
            </c:rich>
          </c:tx>
        </c:title>
        <c:numFmt formatCode="General" sourceLinked="1"/>
        <c:majorTickMark val="none"/>
        <c:tickLblPos val="nextTo"/>
        <c:crossAx val="127056512"/>
        <c:crosses val="autoZero"/>
        <c:auto val="1"/>
        <c:lblAlgn val="ctr"/>
        <c:lblOffset val="100"/>
      </c:catAx>
      <c:valAx>
        <c:axId val="127056512"/>
        <c:scaling>
          <c:orientation val="minMax"/>
        </c:scaling>
        <c:axPos val="l"/>
        <c:majorGridlines/>
        <c:title>
          <c:tx>
            <c:rich>
              <a:bodyPr/>
              <a:lstStyle/>
              <a:p>
                <a:pPr>
                  <a:defRPr/>
                </a:pPr>
                <a:r>
                  <a:rPr lang="en-US" b="1"/>
                  <a:t>teknik kombinasi   </a:t>
                </a:r>
              </a:p>
            </c:rich>
          </c:tx>
          <c:layout>
            <c:manualLayout>
              <c:xMode val="edge"/>
              <c:yMode val="edge"/>
              <c:x val="1.8504155719915004E-2"/>
              <c:y val="0.21681960872144782"/>
            </c:manualLayout>
          </c:layout>
        </c:title>
        <c:numFmt formatCode="General" sourceLinked="1"/>
        <c:tickLblPos val="nextTo"/>
        <c:crossAx val="127054592"/>
        <c:crosses val="autoZero"/>
        <c:crossBetween val="between"/>
      </c:valAx>
    </c:plotArea>
    <c:plotVisOnly val="1"/>
  </c:chart>
  <c:externalData r:id="rId1"/>
  <c:userShapes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a:t>Intervensi</a:t>
            </a:r>
          </a:p>
        </c:rich>
      </c:tx>
      <c:layout>
        <c:manualLayout>
          <c:xMode val="edge"/>
          <c:yMode val="edge"/>
          <c:x val="0.37252175916352681"/>
          <c:y val="3.4890732938912372E-2"/>
        </c:manualLayout>
      </c:layout>
    </c:title>
    <c:plotArea>
      <c:layout>
        <c:manualLayout>
          <c:layoutTarget val="inner"/>
          <c:xMode val="edge"/>
          <c:yMode val="edge"/>
          <c:x val="0.16211660430345318"/>
          <c:y val="0.18375794163320841"/>
          <c:w val="0.63636895667904425"/>
          <c:h val="0.57482363006398773"/>
        </c:manualLayout>
      </c:layout>
      <c:lineChart>
        <c:grouping val="standard"/>
        <c:ser>
          <c:idx val="0"/>
          <c:order val="0"/>
          <c:tx>
            <c:strRef>
              <c:f>Sheet1!$B$1</c:f>
              <c:strCache>
                <c:ptCount val="1"/>
                <c:pt idx="0">
                  <c:v>Column1</c:v>
                </c:pt>
              </c:strCache>
            </c:strRef>
          </c:tx>
          <c:cat>
            <c:numRef>
              <c:f>Sheet1!$A$2:$A$9</c:f>
              <c:numCache>
                <c:formatCode>General</c:formatCode>
                <c:ptCount val="8"/>
                <c:pt idx="0">
                  <c:v>1</c:v>
                </c:pt>
                <c:pt idx="1">
                  <c:v>2</c:v>
                </c:pt>
                <c:pt idx="2">
                  <c:v>3</c:v>
                </c:pt>
                <c:pt idx="3">
                  <c:v>4</c:v>
                </c:pt>
                <c:pt idx="4">
                  <c:v>5</c:v>
                </c:pt>
                <c:pt idx="5">
                  <c:v>6</c:v>
                </c:pt>
                <c:pt idx="6">
                  <c:v>7</c:v>
                </c:pt>
                <c:pt idx="7">
                  <c:v>8</c:v>
                </c:pt>
              </c:numCache>
            </c:numRef>
          </c:cat>
          <c:val>
            <c:numRef>
              <c:f>Sheet1!$B$2:$B$9</c:f>
              <c:numCache>
                <c:formatCode>General</c:formatCode>
                <c:ptCount val="8"/>
                <c:pt idx="0">
                  <c:v>2</c:v>
                </c:pt>
                <c:pt idx="1">
                  <c:v>2</c:v>
                </c:pt>
                <c:pt idx="2">
                  <c:v>3</c:v>
                </c:pt>
                <c:pt idx="3">
                  <c:v>3</c:v>
                </c:pt>
                <c:pt idx="4">
                  <c:v>4</c:v>
                </c:pt>
                <c:pt idx="5">
                  <c:v>4</c:v>
                </c:pt>
                <c:pt idx="6">
                  <c:v>4</c:v>
                </c:pt>
                <c:pt idx="7">
                  <c:v>4</c:v>
                </c:pt>
              </c:numCache>
            </c:numRef>
          </c:val>
        </c:ser>
        <c:hiLowLines/>
        <c:marker val="1"/>
        <c:axId val="126569088"/>
        <c:axId val="126608128"/>
      </c:lineChart>
      <c:catAx>
        <c:axId val="126569088"/>
        <c:scaling>
          <c:orientation val="minMax"/>
        </c:scaling>
        <c:axPos val="b"/>
        <c:title>
          <c:tx>
            <c:rich>
              <a:bodyPr/>
              <a:lstStyle/>
              <a:p>
                <a:pPr>
                  <a:defRPr/>
                </a:pPr>
                <a:r>
                  <a:rPr lang="en-US"/>
                  <a:t>Sesi </a:t>
                </a:r>
              </a:p>
            </c:rich>
          </c:tx>
        </c:title>
        <c:numFmt formatCode="General" sourceLinked="1"/>
        <c:majorTickMark val="none"/>
        <c:tickLblPos val="nextTo"/>
        <c:crossAx val="126608128"/>
        <c:crosses val="autoZero"/>
        <c:auto val="1"/>
        <c:lblAlgn val="ctr"/>
        <c:lblOffset val="100"/>
      </c:catAx>
      <c:valAx>
        <c:axId val="126608128"/>
        <c:scaling>
          <c:orientation val="minMax"/>
        </c:scaling>
        <c:axPos val="l"/>
        <c:majorGridlines/>
        <c:title>
          <c:tx>
            <c:rich>
              <a:bodyPr/>
              <a:lstStyle/>
              <a:p>
                <a:pPr>
                  <a:defRPr/>
                </a:pPr>
                <a:r>
                  <a:rPr lang="en-US"/>
                  <a:t>teknik merambat/menelusuri   </a:t>
                </a:r>
              </a:p>
            </c:rich>
          </c:tx>
          <c:layout>
            <c:manualLayout>
              <c:xMode val="edge"/>
              <c:yMode val="edge"/>
              <c:x val="4.3798303423191104E-2"/>
              <c:y val="0.13142198967838709"/>
            </c:manualLayout>
          </c:layout>
        </c:title>
        <c:numFmt formatCode="General" sourceLinked="1"/>
        <c:tickLblPos val="nextTo"/>
        <c:crossAx val="126569088"/>
        <c:crosses val="autoZero"/>
        <c:crossBetween val="between"/>
      </c:valAx>
    </c:plotArea>
    <c:plotVisOnly val="1"/>
  </c:chart>
  <c:externalData r:id="rId1"/>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a:t>Intervensi</a:t>
            </a:r>
          </a:p>
        </c:rich>
      </c:tx>
      <c:layout>
        <c:manualLayout>
          <c:xMode val="edge"/>
          <c:yMode val="edge"/>
          <c:x val="0.37252175916352681"/>
          <c:y val="3.4890732938912372E-2"/>
        </c:manualLayout>
      </c:layout>
    </c:title>
    <c:plotArea>
      <c:layout>
        <c:manualLayout>
          <c:layoutTarget val="inner"/>
          <c:xMode val="edge"/>
          <c:yMode val="edge"/>
          <c:x val="0.16211660430345318"/>
          <c:y val="0.18375794163320841"/>
          <c:w val="0.63636895667904425"/>
          <c:h val="0.57482363006398773"/>
        </c:manualLayout>
      </c:layout>
      <c:lineChart>
        <c:grouping val="standard"/>
        <c:ser>
          <c:idx val="0"/>
          <c:order val="0"/>
          <c:tx>
            <c:strRef>
              <c:f>Sheet1!$B$1</c:f>
              <c:strCache>
                <c:ptCount val="1"/>
                <c:pt idx="0">
                  <c:v>Column1</c:v>
                </c:pt>
              </c:strCache>
            </c:strRef>
          </c:tx>
          <c:cat>
            <c:numRef>
              <c:f>Sheet1!$A$2:$A$9</c:f>
              <c:numCache>
                <c:formatCode>General</c:formatCode>
                <c:ptCount val="8"/>
                <c:pt idx="0">
                  <c:v>1</c:v>
                </c:pt>
                <c:pt idx="1">
                  <c:v>2</c:v>
                </c:pt>
                <c:pt idx="2">
                  <c:v>3</c:v>
                </c:pt>
                <c:pt idx="3">
                  <c:v>4</c:v>
                </c:pt>
                <c:pt idx="4">
                  <c:v>5</c:v>
                </c:pt>
                <c:pt idx="5">
                  <c:v>6</c:v>
                </c:pt>
                <c:pt idx="6">
                  <c:v>7</c:v>
                </c:pt>
                <c:pt idx="7">
                  <c:v>8</c:v>
                </c:pt>
              </c:numCache>
            </c:numRef>
          </c:cat>
          <c:val>
            <c:numRef>
              <c:f>Sheet1!$B$2:$B$9</c:f>
              <c:numCache>
                <c:formatCode>General</c:formatCode>
                <c:ptCount val="8"/>
                <c:pt idx="0">
                  <c:v>2</c:v>
                </c:pt>
                <c:pt idx="1">
                  <c:v>3</c:v>
                </c:pt>
                <c:pt idx="2">
                  <c:v>4</c:v>
                </c:pt>
                <c:pt idx="3">
                  <c:v>4</c:v>
                </c:pt>
                <c:pt idx="4">
                  <c:v>4</c:v>
                </c:pt>
                <c:pt idx="5">
                  <c:v>5</c:v>
                </c:pt>
                <c:pt idx="6">
                  <c:v>5</c:v>
                </c:pt>
                <c:pt idx="7">
                  <c:v>5</c:v>
                </c:pt>
              </c:numCache>
            </c:numRef>
          </c:val>
        </c:ser>
        <c:hiLowLines/>
        <c:marker val="1"/>
        <c:axId val="127283968"/>
        <c:axId val="127285888"/>
      </c:lineChart>
      <c:catAx>
        <c:axId val="127283968"/>
        <c:scaling>
          <c:orientation val="minMax"/>
        </c:scaling>
        <c:axPos val="b"/>
        <c:title>
          <c:tx>
            <c:rich>
              <a:bodyPr/>
              <a:lstStyle/>
              <a:p>
                <a:pPr>
                  <a:defRPr/>
                </a:pPr>
                <a:r>
                  <a:rPr lang="en-US"/>
                  <a:t>Sesi </a:t>
                </a:r>
              </a:p>
            </c:rich>
          </c:tx>
        </c:title>
        <c:numFmt formatCode="General" sourceLinked="1"/>
        <c:majorTickMark val="none"/>
        <c:tickLblPos val="nextTo"/>
        <c:crossAx val="127285888"/>
        <c:crosses val="autoZero"/>
        <c:auto val="1"/>
        <c:lblAlgn val="ctr"/>
        <c:lblOffset val="100"/>
      </c:catAx>
      <c:valAx>
        <c:axId val="127285888"/>
        <c:scaling>
          <c:orientation val="minMax"/>
        </c:scaling>
        <c:axPos val="l"/>
        <c:majorGridlines/>
        <c:title>
          <c:tx>
            <c:rich>
              <a:bodyPr/>
              <a:lstStyle/>
              <a:p>
                <a:pPr>
                  <a:defRPr/>
                </a:pPr>
                <a:r>
                  <a:rPr lang="en-US"/>
                  <a:t>teknik tegak lurus dengan benda  </a:t>
                </a:r>
              </a:p>
            </c:rich>
          </c:tx>
          <c:layout>
            <c:manualLayout>
              <c:xMode val="edge"/>
              <c:yMode val="edge"/>
              <c:x val="4.3798303423191104E-2"/>
              <c:y val="0.13142198967838709"/>
            </c:manualLayout>
          </c:layout>
        </c:title>
        <c:numFmt formatCode="General" sourceLinked="1"/>
        <c:tickLblPos val="nextTo"/>
        <c:crossAx val="127283968"/>
        <c:crosses val="autoZero"/>
        <c:crossBetween val="between"/>
      </c:valAx>
    </c:plotArea>
    <c:plotVisOnly val="1"/>
  </c:chart>
  <c:externalData r:id="rId1"/>
  <c:userShapes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a:t>Intervensi</a:t>
            </a:r>
          </a:p>
        </c:rich>
      </c:tx>
      <c:layout>
        <c:manualLayout>
          <c:xMode val="edge"/>
          <c:yMode val="edge"/>
          <c:x val="0.37252175916352681"/>
          <c:y val="3.4890732938912372E-2"/>
        </c:manualLayout>
      </c:layout>
    </c:title>
    <c:plotArea>
      <c:layout>
        <c:manualLayout>
          <c:layoutTarget val="inner"/>
          <c:xMode val="edge"/>
          <c:yMode val="edge"/>
          <c:x val="0.16211660430345318"/>
          <c:y val="0.18375794163320841"/>
          <c:w val="0.63636895667904425"/>
          <c:h val="0.57482363006398773"/>
        </c:manualLayout>
      </c:layout>
      <c:lineChart>
        <c:grouping val="standard"/>
        <c:ser>
          <c:idx val="0"/>
          <c:order val="0"/>
          <c:tx>
            <c:strRef>
              <c:f>Sheet1!$B$1</c:f>
              <c:strCache>
                <c:ptCount val="1"/>
                <c:pt idx="0">
                  <c:v>Column1</c:v>
                </c:pt>
              </c:strCache>
            </c:strRef>
          </c:tx>
          <c:cat>
            <c:numRef>
              <c:f>Sheet1!$A$2:$A$9</c:f>
              <c:numCache>
                <c:formatCode>General</c:formatCode>
                <c:ptCount val="8"/>
                <c:pt idx="0">
                  <c:v>1</c:v>
                </c:pt>
                <c:pt idx="1">
                  <c:v>2</c:v>
                </c:pt>
                <c:pt idx="2">
                  <c:v>3</c:v>
                </c:pt>
                <c:pt idx="3">
                  <c:v>4</c:v>
                </c:pt>
                <c:pt idx="4">
                  <c:v>5</c:v>
                </c:pt>
                <c:pt idx="5">
                  <c:v>6</c:v>
                </c:pt>
                <c:pt idx="6">
                  <c:v>7</c:v>
                </c:pt>
                <c:pt idx="7">
                  <c:v>8</c:v>
                </c:pt>
              </c:numCache>
            </c:numRef>
          </c:cat>
          <c:val>
            <c:numRef>
              <c:f>Sheet1!$B$2:$B$9</c:f>
              <c:numCache>
                <c:formatCode>General</c:formatCode>
                <c:ptCount val="8"/>
                <c:pt idx="0">
                  <c:v>2</c:v>
                </c:pt>
                <c:pt idx="1">
                  <c:v>3</c:v>
                </c:pt>
                <c:pt idx="2">
                  <c:v>3</c:v>
                </c:pt>
                <c:pt idx="3">
                  <c:v>3</c:v>
                </c:pt>
                <c:pt idx="4">
                  <c:v>4</c:v>
                </c:pt>
                <c:pt idx="5">
                  <c:v>4</c:v>
                </c:pt>
                <c:pt idx="6">
                  <c:v>4</c:v>
                </c:pt>
                <c:pt idx="7">
                  <c:v>4</c:v>
                </c:pt>
              </c:numCache>
            </c:numRef>
          </c:val>
        </c:ser>
        <c:hiLowLines/>
        <c:marker val="1"/>
        <c:axId val="127298176"/>
        <c:axId val="127431424"/>
      </c:lineChart>
      <c:catAx>
        <c:axId val="127298176"/>
        <c:scaling>
          <c:orientation val="minMax"/>
        </c:scaling>
        <c:axPos val="b"/>
        <c:title>
          <c:tx>
            <c:rich>
              <a:bodyPr/>
              <a:lstStyle/>
              <a:p>
                <a:pPr>
                  <a:defRPr/>
                </a:pPr>
                <a:r>
                  <a:rPr lang="en-US"/>
                  <a:t>Sesi </a:t>
                </a:r>
              </a:p>
            </c:rich>
          </c:tx>
        </c:title>
        <c:numFmt formatCode="General" sourceLinked="1"/>
        <c:majorTickMark val="none"/>
        <c:tickLblPos val="nextTo"/>
        <c:crossAx val="127431424"/>
        <c:crosses val="autoZero"/>
        <c:auto val="1"/>
        <c:lblAlgn val="ctr"/>
        <c:lblOffset val="100"/>
      </c:catAx>
      <c:valAx>
        <c:axId val="127431424"/>
        <c:scaling>
          <c:orientation val="minMax"/>
        </c:scaling>
        <c:axPos val="l"/>
        <c:majorGridlines/>
        <c:title>
          <c:tx>
            <c:rich>
              <a:bodyPr/>
              <a:lstStyle/>
              <a:p>
                <a:pPr>
                  <a:defRPr/>
                </a:pPr>
                <a:r>
                  <a:rPr lang="en-US"/>
                  <a:t>teknik mencari benda jatuh  </a:t>
                </a:r>
              </a:p>
            </c:rich>
          </c:tx>
          <c:layout>
            <c:manualLayout>
              <c:xMode val="edge"/>
              <c:yMode val="edge"/>
              <c:x val="4.3798303423191104E-2"/>
              <c:y val="0.13142198967838709"/>
            </c:manualLayout>
          </c:layout>
        </c:title>
        <c:numFmt formatCode="General" sourceLinked="1"/>
        <c:tickLblPos val="nextTo"/>
        <c:crossAx val="127298176"/>
        <c:crosses val="autoZero"/>
        <c:crossBetween val="between"/>
      </c:valAx>
    </c:plotArea>
    <c:plotVisOnly val="1"/>
  </c:chart>
  <c:externalData r:id="rId1"/>
  <c:userShapes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a:t>Baseline A-2</a:t>
            </a:r>
          </a:p>
        </c:rich>
      </c:tx>
    </c:title>
    <c:plotArea>
      <c:layout>
        <c:manualLayout>
          <c:layoutTarget val="inner"/>
          <c:xMode val="edge"/>
          <c:yMode val="edge"/>
          <c:x val="0.16211660430345318"/>
          <c:y val="0.18375794163320841"/>
          <c:w val="0.63636895667904336"/>
          <c:h val="0.57482363006398673"/>
        </c:manualLayout>
      </c:layout>
      <c:lineChart>
        <c:grouping val="standard"/>
        <c:ser>
          <c:idx val="0"/>
          <c:order val="0"/>
          <c:tx>
            <c:strRef>
              <c:f>Sheet1!$B$1</c:f>
              <c:strCache>
                <c:ptCount val="1"/>
                <c:pt idx="0">
                  <c:v>Column1</c:v>
                </c:pt>
              </c:strCache>
            </c:strRef>
          </c:tx>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2</c:v>
                </c:pt>
                <c:pt idx="1">
                  <c:v>2</c:v>
                </c:pt>
                <c:pt idx="2">
                  <c:v>3</c:v>
                </c:pt>
                <c:pt idx="3">
                  <c:v>3</c:v>
                </c:pt>
                <c:pt idx="4">
                  <c:v>3</c:v>
                </c:pt>
              </c:numCache>
            </c:numRef>
          </c:val>
        </c:ser>
        <c:hiLowLines/>
        <c:marker val="1"/>
        <c:axId val="126997248"/>
        <c:axId val="126999168"/>
      </c:lineChart>
      <c:catAx>
        <c:axId val="126997248"/>
        <c:scaling>
          <c:orientation val="minMax"/>
        </c:scaling>
        <c:axPos val="b"/>
        <c:title>
          <c:tx>
            <c:rich>
              <a:bodyPr/>
              <a:lstStyle/>
              <a:p>
                <a:pPr>
                  <a:defRPr/>
                </a:pPr>
                <a:r>
                  <a:rPr lang="en-US"/>
                  <a:t>Sesi </a:t>
                </a:r>
              </a:p>
            </c:rich>
          </c:tx>
        </c:title>
        <c:numFmt formatCode="General" sourceLinked="1"/>
        <c:majorTickMark val="none"/>
        <c:tickLblPos val="nextTo"/>
        <c:crossAx val="126999168"/>
        <c:crosses val="autoZero"/>
        <c:auto val="1"/>
        <c:lblAlgn val="ctr"/>
        <c:lblOffset val="100"/>
      </c:catAx>
      <c:valAx>
        <c:axId val="126999168"/>
        <c:scaling>
          <c:orientation val="minMax"/>
        </c:scaling>
        <c:axPos val="l"/>
        <c:majorGridlines/>
        <c:title>
          <c:tx>
            <c:rich>
              <a:bodyPr/>
              <a:lstStyle/>
              <a:p>
                <a:pPr>
                  <a:defRPr/>
                </a:pPr>
                <a:r>
                  <a:rPr lang="en-US"/>
                  <a:t>teknik tangan menyilang ke  atas  </a:t>
                </a:r>
              </a:p>
            </c:rich>
          </c:tx>
          <c:layout>
            <c:manualLayout>
              <c:xMode val="edge"/>
              <c:yMode val="edge"/>
              <c:x val="4.3798303423191104E-2"/>
              <c:y val="0.13142198967838709"/>
            </c:manualLayout>
          </c:layout>
        </c:title>
        <c:numFmt formatCode="General" sourceLinked="1"/>
        <c:tickLblPos val="nextTo"/>
        <c:crossAx val="126997248"/>
        <c:crosses val="autoZero"/>
        <c:crossBetween val="between"/>
      </c:valAx>
    </c:plotArea>
    <c:plotVisOnly val="1"/>
  </c:chart>
  <c:externalData r:id="rId1"/>
  <c:userShapes r:id="rId2"/>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a:t>Baseline A-2</a:t>
            </a:r>
          </a:p>
        </c:rich>
      </c:tx>
    </c:title>
    <c:plotArea>
      <c:layout>
        <c:manualLayout>
          <c:layoutTarget val="inner"/>
          <c:xMode val="edge"/>
          <c:yMode val="edge"/>
          <c:x val="0.16211660430345318"/>
          <c:y val="0.18375794163320841"/>
          <c:w val="0.63636895667904381"/>
          <c:h val="0.57482363006398696"/>
        </c:manualLayout>
      </c:layout>
      <c:lineChart>
        <c:grouping val="standard"/>
        <c:ser>
          <c:idx val="0"/>
          <c:order val="0"/>
          <c:tx>
            <c:strRef>
              <c:f>Sheet1!$B$1</c:f>
              <c:strCache>
                <c:ptCount val="1"/>
                <c:pt idx="0">
                  <c:v>Column1</c:v>
                </c:pt>
              </c:strCache>
            </c:strRef>
          </c:tx>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3</c:v>
                </c:pt>
                <c:pt idx="1">
                  <c:v>3</c:v>
                </c:pt>
                <c:pt idx="2">
                  <c:v>4</c:v>
                </c:pt>
                <c:pt idx="3">
                  <c:v>4</c:v>
                </c:pt>
                <c:pt idx="4">
                  <c:v>4</c:v>
                </c:pt>
              </c:numCache>
            </c:numRef>
          </c:val>
        </c:ser>
        <c:hiLowLines/>
        <c:marker val="1"/>
        <c:axId val="127969920"/>
        <c:axId val="128013056"/>
      </c:lineChart>
      <c:catAx>
        <c:axId val="127969920"/>
        <c:scaling>
          <c:orientation val="minMax"/>
        </c:scaling>
        <c:axPos val="b"/>
        <c:title>
          <c:tx>
            <c:rich>
              <a:bodyPr/>
              <a:lstStyle/>
              <a:p>
                <a:pPr>
                  <a:defRPr/>
                </a:pPr>
                <a:r>
                  <a:rPr lang="en-US"/>
                  <a:t>Sesi </a:t>
                </a:r>
              </a:p>
            </c:rich>
          </c:tx>
        </c:title>
        <c:numFmt formatCode="General" sourceLinked="1"/>
        <c:majorTickMark val="none"/>
        <c:tickLblPos val="nextTo"/>
        <c:crossAx val="128013056"/>
        <c:crosses val="autoZero"/>
        <c:auto val="1"/>
        <c:lblAlgn val="ctr"/>
        <c:lblOffset val="100"/>
      </c:catAx>
      <c:valAx>
        <c:axId val="128013056"/>
        <c:scaling>
          <c:orientation val="minMax"/>
        </c:scaling>
        <c:axPos val="l"/>
        <c:majorGridlines/>
        <c:title>
          <c:tx>
            <c:rich>
              <a:bodyPr/>
              <a:lstStyle/>
              <a:p>
                <a:pPr>
                  <a:defRPr/>
                </a:pPr>
                <a:r>
                  <a:rPr lang="en-US"/>
                  <a:t>teknik tangan menyilang ke  bawah  </a:t>
                </a:r>
              </a:p>
            </c:rich>
          </c:tx>
          <c:layout>
            <c:manualLayout>
              <c:xMode val="edge"/>
              <c:yMode val="edge"/>
              <c:x val="4.3798303423191104E-2"/>
              <c:y val="0.13142198967838709"/>
            </c:manualLayout>
          </c:layout>
        </c:title>
        <c:numFmt formatCode="General" sourceLinked="1"/>
        <c:tickLblPos val="nextTo"/>
        <c:crossAx val="127969920"/>
        <c:crosses val="autoZero"/>
        <c:crossBetween val="between"/>
      </c:valAx>
    </c:plotArea>
    <c:plotVisOnly val="1"/>
  </c:chart>
  <c:externalData r:id="rId1"/>
  <c:userShapes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a:t>Baseline A-2</a:t>
            </a:r>
          </a:p>
        </c:rich>
      </c:tx>
    </c:title>
    <c:plotArea>
      <c:layout>
        <c:manualLayout>
          <c:layoutTarget val="inner"/>
          <c:xMode val="edge"/>
          <c:yMode val="edge"/>
          <c:x val="0.16211660430345318"/>
          <c:y val="0.18375794163320841"/>
          <c:w val="0.63636895667904381"/>
          <c:h val="0.57482363006398696"/>
        </c:manualLayout>
      </c:layout>
      <c:lineChart>
        <c:grouping val="standard"/>
        <c:ser>
          <c:idx val="0"/>
          <c:order val="0"/>
          <c:tx>
            <c:strRef>
              <c:f>Sheet1!$B$1</c:f>
              <c:strCache>
                <c:ptCount val="1"/>
                <c:pt idx="0">
                  <c:v>Column1</c:v>
                </c:pt>
              </c:strCache>
            </c:strRef>
          </c:tx>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5</c:v>
                </c:pt>
                <c:pt idx="1">
                  <c:v>5</c:v>
                </c:pt>
                <c:pt idx="2">
                  <c:v>7</c:v>
                </c:pt>
                <c:pt idx="3">
                  <c:v>7</c:v>
                </c:pt>
                <c:pt idx="4">
                  <c:v>7</c:v>
                </c:pt>
              </c:numCache>
            </c:numRef>
          </c:val>
        </c:ser>
        <c:hiLowLines/>
        <c:marker val="1"/>
        <c:axId val="127963904"/>
        <c:axId val="127965824"/>
      </c:lineChart>
      <c:catAx>
        <c:axId val="127963904"/>
        <c:scaling>
          <c:orientation val="minMax"/>
        </c:scaling>
        <c:axPos val="b"/>
        <c:title>
          <c:tx>
            <c:rich>
              <a:bodyPr/>
              <a:lstStyle/>
              <a:p>
                <a:pPr>
                  <a:defRPr/>
                </a:pPr>
                <a:r>
                  <a:rPr lang="en-US"/>
                  <a:t>Sesi </a:t>
                </a:r>
              </a:p>
            </c:rich>
          </c:tx>
        </c:title>
        <c:numFmt formatCode="General" sourceLinked="1"/>
        <c:majorTickMark val="none"/>
        <c:tickLblPos val="nextTo"/>
        <c:crossAx val="127965824"/>
        <c:crosses val="autoZero"/>
        <c:auto val="1"/>
        <c:lblAlgn val="ctr"/>
        <c:lblOffset val="100"/>
      </c:catAx>
      <c:valAx>
        <c:axId val="127965824"/>
        <c:scaling>
          <c:orientation val="minMax"/>
        </c:scaling>
        <c:axPos val="l"/>
        <c:majorGridlines/>
        <c:title>
          <c:tx>
            <c:rich>
              <a:bodyPr/>
              <a:lstStyle/>
              <a:p>
                <a:pPr>
                  <a:defRPr/>
                </a:pPr>
                <a:r>
                  <a:rPr lang="en-US"/>
                  <a:t>teknik kombinasi </a:t>
                </a:r>
              </a:p>
            </c:rich>
          </c:tx>
          <c:layout>
            <c:manualLayout>
              <c:xMode val="edge"/>
              <c:yMode val="edge"/>
              <c:x val="5.1417372828397014E-2"/>
              <c:y val="0.23198082083315005"/>
            </c:manualLayout>
          </c:layout>
        </c:title>
        <c:numFmt formatCode="General" sourceLinked="1"/>
        <c:tickLblPos val="nextTo"/>
        <c:crossAx val="127963904"/>
        <c:crosses val="autoZero"/>
        <c:crossBetween val="between"/>
      </c:valAx>
    </c:plotArea>
    <c:plotVisOnly val="1"/>
  </c:chart>
  <c:externalData r:id="rId1"/>
  <c:userShapes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a:t>Baseline A-2</a:t>
            </a:r>
          </a:p>
        </c:rich>
      </c:tx>
    </c:title>
    <c:plotArea>
      <c:layout>
        <c:manualLayout>
          <c:layoutTarget val="inner"/>
          <c:xMode val="edge"/>
          <c:yMode val="edge"/>
          <c:x val="0.16211660430345318"/>
          <c:y val="0.18375794163320841"/>
          <c:w val="0.63636895667904403"/>
          <c:h val="0.5748236300639874"/>
        </c:manualLayout>
      </c:layout>
      <c:lineChart>
        <c:grouping val="standard"/>
        <c:ser>
          <c:idx val="0"/>
          <c:order val="0"/>
          <c:tx>
            <c:strRef>
              <c:f>Sheet1!$B$1</c:f>
              <c:strCache>
                <c:ptCount val="1"/>
                <c:pt idx="0">
                  <c:v>Column1</c:v>
                </c:pt>
              </c:strCache>
            </c:strRef>
          </c:tx>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3</c:v>
                </c:pt>
                <c:pt idx="1">
                  <c:v>3</c:v>
                </c:pt>
                <c:pt idx="2">
                  <c:v>4</c:v>
                </c:pt>
                <c:pt idx="3">
                  <c:v>4</c:v>
                </c:pt>
                <c:pt idx="4">
                  <c:v>4</c:v>
                </c:pt>
              </c:numCache>
            </c:numRef>
          </c:val>
        </c:ser>
        <c:ser>
          <c:idx val="1"/>
          <c:order val="1"/>
          <c:tx>
            <c:strRef>
              <c:f>Sheet1!$C$1</c:f>
              <c:strCache>
                <c:ptCount val="1"/>
                <c:pt idx="0">
                  <c:v>mean level</c:v>
                </c:pt>
              </c:strCache>
            </c:strRef>
          </c:tx>
          <c:cat>
            <c:numRef>
              <c:f>Sheet1!$A$2:$A$6</c:f>
              <c:numCache>
                <c:formatCode>General</c:formatCode>
                <c:ptCount val="5"/>
                <c:pt idx="0">
                  <c:v>1</c:v>
                </c:pt>
                <c:pt idx="1">
                  <c:v>2</c:v>
                </c:pt>
                <c:pt idx="2">
                  <c:v>3</c:v>
                </c:pt>
                <c:pt idx="3">
                  <c:v>4</c:v>
                </c:pt>
                <c:pt idx="4">
                  <c:v>5</c:v>
                </c:pt>
              </c:numCache>
            </c:numRef>
          </c:cat>
          <c:val>
            <c:numRef>
              <c:f>Sheet1!$C$2:$C$6</c:f>
              <c:numCache>
                <c:formatCode>General</c:formatCode>
                <c:ptCount val="5"/>
              </c:numCache>
            </c:numRef>
          </c:val>
        </c:ser>
        <c:ser>
          <c:idx val="2"/>
          <c:order val="2"/>
          <c:tx>
            <c:strRef>
              <c:f>Sheet1!$D$1</c:f>
              <c:strCache>
                <c:ptCount val="1"/>
                <c:pt idx="0">
                  <c:v>batas atas</c:v>
                </c:pt>
              </c:strCache>
            </c:strRef>
          </c:tx>
          <c:cat>
            <c:numRef>
              <c:f>Sheet1!$A$2:$A$6</c:f>
              <c:numCache>
                <c:formatCode>General</c:formatCode>
                <c:ptCount val="5"/>
                <c:pt idx="0">
                  <c:v>1</c:v>
                </c:pt>
                <c:pt idx="1">
                  <c:v>2</c:v>
                </c:pt>
                <c:pt idx="2">
                  <c:v>3</c:v>
                </c:pt>
                <c:pt idx="3">
                  <c:v>4</c:v>
                </c:pt>
                <c:pt idx="4">
                  <c:v>5</c:v>
                </c:pt>
              </c:numCache>
            </c:numRef>
          </c:cat>
          <c:val>
            <c:numRef>
              <c:f>Sheet1!$D$2:$D$6</c:f>
              <c:numCache>
                <c:formatCode>General</c:formatCode>
                <c:ptCount val="5"/>
              </c:numCache>
            </c:numRef>
          </c:val>
        </c:ser>
        <c:ser>
          <c:idx val="3"/>
          <c:order val="3"/>
          <c:tx>
            <c:strRef>
              <c:f>Sheet1!$E$1</c:f>
              <c:strCache>
                <c:ptCount val="1"/>
                <c:pt idx="0">
                  <c:v>batas bawah</c:v>
                </c:pt>
              </c:strCache>
            </c:strRef>
          </c:tx>
          <c:cat>
            <c:numRef>
              <c:f>Sheet1!$A$2:$A$6</c:f>
              <c:numCache>
                <c:formatCode>General</c:formatCode>
                <c:ptCount val="5"/>
                <c:pt idx="0">
                  <c:v>1</c:v>
                </c:pt>
                <c:pt idx="1">
                  <c:v>2</c:v>
                </c:pt>
                <c:pt idx="2">
                  <c:v>3</c:v>
                </c:pt>
                <c:pt idx="3">
                  <c:v>4</c:v>
                </c:pt>
                <c:pt idx="4">
                  <c:v>5</c:v>
                </c:pt>
              </c:numCache>
            </c:numRef>
          </c:cat>
          <c:val>
            <c:numRef>
              <c:f>Sheet1!$E$2:$E$6</c:f>
              <c:numCache>
                <c:formatCode>General</c:formatCode>
                <c:ptCount val="5"/>
              </c:numCache>
            </c:numRef>
          </c:val>
        </c:ser>
        <c:ser>
          <c:idx val="4"/>
          <c:order val="4"/>
          <c:tx>
            <c:strRef>
              <c:f>Sheet1!$F$1</c:f>
              <c:strCache>
                <c:ptCount val="1"/>
                <c:pt idx="0">
                  <c:v>kecendrungan arah</c:v>
                </c:pt>
              </c:strCache>
            </c:strRef>
          </c:tx>
          <c:cat>
            <c:numRef>
              <c:f>Sheet1!$A$2:$A$6</c:f>
              <c:numCache>
                <c:formatCode>General</c:formatCode>
                <c:ptCount val="5"/>
                <c:pt idx="0">
                  <c:v>1</c:v>
                </c:pt>
                <c:pt idx="1">
                  <c:v>2</c:v>
                </c:pt>
                <c:pt idx="2">
                  <c:v>3</c:v>
                </c:pt>
                <c:pt idx="3">
                  <c:v>4</c:v>
                </c:pt>
                <c:pt idx="4">
                  <c:v>5</c:v>
                </c:pt>
              </c:numCache>
            </c:numRef>
          </c:cat>
          <c:val>
            <c:numRef>
              <c:f>Sheet1!$F$2:$F$6</c:f>
              <c:numCache>
                <c:formatCode>General</c:formatCode>
                <c:ptCount val="5"/>
              </c:numCache>
            </c:numRef>
          </c:val>
        </c:ser>
        <c:ser>
          <c:idx val="5"/>
          <c:order val="5"/>
          <c:tx>
            <c:strRef>
              <c:f>Sheet1!$G$1</c:f>
              <c:strCache>
                <c:ptCount val="1"/>
                <c:pt idx="0">
                  <c:v>Column2</c:v>
                </c:pt>
              </c:strCache>
            </c:strRef>
          </c:tx>
          <c:cat>
            <c:numRef>
              <c:f>Sheet1!$A$2:$A$6</c:f>
              <c:numCache>
                <c:formatCode>General</c:formatCode>
                <c:ptCount val="5"/>
                <c:pt idx="0">
                  <c:v>1</c:v>
                </c:pt>
                <c:pt idx="1">
                  <c:v>2</c:v>
                </c:pt>
                <c:pt idx="2">
                  <c:v>3</c:v>
                </c:pt>
                <c:pt idx="3">
                  <c:v>4</c:v>
                </c:pt>
                <c:pt idx="4">
                  <c:v>5</c:v>
                </c:pt>
              </c:numCache>
            </c:numRef>
          </c:cat>
          <c:val>
            <c:numRef>
              <c:f>Sheet1!$G$2:$G$6</c:f>
              <c:numCache>
                <c:formatCode>General</c:formatCode>
                <c:ptCount val="5"/>
              </c:numCache>
            </c:numRef>
          </c:val>
        </c:ser>
        <c:hiLowLines/>
        <c:marker val="1"/>
        <c:axId val="134756992"/>
        <c:axId val="134763264"/>
      </c:lineChart>
      <c:catAx>
        <c:axId val="134756992"/>
        <c:scaling>
          <c:orientation val="minMax"/>
        </c:scaling>
        <c:axPos val="b"/>
        <c:title>
          <c:tx>
            <c:rich>
              <a:bodyPr/>
              <a:lstStyle/>
              <a:p>
                <a:pPr>
                  <a:defRPr/>
                </a:pPr>
                <a:r>
                  <a:rPr lang="en-US"/>
                  <a:t>Sesi </a:t>
                </a:r>
              </a:p>
            </c:rich>
          </c:tx>
        </c:title>
        <c:numFmt formatCode="General" sourceLinked="1"/>
        <c:majorTickMark val="none"/>
        <c:tickLblPos val="nextTo"/>
        <c:crossAx val="134763264"/>
        <c:crosses val="autoZero"/>
        <c:auto val="1"/>
        <c:lblAlgn val="ctr"/>
        <c:lblOffset val="100"/>
      </c:catAx>
      <c:valAx>
        <c:axId val="134763264"/>
        <c:scaling>
          <c:orientation val="minMax"/>
        </c:scaling>
        <c:axPos val="l"/>
        <c:majorGridlines/>
        <c:title>
          <c:tx>
            <c:rich>
              <a:bodyPr/>
              <a:lstStyle/>
              <a:p>
                <a:pPr>
                  <a:defRPr/>
                </a:pPr>
                <a:r>
                  <a:rPr lang="en-US"/>
                  <a:t>teknik k merambat/menelusuri </a:t>
                </a:r>
              </a:p>
            </c:rich>
          </c:tx>
          <c:layout>
            <c:manualLayout>
              <c:xMode val="edge"/>
              <c:yMode val="edge"/>
              <c:x val="4.8884123810047045E-2"/>
              <c:y val="0.13245475239765642"/>
            </c:manualLayout>
          </c:layout>
        </c:title>
        <c:numFmt formatCode="General" sourceLinked="1"/>
        <c:tickLblPos val="nextTo"/>
        <c:crossAx val="134756992"/>
        <c:crosses val="autoZero"/>
        <c:crossBetween val="between"/>
      </c:valAx>
    </c:plotArea>
    <c:plotVisOnly val="1"/>
  </c:chart>
  <c:externalData r:id="rId1"/>
  <c:userShapes r:id="rId2"/>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a:t>Baseline A-2</a:t>
            </a:r>
          </a:p>
        </c:rich>
      </c:tx>
    </c:title>
    <c:plotArea>
      <c:layout>
        <c:manualLayout>
          <c:layoutTarget val="inner"/>
          <c:xMode val="edge"/>
          <c:yMode val="edge"/>
          <c:x val="0.16211660430345318"/>
          <c:y val="0.18375794163320841"/>
          <c:w val="0.63636895667904403"/>
          <c:h val="0.5748236300639874"/>
        </c:manualLayout>
      </c:layout>
      <c:lineChart>
        <c:grouping val="standard"/>
        <c:ser>
          <c:idx val="0"/>
          <c:order val="0"/>
          <c:tx>
            <c:strRef>
              <c:f>Sheet1!$B$1</c:f>
              <c:strCache>
                <c:ptCount val="1"/>
                <c:pt idx="0">
                  <c:v>Column1</c:v>
                </c:pt>
              </c:strCache>
            </c:strRef>
          </c:tx>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4</c:v>
                </c:pt>
                <c:pt idx="1">
                  <c:v>4</c:v>
                </c:pt>
                <c:pt idx="2">
                  <c:v>5</c:v>
                </c:pt>
                <c:pt idx="3">
                  <c:v>5</c:v>
                </c:pt>
                <c:pt idx="4">
                  <c:v>5</c:v>
                </c:pt>
              </c:numCache>
            </c:numRef>
          </c:val>
        </c:ser>
        <c:hiLowLines/>
        <c:marker val="1"/>
        <c:axId val="134775552"/>
        <c:axId val="134777472"/>
      </c:lineChart>
      <c:catAx>
        <c:axId val="134775552"/>
        <c:scaling>
          <c:orientation val="minMax"/>
        </c:scaling>
        <c:axPos val="b"/>
        <c:title>
          <c:tx>
            <c:rich>
              <a:bodyPr/>
              <a:lstStyle/>
              <a:p>
                <a:pPr>
                  <a:defRPr/>
                </a:pPr>
                <a:r>
                  <a:rPr lang="en-US"/>
                  <a:t>Sesi </a:t>
                </a:r>
              </a:p>
            </c:rich>
          </c:tx>
        </c:title>
        <c:numFmt formatCode="General" sourceLinked="1"/>
        <c:majorTickMark val="none"/>
        <c:tickLblPos val="nextTo"/>
        <c:crossAx val="134777472"/>
        <c:crosses val="autoZero"/>
        <c:auto val="1"/>
        <c:lblAlgn val="ctr"/>
        <c:lblOffset val="100"/>
      </c:catAx>
      <c:valAx>
        <c:axId val="134777472"/>
        <c:scaling>
          <c:orientation val="minMax"/>
        </c:scaling>
        <c:axPos val="l"/>
        <c:majorGridlines/>
        <c:title>
          <c:tx>
            <c:rich>
              <a:bodyPr/>
              <a:lstStyle/>
              <a:p>
                <a:pPr>
                  <a:defRPr/>
                </a:pPr>
                <a:r>
                  <a:rPr lang="en-US"/>
                  <a:t>teknik tegak lurus dengan benda </a:t>
                </a:r>
              </a:p>
            </c:rich>
          </c:tx>
          <c:layout>
            <c:manualLayout>
              <c:xMode val="edge"/>
              <c:yMode val="edge"/>
              <c:x val="5.3950621593453464E-2"/>
              <c:y val="0.12771541590476546"/>
            </c:manualLayout>
          </c:layout>
        </c:title>
        <c:numFmt formatCode="General" sourceLinked="1"/>
        <c:tickLblPos val="nextTo"/>
        <c:crossAx val="134775552"/>
        <c:crosses val="autoZero"/>
        <c:crossBetween val="between"/>
      </c:valAx>
    </c:plotArea>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6362506426242171"/>
          <c:y val="0.22753536554480441"/>
          <c:w val="0.69240884478237852"/>
          <c:h val="0.56239498451672543"/>
        </c:manualLayout>
      </c:layout>
      <c:lineChart>
        <c:grouping val="standard"/>
        <c:ser>
          <c:idx val="0"/>
          <c:order val="0"/>
          <c:tx>
            <c:strRef>
              <c:f>Sheet1!$B$1</c:f>
              <c:strCache>
                <c:ptCount val="1"/>
                <c:pt idx="0">
                  <c:v>A1</c:v>
                </c:pt>
              </c:strCache>
            </c:strRef>
          </c:tx>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Sheet1!$B$2:$B$18</c:f>
              <c:numCache>
                <c:formatCode>General</c:formatCode>
                <c:ptCount val="17"/>
                <c:pt idx="0">
                  <c:v>0</c:v>
                </c:pt>
                <c:pt idx="1">
                  <c:v>2</c:v>
                </c:pt>
                <c:pt idx="2">
                  <c:v>2</c:v>
                </c:pt>
                <c:pt idx="3">
                  <c:v>2</c:v>
                </c:pt>
              </c:numCache>
            </c:numRef>
          </c:val>
        </c:ser>
        <c:ser>
          <c:idx val="1"/>
          <c:order val="1"/>
          <c:tx>
            <c:strRef>
              <c:f>Sheet1!$C$1</c:f>
              <c:strCache>
                <c:ptCount val="1"/>
                <c:pt idx="0">
                  <c:v>B</c:v>
                </c:pt>
              </c:strCache>
            </c:strRef>
          </c:tx>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Sheet1!$C$2:$C$18</c:f>
              <c:numCache>
                <c:formatCode>General</c:formatCode>
                <c:ptCount val="17"/>
                <c:pt idx="4">
                  <c:v>2</c:v>
                </c:pt>
                <c:pt idx="5">
                  <c:v>4</c:v>
                </c:pt>
                <c:pt idx="6">
                  <c:v>6</c:v>
                </c:pt>
                <c:pt idx="7">
                  <c:v>6</c:v>
                </c:pt>
                <c:pt idx="8">
                  <c:v>6</c:v>
                </c:pt>
                <c:pt idx="9">
                  <c:v>7</c:v>
                </c:pt>
                <c:pt idx="10">
                  <c:v>7</c:v>
                </c:pt>
                <c:pt idx="11">
                  <c:v>7</c:v>
                </c:pt>
              </c:numCache>
            </c:numRef>
          </c:val>
        </c:ser>
        <c:ser>
          <c:idx val="2"/>
          <c:order val="2"/>
          <c:tx>
            <c:strRef>
              <c:f>Sheet1!$D$1</c:f>
              <c:strCache>
                <c:ptCount val="1"/>
                <c:pt idx="0">
                  <c:v>A2</c:v>
                </c:pt>
              </c:strCache>
            </c:strRef>
          </c:tx>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Sheet1!$D$2:$D$18</c:f>
              <c:numCache>
                <c:formatCode>General</c:formatCode>
                <c:ptCount val="17"/>
                <c:pt idx="12">
                  <c:v>5</c:v>
                </c:pt>
                <c:pt idx="13">
                  <c:v>5</c:v>
                </c:pt>
                <c:pt idx="14">
                  <c:v>7</c:v>
                </c:pt>
                <c:pt idx="15">
                  <c:v>7</c:v>
                </c:pt>
                <c:pt idx="16">
                  <c:v>7</c:v>
                </c:pt>
              </c:numCache>
            </c:numRef>
          </c:val>
        </c:ser>
        <c:hiLowLines/>
        <c:marker val="1"/>
        <c:axId val="95167232"/>
        <c:axId val="95170560"/>
      </c:lineChart>
      <c:catAx>
        <c:axId val="95167232"/>
        <c:scaling>
          <c:orientation val="minMax"/>
        </c:scaling>
        <c:axPos val="b"/>
        <c:title>
          <c:tx>
            <c:rich>
              <a:bodyPr/>
              <a:lstStyle/>
              <a:p>
                <a:pPr>
                  <a:defRPr/>
                </a:pPr>
                <a:r>
                  <a:rPr lang="en-US"/>
                  <a:t>sesi </a:t>
                </a:r>
              </a:p>
            </c:rich>
          </c:tx>
          <c:layout>
            <c:manualLayout>
              <c:xMode val="edge"/>
              <c:yMode val="edge"/>
              <c:x val="0.44470699801790531"/>
              <c:y val="0.8975338970085186"/>
            </c:manualLayout>
          </c:layout>
        </c:title>
        <c:numFmt formatCode="General" sourceLinked="1"/>
        <c:majorTickMark val="none"/>
        <c:tickLblPos val="nextTo"/>
        <c:crossAx val="95170560"/>
        <c:crosses val="autoZero"/>
        <c:auto val="1"/>
        <c:lblAlgn val="ctr"/>
        <c:lblOffset val="100"/>
      </c:catAx>
      <c:valAx>
        <c:axId val="95170560"/>
        <c:scaling>
          <c:orientation val="minMax"/>
        </c:scaling>
        <c:axPos val="l"/>
        <c:majorGridlines/>
        <c:title>
          <c:tx>
            <c:rich>
              <a:bodyPr/>
              <a:lstStyle/>
              <a:p>
                <a:pPr>
                  <a:defRPr/>
                </a:pPr>
                <a:r>
                  <a:rPr lang="en-US"/>
                  <a:t>teknik kombinasi </a:t>
                </a:r>
              </a:p>
            </c:rich>
          </c:tx>
          <c:layout>
            <c:manualLayout>
              <c:xMode val="edge"/>
              <c:yMode val="edge"/>
              <c:x val="3.531305782458239E-2"/>
              <c:y val="0.25581600924874448"/>
            </c:manualLayout>
          </c:layout>
        </c:title>
        <c:numFmt formatCode="General" sourceLinked="1"/>
        <c:tickLblPos val="nextTo"/>
        <c:crossAx val="95167232"/>
        <c:crosses val="autoZero"/>
        <c:crossBetween val="between"/>
      </c:valAx>
    </c:plotArea>
    <c:legend>
      <c:legendPos val="r"/>
    </c:legend>
    <c:plotVisOnly val="1"/>
  </c:chart>
  <c:externalData r:id="rId1"/>
  <c:userShapes r:id="rId2"/>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a:t>Baseline A-2</a:t>
            </a:r>
          </a:p>
        </c:rich>
      </c:tx>
    </c:title>
    <c:plotArea>
      <c:layout>
        <c:manualLayout>
          <c:layoutTarget val="inner"/>
          <c:xMode val="edge"/>
          <c:yMode val="edge"/>
          <c:x val="0.16211660430345318"/>
          <c:y val="0.18375794163320841"/>
          <c:w val="0.63636895667904403"/>
          <c:h val="0.5748236300639874"/>
        </c:manualLayout>
      </c:layout>
      <c:lineChart>
        <c:grouping val="standard"/>
        <c:ser>
          <c:idx val="0"/>
          <c:order val="0"/>
          <c:tx>
            <c:strRef>
              <c:f>Sheet1!$B$1</c:f>
              <c:strCache>
                <c:ptCount val="1"/>
                <c:pt idx="0">
                  <c:v>Column1</c:v>
                </c:pt>
              </c:strCache>
            </c:strRef>
          </c:tx>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3</c:v>
                </c:pt>
                <c:pt idx="1">
                  <c:v>3</c:v>
                </c:pt>
                <c:pt idx="2">
                  <c:v>4</c:v>
                </c:pt>
                <c:pt idx="3">
                  <c:v>4</c:v>
                </c:pt>
                <c:pt idx="4">
                  <c:v>4</c:v>
                </c:pt>
              </c:numCache>
            </c:numRef>
          </c:val>
        </c:ser>
        <c:hiLowLines/>
        <c:marker val="1"/>
        <c:axId val="127961728"/>
        <c:axId val="128275200"/>
      </c:lineChart>
      <c:catAx>
        <c:axId val="127961728"/>
        <c:scaling>
          <c:orientation val="minMax"/>
        </c:scaling>
        <c:axPos val="b"/>
        <c:title>
          <c:tx>
            <c:rich>
              <a:bodyPr/>
              <a:lstStyle/>
              <a:p>
                <a:pPr>
                  <a:defRPr/>
                </a:pPr>
                <a:r>
                  <a:rPr lang="en-US"/>
                  <a:t>Sesi </a:t>
                </a:r>
              </a:p>
            </c:rich>
          </c:tx>
        </c:title>
        <c:numFmt formatCode="General" sourceLinked="1"/>
        <c:majorTickMark val="none"/>
        <c:tickLblPos val="nextTo"/>
        <c:crossAx val="128275200"/>
        <c:crosses val="autoZero"/>
        <c:auto val="1"/>
        <c:lblAlgn val="ctr"/>
        <c:lblOffset val="100"/>
      </c:catAx>
      <c:valAx>
        <c:axId val="128275200"/>
        <c:scaling>
          <c:orientation val="minMax"/>
        </c:scaling>
        <c:axPos val="l"/>
        <c:majorGridlines/>
        <c:title>
          <c:tx>
            <c:rich>
              <a:bodyPr/>
              <a:lstStyle/>
              <a:p>
                <a:pPr>
                  <a:defRPr/>
                </a:pPr>
                <a:r>
                  <a:rPr lang="en-US"/>
                  <a:t>teknik mencari benda jatuh </a:t>
                </a:r>
              </a:p>
            </c:rich>
          </c:tx>
          <c:layout>
            <c:manualLayout>
              <c:xMode val="edge"/>
              <c:yMode val="edge"/>
              <c:x val="5.1417472246709423E-2"/>
              <c:y val="0.10225111725899129"/>
            </c:manualLayout>
          </c:layout>
        </c:title>
        <c:numFmt formatCode="General" sourceLinked="1"/>
        <c:tickLblPos val="nextTo"/>
        <c:crossAx val="127961728"/>
        <c:crosses val="autoZero"/>
        <c:crossBetween val="between"/>
      </c:valAx>
    </c:plotArea>
    <c:plotVisOnly val="1"/>
  </c:chart>
  <c:externalData r:id="rId1"/>
  <c:userShapes r:id="rId2"/>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2759124559230331"/>
          <c:y val="0.17411163592964832"/>
          <c:w val="0.7191634135604128"/>
          <c:h val="0.583053483812914"/>
        </c:manualLayout>
      </c:layout>
      <c:lineChart>
        <c:grouping val="standard"/>
        <c:ser>
          <c:idx val="0"/>
          <c:order val="0"/>
          <c:tx>
            <c:strRef>
              <c:f>Sheet1!$B$1</c:f>
              <c:strCache>
                <c:ptCount val="1"/>
                <c:pt idx="0">
                  <c:v>A1</c:v>
                </c:pt>
              </c:strCache>
            </c:strRef>
          </c:tx>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Sheet1!$B$2:$B$13</c:f>
              <c:numCache>
                <c:formatCode>General</c:formatCode>
                <c:ptCount val="12"/>
              </c:numCache>
            </c:numRef>
          </c:val>
        </c:ser>
        <c:ser>
          <c:idx val="1"/>
          <c:order val="1"/>
          <c:tx>
            <c:strRef>
              <c:f>Sheet1!$C$1</c:f>
              <c:strCache>
                <c:ptCount val="1"/>
                <c:pt idx="0">
                  <c:v>B</c:v>
                </c:pt>
              </c:strCache>
            </c:strRef>
          </c:tx>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Sheet1!$C$2:$C$13</c:f>
              <c:numCache>
                <c:formatCode>General</c:formatCode>
                <c:ptCount val="12"/>
                <c:pt idx="4">
                  <c:v>1</c:v>
                </c:pt>
                <c:pt idx="5">
                  <c:v>2</c:v>
                </c:pt>
                <c:pt idx="6">
                  <c:v>3</c:v>
                </c:pt>
                <c:pt idx="7">
                  <c:v>3</c:v>
                </c:pt>
                <c:pt idx="8">
                  <c:v>2</c:v>
                </c:pt>
                <c:pt idx="9">
                  <c:v>3</c:v>
                </c:pt>
                <c:pt idx="10">
                  <c:v>3</c:v>
                </c:pt>
                <c:pt idx="11">
                  <c:v>3</c:v>
                </c:pt>
              </c:numCache>
            </c:numRef>
          </c:val>
        </c:ser>
        <c:hiLowLines/>
        <c:marker val="1"/>
        <c:axId val="146986496"/>
        <c:axId val="146988416"/>
      </c:lineChart>
      <c:catAx>
        <c:axId val="146986496"/>
        <c:scaling>
          <c:orientation val="minMax"/>
        </c:scaling>
        <c:axPos val="b"/>
        <c:title>
          <c:tx>
            <c:rich>
              <a:bodyPr/>
              <a:lstStyle/>
              <a:p>
                <a:pPr>
                  <a:defRPr/>
                </a:pPr>
                <a:r>
                  <a:rPr lang="en-US"/>
                  <a:t>Sesi</a:t>
                </a:r>
              </a:p>
            </c:rich>
          </c:tx>
        </c:title>
        <c:numFmt formatCode="General" sourceLinked="1"/>
        <c:majorTickMark val="none"/>
        <c:tickLblPos val="nextTo"/>
        <c:crossAx val="146988416"/>
        <c:crosses val="autoZero"/>
        <c:auto val="1"/>
        <c:lblAlgn val="ctr"/>
        <c:lblOffset val="100"/>
      </c:catAx>
      <c:valAx>
        <c:axId val="146988416"/>
        <c:scaling>
          <c:orientation val="minMax"/>
        </c:scaling>
        <c:axPos val="l"/>
        <c:majorGridlines/>
        <c:title>
          <c:tx>
            <c:rich>
              <a:bodyPr/>
              <a:lstStyle/>
              <a:p>
                <a:pPr>
                  <a:defRPr/>
                </a:pPr>
                <a:r>
                  <a:rPr lang="en-US"/>
                  <a:t>teknik</a:t>
                </a:r>
                <a:r>
                  <a:rPr lang="en-US" baseline="0"/>
                  <a:t> tangan menyilang ke atas</a:t>
                </a:r>
                <a:endParaRPr lang="en-US"/>
              </a:p>
            </c:rich>
          </c:tx>
        </c:title>
        <c:numFmt formatCode="General" sourceLinked="1"/>
        <c:tickLblPos val="nextTo"/>
        <c:crossAx val="146986496"/>
        <c:crosses val="autoZero"/>
        <c:crossBetween val="between"/>
      </c:valAx>
    </c:plotArea>
    <c:plotVisOnly val="1"/>
  </c:chart>
  <c:externalData r:id="rId1"/>
  <c:userShapes r:id="rId2"/>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2759124559230345"/>
          <c:y val="0.17411163592964832"/>
          <c:w val="0.71916341356041302"/>
          <c:h val="0.58305348381291355"/>
        </c:manualLayout>
      </c:layout>
      <c:lineChart>
        <c:grouping val="standard"/>
        <c:ser>
          <c:idx val="0"/>
          <c:order val="0"/>
          <c:tx>
            <c:strRef>
              <c:f>Sheet1!$B$1</c:f>
              <c:strCache>
                <c:ptCount val="1"/>
                <c:pt idx="0">
                  <c:v>B</c:v>
                </c:pt>
              </c:strCache>
            </c:strRef>
          </c:tx>
          <c:cat>
            <c:numRef>
              <c:f>Sheet1!$A$2:$A$14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Sheet1!$B$2:$B$14</c:f>
              <c:numCache>
                <c:formatCode>General</c:formatCode>
                <c:ptCount val="13"/>
              </c:numCache>
            </c:numRef>
          </c:val>
        </c:ser>
        <c:ser>
          <c:idx val="1"/>
          <c:order val="1"/>
          <c:tx>
            <c:strRef>
              <c:f>Sheet1!$C$1</c:f>
              <c:strCache>
                <c:ptCount val="1"/>
                <c:pt idx="0">
                  <c:v>A2</c:v>
                </c:pt>
              </c:strCache>
            </c:strRef>
          </c:tx>
          <c:cat>
            <c:numRef>
              <c:f>Sheet1!$A$2:$A$14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Sheet1!$C$2:$C$14</c:f>
              <c:numCache>
                <c:formatCode>General</c:formatCode>
                <c:ptCount val="13"/>
                <c:pt idx="8">
                  <c:v>2</c:v>
                </c:pt>
                <c:pt idx="9">
                  <c:v>2</c:v>
                </c:pt>
                <c:pt idx="10">
                  <c:v>3</c:v>
                </c:pt>
                <c:pt idx="11">
                  <c:v>3</c:v>
                </c:pt>
                <c:pt idx="12">
                  <c:v>3</c:v>
                </c:pt>
              </c:numCache>
            </c:numRef>
          </c:val>
        </c:ser>
        <c:hiLowLines/>
        <c:marker val="1"/>
        <c:axId val="138145792"/>
        <c:axId val="138147712"/>
      </c:lineChart>
      <c:catAx>
        <c:axId val="138145792"/>
        <c:scaling>
          <c:orientation val="minMax"/>
        </c:scaling>
        <c:axPos val="b"/>
        <c:title>
          <c:tx>
            <c:rich>
              <a:bodyPr/>
              <a:lstStyle/>
              <a:p>
                <a:pPr>
                  <a:defRPr/>
                </a:pPr>
                <a:r>
                  <a:rPr lang="en-US"/>
                  <a:t>Sesi</a:t>
                </a:r>
              </a:p>
            </c:rich>
          </c:tx>
        </c:title>
        <c:numFmt formatCode="General" sourceLinked="1"/>
        <c:majorTickMark val="none"/>
        <c:tickLblPos val="nextTo"/>
        <c:crossAx val="138147712"/>
        <c:crosses val="autoZero"/>
        <c:auto val="1"/>
        <c:lblAlgn val="ctr"/>
        <c:lblOffset val="100"/>
      </c:catAx>
      <c:valAx>
        <c:axId val="138147712"/>
        <c:scaling>
          <c:orientation val="minMax"/>
        </c:scaling>
        <c:axPos val="l"/>
        <c:majorGridlines/>
        <c:title>
          <c:tx>
            <c:rich>
              <a:bodyPr/>
              <a:lstStyle/>
              <a:p>
                <a:pPr>
                  <a:defRPr/>
                </a:pPr>
                <a:r>
                  <a:rPr lang="en-US"/>
                  <a:t>teknik</a:t>
                </a:r>
                <a:r>
                  <a:rPr lang="en-US" baseline="0"/>
                  <a:t> tangan menyilng ke atas</a:t>
                </a:r>
                <a:endParaRPr lang="en-US"/>
              </a:p>
            </c:rich>
          </c:tx>
        </c:title>
        <c:numFmt formatCode="General" sourceLinked="1"/>
        <c:tickLblPos val="nextTo"/>
        <c:crossAx val="138145792"/>
        <c:crosses val="autoZero"/>
        <c:crossBetween val="between"/>
      </c:valAx>
    </c:plotArea>
    <c:plotVisOnly val="1"/>
  </c:chart>
  <c:externalData r:id="rId1"/>
  <c:userShapes r:id="rId2"/>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2759124559230345"/>
          <c:y val="0.17411163592964832"/>
          <c:w val="0.71916341356041302"/>
          <c:h val="0.58305348381291355"/>
        </c:manualLayout>
      </c:layout>
      <c:lineChart>
        <c:grouping val="standard"/>
        <c:ser>
          <c:idx val="0"/>
          <c:order val="0"/>
          <c:tx>
            <c:strRef>
              <c:f>Sheet1!$B$1</c:f>
              <c:strCache>
                <c:ptCount val="1"/>
                <c:pt idx="0">
                  <c:v>A1</c:v>
                </c:pt>
              </c:strCache>
            </c:strRef>
          </c:tx>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Sheet1!$B$2:$B$13</c:f>
              <c:numCache>
                <c:formatCode>General</c:formatCode>
                <c:ptCount val="12"/>
              </c:numCache>
            </c:numRef>
          </c:val>
        </c:ser>
        <c:ser>
          <c:idx val="1"/>
          <c:order val="1"/>
          <c:tx>
            <c:strRef>
              <c:f>Sheet1!$C$1</c:f>
              <c:strCache>
                <c:ptCount val="1"/>
                <c:pt idx="0">
                  <c:v>B</c:v>
                </c:pt>
              </c:strCache>
            </c:strRef>
          </c:tx>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Sheet1!$C$2:$C$13</c:f>
              <c:numCache>
                <c:formatCode>General</c:formatCode>
                <c:ptCount val="12"/>
                <c:pt idx="4">
                  <c:v>1</c:v>
                </c:pt>
                <c:pt idx="5">
                  <c:v>2</c:v>
                </c:pt>
                <c:pt idx="6">
                  <c:v>3</c:v>
                </c:pt>
                <c:pt idx="7">
                  <c:v>3</c:v>
                </c:pt>
                <c:pt idx="8">
                  <c:v>4</c:v>
                </c:pt>
                <c:pt idx="9">
                  <c:v>4</c:v>
                </c:pt>
                <c:pt idx="10">
                  <c:v>4</c:v>
                </c:pt>
                <c:pt idx="11">
                  <c:v>4</c:v>
                </c:pt>
              </c:numCache>
            </c:numRef>
          </c:val>
        </c:ser>
        <c:hiLowLines/>
        <c:marker val="1"/>
        <c:axId val="137828608"/>
        <c:axId val="146968960"/>
      </c:lineChart>
      <c:catAx>
        <c:axId val="137828608"/>
        <c:scaling>
          <c:orientation val="minMax"/>
        </c:scaling>
        <c:axPos val="b"/>
        <c:title>
          <c:tx>
            <c:rich>
              <a:bodyPr/>
              <a:lstStyle/>
              <a:p>
                <a:pPr>
                  <a:defRPr/>
                </a:pPr>
                <a:r>
                  <a:rPr lang="en-US"/>
                  <a:t>Sesi</a:t>
                </a:r>
              </a:p>
            </c:rich>
          </c:tx>
        </c:title>
        <c:numFmt formatCode="General" sourceLinked="1"/>
        <c:majorTickMark val="none"/>
        <c:tickLblPos val="nextTo"/>
        <c:crossAx val="146968960"/>
        <c:crosses val="autoZero"/>
        <c:auto val="1"/>
        <c:lblAlgn val="ctr"/>
        <c:lblOffset val="100"/>
      </c:catAx>
      <c:valAx>
        <c:axId val="146968960"/>
        <c:scaling>
          <c:orientation val="minMax"/>
        </c:scaling>
        <c:axPos val="l"/>
        <c:majorGridlines/>
        <c:title>
          <c:tx>
            <c:rich>
              <a:bodyPr/>
              <a:lstStyle/>
              <a:p>
                <a:pPr>
                  <a:defRPr/>
                </a:pPr>
                <a:r>
                  <a:rPr lang="en-US"/>
                  <a:t>teknik</a:t>
                </a:r>
                <a:r>
                  <a:rPr lang="en-US" baseline="0"/>
                  <a:t> tangan menyilang ke bawah</a:t>
                </a:r>
                <a:endParaRPr lang="en-US"/>
              </a:p>
            </c:rich>
          </c:tx>
        </c:title>
        <c:numFmt formatCode="General" sourceLinked="1"/>
        <c:tickLblPos val="nextTo"/>
        <c:crossAx val="137828608"/>
        <c:crosses val="autoZero"/>
        <c:crossBetween val="between"/>
      </c:valAx>
    </c:plotArea>
    <c:plotVisOnly val="1"/>
  </c:chart>
  <c:externalData r:id="rId1"/>
  <c:userShapes r:id="rId2"/>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2759124559230356"/>
          <c:y val="0.17411163592964832"/>
          <c:w val="0.71916341356041324"/>
          <c:h val="0.58305348381291311"/>
        </c:manualLayout>
      </c:layout>
      <c:lineChart>
        <c:grouping val="standard"/>
        <c:ser>
          <c:idx val="0"/>
          <c:order val="0"/>
          <c:tx>
            <c:strRef>
              <c:f>Sheet1!$B$1</c:f>
              <c:strCache>
                <c:ptCount val="1"/>
                <c:pt idx="0">
                  <c:v>B</c:v>
                </c:pt>
              </c:strCache>
            </c:strRef>
          </c:tx>
          <c:cat>
            <c:numRef>
              <c:f>Sheet1!$A$2:$A$14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Sheet1!$B$2:$B$14</c:f>
              <c:numCache>
                <c:formatCode>General</c:formatCode>
                <c:ptCount val="13"/>
              </c:numCache>
            </c:numRef>
          </c:val>
        </c:ser>
        <c:ser>
          <c:idx val="1"/>
          <c:order val="1"/>
          <c:tx>
            <c:strRef>
              <c:f>Sheet1!$C$1</c:f>
              <c:strCache>
                <c:ptCount val="1"/>
                <c:pt idx="0">
                  <c:v>A2</c:v>
                </c:pt>
              </c:strCache>
            </c:strRef>
          </c:tx>
          <c:cat>
            <c:numRef>
              <c:f>Sheet1!$A$2:$A$14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Sheet1!$C$2:$C$14</c:f>
              <c:numCache>
                <c:formatCode>General</c:formatCode>
                <c:ptCount val="13"/>
                <c:pt idx="8">
                  <c:v>3</c:v>
                </c:pt>
                <c:pt idx="9">
                  <c:v>3</c:v>
                </c:pt>
                <c:pt idx="10">
                  <c:v>4</c:v>
                </c:pt>
                <c:pt idx="11">
                  <c:v>4</c:v>
                </c:pt>
                <c:pt idx="12">
                  <c:v>4</c:v>
                </c:pt>
              </c:numCache>
            </c:numRef>
          </c:val>
        </c:ser>
        <c:hiLowLines/>
        <c:marker val="1"/>
        <c:axId val="148685568"/>
        <c:axId val="148687488"/>
      </c:lineChart>
      <c:catAx>
        <c:axId val="148685568"/>
        <c:scaling>
          <c:orientation val="minMax"/>
        </c:scaling>
        <c:axPos val="b"/>
        <c:title>
          <c:tx>
            <c:rich>
              <a:bodyPr/>
              <a:lstStyle/>
              <a:p>
                <a:pPr>
                  <a:defRPr/>
                </a:pPr>
                <a:r>
                  <a:rPr lang="en-US"/>
                  <a:t>Sesi</a:t>
                </a:r>
              </a:p>
            </c:rich>
          </c:tx>
        </c:title>
        <c:numFmt formatCode="General" sourceLinked="1"/>
        <c:majorTickMark val="none"/>
        <c:tickLblPos val="nextTo"/>
        <c:crossAx val="148687488"/>
        <c:crosses val="autoZero"/>
        <c:auto val="1"/>
        <c:lblAlgn val="ctr"/>
        <c:lblOffset val="100"/>
      </c:catAx>
      <c:valAx>
        <c:axId val="148687488"/>
        <c:scaling>
          <c:orientation val="minMax"/>
        </c:scaling>
        <c:axPos val="l"/>
        <c:majorGridlines/>
        <c:title>
          <c:tx>
            <c:rich>
              <a:bodyPr/>
              <a:lstStyle/>
              <a:p>
                <a:pPr>
                  <a:defRPr/>
                </a:pPr>
                <a:r>
                  <a:rPr lang="en-US"/>
                  <a:t>teknik</a:t>
                </a:r>
                <a:r>
                  <a:rPr lang="en-US" baseline="0"/>
                  <a:t> tangan menyilang kebawah </a:t>
                </a:r>
                <a:endParaRPr lang="en-US"/>
              </a:p>
            </c:rich>
          </c:tx>
        </c:title>
        <c:numFmt formatCode="General" sourceLinked="1"/>
        <c:tickLblPos val="nextTo"/>
        <c:crossAx val="148685568"/>
        <c:crosses val="autoZero"/>
        <c:crossBetween val="between"/>
      </c:valAx>
    </c:plotArea>
    <c:plotVisOnly val="1"/>
  </c:chart>
  <c:externalData r:id="rId1"/>
  <c:userShapes r:id="rId2"/>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2759124559230345"/>
          <c:y val="0.17411163592964832"/>
          <c:w val="0.71916341356041302"/>
          <c:h val="0.58305348381291355"/>
        </c:manualLayout>
      </c:layout>
      <c:lineChart>
        <c:grouping val="standard"/>
        <c:ser>
          <c:idx val="0"/>
          <c:order val="0"/>
          <c:tx>
            <c:strRef>
              <c:f>Sheet1!$B$1</c:f>
              <c:strCache>
                <c:ptCount val="1"/>
                <c:pt idx="0">
                  <c:v>A1</c:v>
                </c:pt>
              </c:strCache>
            </c:strRef>
          </c:tx>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Sheet1!$B$2:$B$13</c:f>
              <c:numCache>
                <c:formatCode>General</c:formatCode>
                <c:ptCount val="12"/>
              </c:numCache>
            </c:numRef>
          </c:val>
        </c:ser>
        <c:ser>
          <c:idx val="1"/>
          <c:order val="1"/>
          <c:tx>
            <c:strRef>
              <c:f>Sheet1!$C$1</c:f>
              <c:strCache>
                <c:ptCount val="1"/>
                <c:pt idx="0">
                  <c:v>B</c:v>
                </c:pt>
              </c:strCache>
            </c:strRef>
          </c:tx>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Sheet1!$C$2:$C$13</c:f>
              <c:numCache>
                <c:formatCode>General</c:formatCode>
                <c:ptCount val="12"/>
                <c:pt idx="4">
                  <c:v>2</c:v>
                </c:pt>
                <c:pt idx="5">
                  <c:v>4</c:v>
                </c:pt>
                <c:pt idx="6">
                  <c:v>6</c:v>
                </c:pt>
                <c:pt idx="7">
                  <c:v>6</c:v>
                </c:pt>
                <c:pt idx="8">
                  <c:v>6</c:v>
                </c:pt>
                <c:pt idx="9">
                  <c:v>7</c:v>
                </c:pt>
                <c:pt idx="10">
                  <c:v>7</c:v>
                </c:pt>
                <c:pt idx="11">
                  <c:v>7</c:v>
                </c:pt>
              </c:numCache>
            </c:numRef>
          </c:val>
        </c:ser>
        <c:hiLowLines/>
        <c:marker val="1"/>
        <c:axId val="147123200"/>
        <c:axId val="148665472"/>
      </c:lineChart>
      <c:catAx>
        <c:axId val="147123200"/>
        <c:scaling>
          <c:orientation val="minMax"/>
        </c:scaling>
        <c:axPos val="b"/>
        <c:title>
          <c:tx>
            <c:rich>
              <a:bodyPr/>
              <a:lstStyle/>
              <a:p>
                <a:pPr>
                  <a:defRPr/>
                </a:pPr>
                <a:r>
                  <a:rPr lang="en-US"/>
                  <a:t>Sesi</a:t>
                </a:r>
              </a:p>
            </c:rich>
          </c:tx>
        </c:title>
        <c:numFmt formatCode="General" sourceLinked="1"/>
        <c:majorTickMark val="none"/>
        <c:tickLblPos val="nextTo"/>
        <c:crossAx val="148665472"/>
        <c:crosses val="autoZero"/>
        <c:auto val="1"/>
        <c:lblAlgn val="ctr"/>
        <c:lblOffset val="100"/>
      </c:catAx>
      <c:valAx>
        <c:axId val="148665472"/>
        <c:scaling>
          <c:orientation val="minMax"/>
        </c:scaling>
        <c:axPos val="l"/>
        <c:majorGridlines/>
        <c:title>
          <c:tx>
            <c:rich>
              <a:bodyPr/>
              <a:lstStyle/>
              <a:p>
                <a:pPr>
                  <a:defRPr/>
                </a:pPr>
                <a:r>
                  <a:rPr lang="en-US"/>
                  <a:t>teknik</a:t>
                </a:r>
                <a:r>
                  <a:rPr lang="en-US" baseline="0"/>
                  <a:t> kombinasi </a:t>
                </a:r>
                <a:endParaRPr lang="en-US"/>
              </a:p>
            </c:rich>
          </c:tx>
        </c:title>
        <c:numFmt formatCode="General" sourceLinked="1"/>
        <c:tickLblPos val="nextTo"/>
        <c:crossAx val="147123200"/>
        <c:crosses val="autoZero"/>
        <c:crossBetween val="between"/>
      </c:valAx>
    </c:plotArea>
    <c:plotVisOnly val="1"/>
  </c:chart>
  <c:externalData r:id="rId1"/>
  <c:userShapes r:id="rId2"/>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2759124559230367"/>
          <c:y val="0.17411163592964832"/>
          <c:w val="0.71916341356041358"/>
          <c:h val="0.58305348381291267"/>
        </c:manualLayout>
      </c:layout>
      <c:lineChart>
        <c:grouping val="standard"/>
        <c:ser>
          <c:idx val="0"/>
          <c:order val="0"/>
          <c:tx>
            <c:strRef>
              <c:f>Sheet1!$B$1</c:f>
              <c:strCache>
                <c:ptCount val="1"/>
                <c:pt idx="0">
                  <c:v>B</c:v>
                </c:pt>
              </c:strCache>
            </c:strRef>
          </c:tx>
          <c:cat>
            <c:numRef>
              <c:f>Sheet1!$A$2:$A$14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Sheet1!$B$2:$B$14</c:f>
              <c:numCache>
                <c:formatCode>General</c:formatCode>
                <c:ptCount val="13"/>
              </c:numCache>
            </c:numRef>
          </c:val>
        </c:ser>
        <c:ser>
          <c:idx val="1"/>
          <c:order val="1"/>
          <c:tx>
            <c:strRef>
              <c:f>Sheet1!$C$1</c:f>
              <c:strCache>
                <c:ptCount val="1"/>
                <c:pt idx="0">
                  <c:v>A2</c:v>
                </c:pt>
              </c:strCache>
            </c:strRef>
          </c:tx>
          <c:cat>
            <c:numRef>
              <c:f>Sheet1!$A$2:$A$14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Sheet1!$C$2:$C$14</c:f>
              <c:numCache>
                <c:formatCode>General</c:formatCode>
                <c:ptCount val="13"/>
                <c:pt idx="8">
                  <c:v>5</c:v>
                </c:pt>
                <c:pt idx="9">
                  <c:v>5</c:v>
                </c:pt>
                <c:pt idx="10">
                  <c:v>7</c:v>
                </c:pt>
                <c:pt idx="11">
                  <c:v>7</c:v>
                </c:pt>
                <c:pt idx="12">
                  <c:v>7</c:v>
                </c:pt>
              </c:numCache>
            </c:numRef>
          </c:val>
        </c:ser>
        <c:hiLowLines/>
        <c:marker val="1"/>
        <c:axId val="149808640"/>
        <c:axId val="149810560"/>
      </c:lineChart>
      <c:catAx>
        <c:axId val="149808640"/>
        <c:scaling>
          <c:orientation val="minMax"/>
        </c:scaling>
        <c:axPos val="b"/>
        <c:title>
          <c:tx>
            <c:rich>
              <a:bodyPr/>
              <a:lstStyle/>
              <a:p>
                <a:pPr>
                  <a:defRPr/>
                </a:pPr>
                <a:r>
                  <a:rPr lang="en-US"/>
                  <a:t>Sesi</a:t>
                </a:r>
              </a:p>
            </c:rich>
          </c:tx>
        </c:title>
        <c:numFmt formatCode="General" sourceLinked="1"/>
        <c:majorTickMark val="none"/>
        <c:tickLblPos val="nextTo"/>
        <c:crossAx val="149810560"/>
        <c:crosses val="autoZero"/>
        <c:auto val="1"/>
        <c:lblAlgn val="ctr"/>
        <c:lblOffset val="100"/>
      </c:catAx>
      <c:valAx>
        <c:axId val="149810560"/>
        <c:scaling>
          <c:orientation val="minMax"/>
        </c:scaling>
        <c:axPos val="l"/>
        <c:majorGridlines/>
        <c:title>
          <c:tx>
            <c:rich>
              <a:bodyPr/>
              <a:lstStyle/>
              <a:p>
                <a:pPr>
                  <a:defRPr/>
                </a:pPr>
                <a:r>
                  <a:rPr lang="en-US"/>
                  <a:t>teknik</a:t>
                </a:r>
                <a:r>
                  <a:rPr lang="en-US" baseline="0"/>
                  <a:t> kombinasi </a:t>
                </a:r>
                <a:endParaRPr lang="en-US"/>
              </a:p>
            </c:rich>
          </c:tx>
        </c:title>
        <c:numFmt formatCode="General" sourceLinked="1"/>
        <c:tickLblPos val="nextTo"/>
        <c:crossAx val="149808640"/>
        <c:crosses val="autoZero"/>
        <c:crossBetween val="between"/>
      </c:valAx>
    </c:plotArea>
    <c:plotVisOnly val="1"/>
  </c:chart>
  <c:externalData r:id="rId1"/>
  <c:userShapes r:id="rId2"/>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2759124559230345"/>
          <c:y val="0.17411163592964832"/>
          <c:w val="0.71916341356041302"/>
          <c:h val="0.58305348381291355"/>
        </c:manualLayout>
      </c:layout>
      <c:lineChart>
        <c:grouping val="standard"/>
        <c:ser>
          <c:idx val="0"/>
          <c:order val="0"/>
          <c:tx>
            <c:strRef>
              <c:f>Sheet1!$B$1</c:f>
              <c:strCache>
                <c:ptCount val="1"/>
                <c:pt idx="0">
                  <c:v>A1</c:v>
                </c:pt>
              </c:strCache>
            </c:strRef>
          </c:tx>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Sheet1!$B$2:$B$13</c:f>
              <c:numCache>
                <c:formatCode>General</c:formatCode>
                <c:ptCount val="12"/>
              </c:numCache>
            </c:numRef>
          </c:val>
        </c:ser>
        <c:ser>
          <c:idx val="1"/>
          <c:order val="1"/>
          <c:tx>
            <c:strRef>
              <c:f>Sheet1!$C$1</c:f>
              <c:strCache>
                <c:ptCount val="1"/>
                <c:pt idx="0">
                  <c:v>B</c:v>
                </c:pt>
              </c:strCache>
            </c:strRef>
          </c:tx>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Sheet1!$C$2:$C$13</c:f>
              <c:numCache>
                <c:formatCode>General</c:formatCode>
                <c:ptCount val="12"/>
                <c:pt idx="4">
                  <c:v>2</c:v>
                </c:pt>
                <c:pt idx="5">
                  <c:v>2</c:v>
                </c:pt>
                <c:pt idx="6">
                  <c:v>3</c:v>
                </c:pt>
                <c:pt idx="7">
                  <c:v>3</c:v>
                </c:pt>
                <c:pt idx="8">
                  <c:v>4</c:v>
                </c:pt>
                <c:pt idx="9">
                  <c:v>4</c:v>
                </c:pt>
                <c:pt idx="10">
                  <c:v>4</c:v>
                </c:pt>
                <c:pt idx="11">
                  <c:v>4</c:v>
                </c:pt>
              </c:numCache>
            </c:numRef>
          </c:val>
        </c:ser>
        <c:hiLowLines/>
        <c:marker val="1"/>
        <c:axId val="148680704"/>
        <c:axId val="148682624"/>
      </c:lineChart>
      <c:catAx>
        <c:axId val="148680704"/>
        <c:scaling>
          <c:orientation val="minMax"/>
        </c:scaling>
        <c:axPos val="b"/>
        <c:title>
          <c:tx>
            <c:rich>
              <a:bodyPr/>
              <a:lstStyle/>
              <a:p>
                <a:pPr>
                  <a:defRPr/>
                </a:pPr>
                <a:r>
                  <a:rPr lang="en-US"/>
                  <a:t>Sesi</a:t>
                </a:r>
              </a:p>
            </c:rich>
          </c:tx>
        </c:title>
        <c:numFmt formatCode="General" sourceLinked="1"/>
        <c:majorTickMark val="none"/>
        <c:tickLblPos val="nextTo"/>
        <c:crossAx val="148682624"/>
        <c:crosses val="autoZero"/>
        <c:auto val="1"/>
        <c:lblAlgn val="ctr"/>
        <c:lblOffset val="100"/>
      </c:catAx>
      <c:valAx>
        <c:axId val="148682624"/>
        <c:scaling>
          <c:orientation val="minMax"/>
        </c:scaling>
        <c:axPos val="l"/>
        <c:majorGridlines/>
        <c:title>
          <c:tx>
            <c:rich>
              <a:bodyPr/>
              <a:lstStyle/>
              <a:p>
                <a:pPr>
                  <a:defRPr/>
                </a:pPr>
                <a:r>
                  <a:rPr lang="en-US"/>
                  <a:t>teknik</a:t>
                </a:r>
                <a:r>
                  <a:rPr lang="en-US" baseline="0"/>
                  <a:t> merambat/menelusuri</a:t>
                </a:r>
                <a:endParaRPr lang="en-US"/>
              </a:p>
            </c:rich>
          </c:tx>
        </c:title>
        <c:numFmt formatCode="General" sourceLinked="1"/>
        <c:tickLblPos val="nextTo"/>
        <c:crossAx val="148680704"/>
        <c:crosses val="autoZero"/>
        <c:crossBetween val="between"/>
      </c:valAx>
    </c:plotArea>
    <c:plotVisOnly val="1"/>
  </c:chart>
  <c:externalData r:id="rId1"/>
  <c:userShapes r:id="rId2"/>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2759124559230367"/>
          <c:y val="0.17411163592964832"/>
          <c:w val="0.71916341356041358"/>
          <c:h val="0.58305348381291267"/>
        </c:manualLayout>
      </c:layout>
      <c:lineChart>
        <c:grouping val="standard"/>
        <c:ser>
          <c:idx val="0"/>
          <c:order val="0"/>
          <c:tx>
            <c:strRef>
              <c:f>Sheet1!$B$1</c:f>
              <c:strCache>
                <c:ptCount val="1"/>
                <c:pt idx="0">
                  <c:v>B</c:v>
                </c:pt>
              </c:strCache>
            </c:strRef>
          </c:tx>
          <c:cat>
            <c:numRef>
              <c:f>Sheet1!$A$2:$A$14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Sheet1!$B$2:$B$14</c:f>
              <c:numCache>
                <c:formatCode>General</c:formatCode>
                <c:ptCount val="13"/>
              </c:numCache>
            </c:numRef>
          </c:val>
        </c:ser>
        <c:ser>
          <c:idx val="1"/>
          <c:order val="1"/>
          <c:tx>
            <c:strRef>
              <c:f>Sheet1!$C$1</c:f>
              <c:strCache>
                <c:ptCount val="1"/>
                <c:pt idx="0">
                  <c:v>A2</c:v>
                </c:pt>
              </c:strCache>
            </c:strRef>
          </c:tx>
          <c:cat>
            <c:numRef>
              <c:f>Sheet1!$A$2:$A$14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Sheet1!$C$2:$C$14</c:f>
              <c:numCache>
                <c:formatCode>General</c:formatCode>
                <c:ptCount val="13"/>
                <c:pt idx="8">
                  <c:v>3</c:v>
                </c:pt>
                <c:pt idx="9">
                  <c:v>3</c:v>
                </c:pt>
                <c:pt idx="10">
                  <c:v>4</c:v>
                </c:pt>
                <c:pt idx="11">
                  <c:v>4</c:v>
                </c:pt>
                <c:pt idx="12">
                  <c:v>4</c:v>
                </c:pt>
              </c:numCache>
            </c:numRef>
          </c:val>
        </c:ser>
        <c:hiLowLines/>
        <c:marker val="1"/>
        <c:axId val="150538496"/>
        <c:axId val="150540672"/>
      </c:lineChart>
      <c:catAx>
        <c:axId val="150538496"/>
        <c:scaling>
          <c:orientation val="minMax"/>
        </c:scaling>
        <c:axPos val="b"/>
        <c:title>
          <c:tx>
            <c:rich>
              <a:bodyPr/>
              <a:lstStyle/>
              <a:p>
                <a:pPr>
                  <a:defRPr/>
                </a:pPr>
                <a:r>
                  <a:rPr lang="en-US"/>
                  <a:t>Sesi</a:t>
                </a:r>
              </a:p>
            </c:rich>
          </c:tx>
        </c:title>
        <c:numFmt formatCode="General" sourceLinked="1"/>
        <c:majorTickMark val="none"/>
        <c:tickLblPos val="nextTo"/>
        <c:crossAx val="150540672"/>
        <c:crosses val="autoZero"/>
        <c:auto val="1"/>
        <c:lblAlgn val="ctr"/>
        <c:lblOffset val="100"/>
      </c:catAx>
      <c:valAx>
        <c:axId val="150540672"/>
        <c:scaling>
          <c:orientation val="minMax"/>
        </c:scaling>
        <c:axPos val="l"/>
        <c:majorGridlines/>
        <c:title>
          <c:tx>
            <c:rich>
              <a:bodyPr/>
              <a:lstStyle/>
              <a:p>
                <a:pPr>
                  <a:defRPr/>
                </a:pPr>
                <a:r>
                  <a:rPr lang="en-US"/>
                  <a:t>teknik</a:t>
                </a:r>
                <a:r>
                  <a:rPr lang="en-US" baseline="0"/>
                  <a:t> merambat/menelusuri</a:t>
                </a:r>
                <a:endParaRPr lang="en-US"/>
              </a:p>
            </c:rich>
          </c:tx>
        </c:title>
        <c:numFmt formatCode="General" sourceLinked="1"/>
        <c:tickLblPos val="nextTo"/>
        <c:crossAx val="150538496"/>
        <c:crosses val="autoZero"/>
        <c:crossBetween val="between"/>
      </c:valAx>
    </c:plotArea>
    <c:plotVisOnly val="1"/>
  </c:chart>
  <c:externalData r:id="rId1"/>
  <c:userShapes r:id="rId2"/>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2759124559230345"/>
          <c:y val="0.17411163592964832"/>
          <c:w val="0.71916341356041302"/>
          <c:h val="0.58305348381291355"/>
        </c:manualLayout>
      </c:layout>
      <c:lineChart>
        <c:grouping val="standard"/>
        <c:ser>
          <c:idx val="0"/>
          <c:order val="0"/>
          <c:tx>
            <c:strRef>
              <c:f>Sheet1!$B$1</c:f>
              <c:strCache>
                <c:ptCount val="1"/>
                <c:pt idx="0">
                  <c:v>A1</c:v>
                </c:pt>
              </c:strCache>
            </c:strRef>
          </c:tx>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Sheet1!$B$2:$B$13</c:f>
              <c:numCache>
                <c:formatCode>General</c:formatCode>
                <c:ptCount val="12"/>
              </c:numCache>
            </c:numRef>
          </c:val>
        </c:ser>
        <c:ser>
          <c:idx val="1"/>
          <c:order val="1"/>
          <c:tx>
            <c:strRef>
              <c:f>Sheet1!$C$1</c:f>
              <c:strCache>
                <c:ptCount val="1"/>
                <c:pt idx="0">
                  <c:v>B</c:v>
                </c:pt>
              </c:strCache>
            </c:strRef>
          </c:tx>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Sheet1!$C$2:$C$13</c:f>
              <c:numCache>
                <c:formatCode>General</c:formatCode>
                <c:ptCount val="12"/>
                <c:pt idx="4">
                  <c:v>2</c:v>
                </c:pt>
                <c:pt idx="5">
                  <c:v>3</c:v>
                </c:pt>
                <c:pt idx="6">
                  <c:v>4</c:v>
                </c:pt>
                <c:pt idx="7">
                  <c:v>4</c:v>
                </c:pt>
                <c:pt idx="8">
                  <c:v>4</c:v>
                </c:pt>
                <c:pt idx="9">
                  <c:v>5</c:v>
                </c:pt>
                <c:pt idx="10">
                  <c:v>5</c:v>
                </c:pt>
                <c:pt idx="11">
                  <c:v>5</c:v>
                </c:pt>
              </c:numCache>
            </c:numRef>
          </c:val>
        </c:ser>
        <c:hiLowLines/>
        <c:marker val="1"/>
        <c:axId val="150283392"/>
        <c:axId val="150285312"/>
      </c:lineChart>
      <c:catAx>
        <c:axId val="150283392"/>
        <c:scaling>
          <c:orientation val="minMax"/>
        </c:scaling>
        <c:axPos val="b"/>
        <c:title>
          <c:tx>
            <c:rich>
              <a:bodyPr/>
              <a:lstStyle/>
              <a:p>
                <a:pPr>
                  <a:defRPr/>
                </a:pPr>
                <a:r>
                  <a:rPr lang="en-US"/>
                  <a:t>Sesi</a:t>
                </a:r>
              </a:p>
            </c:rich>
          </c:tx>
        </c:title>
        <c:numFmt formatCode="General" sourceLinked="1"/>
        <c:majorTickMark val="none"/>
        <c:tickLblPos val="nextTo"/>
        <c:crossAx val="150285312"/>
        <c:crosses val="autoZero"/>
        <c:auto val="1"/>
        <c:lblAlgn val="ctr"/>
        <c:lblOffset val="100"/>
      </c:catAx>
      <c:valAx>
        <c:axId val="150285312"/>
        <c:scaling>
          <c:orientation val="minMax"/>
        </c:scaling>
        <c:axPos val="l"/>
        <c:majorGridlines/>
        <c:title>
          <c:tx>
            <c:rich>
              <a:bodyPr/>
              <a:lstStyle/>
              <a:p>
                <a:pPr>
                  <a:defRPr/>
                </a:pPr>
                <a:r>
                  <a:rPr lang="en-US"/>
                  <a:t>teknik</a:t>
                </a:r>
                <a:r>
                  <a:rPr lang="en-US" baseline="0"/>
                  <a:t> tegak lurus dengan benda</a:t>
                </a:r>
                <a:endParaRPr lang="en-US"/>
              </a:p>
            </c:rich>
          </c:tx>
        </c:title>
        <c:numFmt formatCode="General" sourceLinked="1"/>
        <c:tickLblPos val="nextTo"/>
        <c:crossAx val="150283392"/>
        <c:crosses val="autoZero"/>
        <c:crossBetween val="between"/>
      </c:valAx>
    </c:plotArea>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6362506426242171"/>
          <c:y val="0.22753536554480441"/>
          <c:w val="0.69240884478237852"/>
          <c:h val="0.56239498451672543"/>
        </c:manualLayout>
      </c:layout>
      <c:lineChart>
        <c:grouping val="standard"/>
        <c:ser>
          <c:idx val="0"/>
          <c:order val="0"/>
          <c:tx>
            <c:strRef>
              <c:f>Sheet1!$B$1</c:f>
              <c:strCache>
                <c:ptCount val="1"/>
                <c:pt idx="0">
                  <c:v>A1</c:v>
                </c:pt>
              </c:strCache>
            </c:strRef>
          </c:tx>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Sheet1!$B$2:$B$18</c:f>
              <c:numCache>
                <c:formatCode>General</c:formatCode>
                <c:ptCount val="17"/>
                <c:pt idx="0">
                  <c:v>0</c:v>
                </c:pt>
                <c:pt idx="1">
                  <c:v>2</c:v>
                </c:pt>
                <c:pt idx="2">
                  <c:v>2</c:v>
                </c:pt>
                <c:pt idx="3">
                  <c:v>2</c:v>
                </c:pt>
              </c:numCache>
            </c:numRef>
          </c:val>
        </c:ser>
        <c:ser>
          <c:idx val="1"/>
          <c:order val="1"/>
          <c:tx>
            <c:strRef>
              <c:f>Sheet1!$C$1</c:f>
              <c:strCache>
                <c:ptCount val="1"/>
                <c:pt idx="0">
                  <c:v>B</c:v>
                </c:pt>
              </c:strCache>
            </c:strRef>
          </c:tx>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Sheet1!$C$2:$C$18</c:f>
              <c:numCache>
                <c:formatCode>General</c:formatCode>
                <c:ptCount val="17"/>
                <c:pt idx="4">
                  <c:v>2</c:v>
                </c:pt>
                <c:pt idx="5">
                  <c:v>2</c:v>
                </c:pt>
                <c:pt idx="6">
                  <c:v>3</c:v>
                </c:pt>
                <c:pt idx="7">
                  <c:v>3</c:v>
                </c:pt>
                <c:pt idx="8">
                  <c:v>4</c:v>
                </c:pt>
                <c:pt idx="9">
                  <c:v>4</c:v>
                </c:pt>
                <c:pt idx="10">
                  <c:v>4</c:v>
                </c:pt>
                <c:pt idx="11">
                  <c:v>4</c:v>
                </c:pt>
              </c:numCache>
            </c:numRef>
          </c:val>
        </c:ser>
        <c:ser>
          <c:idx val="2"/>
          <c:order val="2"/>
          <c:tx>
            <c:strRef>
              <c:f>Sheet1!$D$1</c:f>
              <c:strCache>
                <c:ptCount val="1"/>
                <c:pt idx="0">
                  <c:v>A2</c:v>
                </c:pt>
              </c:strCache>
            </c:strRef>
          </c:tx>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Sheet1!$D$2:$D$18</c:f>
              <c:numCache>
                <c:formatCode>General</c:formatCode>
                <c:ptCount val="17"/>
                <c:pt idx="12">
                  <c:v>3</c:v>
                </c:pt>
                <c:pt idx="13">
                  <c:v>3</c:v>
                </c:pt>
                <c:pt idx="14">
                  <c:v>4</c:v>
                </c:pt>
                <c:pt idx="15">
                  <c:v>4</c:v>
                </c:pt>
                <c:pt idx="16">
                  <c:v>4</c:v>
                </c:pt>
              </c:numCache>
            </c:numRef>
          </c:val>
        </c:ser>
        <c:hiLowLines/>
        <c:marker val="1"/>
        <c:axId val="95282304"/>
        <c:axId val="95284224"/>
      </c:lineChart>
      <c:catAx>
        <c:axId val="95282304"/>
        <c:scaling>
          <c:orientation val="minMax"/>
        </c:scaling>
        <c:axPos val="b"/>
        <c:title>
          <c:tx>
            <c:rich>
              <a:bodyPr/>
              <a:lstStyle/>
              <a:p>
                <a:pPr>
                  <a:defRPr/>
                </a:pPr>
                <a:r>
                  <a:rPr lang="en-US"/>
                  <a:t>sesi </a:t>
                </a:r>
              </a:p>
            </c:rich>
          </c:tx>
          <c:layout>
            <c:manualLayout>
              <c:xMode val="edge"/>
              <c:yMode val="edge"/>
              <c:x val="0.44470699801790531"/>
              <c:y val="0.8975338970085186"/>
            </c:manualLayout>
          </c:layout>
        </c:title>
        <c:numFmt formatCode="General" sourceLinked="1"/>
        <c:majorTickMark val="none"/>
        <c:tickLblPos val="nextTo"/>
        <c:crossAx val="95284224"/>
        <c:crosses val="autoZero"/>
        <c:auto val="1"/>
        <c:lblAlgn val="ctr"/>
        <c:lblOffset val="100"/>
      </c:catAx>
      <c:valAx>
        <c:axId val="95284224"/>
        <c:scaling>
          <c:orientation val="minMax"/>
        </c:scaling>
        <c:axPos val="l"/>
        <c:majorGridlines/>
        <c:title>
          <c:tx>
            <c:rich>
              <a:bodyPr/>
              <a:lstStyle/>
              <a:p>
                <a:pPr>
                  <a:defRPr/>
                </a:pPr>
                <a:r>
                  <a:rPr lang="en-US"/>
                  <a:t>teknik merambat/menelusuri </a:t>
                </a:r>
              </a:p>
            </c:rich>
          </c:tx>
          <c:layout>
            <c:manualLayout>
              <c:xMode val="edge"/>
              <c:yMode val="edge"/>
              <c:x val="4.0461019276798703E-2"/>
              <c:y val="0.16242330461993371"/>
            </c:manualLayout>
          </c:layout>
        </c:title>
        <c:numFmt formatCode="General" sourceLinked="1"/>
        <c:tickLblPos val="nextTo"/>
        <c:crossAx val="95282304"/>
        <c:crosses val="autoZero"/>
        <c:crossBetween val="between"/>
      </c:valAx>
    </c:plotArea>
    <c:legend>
      <c:legendPos val="r"/>
    </c:legend>
    <c:plotVisOnly val="1"/>
  </c:chart>
  <c:externalData r:id="rId1"/>
  <c:userShapes r:id="rId2"/>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2759124559230356"/>
          <c:y val="0.17411163592964832"/>
          <c:w val="0.71916341356041324"/>
          <c:h val="0.58305348381291311"/>
        </c:manualLayout>
      </c:layout>
      <c:lineChart>
        <c:grouping val="standard"/>
        <c:ser>
          <c:idx val="1"/>
          <c:order val="0"/>
          <c:tx>
            <c:strRef>
              <c:f>Sheet1!$C$1</c:f>
              <c:strCache>
                <c:ptCount val="1"/>
                <c:pt idx="0">
                  <c:v>A2</c:v>
                </c:pt>
              </c:strCache>
            </c:strRef>
          </c:tx>
          <c:cat>
            <c:numRef>
              <c:f>Sheet1!$A$2:$A$14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Sheet1!$C$2:$C$14</c:f>
              <c:numCache>
                <c:formatCode>General</c:formatCode>
                <c:ptCount val="13"/>
                <c:pt idx="8">
                  <c:v>4</c:v>
                </c:pt>
                <c:pt idx="9">
                  <c:v>4</c:v>
                </c:pt>
                <c:pt idx="10">
                  <c:v>5</c:v>
                </c:pt>
                <c:pt idx="11">
                  <c:v>5</c:v>
                </c:pt>
                <c:pt idx="12">
                  <c:v>5</c:v>
                </c:pt>
              </c:numCache>
            </c:numRef>
          </c:val>
        </c:ser>
        <c:hiLowLines/>
        <c:marker val="1"/>
        <c:axId val="150887040"/>
        <c:axId val="152580864"/>
      </c:lineChart>
      <c:catAx>
        <c:axId val="150887040"/>
        <c:scaling>
          <c:orientation val="minMax"/>
        </c:scaling>
        <c:axPos val="b"/>
        <c:title>
          <c:tx>
            <c:rich>
              <a:bodyPr/>
              <a:lstStyle/>
              <a:p>
                <a:pPr>
                  <a:defRPr/>
                </a:pPr>
                <a:r>
                  <a:rPr lang="en-US"/>
                  <a:t>Sesi</a:t>
                </a:r>
              </a:p>
            </c:rich>
          </c:tx>
        </c:title>
        <c:numFmt formatCode="General" sourceLinked="1"/>
        <c:majorTickMark val="none"/>
        <c:tickLblPos val="nextTo"/>
        <c:crossAx val="152580864"/>
        <c:crosses val="autoZero"/>
        <c:auto val="1"/>
        <c:lblAlgn val="ctr"/>
        <c:lblOffset val="100"/>
      </c:catAx>
      <c:valAx>
        <c:axId val="152580864"/>
        <c:scaling>
          <c:orientation val="minMax"/>
        </c:scaling>
        <c:axPos val="l"/>
        <c:majorGridlines/>
        <c:title>
          <c:tx>
            <c:rich>
              <a:bodyPr/>
              <a:lstStyle/>
              <a:p>
                <a:pPr>
                  <a:defRPr/>
                </a:pPr>
                <a:r>
                  <a:rPr lang="en-US"/>
                  <a:t>teknik</a:t>
                </a:r>
                <a:r>
                  <a:rPr lang="en-US" baseline="0"/>
                  <a:t> tegak lurus dengan benda</a:t>
                </a:r>
                <a:endParaRPr lang="en-US"/>
              </a:p>
            </c:rich>
          </c:tx>
        </c:title>
        <c:numFmt formatCode="General" sourceLinked="1"/>
        <c:tickLblPos val="nextTo"/>
        <c:crossAx val="150887040"/>
        <c:crosses val="autoZero"/>
        <c:crossBetween val="between"/>
      </c:valAx>
    </c:plotArea>
    <c:plotVisOnly val="1"/>
  </c:chart>
  <c:externalData r:id="rId1"/>
  <c:userShapes r:id="rId2"/>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2759124559230345"/>
          <c:y val="0.17411163592964832"/>
          <c:w val="0.71916341356041302"/>
          <c:h val="0.58305348381291355"/>
        </c:manualLayout>
      </c:layout>
      <c:lineChart>
        <c:grouping val="standard"/>
        <c:ser>
          <c:idx val="0"/>
          <c:order val="0"/>
          <c:tx>
            <c:strRef>
              <c:f>Sheet1!$B$1</c:f>
              <c:strCache>
                <c:ptCount val="1"/>
                <c:pt idx="0">
                  <c:v>A1</c:v>
                </c:pt>
              </c:strCache>
            </c:strRef>
          </c:tx>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Sheet1!$B$2:$B$13</c:f>
              <c:numCache>
                <c:formatCode>General</c:formatCode>
                <c:ptCount val="12"/>
              </c:numCache>
            </c:numRef>
          </c:val>
        </c:ser>
        <c:ser>
          <c:idx val="1"/>
          <c:order val="1"/>
          <c:tx>
            <c:strRef>
              <c:f>Sheet1!$C$1</c:f>
              <c:strCache>
                <c:ptCount val="1"/>
                <c:pt idx="0">
                  <c:v>B</c:v>
                </c:pt>
              </c:strCache>
            </c:strRef>
          </c:tx>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Sheet1!$C$2:$C$13</c:f>
              <c:numCache>
                <c:formatCode>General</c:formatCode>
                <c:ptCount val="12"/>
                <c:pt idx="4">
                  <c:v>2</c:v>
                </c:pt>
                <c:pt idx="5">
                  <c:v>3</c:v>
                </c:pt>
                <c:pt idx="6">
                  <c:v>3</c:v>
                </c:pt>
                <c:pt idx="7">
                  <c:v>3</c:v>
                </c:pt>
                <c:pt idx="8">
                  <c:v>4</c:v>
                </c:pt>
                <c:pt idx="9">
                  <c:v>4</c:v>
                </c:pt>
                <c:pt idx="10">
                  <c:v>4</c:v>
                </c:pt>
                <c:pt idx="11">
                  <c:v>4</c:v>
                </c:pt>
              </c:numCache>
            </c:numRef>
          </c:val>
        </c:ser>
        <c:hiLowLines/>
        <c:marker val="1"/>
        <c:axId val="152593536"/>
        <c:axId val="152595456"/>
      </c:lineChart>
      <c:catAx>
        <c:axId val="152593536"/>
        <c:scaling>
          <c:orientation val="minMax"/>
        </c:scaling>
        <c:axPos val="b"/>
        <c:title>
          <c:tx>
            <c:rich>
              <a:bodyPr/>
              <a:lstStyle/>
              <a:p>
                <a:pPr>
                  <a:defRPr/>
                </a:pPr>
                <a:r>
                  <a:rPr lang="en-US"/>
                  <a:t>Sesi</a:t>
                </a:r>
              </a:p>
            </c:rich>
          </c:tx>
        </c:title>
        <c:numFmt formatCode="General" sourceLinked="1"/>
        <c:majorTickMark val="none"/>
        <c:tickLblPos val="nextTo"/>
        <c:crossAx val="152595456"/>
        <c:crosses val="autoZero"/>
        <c:auto val="1"/>
        <c:lblAlgn val="ctr"/>
        <c:lblOffset val="100"/>
      </c:catAx>
      <c:valAx>
        <c:axId val="152595456"/>
        <c:scaling>
          <c:orientation val="minMax"/>
        </c:scaling>
        <c:axPos val="l"/>
        <c:majorGridlines/>
        <c:title>
          <c:tx>
            <c:rich>
              <a:bodyPr/>
              <a:lstStyle/>
              <a:p>
                <a:pPr>
                  <a:defRPr/>
                </a:pPr>
                <a:r>
                  <a:rPr lang="en-US"/>
                  <a:t>teknik</a:t>
                </a:r>
                <a:r>
                  <a:rPr lang="en-US" baseline="0"/>
                  <a:t> mencari benda jatuh</a:t>
                </a:r>
                <a:endParaRPr lang="en-US"/>
              </a:p>
            </c:rich>
          </c:tx>
        </c:title>
        <c:numFmt formatCode="General" sourceLinked="1"/>
        <c:tickLblPos val="nextTo"/>
        <c:crossAx val="152593536"/>
        <c:crosses val="autoZero"/>
        <c:crossBetween val="between"/>
      </c:valAx>
    </c:plotArea>
    <c:plotVisOnly val="1"/>
  </c:chart>
  <c:externalData r:id="rId1"/>
  <c:userShapes r:id="rId2"/>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2759124559230356"/>
          <c:y val="0.17411163592964832"/>
          <c:w val="0.71916341356041324"/>
          <c:h val="0.58305348381291311"/>
        </c:manualLayout>
      </c:layout>
      <c:lineChart>
        <c:grouping val="standard"/>
        <c:ser>
          <c:idx val="0"/>
          <c:order val="0"/>
          <c:tx>
            <c:strRef>
              <c:f>Sheet1!$B$1</c:f>
              <c:strCache>
                <c:ptCount val="1"/>
                <c:pt idx="0">
                  <c:v>B</c:v>
                </c:pt>
              </c:strCache>
            </c:strRef>
          </c:tx>
          <c:cat>
            <c:numRef>
              <c:f>Sheet1!$A$2:$A$14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Sheet1!$B$2:$B$14</c:f>
              <c:numCache>
                <c:formatCode>General</c:formatCode>
                <c:ptCount val="13"/>
              </c:numCache>
            </c:numRef>
          </c:val>
        </c:ser>
        <c:ser>
          <c:idx val="1"/>
          <c:order val="1"/>
          <c:tx>
            <c:strRef>
              <c:f>Sheet1!$C$1</c:f>
              <c:strCache>
                <c:ptCount val="1"/>
                <c:pt idx="0">
                  <c:v>A2</c:v>
                </c:pt>
              </c:strCache>
            </c:strRef>
          </c:tx>
          <c:cat>
            <c:numRef>
              <c:f>Sheet1!$A$2:$A$14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Sheet1!$C$2:$C$14</c:f>
              <c:numCache>
                <c:formatCode>General</c:formatCode>
                <c:ptCount val="13"/>
                <c:pt idx="8">
                  <c:v>3</c:v>
                </c:pt>
                <c:pt idx="9">
                  <c:v>3</c:v>
                </c:pt>
                <c:pt idx="10">
                  <c:v>4</c:v>
                </c:pt>
                <c:pt idx="11">
                  <c:v>4</c:v>
                </c:pt>
                <c:pt idx="12">
                  <c:v>4</c:v>
                </c:pt>
              </c:numCache>
            </c:numRef>
          </c:val>
        </c:ser>
        <c:hiLowLines/>
        <c:marker val="1"/>
        <c:axId val="150334848"/>
        <c:axId val="150869504"/>
      </c:lineChart>
      <c:catAx>
        <c:axId val="150334848"/>
        <c:scaling>
          <c:orientation val="minMax"/>
        </c:scaling>
        <c:axPos val="b"/>
        <c:title>
          <c:tx>
            <c:rich>
              <a:bodyPr/>
              <a:lstStyle/>
              <a:p>
                <a:pPr>
                  <a:defRPr/>
                </a:pPr>
                <a:r>
                  <a:rPr lang="en-US"/>
                  <a:t>Sesi</a:t>
                </a:r>
              </a:p>
            </c:rich>
          </c:tx>
        </c:title>
        <c:numFmt formatCode="General" sourceLinked="1"/>
        <c:majorTickMark val="none"/>
        <c:tickLblPos val="nextTo"/>
        <c:crossAx val="150869504"/>
        <c:crosses val="autoZero"/>
        <c:auto val="1"/>
        <c:lblAlgn val="ctr"/>
        <c:lblOffset val="100"/>
      </c:catAx>
      <c:valAx>
        <c:axId val="150869504"/>
        <c:scaling>
          <c:orientation val="minMax"/>
        </c:scaling>
        <c:axPos val="l"/>
        <c:majorGridlines/>
        <c:title>
          <c:tx>
            <c:rich>
              <a:bodyPr/>
              <a:lstStyle/>
              <a:p>
                <a:pPr>
                  <a:defRPr/>
                </a:pPr>
                <a:r>
                  <a:rPr lang="en-US"/>
                  <a:t>teknik</a:t>
                </a:r>
                <a:r>
                  <a:rPr lang="en-US" baseline="0"/>
                  <a:t> mencari benda jatuh</a:t>
                </a:r>
                <a:endParaRPr lang="en-US"/>
              </a:p>
            </c:rich>
          </c:tx>
        </c:title>
        <c:numFmt formatCode="General" sourceLinked="1"/>
        <c:tickLblPos val="nextTo"/>
        <c:crossAx val="150334848"/>
        <c:crosses val="autoZero"/>
        <c:crossBetween val="between"/>
      </c:valAx>
    </c:plotArea>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6362506426242171"/>
          <c:y val="0.22753536554480441"/>
          <c:w val="0.69240884478237852"/>
          <c:h val="0.56239498451672543"/>
        </c:manualLayout>
      </c:layout>
      <c:lineChart>
        <c:grouping val="standard"/>
        <c:ser>
          <c:idx val="0"/>
          <c:order val="0"/>
          <c:tx>
            <c:strRef>
              <c:f>Sheet1!$B$1</c:f>
              <c:strCache>
                <c:ptCount val="1"/>
                <c:pt idx="0">
                  <c:v>A1</c:v>
                </c:pt>
              </c:strCache>
            </c:strRef>
          </c:tx>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Sheet1!$B$2:$B$18</c:f>
              <c:numCache>
                <c:formatCode>General</c:formatCode>
                <c:ptCount val="17"/>
                <c:pt idx="0">
                  <c:v>0</c:v>
                </c:pt>
                <c:pt idx="1">
                  <c:v>2</c:v>
                </c:pt>
                <c:pt idx="2">
                  <c:v>2</c:v>
                </c:pt>
                <c:pt idx="3">
                  <c:v>2</c:v>
                </c:pt>
              </c:numCache>
            </c:numRef>
          </c:val>
        </c:ser>
        <c:ser>
          <c:idx val="1"/>
          <c:order val="1"/>
          <c:tx>
            <c:strRef>
              <c:f>Sheet1!$C$1</c:f>
              <c:strCache>
                <c:ptCount val="1"/>
                <c:pt idx="0">
                  <c:v>B</c:v>
                </c:pt>
              </c:strCache>
            </c:strRef>
          </c:tx>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Sheet1!$C$2:$C$18</c:f>
              <c:numCache>
                <c:formatCode>General</c:formatCode>
                <c:ptCount val="17"/>
                <c:pt idx="4">
                  <c:v>2</c:v>
                </c:pt>
                <c:pt idx="5">
                  <c:v>3</c:v>
                </c:pt>
                <c:pt idx="6">
                  <c:v>4</c:v>
                </c:pt>
                <c:pt idx="7">
                  <c:v>4</c:v>
                </c:pt>
                <c:pt idx="8">
                  <c:v>4</c:v>
                </c:pt>
                <c:pt idx="9">
                  <c:v>5</c:v>
                </c:pt>
                <c:pt idx="10">
                  <c:v>5</c:v>
                </c:pt>
                <c:pt idx="11">
                  <c:v>5</c:v>
                </c:pt>
              </c:numCache>
            </c:numRef>
          </c:val>
        </c:ser>
        <c:ser>
          <c:idx val="2"/>
          <c:order val="2"/>
          <c:tx>
            <c:strRef>
              <c:f>Sheet1!$D$1</c:f>
              <c:strCache>
                <c:ptCount val="1"/>
                <c:pt idx="0">
                  <c:v>A2</c:v>
                </c:pt>
              </c:strCache>
            </c:strRef>
          </c:tx>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Sheet1!$D$2:$D$18</c:f>
              <c:numCache>
                <c:formatCode>General</c:formatCode>
                <c:ptCount val="17"/>
                <c:pt idx="12">
                  <c:v>4</c:v>
                </c:pt>
                <c:pt idx="13">
                  <c:v>4</c:v>
                </c:pt>
                <c:pt idx="14">
                  <c:v>5</c:v>
                </c:pt>
                <c:pt idx="15">
                  <c:v>5</c:v>
                </c:pt>
                <c:pt idx="16">
                  <c:v>5</c:v>
                </c:pt>
              </c:numCache>
            </c:numRef>
          </c:val>
        </c:ser>
        <c:hiLowLines/>
        <c:marker val="1"/>
        <c:axId val="95483776"/>
        <c:axId val="95556736"/>
      </c:lineChart>
      <c:catAx>
        <c:axId val="95483776"/>
        <c:scaling>
          <c:orientation val="minMax"/>
        </c:scaling>
        <c:axPos val="b"/>
        <c:title>
          <c:tx>
            <c:rich>
              <a:bodyPr/>
              <a:lstStyle/>
              <a:p>
                <a:pPr>
                  <a:defRPr/>
                </a:pPr>
                <a:r>
                  <a:rPr lang="en-US"/>
                  <a:t>sesi </a:t>
                </a:r>
              </a:p>
            </c:rich>
          </c:tx>
          <c:layout>
            <c:manualLayout>
              <c:xMode val="edge"/>
              <c:yMode val="edge"/>
              <c:x val="0.44470699801790531"/>
              <c:y val="0.8975338970085186"/>
            </c:manualLayout>
          </c:layout>
        </c:title>
        <c:numFmt formatCode="General" sourceLinked="1"/>
        <c:majorTickMark val="none"/>
        <c:tickLblPos val="nextTo"/>
        <c:crossAx val="95556736"/>
        <c:crosses val="autoZero"/>
        <c:auto val="1"/>
        <c:lblAlgn val="ctr"/>
        <c:lblOffset val="100"/>
      </c:catAx>
      <c:valAx>
        <c:axId val="95556736"/>
        <c:scaling>
          <c:orientation val="minMax"/>
        </c:scaling>
        <c:axPos val="l"/>
        <c:majorGridlines/>
        <c:title>
          <c:tx>
            <c:rich>
              <a:bodyPr/>
              <a:lstStyle/>
              <a:p>
                <a:pPr>
                  <a:defRPr/>
                </a:pPr>
                <a:r>
                  <a:rPr lang="en-US"/>
                  <a:t>teknik tegak lurus dengan benda </a:t>
                </a:r>
              </a:p>
            </c:rich>
          </c:tx>
          <c:layout>
            <c:manualLayout>
              <c:xMode val="edge"/>
              <c:yMode val="edge"/>
              <c:x val="4.0461019276798703E-2"/>
              <c:y val="0.16242330461993371"/>
            </c:manualLayout>
          </c:layout>
        </c:title>
        <c:numFmt formatCode="General" sourceLinked="1"/>
        <c:tickLblPos val="nextTo"/>
        <c:crossAx val="95483776"/>
        <c:crosses val="autoZero"/>
        <c:crossBetween val="between"/>
      </c:valAx>
    </c:plotArea>
    <c:legend>
      <c:legendPos val="r"/>
    </c:legend>
    <c:plotVisOnly val="1"/>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6362506426242171"/>
          <c:y val="0.22753536554480441"/>
          <c:w val="0.69240884478237852"/>
          <c:h val="0.56239498451672543"/>
        </c:manualLayout>
      </c:layout>
      <c:lineChart>
        <c:grouping val="standard"/>
        <c:ser>
          <c:idx val="0"/>
          <c:order val="0"/>
          <c:tx>
            <c:strRef>
              <c:f>Sheet1!$B$1</c:f>
              <c:strCache>
                <c:ptCount val="1"/>
                <c:pt idx="0">
                  <c:v>A1</c:v>
                </c:pt>
              </c:strCache>
            </c:strRef>
          </c:tx>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Sheet1!$B$2:$B$18</c:f>
              <c:numCache>
                <c:formatCode>General</c:formatCode>
                <c:ptCount val="17"/>
                <c:pt idx="0">
                  <c:v>0</c:v>
                </c:pt>
                <c:pt idx="1">
                  <c:v>2</c:v>
                </c:pt>
                <c:pt idx="2">
                  <c:v>2</c:v>
                </c:pt>
                <c:pt idx="3">
                  <c:v>2</c:v>
                </c:pt>
              </c:numCache>
            </c:numRef>
          </c:val>
        </c:ser>
        <c:ser>
          <c:idx val="1"/>
          <c:order val="1"/>
          <c:tx>
            <c:strRef>
              <c:f>Sheet1!$C$1</c:f>
              <c:strCache>
                <c:ptCount val="1"/>
                <c:pt idx="0">
                  <c:v>B</c:v>
                </c:pt>
              </c:strCache>
            </c:strRef>
          </c:tx>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Sheet1!$C$2:$C$18</c:f>
              <c:numCache>
                <c:formatCode>General</c:formatCode>
                <c:ptCount val="17"/>
                <c:pt idx="4">
                  <c:v>2</c:v>
                </c:pt>
                <c:pt idx="5">
                  <c:v>3</c:v>
                </c:pt>
                <c:pt idx="6">
                  <c:v>3</c:v>
                </c:pt>
                <c:pt idx="7">
                  <c:v>3</c:v>
                </c:pt>
                <c:pt idx="8">
                  <c:v>4</c:v>
                </c:pt>
                <c:pt idx="9">
                  <c:v>4</c:v>
                </c:pt>
                <c:pt idx="10">
                  <c:v>4</c:v>
                </c:pt>
                <c:pt idx="11">
                  <c:v>4</c:v>
                </c:pt>
              </c:numCache>
            </c:numRef>
          </c:val>
        </c:ser>
        <c:ser>
          <c:idx val="2"/>
          <c:order val="2"/>
          <c:tx>
            <c:strRef>
              <c:f>Sheet1!$D$1</c:f>
              <c:strCache>
                <c:ptCount val="1"/>
                <c:pt idx="0">
                  <c:v>A2</c:v>
                </c:pt>
              </c:strCache>
            </c:strRef>
          </c:tx>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Sheet1!$D$2:$D$18</c:f>
              <c:numCache>
                <c:formatCode>General</c:formatCode>
                <c:ptCount val="17"/>
                <c:pt idx="12">
                  <c:v>3</c:v>
                </c:pt>
                <c:pt idx="13">
                  <c:v>3</c:v>
                </c:pt>
                <c:pt idx="14">
                  <c:v>4</c:v>
                </c:pt>
                <c:pt idx="15">
                  <c:v>4</c:v>
                </c:pt>
                <c:pt idx="16">
                  <c:v>4</c:v>
                </c:pt>
              </c:numCache>
            </c:numRef>
          </c:val>
        </c:ser>
        <c:hiLowLines/>
        <c:marker val="1"/>
        <c:axId val="97856512"/>
        <c:axId val="113371392"/>
      </c:lineChart>
      <c:catAx>
        <c:axId val="97856512"/>
        <c:scaling>
          <c:orientation val="minMax"/>
        </c:scaling>
        <c:axPos val="b"/>
        <c:title>
          <c:tx>
            <c:rich>
              <a:bodyPr/>
              <a:lstStyle/>
              <a:p>
                <a:pPr>
                  <a:defRPr/>
                </a:pPr>
                <a:r>
                  <a:rPr lang="en-US"/>
                  <a:t>sesi </a:t>
                </a:r>
              </a:p>
            </c:rich>
          </c:tx>
          <c:layout>
            <c:manualLayout>
              <c:xMode val="edge"/>
              <c:yMode val="edge"/>
              <c:x val="0.44470699801790531"/>
              <c:y val="0.8975338970085186"/>
            </c:manualLayout>
          </c:layout>
        </c:title>
        <c:numFmt formatCode="General" sourceLinked="1"/>
        <c:majorTickMark val="none"/>
        <c:tickLblPos val="nextTo"/>
        <c:crossAx val="113371392"/>
        <c:crosses val="autoZero"/>
        <c:auto val="1"/>
        <c:lblAlgn val="ctr"/>
        <c:lblOffset val="100"/>
      </c:catAx>
      <c:valAx>
        <c:axId val="113371392"/>
        <c:scaling>
          <c:orientation val="minMax"/>
        </c:scaling>
        <c:axPos val="l"/>
        <c:majorGridlines/>
        <c:title>
          <c:tx>
            <c:rich>
              <a:bodyPr/>
              <a:lstStyle/>
              <a:p>
                <a:pPr>
                  <a:defRPr/>
                </a:pPr>
                <a:r>
                  <a:rPr lang="en-US"/>
                  <a:t>teknik mencari benda jatuh </a:t>
                </a:r>
              </a:p>
            </c:rich>
          </c:tx>
          <c:layout>
            <c:manualLayout>
              <c:xMode val="edge"/>
              <c:yMode val="edge"/>
              <c:x val="4.0461019276798703E-2"/>
              <c:y val="0.16242330461993371"/>
            </c:manualLayout>
          </c:layout>
        </c:title>
        <c:numFmt formatCode="General" sourceLinked="1"/>
        <c:tickLblPos val="nextTo"/>
        <c:crossAx val="97856512"/>
        <c:crosses val="autoZero"/>
        <c:crossBetween val="between"/>
      </c:valAx>
    </c:plotArea>
    <c:legend>
      <c:legendPos val="r"/>
    </c:legend>
    <c:plotVisOnly val="1"/>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6362506426242171"/>
          <c:y val="0.22753536554480441"/>
          <c:w val="0.69240884478237852"/>
          <c:h val="0.56239498451672543"/>
        </c:manualLayout>
      </c:layout>
      <c:lineChart>
        <c:grouping val="standard"/>
        <c:ser>
          <c:idx val="0"/>
          <c:order val="0"/>
          <c:tx>
            <c:strRef>
              <c:f>Sheet1!$B$1</c:f>
              <c:strCache>
                <c:ptCount val="1"/>
                <c:pt idx="0">
                  <c:v>A1</c:v>
                </c:pt>
              </c:strCache>
            </c:strRef>
          </c:tx>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Sheet1!$B$2:$B$18</c:f>
              <c:numCache>
                <c:formatCode>General</c:formatCode>
                <c:ptCount val="17"/>
                <c:pt idx="0">
                  <c:v>0</c:v>
                </c:pt>
                <c:pt idx="1">
                  <c:v>1</c:v>
                </c:pt>
                <c:pt idx="2">
                  <c:v>1</c:v>
                </c:pt>
                <c:pt idx="3">
                  <c:v>1</c:v>
                </c:pt>
              </c:numCache>
            </c:numRef>
          </c:val>
        </c:ser>
        <c:ser>
          <c:idx val="1"/>
          <c:order val="1"/>
          <c:tx>
            <c:strRef>
              <c:f>Sheet1!$C$1</c:f>
              <c:strCache>
                <c:ptCount val="1"/>
                <c:pt idx="0">
                  <c:v>B</c:v>
                </c:pt>
              </c:strCache>
            </c:strRef>
          </c:tx>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Sheet1!$C$2:$C$18</c:f>
              <c:numCache>
                <c:formatCode>General</c:formatCode>
                <c:ptCount val="17"/>
                <c:pt idx="4">
                  <c:v>1</c:v>
                </c:pt>
                <c:pt idx="5">
                  <c:v>2</c:v>
                </c:pt>
                <c:pt idx="6">
                  <c:v>3</c:v>
                </c:pt>
                <c:pt idx="7">
                  <c:v>3</c:v>
                </c:pt>
                <c:pt idx="8">
                  <c:v>2</c:v>
                </c:pt>
                <c:pt idx="9">
                  <c:v>3</c:v>
                </c:pt>
                <c:pt idx="10">
                  <c:v>3</c:v>
                </c:pt>
                <c:pt idx="11">
                  <c:v>3</c:v>
                </c:pt>
              </c:numCache>
            </c:numRef>
          </c:val>
        </c:ser>
        <c:ser>
          <c:idx val="2"/>
          <c:order val="2"/>
          <c:tx>
            <c:strRef>
              <c:f>Sheet1!$D$1</c:f>
              <c:strCache>
                <c:ptCount val="1"/>
                <c:pt idx="0">
                  <c:v>A2</c:v>
                </c:pt>
              </c:strCache>
            </c:strRef>
          </c:tx>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Sheet1!$D$2:$D$18</c:f>
              <c:numCache>
                <c:formatCode>General</c:formatCode>
                <c:ptCount val="17"/>
                <c:pt idx="12">
                  <c:v>2</c:v>
                </c:pt>
                <c:pt idx="13">
                  <c:v>2</c:v>
                </c:pt>
                <c:pt idx="14">
                  <c:v>3</c:v>
                </c:pt>
                <c:pt idx="15">
                  <c:v>3</c:v>
                </c:pt>
                <c:pt idx="16">
                  <c:v>3</c:v>
                </c:pt>
              </c:numCache>
            </c:numRef>
          </c:val>
        </c:ser>
        <c:hiLowLines/>
        <c:marker val="1"/>
        <c:axId val="125438592"/>
        <c:axId val="126907136"/>
      </c:lineChart>
      <c:catAx>
        <c:axId val="125438592"/>
        <c:scaling>
          <c:orientation val="minMax"/>
        </c:scaling>
        <c:axPos val="b"/>
        <c:title>
          <c:tx>
            <c:rich>
              <a:bodyPr/>
              <a:lstStyle/>
              <a:p>
                <a:pPr>
                  <a:defRPr/>
                </a:pPr>
                <a:r>
                  <a:rPr lang="en-US"/>
                  <a:t>sesi </a:t>
                </a:r>
              </a:p>
            </c:rich>
          </c:tx>
          <c:layout>
            <c:manualLayout>
              <c:xMode val="edge"/>
              <c:yMode val="edge"/>
              <c:x val="0.44470699801790531"/>
              <c:y val="0.8975338970085186"/>
            </c:manualLayout>
          </c:layout>
        </c:title>
        <c:numFmt formatCode="General" sourceLinked="1"/>
        <c:majorTickMark val="none"/>
        <c:tickLblPos val="nextTo"/>
        <c:crossAx val="126907136"/>
        <c:crosses val="autoZero"/>
        <c:auto val="1"/>
        <c:lblAlgn val="ctr"/>
        <c:lblOffset val="100"/>
      </c:catAx>
      <c:valAx>
        <c:axId val="126907136"/>
        <c:scaling>
          <c:orientation val="minMax"/>
        </c:scaling>
        <c:axPos val="l"/>
        <c:majorGridlines/>
        <c:title>
          <c:tx>
            <c:rich>
              <a:bodyPr/>
              <a:lstStyle/>
              <a:p>
                <a:pPr>
                  <a:defRPr/>
                </a:pPr>
                <a:r>
                  <a:rPr lang="en-US"/>
                  <a:t>teknik tangan menyilang</a:t>
                </a:r>
              </a:p>
              <a:p>
                <a:pPr>
                  <a:defRPr/>
                </a:pPr>
                <a:r>
                  <a:rPr lang="en-US"/>
                  <a:t> ke atas </a:t>
                </a:r>
              </a:p>
            </c:rich>
          </c:tx>
          <c:layout>
            <c:manualLayout>
              <c:xMode val="edge"/>
              <c:yMode val="edge"/>
              <c:x val="3.2705893957516011E-2"/>
              <c:y val="0.12763643658648599"/>
            </c:manualLayout>
          </c:layout>
        </c:title>
        <c:numFmt formatCode="General" sourceLinked="1"/>
        <c:tickLblPos val="nextTo"/>
        <c:crossAx val="125438592"/>
        <c:crosses val="autoZero"/>
        <c:crossBetween val="between"/>
      </c:valAx>
    </c:plotArea>
    <c:legend>
      <c:legendPos val="r"/>
    </c:legend>
    <c:plotVisOnly val="1"/>
  </c:chart>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6362506426242171"/>
          <c:y val="0.22753536554480441"/>
          <c:w val="0.72087687526376865"/>
          <c:h val="0.56239498451672543"/>
        </c:manualLayout>
      </c:layout>
      <c:lineChart>
        <c:grouping val="standard"/>
        <c:ser>
          <c:idx val="0"/>
          <c:order val="0"/>
          <c:tx>
            <c:strRef>
              <c:f>Sheet1!$B$1</c:f>
              <c:strCache>
                <c:ptCount val="1"/>
                <c:pt idx="0">
                  <c:v>A1</c:v>
                </c:pt>
              </c:strCache>
            </c:strRef>
          </c:tx>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Sheet1!$B$2:$B$18</c:f>
              <c:numCache>
                <c:formatCode>General</c:formatCode>
                <c:ptCount val="17"/>
                <c:pt idx="0">
                  <c:v>0</c:v>
                </c:pt>
                <c:pt idx="1">
                  <c:v>1</c:v>
                </c:pt>
                <c:pt idx="2">
                  <c:v>1</c:v>
                </c:pt>
                <c:pt idx="3">
                  <c:v>1</c:v>
                </c:pt>
              </c:numCache>
            </c:numRef>
          </c:val>
        </c:ser>
        <c:ser>
          <c:idx val="1"/>
          <c:order val="1"/>
          <c:tx>
            <c:strRef>
              <c:f>Sheet1!$C$1</c:f>
              <c:strCache>
                <c:ptCount val="1"/>
                <c:pt idx="0">
                  <c:v>B</c:v>
                </c:pt>
              </c:strCache>
            </c:strRef>
          </c:tx>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Sheet1!$C$2:$C$18</c:f>
              <c:numCache>
                <c:formatCode>General</c:formatCode>
                <c:ptCount val="17"/>
                <c:pt idx="4">
                  <c:v>1</c:v>
                </c:pt>
                <c:pt idx="5">
                  <c:v>2</c:v>
                </c:pt>
                <c:pt idx="6">
                  <c:v>3</c:v>
                </c:pt>
                <c:pt idx="7">
                  <c:v>3</c:v>
                </c:pt>
                <c:pt idx="8">
                  <c:v>4</c:v>
                </c:pt>
                <c:pt idx="9">
                  <c:v>4</c:v>
                </c:pt>
                <c:pt idx="10">
                  <c:v>4</c:v>
                </c:pt>
                <c:pt idx="11">
                  <c:v>4</c:v>
                </c:pt>
              </c:numCache>
            </c:numRef>
          </c:val>
        </c:ser>
        <c:ser>
          <c:idx val="2"/>
          <c:order val="2"/>
          <c:tx>
            <c:strRef>
              <c:f>Sheet1!$D$1</c:f>
              <c:strCache>
                <c:ptCount val="1"/>
                <c:pt idx="0">
                  <c:v>A2</c:v>
                </c:pt>
              </c:strCache>
            </c:strRef>
          </c:tx>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Sheet1!$D$2:$D$18</c:f>
              <c:numCache>
                <c:formatCode>General</c:formatCode>
                <c:ptCount val="17"/>
                <c:pt idx="12">
                  <c:v>3</c:v>
                </c:pt>
                <c:pt idx="13">
                  <c:v>3</c:v>
                </c:pt>
                <c:pt idx="14">
                  <c:v>4</c:v>
                </c:pt>
                <c:pt idx="15">
                  <c:v>4</c:v>
                </c:pt>
                <c:pt idx="16">
                  <c:v>4</c:v>
                </c:pt>
              </c:numCache>
            </c:numRef>
          </c:val>
        </c:ser>
        <c:hiLowLines/>
        <c:marker val="1"/>
        <c:axId val="127915904"/>
        <c:axId val="128005248"/>
      </c:lineChart>
      <c:catAx>
        <c:axId val="127915904"/>
        <c:scaling>
          <c:orientation val="minMax"/>
        </c:scaling>
        <c:axPos val="b"/>
        <c:title>
          <c:tx>
            <c:rich>
              <a:bodyPr/>
              <a:lstStyle/>
              <a:p>
                <a:pPr>
                  <a:defRPr/>
                </a:pPr>
                <a:r>
                  <a:rPr lang="en-US"/>
                  <a:t>sesi </a:t>
                </a:r>
              </a:p>
            </c:rich>
          </c:tx>
          <c:layout>
            <c:manualLayout>
              <c:xMode val="edge"/>
              <c:yMode val="edge"/>
              <c:x val="0.44470699801790531"/>
              <c:y val="0.8975338970085186"/>
            </c:manualLayout>
          </c:layout>
        </c:title>
        <c:numFmt formatCode="General" sourceLinked="1"/>
        <c:majorTickMark val="none"/>
        <c:tickLblPos val="nextTo"/>
        <c:crossAx val="128005248"/>
        <c:crosses val="autoZero"/>
        <c:auto val="1"/>
        <c:lblAlgn val="ctr"/>
        <c:lblOffset val="100"/>
      </c:catAx>
      <c:valAx>
        <c:axId val="128005248"/>
        <c:scaling>
          <c:orientation val="minMax"/>
        </c:scaling>
        <c:axPos val="l"/>
        <c:majorGridlines/>
        <c:title>
          <c:tx>
            <c:rich>
              <a:bodyPr/>
              <a:lstStyle/>
              <a:p>
                <a:pPr>
                  <a:defRPr/>
                </a:pPr>
                <a:r>
                  <a:rPr lang="en-US"/>
                  <a:t>teknik tangan menyilang</a:t>
                </a:r>
              </a:p>
              <a:p>
                <a:pPr>
                  <a:defRPr/>
                </a:pPr>
                <a:r>
                  <a:rPr lang="en-US"/>
                  <a:t> ke  bawah </a:t>
                </a:r>
              </a:p>
            </c:rich>
          </c:tx>
          <c:layout>
            <c:manualLayout>
              <c:xMode val="edge"/>
              <c:yMode val="edge"/>
              <c:x val="3.0125265857020012E-2"/>
              <c:y val="0.19105947947483334"/>
            </c:manualLayout>
          </c:layout>
        </c:title>
        <c:numFmt formatCode="General" sourceLinked="1"/>
        <c:tickLblPos val="nextTo"/>
        <c:crossAx val="127915904"/>
        <c:crosses val="autoZero"/>
        <c:crossBetween val="between"/>
      </c:valAx>
    </c:plotArea>
    <c:legend>
      <c:legendPos val="r"/>
      <c:layout>
        <c:manualLayout>
          <c:xMode val="edge"/>
          <c:yMode val="edge"/>
          <c:x val="0.88914200282512634"/>
          <c:y val="0.3562246448187783"/>
          <c:w val="9.5337115784349544E-2"/>
          <c:h val="0.28755029299320839"/>
        </c:manualLayout>
      </c:layout>
    </c:legend>
    <c:plotVisOnly val="1"/>
  </c:chart>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6362506426242171"/>
          <c:y val="0.22753536554480441"/>
          <c:w val="0.69240884478237852"/>
          <c:h val="0.56239498451672543"/>
        </c:manualLayout>
      </c:layout>
      <c:lineChart>
        <c:grouping val="standard"/>
        <c:ser>
          <c:idx val="0"/>
          <c:order val="0"/>
          <c:tx>
            <c:strRef>
              <c:f>Sheet1!$B$1</c:f>
              <c:strCache>
                <c:ptCount val="1"/>
                <c:pt idx="0">
                  <c:v>A1</c:v>
                </c:pt>
              </c:strCache>
            </c:strRef>
          </c:tx>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Sheet1!$B$2:$B$18</c:f>
              <c:numCache>
                <c:formatCode>General</c:formatCode>
                <c:ptCount val="17"/>
                <c:pt idx="0">
                  <c:v>0</c:v>
                </c:pt>
                <c:pt idx="1">
                  <c:v>2</c:v>
                </c:pt>
                <c:pt idx="2">
                  <c:v>2</c:v>
                </c:pt>
                <c:pt idx="3">
                  <c:v>2</c:v>
                </c:pt>
              </c:numCache>
            </c:numRef>
          </c:val>
        </c:ser>
        <c:ser>
          <c:idx val="1"/>
          <c:order val="1"/>
          <c:tx>
            <c:strRef>
              <c:f>Sheet1!$C$1</c:f>
              <c:strCache>
                <c:ptCount val="1"/>
                <c:pt idx="0">
                  <c:v>B</c:v>
                </c:pt>
              </c:strCache>
            </c:strRef>
          </c:tx>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Sheet1!$C$2:$C$18</c:f>
              <c:numCache>
                <c:formatCode>General</c:formatCode>
                <c:ptCount val="17"/>
                <c:pt idx="4">
                  <c:v>2</c:v>
                </c:pt>
                <c:pt idx="5">
                  <c:v>4</c:v>
                </c:pt>
                <c:pt idx="6">
                  <c:v>6</c:v>
                </c:pt>
                <c:pt idx="7">
                  <c:v>6</c:v>
                </c:pt>
                <c:pt idx="8">
                  <c:v>6</c:v>
                </c:pt>
                <c:pt idx="9">
                  <c:v>7</c:v>
                </c:pt>
                <c:pt idx="10">
                  <c:v>7</c:v>
                </c:pt>
                <c:pt idx="11">
                  <c:v>7</c:v>
                </c:pt>
              </c:numCache>
            </c:numRef>
          </c:val>
        </c:ser>
        <c:ser>
          <c:idx val="2"/>
          <c:order val="2"/>
          <c:tx>
            <c:strRef>
              <c:f>Sheet1!$D$1</c:f>
              <c:strCache>
                <c:ptCount val="1"/>
                <c:pt idx="0">
                  <c:v>A2</c:v>
                </c:pt>
              </c:strCache>
            </c:strRef>
          </c:tx>
          <c:cat>
            <c:numRef>
              <c:f>Sheet1!$A$2:$A$18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Sheet1!$D$2:$D$18</c:f>
              <c:numCache>
                <c:formatCode>General</c:formatCode>
                <c:ptCount val="17"/>
                <c:pt idx="12">
                  <c:v>5</c:v>
                </c:pt>
                <c:pt idx="13">
                  <c:v>5</c:v>
                </c:pt>
                <c:pt idx="14">
                  <c:v>7</c:v>
                </c:pt>
                <c:pt idx="15">
                  <c:v>7</c:v>
                </c:pt>
                <c:pt idx="16">
                  <c:v>7</c:v>
                </c:pt>
              </c:numCache>
            </c:numRef>
          </c:val>
        </c:ser>
        <c:hiLowLines/>
        <c:marker val="1"/>
        <c:axId val="130205568"/>
        <c:axId val="132393216"/>
      </c:lineChart>
      <c:catAx>
        <c:axId val="130205568"/>
        <c:scaling>
          <c:orientation val="minMax"/>
        </c:scaling>
        <c:axPos val="b"/>
        <c:title>
          <c:tx>
            <c:rich>
              <a:bodyPr/>
              <a:lstStyle/>
              <a:p>
                <a:pPr>
                  <a:defRPr/>
                </a:pPr>
                <a:r>
                  <a:rPr lang="en-US"/>
                  <a:t>sesi </a:t>
                </a:r>
              </a:p>
            </c:rich>
          </c:tx>
          <c:layout>
            <c:manualLayout>
              <c:xMode val="edge"/>
              <c:yMode val="edge"/>
              <c:x val="0.44470699801790531"/>
              <c:y val="0.8975338970085186"/>
            </c:manualLayout>
          </c:layout>
        </c:title>
        <c:numFmt formatCode="General" sourceLinked="1"/>
        <c:majorTickMark val="none"/>
        <c:tickLblPos val="nextTo"/>
        <c:crossAx val="132393216"/>
        <c:crosses val="autoZero"/>
        <c:auto val="1"/>
        <c:lblAlgn val="ctr"/>
        <c:lblOffset val="100"/>
      </c:catAx>
      <c:valAx>
        <c:axId val="132393216"/>
        <c:scaling>
          <c:orientation val="minMax"/>
        </c:scaling>
        <c:axPos val="l"/>
        <c:majorGridlines/>
        <c:title>
          <c:tx>
            <c:rich>
              <a:bodyPr/>
              <a:lstStyle/>
              <a:p>
                <a:pPr>
                  <a:defRPr/>
                </a:pPr>
                <a:r>
                  <a:rPr lang="en-US"/>
                  <a:t>teknik kombinasi antara teknik tangan menyilang ke atas dan ke bawah </a:t>
                </a:r>
              </a:p>
            </c:rich>
          </c:tx>
          <c:layout>
            <c:manualLayout>
              <c:xMode val="edge"/>
              <c:yMode val="edge"/>
              <c:x val="1.9796207617453841E-2"/>
              <c:y val="0.16789737052036424"/>
            </c:manualLayout>
          </c:layout>
        </c:title>
        <c:numFmt formatCode="General" sourceLinked="1"/>
        <c:tickLblPos val="nextTo"/>
        <c:crossAx val="130205568"/>
        <c:crosses val="autoZero"/>
        <c:crossBetween val="between"/>
      </c:valAx>
    </c:plotArea>
    <c:legend>
      <c:legendPos val="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0.64977</cdr:x>
      <cdr:y>0.17235</cdr:y>
    </cdr:from>
    <cdr:to>
      <cdr:x>0.65008</cdr:x>
      <cdr:y>0.796</cdr:y>
    </cdr:to>
    <cdr:sp macro="" textlink="">
      <cdr:nvSpPr>
        <cdr:cNvPr id="7" name="Straight Connector 6"/>
        <cdr:cNvSpPr/>
      </cdr:nvSpPr>
      <cdr:spPr>
        <a:xfrm xmlns:a="http://schemas.openxmlformats.org/drawingml/2006/main" rot="5400000">
          <a:off x="2260264" y="1461801"/>
          <a:ext cx="1883905" cy="1533"/>
        </a:xfrm>
        <a:prstGeom xmlns:a="http://schemas.openxmlformats.org/drawingml/2006/main" prst="line">
          <a:avLst/>
        </a:prstGeom>
        <a:ln xmlns:a="http://schemas.openxmlformats.org/drawingml/2006/main" w="28575">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0.32261</cdr:x>
      <cdr:y>0.16273</cdr:y>
    </cdr:from>
    <cdr:to>
      <cdr:x>0.32536</cdr:x>
      <cdr:y>0.77563</cdr:y>
    </cdr:to>
    <cdr:sp macro="" textlink="">
      <cdr:nvSpPr>
        <cdr:cNvPr id="9" name="Straight Connector 8"/>
        <cdr:cNvSpPr/>
      </cdr:nvSpPr>
      <cdr:spPr>
        <a:xfrm xmlns:a="http://schemas.openxmlformats.org/drawingml/2006/main" rot="16200000" flipH="1">
          <a:off x="670585" y="1410482"/>
          <a:ext cx="1851424" cy="13582"/>
        </a:xfrm>
        <a:prstGeom xmlns:a="http://schemas.openxmlformats.org/drawingml/2006/main" prst="line">
          <a:avLst/>
        </a:prstGeom>
        <a:ln xmlns:a="http://schemas.openxmlformats.org/drawingml/2006/main" w="28575">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0.15418</cdr:x>
      <cdr:y>0.05076</cdr:y>
    </cdr:from>
    <cdr:to>
      <cdr:x>0.32734</cdr:x>
      <cdr:y>0.15368</cdr:y>
    </cdr:to>
    <cdr:sp macro="" textlink="">
      <cdr:nvSpPr>
        <cdr:cNvPr id="10" name="Rectangle 9"/>
        <cdr:cNvSpPr/>
      </cdr:nvSpPr>
      <cdr:spPr>
        <a:xfrm xmlns:a="http://schemas.openxmlformats.org/drawingml/2006/main">
          <a:off x="759656" y="153339"/>
          <a:ext cx="853145" cy="31089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b="1">
              <a:solidFill>
                <a:sysClr val="windowText" lastClr="000000"/>
              </a:solidFill>
              <a:latin typeface="Times New Roman" pitchFamily="18" charset="0"/>
              <a:cs typeface="Times New Roman" pitchFamily="18" charset="0"/>
            </a:rPr>
            <a:t>Baseline</a:t>
          </a:r>
          <a:r>
            <a:rPr lang="en-US" sz="1100" b="1" baseline="0">
              <a:solidFill>
                <a:sysClr val="windowText" lastClr="000000"/>
              </a:solidFill>
              <a:latin typeface="Times New Roman" pitchFamily="18" charset="0"/>
              <a:cs typeface="Times New Roman" pitchFamily="18" charset="0"/>
            </a:rPr>
            <a:t> 1</a:t>
          </a:r>
          <a:endParaRPr lang="en-US" sz="1100" b="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0.37349</cdr:x>
      <cdr:y>0.05076</cdr:y>
    </cdr:from>
    <cdr:to>
      <cdr:x>0.58466</cdr:x>
      <cdr:y>0.1269</cdr:y>
    </cdr:to>
    <cdr:sp macro="" textlink="">
      <cdr:nvSpPr>
        <cdr:cNvPr id="12" name="Rectangle 11"/>
        <cdr:cNvSpPr/>
      </cdr:nvSpPr>
      <cdr:spPr>
        <a:xfrm xmlns:a="http://schemas.openxmlformats.org/drawingml/2006/main">
          <a:off x="1866021" y="140677"/>
          <a:ext cx="1055077" cy="21101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b="1">
              <a:solidFill>
                <a:sysClr val="windowText" lastClr="000000"/>
              </a:solidFill>
              <a:latin typeface="Times New Roman" pitchFamily="18" charset="0"/>
              <a:cs typeface="Times New Roman" pitchFamily="18" charset="0"/>
            </a:rPr>
            <a:t>Intervensi</a:t>
          </a:r>
        </a:p>
      </cdr:txBody>
    </cdr:sp>
  </cdr:relSizeAnchor>
  <cdr:relSizeAnchor xmlns:cdr="http://schemas.openxmlformats.org/drawingml/2006/chartDrawing">
    <cdr:from>
      <cdr:x>0.6635</cdr:x>
      <cdr:y>0.06091</cdr:y>
    </cdr:from>
    <cdr:to>
      <cdr:x>0.83244</cdr:x>
      <cdr:y>0.13198</cdr:y>
    </cdr:to>
    <cdr:sp macro="" textlink="">
      <cdr:nvSpPr>
        <cdr:cNvPr id="14" name="Rectangle 13"/>
        <cdr:cNvSpPr/>
      </cdr:nvSpPr>
      <cdr:spPr>
        <a:xfrm xmlns:a="http://schemas.openxmlformats.org/drawingml/2006/main">
          <a:off x="3314993" y="168813"/>
          <a:ext cx="844062" cy="19694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b="1">
              <a:solidFill>
                <a:sysClr val="windowText" lastClr="000000"/>
              </a:solidFill>
              <a:latin typeface="Times New Roman" pitchFamily="18" charset="0"/>
              <a:cs typeface="Times New Roman" pitchFamily="18" charset="0"/>
            </a:rPr>
            <a:t>Baseline</a:t>
          </a:r>
          <a:r>
            <a:rPr lang="en-US" b="1" baseline="0">
              <a:solidFill>
                <a:sysClr val="windowText" lastClr="000000"/>
              </a:solidFill>
              <a:latin typeface="Times New Roman" pitchFamily="18" charset="0"/>
              <a:cs typeface="Times New Roman" pitchFamily="18" charset="0"/>
            </a:rPr>
            <a:t> 2</a:t>
          </a:r>
          <a:endParaRPr lang="en-US" b="1">
            <a:solidFill>
              <a:sysClr val="windowText" lastClr="000000"/>
            </a:solidFill>
            <a:latin typeface="Times New Roman" pitchFamily="18" charset="0"/>
            <a:cs typeface="Times New Roman" pitchFamily="18" charset="0"/>
          </a:endParaRPr>
        </a:p>
      </cdr:txBody>
    </cdr:sp>
  </cdr:relSizeAnchor>
</c:userShapes>
</file>

<file path=word/drawings/drawing10.xml><?xml version="1.0" encoding="utf-8"?>
<c:userShapes xmlns:c="http://schemas.openxmlformats.org/drawingml/2006/chart">
  <cdr:relSizeAnchor xmlns:cdr="http://schemas.openxmlformats.org/drawingml/2006/chartDrawing">
    <cdr:from>
      <cdr:x>0.64977</cdr:x>
      <cdr:y>0.17235</cdr:y>
    </cdr:from>
    <cdr:to>
      <cdr:x>0.65008</cdr:x>
      <cdr:y>0.796</cdr:y>
    </cdr:to>
    <cdr:sp macro="" textlink="">
      <cdr:nvSpPr>
        <cdr:cNvPr id="7" name="Straight Connector 6"/>
        <cdr:cNvSpPr/>
      </cdr:nvSpPr>
      <cdr:spPr>
        <a:xfrm xmlns:a="http://schemas.openxmlformats.org/drawingml/2006/main" rot="5400000">
          <a:off x="2260264" y="1461801"/>
          <a:ext cx="1883905" cy="1533"/>
        </a:xfrm>
        <a:prstGeom xmlns:a="http://schemas.openxmlformats.org/drawingml/2006/main" prst="line">
          <a:avLst/>
        </a:prstGeom>
        <a:ln xmlns:a="http://schemas.openxmlformats.org/drawingml/2006/main" w="28575">
          <a:solidFill>
            <a:schemeClr val="tx1"/>
          </a:solidFill>
          <a:prstDash val="lgDashDot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0.15418</cdr:x>
      <cdr:y>0.05076</cdr:y>
    </cdr:from>
    <cdr:to>
      <cdr:x>0.32734</cdr:x>
      <cdr:y>0.15368</cdr:y>
    </cdr:to>
    <cdr:sp macro="" textlink="">
      <cdr:nvSpPr>
        <cdr:cNvPr id="10" name="Rectangle 9"/>
        <cdr:cNvSpPr/>
      </cdr:nvSpPr>
      <cdr:spPr>
        <a:xfrm xmlns:a="http://schemas.openxmlformats.org/drawingml/2006/main">
          <a:off x="759656" y="153339"/>
          <a:ext cx="853145" cy="31089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b="1">
              <a:solidFill>
                <a:sysClr val="windowText" lastClr="000000"/>
              </a:solidFill>
              <a:latin typeface="Times New Roman" pitchFamily="18" charset="0"/>
              <a:cs typeface="Times New Roman" pitchFamily="18" charset="0"/>
            </a:rPr>
            <a:t>Baseline</a:t>
          </a:r>
          <a:r>
            <a:rPr lang="en-US" sz="1100" b="1" baseline="0">
              <a:solidFill>
                <a:sysClr val="windowText" lastClr="000000"/>
              </a:solidFill>
              <a:latin typeface="Times New Roman" pitchFamily="18" charset="0"/>
              <a:cs typeface="Times New Roman" pitchFamily="18" charset="0"/>
            </a:rPr>
            <a:t> 1</a:t>
          </a:r>
          <a:endParaRPr lang="en-US" sz="1100" b="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0.37349</cdr:x>
      <cdr:y>0.05076</cdr:y>
    </cdr:from>
    <cdr:to>
      <cdr:x>0.58466</cdr:x>
      <cdr:y>0.1269</cdr:y>
    </cdr:to>
    <cdr:sp macro="" textlink="">
      <cdr:nvSpPr>
        <cdr:cNvPr id="12" name="Rectangle 11"/>
        <cdr:cNvSpPr/>
      </cdr:nvSpPr>
      <cdr:spPr>
        <a:xfrm xmlns:a="http://schemas.openxmlformats.org/drawingml/2006/main">
          <a:off x="1866021" y="140677"/>
          <a:ext cx="1055077" cy="21101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b="1">
              <a:solidFill>
                <a:sysClr val="windowText" lastClr="000000"/>
              </a:solidFill>
              <a:latin typeface="Times New Roman" pitchFamily="18" charset="0"/>
              <a:cs typeface="Times New Roman" pitchFamily="18" charset="0"/>
            </a:rPr>
            <a:t>Intervensi</a:t>
          </a:r>
        </a:p>
      </cdr:txBody>
    </cdr:sp>
  </cdr:relSizeAnchor>
  <cdr:relSizeAnchor xmlns:cdr="http://schemas.openxmlformats.org/drawingml/2006/chartDrawing">
    <cdr:from>
      <cdr:x>0.6635</cdr:x>
      <cdr:y>0.06091</cdr:y>
    </cdr:from>
    <cdr:to>
      <cdr:x>0.83244</cdr:x>
      <cdr:y>0.13198</cdr:y>
    </cdr:to>
    <cdr:sp macro="" textlink="">
      <cdr:nvSpPr>
        <cdr:cNvPr id="14" name="Rectangle 13"/>
        <cdr:cNvSpPr/>
      </cdr:nvSpPr>
      <cdr:spPr>
        <a:xfrm xmlns:a="http://schemas.openxmlformats.org/drawingml/2006/main">
          <a:off x="3314993" y="168813"/>
          <a:ext cx="844062" cy="19694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b="1">
              <a:solidFill>
                <a:sysClr val="windowText" lastClr="000000"/>
              </a:solidFill>
              <a:latin typeface="Times New Roman" pitchFamily="18" charset="0"/>
              <a:cs typeface="Times New Roman" pitchFamily="18" charset="0"/>
            </a:rPr>
            <a:t>Baseline</a:t>
          </a:r>
          <a:r>
            <a:rPr lang="en-US" b="1" baseline="0">
              <a:solidFill>
                <a:sysClr val="windowText" lastClr="000000"/>
              </a:solidFill>
              <a:latin typeface="Times New Roman" pitchFamily="18" charset="0"/>
              <a:cs typeface="Times New Roman" pitchFamily="18" charset="0"/>
            </a:rPr>
            <a:t> 2</a:t>
          </a:r>
          <a:endParaRPr lang="en-US" b="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0.32391</cdr:x>
      <cdr:y>0.19799</cdr:y>
    </cdr:from>
    <cdr:to>
      <cdr:x>0.326</cdr:x>
      <cdr:y>0.79866</cdr:y>
    </cdr:to>
    <cdr:sp macro="" textlink="">
      <cdr:nvSpPr>
        <cdr:cNvPr id="11" name="Straight Connector 10"/>
        <cdr:cNvSpPr/>
      </cdr:nvSpPr>
      <cdr:spPr>
        <a:xfrm xmlns:a="http://schemas.openxmlformats.org/drawingml/2006/main" rot="16200000" flipH="1">
          <a:off x="679592" y="1520575"/>
          <a:ext cx="1839075" cy="10275"/>
        </a:xfrm>
        <a:prstGeom xmlns:a="http://schemas.openxmlformats.org/drawingml/2006/main" prst="line">
          <a:avLst/>
        </a:prstGeom>
        <a:ln xmlns:a="http://schemas.openxmlformats.org/drawingml/2006/main" w="28575">
          <a:solidFill>
            <a:schemeClr val="tx1"/>
          </a:solidFill>
          <a:prstDash val="lgDashDot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0.24099</cdr:x>
      <cdr:y>0.42077</cdr:y>
    </cdr:from>
    <cdr:to>
      <cdr:x>0.24131</cdr:x>
      <cdr:y>0.65849</cdr:y>
    </cdr:to>
    <cdr:sp macro="" textlink="">
      <cdr:nvSpPr>
        <cdr:cNvPr id="15" name="Straight Connector 14"/>
        <cdr:cNvSpPr/>
      </cdr:nvSpPr>
      <cdr:spPr>
        <a:xfrm xmlns:a="http://schemas.openxmlformats.org/drawingml/2006/main" rot="5400000" flipH="1" flipV="1">
          <a:off x="941396" y="1105924"/>
          <a:ext cx="487533" cy="1573"/>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0.28603</cdr:x>
      <cdr:y>0.43249</cdr:y>
    </cdr:from>
    <cdr:to>
      <cdr:x>0.28635</cdr:x>
      <cdr:y>0.67022</cdr:y>
    </cdr:to>
    <cdr:sp macro="" textlink="">
      <cdr:nvSpPr>
        <cdr:cNvPr id="17" name="Straight Connector 16"/>
        <cdr:cNvSpPr/>
      </cdr:nvSpPr>
      <cdr:spPr>
        <a:xfrm xmlns:a="http://schemas.openxmlformats.org/drawingml/2006/main" rot="5400000" flipH="1" flipV="1">
          <a:off x="1162741" y="1129965"/>
          <a:ext cx="487553" cy="1573"/>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0.20298</cdr:x>
      <cdr:y>0.5261</cdr:y>
    </cdr:from>
    <cdr:to>
      <cdr:x>0.20331</cdr:x>
      <cdr:y>0.75132</cdr:y>
    </cdr:to>
    <cdr:sp macro="" textlink="">
      <cdr:nvSpPr>
        <cdr:cNvPr id="19" name="Straight Connector 18"/>
        <cdr:cNvSpPr/>
      </cdr:nvSpPr>
      <cdr:spPr>
        <a:xfrm xmlns:a="http://schemas.openxmlformats.org/drawingml/2006/main" rot="5400000" flipH="1" flipV="1">
          <a:off x="767415" y="1309101"/>
          <a:ext cx="461897" cy="1622"/>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0.17923</cdr:x>
      <cdr:y>0.48832</cdr:y>
    </cdr:from>
    <cdr:to>
      <cdr:x>0.32099</cdr:x>
      <cdr:y>0.67233</cdr:y>
    </cdr:to>
    <cdr:sp macro="" textlink="">
      <cdr:nvSpPr>
        <cdr:cNvPr id="23" name="Straight Connector 22"/>
        <cdr:cNvSpPr/>
      </cdr:nvSpPr>
      <cdr:spPr>
        <a:xfrm xmlns:a="http://schemas.openxmlformats.org/drawingml/2006/main" flipV="1">
          <a:off x="880836" y="1001486"/>
          <a:ext cx="696686" cy="377370"/>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0.48013</cdr:x>
      <cdr:y>0.28051</cdr:y>
    </cdr:from>
    <cdr:to>
      <cdr:x>0.48045</cdr:x>
      <cdr:y>0.54642</cdr:y>
    </cdr:to>
    <cdr:sp macro="" textlink="">
      <cdr:nvSpPr>
        <cdr:cNvPr id="31" name="Straight Connector 30"/>
        <cdr:cNvSpPr/>
      </cdr:nvSpPr>
      <cdr:spPr>
        <a:xfrm xmlns:a="http://schemas.openxmlformats.org/drawingml/2006/main" rot="5400000">
          <a:off x="2052914" y="958467"/>
          <a:ext cx="616946" cy="1589"/>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0.40618</cdr:x>
      <cdr:y>0.32765</cdr:y>
    </cdr:from>
    <cdr:to>
      <cdr:x>0.40842</cdr:x>
      <cdr:y>0.61256</cdr:y>
    </cdr:to>
    <cdr:sp macro="" textlink="">
      <cdr:nvSpPr>
        <cdr:cNvPr id="33" name="Straight Connector 32"/>
        <cdr:cNvSpPr/>
      </cdr:nvSpPr>
      <cdr:spPr>
        <a:xfrm xmlns:a="http://schemas.openxmlformats.org/drawingml/2006/main" rot="16200000" flipV="1">
          <a:off x="1997036" y="760163"/>
          <a:ext cx="11018" cy="661013"/>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0.5696</cdr:x>
      <cdr:y>0.21403</cdr:y>
    </cdr:from>
    <cdr:to>
      <cdr:x>0.56992</cdr:x>
      <cdr:y>0.42296</cdr:y>
    </cdr:to>
    <cdr:sp macro="" textlink="">
      <cdr:nvSpPr>
        <cdr:cNvPr id="35" name="Straight Connector 34"/>
        <cdr:cNvSpPr/>
      </cdr:nvSpPr>
      <cdr:spPr>
        <a:xfrm xmlns:a="http://schemas.openxmlformats.org/drawingml/2006/main" rot="5400000" flipH="1" flipV="1">
          <a:off x="2800474" y="496553"/>
          <a:ext cx="1588" cy="484742"/>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0.3431</cdr:x>
      <cdr:y>0.22834</cdr:y>
    </cdr:from>
    <cdr:to>
      <cdr:x>0.62992</cdr:x>
      <cdr:y>0.537</cdr:y>
    </cdr:to>
    <cdr:sp macro="" textlink="">
      <cdr:nvSpPr>
        <cdr:cNvPr id="37" name="Straight Connector 36"/>
        <cdr:cNvSpPr/>
      </cdr:nvSpPr>
      <cdr:spPr>
        <a:xfrm xmlns:a="http://schemas.openxmlformats.org/drawingml/2006/main" flipV="1">
          <a:off x="1686189" y="468301"/>
          <a:ext cx="1409613" cy="633021"/>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0.75057</cdr:x>
      <cdr:y>0.1672</cdr:y>
    </cdr:from>
    <cdr:to>
      <cdr:x>0.75281</cdr:x>
      <cdr:y>0.41412</cdr:y>
    </cdr:to>
    <cdr:sp macro="" textlink="">
      <cdr:nvSpPr>
        <cdr:cNvPr id="39" name="Straight Connector 38"/>
        <cdr:cNvSpPr/>
      </cdr:nvSpPr>
      <cdr:spPr>
        <a:xfrm xmlns:a="http://schemas.openxmlformats.org/drawingml/2006/main" rot="5400000" flipH="1" flipV="1">
          <a:off x="3441086" y="590595"/>
          <a:ext cx="506400" cy="11009"/>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0.71351</cdr:x>
      <cdr:y>0.32704</cdr:y>
    </cdr:from>
    <cdr:to>
      <cdr:x>0.71575</cdr:x>
      <cdr:y>0.56446</cdr:y>
    </cdr:to>
    <cdr:sp macro="" textlink="">
      <cdr:nvSpPr>
        <cdr:cNvPr id="41" name="Straight Connector 40"/>
        <cdr:cNvSpPr/>
      </cdr:nvSpPr>
      <cdr:spPr>
        <a:xfrm xmlns:a="http://schemas.openxmlformats.org/drawingml/2006/main" rot="16200000" flipV="1">
          <a:off x="3268702" y="908675"/>
          <a:ext cx="486918" cy="11009"/>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0.79401</cdr:x>
      <cdr:y>0.23222</cdr:y>
    </cdr:from>
    <cdr:to>
      <cdr:x>0.79434</cdr:x>
      <cdr:y>0.43166</cdr:y>
    </cdr:to>
    <cdr:sp macro="" textlink="">
      <cdr:nvSpPr>
        <cdr:cNvPr id="43" name="Straight Connector 42"/>
        <cdr:cNvSpPr/>
      </cdr:nvSpPr>
      <cdr:spPr>
        <a:xfrm xmlns:a="http://schemas.openxmlformats.org/drawingml/2006/main" rot="5400000" flipH="1" flipV="1">
          <a:off x="3698582" y="679950"/>
          <a:ext cx="409025" cy="1622"/>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0.68608</cdr:x>
      <cdr:y>0.26366</cdr:y>
    </cdr:from>
    <cdr:to>
      <cdr:x>0.81184</cdr:x>
      <cdr:y>0.46444</cdr:y>
    </cdr:to>
    <cdr:sp macro="" textlink="">
      <cdr:nvSpPr>
        <cdr:cNvPr id="49" name="Straight Connector 48"/>
        <cdr:cNvSpPr/>
      </cdr:nvSpPr>
      <cdr:spPr>
        <a:xfrm xmlns:a="http://schemas.openxmlformats.org/drawingml/2006/main" flipV="1">
          <a:off x="3371850" y="540741"/>
          <a:ext cx="618033" cy="411758"/>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11.xml><?xml version="1.0" encoding="utf-8"?>
<c:userShapes xmlns:c="http://schemas.openxmlformats.org/drawingml/2006/chart">
  <cdr:relSizeAnchor xmlns:cdr="http://schemas.openxmlformats.org/drawingml/2006/chartDrawing">
    <cdr:from>
      <cdr:x>0.64977</cdr:x>
      <cdr:y>0.17235</cdr:y>
    </cdr:from>
    <cdr:to>
      <cdr:x>0.65008</cdr:x>
      <cdr:y>0.796</cdr:y>
    </cdr:to>
    <cdr:sp macro="" textlink="">
      <cdr:nvSpPr>
        <cdr:cNvPr id="7" name="Straight Connector 6"/>
        <cdr:cNvSpPr/>
      </cdr:nvSpPr>
      <cdr:spPr>
        <a:xfrm xmlns:a="http://schemas.openxmlformats.org/drawingml/2006/main" rot="5400000">
          <a:off x="2260264" y="1461801"/>
          <a:ext cx="1883905" cy="1533"/>
        </a:xfrm>
        <a:prstGeom xmlns:a="http://schemas.openxmlformats.org/drawingml/2006/main" prst="line">
          <a:avLst/>
        </a:prstGeom>
        <a:ln xmlns:a="http://schemas.openxmlformats.org/drawingml/2006/main" w="28575">
          <a:solidFill>
            <a:schemeClr val="tx1"/>
          </a:solidFill>
          <a:prstDash val="lgDashDot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0.15418</cdr:x>
      <cdr:y>0.05076</cdr:y>
    </cdr:from>
    <cdr:to>
      <cdr:x>0.32734</cdr:x>
      <cdr:y>0.15368</cdr:y>
    </cdr:to>
    <cdr:sp macro="" textlink="">
      <cdr:nvSpPr>
        <cdr:cNvPr id="10" name="Rectangle 9"/>
        <cdr:cNvSpPr/>
      </cdr:nvSpPr>
      <cdr:spPr>
        <a:xfrm xmlns:a="http://schemas.openxmlformats.org/drawingml/2006/main">
          <a:off x="759656" y="153339"/>
          <a:ext cx="853145" cy="31089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b="1">
              <a:solidFill>
                <a:sysClr val="windowText" lastClr="000000"/>
              </a:solidFill>
              <a:latin typeface="Times New Roman" pitchFamily="18" charset="0"/>
              <a:cs typeface="Times New Roman" pitchFamily="18" charset="0"/>
            </a:rPr>
            <a:t>Baseline</a:t>
          </a:r>
          <a:r>
            <a:rPr lang="en-US" sz="1100" b="1" baseline="0">
              <a:solidFill>
                <a:sysClr val="windowText" lastClr="000000"/>
              </a:solidFill>
              <a:latin typeface="Times New Roman" pitchFamily="18" charset="0"/>
              <a:cs typeface="Times New Roman" pitchFamily="18" charset="0"/>
            </a:rPr>
            <a:t> 1</a:t>
          </a:r>
          <a:endParaRPr lang="en-US" sz="1100" b="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0.37349</cdr:x>
      <cdr:y>0.05076</cdr:y>
    </cdr:from>
    <cdr:to>
      <cdr:x>0.58466</cdr:x>
      <cdr:y>0.1269</cdr:y>
    </cdr:to>
    <cdr:sp macro="" textlink="">
      <cdr:nvSpPr>
        <cdr:cNvPr id="12" name="Rectangle 11"/>
        <cdr:cNvSpPr/>
      </cdr:nvSpPr>
      <cdr:spPr>
        <a:xfrm xmlns:a="http://schemas.openxmlformats.org/drawingml/2006/main">
          <a:off x="1866021" y="140677"/>
          <a:ext cx="1055077" cy="21101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b="1">
              <a:solidFill>
                <a:sysClr val="windowText" lastClr="000000"/>
              </a:solidFill>
              <a:latin typeface="Times New Roman" pitchFamily="18" charset="0"/>
              <a:cs typeface="Times New Roman" pitchFamily="18" charset="0"/>
            </a:rPr>
            <a:t>Intervensi</a:t>
          </a:r>
        </a:p>
      </cdr:txBody>
    </cdr:sp>
  </cdr:relSizeAnchor>
  <cdr:relSizeAnchor xmlns:cdr="http://schemas.openxmlformats.org/drawingml/2006/chartDrawing">
    <cdr:from>
      <cdr:x>0.6635</cdr:x>
      <cdr:y>0.06091</cdr:y>
    </cdr:from>
    <cdr:to>
      <cdr:x>0.83244</cdr:x>
      <cdr:y>0.13198</cdr:y>
    </cdr:to>
    <cdr:sp macro="" textlink="">
      <cdr:nvSpPr>
        <cdr:cNvPr id="14" name="Rectangle 13"/>
        <cdr:cNvSpPr/>
      </cdr:nvSpPr>
      <cdr:spPr>
        <a:xfrm xmlns:a="http://schemas.openxmlformats.org/drawingml/2006/main">
          <a:off x="3314993" y="168813"/>
          <a:ext cx="844062" cy="19694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b="1">
              <a:solidFill>
                <a:sysClr val="windowText" lastClr="000000"/>
              </a:solidFill>
              <a:latin typeface="Times New Roman" pitchFamily="18" charset="0"/>
              <a:cs typeface="Times New Roman" pitchFamily="18" charset="0"/>
            </a:rPr>
            <a:t>Baseline</a:t>
          </a:r>
          <a:r>
            <a:rPr lang="en-US" b="1" baseline="0">
              <a:solidFill>
                <a:sysClr val="windowText" lastClr="000000"/>
              </a:solidFill>
              <a:latin typeface="Times New Roman" pitchFamily="18" charset="0"/>
              <a:cs typeface="Times New Roman" pitchFamily="18" charset="0"/>
            </a:rPr>
            <a:t> 2</a:t>
          </a:r>
          <a:endParaRPr lang="en-US" b="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0.32391</cdr:x>
      <cdr:y>0.19799</cdr:y>
    </cdr:from>
    <cdr:to>
      <cdr:x>0.326</cdr:x>
      <cdr:y>0.79866</cdr:y>
    </cdr:to>
    <cdr:sp macro="" textlink="">
      <cdr:nvSpPr>
        <cdr:cNvPr id="11" name="Straight Connector 10"/>
        <cdr:cNvSpPr/>
      </cdr:nvSpPr>
      <cdr:spPr>
        <a:xfrm xmlns:a="http://schemas.openxmlformats.org/drawingml/2006/main" rot="16200000" flipH="1">
          <a:off x="679592" y="1520575"/>
          <a:ext cx="1839075" cy="10275"/>
        </a:xfrm>
        <a:prstGeom xmlns:a="http://schemas.openxmlformats.org/drawingml/2006/main" prst="line">
          <a:avLst/>
        </a:prstGeom>
        <a:ln xmlns:a="http://schemas.openxmlformats.org/drawingml/2006/main" w="28575">
          <a:solidFill>
            <a:schemeClr val="tx1"/>
          </a:solidFill>
          <a:prstDash val="lgDashDot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0.24511</cdr:x>
      <cdr:y>0.50089</cdr:y>
    </cdr:from>
    <cdr:to>
      <cdr:x>0.24543</cdr:x>
      <cdr:y>0.68202</cdr:y>
    </cdr:to>
    <cdr:sp macro="" textlink="">
      <cdr:nvSpPr>
        <cdr:cNvPr id="9" name="Straight Connector 8"/>
        <cdr:cNvSpPr/>
      </cdr:nvSpPr>
      <cdr:spPr>
        <a:xfrm xmlns:a="http://schemas.openxmlformats.org/drawingml/2006/main" rot="5400000" flipH="1" flipV="1">
          <a:off x="996217" y="1360395"/>
          <a:ext cx="416855" cy="1571"/>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0.20498</cdr:x>
      <cdr:y>0.55487</cdr:y>
    </cdr:from>
    <cdr:to>
      <cdr:x>0.20907</cdr:x>
      <cdr:y>0.74698</cdr:y>
    </cdr:to>
    <cdr:sp macro="" textlink="">
      <cdr:nvSpPr>
        <cdr:cNvPr id="19" name="Straight Connector 18"/>
        <cdr:cNvSpPr/>
      </cdr:nvSpPr>
      <cdr:spPr>
        <a:xfrm xmlns:a="http://schemas.openxmlformats.org/drawingml/2006/main" rot="5400000" flipH="1" flipV="1">
          <a:off x="795725" y="1488002"/>
          <a:ext cx="442124" cy="20088"/>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0.28815</cdr:x>
      <cdr:y>0.53193</cdr:y>
    </cdr:from>
    <cdr:to>
      <cdr:x>0.28847</cdr:x>
      <cdr:y>0.66291</cdr:y>
    </cdr:to>
    <cdr:sp macro="" textlink="">
      <cdr:nvSpPr>
        <cdr:cNvPr id="23" name="Straight Connector 22"/>
        <cdr:cNvSpPr/>
      </cdr:nvSpPr>
      <cdr:spPr>
        <a:xfrm xmlns:a="http://schemas.openxmlformats.org/drawingml/2006/main" rot="5400000" flipH="1" flipV="1">
          <a:off x="1265317" y="1374122"/>
          <a:ext cx="301438" cy="1572"/>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0.16751</cdr:x>
      <cdr:y>0.59113</cdr:y>
    </cdr:from>
    <cdr:to>
      <cdr:x>0.30935</cdr:x>
      <cdr:y>0.70936</cdr:y>
    </cdr:to>
    <cdr:sp macro="" textlink="">
      <cdr:nvSpPr>
        <cdr:cNvPr id="25" name="Straight Connector 24"/>
        <cdr:cNvSpPr/>
      </cdr:nvSpPr>
      <cdr:spPr>
        <a:xfrm xmlns:a="http://schemas.openxmlformats.org/drawingml/2006/main" flipV="1">
          <a:off x="822780" y="1306286"/>
          <a:ext cx="696686" cy="261256"/>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0.49106</cdr:x>
      <cdr:y>0.29543</cdr:y>
    </cdr:from>
    <cdr:to>
      <cdr:x>0.49139</cdr:x>
      <cdr:y>0.5312</cdr:y>
    </cdr:to>
    <cdr:sp macro="" textlink="">
      <cdr:nvSpPr>
        <cdr:cNvPr id="33" name="Straight Connector 32"/>
        <cdr:cNvSpPr/>
      </cdr:nvSpPr>
      <cdr:spPr>
        <a:xfrm xmlns:a="http://schemas.openxmlformats.org/drawingml/2006/main" rot="5400000">
          <a:off x="2141352" y="950398"/>
          <a:ext cx="542604" cy="1621"/>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0.5729</cdr:x>
      <cdr:y>0.19246</cdr:y>
    </cdr:from>
    <cdr:to>
      <cdr:x>0.57322</cdr:x>
      <cdr:y>0.46316</cdr:y>
    </cdr:to>
    <cdr:sp macro="" textlink="">
      <cdr:nvSpPr>
        <cdr:cNvPr id="37" name="Straight Connector 36"/>
        <cdr:cNvSpPr/>
      </cdr:nvSpPr>
      <cdr:spPr>
        <a:xfrm xmlns:a="http://schemas.openxmlformats.org/drawingml/2006/main" rot="5400000">
          <a:off x="2503085" y="753626"/>
          <a:ext cx="622998" cy="1588"/>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0.40514</cdr:x>
      <cdr:y>0.36019</cdr:y>
    </cdr:from>
    <cdr:to>
      <cdr:x>0.40546</cdr:x>
      <cdr:y>0.6047</cdr:y>
    </cdr:to>
    <cdr:sp macro="" textlink="">
      <cdr:nvSpPr>
        <cdr:cNvPr id="39" name="Straight Connector 38"/>
        <cdr:cNvSpPr/>
      </cdr:nvSpPr>
      <cdr:spPr>
        <a:xfrm xmlns:a="http://schemas.openxmlformats.org/drawingml/2006/main" rot="5400000">
          <a:off x="1709274" y="1109519"/>
          <a:ext cx="562718" cy="1571"/>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0.34675</cdr:x>
      <cdr:y>0.26961</cdr:y>
    </cdr:from>
    <cdr:to>
      <cdr:x>0.62114</cdr:x>
      <cdr:y>0.53355</cdr:y>
    </cdr:to>
    <cdr:sp macro="" textlink="">
      <cdr:nvSpPr>
        <cdr:cNvPr id="41" name="Straight Connector 40"/>
        <cdr:cNvSpPr/>
      </cdr:nvSpPr>
      <cdr:spPr>
        <a:xfrm xmlns:a="http://schemas.openxmlformats.org/drawingml/2006/main" flipV="1">
          <a:off x="1703046" y="620486"/>
          <a:ext cx="1347676" cy="607432"/>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0.75276</cdr:x>
      <cdr:y>0.2554</cdr:y>
    </cdr:from>
    <cdr:to>
      <cdr:x>0.75308</cdr:x>
      <cdr:y>0.41695</cdr:y>
    </cdr:to>
    <cdr:sp macro="" textlink="">
      <cdr:nvSpPr>
        <cdr:cNvPr id="43" name="Straight Connector 42"/>
        <cdr:cNvSpPr/>
      </cdr:nvSpPr>
      <cdr:spPr>
        <a:xfrm xmlns:a="http://schemas.openxmlformats.org/drawingml/2006/main" rot="5400000">
          <a:off x="3512090" y="772893"/>
          <a:ext cx="371793" cy="1572"/>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0.79369</cdr:x>
      <cdr:y>0.23612</cdr:y>
    </cdr:from>
    <cdr:to>
      <cdr:x>0.79401</cdr:x>
      <cdr:y>0.3933</cdr:y>
    </cdr:to>
    <cdr:sp macro="" textlink="">
      <cdr:nvSpPr>
        <cdr:cNvPr id="45" name="Straight Connector 44"/>
        <cdr:cNvSpPr/>
      </cdr:nvSpPr>
      <cdr:spPr>
        <a:xfrm xmlns:a="http://schemas.openxmlformats.org/drawingml/2006/main" rot="5400000">
          <a:off x="3718141" y="723482"/>
          <a:ext cx="361742" cy="1589"/>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0.71611</cdr:x>
      <cdr:y>0.3249</cdr:y>
    </cdr:from>
    <cdr:to>
      <cdr:x>0.71643</cdr:x>
      <cdr:y>0.54757</cdr:y>
    </cdr:to>
    <cdr:sp macro="" textlink="">
      <cdr:nvSpPr>
        <cdr:cNvPr id="47" name="Straight Connector 46"/>
        <cdr:cNvSpPr/>
      </cdr:nvSpPr>
      <cdr:spPr>
        <a:xfrm xmlns:a="http://schemas.openxmlformats.org/drawingml/2006/main" rot="5400000">
          <a:off x="3261735" y="1003172"/>
          <a:ext cx="512455" cy="1572"/>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0.67876</cdr:x>
      <cdr:y>0.28853</cdr:y>
    </cdr:from>
    <cdr:to>
      <cdr:x>0.82504</cdr:x>
      <cdr:y>0.44462</cdr:y>
    </cdr:to>
    <cdr:sp macro="" textlink="">
      <cdr:nvSpPr>
        <cdr:cNvPr id="49" name="Straight Connector 48"/>
        <cdr:cNvSpPr/>
      </cdr:nvSpPr>
      <cdr:spPr>
        <a:xfrm xmlns:a="http://schemas.openxmlformats.org/drawingml/2006/main" flipV="1">
          <a:off x="3333750" y="664028"/>
          <a:ext cx="718457" cy="359228"/>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12.xml><?xml version="1.0" encoding="utf-8"?>
<c:userShapes xmlns:c="http://schemas.openxmlformats.org/drawingml/2006/chart">
  <cdr:relSizeAnchor xmlns:cdr="http://schemas.openxmlformats.org/drawingml/2006/chartDrawing">
    <cdr:from>
      <cdr:x>0.64977</cdr:x>
      <cdr:y>0.17235</cdr:y>
    </cdr:from>
    <cdr:to>
      <cdr:x>0.65008</cdr:x>
      <cdr:y>0.796</cdr:y>
    </cdr:to>
    <cdr:sp macro="" textlink="">
      <cdr:nvSpPr>
        <cdr:cNvPr id="7" name="Straight Connector 6"/>
        <cdr:cNvSpPr/>
      </cdr:nvSpPr>
      <cdr:spPr>
        <a:xfrm xmlns:a="http://schemas.openxmlformats.org/drawingml/2006/main" rot="5400000">
          <a:off x="2260264" y="1461801"/>
          <a:ext cx="1883905" cy="1533"/>
        </a:xfrm>
        <a:prstGeom xmlns:a="http://schemas.openxmlformats.org/drawingml/2006/main" prst="line">
          <a:avLst/>
        </a:prstGeom>
        <a:ln xmlns:a="http://schemas.openxmlformats.org/drawingml/2006/main" w="28575">
          <a:solidFill>
            <a:schemeClr val="tx1"/>
          </a:solidFill>
          <a:prstDash val="lgDashDot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0.15418</cdr:x>
      <cdr:y>0.05076</cdr:y>
    </cdr:from>
    <cdr:to>
      <cdr:x>0.32734</cdr:x>
      <cdr:y>0.15368</cdr:y>
    </cdr:to>
    <cdr:sp macro="" textlink="">
      <cdr:nvSpPr>
        <cdr:cNvPr id="10" name="Rectangle 9"/>
        <cdr:cNvSpPr/>
      </cdr:nvSpPr>
      <cdr:spPr>
        <a:xfrm xmlns:a="http://schemas.openxmlformats.org/drawingml/2006/main">
          <a:off x="759656" y="153339"/>
          <a:ext cx="853145" cy="31089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b="1">
              <a:solidFill>
                <a:sysClr val="windowText" lastClr="000000"/>
              </a:solidFill>
              <a:latin typeface="Times New Roman" pitchFamily="18" charset="0"/>
              <a:cs typeface="Times New Roman" pitchFamily="18" charset="0"/>
            </a:rPr>
            <a:t>Baseline</a:t>
          </a:r>
          <a:r>
            <a:rPr lang="en-US" sz="1100" b="1" baseline="0">
              <a:solidFill>
                <a:sysClr val="windowText" lastClr="000000"/>
              </a:solidFill>
              <a:latin typeface="Times New Roman" pitchFamily="18" charset="0"/>
              <a:cs typeface="Times New Roman" pitchFamily="18" charset="0"/>
            </a:rPr>
            <a:t> 1</a:t>
          </a:r>
          <a:endParaRPr lang="en-US" sz="1100" b="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0.37349</cdr:x>
      <cdr:y>0.05076</cdr:y>
    </cdr:from>
    <cdr:to>
      <cdr:x>0.58466</cdr:x>
      <cdr:y>0.1269</cdr:y>
    </cdr:to>
    <cdr:sp macro="" textlink="">
      <cdr:nvSpPr>
        <cdr:cNvPr id="12" name="Rectangle 11"/>
        <cdr:cNvSpPr/>
      </cdr:nvSpPr>
      <cdr:spPr>
        <a:xfrm xmlns:a="http://schemas.openxmlformats.org/drawingml/2006/main">
          <a:off x="1866021" y="140677"/>
          <a:ext cx="1055077" cy="21101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b="1">
              <a:solidFill>
                <a:sysClr val="windowText" lastClr="000000"/>
              </a:solidFill>
              <a:latin typeface="Times New Roman" pitchFamily="18" charset="0"/>
              <a:cs typeface="Times New Roman" pitchFamily="18" charset="0"/>
            </a:rPr>
            <a:t>Intervensi</a:t>
          </a:r>
        </a:p>
      </cdr:txBody>
    </cdr:sp>
  </cdr:relSizeAnchor>
  <cdr:relSizeAnchor xmlns:cdr="http://schemas.openxmlformats.org/drawingml/2006/chartDrawing">
    <cdr:from>
      <cdr:x>0.6635</cdr:x>
      <cdr:y>0.06091</cdr:y>
    </cdr:from>
    <cdr:to>
      <cdr:x>0.83244</cdr:x>
      <cdr:y>0.13198</cdr:y>
    </cdr:to>
    <cdr:sp macro="" textlink="">
      <cdr:nvSpPr>
        <cdr:cNvPr id="14" name="Rectangle 13"/>
        <cdr:cNvSpPr/>
      </cdr:nvSpPr>
      <cdr:spPr>
        <a:xfrm xmlns:a="http://schemas.openxmlformats.org/drawingml/2006/main">
          <a:off x="3314993" y="168813"/>
          <a:ext cx="844062" cy="19694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b="1">
              <a:solidFill>
                <a:sysClr val="windowText" lastClr="000000"/>
              </a:solidFill>
              <a:latin typeface="Times New Roman" pitchFamily="18" charset="0"/>
              <a:cs typeface="Times New Roman" pitchFamily="18" charset="0"/>
            </a:rPr>
            <a:t>Baseline</a:t>
          </a:r>
          <a:r>
            <a:rPr lang="en-US" b="1" baseline="0">
              <a:solidFill>
                <a:sysClr val="windowText" lastClr="000000"/>
              </a:solidFill>
              <a:latin typeface="Times New Roman" pitchFamily="18" charset="0"/>
              <a:cs typeface="Times New Roman" pitchFamily="18" charset="0"/>
            </a:rPr>
            <a:t> 2</a:t>
          </a:r>
          <a:endParaRPr lang="en-US" b="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0.32391</cdr:x>
      <cdr:y>0.19799</cdr:y>
    </cdr:from>
    <cdr:to>
      <cdr:x>0.326</cdr:x>
      <cdr:y>0.79866</cdr:y>
    </cdr:to>
    <cdr:sp macro="" textlink="">
      <cdr:nvSpPr>
        <cdr:cNvPr id="11" name="Straight Connector 10"/>
        <cdr:cNvSpPr/>
      </cdr:nvSpPr>
      <cdr:spPr>
        <a:xfrm xmlns:a="http://schemas.openxmlformats.org/drawingml/2006/main" rot="16200000" flipH="1">
          <a:off x="679592" y="1520575"/>
          <a:ext cx="1839075" cy="10275"/>
        </a:xfrm>
        <a:prstGeom xmlns:a="http://schemas.openxmlformats.org/drawingml/2006/main" prst="line">
          <a:avLst/>
        </a:prstGeom>
        <a:ln xmlns:a="http://schemas.openxmlformats.org/drawingml/2006/main" w="28575">
          <a:solidFill>
            <a:schemeClr val="tx1"/>
          </a:solidFill>
          <a:prstDash val="lgDashDot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0.24096</cdr:x>
      <cdr:y>0.41676</cdr:y>
    </cdr:from>
    <cdr:to>
      <cdr:x>0.24332</cdr:x>
      <cdr:y>0.65124</cdr:y>
    </cdr:to>
    <cdr:sp macro="" textlink="">
      <cdr:nvSpPr>
        <cdr:cNvPr id="9" name="Straight Connector 8"/>
        <cdr:cNvSpPr/>
      </cdr:nvSpPr>
      <cdr:spPr>
        <a:xfrm xmlns:a="http://schemas.openxmlformats.org/drawingml/2006/main" rot="5400000" flipH="1" flipV="1">
          <a:off x="918498" y="1233112"/>
          <a:ext cx="544007" cy="11603"/>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0.20299</cdr:x>
      <cdr:y>0.53975</cdr:y>
    </cdr:from>
    <cdr:to>
      <cdr:x>0.20331</cdr:x>
      <cdr:y>0.76924</cdr:y>
    </cdr:to>
    <cdr:sp macro="" textlink="">
      <cdr:nvSpPr>
        <cdr:cNvPr id="15" name="Straight Connector 14"/>
        <cdr:cNvSpPr/>
      </cdr:nvSpPr>
      <cdr:spPr>
        <a:xfrm xmlns:a="http://schemas.openxmlformats.org/drawingml/2006/main" rot="5400000" flipH="1" flipV="1">
          <a:off x="732610" y="1517669"/>
          <a:ext cx="532429" cy="1573"/>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0.28689</cdr:x>
      <cdr:y>0.46699</cdr:y>
    </cdr:from>
    <cdr:to>
      <cdr:x>0.28721</cdr:x>
      <cdr:y>0.62663</cdr:y>
    </cdr:to>
    <cdr:sp macro="" textlink="">
      <cdr:nvSpPr>
        <cdr:cNvPr id="17" name="Straight Connector 16"/>
        <cdr:cNvSpPr/>
      </cdr:nvSpPr>
      <cdr:spPr>
        <a:xfrm xmlns:a="http://schemas.openxmlformats.org/drawingml/2006/main" rot="5400000">
          <a:off x="1226119" y="1267847"/>
          <a:ext cx="370374" cy="1573"/>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0.17325</cdr:x>
      <cdr:y>0.50674</cdr:y>
    </cdr:from>
    <cdr:to>
      <cdr:x>0.31791</cdr:x>
      <cdr:y>0.67565</cdr:y>
    </cdr:to>
    <cdr:sp macro="" textlink="">
      <cdr:nvSpPr>
        <cdr:cNvPr id="19" name="Straight Connector 18"/>
        <cdr:cNvSpPr/>
      </cdr:nvSpPr>
      <cdr:spPr>
        <a:xfrm xmlns:a="http://schemas.openxmlformats.org/drawingml/2006/main" flipV="1">
          <a:off x="851807" y="1175656"/>
          <a:ext cx="711200" cy="391885"/>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0.40574</cdr:x>
      <cdr:y>0.30794</cdr:y>
    </cdr:from>
    <cdr:to>
      <cdr:x>0.40606</cdr:x>
      <cdr:y>0.60728</cdr:y>
    </cdr:to>
    <cdr:sp macro="" textlink="">
      <cdr:nvSpPr>
        <cdr:cNvPr id="29" name="Straight Connector 28"/>
        <cdr:cNvSpPr/>
      </cdr:nvSpPr>
      <cdr:spPr>
        <a:xfrm xmlns:a="http://schemas.openxmlformats.org/drawingml/2006/main" rot="5400000" flipH="1" flipV="1">
          <a:off x="1648380" y="1060889"/>
          <a:ext cx="694485" cy="1574"/>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0.48981</cdr:x>
      <cdr:y>0.22046</cdr:y>
    </cdr:from>
    <cdr:to>
      <cdr:x>0.49013</cdr:x>
      <cdr:y>0.58964</cdr:y>
    </cdr:to>
    <cdr:sp macro="" textlink="">
      <cdr:nvSpPr>
        <cdr:cNvPr id="31" name="Straight Connector 30"/>
        <cdr:cNvSpPr/>
      </cdr:nvSpPr>
      <cdr:spPr>
        <a:xfrm xmlns:a="http://schemas.openxmlformats.org/drawingml/2006/main" rot="5400000" flipH="1" flipV="1">
          <a:off x="1980721" y="938941"/>
          <a:ext cx="856518" cy="1574"/>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0.57039</cdr:x>
      <cdr:y>0.19111</cdr:y>
    </cdr:from>
    <cdr:to>
      <cdr:x>0.57071</cdr:x>
      <cdr:y>0.4655</cdr:y>
    </cdr:to>
    <cdr:sp macro="" textlink="">
      <cdr:nvSpPr>
        <cdr:cNvPr id="33" name="Straight Connector 32"/>
        <cdr:cNvSpPr/>
      </cdr:nvSpPr>
      <cdr:spPr>
        <a:xfrm xmlns:a="http://schemas.openxmlformats.org/drawingml/2006/main" rot="5400000">
          <a:off x="2486857" y="760903"/>
          <a:ext cx="636600" cy="1574"/>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0.36145</cdr:x>
      <cdr:y>0.24398</cdr:y>
    </cdr:from>
    <cdr:to>
      <cdr:x>0.61607</cdr:x>
      <cdr:y>0.46451</cdr:y>
    </cdr:to>
    <cdr:sp macro="" textlink="">
      <cdr:nvSpPr>
        <cdr:cNvPr id="35" name="Straight Connector 34"/>
        <cdr:cNvSpPr/>
      </cdr:nvSpPr>
      <cdr:spPr>
        <a:xfrm xmlns:a="http://schemas.openxmlformats.org/drawingml/2006/main" flipV="1">
          <a:off x="1777093" y="566056"/>
          <a:ext cx="1251857" cy="511629"/>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0.75402</cdr:x>
      <cdr:y>0.22485</cdr:y>
    </cdr:from>
    <cdr:to>
      <cdr:x>0.75434</cdr:x>
      <cdr:y>0.40445</cdr:y>
    </cdr:to>
    <cdr:sp macro="" textlink="">
      <cdr:nvSpPr>
        <cdr:cNvPr id="37" name="Straight Connector 36"/>
        <cdr:cNvSpPr/>
      </cdr:nvSpPr>
      <cdr:spPr>
        <a:xfrm xmlns:a="http://schemas.openxmlformats.org/drawingml/2006/main" rot="5400000">
          <a:off x="3707205" y="521654"/>
          <a:ext cx="1589" cy="416690"/>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0.71635</cdr:x>
      <cdr:y>0.27622</cdr:y>
    </cdr:from>
    <cdr:to>
      <cdr:x>0.71668</cdr:x>
      <cdr:y>0.52567</cdr:y>
    </cdr:to>
    <cdr:sp macro="" textlink="">
      <cdr:nvSpPr>
        <cdr:cNvPr id="39" name="Straight Connector 38"/>
        <cdr:cNvSpPr/>
      </cdr:nvSpPr>
      <cdr:spPr>
        <a:xfrm xmlns:a="http://schemas.openxmlformats.org/drawingml/2006/main" rot="5400000">
          <a:off x="3233437" y="929404"/>
          <a:ext cx="578738" cy="1622"/>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0.79169</cdr:x>
      <cdr:y>0.22984</cdr:y>
    </cdr:from>
    <cdr:to>
      <cdr:x>0.79201</cdr:x>
      <cdr:y>0.4244</cdr:y>
    </cdr:to>
    <cdr:sp macro="" textlink="">
      <cdr:nvSpPr>
        <cdr:cNvPr id="41" name="Straight Connector 40"/>
        <cdr:cNvSpPr/>
      </cdr:nvSpPr>
      <cdr:spPr>
        <a:xfrm xmlns:a="http://schemas.openxmlformats.org/drawingml/2006/main" rot="5400000">
          <a:off x="3667487" y="758142"/>
          <a:ext cx="451412" cy="1588"/>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0.68078</cdr:x>
      <cdr:y>0.25414</cdr:y>
    </cdr:from>
    <cdr:to>
      <cdr:x>0.82909</cdr:x>
      <cdr:y>0.44372</cdr:y>
    </cdr:to>
    <cdr:sp macro="" textlink="">
      <cdr:nvSpPr>
        <cdr:cNvPr id="43" name="Straight Connector 42"/>
        <cdr:cNvSpPr/>
      </cdr:nvSpPr>
      <cdr:spPr>
        <a:xfrm xmlns:a="http://schemas.openxmlformats.org/drawingml/2006/main" flipV="1">
          <a:off x="3347124" y="589623"/>
          <a:ext cx="729179" cy="439836"/>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13.xml><?xml version="1.0" encoding="utf-8"?>
<c:userShapes xmlns:c="http://schemas.openxmlformats.org/drawingml/2006/chart">
  <cdr:relSizeAnchor xmlns:cdr="http://schemas.openxmlformats.org/drawingml/2006/chartDrawing">
    <cdr:from>
      <cdr:x>0.85403</cdr:x>
      <cdr:y>0.24571</cdr:y>
    </cdr:from>
    <cdr:to>
      <cdr:x>0.97748</cdr:x>
      <cdr:y>0.37464</cdr:y>
    </cdr:to>
    <cdr:sp macro="" textlink="">
      <cdr:nvSpPr>
        <cdr:cNvPr id="19" name="Rectangle 18"/>
        <cdr:cNvSpPr/>
      </cdr:nvSpPr>
      <cdr:spPr>
        <a:xfrm xmlns:a="http://schemas.openxmlformats.org/drawingml/2006/main">
          <a:off x="4144388" y="714561"/>
          <a:ext cx="599075" cy="37493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mean</a:t>
          </a:r>
          <a:r>
            <a:rPr lang="en-US" sz="900" baseline="0">
              <a:solidFill>
                <a:schemeClr val="tx1"/>
              </a:solidFill>
            </a:rPr>
            <a:t> level</a:t>
          </a:r>
          <a:endParaRPr lang="en-US" sz="900">
            <a:solidFill>
              <a:schemeClr val="tx1"/>
            </a:solidFill>
          </a:endParaRPr>
        </a:p>
      </cdr:txBody>
    </cdr:sp>
  </cdr:relSizeAnchor>
  <cdr:relSizeAnchor xmlns:cdr="http://schemas.openxmlformats.org/drawingml/2006/chartDrawing">
    <cdr:from>
      <cdr:x>0.2528</cdr:x>
      <cdr:y>0.40998</cdr:y>
    </cdr:from>
    <cdr:to>
      <cdr:x>0.73991</cdr:x>
      <cdr:y>0.41333</cdr:y>
    </cdr:to>
    <cdr:sp macro="" textlink="">
      <cdr:nvSpPr>
        <cdr:cNvPr id="10" name="Straight Connector 9"/>
        <cdr:cNvSpPr/>
      </cdr:nvSpPr>
      <cdr:spPr>
        <a:xfrm xmlns:a="http://schemas.openxmlformats.org/drawingml/2006/main">
          <a:off x="1264116" y="1193855"/>
          <a:ext cx="2435755" cy="9726"/>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0.82396</cdr:x>
      <cdr:y>0.32781</cdr:y>
    </cdr:from>
    <cdr:to>
      <cdr:x>0.86004</cdr:x>
      <cdr:y>0.32836</cdr:y>
    </cdr:to>
    <cdr:sp macro="" textlink="">
      <cdr:nvSpPr>
        <cdr:cNvPr id="17" name="Straight Connector 16"/>
        <cdr:cNvSpPr/>
      </cdr:nvSpPr>
      <cdr:spPr>
        <a:xfrm xmlns:a="http://schemas.openxmlformats.org/drawingml/2006/main">
          <a:off x="3998472" y="953310"/>
          <a:ext cx="175098" cy="1588"/>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0.26144</cdr:x>
      <cdr:y>0.35561</cdr:y>
    </cdr:from>
    <cdr:to>
      <cdr:x>0.74454</cdr:x>
      <cdr:y>0.3623</cdr:y>
    </cdr:to>
    <cdr:sp macro="" textlink="">
      <cdr:nvSpPr>
        <cdr:cNvPr id="21" name="Straight Connector 20"/>
        <cdr:cNvSpPr/>
      </cdr:nvSpPr>
      <cdr:spPr>
        <a:xfrm xmlns:a="http://schemas.openxmlformats.org/drawingml/2006/main">
          <a:off x="1305869" y="731693"/>
          <a:ext cx="2413041" cy="13765"/>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0.85202</cdr:x>
      <cdr:y>0.4014</cdr:y>
    </cdr:from>
    <cdr:to>
      <cdr:x>0.95827</cdr:x>
      <cdr:y>0.48503</cdr:y>
    </cdr:to>
    <cdr:sp macro="" textlink="">
      <cdr:nvSpPr>
        <cdr:cNvPr id="24" name="Rectangle 23"/>
        <cdr:cNvSpPr/>
      </cdr:nvSpPr>
      <cdr:spPr>
        <a:xfrm xmlns:a="http://schemas.openxmlformats.org/drawingml/2006/main">
          <a:off x="4134661" y="1167319"/>
          <a:ext cx="515566" cy="243192"/>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batas</a:t>
          </a:r>
          <a:r>
            <a:rPr lang="en-US" sz="900" baseline="0">
              <a:solidFill>
                <a:schemeClr val="tx1"/>
              </a:solidFill>
            </a:rPr>
            <a:t> atas</a:t>
          </a:r>
          <a:endParaRPr lang="en-US" sz="900">
            <a:solidFill>
              <a:schemeClr val="tx1"/>
            </a:solidFill>
          </a:endParaRPr>
        </a:p>
      </cdr:txBody>
    </cdr:sp>
  </cdr:relSizeAnchor>
  <cdr:relSizeAnchor xmlns:cdr="http://schemas.openxmlformats.org/drawingml/2006/chartDrawing">
    <cdr:from>
      <cdr:x>0.85202</cdr:x>
      <cdr:y>0.56197</cdr:y>
    </cdr:from>
    <cdr:to>
      <cdr:x>0.9723</cdr:x>
      <cdr:y>0.65228</cdr:y>
    </cdr:to>
    <cdr:sp macro="" textlink="">
      <cdr:nvSpPr>
        <cdr:cNvPr id="25" name="Rectangle 24"/>
        <cdr:cNvSpPr/>
      </cdr:nvSpPr>
      <cdr:spPr>
        <a:xfrm xmlns:a="http://schemas.openxmlformats.org/drawingml/2006/main">
          <a:off x="4134661" y="1634247"/>
          <a:ext cx="583659" cy="26264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batas</a:t>
          </a:r>
          <a:r>
            <a:rPr lang="en-US" sz="900" baseline="0">
              <a:solidFill>
                <a:schemeClr val="tx1"/>
              </a:solidFill>
            </a:rPr>
            <a:t> bawah</a:t>
          </a:r>
          <a:endParaRPr lang="en-US" sz="900">
            <a:solidFill>
              <a:schemeClr val="tx1"/>
            </a:solidFill>
          </a:endParaRPr>
        </a:p>
      </cdr:txBody>
    </cdr:sp>
  </cdr:relSizeAnchor>
  <cdr:relSizeAnchor xmlns:cdr="http://schemas.openxmlformats.org/drawingml/2006/chartDrawing">
    <cdr:from>
      <cdr:x>0.85496</cdr:x>
      <cdr:y>0.7125</cdr:y>
    </cdr:from>
    <cdr:to>
      <cdr:x>1</cdr:x>
      <cdr:y>0.89833</cdr:y>
    </cdr:to>
    <cdr:sp macro="" textlink="">
      <cdr:nvSpPr>
        <cdr:cNvPr id="26" name="Rectangle 25"/>
        <cdr:cNvSpPr/>
      </cdr:nvSpPr>
      <cdr:spPr>
        <a:xfrm xmlns:a="http://schemas.openxmlformats.org/drawingml/2006/main">
          <a:off x="4275157" y="2074762"/>
          <a:ext cx="725265" cy="541115"/>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baseline="0">
              <a:solidFill>
                <a:schemeClr val="tx1"/>
              </a:solidFill>
              <a:latin typeface="+mn-lt"/>
              <a:cs typeface="Times New Roman" pitchFamily="18" charset="0"/>
            </a:rPr>
            <a:t>kecendrungan arah </a:t>
          </a:r>
        </a:p>
      </cdr:txBody>
    </cdr:sp>
  </cdr:relSizeAnchor>
  <cdr:relSizeAnchor xmlns:cdr="http://schemas.openxmlformats.org/drawingml/2006/chartDrawing">
    <cdr:from>
      <cdr:x>0.27461</cdr:x>
      <cdr:y>0.44652</cdr:y>
    </cdr:from>
    <cdr:to>
      <cdr:x>0.74928</cdr:x>
      <cdr:y>0.45321</cdr:y>
    </cdr:to>
    <cdr:sp macro="" textlink="">
      <cdr:nvSpPr>
        <cdr:cNvPr id="30" name="Straight Connector 29"/>
        <cdr:cNvSpPr/>
      </cdr:nvSpPr>
      <cdr:spPr>
        <a:xfrm xmlns:a="http://schemas.openxmlformats.org/drawingml/2006/main">
          <a:off x="1371649" y="918746"/>
          <a:ext cx="2370934" cy="13766"/>
        </a:xfrm>
        <a:prstGeom xmlns:a="http://schemas.openxmlformats.org/drawingml/2006/main" prst="line">
          <a:avLst/>
        </a:prstGeom>
        <a:ln xmlns:a="http://schemas.openxmlformats.org/drawingml/2006/main" w="28575">
          <a:solidFill>
            <a:srgbClr val="FFFF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0.48468</cdr:x>
      <cdr:y>0.17715</cdr:y>
    </cdr:from>
    <cdr:to>
      <cdr:x>0.485</cdr:x>
      <cdr:y>0.48783</cdr:y>
    </cdr:to>
    <cdr:sp macro="" textlink="">
      <cdr:nvSpPr>
        <cdr:cNvPr id="32" name="Straight Connector 31"/>
        <cdr:cNvSpPr/>
      </cdr:nvSpPr>
      <cdr:spPr>
        <a:xfrm xmlns:a="http://schemas.openxmlformats.org/drawingml/2006/main" rot="5400000" flipH="1" flipV="1">
          <a:off x="1972087" y="967407"/>
          <a:ext cx="904684" cy="1600"/>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0.33079</cdr:x>
      <cdr:y>0.21714</cdr:y>
    </cdr:from>
    <cdr:to>
      <cdr:x>0.33274</cdr:x>
      <cdr:y>0.60465</cdr:y>
    </cdr:to>
    <cdr:sp macro="" textlink="">
      <cdr:nvSpPr>
        <cdr:cNvPr id="34" name="Straight Connector 33"/>
        <cdr:cNvSpPr/>
      </cdr:nvSpPr>
      <cdr:spPr>
        <a:xfrm xmlns:a="http://schemas.openxmlformats.org/drawingml/2006/main" rot="5400000" flipH="1" flipV="1">
          <a:off x="1654107" y="632298"/>
          <a:ext cx="9728" cy="1128408"/>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0.63606</cdr:x>
      <cdr:y>0.16062</cdr:y>
    </cdr:from>
    <cdr:to>
      <cdr:x>0.63638</cdr:x>
      <cdr:y>0.48466</cdr:y>
    </cdr:to>
    <cdr:sp macro="" textlink="">
      <cdr:nvSpPr>
        <cdr:cNvPr id="36" name="Straight Connector 35"/>
        <cdr:cNvSpPr/>
      </cdr:nvSpPr>
      <cdr:spPr>
        <a:xfrm xmlns:a="http://schemas.openxmlformats.org/drawingml/2006/main" rot="5400000" flipH="1" flipV="1">
          <a:off x="3180556" y="467722"/>
          <a:ext cx="1589" cy="943584"/>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0.82024</cdr:x>
      <cdr:y>0.45711</cdr:y>
    </cdr:from>
    <cdr:to>
      <cdr:x>0.8619</cdr:x>
      <cdr:y>0.45766</cdr:y>
    </cdr:to>
    <cdr:sp macro="" textlink="">
      <cdr:nvSpPr>
        <cdr:cNvPr id="15" name="Straight Connector 14"/>
        <cdr:cNvSpPr/>
      </cdr:nvSpPr>
      <cdr:spPr>
        <a:xfrm xmlns:a="http://schemas.openxmlformats.org/drawingml/2006/main">
          <a:off x="4101537" y="1331088"/>
          <a:ext cx="208345" cy="1588"/>
        </a:xfrm>
        <a:prstGeom xmlns:a="http://schemas.openxmlformats.org/drawingml/2006/main" prst="line">
          <a:avLst/>
        </a:prstGeom>
        <a:ln xmlns:a="http://schemas.openxmlformats.org/drawingml/2006/main">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0.82024</cdr:x>
      <cdr:y>0.61611</cdr:y>
    </cdr:from>
    <cdr:to>
      <cdr:x>0.85959</cdr:x>
      <cdr:y>0.61665</cdr:y>
    </cdr:to>
    <cdr:sp macro="" textlink="">
      <cdr:nvSpPr>
        <cdr:cNvPr id="18" name="Straight Connector 17"/>
        <cdr:cNvSpPr/>
      </cdr:nvSpPr>
      <cdr:spPr>
        <a:xfrm xmlns:a="http://schemas.openxmlformats.org/drawingml/2006/main">
          <a:off x="4101538" y="1794076"/>
          <a:ext cx="196769" cy="1588"/>
        </a:xfrm>
        <a:prstGeom xmlns:a="http://schemas.openxmlformats.org/drawingml/2006/main" prst="line">
          <a:avLst/>
        </a:prstGeom>
        <a:ln xmlns:a="http://schemas.openxmlformats.org/drawingml/2006/main">
          <a:solidFill>
            <a:srgbClr val="FFFF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0.82487</cdr:x>
      <cdr:y>0.76715</cdr:y>
    </cdr:from>
    <cdr:to>
      <cdr:x>0.86422</cdr:x>
      <cdr:y>0.7677</cdr:y>
    </cdr:to>
    <cdr:sp macro="" textlink="">
      <cdr:nvSpPr>
        <cdr:cNvPr id="22" name="Straight Connector 21"/>
        <cdr:cNvSpPr/>
      </cdr:nvSpPr>
      <cdr:spPr>
        <a:xfrm xmlns:a="http://schemas.openxmlformats.org/drawingml/2006/main">
          <a:off x="4124687" y="2233914"/>
          <a:ext cx="196769" cy="1588"/>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0.22284</cdr:x>
      <cdr:y>0.21868</cdr:y>
    </cdr:from>
    <cdr:to>
      <cdr:x>0.72555</cdr:x>
      <cdr:y>0.53611</cdr:y>
    </cdr:to>
    <cdr:sp macro="" textlink="">
      <cdr:nvSpPr>
        <cdr:cNvPr id="27" name="Straight Connector 26"/>
        <cdr:cNvSpPr/>
      </cdr:nvSpPr>
      <cdr:spPr>
        <a:xfrm xmlns:a="http://schemas.openxmlformats.org/drawingml/2006/main" flipV="1">
          <a:off x="1113064" y="449943"/>
          <a:ext cx="2510972" cy="653142"/>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14.xml><?xml version="1.0" encoding="utf-8"?>
<c:userShapes xmlns:c="http://schemas.openxmlformats.org/drawingml/2006/chart">
  <cdr:relSizeAnchor xmlns:cdr="http://schemas.openxmlformats.org/drawingml/2006/chartDrawing">
    <cdr:from>
      <cdr:x>0.85403</cdr:x>
      <cdr:y>0.24571</cdr:y>
    </cdr:from>
    <cdr:to>
      <cdr:x>0.97748</cdr:x>
      <cdr:y>0.37464</cdr:y>
    </cdr:to>
    <cdr:sp macro="" textlink="">
      <cdr:nvSpPr>
        <cdr:cNvPr id="19" name="Rectangle 18"/>
        <cdr:cNvSpPr/>
      </cdr:nvSpPr>
      <cdr:spPr>
        <a:xfrm xmlns:a="http://schemas.openxmlformats.org/drawingml/2006/main">
          <a:off x="4144388" y="714561"/>
          <a:ext cx="599075" cy="37493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mean</a:t>
          </a:r>
          <a:r>
            <a:rPr lang="en-US" sz="900" baseline="0">
              <a:solidFill>
                <a:schemeClr val="tx1"/>
              </a:solidFill>
            </a:rPr>
            <a:t> level</a:t>
          </a:r>
          <a:endParaRPr lang="en-US" sz="900">
            <a:solidFill>
              <a:schemeClr val="tx1"/>
            </a:solidFill>
          </a:endParaRPr>
        </a:p>
      </cdr:txBody>
    </cdr:sp>
  </cdr:relSizeAnchor>
  <cdr:relSizeAnchor xmlns:cdr="http://schemas.openxmlformats.org/drawingml/2006/chartDrawing">
    <cdr:from>
      <cdr:x>0.2528</cdr:x>
      <cdr:y>0.40203</cdr:y>
    </cdr:from>
    <cdr:to>
      <cdr:x>0.73991</cdr:x>
      <cdr:y>0.40538</cdr:y>
    </cdr:to>
    <cdr:sp macro="" textlink="">
      <cdr:nvSpPr>
        <cdr:cNvPr id="10" name="Straight Connector 9"/>
        <cdr:cNvSpPr/>
      </cdr:nvSpPr>
      <cdr:spPr>
        <a:xfrm xmlns:a="http://schemas.openxmlformats.org/drawingml/2006/main">
          <a:off x="1264107" y="1170691"/>
          <a:ext cx="2435755" cy="9755"/>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0.82396</cdr:x>
      <cdr:y>0.32781</cdr:y>
    </cdr:from>
    <cdr:to>
      <cdr:x>0.86004</cdr:x>
      <cdr:y>0.32836</cdr:y>
    </cdr:to>
    <cdr:sp macro="" textlink="">
      <cdr:nvSpPr>
        <cdr:cNvPr id="17" name="Straight Connector 16"/>
        <cdr:cNvSpPr/>
      </cdr:nvSpPr>
      <cdr:spPr>
        <a:xfrm xmlns:a="http://schemas.openxmlformats.org/drawingml/2006/main">
          <a:off x="3998472" y="953310"/>
          <a:ext cx="175098" cy="1588"/>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0.26144</cdr:x>
      <cdr:y>0.34495</cdr:y>
    </cdr:from>
    <cdr:to>
      <cdr:x>0.74454</cdr:x>
      <cdr:y>0.35164</cdr:y>
    </cdr:to>
    <cdr:sp macro="" textlink="">
      <cdr:nvSpPr>
        <cdr:cNvPr id="21" name="Straight Connector 20"/>
        <cdr:cNvSpPr/>
      </cdr:nvSpPr>
      <cdr:spPr>
        <a:xfrm xmlns:a="http://schemas.openxmlformats.org/drawingml/2006/main">
          <a:off x="1305798" y="707440"/>
          <a:ext cx="2412909" cy="13720"/>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0.85202</cdr:x>
      <cdr:y>0.4014</cdr:y>
    </cdr:from>
    <cdr:to>
      <cdr:x>0.95827</cdr:x>
      <cdr:y>0.48503</cdr:y>
    </cdr:to>
    <cdr:sp macro="" textlink="">
      <cdr:nvSpPr>
        <cdr:cNvPr id="24" name="Rectangle 23"/>
        <cdr:cNvSpPr/>
      </cdr:nvSpPr>
      <cdr:spPr>
        <a:xfrm xmlns:a="http://schemas.openxmlformats.org/drawingml/2006/main">
          <a:off x="4134661" y="1167319"/>
          <a:ext cx="515566" cy="243192"/>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batas</a:t>
          </a:r>
          <a:r>
            <a:rPr lang="en-US" sz="900" baseline="0">
              <a:solidFill>
                <a:schemeClr val="tx1"/>
              </a:solidFill>
            </a:rPr>
            <a:t> atas</a:t>
          </a:r>
          <a:endParaRPr lang="en-US" sz="900">
            <a:solidFill>
              <a:schemeClr val="tx1"/>
            </a:solidFill>
          </a:endParaRPr>
        </a:p>
      </cdr:txBody>
    </cdr:sp>
  </cdr:relSizeAnchor>
  <cdr:relSizeAnchor xmlns:cdr="http://schemas.openxmlformats.org/drawingml/2006/chartDrawing">
    <cdr:from>
      <cdr:x>0.85202</cdr:x>
      <cdr:y>0.56197</cdr:y>
    </cdr:from>
    <cdr:to>
      <cdr:x>0.9723</cdr:x>
      <cdr:y>0.65228</cdr:y>
    </cdr:to>
    <cdr:sp macro="" textlink="">
      <cdr:nvSpPr>
        <cdr:cNvPr id="25" name="Rectangle 24"/>
        <cdr:cNvSpPr/>
      </cdr:nvSpPr>
      <cdr:spPr>
        <a:xfrm xmlns:a="http://schemas.openxmlformats.org/drawingml/2006/main">
          <a:off x="4134661" y="1634247"/>
          <a:ext cx="583659" cy="26264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batas</a:t>
          </a:r>
          <a:r>
            <a:rPr lang="en-US" sz="900" baseline="0">
              <a:solidFill>
                <a:schemeClr val="tx1"/>
              </a:solidFill>
            </a:rPr>
            <a:t> bawah</a:t>
          </a:r>
          <a:endParaRPr lang="en-US" sz="900">
            <a:solidFill>
              <a:schemeClr val="tx1"/>
            </a:solidFill>
          </a:endParaRPr>
        </a:p>
      </cdr:txBody>
    </cdr:sp>
  </cdr:relSizeAnchor>
  <cdr:relSizeAnchor xmlns:cdr="http://schemas.openxmlformats.org/drawingml/2006/chartDrawing">
    <cdr:from>
      <cdr:x>0.85496</cdr:x>
      <cdr:y>0.7125</cdr:y>
    </cdr:from>
    <cdr:to>
      <cdr:x>1</cdr:x>
      <cdr:y>0.89833</cdr:y>
    </cdr:to>
    <cdr:sp macro="" textlink="">
      <cdr:nvSpPr>
        <cdr:cNvPr id="26" name="Rectangle 25"/>
        <cdr:cNvSpPr/>
      </cdr:nvSpPr>
      <cdr:spPr>
        <a:xfrm xmlns:a="http://schemas.openxmlformats.org/drawingml/2006/main">
          <a:off x="4275157" y="2074762"/>
          <a:ext cx="725265" cy="541115"/>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baseline="0">
              <a:solidFill>
                <a:schemeClr val="tx1"/>
              </a:solidFill>
              <a:latin typeface="+mn-lt"/>
              <a:cs typeface="Times New Roman" pitchFamily="18" charset="0"/>
            </a:rPr>
            <a:t>kecendrungan arah </a:t>
          </a:r>
        </a:p>
      </cdr:txBody>
    </cdr:sp>
  </cdr:relSizeAnchor>
  <cdr:relSizeAnchor xmlns:cdr="http://schemas.openxmlformats.org/drawingml/2006/chartDrawing">
    <cdr:from>
      <cdr:x>0.26549</cdr:x>
      <cdr:y>0.44786</cdr:y>
    </cdr:from>
    <cdr:to>
      <cdr:x>0.74016</cdr:x>
      <cdr:y>0.45455</cdr:y>
    </cdr:to>
    <cdr:sp macro="" textlink="">
      <cdr:nvSpPr>
        <cdr:cNvPr id="30" name="Straight Connector 29"/>
        <cdr:cNvSpPr/>
      </cdr:nvSpPr>
      <cdr:spPr>
        <a:xfrm xmlns:a="http://schemas.openxmlformats.org/drawingml/2006/main">
          <a:off x="1326026" y="918496"/>
          <a:ext cx="2370805" cy="13720"/>
        </a:xfrm>
        <a:prstGeom xmlns:a="http://schemas.openxmlformats.org/drawingml/2006/main" prst="line">
          <a:avLst/>
        </a:prstGeom>
        <a:ln xmlns:a="http://schemas.openxmlformats.org/drawingml/2006/main" w="28575">
          <a:solidFill>
            <a:srgbClr val="FFFF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0.48468</cdr:x>
      <cdr:y>0.17715</cdr:y>
    </cdr:from>
    <cdr:to>
      <cdr:x>0.485</cdr:x>
      <cdr:y>0.48783</cdr:y>
    </cdr:to>
    <cdr:sp macro="" textlink="">
      <cdr:nvSpPr>
        <cdr:cNvPr id="32" name="Straight Connector 31"/>
        <cdr:cNvSpPr/>
      </cdr:nvSpPr>
      <cdr:spPr>
        <a:xfrm xmlns:a="http://schemas.openxmlformats.org/drawingml/2006/main" rot="5400000" flipH="1" flipV="1">
          <a:off x="1972087" y="967407"/>
          <a:ext cx="904684" cy="1600"/>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0.33079</cdr:x>
      <cdr:y>0.21714</cdr:y>
    </cdr:from>
    <cdr:to>
      <cdr:x>0.33274</cdr:x>
      <cdr:y>0.60465</cdr:y>
    </cdr:to>
    <cdr:sp macro="" textlink="">
      <cdr:nvSpPr>
        <cdr:cNvPr id="34" name="Straight Connector 33"/>
        <cdr:cNvSpPr/>
      </cdr:nvSpPr>
      <cdr:spPr>
        <a:xfrm xmlns:a="http://schemas.openxmlformats.org/drawingml/2006/main" rot="5400000" flipH="1" flipV="1">
          <a:off x="1654107" y="632298"/>
          <a:ext cx="9728" cy="1128408"/>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0.63606</cdr:x>
      <cdr:y>0.16062</cdr:y>
    </cdr:from>
    <cdr:to>
      <cdr:x>0.63638</cdr:x>
      <cdr:y>0.48466</cdr:y>
    </cdr:to>
    <cdr:sp macro="" textlink="">
      <cdr:nvSpPr>
        <cdr:cNvPr id="36" name="Straight Connector 35"/>
        <cdr:cNvSpPr/>
      </cdr:nvSpPr>
      <cdr:spPr>
        <a:xfrm xmlns:a="http://schemas.openxmlformats.org/drawingml/2006/main" rot="5400000" flipH="1" flipV="1">
          <a:off x="3180556" y="467722"/>
          <a:ext cx="1589" cy="943584"/>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0.82024</cdr:x>
      <cdr:y>0.45711</cdr:y>
    </cdr:from>
    <cdr:to>
      <cdr:x>0.8619</cdr:x>
      <cdr:y>0.45766</cdr:y>
    </cdr:to>
    <cdr:sp macro="" textlink="">
      <cdr:nvSpPr>
        <cdr:cNvPr id="15" name="Straight Connector 14"/>
        <cdr:cNvSpPr/>
      </cdr:nvSpPr>
      <cdr:spPr>
        <a:xfrm xmlns:a="http://schemas.openxmlformats.org/drawingml/2006/main">
          <a:off x="4101537" y="1331088"/>
          <a:ext cx="208345" cy="1588"/>
        </a:xfrm>
        <a:prstGeom xmlns:a="http://schemas.openxmlformats.org/drawingml/2006/main" prst="line">
          <a:avLst/>
        </a:prstGeom>
        <a:ln xmlns:a="http://schemas.openxmlformats.org/drawingml/2006/main">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0.82024</cdr:x>
      <cdr:y>0.61611</cdr:y>
    </cdr:from>
    <cdr:to>
      <cdr:x>0.85959</cdr:x>
      <cdr:y>0.61665</cdr:y>
    </cdr:to>
    <cdr:sp macro="" textlink="">
      <cdr:nvSpPr>
        <cdr:cNvPr id="18" name="Straight Connector 17"/>
        <cdr:cNvSpPr/>
      </cdr:nvSpPr>
      <cdr:spPr>
        <a:xfrm xmlns:a="http://schemas.openxmlformats.org/drawingml/2006/main">
          <a:off x="4101538" y="1794076"/>
          <a:ext cx="196769" cy="1588"/>
        </a:xfrm>
        <a:prstGeom xmlns:a="http://schemas.openxmlformats.org/drawingml/2006/main" prst="line">
          <a:avLst/>
        </a:prstGeom>
        <a:ln xmlns:a="http://schemas.openxmlformats.org/drawingml/2006/main">
          <a:solidFill>
            <a:srgbClr val="FFFF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0.82487</cdr:x>
      <cdr:y>0.76715</cdr:y>
    </cdr:from>
    <cdr:to>
      <cdr:x>0.86422</cdr:x>
      <cdr:y>0.7677</cdr:y>
    </cdr:to>
    <cdr:sp macro="" textlink="">
      <cdr:nvSpPr>
        <cdr:cNvPr id="22" name="Straight Connector 21"/>
        <cdr:cNvSpPr/>
      </cdr:nvSpPr>
      <cdr:spPr>
        <a:xfrm xmlns:a="http://schemas.openxmlformats.org/drawingml/2006/main">
          <a:off x="4124687" y="2233914"/>
          <a:ext cx="196769" cy="1588"/>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0.25693</cdr:x>
      <cdr:y>0.22969</cdr:y>
    </cdr:from>
    <cdr:to>
      <cdr:x>0.70353</cdr:x>
      <cdr:y>0.50666</cdr:y>
    </cdr:to>
    <cdr:sp macro="" textlink="">
      <cdr:nvSpPr>
        <cdr:cNvPr id="23" name="Straight Connector 22"/>
        <cdr:cNvSpPr/>
      </cdr:nvSpPr>
      <cdr:spPr>
        <a:xfrm xmlns:a="http://schemas.openxmlformats.org/drawingml/2006/main" flipV="1">
          <a:off x="1283277" y="471054"/>
          <a:ext cx="2230582" cy="568035"/>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15.xml><?xml version="1.0" encoding="utf-8"?>
<c:userShapes xmlns:c="http://schemas.openxmlformats.org/drawingml/2006/chart">
  <cdr:relSizeAnchor xmlns:cdr="http://schemas.openxmlformats.org/drawingml/2006/chartDrawing">
    <cdr:from>
      <cdr:x>0.85403</cdr:x>
      <cdr:y>0.24571</cdr:y>
    </cdr:from>
    <cdr:to>
      <cdr:x>0.97748</cdr:x>
      <cdr:y>0.37464</cdr:y>
    </cdr:to>
    <cdr:sp macro="" textlink="">
      <cdr:nvSpPr>
        <cdr:cNvPr id="19" name="Rectangle 18"/>
        <cdr:cNvSpPr/>
      </cdr:nvSpPr>
      <cdr:spPr>
        <a:xfrm xmlns:a="http://schemas.openxmlformats.org/drawingml/2006/main">
          <a:off x="4144388" y="714561"/>
          <a:ext cx="599075" cy="37493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mean</a:t>
          </a:r>
          <a:r>
            <a:rPr lang="en-US" sz="900" baseline="0">
              <a:solidFill>
                <a:schemeClr val="tx1"/>
              </a:solidFill>
            </a:rPr>
            <a:t> level</a:t>
          </a:r>
          <a:endParaRPr lang="en-US" sz="900">
            <a:solidFill>
              <a:schemeClr val="tx1"/>
            </a:solidFill>
          </a:endParaRPr>
        </a:p>
      </cdr:txBody>
    </cdr:sp>
  </cdr:relSizeAnchor>
  <cdr:relSizeAnchor xmlns:cdr="http://schemas.openxmlformats.org/drawingml/2006/chartDrawing">
    <cdr:from>
      <cdr:x>0.2528</cdr:x>
      <cdr:y>0.40203</cdr:y>
    </cdr:from>
    <cdr:to>
      <cdr:x>0.73991</cdr:x>
      <cdr:y>0.40538</cdr:y>
    </cdr:to>
    <cdr:sp macro="" textlink="">
      <cdr:nvSpPr>
        <cdr:cNvPr id="10" name="Straight Connector 9"/>
        <cdr:cNvSpPr/>
      </cdr:nvSpPr>
      <cdr:spPr>
        <a:xfrm xmlns:a="http://schemas.openxmlformats.org/drawingml/2006/main">
          <a:off x="1264107" y="1170691"/>
          <a:ext cx="2435755" cy="9755"/>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0.82396</cdr:x>
      <cdr:y>0.32781</cdr:y>
    </cdr:from>
    <cdr:to>
      <cdr:x>0.86004</cdr:x>
      <cdr:y>0.32836</cdr:y>
    </cdr:to>
    <cdr:sp macro="" textlink="">
      <cdr:nvSpPr>
        <cdr:cNvPr id="17" name="Straight Connector 16"/>
        <cdr:cNvSpPr/>
      </cdr:nvSpPr>
      <cdr:spPr>
        <a:xfrm xmlns:a="http://schemas.openxmlformats.org/drawingml/2006/main">
          <a:off x="3998472" y="953310"/>
          <a:ext cx="175098" cy="1588"/>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0.26144</cdr:x>
      <cdr:y>0.36638</cdr:y>
    </cdr:from>
    <cdr:to>
      <cdr:x>0.74454</cdr:x>
      <cdr:y>0.37307</cdr:y>
    </cdr:to>
    <cdr:sp macro="" textlink="">
      <cdr:nvSpPr>
        <cdr:cNvPr id="21" name="Straight Connector 20"/>
        <cdr:cNvSpPr/>
      </cdr:nvSpPr>
      <cdr:spPr>
        <a:xfrm xmlns:a="http://schemas.openxmlformats.org/drawingml/2006/main">
          <a:off x="1307463" y="723642"/>
          <a:ext cx="2415986" cy="13213"/>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0.85202</cdr:x>
      <cdr:y>0.4014</cdr:y>
    </cdr:from>
    <cdr:to>
      <cdr:x>0.95827</cdr:x>
      <cdr:y>0.48503</cdr:y>
    </cdr:to>
    <cdr:sp macro="" textlink="">
      <cdr:nvSpPr>
        <cdr:cNvPr id="24" name="Rectangle 23"/>
        <cdr:cNvSpPr/>
      </cdr:nvSpPr>
      <cdr:spPr>
        <a:xfrm xmlns:a="http://schemas.openxmlformats.org/drawingml/2006/main">
          <a:off x="4134661" y="1167319"/>
          <a:ext cx="515566" cy="243192"/>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batas</a:t>
          </a:r>
          <a:r>
            <a:rPr lang="en-US" sz="900" baseline="0">
              <a:solidFill>
                <a:schemeClr val="tx1"/>
              </a:solidFill>
            </a:rPr>
            <a:t> atas</a:t>
          </a:r>
          <a:endParaRPr lang="en-US" sz="900">
            <a:solidFill>
              <a:schemeClr val="tx1"/>
            </a:solidFill>
          </a:endParaRPr>
        </a:p>
      </cdr:txBody>
    </cdr:sp>
  </cdr:relSizeAnchor>
  <cdr:relSizeAnchor xmlns:cdr="http://schemas.openxmlformats.org/drawingml/2006/chartDrawing">
    <cdr:from>
      <cdr:x>0.85202</cdr:x>
      <cdr:y>0.56197</cdr:y>
    </cdr:from>
    <cdr:to>
      <cdr:x>0.9723</cdr:x>
      <cdr:y>0.65228</cdr:y>
    </cdr:to>
    <cdr:sp macro="" textlink="">
      <cdr:nvSpPr>
        <cdr:cNvPr id="25" name="Rectangle 24"/>
        <cdr:cNvSpPr/>
      </cdr:nvSpPr>
      <cdr:spPr>
        <a:xfrm xmlns:a="http://schemas.openxmlformats.org/drawingml/2006/main">
          <a:off x="4134661" y="1634247"/>
          <a:ext cx="583659" cy="26264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batas</a:t>
          </a:r>
          <a:r>
            <a:rPr lang="en-US" sz="900" baseline="0">
              <a:solidFill>
                <a:schemeClr val="tx1"/>
              </a:solidFill>
            </a:rPr>
            <a:t> bawah</a:t>
          </a:r>
          <a:endParaRPr lang="en-US" sz="900">
            <a:solidFill>
              <a:schemeClr val="tx1"/>
            </a:solidFill>
          </a:endParaRPr>
        </a:p>
      </cdr:txBody>
    </cdr:sp>
  </cdr:relSizeAnchor>
  <cdr:relSizeAnchor xmlns:cdr="http://schemas.openxmlformats.org/drawingml/2006/chartDrawing">
    <cdr:from>
      <cdr:x>0.85496</cdr:x>
      <cdr:y>0.7125</cdr:y>
    </cdr:from>
    <cdr:to>
      <cdr:x>1</cdr:x>
      <cdr:y>0.89833</cdr:y>
    </cdr:to>
    <cdr:sp macro="" textlink="">
      <cdr:nvSpPr>
        <cdr:cNvPr id="26" name="Rectangle 25"/>
        <cdr:cNvSpPr/>
      </cdr:nvSpPr>
      <cdr:spPr>
        <a:xfrm xmlns:a="http://schemas.openxmlformats.org/drawingml/2006/main">
          <a:off x="4275157" y="2074762"/>
          <a:ext cx="725265" cy="541115"/>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baseline="0">
              <a:solidFill>
                <a:schemeClr val="tx1"/>
              </a:solidFill>
              <a:latin typeface="+mn-lt"/>
              <a:cs typeface="Times New Roman" pitchFamily="18" charset="0"/>
            </a:rPr>
            <a:t>kecendrungan arah </a:t>
          </a:r>
        </a:p>
      </cdr:txBody>
    </cdr:sp>
  </cdr:relSizeAnchor>
  <cdr:relSizeAnchor xmlns:cdr="http://schemas.openxmlformats.org/drawingml/2006/chartDrawing">
    <cdr:from>
      <cdr:x>0.25855</cdr:x>
      <cdr:y>0.44877</cdr:y>
    </cdr:from>
    <cdr:to>
      <cdr:x>0.73322</cdr:x>
      <cdr:y>0.45546</cdr:y>
    </cdr:to>
    <cdr:sp macro="" textlink="">
      <cdr:nvSpPr>
        <cdr:cNvPr id="30" name="Straight Connector 29"/>
        <cdr:cNvSpPr/>
      </cdr:nvSpPr>
      <cdr:spPr>
        <a:xfrm xmlns:a="http://schemas.openxmlformats.org/drawingml/2006/main">
          <a:off x="1293010" y="886373"/>
          <a:ext cx="2373828" cy="13213"/>
        </a:xfrm>
        <a:prstGeom xmlns:a="http://schemas.openxmlformats.org/drawingml/2006/main" prst="line">
          <a:avLst/>
        </a:prstGeom>
        <a:ln xmlns:a="http://schemas.openxmlformats.org/drawingml/2006/main" w="28575">
          <a:solidFill>
            <a:srgbClr val="FFFF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0.48468</cdr:x>
      <cdr:y>0.17715</cdr:y>
    </cdr:from>
    <cdr:to>
      <cdr:x>0.485</cdr:x>
      <cdr:y>0.48783</cdr:y>
    </cdr:to>
    <cdr:sp macro="" textlink="">
      <cdr:nvSpPr>
        <cdr:cNvPr id="32" name="Straight Connector 31"/>
        <cdr:cNvSpPr/>
      </cdr:nvSpPr>
      <cdr:spPr>
        <a:xfrm xmlns:a="http://schemas.openxmlformats.org/drawingml/2006/main" rot="5400000" flipH="1" flipV="1">
          <a:off x="1972087" y="967407"/>
          <a:ext cx="904684" cy="1600"/>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0.33079</cdr:x>
      <cdr:y>0.21714</cdr:y>
    </cdr:from>
    <cdr:to>
      <cdr:x>0.33274</cdr:x>
      <cdr:y>0.60465</cdr:y>
    </cdr:to>
    <cdr:sp macro="" textlink="">
      <cdr:nvSpPr>
        <cdr:cNvPr id="34" name="Straight Connector 33"/>
        <cdr:cNvSpPr/>
      </cdr:nvSpPr>
      <cdr:spPr>
        <a:xfrm xmlns:a="http://schemas.openxmlformats.org/drawingml/2006/main" rot="5400000" flipH="1" flipV="1">
          <a:off x="1654107" y="632298"/>
          <a:ext cx="9728" cy="1128408"/>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0.63606</cdr:x>
      <cdr:y>0.16062</cdr:y>
    </cdr:from>
    <cdr:to>
      <cdr:x>0.63638</cdr:x>
      <cdr:y>0.48466</cdr:y>
    </cdr:to>
    <cdr:sp macro="" textlink="">
      <cdr:nvSpPr>
        <cdr:cNvPr id="36" name="Straight Connector 35"/>
        <cdr:cNvSpPr/>
      </cdr:nvSpPr>
      <cdr:spPr>
        <a:xfrm xmlns:a="http://schemas.openxmlformats.org/drawingml/2006/main" rot="5400000" flipH="1" flipV="1">
          <a:off x="3180556" y="467722"/>
          <a:ext cx="1589" cy="943584"/>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0.82024</cdr:x>
      <cdr:y>0.45711</cdr:y>
    </cdr:from>
    <cdr:to>
      <cdr:x>0.8619</cdr:x>
      <cdr:y>0.45766</cdr:y>
    </cdr:to>
    <cdr:sp macro="" textlink="">
      <cdr:nvSpPr>
        <cdr:cNvPr id="15" name="Straight Connector 14"/>
        <cdr:cNvSpPr/>
      </cdr:nvSpPr>
      <cdr:spPr>
        <a:xfrm xmlns:a="http://schemas.openxmlformats.org/drawingml/2006/main">
          <a:off x="4101537" y="1331088"/>
          <a:ext cx="208345" cy="1588"/>
        </a:xfrm>
        <a:prstGeom xmlns:a="http://schemas.openxmlformats.org/drawingml/2006/main" prst="line">
          <a:avLst/>
        </a:prstGeom>
        <a:ln xmlns:a="http://schemas.openxmlformats.org/drawingml/2006/main">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0.82024</cdr:x>
      <cdr:y>0.61611</cdr:y>
    </cdr:from>
    <cdr:to>
      <cdr:x>0.85959</cdr:x>
      <cdr:y>0.61665</cdr:y>
    </cdr:to>
    <cdr:sp macro="" textlink="">
      <cdr:nvSpPr>
        <cdr:cNvPr id="18" name="Straight Connector 17"/>
        <cdr:cNvSpPr/>
      </cdr:nvSpPr>
      <cdr:spPr>
        <a:xfrm xmlns:a="http://schemas.openxmlformats.org/drawingml/2006/main">
          <a:off x="4101538" y="1794076"/>
          <a:ext cx="196769" cy="1588"/>
        </a:xfrm>
        <a:prstGeom xmlns:a="http://schemas.openxmlformats.org/drawingml/2006/main" prst="line">
          <a:avLst/>
        </a:prstGeom>
        <a:ln xmlns:a="http://schemas.openxmlformats.org/drawingml/2006/main">
          <a:solidFill>
            <a:srgbClr val="FFFF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0.82487</cdr:x>
      <cdr:y>0.76715</cdr:y>
    </cdr:from>
    <cdr:to>
      <cdr:x>0.86422</cdr:x>
      <cdr:y>0.7677</cdr:y>
    </cdr:to>
    <cdr:sp macro="" textlink="">
      <cdr:nvSpPr>
        <cdr:cNvPr id="22" name="Straight Connector 21"/>
        <cdr:cNvSpPr/>
      </cdr:nvSpPr>
      <cdr:spPr>
        <a:xfrm xmlns:a="http://schemas.openxmlformats.org/drawingml/2006/main">
          <a:off x="4124687" y="2233914"/>
          <a:ext cx="196769" cy="1588"/>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0.25478</cdr:x>
      <cdr:y>0.27116</cdr:y>
    </cdr:from>
    <cdr:to>
      <cdr:x>0.70144</cdr:x>
      <cdr:y>0.33069</cdr:y>
    </cdr:to>
    <cdr:sp macro="" textlink="">
      <cdr:nvSpPr>
        <cdr:cNvPr id="23" name="Straight Connector 22"/>
        <cdr:cNvSpPr/>
      </cdr:nvSpPr>
      <cdr:spPr>
        <a:xfrm xmlns:a="http://schemas.openxmlformats.org/drawingml/2006/main" flipV="1">
          <a:off x="1274173" y="535576"/>
          <a:ext cx="2233748" cy="117565"/>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16.xml><?xml version="1.0" encoding="utf-8"?>
<c:userShapes xmlns:c="http://schemas.openxmlformats.org/drawingml/2006/chart">
  <cdr:relSizeAnchor xmlns:cdr="http://schemas.openxmlformats.org/drawingml/2006/chartDrawing">
    <cdr:from>
      <cdr:x>0.85403</cdr:x>
      <cdr:y>0.24571</cdr:y>
    </cdr:from>
    <cdr:to>
      <cdr:x>0.97748</cdr:x>
      <cdr:y>0.37464</cdr:y>
    </cdr:to>
    <cdr:sp macro="" textlink="">
      <cdr:nvSpPr>
        <cdr:cNvPr id="19" name="Rectangle 18"/>
        <cdr:cNvSpPr/>
      </cdr:nvSpPr>
      <cdr:spPr>
        <a:xfrm xmlns:a="http://schemas.openxmlformats.org/drawingml/2006/main">
          <a:off x="4144388" y="714561"/>
          <a:ext cx="599075" cy="37493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mean</a:t>
          </a:r>
          <a:r>
            <a:rPr lang="en-US" sz="900" baseline="0">
              <a:solidFill>
                <a:schemeClr val="tx1"/>
              </a:solidFill>
            </a:rPr>
            <a:t> level</a:t>
          </a:r>
          <a:endParaRPr lang="en-US" sz="900">
            <a:solidFill>
              <a:schemeClr val="tx1"/>
            </a:solidFill>
          </a:endParaRPr>
        </a:p>
      </cdr:txBody>
    </cdr:sp>
  </cdr:relSizeAnchor>
  <cdr:relSizeAnchor xmlns:cdr="http://schemas.openxmlformats.org/drawingml/2006/chartDrawing">
    <cdr:from>
      <cdr:x>0.24127</cdr:x>
      <cdr:y>0.39705</cdr:y>
    </cdr:from>
    <cdr:to>
      <cdr:x>0.72838</cdr:x>
      <cdr:y>0.4004</cdr:y>
    </cdr:to>
    <cdr:sp macro="" textlink="">
      <cdr:nvSpPr>
        <cdr:cNvPr id="10" name="Straight Connector 9"/>
        <cdr:cNvSpPr/>
      </cdr:nvSpPr>
      <cdr:spPr>
        <a:xfrm xmlns:a="http://schemas.openxmlformats.org/drawingml/2006/main">
          <a:off x="1206593" y="786795"/>
          <a:ext cx="2436040" cy="6638"/>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0.82396</cdr:x>
      <cdr:y>0.32781</cdr:y>
    </cdr:from>
    <cdr:to>
      <cdr:x>0.86004</cdr:x>
      <cdr:y>0.32836</cdr:y>
    </cdr:to>
    <cdr:sp macro="" textlink="">
      <cdr:nvSpPr>
        <cdr:cNvPr id="17" name="Straight Connector 16"/>
        <cdr:cNvSpPr/>
      </cdr:nvSpPr>
      <cdr:spPr>
        <a:xfrm xmlns:a="http://schemas.openxmlformats.org/drawingml/2006/main">
          <a:off x="3998472" y="953310"/>
          <a:ext cx="175098" cy="1588"/>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0.25795</cdr:x>
      <cdr:y>0.34904</cdr:y>
    </cdr:from>
    <cdr:to>
      <cdr:x>0.74105</cdr:x>
      <cdr:y>0.35573</cdr:y>
    </cdr:to>
    <cdr:sp macro="" textlink="">
      <cdr:nvSpPr>
        <cdr:cNvPr id="21" name="Straight Connector 20"/>
        <cdr:cNvSpPr/>
      </cdr:nvSpPr>
      <cdr:spPr>
        <a:xfrm xmlns:a="http://schemas.openxmlformats.org/drawingml/2006/main">
          <a:off x="1290009" y="691648"/>
          <a:ext cx="2415986" cy="13257"/>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0.85202</cdr:x>
      <cdr:y>0.4014</cdr:y>
    </cdr:from>
    <cdr:to>
      <cdr:x>0.95827</cdr:x>
      <cdr:y>0.48503</cdr:y>
    </cdr:to>
    <cdr:sp macro="" textlink="">
      <cdr:nvSpPr>
        <cdr:cNvPr id="24" name="Rectangle 23"/>
        <cdr:cNvSpPr/>
      </cdr:nvSpPr>
      <cdr:spPr>
        <a:xfrm xmlns:a="http://schemas.openxmlformats.org/drawingml/2006/main">
          <a:off x="4134661" y="1167319"/>
          <a:ext cx="515566" cy="243192"/>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batas</a:t>
          </a:r>
          <a:r>
            <a:rPr lang="en-US" sz="900" baseline="0">
              <a:solidFill>
                <a:schemeClr val="tx1"/>
              </a:solidFill>
            </a:rPr>
            <a:t> atas</a:t>
          </a:r>
          <a:endParaRPr lang="en-US" sz="900">
            <a:solidFill>
              <a:schemeClr val="tx1"/>
            </a:solidFill>
          </a:endParaRPr>
        </a:p>
      </cdr:txBody>
    </cdr:sp>
  </cdr:relSizeAnchor>
  <cdr:relSizeAnchor xmlns:cdr="http://schemas.openxmlformats.org/drawingml/2006/chartDrawing">
    <cdr:from>
      <cdr:x>0.85202</cdr:x>
      <cdr:y>0.56197</cdr:y>
    </cdr:from>
    <cdr:to>
      <cdr:x>0.9723</cdr:x>
      <cdr:y>0.65228</cdr:y>
    </cdr:to>
    <cdr:sp macro="" textlink="">
      <cdr:nvSpPr>
        <cdr:cNvPr id="25" name="Rectangle 24"/>
        <cdr:cNvSpPr/>
      </cdr:nvSpPr>
      <cdr:spPr>
        <a:xfrm xmlns:a="http://schemas.openxmlformats.org/drawingml/2006/main">
          <a:off x="4134661" y="1634247"/>
          <a:ext cx="583659" cy="26264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batas</a:t>
          </a:r>
          <a:r>
            <a:rPr lang="en-US" sz="900" baseline="0">
              <a:solidFill>
                <a:schemeClr val="tx1"/>
              </a:solidFill>
            </a:rPr>
            <a:t> bawah</a:t>
          </a:r>
          <a:endParaRPr lang="en-US" sz="900">
            <a:solidFill>
              <a:schemeClr val="tx1"/>
            </a:solidFill>
          </a:endParaRPr>
        </a:p>
      </cdr:txBody>
    </cdr:sp>
  </cdr:relSizeAnchor>
  <cdr:relSizeAnchor xmlns:cdr="http://schemas.openxmlformats.org/drawingml/2006/chartDrawing">
    <cdr:from>
      <cdr:x>0.85496</cdr:x>
      <cdr:y>0.7125</cdr:y>
    </cdr:from>
    <cdr:to>
      <cdr:x>1</cdr:x>
      <cdr:y>0.89833</cdr:y>
    </cdr:to>
    <cdr:sp macro="" textlink="">
      <cdr:nvSpPr>
        <cdr:cNvPr id="26" name="Rectangle 25"/>
        <cdr:cNvSpPr/>
      </cdr:nvSpPr>
      <cdr:spPr>
        <a:xfrm xmlns:a="http://schemas.openxmlformats.org/drawingml/2006/main">
          <a:off x="4275157" y="2074762"/>
          <a:ext cx="725265" cy="541115"/>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baseline="0">
              <a:solidFill>
                <a:schemeClr val="tx1"/>
              </a:solidFill>
              <a:latin typeface="+mn-lt"/>
              <a:cs typeface="Times New Roman" pitchFamily="18" charset="0"/>
            </a:rPr>
            <a:t>kecendrungan arah </a:t>
          </a:r>
        </a:p>
      </cdr:txBody>
    </cdr:sp>
  </cdr:relSizeAnchor>
  <cdr:relSizeAnchor xmlns:cdr="http://schemas.openxmlformats.org/drawingml/2006/chartDrawing">
    <cdr:from>
      <cdr:x>0.24468</cdr:x>
      <cdr:y>0.46008</cdr:y>
    </cdr:from>
    <cdr:to>
      <cdr:x>0.71935</cdr:x>
      <cdr:y>0.46677</cdr:y>
    </cdr:to>
    <cdr:sp macro="" textlink="">
      <cdr:nvSpPr>
        <cdr:cNvPr id="30" name="Straight Connector 29"/>
        <cdr:cNvSpPr/>
      </cdr:nvSpPr>
      <cdr:spPr>
        <a:xfrm xmlns:a="http://schemas.openxmlformats.org/drawingml/2006/main">
          <a:off x="1223665" y="911686"/>
          <a:ext cx="2373827" cy="13257"/>
        </a:xfrm>
        <a:prstGeom xmlns:a="http://schemas.openxmlformats.org/drawingml/2006/main" prst="line">
          <a:avLst/>
        </a:prstGeom>
        <a:ln xmlns:a="http://schemas.openxmlformats.org/drawingml/2006/main" w="28575">
          <a:solidFill>
            <a:srgbClr val="FFFF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0.48468</cdr:x>
      <cdr:y>0.17715</cdr:y>
    </cdr:from>
    <cdr:to>
      <cdr:x>0.485</cdr:x>
      <cdr:y>0.48783</cdr:y>
    </cdr:to>
    <cdr:sp macro="" textlink="">
      <cdr:nvSpPr>
        <cdr:cNvPr id="32" name="Straight Connector 31"/>
        <cdr:cNvSpPr/>
      </cdr:nvSpPr>
      <cdr:spPr>
        <a:xfrm xmlns:a="http://schemas.openxmlformats.org/drawingml/2006/main" rot="5400000" flipH="1" flipV="1">
          <a:off x="1972087" y="967407"/>
          <a:ext cx="904684" cy="1600"/>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0.32294</cdr:x>
      <cdr:y>0.23863</cdr:y>
    </cdr:from>
    <cdr:to>
      <cdr:x>0.32489</cdr:x>
      <cdr:y>0.62614</cdr:y>
    </cdr:to>
    <cdr:sp macro="" textlink="">
      <cdr:nvSpPr>
        <cdr:cNvPr id="34" name="Straight Connector 33"/>
        <cdr:cNvSpPr/>
      </cdr:nvSpPr>
      <cdr:spPr>
        <a:xfrm xmlns:a="http://schemas.openxmlformats.org/drawingml/2006/main" rot="5400000" flipH="1" flipV="1">
          <a:off x="1164810" y="1006147"/>
          <a:ext cx="906096" cy="9740"/>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0.63606</cdr:x>
      <cdr:y>0.16062</cdr:y>
    </cdr:from>
    <cdr:to>
      <cdr:x>0.63638</cdr:x>
      <cdr:y>0.48466</cdr:y>
    </cdr:to>
    <cdr:sp macro="" textlink="">
      <cdr:nvSpPr>
        <cdr:cNvPr id="36" name="Straight Connector 35"/>
        <cdr:cNvSpPr/>
      </cdr:nvSpPr>
      <cdr:spPr>
        <a:xfrm xmlns:a="http://schemas.openxmlformats.org/drawingml/2006/main" rot="5400000" flipH="1" flipV="1">
          <a:off x="3180556" y="467722"/>
          <a:ext cx="1589" cy="943584"/>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0.82024</cdr:x>
      <cdr:y>0.45711</cdr:y>
    </cdr:from>
    <cdr:to>
      <cdr:x>0.8619</cdr:x>
      <cdr:y>0.45766</cdr:y>
    </cdr:to>
    <cdr:sp macro="" textlink="">
      <cdr:nvSpPr>
        <cdr:cNvPr id="15" name="Straight Connector 14"/>
        <cdr:cNvSpPr/>
      </cdr:nvSpPr>
      <cdr:spPr>
        <a:xfrm xmlns:a="http://schemas.openxmlformats.org/drawingml/2006/main">
          <a:off x="4101537" y="1331088"/>
          <a:ext cx="208345" cy="1588"/>
        </a:xfrm>
        <a:prstGeom xmlns:a="http://schemas.openxmlformats.org/drawingml/2006/main" prst="line">
          <a:avLst/>
        </a:prstGeom>
        <a:ln xmlns:a="http://schemas.openxmlformats.org/drawingml/2006/main">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0.82024</cdr:x>
      <cdr:y>0.61611</cdr:y>
    </cdr:from>
    <cdr:to>
      <cdr:x>0.85959</cdr:x>
      <cdr:y>0.61665</cdr:y>
    </cdr:to>
    <cdr:sp macro="" textlink="">
      <cdr:nvSpPr>
        <cdr:cNvPr id="18" name="Straight Connector 17"/>
        <cdr:cNvSpPr/>
      </cdr:nvSpPr>
      <cdr:spPr>
        <a:xfrm xmlns:a="http://schemas.openxmlformats.org/drawingml/2006/main">
          <a:off x="4101538" y="1794076"/>
          <a:ext cx="196769" cy="1588"/>
        </a:xfrm>
        <a:prstGeom xmlns:a="http://schemas.openxmlformats.org/drawingml/2006/main" prst="line">
          <a:avLst/>
        </a:prstGeom>
        <a:ln xmlns:a="http://schemas.openxmlformats.org/drawingml/2006/main">
          <a:solidFill>
            <a:srgbClr val="FFFF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0.82487</cdr:x>
      <cdr:y>0.76715</cdr:y>
    </cdr:from>
    <cdr:to>
      <cdr:x>0.86422</cdr:x>
      <cdr:y>0.7677</cdr:y>
    </cdr:to>
    <cdr:sp macro="" textlink="">
      <cdr:nvSpPr>
        <cdr:cNvPr id="22" name="Straight Connector 21"/>
        <cdr:cNvSpPr/>
      </cdr:nvSpPr>
      <cdr:spPr>
        <a:xfrm xmlns:a="http://schemas.openxmlformats.org/drawingml/2006/main">
          <a:off x="4124687" y="2233914"/>
          <a:ext cx="196769" cy="1588"/>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0.26768</cdr:x>
      <cdr:y>0.2517</cdr:y>
    </cdr:from>
    <cdr:to>
      <cdr:x>0.7054</cdr:x>
      <cdr:y>0.53137</cdr:y>
    </cdr:to>
    <cdr:sp macro="" textlink="">
      <cdr:nvSpPr>
        <cdr:cNvPr id="23" name="Straight Connector 22"/>
        <cdr:cNvSpPr/>
      </cdr:nvSpPr>
      <cdr:spPr>
        <a:xfrm xmlns:a="http://schemas.openxmlformats.org/drawingml/2006/main" flipV="1">
          <a:off x="1338694" y="498764"/>
          <a:ext cx="2189019" cy="554182"/>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17.xml><?xml version="1.0" encoding="utf-8"?>
<c:userShapes xmlns:c="http://schemas.openxmlformats.org/drawingml/2006/chart">
  <cdr:relSizeAnchor xmlns:cdr="http://schemas.openxmlformats.org/drawingml/2006/chartDrawing">
    <cdr:from>
      <cdr:x>0.85403</cdr:x>
      <cdr:y>0.24571</cdr:y>
    </cdr:from>
    <cdr:to>
      <cdr:x>0.97748</cdr:x>
      <cdr:y>0.37464</cdr:y>
    </cdr:to>
    <cdr:sp macro="" textlink="">
      <cdr:nvSpPr>
        <cdr:cNvPr id="19" name="Rectangle 18"/>
        <cdr:cNvSpPr/>
      </cdr:nvSpPr>
      <cdr:spPr>
        <a:xfrm xmlns:a="http://schemas.openxmlformats.org/drawingml/2006/main">
          <a:off x="4144388" y="714561"/>
          <a:ext cx="599075" cy="37493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mean</a:t>
          </a:r>
          <a:r>
            <a:rPr lang="en-US" sz="900" baseline="0">
              <a:solidFill>
                <a:schemeClr val="tx1"/>
              </a:solidFill>
            </a:rPr>
            <a:t> level</a:t>
          </a:r>
          <a:endParaRPr lang="en-US" sz="900">
            <a:solidFill>
              <a:schemeClr val="tx1"/>
            </a:solidFill>
          </a:endParaRPr>
        </a:p>
      </cdr:txBody>
    </cdr:sp>
  </cdr:relSizeAnchor>
  <cdr:relSizeAnchor xmlns:cdr="http://schemas.openxmlformats.org/drawingml/2006/chartDrawing">
    <cdr:from>
      <cdr:x>0.2528</cdr:x>
      <cdr:y>0.41321</cdr:y>
    </cdr:from>
    <cdr:to>
      <cdr:x>0.73991</cdr:x>
      <cdr:y>0.41656</cdr:y>
    </cdr:to>
    <cdr:sp macro="" textlink="">
      <cdr:nvSpPr>
        <cdr:cNvPr id="10" name="Straight Connector 9"/>
        <cdr:cNvSpPr/>
      </cdr:nvSpPr>
      <cdr:spPr>
        <a:xfrm xmlns:a="http://schemas.openxmlformats.org/drawingml/2006/main">
          <a:off x="1264254" y="780875"/>
          <a:ext cx="2436040" cy="6331"/>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0.82396</cdr:x>
      <cdr:y>0.32781</cdr:y>
    </cdr:from>
    <cdr:to>
      <cdr:x>0.86004</cdr:x>
      <cdr:y>0.32836</cdr:y>
    </cdr:to>
    <cdr:sp macro="" textlink="">
      <cdr:nvSpPr>
        <cdr:cNvPr id="17" name="Straight Connector 16"/>
        <cdr:cNvSpPr/>
      </cdr:nvSpPr>
      <cdr:spPr>
        <a:xfrm xmlns:a="http://schemas.openxmlformats.org/drawingml/2006/main">
          <a:off x="3998472" y="953310"/>
          <a:ext cx="175098" cy="1588"/>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0.25015</cdr:x>
      <cdr:y>0.37464</cdr:y>
    </cdr:from>
    <cdr:to>
      <cdr:x>0.73325</cdr:x>
      <cdr:y>0.38133</cdr:y>
    </cdr:to>
    <cdr:sp macro="" textlink="">
      <cdr:nvSpPr>
        <cdr:cNvPr id="21" name="Straight Connector 20"/>
        <cdr:cNvSpPr/>
      </cdr:nvSpPr>
      <cdr:spPr>
        <a:xfrm xmlns:a="http://schemas.openxmlformats.org/drawingml/2006/main">
          <a:off x="1250984" y="707985"/>
          <a:ext cx="2415986" cy="12642"/>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0.85202</cdr:x>
      <cdr:y>0.4014</cdr:y>
    </cdr:from>
    <cdr:to>
      <cdr:x>0.95827</cdr:x>
      <cdr:y>0.48503</cdr:y>
    </cdr:to>
    <cdr:sp macro="" textlink="">
      <cdr:nvSpPr>
        <cdr:cNvPr id="24" name="Rectangle 23"/>
        <cdr:cNvSpPr/>
      </cdr:nvSpPr>
      <cdr:spPr>
        <a:xfrm xmlns:a="http://schemas.openxmlformats.org/drawingml/2006/main">
          <a:off x="4134661" y="1167319"/>
          <a:ext cx="515566" cy="243192"/>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batas</a:t>
          </a:r>
          <a:r>
            <a:rPr lang="en-US" sz="900" baseline="0">
              <a:solidFill>
                <a:schemeClr val="tx1"/>
              </a:solidFill>
            </a:rPr>
            <a:t> atas</a:t>
          </a:r>
          <a:endParaRPr lang="en-US" sz="900">
            <a:solidFill>
              <a:schemeClr val="tx1"/>
            </a:solidFill>
          </a:endParaRPr>
        </a:p>
      </cdr:txBody>
    </cdr:sp>
  </cdr:relSizeAnchor>
  <cdr:relSizeAnchor xmlns:cdr="http://schemas.openxmlformats.org/drawingml/2006/chartDrawing">
    <cdr:from>
      <cdr:x>0.85202</cdr:x>
      <cdr:y>0.56197</cdr:y>
    </cdr:from>
    <cdr:to>
      <cdr:x>0.9723</cdr:x>
      <cdr:y>0.65228</cdr:y>
    </cdr:to>
    <cdr:sp macro="" textlink="">
      <cdr:nvSpPr>
        <cdr:cNvPr id="25" name="Rectangle 24"/>
        <cdr:cNvSpPr/>
      </cdr:nvSpPr>
      <cdr:spPr>
        <a:xfrm xmlns:a="http://schemas.openxmlformats.org/drawingml/2006/main">
          <a:off x="4134661" y="1634247"/>
          <a:ext cx="583659" cy="26264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batas</a:t>
          </a:r>
          <a:r>
            <a:rPr lang="en-US" sz="900" baseline="0">
              <a:solidFill>
                <a:schemeClr val="tx1"/>
              </a:solidFill>
            </a:rPr>
            <a:t> bawah</a:t>
          </a:r>
          <a:endParaRPr lang="en-US" sz="900">
            <a:solidFill>
              <a:schemeClr val="tx1"/>
            </a:solidFill>
          </a:endParaRPr>
        </a:p>
      </cdr:txBody>
    </cdr:sp>
  </cdr:relSizeAnchor>
  <cdr:relSizeAnchor xmlns:cdr="http://schemas.openxmlformats.org/drawingml/2006/chartDrawing">
    <cdr:from>
      <cdr:x>0.85496</cdr:x>
      <cdr:y>0.7125</cdr:y>
    </cdr:from>
    <cdr:to>
      <cdr:x>1</cdr:x>
      <cdr:y>0.89833</cdr:y>
    </cdr:to>
    <cdr:sp macro="" textlink="">
      <cdr:nvSpPr>
        <cdr:cNvPr id="26" name="Rectangle 25"/>
        <cdr:cNvSpPr/>
      </cdr:nvSpPr>
      <cdr:spPr>
        <a:xfrm xmlns:a="http://schemas.openxmlformats.org/drawingml/2006/main">
          <a:off x="4275157" y="2074762"/>
          <a:ext cx="725265" cy="541115"/>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baseline="0">
              <a:solidFill>
                <a:schemeClr val="tx1"/>
              </a:solidFill>
              <a:latin typeface="+mn-lt"/>
              <a:cs typeface="Times New Roman" pitchFamily="18" charset="0"/>
            </a:rPr>
            <a:t>kecendrungan arah </a:t>
          </a:r>
        </a:p>
      </cdr:txBody>
    </cdr:sp>
  </cdr:relSizeAnchor>
  <cdr:relSizeAnchor xmlns:cdr="http://schemas.openxmlformats.org/drawingml/2006/chartDrawing">
    <cdr:from>
      <cdr:x>0.27488</cdr:x>
      <cdr:y>0.46038</cdr:y>
    </cdr:from>
    <cdr:to>
      <cdr:x>0.74955</cdr:x>
      <cdr:y>0.46707</cdr:y>
    </cdr:to>
    <cdr:sp macro="" textlink="">
      <cdr:nvSpPr>
        <cdr:cNvPr id="30" name="Straight Connector 29"/>
        <cdr:cNvSpPr/>
      </cdr:nvSpPr>
      <cdr:spPr>
        <a:xfrm xmlns:a="http://schemas.openxmlformats.org/drawingml/2006/main">
          <a:off x="1374693" y="869999"/>
          <a:ext cx="2373827" cy="12642"/>
        </a:xfrm>
        <a:prstGeom xmlns:a="http://schemas.openxmlformats.org/drawingml/2006/main" prst="line">
          <a:avLst/>
        </a:prstGeom>
        <a:ln xmlns:a="http://schemas.openxmlformats.org/drawingml/2006/main" w="28575">
          <a:solidFill>
            <a:srgbClr val="FFFF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0.48468</cdr:x>
      <cdr:y>0.17715</cdr:y>
    </cdr:from>
    <cdr:to>
      <cdr:x>0.485</cdr:x>
      <cdr:y>0.48783</cdr:y>
    </cdr:to>
    <cdr:sp macro="" textlink="">
      <cdr:nvSpPr>
        <cdr:cNvPr id="32" name="Straight Connector 31"/>
        <cdr:cNvSpPr/>
      </cdr:nvSpPr>
      <cdr:spPr>
        <a:xfrm xmlns:a="http://schemas.openxmlformats.org/drawingml/2006/main" rot="5400000" flipH="1" flipV="1">
          <a:off x="1972087" y="967407"/>
          <a:ext cx="904684" cy="1600"/>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0.32848</cdr:x>
      <cdr:y>0.23304</cdr:y>
    </cdr:from>
    <cdr:to>
      <cdr:x>0.33043</cdr:x>
      <cdr:y>0.62055</cdr:y>
    </cdr:to>
    <cdr:sp macro="" textlink="">
      <cdr:nvSpPr>
        <cdr:cNvPr id="34" name="Straight Connector 33"/>
        <cdr:cNvSpPr/>
      </cdr:nvSpPr>
      <cdr:spPr>
        <a:xfrm xmlns:a="http://schemas.openxmlformats.org/drawingml/2006/main" rot="5400000" flipH="1" flipV="1">
          <a:off x="1083186" y="1237929"/>
          <a:ext cx="1128409" cy="9750"/>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0.63606</cdr:x>
      <cdr:y>0.16062</cdr:y>
    </cdr:from>
    <cdr:to>
      <cdr:x>0.63638</cdr:x>
      <cdr:y>0.48466</cdr:y>
    </cdr:to>
    <cdr:sp macro="" textlink="">
      <cdr:nvSpPr>
        <cdr:cNvPr id="36" name="Straight Connector 35"/>
        <cdr:cNvSpPr/>
      </cdr:nvSpPr>
      <cdr:spPr>
        <a:xfrm xmlns:a="http://schemas.openxmlformats.org/drawingml/2006/main" rot="5400000" flipH="1" flipV="1">
          <a:off x="3180556" y="467722"/>
          <a:ext cx="1589" cy="943584"/>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0.82024</cdr:x>
      <cdr:y>0.45711</cdr:y>
    </cdr:from>
    <cdr:to>
      <cdr:x>0.8619</cdr:x>
      <cdr:y>0.45766</cdr:y>
    </cdr:to>
    <cdr:sp macro="" textlink="">
      <cdr:nvSpPr>
        <cdr:cNvPr id="15" name="Straight Connector 14"/>
        <cdr:cNvSpPr/>
      </cdr:nvSpPr>
      <cdr:spPr>
        <a:xfrm xmlns:a="http://schemas.openxmlformats.org/drawingml/2006/main">
          <a:off x="4101537" y="1331088"/>
          <a:ext cx="208345" cy="1588"/>
        </a:xfrm>
        <a:prstGeom xmlns:a="http://schemas.openxmlformats.org/drawingml/2006/main" prst="line">
          <a:avLst/>
        </a:prstGeom>
        <a:ln xmlns:a="http://schemas.openxmlformats.org/drawingml/2006/main">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0.82024</cdr:x>
      <cdr:y>0.61611</cdr:y>
    </cdr:from>
    <cdr:to>
      <cdr:x>0.85959</cdr:x>
      <cdr:y>0.61665</cdr:y>
    </cdr:to>
    <cdr:sp macro="" textlink="">
      <cdr:nvSpPr>
        <cdr:cNvPr id="18" name="Straight Connector 17"/>
        <cdr:cNvSpPr/>
      </cdr:nvSpPr>
      <cdr:spPr>
        <a:xfrm xmlns:a="http://schemas.openxmlformats.org/drawingml/2006/main">
          <a:off x="4101538" y="1794076"/>
          <a:ext cx="196769" cy="1588"/>
        </a:xfrm>
        <a:prstGeom xmlns:a="http://schemas.openxmlformats.org/drawingml/2006/main" prst="line">
          <a:avLst/>
        </a:prstGeom>
        <a:ln xmlns:a="http://schemas.openxmlformats.org/drawingml/2006/main">
          <a:solidFill>
            <a:srgbClr val="FFFF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0.82487</cdr:x>
      <cdr:y>0.76715</cdr:y>
    </cdr:from>
    <cdr:to>
      <cdr:x>0.86422</cdr:x>
      <cdr:y>0.7677</cdr:y>
    </cdr:to>
    <cdr:sp macro="" textlink="">
      <cdr:nvSpPr>
        <cdr:cNvPr id="22" name="Straight Connector 21"/>
        <cdr:cNvSpPr/>
      </cdr:nvSpPr>
      <cdr:spPr>
        <a:xfrm xmlns:a="http://schemas.openxmlformats.org/drawingml/2006/main">
          <a:off x="4124687" y="2233914"/>
          <a:ext cx="196769" cy="1588"/>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0.2566</cdr:x>
      <cdr:y>0.27557</cdr:y>
    </cdr:from>
    <cdr:to>
      <cdr:x>0.68601</cdr:x>
      <cdr:y>0.54252</cdr:y>
    </cdr:to>
    <cdr:sp macro="" textlink="">
      <cdr:nvSpPr>
        <cdr:cNvPr id="23" name="Straight Connector 22"/>
        <cdr:cNvSpPr/>
      </cdr:nvSpPr>
      <cdr:spPr>
        <a:xfrm xmlns:a="http://schemas.openxmlformats.org/drawingml/2006/main" flipV="1">
          <a:off x="1283277" y="520757"/>
          <a:ext cx="2147456" cy="504476"/>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18.xml><?xml version="1.0" encoding="utf-8"?>
<c:userShapes xmlns:c="http://schemas.openxmlformats.org/drawingml/2006/chart">
  <cdr:relSizeAnchor xmlns:cdr="http://schemas.openxmlformats.org/drawingml/2006/chartDrawing">
    <cdr:from>
      <cdr:x>0.85403</cdr:x>
      <cdr:y>0.24571</cdr:y>
    </cdr:from>
    <cdr:to>
      <cdr:x>0.97748</cdr:x>
      <cdr:y>0.37464</cdr:y>
    </cdr:to>
    <cdr:sp macro="" textlink="">
      <cdr:nvSpPr>
        <cdr:cNvPr id="19" name="Rectangle 18"/>
        <cdr:cNvSpPr/>
      </cdr:nvSpPr>
      <cdr:spPr>
        <a:xfrm xmlns:a="http://schemas.openxmlformats.org/drawingml/2006/main">
          <a:off x="4144388" y="714561"/>
          <a:ext cx="599075" cy="37493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mean</a:t>
          </a:r>
          <a:r>
            <a:rPr lang="en-US" sz="900" baseline="0">
              <a:solidFill>
                <a:schemeClr val="tx1"/>
              </a:solidFill>
            </a:rPr>
            <a:t> level</a:t>
          </a:r>
          <a:endParaRPr lang="en-US" sz="900">
            <a:solidFill>
              <a:schemeClr val="tx1"/>
            </a:solidFill>
          </a:endParaRPr>
        </a:p>
      </cdr:txBody>
    </cdr:sp>
  </cdr:relSizeAnchor>
  <cdr:relSizeAnchor xmlns:cdr="http://schemas.openxmlformats.org/drawingml/2006/chartDrawing">
    <cdr:from>
      <cdr:x>0.2528</cdr:x>
      <cdr:y>0.40203</cdr:y>
    </cdr:from>
    <cdr:to>
      <cdr:x>0.73991</cdr:x>
      <cdr:y>0.40538</cdr:y>
    </cdr:to>
    <cdr:sp macro="" textlink="">
      <cdr:nvSpPr>
        <cdr:cNvPr id="10" name="Straight Connector 9"/>
        <cdr:cNvSpPr/>
      </cdr:nvSpPr>
      <cdr:spPr>
        <a:xfrm xmlns:a="http://schemas.openxmlformats.org/drawingml/2006/main">
          <a:off x="1264107" y="1170691"/>
          <a:ext cx="2435755" cy="9755"/>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0.82396</cdr:x>
      <cdr:y>0.32781</cdr:y>
    </cdr:from>
    <cdr:to>
      <cdr:x>0.86004</cdr:x>
      <cdr:y>0.32836</cdr:y>
    </cdr:to>
    <cdr:sp macro="" textlink="">
      <cdr:nvSpPr>
        <cdr:cNvPr id="17" name="Straight Connector 16"/>
        <cdr:cNvSpPr/>
      </cdr:nvSpPr>
      <cdr:spPr>
        <a:xfrm xmlns:a="http://schemas.openxmlformats.org/drawingml/2006/main">
          <a:off x="3998472" y="953310"/>
          <a:ext cx="175098" cy="1588"/>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0.26144</cdr:x>
      <cdr:y>0.36087</cdr:y>
    </cdr:from>
    <cdr:to>
      <cdr:x>0.74454</cdr:x>
      <cdr:y>0.36756</cdr:y>
    </cdr:to>
    <cdr:sp macro="" textlink="">
      <cdr:nvSpPr>
        <cdr:cNvPr id="21" name="Straight Connector 20"/>
        <cdr:cNvSpPr/>
      </cdr:nvSpPr>
      <cdr:spPr>
        <a:xfrm xmlns:a="http://schemas.openxmlformats.org/drawingml/2006/main">
          <a:off x="1307310" y="1050836"/>
          <a:ext cx="2415704" cy="19481"/>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0.85202</cdr:x>
      <cdr:y>0.4014</cdr:y>
    </cdr:from>
    <cdr:to>
      <cdr:x>0.95827</cdr:x>
      <cdr:y>0.48503</cdr:y>
    </cdr:to>
    <cdr:sp macro="" textlink="">
      <cdr:nvSpPr>
        <cdr:cNvPr id="24" name="Rectangle 23"/>
        <cdr:cNvSpPr/>
      </cdr:nvSpPr>
      <cdr:spPr>
        <a:xfrm xmlns:a="http://schemas.openxmlformats.org/drawingml/2006/main">
          <a:off x="4134661" y="1167319"/>
          <a:ext cx="515566" cy="243192"/>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batas</a:t>
          </a:r>
          <a:r>
            <a:rPr lang="en-US" sz="900" baseline="0">
              <a:solidFill>
                <a:schemeClr val="tx1"/>
              </a:solidFill>
            </a:rPr>
            <a:t> atas</a:t>
          </a:r>
          <a:endParaRPr lang="en-US" sz="900">
            <a:solidFill>
              <a:schemeClr val="tx1"/>
            </a:solidFill>
          </a:endParaRPr>
        </a:p>
      </cdr:txBody>
    </cdr:sp>
  </cdr:relSizeAnchor>
  <cdr:relSizeAnchor xmlns:cdr="http://schemas.openxmlformats.org/drawingml/2006/chartDrawing">
    <cdr:from>
      <cdr:x>0.85202</cdr:x>
      <cdr:y>0.56197</cdr:y>
    </cdr:from>
    <cdr:to>
      <cdr:x>0.9723</cdr:x>
      <cdr:y>0.65228</cdr:y>
    </cdr:to>
    <cdr:sp macro="" textlink="">
      <cdr:nvSpPr>
        <cdr:cNvPr id="25" name="Rectangle 24"/>
        <cdr:cNvSpPr/>
      </cdr:nvSpPr>
      <cdr:spPr>
        <a:xfrm xmlns:a="http://schemas.openxmlformats.org/drawingml/2006/main">
          <a:off x="4134661" y="1634247"/>
          <a:ext cx="583659" cy="26264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batas</a:t>
          </a:r>
          <a:r>
            <a:rPr lang="en-US" sz="900" baseline="0">
              <a:solidFill>
                <a:schemeClr val="tx1"/>
              </a:solidFill>
            </a:rPr>
            <a:t> bawah</a:t>
          </a:r>
          <a:endParaRPr lang="en-US" sz="900">
            <a:solidFill>
              <a:schemeClr val="tx1"/>
            </a:solidFill>
          </a:endParaRPr>
        </a:p>
      </cdr:txBody>
    </cdr:sp>
  </cdr:relSizeAnchor>
  <cdr:relSizeAnchor xmlns:cdr="http://schemas.openxmlformats.org/drawingml/2006/chartDrawing">
    <cdr:from>
      <cdr:x>0.85496</cdr:x>
      <cdr:y>0.7125</cdr:y>
    </cdr:from>
    <cdr:to>
      <cdr:x>1</cdr:x>
      <cdr:y>0.89833</cdr:y>
    </cdr:to>
    <cdr:sp macro="" textlink="">
      <cdr:nvSpPr>
        <cdr:cNvPr id="26" name="Rectangle 25"/>
        <cdr:cNvSpPr/>
      </cdr:nvSpPr>
      <cdr:spPr>
        <a:xfrm xmlns:a="http://schemas.openxmlformats.org/drawingml/2006/main">
          <a:off x="4275157" y="2074762"/>
          <a:ext cx="725265" cy="541115"/>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baseline="0">
              <a:solidFill>
                <a:schemeClr val="tx1"/>
              </a:solidFill>
              <a:latin typeface="+mn-lt"/>
              <a:cs typeface="Times New Roman" pitchFamily="18" charset="0"/>
            </a:rPr>
            <a:t>kecendrungan arah </a:t>
          </a:r>
        </a:p>
      </cdr:txBody>
    </cdr:sp>
  </cdr:relSizeAnchor>
  <cdr:relSizeAnchor xmlns:cdr="http://schemas.openxmlformats.org/drawingml/2006/chartDrawing">
    <cdr:from>
      <cdr:x>0.25679</cdr:x>
      <cdr:y>0.45057</cdr:y>
    </cdr:from>
    <cdr:to>
      <cdr:x>0.73146</cdr:x>
      <cdr:y>0.45726</cdr:y>
    </cdr:to>
    <cdr:sp macro="" textlink="">
      <cdr:nvSpPr>
        <cdr:cNvPr id="30" name="Straight Connector 29"/>
        <cdr:cNvSpPr/>
      </cdr:nvSpPr>
      <cdr:spPr>
        <a:xfrm xmlns:a="http://schemas.openxmlformats.org/drawingml/2006/main">
          <a:off x="1285186" y="851473"/>
          <a:ext cx="2375636" cy="12643"/>
        </a:xfrm>
        <a:prstGeom xmlns:a="http://schemas.openxmlformats.org/drawingml/2006/main" prst="line">
          <a:avLst/>
        </a:prstGeom>
        <a:ln xmlns:a="http://schemas.openxmlformats.org/drawingml/2006/main" w="28575">
          <a:solidFill>
            <a:srgbClr val="FFFF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0.48468</cdr:x>
      <cdr:y>0.17715</cdr:y>
    </cdr:from>
    <cdr:to>
      <cdr:x>0.485</cdr:x>
      <cdr:y>0.48783</cdr:y>
    </cdr:to>
    <cdr:sp macro="" textlink="">
      <cdr:nvSpPr>
        <cdr:cNvPr id="32" name="Straight Connector 31"/>
        <cdr:cNvSpPr/>
      </cdr:nvSpPr>
      <cdr:spPr>
        <a:xfrm xmlns:a="http://schemas.openxmlformats.org/drawingml/2006/main" rot="5400000" flipH="1" flipV="1">
          <a:off x="1972087" y="967407"/>
          <a:ext cx="904684" cy="1600"/>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0.33079</cdr:x>
      <cdr:y>0.21714</cdr:y>
    </cdr:from>
    <cdr:to>
      <cdr:x>0.33274</cdr:x>
      <cdr:y>0.60465</cdr:y>
    </cdr:to>
    <cdr:sp macro="" textlink="">
      <cdr:nvSpPr>
        <cdr:cNvPr id="34" name="Straight Connector 33"/>
        <cdr:cNvSpPr/>
      </cdr:nvSpPr>
      <cdr:spPr>
        <a:xfrm xmlns:a="http://schemas.openxmlformats.org/drawingml/2006/main" rot="5400000" flipH="1" flipV="1">
          <a:off x="1654107" y="632298"/>
          <a:ext cx="9728" cy="1128408"/>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0.63606</cdr:x>
      <cdr:y>0.16062</cdr:y>
    </cdr:from>
    <cdr:to>
      <cdr:x>0.63638</cdr:x>
      <cdr:y>0.48466</cdr:y>
    </cdr:to>
    <cdr:sp macro="" textlink="">
      <cdr:nvSpPr>
        <cdr:cNvPr id="36" name="Straight Connector 35"/>
        <cdr:cNvSpPr/>
      </cdr:nvSpPr>
      <cdr:spPr>
        <a:xfrm xmlns:a="http://schemas.openxmlformats.org/drawingml/2006/main" rot="5400000" flipH="1" flipV="1">
          <a:off x="3180556" y="467722"/>
          <a:ext cx="1589" cy="943584"/>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0.82024</cdr:x>
      <cdr:y>0.45711</cdr:y>
    </cdr:from>
    <cdr:to>
      <cdr:x>0.8619</cdr:x>
      <cdr:y>0.45766</cdr:y>
    </cdr:to>
    <cdr:sp macro="" textlink="">
      <cdr:nvSpPr>
        <cdr:cNvPr id="15" name="Straight Connector 14"/>
        <cdr:cNvSpPr/>
      </cdr:nvSpPr>
      <cdr:spPr>
        <a:xfrm xmlns:a="http://schemas.openxmlformats.org/drawingml/2006/main">
          <a:off x="4101537" y="1331088"/>
          <a:ext cx="208345" cy="1588"/>
        </a:xfrm>
        <a:prstGeom xmlns:a="http://schemas.openxmlformats.org/drawingml/2006/main" prst="line">
          <a:avLst/>
        </a:prstGeom>
        <a:ln xmlns:a="http://schemas.openxmlformats.org/drawingml/2006/main">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0.82024</cdr:x>
      <cdr:y>0.61611</cdr:y>
    </cdr:from>
    <cdr:to>
      <cdr:x>0.85959</cdr:x>
      <cdr:y>0.61665</cdr:y>
    </cdr:to>
    <cdr:sp macro="" textlink="">
      <cdr:nvSpPr>
        <cdr:cNvPr id="18" name="Straight Connector 17"/>
        <cdr:cNvSpPr/>
      </cdr:nvSpPr>
      <cdr:spPr>
        <a:xfrm xmlns:a="http://schemas.openxmlformats.org/drawingml/2006/main">
          <a:off x="4101538" y="1794076"/>
          <a:ext cx="196769" cy="1588"/>
        </a:xfrm>
        <a:prstGeom xmlns:a="http://schemas.openxmlformats.org/drawingml/2006/main" prst="line">
          <a:avLst/>
        </a:prstGeom>
        <a:ln xmlns:a="http://schemas.openxmlformats.org/drawingml/2006/main">
          <a:solidFill>
            <a:srgbClr val="FFFF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0.82487</cdr:x>
      <cdr:y>0.76715</cdr:y>
    </cdr:from>
    <cdr:to>
      <cdr:x>0.86422</cdr:x>
      <cdr:y>0.7677</cdr:y>
    </cdr:to>
    <cdr:sp macro="" textlink="">
      <cdr:nvSpPr>
        <cdr:cNvPr id="22" name="Straight Connector 21"/>
        <cdr:cNvSpPr/>
      </cdr:nvSpPr>
      <cdr:spPr>
        <a:xfrm xmlns:a="http://schemas.openxmlformats.org/drawingml/2006/main">
          <a:off x="4124687" y="2233914"/>
          <a:ext cx="196769" cy="1588"/>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0.26503</cdr:x>
      <cdr:y>0.28341</cdr:y>
    </cdr:from>
    <cdr:to>
      <cdr:x>0.70091</cdr:x>
      <cdr:y>0.34562</cdr:y>
    </cdr:to>
    <cdr:sp macro="" textlink="">
      <cdr:nvSpPr>
        <cdr:cNvPr id="23" name="Straight Connector 22"/>
        <cdr:cNvSpPr/>
      </cdr:nvSpPr>
      <cdr:spPr>
        <a:xfrm xmlns:a="http://schemas.openxmlformats.org/drawingml/2006/main" flipV="1">
          <a:off x="1326423" y="535576"/>
          <a:ext cx="2181498" cy="117566"/>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19.xml><?xml version="1.0" encoding="utf-8"?>
<c:userShapes xmlns:c="http://schemas.openxmlformats.org/drawingml/2006/chart">
  <cdr:relSizeAnchor xmlns:cdr="http://schemas.openxmlformats.org/drawingml/2006/chartDrawing">
    <cdr:from>
      <cdr:x>0.85403</cdr:x>
      <cdr:y>0.24571</cdr:y>
    </cdr:from>
    <cdr:to>
      <cdr:x>0.97748</cdr:x>
      <cdr:y>0.37464</cdr:y>
    </cdr:to>
    <cdr:sp macro="" textlink="">
      <cdr:nvSpPr>
        <cdr:cNvPr id="19" name="Rectangle 18"/>
        <cdr:cNvSpPr/>
      </cdr:nvSpPr>
      <cdr:spPr>
        <a:xfrm xmlns:a="http://schemas.openxmlformats.org/drawingml/2006/main">
          <a:off x="4144388" y="714561"/>
          <a:ext cx="599075" cy="37493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mean</a:t>
          </a:r>
          <a:r>
            <a:rPr lang="en-US" sz="900" baseline="0">
              <a:solidFill>
                <a:schemeClr val="tx1"/>
              </a:solidFill>
            </a:rPr>
            <a:t> level</a:t>
          </a:r>
          <a:endParaRPr lang="en-US" sz="900">
            <a:solidFill>
              <a:schemeClr val="tx1"/>
            </a:solidFill>
          </a:endParaRPr>
        </a:p>
      </cdr:txBody>
    </cdr:sp>
  </cdr:relSizeAnchor>
  <cdr:relSizeAnchor xmlns:cdr="http://schemas.openxmlformats.org/drawingml/2006/chartDrawing">
    <cdr:from>
      <cdr:x>0.2528</cdr:x>
      <cdr:y>0.40203</cdr:y>
    </cdr:from>
    <cdr:to>
      <cdr:x>0.73991</cdr:x>
      <cdr:y>0.40538</cdr:y>
    </cdr:to>
    <cdr:sp macro="" textlink="">
      <cdr:nvSpPr>
        <cdr:cNvPr id="10" name="Straight Connector 9"/>
        <cdr:cNvSpPr/>
      </cdr:nvSpPr>
      <cdr:spPr>
        <a:xfrm xmlns:a="http://schemas.openxmlformats.org/drawingml/2006/main">
          <a:off x="1264107" y="1170691"/>
          <a:ext cx="2435755" cy="9755"/>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0.82396</cdr:x>
      <cdr:y>0.32781</cdr:y>
    </cdr:from>
    <cdr:to>
      <cdr:x>0.86004</cdr:x>
      <cdr:y>0.32836</cdr:y>
    </cdr:to>
    <cdr:sp macro="" textlink="">
      <cdr:nvSpPr>
        <cdr:cNvPr id="17" name="Straight Connector 16"/>
        <cdr:cNvSpPr/>
      </cdr:nvSpPr>
      <cdr:spPr>
        <a:xfrm xmlns:a="http://schemas.openxmlformats.org/drawingml/2006/main">
          <a:off x="3998472" y="953310"/>
          <a:ext cx="175098" cy="1588"/>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0.26144</cdr:x>
      <cdr:y>0.36087</cdr:y>
    </cdr:from>
    <cdr:to>
      <cdr:x>0.74454</cdr:x>
      <cdr:y>0.36756</cdr:y>
    </cdr:to>
    <cdr:sp macro="" textlink="">
      <cdr:nvSpPr>
        <cdr:cNvPr id="21" name="Straight Connector 20"/>
        <cdr:cNvSpPr/>
      </cdr:nvSpPr>
      <cdr:spPr>
        <a:xfrm xmlns:a="http://schemas.openxmlformats.org/drawingml/2006/main">
          <a:off x="1307310" y="1050836"/>
          <a:ext cx="2415704" cy="19481"/>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0.85202</cdr:x>
      <cdr:y>0.4014</cdr:y>
    </cdr:from>
    <cdr:to>
      <cdr:x>0.95827</cdr:x>
      <cdr:y>0.48503</cdr:y>
    </cdr:to>
    <cdr:sp macro="" textlink="">
      <cdr:nvSpPr>
        <cdr:cNvPr id="24" name="Rectangle 23"/>
        <cdr:cNvSpPr/>
      </cdr:nvSpPr>
      <cdr:spPr>
        <a:xfrm xmlns:a="http://schemas.openxmlformats.org/drawingml/2006/main">
          <a:off x="4134661" y="1167319"/>
          <a:ext cx="515566" cy="243192"/>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batas</a:t>
          </a:r>
          <a:r>
            <a:rPr lang="en-US" sz="900" baseline="0">
              <a:solidFill>
                <a:schemeClr val="tx1"/>
              </a:solidFill>
            </a:rPr>
            <a:t> atas</a:t>
          </a:r>
          <a:endParaRPr lang="en-US" sz="900">
            <a:solidFill>
              <a:schemeClr val="tx1"/>
            </a:solidFill>
          </a:endParaRPr>
        </a:p>
      </cdr:txBody>
    </cdr:sp>
  </cdr:relSizeAnchor>
  <cdr:relSizeAnchor xmlns:cdr="http://schemas.openxmlformats.org/drawingml/2006/chartDrawing">
    <cdr:from>
      <cdr:x>0.85202</cdr:x>
      <cdr:y>0.56197</cdr:y>
    </cdr:from>
    <cdr:to>
      <cdr:x>0.9723</cdr:x>
      <cdr:y>0.65228</cdr:y>
    </cdr:to>
    <cdr:sp macro="" textlink="">
      <cdr:nvSpPr>
        <cdr:cNvPr id="25" name="Rectangle 24"/>
        <cdr:cNvSpPr/>
      </cdr:nvSpPr>
      <cdr:spPr>
        <a:xfrm xmlns:a="http://schemas.openxmlformats.org/drawingml/2006/main">
          <a:off x="4134661" y="1634247"/>
          <a:ext cx="583659" cy="26264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batas</a:t>
          </a:r>
          <a:r>
            <a:rPr lang="en-US" sz="900" baseline="0">
              <a:solidFill>
                <a:schemeClr val="tx1"/>
              </a:solidFill>
            </a:rPr>
            <a:t> bawah</a:t>
          </a:r>
          <a:endParaRPr lang="en-US" sz="900">
            <a:solidFill>
              <a:schemeClr val="tx1"/>
            </a:solidFill>
          </a:endParaRPr>
        </a:p>
      </cdr:txBody>
    </cdr:sp>
  </cdr:relSizeAnchor>
  <cdr:relSizeAnchor xmlns:cdr="http://schemas.openxmlformats.org/drawingml/2006/chartDrawing">
    <cdr:from>
      <cdr:x>0.85496</cdr:x>
      <cdr:y>0.7125</cdr:y>
    </cdr:from>
    <cdr:to>
      <cdr:x>1</cdr:x>
      <cdr:y>0.89833</cdr:y>
    </cdr:to>
    <cdr:sp macro="" textlink="">
      <cdr:nvSpPr>
        <cdr:cNvPr id="26" name="Rectangle 25"/>
        <cdr:cNvSpPr/>
      </cdr:nvSpPr>
      <cdr:spPr>
        <a:xfrm xmlns:a="http://schemas.openxmlformats.org/drawingml/2006/main">
          <a:off x="4275157" y="2074762"/>
          <a:ext cx="725265" cy="541115"/>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baseline="0">
              <a:solidFill>
                <a:schemeClr val="tx1"/>
              </a:solidFill>
              <a:latin typeface="+mn-lt"/>
              <a:cs typeface="Times New Roman" pitchFamily="18" charset="0"/>
            </a:rPr>
            <a:t>kecendrungan arah </a:t>
          </a:r>
        </a:p>
      </cdr:txBody>
    </cdr:sp>
  </cdr:relSizeAnchor>
  <cdr:relSizeAnchor xmlns:cdr="http://schemas.openxmlformats.org/drawingml/2006/chartDrawing">
    <cdr:from>
      <cdr:x>0.26318</cdr:x>
      <cdr:y>0.43986</cdr:y>
    </cdr:from>
    <cdr:to>
      <cdr:x>0.73785</cdr:x>
      <cdr:y>0.44655</cdr:y>
    </cdr:to>
    <cdr:sp macro="" textlink="">
      <cdr:nvSpPr>
        <cdr:cNvPr id="30" name="Straight Connector 29"/>
        <cdr:cNvSpPr/>
      </cdr:nvSpPr>
      <cdr:spPr>
        <a:xfrm xmlns:a="http://schemas.openxmlformats.org/drawingml/2006/main">
          <a:off x="1315988" y="1280847"/>
          <a:ext cx="2373550" cy="19481"/>
        </a:xfrm>
        <a:prstGeom xmlns:a="http://schemas.openxmlformats.org/drawingml/2006/main" prst="line">
          <a:avLst/>
        </a:prstGeom>
        <a:ln xmlns:a="http://schemas.openxmlformats.org/drawingml/2006/main" w="28575">
          <a:solidFill>
            <a:srgbClr val="FFFF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0.48468</cdr:x>
      <cdr:y>0.17715</cdr:y>
    </cdr:from>
    <cdr:to>
      <cdr:x>0.485</cdr:x>
      <cdr:y>0.48783</cdr:y>
    </cdr:to>
    <cdr:sp macro="" textlink="">
      <cdr:nvSpPr>
        <cdr:cNvPr id="32" name="Straight Connector 31"/>
        <cdr:cNvSpPr/>
      </cdr:nvSpPr>
      <cdr:spPr>
        <a:xfrm xmlns:a="http://schemas.openxmlformats.org/drawingml/2006/main" rot="5400000" flipH="1" flipV="1">
          <a:off x="1972087" y="967407"/>
          <a:ext cx="904684" cy="1600"/>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0.3112</cdr:x>
      <cdr:y>0.20554</cdr:y>
    </cdr:from>
    <cdr:to>
      <cdr:x>0.31315</cdr:x>
      <cdr:y>0.59305</cdr:y>
    </cdr:to>
    <cdr:sp macro="" textlink="">
      <cdr:nvSpPr>
        <cdr:cNvPr id="34" name="Straight Connector 33"/>
        <cdr:cNvSpPr/>
      </cdr:nvSpPr>
      <cdr:spPr>
        <a:xfrm xmlns:a="http://schemas.openxmlformats.org/drawingml/2006/main" rot="5400000" flipH="1" flipV="1">
          <a:off x="1197232" y="744836"/>
          <a:ext cx="727576" cy="9751"/>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0.63606</cdr:x>
      <cdr:y>0.16062</cdr:y>
    </cdr:from>
    <cdr:to>
      <cdr:x>0.63638</cdr:x>
      <cdr:y>0.48466</cdr:y>
    </cdr:to>
    <cdr:sp macro="" textlink="">
      <cdr:nvSpPr>
        <cdr:cNvPr id="36" name="Straight Connector 35"/>
        <cdr:cNvSpPr/>
      </cdr:nvSpPr>
      <cdr:spPr>
        <a:xfrm xmlns:a="http://schemas.openxmlformats.org/drawingml/2006/main" rot="5400000" flipH="1" flipV="1">
          <a:off x="3180556" y="467722"/>
          <a:ext cx="1589" cy="943584"/>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0.82024</cdr:x>
      <cdr:y>0.45711</cdr:y>
    </cdr:from>
    <cdr:to>
      <cdr:x>0.8619</cdr:x>
      <cdr:y>0.45766</cdr:y>
    </cdr:to>
    <cdr:sp macro="" textlink="">
      <cdr:nvSpPr>
        <cdr:cNvPr id="15" name="Straight Connector 14"/>
        <cdr:cNvSpPr/>
      </cdr:nvSpPr>
      <cdr:spPr>
        <a:xfrm xmlns:a="http://schemas.openxmlformats.org/drawingml/2006/main">
          <a:off x="4101537" y="1331088"/>
          <a:ext cx="208345" cy="1588"/>
        </a:xfrm>
        <a:prstGeom xmlns:a="http://schemas.openxmlformats.org/drawingml/2006/main" prst="line">
          <a:avLst/>
        </a:prstGeom>
        <a:ln xmlns:a="http://schemas.openxmlformats.org/drawingml/2006/main">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0.82024</cdr:x>
      <cdr:y>0.61611</cdr:y>
    </cdr:from>
    <cdr:to>
      <cdr:x>0.85959</cdr:x>
      <cdr:y>0.61665</cdr:y>
    </cdr:to>
    <cdr:sp macro="" textlink="">
      <cdr:nvSpPr>
        <cdr:cNvPr id="18" name="Straight Connector 17"/>
        <cdr:cNvSpPr/>
      </cdr:nvSpPr>
      <cdr:spPr>
        <a:xfrm xmlns:a="http://schemas.openxmlformats.org/drawingml/2006/main">
          <a:off x="4101538" y="1794076"/>
          <a:ext cx="196769" cy="1588"/>
        </a:xfrm>
        <a:prstGeom xmlns:a="http://schemas.openxmlformats.org/drawingml/2006/main" prst="line">
          <a:avLst/>
        </a:prstGeom>
        <a:ln xmlns:a="http://schemas.openxmlformats.org/drawingml/2006/main">
          <a:solidFill>
            <a:srgbClr val="FFFF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0.82487</cdr:x>
      <cdr:y>0.76715</cdr:y>
    </cdr:from>
    <cdr:to>
      <cdr:x>0.86422</cdr:x>
      <cdr:y>0.7677</cdr:y>
    </cdr:to>
    <cdr:sp macro="" textlink="">
      <cdr:nvSpPr>
        <cdr:cNvPr id="22" name="Straight Connector 21"/>
        <cdr:cNvSpPr/>
      </cdr:nvSpPr>
      <cdr:spPr>
        <a:xfrm xmlns:a="http://schemas.openxmlformats.org/drawingml/2006/main">
          <a:off x="4124687" y="2233914"/>
          <a:ext cx="196769" cy="1588"/>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0.20735</cdr:x>
      <cdr:y>0.27829</cdr:y>
    </cdr:from>
    <cdr:to>
      <cdr:x>0.74288</cdr:x>
      <cdr:y>0.44643</cdr:y>
    </cdr:to>
    <cdr:sp macro="" textlink="">
      <cdr:nvSpPr>
        <cdr:cNvPr id="27" name="Straight Connector 26"/>
        <cdr:cNvSpPr/>
      </cdr:nvSpPr>
      <cdr:spPr>
        <a:xfrm xmlns:a="http://schemas.openxmlformats.org/drawingml/2006/main" flipV="1">
          <a:off x="1036864" y="522513"/>
          <a:ext cx="2677885" cy="315685"/>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0.64977</cdr:x>
      <cdr:y>0.17235</cdr:y>
    </cdr:from>
    <cdr:to>
      <cdr:x>0.65008</cdr:x>
      <cdr:y>0.796</cdr:y>
    </cdr:to>
    <cdr:sp macro="" textlink="">
      <cdr:nvSpPr>
        <cdr:cNvPr id="7" name="Straight Connector 6"/>
        <cdr:cNvSpPr/>
      </cdr:nvSpPr>
      <cdr:spPr>
        <a:xfrm xmlns:a="http://schemas.openxmlformats.org/drawingml/2006/main" rot="5400000">
          <a:off x="2260264" y="1461801"/>
          <a:ext cx="1883905" cy="1533"/>
        </a:xfrm>
        <a:prstGeom xmlns:a="http://schemas.openxmlformats.org/drawingml/2006/main" prst="line">
          <a:avLst/>
        </a:prstGeom>
        <a:ln xmlns:a="http://schemas.openxmlformats.org/drawingml/2006/main" w="28575">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0.15418</cdr:x>
      <cdr:y>0.05076</cdr:y>
    </cdr:from>
    <cdr:to>
      <cdr:x>0.32734</cdr:x>
      <cdr:y>0.15368</cdr:y>
    </cdr:to>
    <cdr:sp macro="" textlink="">
      <cdr:nvSpPr>
        <cdr:cNvPr id="10" name="Rectangle 9"/>
        <cdr:cNvSpPr/>
      </cdr:nvSpPr>
      <cdr:spPr>
        <a:xfrm xmlns:a="http://schemas.openxmlformats.org/drawingml/2006/main">
          <a:off x="759656" y="153339"/>
          <a:ext cx="853145" cy="31089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b="1">
              <a:solidFill>
                <a:sysClr val="windowText" lastClr="000000"/>
              </a:solidFill>
              <a:latin typeface="Times New Roman" pitchFamily="18" charset="0"/>
              <a:cs typeface="Times New Roman" pitchFamily="18" charset="0"/>
            </a:rPr>
            <a:t>Baseline</a:t>
          </a:r>
          <a:r>
            <a:rPr lang="en-US" sz="1100" b="1" baseline="0">
              <a:solidFill>
                <a:sysClr val="windowText" lastClr="000000"/>
              </a:solidFill>
              <a:latin typeface="Times New Roman" pitchFamily="18" charset="0"/>
              <a:cs typeface="Times New Roman" pitchFamily="18" charset="0"/>
            </a:rPr>
            <a:t> 1</a:t>
          </a:r>
          <a:endParaRPr lang="en-US" sz="1100" b="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0.37349</cdr:x>
      <cdr:y>0.05076</cdr:y>
    </cdr:from>
    <cdr:to>
      <cdr:x>0.58466</cdr:x>
      <cdr:y>0.1269</cdr:y>
    </cdr:to>
    <cdr:sp macro="" textlink="">
      <cdr:nvSpPr>
        <cdr:cNvPr id="12" name="Rectangle 11"/>
        <cdr:cNvSpPr/>
      </cdr:nvSpPr>
      <cdr:spPr>
        <a:xfrm xmlns:a="http://schemas.openxmlformats.org/drawingml/2006/main">
          <a:off x="1866021" y="140677"/>
          <a:ext cx="1055077" cy="21101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b="1">
              <a:solidFill>
                <a:sysClr val="windowText" lastClr="000000"/>
              </a:solidFill>
              <a:latin typeface="Times New Roman" pitchFamily="18" charset="0"/>
              <a:cs typeface="Times New Roman" pitchFamily="18" charset="0"/>
            </a:rPr>
            <a:t>Intervensi</a:t>
          </a:r>
        </a:p>
      </cdr:txBody>
    </cdr:sp>
  </cdr:relSizeAnchor>
  <cdr:relSizeAnchor xmlns:cdr="http://schemas.openxmlformats.org/drawingml/2006/chartDrawing">
    <cdr:from>
      <cdr:x>0.6635</cdr:x>
      <cdr:y>0.06091</cdr:y>
    </cdr:from>
    <cdr:to>
      <cdr:x>0.83244</cdr:x>
      <cdr:y>0.13198</cdr:y>
    </cdr:to>
    <cdr:sp macro="" textlink="">
      <cdr:nvSpPr>
        <cdr:cNvPr id="14" name="Rectangle 13"/>
        <cdr:cNvSpPr/>
      </cdr:nvSpPr>
      <cdr:spPr>
        <a:xfrm xmlns:a="http://schemas.openxmlformats.org/drawingml/2006/main">
          <a:off x="3314993" y="168813"/>
          <a:ext cx="844062" cy="19694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b="1">
              <a:solidFill>
                <a:sysClr val="windowText" lastClr="000000"/>
              </a:solidFill>
              <a:latin typeface="Times New Roman" pitchFamily="18" charset="0"/>
              <a:cs typeface="Times New Roman" pitchFamily="18" charset="0"/>
            </a:rPr>
            <a:t>Baseline</a:t>
          </a:r>
          <a:r>
            <a:rPr lang="en-US" b="1" baseline="0">
              <a:solidFill>
                <a:sysClr val="windowText" lastClr="000000"/>
              </a:solidFill>
              <a:latin typeface="Times New Roman" pitchFamily="18" charset="0"/>
              <a:cs typeface="Times New Roman" pitchFamily="18" charset="0"/>
            </a:rPr>
            <a:t> 2</a:t>
          </a:r>
          <a:endParaRPr lang="en-US" b="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0.32391</cdr:x>
      <cdr:y>0.19799</cdr:y>
    </cdr:from>
    <cdr:to>
      <cdr:x>0.326</cdr:x>
      <cdr:y>0.79866</cdr:y>
    </cdr:to>
    <cdr:sp macro="" textlink="">
      <cdr:nvSpPr>
        <cdr:cNvPr id="11" name="Straight Connector 10"/>
        <cdr:cNvSpPr/>
      </cdr:nvSpPr>
      <cdr:spPr>
        <a:xfrm xmlns:a="http://schemas.openxmlformats.org/drawingml/2006/main" rot="16200000" flipH="1">
          <a:off x="679592" y="1520575"/>
          <a:ext cx="1839075" cy="10275"/>
        </a:xfrm>
        <a:prstGeom xmlns:a="http://schemas.openxmlformats.org/drawingml/2006/main" prst="line">
          <a:avLst/>
        </a:prstGeom>
        <a:ln xmlns:a="http://schemas.openxmlformats.org/drawingml/2006/main" w="28575">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20.xml><?xml version="1.0" encoding="utf-8"?>
<c:userShapes xmlns:c="http://schemas.openxmlformats.org/drawingml/2006/chart">
  <cdr:relSizeAnchor xmlns:cdr="http://schemas.openxmlformats.org/drawingml/2006/chartDrawing">
    <cdr:from>
      <cdr:x>0.85403</cdr:x>
      <cdr:y>0.24571</cdr:y>
    </cdr:from>
    <cdr:to>
      <cdr:x>0.97748</cdr:x>
      <cdr:y>0.37464</cdr:y>
    </cdr:to>
    <cdr:sp macro="" textlink="">
      <cdr:nvSpPr>
        <cdr:cNvPr id="19" name="Rectangle 18"/>
        <cdr:cNvSpPr/>
      </cdr:nvSpPr>
      <cdr:spPr>
        <a:xfrm xmlns:a="http://schemas.openxmlformats.org/drawingml/2006/main">
          <a:off x="4144388" y="714561"/>
          <a:ext cx="599075" cy="37493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mean</a:t>
          </a:r>
          <a:r>
            <a:rPr lang="en-US" sz="900" baseline="0">
              <a:solidFill>
                <a:schemeClr val="tx1"/>
              </a:solidFill>
            </a:rPr>
            <a:t> level</a:t>
          </a:r>
          <a:endParaRPr lang="en-US" sz="900">
            <a:solidFill>
              <a:schemeClr val="tx1"/>
            </a:solidFill>
          </a:endParaRPr>
        </a:p>
      </cdr:txBody>
    </cdr:sp>
  </cdr:relSizeAnchor>
  <cdr:relSizeAnchor xmlns:cdr="http://schemas.openxmlformats.org/drawingml/2006/chartDrawing">
    <cdr:from>
      <cdr:x>0.2528</cdr:x>
      <cdr:y>0.40203</cdr:y>
    </cdr:from>
    <cdr:to>
      <cdr:x>0.73991</cdr:x>
      <cdr:y>0.40538</cdr:y>
    </cdr:to>
    <cdr:sp macro="" textlink="">
      <cdr:nvSpPr>
        <cdr:cNvPr id="10" name="Straight Connector 9"/>
        <cdr:cNvSpPr/>
      </cdr:nvSpPr>
      <cdr:spPr>
        <a:xfrm xmlns:a="http://schemas.openxmlformats.org/drawingml/2006/main">
          <a:off x="1264107" y="1170691"/>
          <a:ext cx="2435755" cy="9755"/>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0.82396</cdr:x>
      <cdr:y>0.32781</cdr:y>
    </cdr:from>
    <cdr:to>
      <cdr:x>0.86004</cdr:x>
      <cdr:y>0.32836</cdr:y>
    </cdr:to>
    <cdr:sp macro="" textlink="">
      <cdr:nvSpPr>
        <cdr:cNvPr id="17" name="Straight Connector 16"/>
        <cdr:cNvSpPr/>
      </cdr:nvSpPr>
      <cdr:spPr>
        <a:xfrm xmlns:a="http://schemas.openxmlformats.org/drawingml/2006/main">
          <a:off x="3998472" y="953310"/>
          <a:ext cx="175098" cy="1588"/>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0.25682</cdr:x>
      <cdr:y>0.36187</cdr:y>
    </cdr:from>
    <cdr:to>
      <cdr:x>0.73992</cdr:x>
      <cdr:y>0.36856</cdr:y>
    </cdr:to>
    <cdr:sp macro="" textlink="">
      <cdr:nvSpPr>
        <cdr:cNvPr id="21" name="Straight Connector 20"/>
        <cdr:cNvSpPr/>
      </cdr:nvSpPr>
      <cdr:spPr>
        <a:xfrm xmlns:a="http://schemas.openxmlformats.org/drawingml/2006/main">
          <a:off x="1285728" y="812581"/>
          <a:ext cx="2418598" cy="15022"/>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0.85202</cdr:x>
      <cdr:y>0.4014</cdr:y>
    </cdr:from>
    <cdr:to>
      <cdr:x>0.95827</cdr:x>
      <cdr:y>0.48503</cdr:y>
    </cdr:to>
    <cdr:sp macro="" textlink="">
      <cdr:nvSpPr>
        <cdr:cNvPr id="24" name="Rectangle 23"/>
        <cdr:cNvSpPr/>
      </cdr:nvSpPr>
      <cdr:spPr>
        <a:xfrm xmlns:a="http://schemas.openxmlformats.org/drawingml/2006/main">
          <a:off x="4134661" y="1167319"/>
          <a:ext cx="515566" cy="243192"/>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batas</a:t>
          </a:r>
          <a:r>
            <a:rPr lang="en-US" sz="900" baseline="0">
              <a:solidFill>
                <a:schemeClr val="tx1"/>
              </a:solidFill>
            </a:rPr>
            <a:t> atas</a:t>
          </a:r>
          <a:endParaRPr lang="en-US" sz="900">
            <a:solidFill>
              <a:schemeClr val="tx1"/>
            </a:solidFill>
          </a:endParaRPr>
        </a:p>
      </cdr:txBody>
    </cdr:sp>
  </cdr:relSizeAnchor>
  <cdr:relSizeAnchor xmlns:cdr="http://schemas.openxmlformats.org/drawingml/2006/chartDrawing">
    <cdr:from>
      <cdr:x>0.85202</cdr:x>
      <cdr:y>0.56197</cdr:y>
    </cdr:from>
    <cdr:to>
      <cdr:x>0.9723</cdr:x>
      <cdr:y>0.65228</cdr:y>
    </cdr:to>
    <cdr:sp macro="" textlink="">
      <cdr:nvSpPr>
        <cdr:cNvPr id="25" name="Rectangle 24"/>
        <cdr:cNvSpPr/>
      </cdr:nvSpPr>
      <cdr:spPr>
        <a:xfrm xmlns:a="http://schemas.openxmlformats.org/drawingml/2006/main">
          <a:off x="4134661" y="1634247"/>
          <a:ext cx="583659" cy="26264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batas</a:t>
          </a:r>
          <a:r>
            <a:rPr lang="en-US" sz="900" baseline="0">
              <a:solidFill>
                <a:schemeClr val="tx1"/>
              </a:solidFill>
            </a:rPr>
            <a:t> bawah</a:t>
          </a:r>
          <a:endParaRPr lang="en-US" sz="900">
            <a:solidFill>
              <a:schemeClr val="tx1"/>
            </a:solidFill>
          </a:endParaRPr>
        </a:p>
      </cdr:txBody>
    </cdr:sp>
  </cdr:relSizeAnchor>
  <cdr:relSizeAnchor xmlns:cdr="http://schemas.openxmlformats.org/drawingml/2006/chartDrawing">
    <cdr:from>
      <cdr:x>0.85496</cdr:x>
      <cdr:y>0.7125</cdr:y>
    </cdr:from>
    <cdr:to>
      <cdr:x>1</cdr:x>
      <cdr:y>0.89833</cdr:y>
    </cdr:to>
    <cdr:sp macro="" textlink="">
      <cdr:nvSpPr>
        <cdr:cNvPr id="26" name="Rectangle 25"/>
        <cdr:cNvSpPr/>
      </cdr:nvSpPr>
      <cdr:spPr>
        <a:xfrm xmlns:a="http://schemas.openxmlformats.org/drawingml/2006/main">
          <a:off x="4275157" y="2074762"/>
          <a:ext cx="725265" cy="541115"/>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baseline="0">
              <a:solidFill>
                <a:schemeClr val="tx1"/>
              </a:solidFill>
              <a:latin typeface="+mn-lt"/>
              <a:cs typeface="Times New Roman" pitchFamily="18" charset="0"/>
            </a:rPr>
            <a:t>kecendrungan arah </a:t>
          </a:r>
        </a:p>
      </cdr:txBody>
    </cdr:sp>
  </cdr:relSizeAnchor>
  <cdr:relSizeAnchor xmlns:cdr="http://schemas.openxmlformats.org/drawingml/2006/chartDrawing">
    <cdr:from>
      <cdr:x>0.25371</cdr:x>
      <cdr:y>0.43585</cdr:y>
    </cdr:from>
    <cdr:to>
      <cdr:x>0.72838</cdr:x>
      <cdr:y>0.44254</cdr:y>
    </cdr:to>
    <cdr:sp macro="" textlink="">
      <cdr:nvSpPr>
        <cdr:cNvPr id="30" name="Straight Connector 29"/>
        <cdr:cNvSpPr/>
      </cdr:nvSpPr>
      <cdr:spPr>
        <a:xfrm xmlns:a="http://schemas.openxmlformats.org/drawingml/2006/main">
          <a:off x="1270164" y="978699"/>
          <a:ext cx="2376394" cy="15022"/>
        </a:xfrm>
        <a:prstGeom xmlns:a="http://schemas.openxmlformats.org/drawingml/2006/main" prst="line">
          <a:avLst/>
        </a:prstGeom>
        <a:ln xmlns:a="http://schemas.openxmlformats.org/drawingml/2006/main" w="28575">
          <a:solidFill>
            <a:srgbClr val="FFFF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0.48468</cdr:x>
      <cdr:y>0.17715</cdr:y>
    </cdr:from>
    <cdr:to>
      <cdr:x>0.485</cdr:x>
      <cdr:y>0.48783</cdr:y>
    </cdr:to>
    <cdr:sp macro="" textlink="">
      <cdr:nvSpPr>
        <cdr:cNvPr id="32" name="Straight Connector 31"/>
        <cdr:cNvSpPr/>
      </cdr:nvSpPr>
      <cdr:spPr>
        <a:xfrm xmlns:a="http://schemas.openxmlformats.org/drawingml/2006/main" rot="5400000" flipH="1" flipV="1">
          <a:off x="1972087" y="967407"/>
          <a:ext cx="904684" cy="1600"/>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0.33079</cdr:x>
      <cdr:y>0.21714</cdr:y>
    </cdr:from>
    <cdr:to>
      <cdr:x>0.33274</cdr:x>
      <cdr:y>0.60465</cdr:y>
    </cdr:to>
    <cdr:sp macro="" textlink="">
      <cdr:nvSpPr>
        <cdr:cNvPr id="34" name="Straight Connector 33"/>
        <cdr:cNvSpPr/>
      </cdr:nvSpPr>
      <cdr:spPr>
        <a:xfrm xmlns:a="http://schemas.openxmlformats.org/drawingml/2006/main" rot="5400000" flipH="1" flipV="1">
          <a:off x="1654107" y="632298"/>
          <a:ext cx="9728" cy="1128408"/>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0.63606</cdr:x>
      <cdr:y>0.16062</cdr:y>
    </cdr:from>
    <cdr:to>
      <cdr:x>0.63638</cdr:x>
      <cdr:y>0.48466</cdr:y>
    </cdr:to>
    <cdr:sp macro="" textlink="">
      <cdr:nvSpPr>
        <cdr:cNvPr id="36" name="Straight Connector 35"/>
        <cdr:cNvSpPr/>
      </cdr:nvSpPr>
      <cdr:spPr>
        <a:xfrm xmlns:a="http://schemas.openxmlformats.org/drawingml/2006/main" rot="5400000" flipH="1" flipV="1">
          <a:off x="3180556" y="467722"/>
          <a:ext cx="1589" cy="943584"/>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0.82024</cdr:x>
      <cdr:y>0.45711</cdr:y>
    </cdr:from>
    <cdr:to>
      <cdr:x>0.8619</cdr:x>
      <cdr:y>0.45766</cdr:y>
    </cdr:to>
    <cdr:sp macro="" textlink="">
      <cdr:nvSpPr>
        <cdr:cNvPr id="15" name="Straight Connector 14"/>
        <cdr:cNvSpPr/>
      </cdr:nvSpPr>
      <cdr:spPr>
        <a:xfrm xmlns:a="http://schemas.openxmlformats.org/drawingml/2006/main">
          <a:off x="4101537" y="1331088"/>
          <a:ext cx="208345" cy="1588"/>
        </a:xfrm>
        <a:prstGeom xmlns:a="http://schemas.openxmlformats.org/drawingml/2006/main" prst="line">
          <a:avLst/>
        </a:prstGeom>
        <a:ln xmlns:a="http://schemas.openxmlformats.org/drawingml/2006/main">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0.82024</cdr:x>
      <cdr:y>0.61611</cdr:y>
    </cdr:from>
    <cdr:to>
      <cdr:x>0.85959</cdr:x>
      <cdr:y>0.61665</cdr:y>
    </cdr:to>
    <cdr:sp macro="" textlink="">
      <cdr:nvSpPr>
        <cdr:cNvPr id="18" name="Straight Connector 17"/>
        <cdr:cNvSpPr/>
      </cdr:nvSpPr>
      <cdr:spPr>
        <a:xfrm xmlns:a="http://schemas.openxmlformats.org/drawingml/2006/main">
          <a:off x="4101538" y="1794076"/>
          <a:ext cx="196769" cy="1588"/>
        </a:xfrm>
        <a:prstGeom xmlns:a="http://schemas.openxmlformats.org/drawingml/2006/main" prst="line">
          <a:avLst/>
        </a:prstGeom>
        <a:ln xmlns:a="http://schemas.openxmlformats.org/drawingml/2006/main">
          <a:solidFill>
            <a:srgbClr val="FFFF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0.82487</cdr:x>
      <cdr:y>0.76715</cdr:y>
    </cdr:from>
    <cdr:to>
      <cdr:x>0.86422</cdr:x>
      <cdr:y>0.7677</cdr:y>
    </cdr:to>
    <cdr:sp macro="" textlink="">
      <cdr:nvSpPr>
        <cdr:cNvPr id="22" name="Straight Connector 21"/>
        <cdr:cNvSpPr/>
      </cdr:nvSpPr>
      <cdr:spPr>
        <a:xfrm xmlns:a="http://schemas.openxmlformats.org/drawingml/2006/main">
          <a:off x="4124687" y="2233914"/>
          <a:ext cx="196769" cy="1588"/>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0.20767</cdr:x>
      <cdr:y>0.2462</cdr:y>
    </cdr:from>
    <cdr:to>
      <cdr:x>0.73858</cdr:x>
      <cdr:y>0.52907</cdr:y>
    </cdr:to>
    <cdr:sp macro="" textlink="">
      <cdr:nvSpPr>
        <cdr:cNvPr id="27" name="Straight Connector 26"/>
        <cdr:cNvSpPr/>
      </cdr:nvSpPr>
      <cdr:spPr>
        <a:xfrm xmlns:a="http://schemas.openxmlformats.org/drawingml/2006/main" flipV="1">
          <a:off x="1038568" y="517792"/>
          <a:ext cx="2655065" cy="594910"/>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21.xml><?xml version="1.0" encoding="utf-8"?>
<c:userShapes xmlns:c="http://schemas.openxmlformats.org/drawingml/2006/chart">
  <cdr:relSizeAnchor xmlns:cdr="http://schemas.openxmlformats.org/drawingml/2006/chartDrawing">
    <cdr:from>
      <cdr:x>0.85403</cdr:x>
      <cdr:y>0.24571</cdr:y>
    </cdr:from>
    <cdr:to>
      <cdr:x>0.97748</cdr:x>
      <cdr:y>0.37464</cdr:y>
    </cdr:to>
    <cdr:sp macro="" textlink="">
      <cdr:nvSpPr>
        <cdr:cNvPr id="19" name="Rectangle 18"/>
        <cdr:cNvSpPr/>
      </cdr:nvSpPr>
      <cdr:spPr>
        <a:xfrm xmlns:a="http://schemas.openxmlformats.org/drawingml/2006/main">
          <a:off x="4144388" y="714561"/>
          <a:ext cx="599075" cy="37493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mean</a:t>
          </a:r>
          <a:r>
            <a:rPr lang="en-US" sz="900" baseline="0">
              <a:solidFill>
                <a:schemeClr val="tx1"/>
              </a:solidFill>
            </a:rPr>
            <a:t> level</a:t>
          </a:r>
          <a:endParaRPr lang="en-US" sz="900">
            <a:solidFill>
              <a:schemeClr val="tx1"/>
            </a:solidFill>
          </a:endParaRPr>
        </a:p>
      </cdr:txBody>
    </cdr:sp>
  </cdr:relSizeAnchor>
  <cdr:relSizeAnchor xmlns:cdr="http://schemas.openxmlformats.org/drawingml/2006/chartDrawing">
    <cdr:from>
      <cdr:x>0.2528</cdr:x>
      <cdr:y>0.37678</cdr:y>
    </cdr:from>
    <cdr:to>
      <cdr:x>0.73991</cdr:x>
      <cdr:y>0.38013</cdr:y>
    </cdr:to>
    <cdr:sp macro="" textlink="">
      <cdr:nvSpPr>
        <cdr:cNvPr id="10" name="Straight Connector 9"/>
        <cdr:cNvSpPr/>
      </cdr:nvSpPr>
      <cdr:spPr>
        <a:xfrm xmlns:a="http://schemas.openxmlformats.org/drawingml/2006/main">
          <a:off x="1267369" y="947445"/>
          <a:ext cx="2442040" cy="8424"/>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0.82396</cdr:x>
      <cdr:y>0.32781</cdr:y>
    </cdr:from>
    <cdr:to>
      <cdr:x>0.86004</cdr:x>
      <cdr:y>0.32836</cdr:y>
    </cdr:to>
    <cdr:sp macro="" textlink="">
      <cdr:nvSpPr>
        <cdr:cNvPr id="17" name="Straight Connector 16"/>
        <cdr:cNvSpPr/>
      </cdr:nvSpPr>
      <cdr:spPr>
        <a:xfrm xmlns:a="http://schemas.openxmlformats.org/drawingml/2006/main">
          <a:off x="3998472" y="953310"/>
          <a:ext cx="175098" cy="1588"/>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0.25451</cdr:x>
      <cdr:y>0.29617</cdr:y>
    </cdr:from>
    <cdr:to>
      <cdr:x>0.73761</cdr:x>
      <cdr:y>0.30286</cdr:y>
    </cdr:to>
    <cdr:sp macro="" textlink="">
      <cdr:nvSpPr>
        <cdr:cNvPr id="21" name="Straight Connector 20"/>
        <cdr:cNvSpPr/>
      </cdr:nvSpPr>
      <cdr:spPr>
        <a:xfrm xmlns:a="http://schemas.openxmlformats.org/drawingml/2006/main">
          <a:off x="1279110" y="572583"/>
          <a:ext cx="2427985" cy="12934"/>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0.85202</cdr:x>
      <cdr:y>0.4014</cdr:y>
    </cdr:from>
    <cdr:to>
      <cdr:x>0.95827</cdr:x>
      <cdr:y>0.48503</cdr:y>
    </cdr:to>
    <cdr:sp macro="" textlink="">
      <cdr:nvSpPr>
        <cdr:cNvPr id="24" name="Rectangle 23"/>
        <cdr:cNvSpPr/>
      </cdr:nvSpPr>
      <cdr:spPr>
        <a:xfrm xmlns:a="http://schemas.openxmlformats.org/drawingml/2006/main">
          <a:off x="4134661" y="1167319"/>
          <a:ext cx="515566" cy="243192"/>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batas</a:t>
          </a:r>
          <a:r>
            <a:rPr lang="en-US" sz="900" baseline="0">
              <a:solidFill>
                <a:schemeClr val="tx1"/>
              </a:solidFill>
            </a:rPr>
            <a:t> atas</a:t>
          </a:r>
          <a:endParaRPr lang="en-US" sz="900">
            <a:solidFill>
              <a:schemeClr val="tx1"/>
            </a:solidFill>
          </a:endParaRPr>
        </a:p>
      </cdr:txBody>
    </cdr:sp>
  </cdr:relSizeAnchor>
  <cdr:relSizeAnchor xmlns:cdr="http://schemas.openxmlformats.org/drawingml/2006/chartDrawing">
    <cdr:from>
      <cdr:x>0.85202</cdr:x>
      <cdr:y>0.56197</cdr:y>
    </cdr:from>
    <cdr:to>
      <cdr:x>0.9723</cdr:x>
      <cdr:y>0.65228</cdr:y>
    </cdr:to>
    <cdr:sp macro="" textlink="">
      <cdr:nvSpPr>
        <cdr:cNvPr id="25" name="Rectangle 24"/>
        <cdr:cNvSpPr/>
      </cdr:nvSpPr>
      <cdr:spPr>
        <a:xfrm xmlns:a="http://schemas.openxmlformats.org/drawingml/2006/main">
          <a:off x="4134661" y="1634247"/>
          <a:ext cx="583659" cy="26264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batas</a:t>
          </a:r>
          <a:r>
            <a:rPr lang="en-US" sz="900" baseline="0">
              <a:solidFill>
                <a:schemeClr val="tx1"/>
              </a:solidFill>
            </a:rPr>
            <a:t> bawah</a:t>
          </a:r>
          <a:endParaRPr lang="en-US" sz="900">
            <a:solidFill>
              <a:schemeClr val="tx1"/>
            </a:solidFill>
          </a:endParaRPr>
        </a:p>
      </cdr:txBody>
    </cdr:sp>
  </cdr:relSizeAnchor>
  <cdr:relSizeAnchor xmlns:cdr="http://schemas.openxmlformats.org/drawingml/2006/chartDrawing">
    <cdr:from>
      <cdr:x>0.85496</cdr:x>
      <cdr:y>0.7125</cdr:y>
    </cdr:from>
    <cdr:to>
      <cdr:x>1</cdr:x>
      <cdr:y>0.89833</cdr:y>
    </cdr:to>
    <cdr:sp macro="" textlink="">
      <cdr:nvSpPr>
        <cdr:cNvPr id="26" name="Rectangle 25"/>
        <cdr:cNvSpPr/>
      </cdr:nvSpPr>
      <cdr:spPr>
        <a:xfrm xmlns:a="http://schemas.openxmlformats.org/drawingml/2006/main">
          <a:off x="4275157" y="2074762"/>
          <a:ext cx="725265" cy="541115"/>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baseline="0">
              <a:solidFill>
                <a:schemeClr val="tx1"/>
              </a:solidFill>
              <a:latin typeface="+mn-lt"/>
              <a:cs typeface="Times New Roman" pitchFamily="18" charset="0"/>
            </a:rPr>
            <a:t>kecendrungan arah </a:t>
          </a:r>
        </a:p>
      </cdr:txBody>
    </cdr:sp>
  </cdr:relSizeAnchor>
  <cdr:relSizeAnchor xmlns:cdr="http://schemas.openxmlformats.org/drawingml/2006/chartDrawing">
    <cdr:from>
      <cdr:x>0.2285</cdr:x>
      <cdr:y>0.39865</cdr:y>
    </cdr:from>
    <cdr:to>
      <cdr:x>0.70317</cdr:x>
      <cdr:y>0.40534</cdr:y>
    </cdr:to>
    <cdr:sp macro="" textlink="">
      <cdr:nvSpPr>
        <cdr:cNvPr id="30" name="Straight Connector 29"/>
        <cdr:cNvSpPr/>
      </cdr:nvSpPr>
      <cdr:spPr>
        <a:xfrm xmlns:a="http://schemas.openxmlformats.org/drawingml/2006/main">
          <a:off x="1148422" y="770708"/>
          <a:ext cx="2385618" cy="12934"/>
        </a:xfrm>
        <a:prstGeom xmlns:a="http://schemas.openxmlformats.org/drawingml/2006/main" prst="line">
          <a:avLst/>
        </a:prstGeom>
        <a:ln xmlns:a="http://schemas.openxmlformats.org/drawingml/2006/main" w="28575">
          <a:solidFill>
            <a:srgbClr val="FFFF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0.48468</cdr:x>
      <cdr:y>0.17715</cdr:y>
    </cdr:from>
    <cdr:to>
      <cdr:x>0.485</cdr:x>
      <cdr:y>0.48783</cdr:y>
    </cdr:to>
    <cdr:sp macro="" textlink="">
      <cdr:nvSpPr>
        <cdr:cNvPr id="32" name="Straight Connector 31"/>
        <cdr:cNvSpPr/>
      </cdr:nvSpPr>
      <cdr:spPr>
        <a:xfrm xmlns:a="http://schemas.openxmlformats.org/drawingml/2006/main" rot="5400000" flipH="1" flipV="1">
          <a:off x="1972087" y="967407"/>
          <a:ext cx="904684" cy="1600"/>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0.30449</cdr:x>
      <cdr:y>0.21144</cdr:y>
    </cdr:from>
    <cdr:to>
      <cdr:x>0.30644</cdr:x>
      <cdr:y>0.59895</cdr:y>
    </cdr:to>
    <cdr:sp macro="" textlink="">
      <cdr:nvSpPr>
        <cdr:cNvPr id="34" name="Straight Connector 33"/>
        <cdr:cNvSpPr/>
      </cdr:nvSpPr>
      <cdr:spPr>
        <a:xfrm xmlns:a="http://schemas.openxmlformats.org/drawingml/2006/main" rot="5400000" flipH="1" flipV="1">
          <a:off x="1160610" y="778469"/>
          <a:ext cx="749175" cy="9800"/>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0.63606</cdr:x>
      <cdr:y>0.16062</cdr:y>
    </cdr:from>
    <cdr:to>
      <cdr:x>0.63638</cdr:x>
      <cdr:y>0.48466</cdr:y>
    </cdr:to>
    <cdr:sp macro="" textlink="">
      <cdr:nvSpPr>
        <cdr:cNvPr id="36" name="Straight Connector 35"/>
        <cdr:cNvSpPr/>
      </cdr:nvSpPr>
      <cdr:spPr>
        <a:xfrm xmlns:a="http://schemas.openxmlformats.org/drawingml/2006/main" rot="5400000" flipH="1" flipV="1">
          <a:off x="3180556" y="467722"/>
          <a:ext cx="1589" cy="943584"/>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0.82024</cdr:x>
      <cdr:y>0.45711</cdr:y>
    </cdr:from>
    <cdr:to>
      <cdr:x>0.8619</cdr:x>
      <cdr:y>0.45766</cdr:y>
    </cdr:to>
    <cdr:sp macro="" textlink="">
      <cdr:nvSpPr>
        <cdr:cNvPr id="15" name="Straight Connector 14"/>
        <cdr:cNvSpPr/>
      </cdr:nvSpPr>
      <cdr:spPr>
        <a:xfrm xmlns:a="http://schemas.openxmlformats.org/drawingml/2006/main">
          <a:off x="4101537" y="1331088"/>
          <a:ext cx="208345" cy="1588"/>
        </a:xfrm>
        <a:prstGeom xmlns:a="http://schemas.openxmlformats.org/drawingml/2006/main" prst="line">
          <a:avLst/>
        </a:prstGeom>
        <a:ln xmlns:a="http://schemas.openxmlformats.org/drawingml/2006/main">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0.82024</cdr:x>
      <cdr:y>0.61611</cdr:y>
    </cdr:from>
    <cdr:to>
      <cdr:x>0.85959</cdr:x>
      <cdr:y>0.61665</cdr:y>
    </cdr:to>
    <cdr:sp macro="" textlink="">
      <cdr:nvSpPr>
        <cdr:cNvPr id="18" name="Straight Connector 17"/>
        <cdr:cNvSpPr/>
      </cdr:nvSpPr>
      <cdr:spPr>
        <a:xfrm xmlns:a="http://schemas.openxmlformats.org/drawingml/2006/main">
          <a:off x="4101538" y="1794076"/>
          <a:ext cx="196769" cy="1588"/>
        </a:xfrm>
        <a:prstGeom xmlns:a="http://schemas.openxmlformats.org/drawingml/2006/main" prst="line">
          <a:avLst/>
        </a:prstGeom>
        <a:ln xmlns:a="http://schemas.openxmlformats.org/drawingml/2006/main">
          <a:solidFill>
            <a:srgbClr val="FFFF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0.82487</cdr:x>
      <cdr:y>0.76715</cdr:y>
    </cdr:from>
    <cdr:to>
      <cdr:x>0.86422</cdr:x>
      <cdr:y>0.7677</cdr:y>
    </cdr:to>
    <cdr:sp macro="" textlink="">
      <cdr:nvSpPr>
        <cdr:cNvPr id="22" name="Straight Connector 21"/>
        <cdr:cNvSpPr/>
      </cdr:nvSpPr>
      <cdr:spPr>
        <a:xfrm xmlns:a="http://schemas.openxmlformats.org/drawingml/2006/main">
          <a:off x="4124687" y="2233914"/>
          <a:ext cx="196769" cy="1588"/>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0.17596</cdr:x>
      <cdr:y>0.22224</cdr:y>
    </cdr:from>
    <cdr:to>
      <cdr:x>0.7152</cdr:x>
      <cdr:y>0.42169</cdr:y>
    </cdr:to>
    <cdr:sp macro="" textlink="">
      <cdr:nvSpPr>
        <cdr:cNvPr id="27" name="Straight Connector 26"/>
        <cdr:cNvSpPr/>
      </cdr:nvSpPr>
      <cdr:spPr>
        <a:xfrm xmlns:a="http://schemas.openxmlformats.org/drawingml/2006/main" flipV="1">
          <a:off x="884332" y="429657"/>
          <a:ext cx="2710149" cy="385590"/>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22.xml><?xml version="1.0" encoding="utf-8"?>
<c:userShapes xmlns:c="http://schemas.openxmlformats.org/drawingml/2006/chart">
  <cdr:relSizeAnchor xmlns:cdr="http://schemas.openxmlformats.org/drawingml/2006/chartDrawing">
    <cdr:from>
      <cdr:x>0.85403</cdr:x>
      <cdr:y>0.24571</cdr:y>
    </cdr:from>
    <cdr:to>
      <cdr:x>0.97748</cdr:x>
      <cdr:y>0.37464</cdr:y>
    </cdr:to>
    <cdr:sp macro="" textlink="">
      <cdr:nvSpPr>
        <cdr:cNvPr id="19" name="Rectangle 18"/>
        <cdr:cNvSpPr/>
      </cdr:nvSpPr>
      <cdr:spPr>
        <a:xfrm xmlns:a="http://schemas.openxmlformats.org/drawingml/2006/main">
          <a:off x="4144388" y="714561"/>
          <a:ext cx="599075" cy="37493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mean</a:t>
          </a:r>
          <a:r>
            <a:rPr lang="en-US" sz="900" baseline="0">
              <a:solidFill>
                <a:schemeClr val="tx1"/>
              </a:solidFill>
            </a:rPr>
            <a:t> level</a:t>
          </a:r>
          <a:endParaRPr lang="en-US" sz="900">
            <a:solidFill>
              <a:schemeClr val="tx1"/>
            </a:solidFill>
          </a:endParaRPr>
        </a:p>
      </cdr:txBody>
    </cdr:sp>
  </cdr:relSizeAnchor>
  <cdr:relSizeAnchor xmlns:cdr="http://schemas.openxmlformats.org/drawingml/2006/chartDrawing">
    <cdr:from>
      <cdr:x>0.2408</cdr:x>
      <cdr:y>0.37911</cdr:y>
    </cdr:from>
    <cdr:to>
      <cdr:x>0.72791</cdr:x>
      <cdr:y>0.38246</cdr:y>
    </cdr:to>
    <cdr:sp macro="" textlink="">
      <cdr:nvSpPr>
        <cdr:cNvPr id="10" name="Straight Connector 9"/>
        <cdr:cNvSpPr/>
      </cdr:nvSpPr>
      <cdr:spPr>
        <a:xfrm xmlns:a="http://schemas.openxmlformats.org/drawingml/2006/main">
          <a:off x="1205766" y="757689"/>
          <a:ext cx="2439125" cy="6695"/>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0.82396</cdr:x>
      <cdr:y>0.32781</cdr:y>
    </cdr:from>
    <cdr:to>
      <cdr:x>0.86004</cdr:x>
      <cdr:y>0.32836</cdr:y>
    </cdr:to>
    <cdr:sp macro="" textlink="">
      <cdr:nvSpPr>
        <cdr:cNvPr id="17" name="Straight Connector 16"/>
        <cdr:cNvSpPr/>
      </cdr:nvSpPr>
      <cdr:spPr>
        <a:xfrm xmlns:a="http://schemas.openxmlformats.org/drawingml/2006/main">
          <a:off x="3998472" y="953310"/>
          <a:ext cx="175098" cy="1588"/>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0.24022</cdr:x>
      <cdr:y>0.34969</cdr:y>
    </cdr:from>
    <cdr:to>
      <cdr:x>0.72332</cdr:x>
      <cdr:y>0.35638</cdr:y>
    </cdr:to>
    <cdr:sp macro="" textlink="">
      <cdr:nvSpPr>
        <cdr:cNvPr id="21" name="Straight Connector 20"/>
        <cdr:cNvSpPr/>
      </cdr:nvSpPr>
      <cdr:spPr>
        <a:xfrm xmlns:a="http://schemas.openxmlformats.org/drawingml/2006/main">
          <a:off x="1202855" y="698887"/>
          <a:ext cx="2419045" cy="13371"/>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0.85202</cdr:x>
      <cdr:y>0.4014</cdr:y>
    </cdr:from>
    <cdr:to>
      <cdr:x>0.95827</cdr:x>
      <cdr:y>0.48503</cdr:y>
    </cdr:to>
    <cdr:sp macro="" textlink="">
      <cdr:nvSpPr>
        <cdr:cNvPr id="24" name="Rectangle 23"/>
        <cdr:cNvSpPr/>
      </cdr:nvSpPr>
      <cdr:spPr>
        <a:xfrm xmlns:a="http://schemas.openxmlformats.org/drawingml/2006/main">
          <a:off x="4134661" y="1167319"/>
          <a:ext cx="515566" cy="243192"/>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batas</a:t>
          </a:r>
          <a:r>
            <a:rPr lang="en-US" sz="900" baseline="0">
              <a:solidFill>
                <a:schemeClr val="tx1"/>
              </a:solidFill>
            </a:rPr>
            <a:t> atas</a:t>
          </a:r>
          <a:endParaRPr lang="en-US" sz="900">
            <a:solidFill>
              <a:schemeClr val="tx1"/>
            </a:solidFill>
          </a:endParaRPr>
        </a:p>
      </cdr:txBody>
    </cdr:sp>
  </cdr:relSizeAnchor>
  <cdr:relSizeAnchor xmlns:cdr="http://schemas.openxmlformats.org/drawingml/2006/chartDrawing">
    <cdr:from>
      <cdr:x>0.85202</cdr:x>
      <cdr:y>0.56197</cdr:y>
    </cdr:from>
    <cdr:to>
      <cdr:x>0.9723</cdr:x>
      <cdr:y>0.65228</cdr:y>
    </cdr:to>
    <cdr:sp macro="" textlink="">
      <cdr:nvSpPr>
        <cdr:cNvPr id="25" name="Rectangle 24"/>
        <cdr:cNvSpPr/>
      </cdr:nvSpPr>
      <cdr:spPr>
        <a:xfrm xmlns:a="http://schemas.openxmlformats.org/drawingml/2006/main">
          <a:off x="4134661" y="1634247"/>
          <a:ext cx="583659" cy="26264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batas</a:t>
          </a:r>
          <a:r>
            <a:rPr lang="en-US" sz="900" baseline="0">
              <a:solidFill>
                <a:schemeClr val="tx1"/>
              </a:solidFill>
            </a:rPr>
            <a:t> bawah</a:t>
          </a:r>
          <a:endParaRPr lang="en-US" sz="900">
            <a:solidFill>
              <a:schemeClr val="tx1"/>
            </a:solidFill>
          </a:endParaRPr>
        </a:p>
      </cdr:txBody>
    </cdr:sp>
  </cdr:relSizeAnchor>
  <cdr:relSizeAnchor xmlns:cdr="http://schemas.openxmlformats.org/drawingml/2006/chartDrawing">
    <cdr:from>
      <cdr:x>0.85496</cdr:x>
      <cdr:y>0.7125</cdr:y>
    </cdr:from>
    <cdr:to>
      <cdr:x>1</cdr:x>
      <cdr:y>0.89833</cdr:y>
    </cdr:to>
    <cdr:sp macro="" textlink="">
      <cdr:nvSpPr>
        <cdr:cNvPr id="26" name="Rectangle 25"/>
        <cdr:cNvSpPr/>
      </cdr:nvSpPr>
      <cdr:spPr>
        <a:xfrm xmlns:a="http://schemas.openxmlformats.org/drawingml/2006/main">
          <a:off x="4275157" y="2074762"/>
          <a:ext cx="725265" cy="541115"/>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baseline="0">
              <a:solidFill>
                <a:schemeClr val="tx1"/>
              </a:solidFill>
              <a:latin typeface="+mn-lt"/>
              <a:cs typeface="Times New Roman" pitchFamily="18" charset="0"/>
            </a:rPr>
            <a:t>kecendrungan arah </a:t>
          </a:r>
        </a:p>
      </cdr:txBody>
    </cdr:sp>
  </cdr:relSizeAnchor>
  <cdr:relSizeAnchor xmlns:cdr="http://schemas.openxmlformats.org/drawingml/2006/chartDrawing">
    <cdr:from>
      <cdr:x>0.25557</cdr:x>
      <cdr:y>0.42395</cdr:y>
    </cdr:from>
    <cdr:to>
      <cdr:x>0.73024</cdr:x>
      <cdr:y>0.43064</cdr:y>
    </cdr:to>
    <cdr:sp macro="" textlink="">
      <cdr:nvSpPr>
        <cdr:cNvPr id="30" name="Straight Connector 29"/>
        <cdr:cNvSpPr/>
      </cdr:nvSpPr>
      <cdr:spPr>
        <a:xfrm xmlns:a="http://schemas.openxmlformats.org/drawingml/2006/main">
          <a:off x="1279726" y="847320"/>
          <a:ext cx="2376833" cy="13371"/>
        </a:xfrm>
        <a:prstGeom xmlns:a="http://schemas.openxmlformats.org/drawingml/2006/main" prst="line">
          <a:avLst/>
        </a:prstGeom>
        <a:ln xmlns:a="http://schemas.openxmlformats.org/drawingml/2006/main" w="28575">
          <a:solidFill>
            <a:srgbClr val="FFFF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0.48468</cdr:x>
      <cdr:y>0.17715</cdr:y>
    </cdr:from>
    <cdr:to>
      <cdr:x>0.485</cdr:x>
      <cdr:y>0.48783</cdr:y>
    </cdr:to>
    <cdr:sp macro="" textlink="">
      <cdr:nvSpPr>
        <cdr:cNvPr id="32" name="Straight Connector 31"/>
        <cdr:cNvSpPr/>
      </cdr:nvSpPr>
      <cdr:spPr>
        <a:xfrm xmlns:a="http://schemas.openxmlformats.org/drawingml/2006/main" rot="5400000" flipH="1" flipV="1">
          <a:off x="1972087" y="967407"/>
          <a:ext cx="904684" cy="1600"/>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0.33079</cdr:x>
      <cdr:y>0.21714</cdr:y>
    </cdr:from>
    <cdr:to>
      <cdr:x>0.33274</cdr:x>
      <cdr:y>0.60465</cdr:y>
    </cdr:to>
    <cdr:sp macro="" textlink="">
      <cdr:nvSpPr>
        <cdr:cNvPr id="34" name="Straight Connector 33"/>
        <cdr:cNvSpPr/>
      </cdr:nvSpPr>
      <cdr:spPr>
        <a:xfrm xmlns:a="http://schemas.openxmlformats.org/drawingml/2006/main" rot="5400000" flipH="1" flipV="1">
          <a:off x="1654107" y="632298"/>
          <a:ext cx="9728" cy="1128408"/>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0.63606</cdr:x>
      <cdr:y>0.16062</cdr:y>
    </cdr:from>
    <cdr:to>
      <cdr:x>0.63638</cdr:x>
      <cdr:y>0.48466</cdr:y>
    </cdr:to>
    <cdr:sp macro="" textlink="">
      <cdr:nvSpPr>
        <cdr:cNvPr id="36" name="Straight Connector 35"/>
        <cdr:cNvSpPr/>
      </cdr:nvSpPr>
      <cdr:spPr>
        <a:xfrm xmlns:a="http://schemas.openxmlformats.org/drawingml/2006/main" rot="5400000" flipH="1" flipV="1">
          <a:off x="3180556" y="467722"/>
          <a:ext cx="1589" cy="943584"/>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0.82024</cdr:x>
      <cdr:y>0.45711</cdr:y>
    </cdr:from>
    <cdr:to>
      <cdr:x>0.8619</cdr:x>
      <cdr:y>0.45766</cdr:y>
    </cdr:to>
    <cdr:sp macro="" textlink="">
      <cdr:nvSpPr>
        <cdr:cNvPr id="15" name="Straight Connector 14"/>
        <cdr:cNvSpPr/>
      </cdr:nvSpPr>
      <cdr:spPr>
        <a:xfrm xmlns:a="http://schemas.openxmlformats.org/drawingml/2006/main">
          <a:off x="4101537" y="1331088"/>
          <a:ext cx="208345" cy="1588"/>
        </a:xfrm>
        <a:prstGeom xmlns:a="http://schemas.openxmlformats.org/drawingml/2006/main" prst="line">
          <a:avLst/>
        </a:prstGeom>
        <a:ln xmlns:a="http://schemas.openxmlformats.org/drawingml/2006/main">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0.82024</cdr:x>
      <cdr:y>0.61611</cdr:y>
    </cdr:from>
    <cdr:to>
      <cdr:x>0.85959</cdr:x>
      <cdr:y>0.61665</cdr:y>
    </cdr:to>
    <cdr:sp macro="" textlink="">
      <cdr:nvSpPr>
        <cdr:cNvPr id="18" name="Straight Connector 17"/>
        <cdr:cNvSpPr/>
      </cdr:nvSpPr>
      <cdr:spPr>
        <a:xfrm xmlns:a="http://schemas.openxmlformats.org/drawingml/2006/main">
          <a:off x="4101538" y="1794076"/>
          <a:ext cx="196769" cy="1588"/>
        </a:xfrm>
        <a:prstGeom xmlns:a="http://schemas.openxmlformats.org/drawingml/2006/main" prst="line">
          <a:avLst/>
        </a:prstGeom>
        <a:ln xmlns:a="http://schemas.openxmlformats.org/drawingml/2006/main">
          <a:solidFill>
            <a:srgbClr val="FFFF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0.82487</cdr:x>
      <cdr:y>0.76715</cdr:y>
    </cdr:from>
    <cdr:to>
      <cdr:x>0.86422</cdr:x>
      <cdr:y>0.7677</cdr:y>
    </cdr:to>
    <cdr:sp macro="" textlink="">
      <cdr:nvSpPr>
        <cdr:cNvPr id="22" name="Straight Connector 21"/>
        <cdr:cNvSpPr/>
      </cdr:nvSpPr>
      <cdr:spPr>
        <a:xfrm xmlns:a="http://schemas.openxmlformats.org/drawingml/2006/main">
          <a:off x="4124687" y="2233914"/>
          <a:ext cx="196769" cy="1588"/>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0.23161</cdr:x>
      <cdr:y>0.25356</cdr:y>
    </cdr:from>
    <cdr:to>
      <cdr:x>0.72664</cdr:x>
      <cdr:y>0.52366</cdr:y>
    </cdr:to>
    <cdr:sp macro="" textlink="">
      <cdr:nvSpPr>
        <cdr:cNvPr id="23" name="Straight Connector 22"/>
        <cdr:cNvSpPr/>
      </cdr:nvSpPr>
      <cdr:spPr>
        <a:xfrm xmlns:a="http://schemas.openxmlformats.org/drawingml/2006/main" flipV="1">
          <a:off x="1159754" y="506774"/>
          <a:ext cx="2478795" cy="539826"/>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23.xml><?xml version="1.0" encoding="utf-8"?>
<c:userShapes xmlns:c="http://schemas.openxmlformats.org/drawingml/2006/chart">
  <cdr:relSizeAnchor xmlns:cdr="http://schemas.openxmlformats.org/drawingml/2006/chartDrawing">
    <cdr:from>
      <cdr:x>0.85403</cdr:x>
      <cdr:y>0.24571</cdr:y>
    </cdr:from>
    <cdr:to>
      <cdr:x>0.97748</cdr:x>
      <cdr:y>0.37464</cdr:y>
    </cdr:to>
    <cdr:sp macro="" textlink="">
      <cdr:nvSpPr>
        <cdr:cNvPr id="19" name="Rectangle 18"/>
        <cdr:cNvSpPr/>
      </cdr:nvSpPr>
      <cdr:spPr>
        <a:xfrm xmlns:a="http://schemas.openxmlformats.org/drawingml/2006/main">
          <a:off x="4144388" y="714561"/>
          <a:ext cx="599075" cy="37493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mean</a:t>
          </a:r>
          <a:r>
            <a:rPr lang="en-US" sz="900" baseline="0">
              <a:solidFill>
                <a:schemeClr val="tx1"/>
              </a:solidFill>
            </a:rPr>
            <a:t> level</a:t>
          </a:r>
          <a:endParaRPr lang="en-US" sz="900">
            <a:solidFill>
              <a:schemeClr val="tx1"/>
            </a:solidFill>
          </a:endParaRPr>
        </a:p>
      </cdr:txBody>
    </cdr:sp>
  </cdr:relSizeAnchor>
  <cdr:relSizeAnchor xmlns:cdr="http://schemas.openxmlformats.org/drawingml/2006/chartDrawing">
    <cdr:from>
      <cdr:x>0.25533</cdr:x>
      <cdr:y>0.37215</cdr:y>
    </cdr:from>
    <cdr:to>
      <cdr:x>0.74244</cdr:x>
      <cdr:y>0.3755</cdr:y>
    </cdr:to>
    <cdr:sp macro="" textlink="">
      <cdr:nvSpPr>
        <cdr:cNvPr id="10" name="Straight Connector 9"/>
        <cdr:cNvSpPr/>
      </cdr:nvSpPr>
      <cdr:spPr>
        <a:xfrm xmlns:a="http://schemas.openxmlformats.org/drawingml/2006/main">
          <a:off x="1278524" y="855587"/>
          <a:ext cx="2439124" cy="7702"/>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0.82396</cdr:x>
      <cdr:y>0.32781</cdr:y>
    </cdr:from>
    <cdr:to>
      <cdr:x>0.86004</cdr:x>
      <cdr:y>0.32836</cdr:y>
    </cdr:to>
    <cdr:sp macro="" textlink="">
      <cdr:nvSpPr>
        <cdr:cNvPr id="17" name="Straight Connector 16"/>
        <cdr:cNvSpPr/>
      </cdr:nvSpPr>
      <cdr:spPr>
        <a:xfrm xmlns:a="http://schemas.openxmlformats.org/drawingml/2006/main">
          <a:off x="3998472" y="953310"/>
          <a:ext cx="175098" cy="1588"/>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0.25275</cdr:x>
      <cdr:y>0.33139</cdr:y>
    </cdr:from>
    <cdr:to>
      <cdr:x>0.73585</cdr:x>
      <cdr:y>0.33808</cdr:y>
    </cdr:to>
    <cdr:sp macro="" textlink="">
      <cdr:nvSpPr>
        <cdr:cNvPr id="21" name="Straight Connector 20"/>
        <cdr:cNvSpPr/>
      </cdr:nvSpPr>
      <cdr:spPr>
        <a:xfrm xmlns:a="http://schemas.openxmlformats.org/drawingml/2006/main">
          <a:off x="1265603" y="761893"/>
          <a:ext cx="2419045" cy="15380"/>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0.85202</cdr:x>
      <cdr:y>0.4014</cdr:y>
    </cdr:from>
    <cdr:to>
      <cdr:x>0.95827</cdr:x>
      <cdr:y>0.48503</cdr:y>
    </cdr:to>
    <cdr:sp macro="" textlink="">
      <cdr:nvSpPr>
        <cdr:cNvPr id="24" name="Rectangle 23"/>
        <cdr:cNvSpPr/>
      </cdr:nvSpPr>
      <cdr:spPr>
        <a:xfrm xmlns:a="http://schemas.openxmlformats.org/drawingml/2006/main">
          <a:off x="4134661" y="1167319"/>
          <a:ext cx="515566" cy="243192"/>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batas</a:t>
          </a:r>
          <a:r>
            <a:rPr lang="en-US" sz="900" baseline="0">
              <a:solidFill>
                <a:schemeClr val="tx1"/>
              </a:solidFill>
            </a:rPr>
            <a:t> atas</a:t>
          </a:r>
          <a:endParaRPr lang="en-US" sz="900">
            <a:solidFill>
              <a:schemeClr val="tx1"/>
            </a:solidFill>
          </a:endParaRPr>
        </a:p>
      </cdr:txBody>
    </cdr:sp>
  </cdr:relSizeAnchor>
  <cdr:relSizeAnchor xmlns:cdr="http://schemas.openxmlformats.org/drawingml/2006/chartDrawing">
    <cdr:from>
      <cdr:x>0.85202</cdr:x>
      <cdr:y>0.56197</cdr:y>
    </cdr:from>
    <cdr:to>
      <cdr:x>0.9723</cdr:x>
      <cdr:y>0.65228</cdr:y>
    </cdr:to>
    <cdr:sp macro="" textlink="">
      <cdr:nvSpPr>
        <cdr:cNvPr id="25" name="Rectangle 24"/>
        <cdr:cNvSpPr/>
      </cdr:nvSpPr>
      <cdr:spPr>
        <a:xfrm xmlns:a="http://schemas.openxmlformats.org/drawingml/2006/main">
          <a:off x="4134661" y="1634247"/>
          <a:ext cx="583659" cy="26264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batas</a:t>
          </a:r>
          <a:r>
            <a:rPr lang="en-US" sz="900" baseline="0">
              <a:solidFill>
                <a:schemeClr val="tx1"/>
              </a:solidFill>
            </a:rPr>
            <a:t> bawah</a:t>
          </a:r>
          <a:endParaRPr lang="en-US" sz="900">
            <a:solidFill>
              <a:schemeClr val="tx1"/>
            </a:solidFill>
          </a:endParaRPr>
        </a:p>
      </cdr:txBody>
    </cdr:sp>
  </cdr:relSizeAnchor>
  <cdr:relSizeAnchor xmlns:cdr="http://schemas.openxmlformats.org/drawingml/2006/chartDrawing">
    <cdr:from>
      <cdr:x>0.85496</cdr:x>
      <cdr:y>0.7125</cdr:y>
    </cdr:from>
    <cdr:to>
      <cdr:x>1</cdr:x>
      <cdr:y>0.89833</cdr:y>
    </cdr:to>
    <cdr:sp macro="" textlink="">
      <cdr:nvSpPr>
        <cdr:cNvPr id="26" name="Rectangle 25"/>
        <cdr:cNvSpPr/>
      </cdr:nvSpPr>
      <cdr:spPr>
        <a:xfrm xmlns:a="http://schemas.openxmlformats.org/drawingml/2006/main">
          <a:off x="4275157" y="2074762"/>
          <a:ext cx="725265" cy="541115"/>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baseline="0">
              <a:solidFill>
                <a:schemeClr val="tx1"/>
              </a:solidFill>
              <a:latin typeface="+mn-lt"/>
              <a:cs typeface="Times New Roman" pitchFamily="18" charset="0"/>
            </a:rPr>
            <a:t>kecendrungan arah </a:t>
          </a:r>
        </a:p>
      </cdr:txBody>
    </cdr:sp>
  </cdr:relSizeAnchor>
  <cdr:relSizeAnchor xmlns:cdr="http://schemas.openxmlformats.org/drawingml/2006/chartDrawing">
    <cdr:from>
      <cdr:x>0.25591</cdr:x>
      <cdr:y>0.41682</cdr:y>
    </cdr:from>
    <cdr:to>
      <cdr:x>0.73058</cdr:x>
      <cdr:y>0.42351</cdr:y>
    </cdr:to>
    <cdr:sp macro="" textlink="">
      <cdr:nvSpPr>
        <cdr:cNvPr id="30" name="Straight Connector 29"/>
        <cdr:cNvSpPr/>
      </cdr:nvSpPr>
      <cdr:spPr>
        <a:xfrm xmlns:a="http://schemas.openxmlformats.org/drawingml/2006/main">
          <a:off x="1281428" y="958293"/>
          <a:ext cx="2376833" cy="15380"/>
        </a:xfrm>
        <a:prstGeom xmlns:a="http://schemas.openxmlformats.org/drawingml/2006/main" prst="line">
          <a:avLst/>
        </a:prstGeom>
        <a:ln xmlns:a="http://schemas.openxmlformats.org/drawingml/2006/main" w="28575">
          <a:solidFill>
            <a:srgbClr val="FFFF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0.48468</cdr:x>
      <cdr:y>0.17715</cdr:y>
    </cdr:from>
    <cdr:to>
      <cdr:x>0.485</cdr:x>
      <cdr:y>0.48783</cdr:y>
    </cdr:to>
    <cdr:sp macro="" textlink="">
      <cdr:nvSpPr>
        <cdr:cNvPr id="32" name="Straight Connector 31"/>
        <cdr:cNvSpPr/>
      </cdr:nvSpPr>
      <cdr:spPr>
        <a:xfrm xmlns:a="http://schemas.openxmlformats.org/drawingml/2006/main" rot="5400000" flipH="1" flipV="1">
          <a:off x="1972087" y="967407"/>
          <a:ext cx="904684" cy="1600"/>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0.31776</cdr:x>
      <cdr:y>0.22758</cdr:y>
    </cdr:from>
    <cdr:to>
      <cdr:x>0.31971</cdr:x>
      <cdr:y>0.61509</cdr:y>
    </cdr:to>
    <cdr:sp macro="" textlink="">
      <cdr:nvSpPr>
        <cdr:cNvPr id="34" name="Straight Connector 33"/>
        <cdr:cNvSpPr/>
      </cdr:nvSpPr>
      <cdr:spPr>
        <a:xfrm xmlns:a="http://schemas.openxmlformats.org/drawingml/2006/main" rot="5400000" flipH="1" flipV="1">
          <a:off x="1113176" y="1049256"/>
          <a:ext cx="969511" cy="9776"/>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0.63606</cdr:x>
      <cdr:y>0.16062</cdr:y>
    </cdr:from>
    <cdr:to>
      <cdr:x>0.63638</cdr:x>
      <cdr:y>0.48466</cdr:y>
    </cdr:to>
    <cdr:sp macro="" textlink="">
      <cdr:nvSpPr>
        <cdr:cNvPr id="36" name="Straight Connector 35"/>
        <cdr:cNvSpPr/>
      </cdr:nvSpPr>
      <cdr:spPr>
        <a:xfrm xmlns:a="http://schemas.openxmlformats.org/drawingml/2006/main" rot="5400000" flipH="1" flipV="1">
          <a:off x="3180556" y="467722"/>
          <a:ext cx="1589" cy="943584"/>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0.82024</cdr:x>
      <cdr:y>0.45711</cdr:y>
    </cdr:from>
    <cdr:to>
      <cdr:x>0.8619</cdr:x>
      <cdr:y>0.45766</cdr:y>
    </cdr:to>
    <cdr:sp macro="" textlink="">
      <cdr:nvSpPr>
        <cdr:cNvPr id="15" name="Straight Connector 14"/>
        <cdr:cNvSpPr/>
      </cdr:nvSpPr>
      <cdr:spPr>
        <a:xfrm xmlns:a="http://schemas.openxmlformats.org/drawingml/2006/main">
          <a:off x="4101537" y="1331088"/>
          <a:ext cx="208345" cy="1588"/>
        </a:xfrm>
        <a:prstGeom xmlns:a="http://schemas.openxmlformats.org/drawingml/2006/main" prst="line">
          <a:avLst/>
        </a:prstGeom>
        <a:ln xmlns:a="http://schemas.openxmlformats.org/drawingml/2006/main">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0.82024</cdr:x>
      <cdr:y>0.61611</cdr:y>
    </cdr:from>
    <cdr:to>
      <cdr:x>0.85959</cdr:x>
      <cdr:y>0.61665</cdr:y>
    </cdr:to>
    <cdr:sp macro="" textlink="">
      <cdr:nvSpPr>
        <cdr:cNvPr id="18" name="Straight Connector 17"/>
        <cdr:cNvSpPr/>
      </cdr:nvSpPr>
      <cdr:spPr>
        <a:xfrm xmlns:a="http://schemas.openxmlformats.org/drawingml/2006/main">
          <a:off x="4101538" y="1794076"/>
          <a:ext cx="196769" cy="1588"/>
        </a:xfrm>
        <a:prstGeom xmlns:a="http://schemas.openxmlformats.org/drawingml/2006/main" prst="line">
          <a:avLst/>
        </a:prstGeom>
        <a:ln xmlns:a="http://schemas.openxmlformats.org/drawingml/2006/main">
          <a:solidFill>
            <a:srgbClr val="FFFF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0.82487</cdr:x>
      <cdr:y>0.76715</cdr:y>
    </cdr:from>
    <cdr:to>
      <cdr:x>0.86422</cdr:x>
      <cdr:y>0.7677</cdr:y>
    </cdr:to>
    <cdr:sp macro="" textlink="">
      <cdr:nvSpPr>
        <cdr:cNvPr id="22" name="Straight Connector 21"/>
        <cdr:cNvSpPr/>
      </cdr:nvSpPr>
      <cdr:spPr>
        <a:xfrm xmlns:a="http://schemas.openxmlformats.org/drawingml/2006/main">
          <a:off x="4124687" y="2233914"/>
          <a:ext cx="196769" cy="1588"/>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0.23161</cdr:x>
      <cdr:y>0.22522</cdr:y>
    </cdr:from>
    <cdr:to>
      <cdr:x>0.73764</cdr:x>
      <cdr:y>0.4744</cdr:y>
    </cdr:to>
    <cdr:sp macro="" textlink="">
      <cdr:nvSpPr>
        <cdr:cNvPr id="23" name="Straight Connector 22"/>
        <cdr:cNvSpPr/>
      </cdr:nvSpPr>
      <cdr:spPr>
        <a:xfrm xmlns:a="http://schemas.openxmlformats.org/drawingml/2006/main" flipV="1">
          <a:off x="1159755" y="517791"/>
          <a:ext cx="2533880" cy="572878"/>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24.xml><?xml version="1.0" encoding="utf-8"?>
<c:userShapes xmlns:c="http://schemas.openxmlformats.org/drawingml/2006/chart">
  <cdr:relSizeAnchor xmlns:cdr="http://schemas.openxmlformats.org/drawingml/2006/chartDrawing">
    <cdr:from>
      <cdr:x>0.85403</cdr:x>
      <cdr:y>0.24571</cdr:y>
    </cdr:from>
    <cdr:to>
      <cdr:x>0.97748</cdr:x>
      <cdr:y>0.37464</cdr:y>
    </cdr:to>
    <cdr:sp macro="" textlink="">
      <cdr:nvSpPr>
        <cdr:cNvPr id="19" name="Rectangle 18"/>
        <cdr:cNvSpPr/>
      </cdr:nvSpPr>
      <cdr:spPr>
        <a:xfrm xmlns:a="http://schemas.openxmlformats.org/drawingml/2006/main">
          <a:off x="4144388" y="714561"/>
          <a:ext cx="599075" cy="37493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mean</a:t>
          </a:r>
          <a:r>
            <a:rPr lang="en-US" sz="900" baseline="0">
              <a:solidFill>
                <a:schemeClr val="tx1"/>
              </a:solidFill>
            </a:rPr>
            <a:t> level</a:t>
          </a:r>
          <a:endParaRPr lang="en-US" sz="900">
            <a:solidFill>
              <a:schemeClr val="tx1"/>
            </a:solidFill>
          </a:endParaRPr>
        </a:p>
      </cdr:txBody>
    </cdr:sp>
  </cdr:relSizeAnchor>
  <cdr:relSizeAnchor xmlns:cdr="http://schemas.openxmlformats.org/drawingml/2006/chartDrawing">
    <cdr:from>
      <cdr:x>0.25534</cdr:x>
      <cdr:y>0.41394</cdr:y>
    </cdr:from>
    <cdr:to>
      <cdr:x>0.74245</cdr:x>
      <cdr:y>0.41729</cdr:y>
    </cdr:to>
    <cdr:sp macro="" textlink="">
      <cdr:nvSpPr>
        <cdr:cNvPr id="10" name="Straight Connector 9"/>
        <cdr:cNvSpPr/>
      </cdr:nvSpPr>
      <cdr:spPr>
        <a:xfrm xmlns:a="http://schemas.openxmlformats.org/drawingml/2006/main">
          <a:off x="1282592" y="823813"/>
          <a:ext cx="2446789" cy="6667"/>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0.82396</cdr:x>
      <cdr:y>0.32781</cdr:y>
    </cdr:from>
    <cdr:to>
      <cdr:x>0.86004</cdr:x>
      <cdr:y>0.32836</cdr:y>
    </cdr:to>
    <cdr:sp macro="" textlink="">
      <cdr:nvSpPr>
        <cdr:cNvPr id="17" name="Straight Connector 16"/>
        <cdr:cNvSpPr/>
      </cdr:nvSpPr>
      <cdr:spPr>
        <a:xfrm xmlns:a="http://schemas.openxmlformats.org/drawingml/2006/main">
          <a:off x="3998472" y="953310"/>
          <a:ext cx="175098" cy="1588"/>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0.25682</cdr:x>
      <cdr:y>0.36788</cdr:y>
    </cdr:from>
    <cdr:to>
      <cdr:x>0.73992</cdr:x>
      <cdr:y>0.37457</cdr:y>
    </cdr:to>
    <cdr:sp macro="" textlink="">
      <cdr:nvSpPr>
        <cdr:cNvPr id="21" name="Straight Connector 20"/>
        <cdr:cNvSpPr/>
      </cdr:nvSpPr>
      <cdr:spPr>
        <a:xfrm xmlns:a="http://schemas.openxmlformats.org/drawingml/2006/main">
          <a:off x="1290026" y="732148"/>
          <a:ext cx="2426647" cy="13314"/>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0.85202</cdr:x>
      <cdr:y>0.4014</cdr:y>
    </cdr:from>
    <cdr:to>
      <cdr:x>0.95827</cdr:x>
      <cdr:y>0.48503</cdr:y>
    </cdr:to>
    <cdr:sp macro="" textlink="">
      <cdr:nvSpPr>
        <cdr:cNvPr id="24" name="Rectangle 23"/>
        <cdr:cNvSpPr/>
      </cdr:nvSpPr>
      <cdr:spPr>
        <a:xfrm xmlns:a="http://schemas.openxmlformats.org/drawingml/2006/main">
          <a:off x="4134661" y="1167319"/>
          <a:ext cx="515566" cy="243192"/>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batas</a:t>
          </a:r>
          <a:r>
            <a:rPr lang="en-US" sz="900" baseline="0">
              <a:solidFill>
                <a:schemeClr val="tx1"/>
              </a:solidFill>
            </a:rPr>
            <a:t> atas</a:t>
          </a:r>
          <a:endParaRPr lang="en-US" sz="900">
            <a:solidFill>
              <a:schemeClr val="tx1"/>
            </a:solidFill>
          </a:endParaRPr>
        </a:p>
      </cdr:txBody>
    </cdr:sp>
  </cdr:relSizeAnchor>
  <cdr:relSizeAnchor xmlns:cdr="http://schemas.openxmlformats.org/drawingml/2006/chartDrawing">
    <cdr:from>
      <cdr:x>0.85202</cdr:x>
      <cdr:y>0.56197</cdr:y>
    </cdr:from>
    <cdr:to>
      <cdr:x>0.9723</cdr:x>
      <cdr:y>0.65228</cdr:y>
    </cdr:to>
    <cdr:sp macro="" textlink="">
      <cdr:nvSpPr>
        <cdr:cNvPr id="25" name="Rectangle 24"/>
        <cdr:cNvSpPr/>
      </cdr:nvSpPr>
      <cdr:spPr>
        <a:xfrm xmlns:a="http://schemas.openxmlformats.org/drawingml/2006/main">
          <a:off x="4134661" y="1634247"/>
          <a:ext cx="583659" cy="26264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batas</a:t>
          </a:r>
          <a:r>
            <a:rPr lang="en-US" sz="900" baseline="0">
              <a:solidFill>
                <a:schemeClr val="tx1"/>
              </a:solidFill>
            </a:rPr>
            <a:t> bawah</a:t>
          </a:r>
          <a:endParaRPr lang="en-US" sz="900">
            <a:solidFill>
              <a:schemeClr val="tx1"/>
            </a:solidFill>
          </a:endParaRPr>
        </a:p>
      </cdr:txBody>
    </cdr:sp>
  </cdr:relSizeAnchor>
  <cdr:relSizeAnchor xmlns:cdr="http://schemas.openxmlformats.org/drawingml/2006/chartDrawing">
    <cdr:from>
      <cdr:x>0.85496</cdr:x>
      <cdr:y>0.7125</cdr:y>
    </cdr:from>
    <cdr:to>
      <cdr:x>1</cdr:x>
      <cdr:y>0.89833</cdr:y>
    </cdr:to>
    <cdr:sp macro="" textlink="">
      <cdr:nvSpPr>
        <cdr:cNvPr id="26" name="Rectangle 25"/>
        <cdr:cNvSpPr/>
      </cdr:nvSpPr>
      <cdr:spPr>
        <a:xfrm xmlns:a="http://schemas.openxmlformats.org/drawingml/2006/main">
          <a:off x="4275157" y="2074762"/>
          <a:ext cx="725265" cy="541115"/>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baseline="0">
              <a:solidFill>
                <a:schemeClr val="tx1"/>
              </a:solidFill>
              <a:latin typeface="+mn-lt"/>
              <a:cs typeface="Times New Roman" pitchFamily="18" charset="0"/>
            </a:rPr>
            <a:t>kecendrungan arah </a:t>
          </a:r>
        </a:p>
      </cdr:txBody>
    </cdr:sp>
  </cdr:relSizeAnchor>
  <cdr:relSizeAnchor xmlns:cdr="http://schemas.openxmlformats.org/drawingml/2006/chartDrawing">
    <cdr:from>
      <cdr:x>0.25624</cdr:x>
      <cdr:y>0.44789</cdr:y>
    </cdr:from>
    <cdr:to>
      <cdr:x>0.73091</cdr:x>
      <cdr:y>0.45458</cdr:y>
    </cdr:to>
    <cdr:sp macro="" textlink="">
      <cdr:nvSpPr>
        <cdr:cNvPr id="30" name="Straight Connector 29"/>
        <cdr:cNvSpPr/>
      </cdr:nvSpPr>
      <cdr:spPr>
        <a:xfrm xmlns:a="http://schemas.openxmlformats.org/drawingml/2006/main">
          <a:off x="1287112" y="891367"/>
          <a:ext cx="2384303" cy="13315"/>
        </a:xfrm>
        <a:prstGeom xmlns:a="http://schemas.openxmlformats.org/drawingml/2006/main" prst="line">
          <a:avLst/>
        </a:prstGeom>
        <a:ln xmlns:a="http://schemas.openxmlformats.org/drawingml/2006/main" w="28575">
          <a:solidFill>
            <a:srgbClr val="FFFF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0.48468</cdr:x>
      <cdr:y>0.17715</cdr:y>
    </cdr:from>
    <cdr:to>
      <cdr:x>0.485</cdr:x>
      <cdr:y>0.48783</cdr:y>
    </cdr:to>
    <cdr:sp macro="" textlink="">
      <cdr:nvSpPr>
        <cdr:cNvPr id="32" name="Straight Connector 31"/>
        <cdr:cNvSpPr/>
      </cdr:nvSpPr>
      <cdr:spPr>
        <a:xfrm xmlns:a="http://schemas.openxmlformats.org/drawingml/2006/main" rot="5400000" flipH="1" flipV="1">
          <a:off x="1972087" y="967407"/>
          <a:ext cx="904684" cy="1600"/>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0.33079</cdr:x>
      <cdr:y>0.25107</cdr:y>
    </cdr:from>
    <cdr:to>
      <cdr:x>0.33274</cdr:x>
      <cdr:y>0.63858</cdr:y>
    </cdr:to>
    <cdr:sp macro="" textlink="">
      <cdr:nvSpPr>
        <cdr:cNvPr id="34" name="Straight Connector 33"/>
        <cdr:cNvSpPr/>
      </cdr:nvSpPr>
      <cdr:spPr>
        <a:xfrm xmlns:a="http://schemas.openxmlformats.org/drawingml/2006/main" rot="5400000" flipH="1" flipV="1">
          <a:off x="1225879" y="993978"/>
          <a:ext cx="870150" cy="9763"/>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0.63606</cdr:x>
      <cdr:y>0.16062</cdr:y>
    </cdr:from>
    <cdr:to>
      <cdr:x>0.63638</cdr:x>
      <cdr:y>0.48466</cdr:y>
    </cdr:to>
    <cdr:sp macro="" textlink="">
      <cdr:nvSpPr>
        <cdr:cNvPr id="36" name="Straight Connector 35"/>
        <cdr:cNvSpPr/>
      </cdr:nvSpPr>
      <cdr:spPr>
        <a:xfrm xmlns:a="http://schemas.openxmlformats.org/drawingml/2006/main" rot="5400000" flipH="1" flipV="1">
          <a:off x="3180556" y="467722"/>
          <a:ext cx="1589" cy="943584"/>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0.82024</cdr:x>
      <cdr:y>0.45711</cdr:y>
    </cdr:from>
    <cdr:to>
      <cdr:x>0.8619</cdr:x>
      <cdr:y>0.45766</cdr:y>
    </cdr:to>
    <cdr:sp macro="" textlink="">
      <cdr:nvSpPr>
        <cdr:cNvPr id="15" name="Straight Connector 14"/>
        <cdr:cNvSpPr/>
      </cdr:nvSpPr>
      <cdr:spPr>
        <a:xfrm xmlns:a="http://schemas.openxmlformats.org/drawingml/2006/main">
          <a:off x="4101537" y="1331088"/>
          <a:ext cx="208345" cy="1588"/>
        </a:xfrm>
        <a:prstGeom xmlns:a="http://schemas.openxmlformats.org/drawingml/2006/main" prst="line">
          <a:avLst/>
        </a:prstGeom>
        <a:ln xmlns:a="http://schemas.openxmlformats.org/drawingml/2006/main">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0.82024</cdr:x>
      <cdr:y>0.61611</cdr:y>
    </cdr:from>
    <cdr:to>
      <cdr:x>0.85959</cdr:x>
      <cdr:y>0.61665</cdr:y>
    </cdr:to>
    <cdr:sp macro="" textlink="">
      <cdr:nvSpPr>
        <cdr:cNvPr id="18" name="Straight Connector 17"/>
        <cdr:cNvSpPr/>
      </cdr:nvSpPr>
      <cdr:spPr>
        <a:xfrm xmlns:a="http://schemas.openxmlformats.org/drawingml/2006/main">
          <a:off x="4101538" y="1794076"/>
          <a:ext cx="196769" cy="1588"/>
        </a:xfrm>
        <a:prstGeom xmlns:a="http://schemas.openxmlformats.org/drawingml/2006/main" prst="line">
          <a:avLst/>
        </a:prstGeom>
        <a:ln xmlns:a="http://schemas.openxmlformats.org/drawingml/2006/main">
          <a:solidFill>
            <a:srgbClr val="FFFF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0.82487</cdr:x>
      <cdr:y>0.76715</cdr:y>
    </cdr:from>
    <cdr:to>
      <cdr:x>0.86422</cdr:x>
      <cdr:y>0.7677</cdr:y>
    </cdr:to>
    <cdr:sp macro="" textlink="">
      <cdr:nvSpPr>
        <cdr:cNvPr id="22" name="Straight Connector 21"/>
        <cdr:cNvSpPr/>
      </cdr:nvSpPr>
      <cdr:spPr>
        <a:xfrm xmlns:a="http://schemas.openxmlformats.org/drawingml/2006/main">
          <a:off x="4124687" y="2233914"/>
          <a:ext cx="196769" cy="1588"/>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0.18483</cdr:x>
      <cdr:y>0.26571</cdr:y>
    </cdr:from>
    <cdr:to>
      <cdr:x>0.71779</cdr:x>
      <cdr:y>0.48714</cdr:y>
    </cdr:to>
    <cdr:sp macro="" textlink="">
      <cdr:nvSpPr>
        <cdr:cNvPr id="27" name="Straight Connector 26"/>
        <cdr:cNvSpPr/>
      </cdr:nvSpPr>
      <cdr:spPr>
        <a:xfrm xmlns:a="http://schemas.openxmlformats.org/drawingml/2006/main" flipV="1">
          <a:off x="928400" y="528810"/>
          <a:ext cx="2677099" cy="440674"/>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25.xml><?xml version="1.0" encoding="utf-8"?>
<c:userShapes xmlns:c="http://schemas.openxmlformats.org/drawingml/2006/chart">
  <cdr:relSizeAnchor xmlns:cdr="http://schemas.openxmlformats.org/drawingml/2006/chartDrawing">
    <cdr:from>
      <cdr:x>0.85403</cdr:x>
      <cdr:y>0.24571</cdr:y>
    </cdr:from>
    <cdr:to>
      <cdr:x>0.97748</cdr:x>
      <cdr:y>0.37464</cdr:y>
    </cdr:to>
    <cdr:sp macro="" textlink="">
      <cdr:nvSpPr>
        <cdr:cNvPr id="19" name="Rectangle 18"/>
        <cdr:cNvSpPr/>
      </cdr:nvSpPr>
      <cdr:spPr>
        <a:xfrm xmlns:a="http://schemas.openxmlformats.org/drawingml/2006/main">
          <a:off x="4144388" y="714561"/>
          <a:ext cx="599075" cy="37493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mean</a:t>
          </a:r>
          <a:r>
            <a:rPr lang="en-US" sz="900" baseline="0">
              <a:solidFill>
                <a:schemeClr val="tx1"/>
              </a:solidFill>
            </a:rPr>
            <a:t> level</a:t>
          </a:r>
          <a:endParaRPr lang="en-US" sz="900">
            <a:solidFill>
              <a:schemeClr val="tx1"/>
            </a:solidFill>
          </a:endParaRPr>
        </a:p>
      </cdr:txBody>
    </cdr:sp>
  </cdr:relSizeAnchor>
  <cdr:relSizeAnchor xmlns:cdr="http://schemas.openxmlformats.org/drawingml/2006/chartDrawing">
    <cdr:from>
      <cdr:x>0.25601</cdr:x>
      <cdr:y>0.31936</cdr:y>
    </cdr:from>
    <cdr:to>
      <cdr:x>0.74312</cdr:x>
      <cdr:y>0.32271</cdr:y>
    </cdr:to>
    <cdr:sp macro="" textlink="">
      <cdr:nvSpPr>
        <cdr:cNvPr id="10" name="Straight Connector 9"/>
        <cdr:cNvSpPr/>
      </cdr:nvSpPr>
      <cdr:spPr>
        <a:xfrm xmlns:a="http://schemas.openxmlformats.org/drawingml/2006/main">
          <a:off x="1278669" y="663316"/>
          <a:ext cx="2432938" cy="6958"/>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0.82396</cdr:x>
      <cdr:y>0.32781</cdr:y>
    </cdr:from>
    <cdr:to>
      <cdr:x>0.86004</cdr:x>
      <cdr:y>0.32836</cdr:y>
    </cdr:to>
    <cdr:sp macro="" textlink="">
      <cdr:nvSpPr>
        <cdr:cNvPr id="17" name="Straight Connector 16"/>
        <cdr:cNvSpPr/>
      </cdr:nvSpPr>
      <cdr:spPr>
        <a:xfrm xmlns:a="http://schemas.openxmlformats.org/drawingml/2006/main">
          <a:off x="3998472" y="953310"/>
          <a:ext cx="175098" cy="1588"/>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0.26144</cdr:x>
      <cdr:y>0.28378</cdr:y>
    </cdr:from>
    <cdr:to>
      <cdr:x>0.74454</cdr:x>
      <cdr:y>0.29047</cdr:y>
    </cdr:to>
    <cdr:sp macro="" textlink="">
      <cdr:nvSpPr>
        <cdr:cNvPr id="21" name="Straight Connector 20"/>
        <cdr:cNvSpPr/>
      </cdr:nvSpPr>
      <cdr:spPr>
        <a:xfrm xmlns:a="http://schemas.openxmlformats.org/drawingml/2006/main">
          <a:off x="1305798" y="589416"/>
          <a:ext cx="2412909" cy="13895"/>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0.85202</cdr:x>
      <cdr:y>0.4014</cdr:y>
    </cdr:from>
    <cdr:to>
      <cdr:x>0.95827</cdr:x>
      <cdr:y>0.48503</cdr:y>
    </cdr:to>
    <cdr:sp macro="" textlink="">
      <cdr:nvSpPr>
        <cdr:cNvPr id="24" name="Rectangle 23"/>
        <cdr:cNvSpPr/>
      </cdr:nvSpPr>
      <cdr:spPr>
        <a:xfrm xmlns:a="http://schemas.openxmlformats.org/drawingml/2006/main">
          <a:off x="4134661" y="1167319"/>
          <a:ext cx="515566" cy="243192"/>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batas</a:t>
          </a:r>
          <a:r>
            <a:rPr lang="en-US" sz="900" baseline="0">
              <a:solidFill>
                <a:schemeClr val="tx1"/>
              </a:solidFill>
            </a:rPr>
            <a:t> atas</a:t>
          </a:r>
          <a:endParaRPr lang="en-US" sz="900">
            <a:solidFill>
              <a:schemeClr val="tx1"/>
            </a:solidFill>
          </a:endParaRPr>
        </a:p>
      </cdr:txBody>
    </cdr:sp>
  </cdr:relSizeAnchor>
  <cdr:relSizeAnchor xmlns:cdr="http://schemas.openxmlformats.org/drawingml/2006/chartDrawing">
    <cdr:from>
      <cdr:x>0.85202</cdr:x>
      <cdr:y>0.56197</cdr:y>
    </cdr:from>
    <cdr:to>
      <cdr:x>0.9723</cdr:x>
      <cdr:y>0.65228</cdr:y>
    </cdr:to>
    <cdr:sp macro="" textlink="">
      <cdr:nvSpPr>
        <cdr:cNvPr id="25" name="Rectangle 24"/>
        <cdr:cNvSpPr/>
      </cdr:nvSpPr>
      <cdr:spPr>
        <a:xfrm xmlns:a="http://schemas.openxmlformats.org/drawingml/2006/main">
          <a:off x="4134661" y="1634247"/>
          <a:ext cx="583659" cy="26264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batas</a:t>
          </a:r>
          <a:r>
            <a:rPr lang="en-US" sz="900" baseline="0">
              <a:solidFill>
                <a:schemeClr val="tx1"/>
              </a:solidFill>
            </a:rPr>
            <a:t> bawah</a:t>
          </a:r>
          <a:endParaRPr lang="en-US" sz="900">
            <a:solidFill>
              <a:schemeClr val="tx1"/>
            </a:solidFill>
          </a:endParaRPr>
        </a:p>
      </cdr:txBody>
    </cdr:sp>
  </cdr:relSizeAnchor>
  <cdr:relSizeAnchor xmlns:cdr="http://schemas.openxmlformats.org/drawingml/2006/chartDrawing">
    <cdr:from>
      <cdr:x>0.85496</cdr:x>
      <cdr:y>0.7125</cdr:y>
    </cdr:from>
    <cdr:to>
      <cdr:x>1</cdr:x>
      <cdr:y>0.89833</cdr:y>
    </cdr:to>
    <cdr:sp macro="" textlink="">
      <cdr:nvSpPr>
        <cdr:cNvPr id="26" name="Rectangle 25"/>
        <cdr:cNvSpPr/>
      </cdr:nvSpPr>
      <cdr:spPr>
        <a:xfrm xmlns:a="http://schemas.openxmlformats.org/drawingml/2006/main">
          <a:off x="4275157" y="2074762"/>
          <a:ext cx="725265" cy="541115"/>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baseline="0">
              <a:solidFill>
                <a:schemeClr val="tx1"/>
              </a:solidFill>
              <a:latin typeface="+mn-lt"/>
              <a:cs typeface="Times New Roman" pitchFamily="18" charset="0"/>
            </a:rPr>
            <a:t>kecendrungan arah </a:t>
          </a:r>
        </a:p>
      </cdr:txBody>
    </cdr:sp>
  </cdr:relSizeAnchor>
  <cdr:relSizeAnchor xmlns:cdr="http://schemas.openxmlformats.org/drawingml/2006/chartDrawing">
    <cdr:from>
      <cdr:x>0.27398</cdr:x>
      <cdr:y>0.39225</cdr:y>
    </cdr:from>
    <cdr:to>
      <cdr:x>0.74865</cdr:x>
      <cdr:y>0.39894</cdr:y>
    </cdr:to>
    <cdr:sp macro="" textlink="">
      <cdr:nvSpPr>
        <cdr:cNvPr id="30" name="Straight Connector 29"/>
        <cdr:cNvSpPr/>
      </cdr:nvSpPr>
      <cdr:spPr>
        <a:xfrm xmlns:a="http://schemas.openxmlformats.org/drawingml/2006/main">
          <a:off x="1368423" y="814704"/>
          <a:ext cx="2370804" cy="13895"/>
        </a:xfrm>
        <a:prstGeom xmlns:a="http://schemas.openxmlformats.org/drawingml/2006/main" prst="line">
          <a:avLst/>
        </a:prstGeom>
        <a:ln xmlns:a="http://schemas.openxmlformats.org/drawingml/2006/main" w="28575">
          <a:solidFill>
            <a:srgbClr val="FFFF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0.48468</cdr:x>
      <cdr:y>0.17715</cdr:y>
    </cdr:from>
    <cdr:to>
      <cdr:x>0.485</cdr:x>
      <cdr:y>0.48783</cdr:y>
    </cdr:to>
    <cdr:sp macro="" textlink="">
      <cdr:nvSpPr>
        <cdr:cNvPr id="32" name="Straight Connector 31"/>
        <cdr:cNvSpPr/>
      </cdr:nvSpPr>
      <cdr:spPr>
        <a:xfrm xmlns:a="http://schemas.openxmlformats.org/drawingml/2006/main" rot="5400000" flipH="1" flipV="1">
          <a:off x="1972087" y="967407"/>
          <a:ext cx="904684" cy="1600"/>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0.34857</cdr:x>
      <cdr:y>0.21714</cdr:y>
    </cdr:from>
    <cdr:to>
      <cdr:x>0.35052</cdr:x>
      <cdr:y>0.60465</cdr:y>
    </cdr:to>
    <cdr:sp macro="" textlink="">
      <cdr:nvSpPr>
        <cdr:cNvPr id="34" name="Straight Connector 33"/>
        <cdr:cNvSpPr/>
      </cdr:nvSpPr>
      <cdr:spPr>
        <a:xfrm xmlns:a="http://schemas.openxmlformats.org/drawingml/2006/main" rot="5400000" flipH="1" flipV="1">
          <a:off x="1307469" y="929212"/>
          <a:ext cx="880927" cy="9751"/>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0.60812</cdr:x>
      <cdr:y>0.16062</cdr:y>
    </cdr:from>
    <cdr:to>
      <cdr:x>0.60844</cdr:x>
      <cdr:y>0.48466</cdr:y>
    </cdr:to>
    <cdr:sp macro="" textlink="">
      <cdr:nvSpPr>
        <cdr:cNvPr id="36" name="Straight Connector 35"/>
        <cdr:cNvSpPr/>
      </cdr:nvSpPr>
      <cdr:spPr>
        <a:xfrm xmlns:a="http://schemas.openxmlformats.org/drawingml/2006/main" rot="5400000" flipH="1" flipV="1">
          <a:off x="2673478" y="732658"/>
          <a:ext cx="736641" cy="1600"/>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0.82024</cdr:x>
      <cdr:y>0.45711</cdr:y>
    </cdr:from>
    <cdr:to>
      <cdr:x>0.8619</cdr:x>
      <cdr:y>0.45766</cdr:y>
    </cdr:to>
    <cdr:sp macro="" textlink="">
      <cdr:nvSpPr>
        <cdr:cNvPr id="15" name="Straight Connector 14"/>
        <cdr:cNvSpPr/>
      </cdr:nvSpPr>
      <cdr:spPr>
        <a:xfrm xmlns:a="http://schemas.openxmlformats.org/drawingml/2006/main">
          <a:off x="4101537" y="1331088"/>
          <a:ext cx="208345" cy="1588"/>
        </a:xfrm>
        <a:prstGeom xmlns:a="http://schemas.openxmlformats.org/drawingml/2006/main" prst="line">
          <a:avLst/>
        </a:prstGeom>
        <a:ln xmlns:a="http://schemas.openxmlformats.org/drawingml/2006/main">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0.82024</cdr:x>
      <cdr:y>0.61611</cdr:y>
    </cdr:from>
    <cdr:to>
      <cdr:x>0.85959</cdr:x>
      <cdr:y>0.61665</cdr:y>
    </cdr:to>
    <cdr:sp macro="" textlink="">
      <cdr:nvSpPr>
        <cdr:cNvPr id="18" name="Straight Connector 17"/>
        <cdr:cNvSpPr/>
      </cdr:nvSpPr>
      <cdr:spPr>
        <a:xfrm xmlns:a="http://schemas.openxmlformats.org/drawingml/2006/main">
          <a:off x="4101538" y="1794076"/>
          <a:ext cx="196769" cy="1588"/>
        </a:xfrm>
        <a:prstGeom xmlns:a="http://schemas.openxmlformats.org/drawingml/2006/main" prst="line">
          <a:avLst/>
        </a:prstGeom>
        <a:ln xmlns:a="http://schemas.openxmlformats.org/drawingml/2006/main">
          <a:solidFill>
            <a:srgbClr val="FFFF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0.82487</cdr:x>
      <cdr:y>0.76715</cdr:y>
    </cdr:from>
    <cdr:to>
      <cdr:x>0.86422</cdr:x>
      <cdr:y>0.7677</cdr:y>
    </cdr:to>
    <cdr:sp macro="" textlink="">
      <cdr:nvSpPr>
        <cdr:cNvPr id="22" name="Straight Connector 21"/>
        <cdr:cNvSpPr/>
      </cdr:nvSpPr>
      <cdr:spPr>
        <a:xfrm xmlns:a="http://schemas.openxmlformats.org/drawingml/2006/main">
          <a:off x="4124687" y="2233914"/>
          <a:ext cx="196769" cy="1588"/>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0.23661</cdr:x>
      <cdr:y>0.21217</cdr:y>
    </cdr:from>
    <cdr:to>
      <cdr:x>0.69982</cdr:x>
      <cdr:y>0.5039</cdr:y>
    </cdr:to>
    <cdr:sp macro="" textlink="">
      <cdr:nvSpPr>
        <cdr:cNvPr id="27" name="Straight Connector 26"/>
        <cdr:cNvSpPr/>
      </cdr:nvSpPr>
      <cdr:spPr>
        <a:xfrm xmlns:a="http://schemas.openxmlformats.org/drawingml/2006/main" flipV="1">
          <a:off x="1181788" y="440675"/>
          <a:ext cx="2313543" cy="605926"/>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26.xml><?xml version="1.0" encoding="utf-8"?>
<c:userShapes xmlns:c="http://schemas.openxmlformats.org/drawingml/2006/chart">
  <cdr:relSizeAnchor xmlns:cdr="http://schemas.openxmlformats.org/drawingml/2006/chartDrawing">
    <cdr:from>
      <cdr:x>0.85403</cdr:x>
      <cdr:y>0.24571</cdr:y>
    </cdr:from>
    <cdr:to>
      <cdr:x>0.97748</cdr:x>
      <cdr:y>0.37464</cdr:y>
    </cdr:to>
    <cdr:sp macro="" textlink="">
      <cdr:nvSpPr>
        <cdr:cNvPr id="19" name="Rectangle 18"/>
        <cdr:cNvSpPr/>
      </cdr:nvSpPr>
      <cdr:spPr>
        <a:xfrm xmlns:a="http://schemas.openxmlformats.org/drawingml/2006/main">
          <a:off x="4144388" y="714561"/>
          <a:ext cx="599075" cy="37493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mean</a:t>
          </a:r>
          <a:r>
            <a:rPr lang="en-US" sz="900" baseline="0">
              <a:solidFill>
                <a:schemeClr val="tx1"/>
              </a:solidFill>
            </a:rPr>
            <a:t> level</a:t>
          </a:r>
          <a:endParaRPr lang="en-US" sz="900">
            <a:solidFill>
              <a:schemeClr val="tx1"/>
            </a:solidFill>
          </a:endParaRPr>
        </a:p>
      </cdr:txBody>
    </cdr:sp>
  </cdr:relSizeAnchor>
  <cdr:relSizeAnchor xmlns:cdr="http://schemas.openxmlformats.org/drawingml/2006/chartDrawing">
    <cdr:from>
      <cdr:x>0.26042</cdr:x>
      <cdr:y>0.30967</cdr:y>
    </cdr:from>
    <cdr:to>
      <cdr:x>0.74753</cdr:x>
      <cdr:y>0.31302</cdr:y>
    </cdr:to>
    <cdr:sp macro="" textlink="">
      <cdr:nvSpPr>
        <cdr:cNvPr id="10" name="Straight Connector 9"/>
        <cdr:cNvSpPr/>
      </cdr:nvSpPr>
      <cdr:spPr>
        <a:xfrm xmlns:a="http://schemas.openxmlformats.org/drawingml/2006/main">
          <a:off x="1300869" y="695770"/>
          <a:ext cx="2433247" cy="7527"/>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0.82396</cdr:x>
      <cdr:y>0.32781</cdr:y>
    </cdr:from>
    <cdr:to>
      <cdr:x>0.86004</cdr:x>
      <cdr:y>0.32836</cdr:y>
    </cdr:to>
    <cdr:sp macro="" textlink="">
      <cdr:nvSpPr>
        <cdr:cNvPr id="17" name="Straight Connector 16"/>
        <cdr:cNvSpPr/>
      </cdr:nvSpPr>
      <cdr:spPr>
        <a:xfrm xmlns:a="http://schemas.openxmlformats.org/drawingml/2006/main">
          <a:off x="3998472" y="953310"/>
          <a:ext cx="175098" cy="1588"/>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0.85202</cdr:x>
      <cdr:y>0.4014</cdr:y>
    </cdr:from>
    <cdr:to>
      <cdr:x>0.95827</cdr:x>
      <cdr:y>0.48503</cdr:y>
    </cdr:to>
    <cdr:sp macro="" textlink="">
      <cdr:nvSpPr>
        <cdr:cNvPr id="24" name="Rectangle 23"/>
        <cdr:cNvSpPr/>
      </cdr:nvSpPr>
      <cdr:spPr>
        <a:xfrm xmlns:a="http://schemas.openxmlformats.org/drawingml/2006/main">
          <a:off x="4134661" y="1167319"/>
          <a:ext cx="515566" cy="243192"/>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batas</a:t>
          </a:r>
          <a:r>
            <a:rPr lang="en-US" sz="900" baseline="0">
              <a:solidFill>
                <a:schemeClr val="tx1"/>
              </a:solidFill>
            </a:rPr>
            <a:t> atas</a:t>
          </a:r>
          <a:endParaRPr lang="en-US" sz="900">
            <a:solidFill>
              <a:schemeClr val="tx1"/>
            </a:solidFill>
          </a:endParaRPr>
        </a:p>
      </cdr:txBody>
    </cdr:sp>
  </cdr:relSizeAnchor>
  <cdr:relSizeAnchor xmlns:cdr="http://schemas.openxmlformats.org/drawingml/2006/chartDrawing">
    <cdr:from>
      <cdr:x>0.85202</cdr:x>
      <cdr:y>0.56197</cdr:y>
    </cdr:from>
    <cdr:to>
      <cdr:x>0.9723</cdr:x>
      <cdr:y>0.65228</cdr:y>
    </cdr:to>
    <cdr:sp macro="" textlink="">
      <cdr:nvSpPr>
        <cdr:cNvPr id="25" name="Rectangle 24"/>
        <cdr:cNvSpPr/>
      </cdr:nvSpPr>
      <cdr:spPr>
        <a:xfrm xmlns:a="http://schemas.openxmlformats.org/drawingml/2006/main">
          <a:off x="4134661" y="1634247"/>
          <a:ext cx="583659" cy="26264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batas</a:t>
          </a:r>
          <a:r>
            <a:rPr lang="en-US" sz="900" baseline="0">
              <a:solidFill>
                <a:schemeClr val="tx1"/>
              </a:solidFill>
            </a:rPr>
            <a:t> bawah</a:t>
          </a:r>
          <a:endParaRPr lang="en-US" sz="900">
            <a:solidFill>
              <a:schemeClr val="tx1"/>
            </a:solidFill>
          </a:endParaRPr>
        </a:p>
      </cdr:txBody>
    </cdr:sp>
  </cdr:relSizeAnchor>
  <cdr:relSizeAnchor xmlns:cdr="http://schemas.openxmlformats.org/drawingml/2006/chartDrawing">
    <cdr:from>
      <cdr:x>0.85496</cdr:x>
      <cdr:y>0.7125</cdr:y>
    </cdr:from>
    <cdr:to>
      <cdr:x>1</cdr:x>
      <cdr:y>0.89833</cdr:y>
    </cdr:to>
    <cdr:sp macro="" textlink="">
      <cdr:nvSpPr>
        <cdr:cNvPr id="26" name="Rectangle 25"/>
        <cdr:cNvSpPr/>
      </cdr:nvSpPr>
      <cdr:spPr>
        <a:xfrm xmlns:a="http://schemas.openxmlformats.org/drawingml/2006/main">
          <a:off x="4275157" y="2074762"/>
          <a:ext cx="725265" cy="541115"/>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baseline="0">
              <a:solidFill>
                <a:schemeClr val="tx1"/>
              </a:solidFill>
              <a:latin typeface="+mn-lt"/>
              <a:cs typeface="Times New Roman" pitchFamily="18" charset="0"/>
            </a:rPr>
            <a:t>kecendrungan arah </a:t>
          </a:r>
        </a:p>
      </cdr:txBody>
    </cdr:sp>
  </cdr:relSizeAnchor>
  <cdr:relSizeAnchor xmlns:cdr="http://schemas.openxmlformats.org/drawingml/2006/chartDrawing">
    <cdr:from>
      <cdr:x>0.26141</cdr:x>
      <cdr:y>0.36376</cdr:y>
    </cdr:from>
    <cdr:to>
      <cdr:x>0.73608</cdr:x>
      <cdr:y>0.37045</cdr:y>
    </cdr:to>
    <cdr:sp macro="" textlink="">
      <cdr:nvSpPr>
        <cdr:cNvPr id="30" name="Straight Connector 29"/>
        <cdr:cNvSpPr/>
      </cdr:nvSpPr>
      <cdr:spPr>
        <a:xfrm xmlns:a="http://schemas.openxmlformats.org/drawingml/2006/main">
          <a:off x="1305832" y="817308"/>
          <a:ext cx="2371106" cy="15031"/>
        </a:xfrm>
        <a:prstGeom xmlns:a="http://schemas.openxmlformats.org/drawingml/2006/main" prst="line">
          <a:avLst/>
        </a:prstGeom>
        <a:ln xmlns:a="http://schemas.openxmlformats.org/drawingml/2006/main" w="28575">
          <a:solidFill>
            <a:srgbClr val="FFFF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0.48468</cdr:x>
      <cdr:y>0.17715</cdr:y>
    </cdr:from>
    <cdr:to>
      <cdr:x>0.485</cdr:x>
      <cdr:y>0.48783</cdr:y>
    </cdr:to>
    <cdr:sp macro="" textlink="">
      <cdr:nvSpPr>
        <cdr:cNvPr id="32" name="Straight Connector 31"/>
        <cdr:cNvSpPr/>
      </cdr:nvSpPr>
      <cdr:spPr>
        <a:xfrm xmlns:a="http://schemas.openxmlformats.org/drawingml/2006/main" rot="5400000" flipH="1" flipV="1">
          <a:off x="1972087" y="967407"/>
          <a:ext cx="904684" cy="1600"/>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0.35078</cdr:x>
      <cdr:y>0.29033</cdr:y>
    </cdr:from>
    <cdr:to>
      <cdr:x>0.35273</cdr:x>
      <cdr:y>0.67784</cdr:y>
    </cdr:to>
    <cdr:sp macro="" textlink="">
      <cdr:nvSpPr>
        <cdr:cNvPr id="34" name="Straight Connector 33"/>
        <cdr:cNvSpPr/>
      </cdr:nvSpPr>
      <cdr:spPr>
        <a:xfrm xmlns:a="http://schemas.openxmlformats.org/drawingml/2006/main" rot="5400000" flipH="1" flipV="1">
          <a:off x="1321760" y="1082777"/>
          <a:ext cx="870662" cy="9741"/>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0.60812</cdr:x>
      <cdr:y>0.16062</cdr:y>
    </cdr:from>
    <cdr:to>
      <cdr:x>0.60844</cdr:x>
      <cdr:y>0.48466</cdr:y>
    </cdr:to>
    <cdr:sp macro="" textlink="">
      <cdr:nvSpPr>
        <cdr:cNvPr id="36" name="Straight Connector 35"/>
        <cdr:cNvSpPr/>
      </cdr:nvSpPr>
      <cdr:spPr>
        <a:xfrm xmlns:a="http://schemas.openxmlformats.org/drawingml/2006/main" rot="5400000" flipH="1" flipV="1">
          <a:off x="2673478" y="732658"/>
          <a:ext cx="736641" cy="1600"/>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0.82024</cdr:x>
      <cdr:y>0.45711</cdr:y>
    </cdr:from>
    <cdr:to>
      <cdr:x>0.8619</cdr:x>
      <cdr:y>0.45766</cdr:y>
    </cdr:to>
    <cdr:sp macro="" textlink="">
      <cdr:nvSpPr>
        <cdr:cNvPr id="15" name="Straight Connector 14"/>
        <cdr:cNvSpPr/>
      </cdr:nvSpPr>
      <cdr:spPr>
        <a:xfrm xmlns:a="http://schemas.openxmlformats.org/drawingml/2006/main">
          <a:off x="4101537" y="1331088"/>
          <a:ext cx="208345" cy="1588"/>
        </a:xfrm>
        <a:prstGeom xmlns:a="http://schemas.openxmlformats.org/drawingml/2006/main" prst="line">
          <a:avLst/>
        </a:prstGeom>
        <a:ln xmlns:a="http://schemas.openxmlformats.org/drawingml/2006/main">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0.82024</cdr:x>
      <cdr:y>0.61611</cdr:y>
    </cdr:from>
    <cdr:to>
      <cdr:x>0.85959</cdr:x>
      <cdr:y>0.61665</cdr:y>
    </cdr:to>
    <cdr:sp macro="" textlink="">
      <cdr:nvSpPr>
        <cdr:cNvPr id="18" name="Straight Connector 17"/>
        <cdr:cNvSpPr/>
      </cdr:nvSpPr>
      <cdr:spPr>
        <a:xfrm xmlns:a="http://schemas.openxmlformats.org/drawingml/2006/main">
          <a:off x="4101538" y="1794076"/>
          <a:ext cx="196769" cy="1588"/>
        </a:xfrm>
        <a:prstGeom xmlns:a="http://schemas.openxmlformats.org/drawingml/2006/main" prst="line">
          <a:avLst/>
        </a:prstGeom>
        <a:ln xmlns:a="http://schemas.openxmlformats.org/drawingml/2006/main">
          <a:solidFill>
            <a:srgbClr val="FFFF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0.82487</cdr:x>
      <cdr:y>0.76715</cdr:y>
    </cdr:from>
    <cdr:to>
      <cdr:x>0.86422</cdr:x>
      <cdr:y>0.7677</cdr:y>
    </cdr:to>
    <cdr:sp macro="" textlink="">
      <cdr:nvSpPr>
        <cdr:cNvPr id="22" name="Straight Connector 21"/>
        <cdr:cNvSpPr/>
      </cdr:nvSpPr>
      <cdr:spPr>
        <a:xfrm xmlns:a="http://schemas.openxmlformats.org/drawingml/2006/main">
          <a:off x="4124687" y="2233914"/>
          <a:ext cx="196769" cy="1588"/>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0.26305</cdr:x>
      <cdr:y>0.26478</cdr:y>
    </cdr:from>
    <cdr:to>
      <cdr:x>0.67988</cdr:x>
      <cdr:y>0.46091</cdr:y>
    </cdr:to>
    <cdr:sp macro="" textlink="">
      <cdr:nvSpPr>
        <cdr:cNvPr id="23" name="Straight Connector 22"/>
        <cdr:cNvSpPr/>
      </cdr:nvSpPr>
      <cdr:spPr>
        <a:xfrm xmlns:a="http://schemas.openxmlformats.org/drawingml/2006/main" flipV="1">
          <a:off x="1313991" y="594911"/>
          <a:ext cx="2082188" cy="440675"/>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27.xml><?xml version="1.0" encoding="utf-8"?>
<c:userShapes xmlns:c="http://schemas.openxmlformats.org/drawingml/2006/chart">
  <cdr:relSizeAnchor xmlns:cdr="http://schemas.openxmlformats.org/drawingml/2006/chartDrawing">
    <cdr:from>
      <cdr:x>0.85403</cdr:x>
      <cdr:y>0.24571</cdr:y>
    </cdr:from>
    <cdr:to>
      <cdr:x>0.97748</cdr:x>
      <cdr:y>0.37464</cdr:y>
    </cdr:to>
    <cdr:sp macro="" textlink="">
      <cdr:nvSpPr>
        <cdr:cNvPr id="19" name="Rectangle 18"/>
        <cdr:cNvSpPr/>
      </cdr:nvSpPr>
      <cdr:spPr>
        <a:xfrm xmlns:a="http://schemas.openxmlformats.org/drawingml/2006/main">
          <a:off x="4144388" y="714561"/>
          <a:ext cx="599075" cy="37493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mean</a:t>
          </a:r>
          <a:r>
            <a:rPr lang="en-US" sz="900" baseline="0">
              <a:solidFill>
                <a:schemeClr val="tx1"/>
              </a:solidFill>
            </a:rPr>
            <a:t> level</a:t>
          </a:r>
          <a:endParaRPr lang="en-US" sz="900">
            <a:solidFill>
              <a:schemeClr val="tx1"/>
            </a:solidFill>
          </a:endParaRPr>
        </a:p>
      </cdr:txBody>
    </cdr:sp>
  </cdr:relSizeAnchor>
  <cdr:relSizeAnchor xmlns:cdr="http://schemas.openxmlformats.org/drawingml/2006/chartDrawing">
    <cdr:from>
      <cdr:x>0.26042</cdr:x>
      <cdr:y>0.30989</cdr:y>
    </cdr:from>
    <cdr:to>
      <cdr:x>0.74753</cdr:x>
      <cdr:y>0.31324</cdr:y>
    </cdr:to>
    <cdr:sp macro="" textlink="">
      <cdr:nvSpPr>
        <cdr:cNvPr id="10" name="Straight Connector 9"/>
        <cdr:cNvSpPr/>
      </cdr:nvSpPr>
      <cdr:spPr>
        <a:xfrm xmlns:a="http://schemas.openxmlformats.org/drawingml/2006/main">
          <a:off x="1304011" y="752929"/>
          <a:ext cx="2439124" cy="8139"/>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0.82396</cdr:x>
      <cdr:y>0.32781</cdr:y>
    </cdr:from>
    <cdr:to>
      <cdr:x>0.86004</cdr:x>
      <cdr:y>0.32836</cdr:y>
    </cdr:to>
    <cdr:sp macro="" textlink="">
      <cdr:nvSpPr>
        <cdr:cNvPr id="17" name="Straight Connector 16"/>
        <cdr:cNvSpPr/>
      </cdr:nvSpPr>
      <cdr:spPr>
        <a:xfrm xmlns:a="http://schemas.openxmlformats.org/drawingml/2006/main">
          <a:off x="3998472" y="953310"/>
          <a:ext cx="175098" cy="1588"/>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0.25197</cdr:x>
      <cdr:y>0.27047</cdr:y>
    </cdr:from>
    <cdr:to>
      <cdr:x>0.73507</cdr:x>
      <cdr:y>0.27716</cdr:y>
    </cdr:to>
    <cdr:sp macro="" textlink="">
      <cdr:nvSpPr>
        <cdr:cNvPr id="21" name="Straight Connector 20"/>
        <cdr:cNvSpPr/>
      </cdr:nvSpPr>
      <cdr:spPr>
        <a:xfrm xmlns:a="http://schemas.openxmlformats.org/drawingml/2006/main">
          <a:off x="1261697" y="657161"/>
          <a:ext cx="2419044" cy="16255"/>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0.85202</cdr:x>
      <cdr:y>0.4014</cdr:y>
    </cdr:from>
    <cdr:to>
      <cdr:x>0.95827</cdr:x>
      <cdr:y>0.48503</cdr:y>
    </cdr:to>
    <cdr:sp macro="" textlink="">
      <cdr:nvSpPr>
        <cdr:cNvPr id="24" name="Rectangle 23"/>
        <cdr:cNvSpPr/>
      </cdr:nvSpPr>
      <cdr:spPr>
        <a:xfrm xmlns:a="http://schemas.openxmlformats.org/drawingml/2006/main">
          <a:off x="4134661" y="1167319"/>
          <a:ext cx="515566" cy="243192"/>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batas</a:t>
          </a:r>
          <a:r>
            <a:rPr lang="en-US" sz="900" baseline="0">
              <a:solidFill>
                <a:schemeClr val="tx1"/>
              </a:solidFill>
            </a:rPr>
            <a:t> atas</a:t>
          </a:r>
          <a:endParaRPr lang="en-US" sz="900">
            <a:solidFill>
              <a:schemeClr val="tx1"/>
            </a:solidFill>
          </a:endParaRPr>
        </a:p>
      </cdr:txBody>
    </cdr:sp>
  </cdr:relSizeAnchor>
  <cdr:relSizeAnchor xmlns:cdr="http://schemas.openxmlformats.org/drawingml/2006/chartDrawing">
    <cdr:from>
      <cdr:x>0.85202</cdr:x>
      <cdr:y>0.56197</cdr:y>
    </cdr:from>
    <cdr:to>
      <cdr:x>0.9723</cdr:x>
      <cdr:y>0.65228</cdr:y>
    </cdr:to>
    <cdr:sp macro="" textlink="">
      <cdr:nvSpPr>
        <cdr:cNvPr id="25" name="Rectangle 24"/>
        <cdr:cNvSpPr/>
      </cdr:nvSpPr>
      <cdr:spPr>
        <a:xfrm xmlns:a="http://schemas.openxmlformats.org/drawingml/2006/main">
          <a:off x="4134661" y="1634247"/>
          <a:ext cx="583659" cy="26264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batas</a:t>
          </a:r>
          <a:r>
            <a:rPr lang="en-US" sz="900" baseline="0">
              <a:solidFill>
                <a:schemeClr val="tx1"/>
              </a:solidFill>
            </a:rPr>
            <a:t> bawah</a:t>
          </a:r>
          <a:endParaRPr lang="en-US" sz="900">
            <a:solidFill>
              <a:schemeClr val="tx1"/>
            </a:solidFill>
          </a:endParaRPr>
        </a:p>
      </cdr:txBody>
    </cdr:sp>
  </cdr:relSizeAnchor>
  <cdr:relSizeAnchor xmlns:cdr="http://schemas.openxmlformats.org/drawingml/2006/chartDrawing">
    <cdr:from>
      <cdr:x>0.85496</cdr:x>
      <cdr:y>0.7125</cdr:y>
    </cdr:from>
    <cdr:to>
      <cdr:x>1</cdr:x>
      <cdr:y>0.89833</cdr:y>
    </cdr:to>
    <cdr:sp macro="" textlink="">
      <cdr:nvSpPr>
        <cdr:cNvPr id="26" name="Rectangle 25"/>
        <cdr:cNvSpPr/>
      </cdr:nvSpPr>
      <cdr:spPr>
        <a:xfrm xmlns:a="http://schemas.openxmlformats.org/drawingml/2006/main">
          <a:off x="4275157" y="2074762"/>
          <a:ext cx="725265" cy="541115"/>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baseline="0">
              <a:solidFill>
                <a:schemeClr val="tx1"/>
              </a:solidFill>
              <a:latin typeface="+mn-lt"/>
              <a:cs typeface="Times New Roman" pitchFamily="18" charset="0"/>
            </a:rPr>
            <a:t>kecendrungan arah </a:t>
          </a:r>
        </a:p>
      </cdr:txBody>
    </cdr:sp>
  </cdr:relSizeAnchor>
  <cdr:relSizeAnchor xmlns:cdr="http://schemas.openxmlformats.org/drawingml/2006/chartDrawing">
    <cdr:from>
      <cdr:x>0.26768</cdr:x>
      <cdr:y>0.35915</cdr:y>
    </cdr:from>
    <cdr:to>
      <cdr:x>0.74235</cdr:x>
      <cdr:y>0.36584</cdr:y>
    </cdr:to>
    <cdr:sp macro="" textlink="">
      <cdr:nvSpPr>
        <cdr:cNvPr id="30" name="Straight Connector 29"/>
        <cdr:cNvSpPr/>
      </cdr:nvSpPr>
      <cdr:spPr>
        <a:xfrm xmlns:a="http://schemas.openxmlformats.org/drawingml/2006/main">
          <a:off x="1340365" y="872620"/>
          <a:ext cx="2376832" cy="16254"/>
        </a:xfrm>
        <a:prstGeom xmlns:a="http://schemas.openxmlformats.org/drawingml/2006/main" prst="line">
          <a:avLst/>
        </a:prstGeom>
        <a:ln xmlns:a="http://schemas.openxmlformats.org/drawingml/2006/main" w="28575">
          <a:solidFill>
            <a:srgbClr val="FFFF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0.47961</cdr:x>
      <cdr:y>0.15819</cdr:y>
    </cdr:from>
    <cdr:to>
      <cdr:x>0.47993</cdr:x>
      <cdr:y>0.46887</cdr:y>
    </cdr:to>
    <cdr:sp macro="" textlink="">
      <cdr:nvSpPr>
        <cdr:cNvPr id="32" name="Straight Connector 31"/>
        <cdr:cNvSpPr/>
      </cdr:nvSpPr>
      <cdr:spPr>
        <a:xfrm xmlns:a="http://schemas.openxmlformats.org/drawingml/2006/main" rot="5400000" flipH="1" flipV="1">
          <a:off x="1988996" y="839371"/>
          <a:ext cx="832529" cy="1605"/>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0.35364</cdr:x>
      <cdr:y>0.20766</cdr:y>
    </cdr:from>
    <cdr:to>
      <cdr:x>0.35559</cdr:x>
      <cdr:y>0.59517</cdr:y>
    </cdr:to>
    <cdr:sp macro="" textlink="">
      <cdr:nvSpPr>
        <cdr:cNvPr id="34" name="Straight Connector 33"/>
        <cdr:cNvSpPr/>
      </cdr:nvSpPr>
      <cdr:spPr>
        <a:xfrm xmlns:a="http://schemas.openxmlformats.org/drawingml/2006/main" rot="5400000" flipH="1" flipV="1">
          <a:off x="1258578" y="1070788"/>
          <a:ext cx="1038411" cy="9776"/>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0.60812</cdr:x>
      <cdr:y>0.16062</cdr:y>
    </cdr:from>
    <cdr:to>
      <cdr:x>0.60844</cdr:x>
      <cdr:y>0.48466</cdr:y>
    </cdr:to>
    <cdr:sp macro="" textlink="">
      <cdr:nvSpPr>
        <cdr:cNvPr id="36" name="Straight Connector 35"/>
        <cdr:cNvSpPr/>
      </cdr:nvSpPr>
      <cdr:spPr>
        <a:xfrm xmlns:a="http://schemas.openxmlformats.org/drawingml/2006/main" rot="5400000" flipH="1" flipV="1">
          <a:off x="2673478" y="732658"/>
          <a:ext cx="736641" cy="1600"/>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0.82024</cdr:x>
      <cdr:y>0.45711</cdr:y>
    </cdr:from>
    <cdr:to>
      <cdr:x>0.8619</cdr:x>
      <cdr:y>0.45766</cdr:y>
    </cdr:to>
    <cdr:sp macro="" textlink="">
      <cdr:nvSpPr>
        <cdr:cNvPr id="15" name="Straight Connector 14"/>
        <cdr:cNvSpPr/>
      </cdr:nvSpPr>
      <cdr:spPr>
        <a:xfrm xmlns:a="http://schemas.openxmlformats.org/drawingml/2006/main">
          <a:off x="4101537" y="1331088"/>
          <a:ext cx="208345" cy="1588"/>
        </a:xfrm>
        <a:prstGeom xmlns:a="http://schemas.openxmlformats.org/drawingml/2006/main" prst="line">
          <a:avLst/>
        </a:prstGeom>
        <a:ln xmlns:a="http://schemas.openxmlformats.org/drawingml/2006/main">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0.82024</cdr:x>
      <cdr:y>0.61611</cdr:y>
    </cdr:from>
    <cdr:to>
      <cdr:x>0.85959</cdr:x>
      <cdr:y>0.61665</cdr:y>
    </cdr:to>
    <cdr:sp macro="" textlink="">
      <cdr:nvSpPr>
        <cdr:cNvPr id="18" name="Straight Connector 17"/>
        <cdr:cNvSpPr/>
      </cdr:nvSpPr>
      <cdr:spPr>
        <a:xfrm xmlns:a="http://schemas.openxmlformats.org/drawingml/2006/main">
          <a:off x="4101538" y="1794076"/>
          <a:ext cx="196769" cy="1588"/>
        </a:xfrm>
        <a:prstGeom xmlns:a="http://schemas.openxmlformats.org/drawingml/2006/main" prst="line">
          <a:avLst/>
        </a:prstGeom>
        <a:ln xmlns:a="http://schemas.openxmlformats.org/drawingml/2006/main">
          <a:solidFill>
            <a:srgbClr val="FFFF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0.82487</cdr:x>
      <cdr:y>0.76715</cdr:y>
    </cdr:from>
    <cdr:to>
      <cdr:x>0.86422</cdr:x>
      <cdr:y>0.7677</cdr:y>
    </cdr:to>
    <cdr:sp macro="" textlink="">
      <cdr:nvSpPr>
        <cdr:cNvPr id="22" name="Straight Connector 21"/>
        <cdr:cNvSpPr/>
      </cdr:nvSpPr>
      <cdr:spPr>
        <a:xfrm xmlns:a="http://schemas.openxmlformats.org/drawingml/2006/main">
          <a:off x="4124687" y="2233914"/>
          <a:ext cx="196769" cy="1588"/>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0.26901</cdr:x>
      <cdr:y>0.20858</cdr:y>
    </cdr:from>
    <cdr:to>
      <cdr:x>0.68044</cdr:x>
      <cdr:y>0.43982</cdr:y>
    </cdr:to>
    <cdr:sp macro="" textlink="">
      <cdr:nvSpPr>
        <cdr:cNvPr id="23" name="Straight Connector 22"/>
        <cdr:cNvSpPr/>
      </cdr:nvSpPr>
      <cdr:spPr>
        <a:xfrm xmlns:a="http://schemas.openxmlformats.org/drawingml/2006/main" flipV="1">
          <a:off x="1347042" y="506775"/>
          <a:ext cx="2060154" cy="561859"/>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28.xml><?xml version="1.0" encoding="utf-8"?>
<c:userShapes xmlns:c="http://schemas.openxmlformats.org/drawingml/2006/chart">
  <cdr:relSizeAnchor xmlns:cdr="http://schemas.openxmlformats.org/drawingml/2006/chartDrawing">
    <cdr:from>
      <cdr:x>0.85403</cdr:x>
      <cdr:y>0.24571</cdr:y>
    </cdr:from>
    <cdr:to>
      <cdr:x>0.97748</cdr:x>
      <cdr:y>0.37464</cdr:y>
    </cdr:to>
    <cdr:sp macro="" textlink="">
      <cdr:nvSpPr>
        <cdr:cNvPr id="19" name="Rectangle 18"/>
        <cdr:cNvSpPr/>
      </cdr:nvSpPr>
      <cdr:spPr>
        <a:xfrm xmlns:a="http://schemas.openxmlformats.org/drawingml/2006/main">
          <a:off x="4144388" y="714561"/>
          <a:ext cx="599075" cy="37493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mean</a:t>
          </a:r>
          <a:r>
            <a:rPr lang="en-US" sz="900" baseline="0">
              <a:solidFill>
                <a:schemeClr val="tx1"/>
              </a:solidFill>
            </a:rPr>
            <a:t> level</a:t>
          </a:r>
          <a:endParaRPr lang="en-US" sz="900">
            <a:solidFill>
              <a:schemeClr val="tx1"/>
            </a:solidFill>
          </a:endParaRPr>
        </a:p>
      </cdr:txBody>
    </cdr:sp>
  </cdr:relSizeAnchor>
  <cdr:relSizeAnchor xmlns:cdr="http://schemas.openxmlformats.org/drawingml/2006/chartDrawing">
    <cdr:from>
      <cdr:x>0.24402</cdr:x>
      <cdr:y>0.33953</cdr:y>
    </cdr:from>
    <cdr:to>
      <cdr:x>0.73113</cdr:x>
      <cdr:y>0.34288</cdr:y>
    </cdr:to>
    <cdr:sp macro="" textlink="">
      <cdr:nvSpPr>
        <cdr:cNvPr id="10" name="Straight Connector 9"/>
        <cdr:cNvSpPr/>
      </cdr:nvSpPr>
      <cdr:spPr>
        <a:xfrm xmlns:a="http://schemas.openxmlformats.org/drawingml/2006/main">
          <a:off x="1221888" y="807211"/>
          <a:ext cx="2439124" cy="7964"/>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0.82396</cdr:x>
      <cdr:y>0.32781</cdr:y>
    </cdr:from>
    <cdr:to>
      <cdr:x>0.86004</cdr:x>
      <cdr:y>0.32836</cdr:y>
    </cdr:to>
    <cdr:sp macro="" textlink="">
      <cdr:nvSpPr>
        <cdr:cNvPr id="17" name="Straight Connector 16"/>
        <cdr:cNvSpPr/>
      </cdr:nvSpPr>
      <cdr:spPr>
        <a:xfrm xmlns:a="http://schemas.openxmlformats.org/drawingml/2006/main">
          <a:off x="3998472" y="953310"/>
          <a:ext cx="175098" cy="1588"/>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0.25637</cdr:x>
      <cdr:y>0.30958</cdr:y>
    </cdr:from>
    <cdr:to>
      <cdr:x>0.73947</cdr:x>
      <cdr:y>0.31627</cdr:y>
    </cdr:to>
    <cdr:sp macro="" textlink="">
      <cdr:nvSpPr>
        <cdr:cNvPr id="21" name="Straight Connector 20"/>
        <cdr:cNvSpPr/>
      </cdr:nvSpPr>
      <cdr:spPr>
        <a:xfrm xmlns:a="http://schemas.openxmlformats.org/drawingml/2006/main">
          <a:off x="1283731" y="736001"/>
          <a:ext cx="2419044" cy="15906"/>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0.85202</cdr:x>
      <cdr:y>0.4014</cdr:y>
    </cdr:from>
    <cdr:to>
      <cdr:x>0.95827</cdr:x>
      <cdr:y>0.48503</cdr:y>
    </cdr:to>
    <cdr:sp macro="" textlink="">
      <cdr:nvSpPr>
        <cdr:cNvPr id="24" name="Rectangle 23"/>
        <cdr:cNvSpPr/>
      </cdr:nvSpPr>
      <cdr:spPr>
        <a:xfrm xmlns:a="http://schemas.openxmlformats.org/drawingml/2006/main">
          <a:off x="4134661" y="1167319"/>
          <a:ext cx="515566" cy="243192"/>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batas</a:t>
          </a:r>
          <a:r>
            <a:rPr lang="en-US" sz="900" baseline="0">
              <a:solidFill>
                <a:schemeClr val="tx1"/>
              </a:solidFill>
            </a:rPr>
            <a:t> atas</a:t>
          </a:r>
          <a:endParaRPr lang="en-US" sz="900">
            <a:solidFill>
              <a:schemeClr val="tx1"/>
            </a:solidFill>
          </a:endParaRPr>
        </a:p>
      </cdr:txBody>
    </cdr:sp>
  </cdr:relSizeAnchor>
  <cdr:relSizeAnchor xmlns:cdr="http://schemas.openxmlformats.org/drawingml/2006/chartDrawing">
    <cdr:from>
      <cdr:x>0.85202</cdr:x>
      <cdr:y>0.56197</cdr:y>
    </cdr:from>
    <cdr:to>
      <cdr:x>0.9723</cdr:x>
      <cdr:y>0.65228</cdr:y>
    </cdr:to>
    <cdr:sp macro="" textlink="">
      <cdr:nvSpPr>
        <cdr:cNvPr id="25" name="Rectangle 24"/>
        <cdr:cNvSpPr/>
      </cdr:nvSpPr>
      <cdr:spPr>
        <a:xfrm xmlns:a="http://schemas.openxmlformats.org/drawingml/2006/main">
          <a:off x="4134661" y="1634247"/>
          <a:ext cx="583659" cy="26264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batas</a:t>
          </a:r>
          <a:r>
            <a:rPr lang="en-US" sz="900" baseline="0">
              <a:solidFill>
                <a:schemeClr val="tx1"/>
              </a:solidFill>
            </a:rPr>
            <a:t> bawah</a:t>
          </a:r>
          <a:endParaRPr lang="en-US" sz="900">
            <a:solidFill>
              <a:schemeClr val="tx1"/>
            </a:solidFill>
          </a:endParaRPr>
        </a:p>
      </cdr:txBody>
    </cdr:sp>
  </cdr:relSizeAnchor>
  <cdr:relSizeAnchor xmlns:cdr="http://schemas.openxmlformats.org/drawingml/2006/chartDrawing">
    <cdr:from>
      <cdr:x>0.85496</cdr:x>
      <cdr:y>0.7125</cdr:y>
    </cdr:from>
    <cdr:to>
      <cdr:x>1</cdr:x>
      <cdr:y>0.89833</cdr:y>
    </cdr:to>
    <cdr:sp macro="" textlink="">
      <cdr:nvSpPr>
        <cdr:cNvPr id="26" name="Rectangle 25"/>
        <cdr:cNvSpPr/>
      </cdr:nvSpPr>
      <cdr:spPr>
        <a:xfrm xmlns:a="http://schemas.openxmlformats.org/drawingml/2006/main">
          <a:off x="4275157" y="2074762"/>
          <a:ext cx="725265" cy="541115"/>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baseline="0">
              <a:solidFill>
                <a:schemeClr val="tx1"/>
              </a:solidFill>
              <a:latin typeface="+mn-lt"/>
              <a:cs typeface="Times New Roman" pitchFamily="18" charset="0"/>
            </a:rPr>
            <a:t>kecendrungan arah </a:t>
          </a:r>
        </a:p>
      </cdr:txBody>
    </cdr:sp>
  </cdr:relSizeAnchor>
  <cdr:relSizeAnchor xmlns:cdr="http://schemas.openxmlformats.org/drawingml/2006/chartDrawing">
    <cdr:from>
      <cdr:x>0.26361</cdr:x>
      <cdr:y>0.3789</cdr:y>
    </cdr:from>
    <cdr:to>
      <cdr:x>0.73828</cdr:x>
      <cdr:y>0.38559</cdr:y>
    </cdr:to>
    <cdr:sp macro="" textlink="">
      <cdr:nvSpPr>
        <cdr:cNvPr id="30" name="Straight Connector 29"/>
        <cdr:cNvSpPr/>
      </cdr:nvSpPr>
      <cdr:spPr>
        <a:xfrm xmlns:a="http://schemas.openxmlformats.org/drawingml/2006/main">
          <a:off x="1319982" y="900810"/>
          <a:ext cx="2376833" cy="15906"/>
        </a:xfrm>
        <a:prstGeom xmlns:a="http://schemas.openxmlformats.org/drawingml/2006/main" prst="line">
          <a:avLst/>
        </a:prstGeom>
        <a:ln xmlns:a="http://schemas.openxmlformats.org/drawingml/2006/main" w="28575">
          <a:solidFill>
            <a:srgbClr val="FFFF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0.47961</cdr:x>
      <cdr:y>0.15819</cdr:y>
    </cdr:from>
    <cdr:to>
      <cdr:x>0.47993</cdr:x>
      <cdr:y>0.46887</cdr:y>
    </cdr:to>
    <cdr:sp macro="" textlink="">
      <cdr:nvSpPr>
        <cdr:cNvPr id="32" name="Straight Connector 31"/>
        <cdr:cNvSpPr/>
      </cdr:nvSpPr>
      <cdr:spPr>
        <a:xfrm xmlns:a="http://schemas.openxmlformats.org/drawingml/2006/main" rot="5400000" flipH="1" flipV="1">
          <a:off x="1988996" y="839371"/>
          <a:ext cx="832529" cy="1605"/>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0.35364</cdr:x>
      <cdr:y>0.20766</cdr:y>
    </cdr:from>
    <cdr:to>
      <cdr:x>0.35559</cdr:x>
      <cdr:y>0.59517</cdr:y>
    </cdr:to>
    <cdr:sp macro="" textlink="">
      <cdr:nvSpPr>
        <cdr:cNvPr id="34" name="Straight Connector 33"/>
        <cdr:cNvSpPr/>
      </cdr:nvSpPr>
      <cdr:spPr>
        <a:xfrm xmlns:a="http://schemas.openxmlformats.org/drawingml/2006/main" rot="5400000" flipH="1" flipV="1">
          <a:off x="1258595" y="1070784"/>
          <a:ext cx="1038410" cy="9776"/>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0.60812</cdr:x>
      <cdr:y>0.16062</cdr:y>
    </cdr:from>
    <cdr:to>
      <cdr:x>0.60844</cdr:x>
      <cdr:y>0.48466</cdr:y>
    </cdr:to>
    <cdr:sp macro="" textlink="">
      <cdr:nvSpPr>
        <cdr:cNvPr id="36" name="Straight Connector 35"/>
        <cdr:cNvSpPr/>
      </cdr:nvSpPr>
      <cdr:spPr>
        <a:xfrm xmlns:a="http://schemas.openxmlformats.org/drawingml/2006/main" rot="5400000" flipH="1" flipV="1">
          <a:off x="2673478" y="732658"/>
          <a:ext cx="736641" cy="1600"/>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0.82024</cdr:x>
      <cdr:y>0.45711</cdr:y>
    </cdr:from>
    <cdr:to>
      <cdr:x>0.8619</cdr:x>
      <cdr:y>0.45766</cdr:y>
    </cdr:to>
    <cdr:sp macro="" textlink="">
      <cdr:nvSpPr>
        <cdr:cNvPr id="15" name="Straight Connector 14"/>
        <cdr:cNvSpPr/>
      </cdr:nvSpPr>
      <cdr:spPr>
        <a:xfrm xmlns:a="http://schemas.openxmlformats.org/drawingml/2006/main">
          <a:off x="4101537" y="1331088"/>
          <a:ext cx="208345" cy="1588"/>
        </a:xfrm>
        <a:prstGeom xmlns:a="http://schemas.openxmlformats.org/drawingml/2006/main" prst="line">
          <a:avLst/>
        </a:prstGeom>
        <a:ln xmlns:a="http://schemas.openxmlformats.org/drawingml/2006/main">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0.82024</cdr:x>
      <cdr:y>0.61611</cdr:y>
    </cdr:from>
    <cdr:to>
      <cdr:x>0.85959</cdr:x>
      <cdr:y>0.61665</cdr:y>
    </cdr:to>
    <cdr:sp macro="" textlink="">
      <cdr:nvSpPr>
        <cdr:cNvPr id="18" name="Straight Connector 17"/>
        <cdr:cNvSpPr/>
      </cdr:nvSpPr>
      <cdr:spPr>
        <a:xfrm xmlns:a="http://schemas.openxmlformats.org/drawingml/2006/main">
          <a:off x="4101538" y="1794076"/>
          <a:ext cx="196769" cy="1588"/>
        </a:xfrm>
        <a:prstGeom xmlns:a="http://schemas.openxmlformats.org/drawingml/2006/main" prst="line">
          <a:avLst/>
        </a:prstGeom>
        <a:ln xmlns:a="http://schemas.openxmlformats.org/drawingml/2006/main">
          <a:solidFill>
            <a:srgbClr val="FFFF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0.82487</cdr:x>
      <cdr:y>0.76715</cdr:y>
    </cdr:from>
    <cdr:to>
      <cdr:x>0.86422</cdr:x>
      <cdr:y>0.7677</cdr:y>
    </cdr:to>
    <cdr:sp macro="" textlink="">
      <cdr:nvSpPr>
        <cdr:cNvPr id="22" name="Straight Connector 21"/>
        <cdr:cNvSpPr/>
      </cdr:nvSpPr>
      <cdr:spPr>
        <a:xfrm xmlns:a="http://schemas.openxmlformats.org/drawingml/2006/main">
          <a:off x="4124687" y="2233914"/>
          <a:ext cx="196769" cy="1588"/>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0.24921</cdr:x>
      <cdr:y>0.25013</cdr:y>
    </cdr:from>
    <cdr:to>
      <cdr:x>0.68578</cdr:x>
      <cdr:y>0.45412</cdr:y>
    </cdr:to>
    <cdr:sp macro="" textlink="">
      <cdr:nvSpPr>
        <cdr:cNvPr id="27" name="Straight Connector 26"/>
        <cdr:cNvSpPr/>
      </cdr:nvSpPr>
      <cdr:spPr>
        <a:xfrm xmlns:a="http://schemas.openxmlformats.org/drawingml/2006/main" flipV="1">
          <a:off x="1247891" y="594666"/>
          <a:ext cx="2186046" cy="484987"/>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29.xml><?xml version="1.0" encoding="utf-8"?>
<c:userShapes xmlns:c="http://schemas.openxmlformats.org/drawingml/2006/chart">
  <cdr:relSizeAnchor xmlns:cdr="http://schemas.openxmlformats.org/drawingml/2006/chartDrawing">
    <cdr:from>
      <cdr:x>0.85403</cdr:x>
      <cdr:y>0.24571</cdr:y>
    </cdr:from>
    <cdr:to>
      <cdr:x>0.97748</cdr:x>
      <cdr:y>0.37464</cdr:y>
    </cdr:to>
    <cdr:sp macro="" textlink="">
      <cdr:nvSpPr>
        <cdr:cNvPr id="19" name="Rectangle 18"/>
        <cdr:cNvSpPr/>
      </cdr:nvSpPr>
      <cdr:spPr>
        <a:xfrm xmlns:a="http://schemas.openxmlformats.org/drawingml/2006/main">
          <a:off x="4144388" y="714561"/>
          <a:ext cx="599075" cy="37493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mean</a:t>
          </a:r>
          <a:r>
            <a:rPr lang="en-US" sz="900" baseline="0">
              <a:solidFill>
                <a:schemeClr val="tx1"/>
              </a:solidFill>
            </a:rPr>
            <a:t> level</a:t>
          </a:r>
          <a:endParaRPr lang="en-US" sz="900">
            <a:solidFill>
              <a:schemeClr val="tx1"/>
            </a:solidFill>
          </a:endParaRPr>
        </a:p>
      </cdr:txBody>
    </cdr:sp>
  </cdr:relSizeAnchor>
  <cdr:relSizeAnchor xmlns:cdr="http://schemas.openxmlformats.org/drawingml/2006/chartDrawing">
    <cdr:from>
      <cdr:x>0.21099</cdr:x>
      <cdr:y>0.31066</cdr:y>
    </cdr:from>
    <cdr:to>
      <cdr:x>0.6981</cdr:x>
      <cdr:y>0.31401</cdr:y>
    </cdr:to>
    <cdr:sp macro="" textlink="">
      <cdr:nvSpPr>
        <cdr:cNvPr id="10" name="Straight Connector 9"/>
        <cdr:cNvSpPr/>
      </cdr:nvSpPr>
      <cdr:spPr>
        <a:xfrm xmlns:a="http://schemas.openxmlformats.org/drawingml/2006/main">
          <a:off x="1059733" y="689887"/>
          <a:ext cx="2446592" cy="7439"/>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0.82396</cdr:x>
      <cdr:y>0.32781</cdr:y>
    </cdr:from>
    <cdr:to>
      <cdr:x>0.86004</cdr:x>
      <cdr:y>0.32836</cdr:y>
    </cdr:to>
    <cdr:sp macro="" textlink="">
      <cdr:nvSpPr>
        <cdr:cNvPr id="17" name="Straight Connector 16"/>
        <cdr:cNvSpPr/>
      </cdr:nvSpPr>
      <cdr:spPr>
        <a:xfrm xmlns:a="http://schemas.openxmlformats.org/drawingml/2006/main">
          <a:off x="3998472" y="953310"/>
          <a:ext cx="175098" cy="1588"/>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0.20858</cdr:x>
      <cdr:y>0.28757</cdr:y>
    </cdr:from>
    <cdr:to>
      <cdr:x>0.69168</cdr:x>
      <cdr:y>0.29426</cdr:y>
    </cdr:to>
    <cdr:sp macro="" textlink="">
      <cdr:nvSpPr>
        <cdr:cNvPr id="21" name="Straight Connector 20"/>
        <cdr:cNvSpPr/>
      </cdr:nvSpPr>
      <cdr:spPr>
        <a:xfrm xmlns:a="http://schemas.openxmlformats.org/drawingml/2006/main">
          <a:off x="1047610" y="638609"/>
          <a:ext cx="2426451" cy="14856"/>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0.85202</cdr:x>
      <cdr:y>0.4014</cdr:y>
    </cdr:from>
    <cdr:to>
      <cdr:x>0.95827</cdr:x>
      <cdr:y>0.48503</cdr:y>
    </cdr:to>
    <cdr:sp macro="" textlink="">
      <cdr:nvSpPr>
        <cdr:cNvPr id="24" name="Rectangle 23"/>
        <cdr:cNvSpPr/>
      </cdr:nvSpPr>
      <cdr:spPr>
        <a:xfrm xmlns:a="http://schemas.openxmlformats.org/drawingml/2006/main">
          <a:off x="4134661" y="1167319"/>
          <a:ext cx="515566" cy="243192"/>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batas</a:t>
          </a:r>
          <a:r>
            <a:rPr lang="en-US" sz="900" baseline="0">
              <a:solidFill>
                <a:schemeClr val="tx1"/>
              </a:solidFill>
            </a:rPr>
            <a:t> atas</a:t>
          </a:r>
          <a:endParaRPr lang="en-US" sz="900">
            <a:solidFill>
              <a:schemeClr val="tx1"/>
            </a:solidFill>
          </a:endParaRPr>
        </a:p>
      </cdr:txBody>
    </cdr:sp>
  </cdr:relSizeAnchor>
  <cdr:relSizeAnchor xmlns:cdr="http://schemas.openxmlformats.org/drawingml/2006/chartDrawing">
    <cdr:from>
      <cdr:x>0.85202</cdr:x>
      <cdr:y>0.56197</cdr:y>
    </cdr:from>
    <cdr:to>
      <cdr:x>0.9723</cdr:x>
      <cdr:y>0.65228</cdr:y>
    </cdr:to>
    <cdr:sp macro="" textlink="">
      <cdr:nvSpPr>
        <cdr:cNvPr id="25" name="Rectangle 24"/>
        <cdr:cNvSpPr/>
      </cdr:nvSpPr>
      <cdr:spPr>
        <a:xfrm xmlns:a="http://schemas.openxmlformats.org/drawingml/2006/main">
          <a:off x="4134661" y="1634247"/>
          <a:ext cx="583659" cy="26264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batas</a:t>
          </a:r>
          <a:r>
            <a:rPr lang="en-US" sz="900" baseline="0">
              <a:solidFill>
                <a:schemeClr val="tx1"/>
              </a:solidFill>
            </a:rPr>
            <a:t> bawah</a:t>
          </a:r>
          <a:endParaRPr lang="en-US" sz="900">
            <a:solidFill>
              <a:schemeClr val="tx1"/>
            </a:solidFill>
          </a:endParaRPr>
        </a:p>
      </cdr:txBody>
    </cdr:sp>
  </cdr:relSizeAnchor>
  <cdr:relSizeAnchor xmlns:cdr="http://schemas.openxmlformats.org/drawingml/2006/chartDrawing">
    <cdr:from>
      <cdr:x>0.85496</cdr:x>
      <cdr:y>0.7125</cdr:y>
    </cdr:from>
    <cdr:to>
      <cdr:x>1</cdr:x>
      <cdr:y>0.89833</cdr:y>
    </cdr:to>
    <cdr:sp macro="" textlink="">
      <cdr:nvSpPr>
        <cdr:cNvPr id="26" name="Rectangle 25"/>
        <cdr:cNvSpPr/>
      </cdr:nvSpPr>
      <cdr:spPr>
        <a:xfrm xmlns:a="http://schemas.openxmlformats.org/drawingml/2006/main">
          <a:off x="4275157" y="2074762"/>
          <a:ext cx="725265" cy="541115"/>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baseline="0">
              <a:solidFill>
                <a:schemeClr val="tx1"/>
              </a:solidFill>
              <a:latin typeface="+mn-lt"/>
              <a:cs typeface="Times New Roman" pitchFamily="18" charset="0"/>
            </a:rPr>
            <a:t>kecendrungan arah </a:t>
          </a:r>
        </a:p>
      </cdr:txBody>
    </cdr:sp>
  </cdr:relSizeAnchor>
  <cdr:relSizeAnchor xmlns:cdr="http://schemas.openxmlformats.org/drawingml/2006/chartDrawing">
    <cdr:from>
      <cdr:x>0.22008</cdr:x>
      <cdr:y>0.3492</cdr:y>
    </cdr:from>
    <cdr:to>
      <cdr:x>0.69475</cdr:x>
      <cdr:y>0.35589</cdr:y>
    </cdr:to>
    <cdr:sp macro="" textlink="">
      <cdr:nvSpPr>
        <cdr:cNvPr id="30" name="Straight Connector 29"/>
        <cdr:cNvSpPr/>
      </cdr:nvSpPr>
      <cdr:spPr>
        <a:xfrm xmlns:a="http://schemas.openxmlformats.org/drawingml/2006/main">
          <a:off x="1105388" y="775465"/>
          <a:ext cx="2384110" cy="14857"/>
        </a:xfrm>
        <a:prstGeom xmlns:a="http://schemas.openxmlformats.org/drawingml/2006/main" prst="line">
          <a:avLst/>
        </a:prstGeom>
        <a:ln xmlns:a="http://schemas.openxmlformats.org/drawingml/2006/main" w="28575">
          <a:solidFill>
            <a:srgbClr val="FFFF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0.47961</cdr:x>
      <cdr:y>0.15819</cdr:y>
    </cdr:from>
    <cdr:to>
      <cdr:x>0.47993</cdr:x>
      <cdr:y>0.46887</cdr:y>
    </cdr:to>
    <cdr:sp macro="" textlink="">
      <cdr:nvSpPr>
        <cdr:cNvPr id="32" name="Straight Connector 31"/>
        <cdr:cNvSpPr/>
      </cdr:nvSpPr>
      <cdr:spPr>
        <a:xfrm xmlns:a="http://schemas.openxmlformats.org/drawingml/2006/main" rot="5400000" flipH="1" flipV="1">
          <a:off x="1988996" y="839371"/>
          <a:ext cx="832529" cy="1605"/>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0.35111</cdr:x>
      <cdr:y>0.17879</cdr:y>
    </cdr:from>
    <cdr:to>
      <cdr:x>0.35306</cdr:x>
      <cdr:y>0.5663</cdr:y>
    </cdr:to>
    <cdr:sp macro="" textlink="">
      <cdr:nvSpPr>
        <cdr:cNvPr id="34" name="Straight Connector 33"/>
        <cdr:cNvSpPr/>
      </cdr:nvSpPr>
      <cdr:spPr>
        <a:xfrm xmlns:a="http://schemas.openxmlformats.org/drawingml/2006/main" rot="5400000" flipH="1" flipV="1">
          <a:off x="1302374" y="890161"/>
          <a:ext cx="931009" cy="9791"/>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0.60812</cdr:x>
      <cdr:y>0.16062</cdr:y>
    </cdr:from>
    <cdr:to>
      <cdr:x>0.60844</cdr:x>
      <cdr:y>0.48466</cdr:y>
    </cdr:to>
    <cdr:sp macro="" textlink="">
      <cdr:nvSpPr>
        <cdr:cNvPr id="36" name="Straight Connector 35"/>
        <cdr:cNvSpPr/>
      </cdr:nvSpPr>
      <cdr:spPr>
        <a:xfrm xmlns:a="http://schemas.openxmlformats.org/drawingml/2006/main" rot="5400000" flipH="1" flipV="1">
          <a:off x="2673478" y="732658"/>
          <a:ext cx="736641" cy="1600"/>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0.82024</cdr:x>
      <cdr:y>0.45711</cdr:y>
    </cdr:from>
    <cdr:to>
      <cdr:x>0.8619</cdr:x>
      <cdr:y>0.45766</cdr:y>
    </cdr:to>
    <cdr:sp macro="" textlink="">
      <cdr:nvSpPr>
        <cdr:cNvPr id="15" name="Straight Connector 14"/>
        <cdr:cNvSpPr/>
      </cdr:nvSpPr>
      <cdr:spPr>
        <a:xfrm xmlns:a="http://schemas.openxmlformats.org/drawingml/2006/main">
          <a:off x="4101537" y="1331088"/>
          <a:ext cx="208345" cy="1588"/>
        </a:xfrm>
        <a:prstGeom xmlns:a="http://schemas.openxmlformats.org/drawingml/2006/main" prst="line">
          <a:avLst/>
        </a:prstGeom>
        <a:ln xmlns:a="http://schemas.openxmlformats.org/drawingml/2006/main">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0.82024</cdr:x>
      <cdr:y>0.61611</cdr:y>
    </cdr:from>
    <cdr:to>
      <cdr:x>0.85959</cdr:x>
      <cdr:y>0.61665</cdr:y>
    </cdr:to>
    <cdr:sp macro="" textlink="">
      <cdr:nvSpPr>
        <cdr:cNvPr id="18" name="Straight Connector 17"/>
        <cdr:cNvSpPr/>
      </cdr:nvSpPr>
      <cdr:spPr>
        <a:xfrm xmlns:a="http://schemas.openxmlformats.org/drawingml/2006/main">
          <a:off x="4101538" y="1794076"/>
          <a:ext cx="196769" cy="1588"/>
        </a:xfrm>
        <a:prstGeom xmlns:a="http://schemas.openxmlformats.org/drawingml/2006/main" prst="line">
          <a:avLst/>
        </a:prstGeom>
        <a:ln xmlns:a="http://schemas.openxmlformats.org/drawingml/2006/main">
          <a:solidFill>
            <a:srgbClr val="FFFF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0.82487</cdr:x>
      <cdr:y>0.76715</cdr:y>
    </cdr:from>
    <cdr:to>
      <cdr:x>0.86422</cdr:x>
      <cdr:y>0.7677</cdr:y>
    </cdr:to>
    <cdr:sp macro="" textlink="">
      <cdr:nvSpPr>
        <cdr:cNvPr id="22" name="Straight Connector 21"/>
        <cdr:cNvSpPr/>
      </cdr:nvSpPr>
      <cdr:spPr>
        <a:xfrm xmlns:a="http://schemas.openxmlformats.org/drawingml/2006/main">
          <a:off x="4124687" y="2233914"/>
          <a:ext cx="196769" cy="1588"/>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0.21994</cdr:x>
      <cdr:y>0.23813</cdr:y>
    </cdr:from>
    <cdr:to>
      <cdr:x>0.73978</cdr:x>
      <cdr:y>0.41176</cdr:y>
    </cdr:to>
    <cdr:sp macro="" textlink="">
      <cdr:nvSpPr>
        <cdr:cNvPr id="27" name="Straight Connector 26"/>
        <cdr:cNvSpPr/>
      </cdr:nvSpPr>
      <cdr:spPr>
        <a:xfrm xmlns:a="http://schemas.openxmlformats.org/drawingml/2006/main" flipV="1">
          <a:off x="1104671" y="528810"/>
          <a:ext cx="2610998" cy="385590"/>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0.64977</cdr:x>
      <cdr:y>0.17235</cdr:y>
    </cdr:from>
    <cdr:to>
      <cdr:x>0.65008</cdr:x>
      <cdr:y>0.796</cdr:y>
    </cdr:to>
    <cdr:sp macro="" textlink="">
      <cdr:nvSpPr>
        <cdr:cNvPr id="7" name="Straight Connector 6"/>
        <cdr:cNvSpPr/>
      </cdr:nvSpPr>
      <cdr:spPr>
        <a:xfrm xmlns:a="http://schemas.openxmlformats.org/drawingml/2006/main" rot="5400000">
          <a:off x="2260264" y="1461801"/>
          <a:ext cx="1883905" cy="1533"/>
        </a:xfrm>
        <a:prstGeom xmlns:a="http://schemas.openxmlformats.org/drawingml/2006/main" prst="line">
          <a:avLst/>
        </a:prstGeom>
        <a:ln xmlns:a="http://schemas.openxmlformats.org/drawingml/2006/main" w="28575">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0.15418</cdr:x>
      <cdr:y>0.05076</cdr:y>
    </cdr:from>
    <cdr:to>
      <cdr:x>0.32734</cdr:x>
      <cdr:y>0.15368</cdr:y>
    </cdr:to>
    <cdr:sp macro="" textlink="">
      <cdr:nvSpPr>
        <cdr:cNvPr id="10" name="Rectangle 9"/>
        <cdr:cNvSpPr/>
      </cdr:nvSpPr>
      <cdr:spPr>
        <a:xfrm xmlns:a="http://schemas.openxmlformats.org/drawingml/2006/main">
          <a:off x="759656" y="153339"/>
          <a:ext cx="853145" cy="31089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b="1">
              <a:solidFill>
                <a:sysClr val="windowText" lastClr="000000"/>
              </a:solidFill>
              <a:latin typeface="Times New Roman" pitchFamily="18" charset="0"/>
              <a:cs typeface="Times New Roman" pitchFamily="18" charset="0"/>
            </a:rPr>
            <a:t>Baseline</a:t>
          </a:r>
          <a:r>
            <a:rPr lang="en-US" sz="1100" b="1" baseline="0">
              <a:solidFill>
                <a:sysClr val="windowText" lastClr="000000"/>
              </a:solidFill>
              <a:latin typeface="Times New Roman" pitchFamily="18" charset="0"/>
              <a:cs typeface="Times New Roman" pitchFamily="18" charset="0"/>
            </a:rPr>
            <a:t> 1</a:t>
          </a:r>
          <a:endParaRPr lang="en-US" sz="1100" b="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0.37349</cdr:x>
      <cdr:y>0.05076</cdr:y>
    </cdr:from>
    <cdr:to>
      <cdr:x>0.58466</cdr:x>
      <cdr:y>0.1269</cdr:y>
    </cdr:to>
    <cdr:sp macro="" textlink="">
      <cdr:nvSpPr>
        <cdr:cNvPr id="12" name="Rectangle 11"/>
        <cdr:cNvSpPr/>
      </cdr:nvSpPr>
      <cdr:spPr>
        <a:xfrm xmlns:a="http://schemas.openxmlformats.org/drawingml/2006/main">
          <a:off x="1866021" y="140677"/>
          <a:ext cx="1055077" cy="21101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b="1">
              <a:solidFill>
                <a:sysClr val="windowText" lastClr="000000"/>
              </a:solidFill>
              <a:latin typeface="Times New Roman" pitchFamily="18" charset="0"/>
              <a:cs typeface="Times New Roman" pitchFamily="18" charset="0"/>
            </a:rPr>
            <a:t>Intervensi</a:t>
          </a:r>
        </a:p>
      </cdr:txBody>
    </cdr:sp>
  </cdr:relSizeAnchor>
  <cdr:relSizeAnchor xmlns:cdr="http://schemas.openxmlformats.org/drawingml/2006/chartDrawing">
    <cdr:from>
      <cdr:x>0.6635</cdr:x>
      <cdr:y>0.06091</cdr:y>
    </cdr:from>
    <cdr:to>
      <cdr:x>0.83244</cdr:x>
      <cdr:y>0.13198</cdr:y>
    </cdr:to>
    <cdr:sp macro="" textlink="">
      <cdr:nvSpPr>
        <cdr:cNvPr id="14" name="Rectangle 13"/>
        <cdr:cNvSpPr/>
      </cdr:nvSpPr>
      <cdr:spPr>
        <a:xfrm xmlns:a="http://schemas.openxmlformats.org/drawingml/2006/main">
          <a:off x="3314993" y="168813"/>
          <a:ext cx="844062" cy="19694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b="1">
              <a:solidFill>
                <a:sysClr val="windowText" lastClr="000000"/>
              </a:solidFill>
              <a:latin typeface="Times New Roman" pitchFamily="18" charset="0"/>
              <a:cs typeface="Times New Roman" pitchFamily="18" charset="0"/>
            </a:rPr>
            <a:t>Baseline</a:t>
          </a:r>
          <a:r>
            <a:rPr lang="en-US" b="1" baseline="0">
              <a:solidFill>
                <a:sysClr val="windowText" lastClr="000000"/>
              </a:solidFill>
              <a:latin typeface="Times New Roman" pitchFamily="18" charset="0"/>
              <a:cs typeface="Times New Roman" pitchFamily="18" charset="0"/>
            </a:rPr>
            <a:t> 2</a:t>
          </a:r>
          <a:endParaRPr lang="en-US" b="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0.32391</cdr:x>
      <cdr:y>0.19799</cdr:y>
    </cdr:from>
    <cdr:to>
      <cdr:x>0.326</cdr:x>
      <cdr:y>0.79866</cdr:y>
    </cdr:to>
    <cdr:sp macro="" textlink="">
      <cdr:nvSpPr>
        <cdr:cNvPr id="11" name="Straight Connector 10"/>
        <cdr:cNvSpPr/>
      </cdr:nvSpPr>
      <cdr:spPr>
        <a:xfrm xmlns:a="http://schemas.openxmlformats.org/drawingml/2006/main" rot="16200000" flipH="1">
          <a:off x="679592" y="1520575"/>
          <a:ext cx="1839075" cy="10275"/>
        </a:xfrm>
        <a:prstGeom xmlns:a="http://schemas.openxmlformats.org/drawingml/2006/main" prst="line">
          <a:avLst/>
        </a:prstGeom>
        <a:ln xmlns:a="http://schemas.openxmlformats.org/drawingml/2006/main" w="28575">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30.xml><?xml version="1.0" encoding="utf-8"?>
<c:userShapes xmlns:c="http://schemas.openxmlformats.org/drawingml/2006/chart">
  <cdr:relSizeAnchor xmlns:cdr="http://schemas.openxmlformats.org/drawingml/2006/chartDrawing">
    <cdr:from>
      <cdr:x>0.85403</cdr:x>
      <cdr:y>0.24571</cdr:y>
    </cdr:from>
    <cdr:to>
      <cdr:x>0.97748</cdr:x>
      <cdr:y>0.37464</cdr:y>
    </cdr:to>
    <cdr:sp macro="" textlink="">
      <cdr:nvSpPr>
        <cdr:cNvPr id="19" name="Rectangle 18"/>
        <cdr:cNvSpPr/>
      </cdr:nvSpPr>
      <cdr:spPr>
        <a:xfrm xmlns:a="http://schemas.openxmlformats.org/drawingml/2006/main">
          <a:off x="4144388" y="714561"/>
          <a:ext cx="599075" cy="37493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mean</a:t>
          </a:r>
          <a:r>
            <a:rPr lang="en-US" sz="900" baseline="0">
              <a:solidFill>
                <a:schemeClr val="tx1"/>
              </a:solidFill>
            </a:rPr>
            <a:t> level</a:t>
          </a:r>
          <a:endParaRPr lang="en-US" sz="900">
            <a:solidFill>
              <a:schemeClr val="tx1"/>
            </a:solidFill>
          </a:endParaRPr>
        </a:p>
      </cdr:txBody>
    </cdr:sp>
  </cdr:relSizeAnchor>
  <cdr:relSizeAnchor xmlns:cdr="http://schemas.openxmlformats.org/drawingml/2006/chartDrawing">
    <cdr:from>
      <cdr:x>0.25283</cdr:x>
      <cdr:y>0.3465</cdr:y>
    </cdr:from>
    <cdr:to>
      <cdr:x>0.73994</cdr:x>
      <cdr:y>0.34985</cdr:y>
    </cdr:to>
    <cdr:sp macro="" textlink="">
      <cdr:nvSpPr>
        <cdr:cNvPr id="10" name="Straight Connector 9"/>
        <cdr:cNvSpPr/>
      </cdr:nvSpPr>
      <cdr:spPr>
        <a:xfrm xmlns:a="http://schemas.openxmlformats.org/drawingml/2006/main">
          <a:off x="1269124" y="814093"/>
          <a:ext cx="2445134" cy="7871"/>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0.82396</cdr:x>
      <cdr:y>0.32781</cdr:y>
    </cdr:from>
    <cdr:to>
      <cdr:x>0.86004</cdr:x>
      <cdr:y>0.32836</cdr:y>
    </cdr:to>
    <cdr:sp macro="" textlink="">
      <cdr:nvSpPr>
        <cdr:cNvPr id="17" name="Straight Connector 16"/>
        <cdr:cNvSpPr/>
      </cdr:nvSpPr>
      <cdr:spPr>
        <a:xfrm xmlns:a="http://schemas.openxmlformats.org/drawingml/2006/main">
          <a:off x="3998472" y="953310"/>
          <a:ext cx="175098" cy="1588"/>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0.25637</cdr:x>
      <cdr:y>0.31876</cdr:y>
    </cdr:from>
    <cdr:to>
      <cdr:x>0.73947</cdr:x>
      <cdr:y>0.32545</cdr:y>
    </cdr:to>
    <cdr:sp macro="" textlink="">
      <cdr:nvSpPr>
        <cdr:cNvPr id="21" name="Straight Connector 20"/>
        <cdr:cNvSpPr/>
      </cdr:nvSpPr>
      <cdr:spPr>
        <a:xfrm xmlns:a="http://schemas.openxmlformats.org/drawingml/2006/main">
          <a:off x="1286894" y="748933"/>
          <a:ext cx="2425005" cy="15718"/>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0.85202</cdr:x>
      <cdr:y>0.4014</cdr:y>
    </cdr:from>
    <cdr:to>
      <cdr:x>0.95827</cdr:x>
      <cdr:y>0.48503</cdr:y>
    </cdr:to>
    <cdr:sp macro="" textlink="">
      <cdr:nvSpPr>
        <cdr:cNvPr id="24" name="Rectangle 23"/>
        <cdr:cNvSpPr/>
      </cdr:nvSpPr>
      <cdr:spPr>
        <a:xfrm xmlns:a="http://schemas.openxmlformats.org/drawingml/2006/main">
          <a:off x="4134661" y="1167319"/>
          <a:ext cx="515566" cy="243192"/>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batas</a:t>
          </a:r>
          <a:r>
            <a:rPr lang="en-US" sz="900" baseline="0">
              <a:solidFill>
                <a:schemeClr val="tx1"/>
              </a:solidFill>
            </a:rPr>
            <a:t> atas</a:t>
          </a:r>
          <a:endParaRPr lang="en-US" sz="900">
            <a:solidFill>
              <a:schemeClr val="tx1"/>
            </a:solidFill>
          </a:endParaRPr>
        </a:p>
      </cdr:txBody>
    </cdr:sp>
  </cdr:relSizeAnchor>
  <cdr:relSizeAnchor xmlns:cdr="http://schemas.openxmlformats.org/drawingml/2006/chartDrawing">
    <cdr:from>
      <cdr:x>0.85202</cdr:x>
      <cdr:y>0.56197</cdr:y>
    </cdr:from>
    <cdr:to>
      <cdr:x>0.9723</cdr:x>
      <cdr:y>0.65228</cdr:y>
    </cdr:to>
    <cdr:sp macro="" textlink="">
      <cdr:nvSpPr>
        <cdr:cNvPr id="25" name="Rectangle 24"/>
        <cdr:cNvSpPr/>
      </cdr:nvSpPr>
      <cdr:spPr>
        <a:xfrm xmlns:a="http://schemas.openxmlformats.org/drawingml/2006/main">
          <a:off x="4134661" y="1634247"/>
          <a:ext cx="583659" cy="26264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chemeClr val="tx1"/>
              </a:solidFill>
            </a:rPr>
            <a:t>batas</a:t>
          </a:r>
          <a:r>
            <a:rPr lang="en-US" sz="900" baseline="0">
              <a:solidFill>
                <a:schemeClr val="tx1"/>
              </a:solidFill>
            </a:rPr>
            <a:t> bawah</a:t>
          </a:r>
          <a:endParaRPr lang="en-US" sz="900">
            <a:solidFill>
              <a:schemeClr val="tx1"/>
            </a:solidFill>
          </a:endParaRPr>
        </a:p>
      </cdr:txBody>
    </cdr:sp>
  </cdr:relSizeAnchor>
  <cdr:relSizeAnchor xmlns:cdr="http://schemas.openxmlformats.org/drawingml/2006/chartDrawing">
    <cdr:from>
      <cdr:x>0.85496</cdr:x>
      <cdr:y>0.7125</cdr:y>
    </cdr:from>
    <cdr:to>
      <cdr:x>1</cdr:x>
      <cdr:y>0.89833</cdr:y>
    </cdr:to>
    <cdr:sp macro="" textlink="">
      <cdr:nvSpPr>
        <cdr:cNvPr id="26" name="Rectangle 25"/>
        <cdr:cNvSpPr/>
      </cdr:nvSpPr>
      <cdr:spPr>
        <a:xfrm xmlns:a="http://schemas.openxmlformats.org/drawingml/2006/main">
          <a:off x="4275157" y="2074762"/>
          <a:ext cx="725265" cy="541115"/>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baseline="0">
              <a:solidFill>
                <a:schemeClr val="tx1"/>
              </a:solidFill>
              <a:latin typeface="+mn-lt"/>
              <a:cs typeface="Times New Roman" pitchFamily="18" charset="0"/>
            </a:rPr>
            <a:t>kecendrungan arah </a:t>
          </a:r>
        </a:p>
      </cdr:txBody>
    </cdr:sp>
  </cdr:relSizeAnchor>
  <cdr:relSizeAnchor xmlns:cdr="http://schemas.openxmlformats.org/drawingml/2006/chartDrawing">
    <cdr:from>
      <cdr:x>0.25283</cdr:x>
      <cdr:y>0.3778</cdr:y>
    </cdr:from>
    <cdr:to>
      <cdr:x>0.7275</cdr:x>
      <cdr:y>0.38449</cdr:y>
    </cdr:to>
    <cdr:sp macro="" textlink="">
      <cdr:nvSpPr>
        <cdr:cNvPr id="30" name="Straight Connector 29"/>
        <cdr:cNvSpPr/>
      </cdr:nvSpPr>
      <cdr:spPr>
        <a:xfrm xmlns:a="http://schemas.openxmlformats.org/drawingml/2006/main">
          <a:off x="1269123" y="887640"/>
          <a:ext cx="2382689" cy="15718"/>
        </a:xfrm>
        <a:prstGeom xmlns:a="http://schemas.openxmlformats.org/drawingml/2006/main" prst="line">
          <a:avLst/>
        </a:prstGeom>
        <a:ln xmlns:a="http://schemas.openxmlformats.org/drawingml/2006/main" w="28575">
          <a:solidFill>
            <a:srgbClr val="FFFF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0.47961</cdr:x>
      <cdr:y>0.15819</cdr:y>
    </cdr:from>
    <cdr:to>
      <cdr:x>0.47993</cdr:x>
      <cdr:y>0.46887</cdr:y>
    </cdr:to>
    <cdr:sp macro="" textlink="">
      <cdr:nvSpPr>
        <cdr:cNvPr id="32" name="Straight Connector 31"/>
        <cdr:cNvSpPr/>
      </cdr:nvSpPr>
      <cdr:spPr>
        <a:xfrm xmlns:a="http://schemas.openxmlformats.org/drawingml/2006/main" rot="5400000" flipH="1" flipV="1">
          <a:off x="1988996" y="839371"/>
          <a:ext cx="832529" cy="1605"/>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0.35111</cdr:x>
      <cdr:y>0.2509</cdr:y>
    </cdr:from>
    <cdr:to>
      <cdr:x>0.35306</cdr:x>
      <cdr:y>0.63841</cdr:y>
    </cdr:to>
    <cdr:sp macro="" textlink="">
      <cdr:nvSpPr>
        <cdr:cNvPr id="34" name="Straight Connector 33"/>
        <cdr:cNvSpPr/>
      </cdr:nvSpPr>
      <cdr:spPr>
        <a:xfrm xmlns:a="http://schemas.openxmlformats.org/drawingml/2006/main" rot="5400000" flipH="1" flipV="1">
          <a:off x="1312125" y="1039831"/>
          <a:ext cx="910455" cy="9788"/>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0.60812</cdr:x>
      <cdr:y>0.16062</cdr:y>
    </cdr:from>
    <cdr:to>
      <cdr:x>0.60844</cdr:x>
      <cdr:y>0.48466</cdr:y>
    </cdr:to>
    <cdr:sp macro="" textlink="">
      <cdr:nvSpPr>
        <cdr:cNvPr id="36" name="Straight Connector 35"/>
        <cdr:cNvSpPr/>
      </cdr:nvSpPr>
      <cdr:spPr>
        <a:xfrm xmlns:a="http://schemas.openxmlformats.org/drawingml/2006/main" rot="5400000" flipH="1" flipV="1">
          <a:off x="2673478" y="732658"/>
          <a:ext cx="736641" cy="1600"/>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0.82024</cdr:x>
      <cdr:y>0.45711</cdr:y>
    </cdr:from>
    <cdr:to>
      <cdr:x>0.8619</cdr:x>
      <cdr:y>0.45766</cdr:y>
    </cdr:to>
    <cdr:sp macro="" textlink="">
      <cdr:nvSpPr>
        <cdr:cNvPr id="15" name="Straight Connector 14"/>
        <cdr:cNvSpPr/>
      </cdr:nvSpPr>
      <cdr:spPr>
        <a:xfrm xmlns:a="http://schemas.openxmlformats.org/drawingml/2006/main">
          <a:off x="4101537" y="1331088"/>
          <a:ext cx="208345" cy="1588"/>
        </a:xfrm>
        <a:prstGeom xmlns:a="http://schemas.openxmlformats.org/drawingml/2006/main" prst="line">
          <a:avLst/>
        </a:prstGeom>
        <a:ln xmlns:a="http://schemas.openxmlformats.org/drawingml/2006/main">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0.82024</cdr:x>
      <cdr:y>0.61611</cdr:y>
    </cdr:from>
    <cdr:to>
      <cdr:x>0.85959</cdr:x>
      <cdr:y>0.61665</cdr:y>
    </cdr:to>
    <cdr:sp macro="" textlink="">
      <cdr:nvSpPr>
        <cdr:cNvPr id="18" name="Straight Connector 17"/>
        <cdr:cNvSpPr/>
      </cdr:nvSpPr>
      <cdr:spPr>
        <a:xfrm xmlns:a="http://schemas.openxmlformats.org/drawingml/2006/main">
          <a:off x="4101538" y="1794076"/>
          <a:ext cx="196769" cy="1588"/>
        </a:xfrm>
        <a:prstGeom xmlns:a="http://schemas.openxmlformats.org/drawingml/2006/main" prst="line">
          <a:avLst/>
        </a:prstGeom>
        <a:ln xmlns:a="http://schemas.openxmlformats.org/drawingml/2006/main">
          <a:solidFill>
            <a:srgbClr val="FFFF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0.82487</cdr:x>
      <cdr:y>0.76715</cdr:y>
    </cdr:from>
    <cdr:to>
      <cdr:x>0.86422</cdr:x>
      <cdr:y>0.7677</cdr:y>
    </cdr:to>
    <cdr:sp macro="" textlink="">
      <cdr:nvSpPr>
        <cdr:cNvPr id="22" name="Straight Connector 21"/>
        <cdr:cNvSpPr/>
      </cdr:nvSpPr>
      <cdr:spPr>
        <a:xfrm xmlns:a="http://schemas.openxmlformats.org/drawingml/2006/main">
          <a:off x="4124687" y="2233914"/>
          <a:ext cx="196769" cy="1588"/>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0.27205</cdr:x>
      <cdr:y>0.25946</cdr:y>
    </cdr:from>
    <cdr:to>
      <cdr:x>0.68185</cdr:x>
      <cdr:y>0.44479</cdr:y>
    </cdr:to>
    <cdr:sp macro="" textlink="">
      <cdr:nvSpPr>
        <cdr:cNvPr id="27" name="Straight Connector 26"/>
        <cdr:cNvSpPr/>
      </cdr:nvSpPr>
      <cdr:spPr>
        <a:xfrm xmlns:a="http://schemas.openxmlformats.org/drawingml/2006/main" flipV="1">
          <a:off x="1365612" y="609601"/>
          <a:ext cx="2057053" cy="435428"/>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31.xml><?xml version="1.0" encoding="utf-8"?>
<c:userShapes xmlns:c="http://schemas.openxmlformats.org/drawingml/2006/chart">
  <cdr:relSizeAnchor xmlns:cdr="http://schemas.openxmlformats.org/drawingml/2006/chartDrawing">
    <cdr:from>
      <cdr:x>0.15396</cdr:x>
      <cdr:y>0.65473</cdr:y>
    </cdr:from>
    <cdr:to>
      <cdr:x>0.82782</cdr:x>
      <cdr:y>0.65525</cdr:y>
    </cdr:to>
    <cdr:sp macro="" textlink="">
      <cdr:nvSpPr>
        <cdr:cNvPr id="6" name="Straight Connector 5"/>
        <cdr:cNvSpPr/>
      </cdr:nvSpPr>
      <cdr:spPr>
        <a:xfrm xmlns:a="http://schemas.openxmlformats.org/drawingml/2006/main">
          <a:off x="789180" y="1392116"/>
          <a:ext cx="3454090" cy="1105"/>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0.15011</cdr:x>
      <cdr:y>0.61783</cdr:y>
    </cdr:from>
    <cdr:to>
      <cdr:x>0.82797</cdr:x>
      <cdr:y>0.61835</cdr:y>
    </cdr:to>
    <cdr:sp macro="" textlink="">
      <cdr:nvSpPr>
        <cdr:cNvPr id="8" name="Straight Connector 7"/>
        <cdr:cNvSpPr/>
      </cdr:nvSpPr>
      <cdr:spPr>
        <a:xfrm xmlns:a="http://schemas.openxmlformats.org/drawingml/2006/main">
          <a:off x="769442" y="1313657"/>
          <a:ext cx="3474594" cy="1106"/>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0.9034</cdr:x>
      <cdr:y>0.25106</cdr:y>
    </cdr:from>
    <cdr:to>
      <cdr:x>0.99938</cdr:x>
      <cdr:y>0.395</cdr:y>
    </cdr:to>
    <cdr:sp macro="" textlink="">
      <cdr:nvSpPr>
        <cdr:cNvPr id="10" name="Rectangle 9"/>
        <cdr:cNvSpPr/>
      </cdr:nvSpPr>
      <cdr:spPr>
        <a:xfrm xmlns:a="http://schemas.openxmlformats.org/drawingml/2006/main">
          <a:off x="4641835" y="770562"/>
          <a:ext cx="493160" cy="441788"/>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solidFill>
                <a:schemeClr val="tx1"/>
              </a:solidFill>
            </a:rPr>
            <a:t>batas atas</a:t>
          </a:r>
        </a:p>
      </cdr:txBody>
    </cdr:sp>
  </cdr:relSizeAnchor>
  <cdr:relSizeAnchor xmlns:cdr="http://schemas.openxmlformats.org/drawingml/2006/chartDrawing">
    <cdr:from>
      <cdr:x>0.88357</cdr:x>
      <cdr:y>0.45526</cdr:y>
    </cdr:from>
    <cdr:to>
      <cdr:x>1</cdr:x>
      <cdr:y>0.57577</cdr:y>
    </cdr:to>
    <cdr:sp macro="" textlink="">
      <cdr:nvSpPr>
        <cdr:cNvPr id="12" name="Rectangle 11"/>
        <cdr:cNvSpPr/>
      </cdr:nvSpPr>
      <cdr:spPr>
        <a:xfrm xmlns:a="http://schemas.openxmlformats.org/drawingml/2006/main">
          <a:off x="4609061" y="1398534"/>
          <a:ext cx="597104" cy="370203"/>
        </a:xfrm>
        <a:prstGeom xmlns:a="http://schemas.openxmlformats.org/drawingml/2006/main" prst="rect">
          <a:avLst/>
        </a:prstGeom>
        <a:noFill xmlns:a="http://schemas.openxmlformats.org/drawingml/2006/main"/>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solidFill>
                <a:schemeClr val="tx1"/>
              </a:solidFill>
            </a:rPr>
            <a:t>batas bawah</a:t>
          </a:r>
        </a:p>
      </cdr:txBody>
    </cdr:sp>
  </cdr:relSizeAnchor>
  <cdr:relSizeAnchor xmlns:cdr="http://schemas.openxmlformats.org/drawingml/2006/chartDrawing">
    <cdr:from>
      <cdr:x>0.86411</cdr:x>
      <cdr:y>0.30797</cdr:y>
    </cdr:from>
    <cdr:to>
      <cdr:x>0.9161</cdr:x>
      <cdr:y>0.31132</cdr:y>
    </cdr:to>
    <cdr:sp macro="" textlink="">
      <cdr:nvSpPr>
        <cdr:cNvPr id="23" name="Straight Connector 22"/>
        <cdr:cNvSpPr/>
      </cdr:nvSpPr>
      <cdr:spPr>
        <a:xfrm xmlns:a="http://schemas.openxmlformats.org/drawingml/2006/main">
          <a:off x="4439934" y="945222"/>
          <a:ext cx="267128" cy="10274"/>
        </a:xfrm>
        <a:prstGeom xmlns:a="http://schemas.openxmlformats.org/drawingml/2006/main" prst="line">
          <a:avLst/>
        </a:prstGeom>
        <a:ln xmlns:a="http://schemas.openxmlformats.org/drawingml/2006/main" w="28575">
          <a:solidFill>
            <a:schemeClr val="accent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0.85611</cdr:x>
      <cdr:y>0.48539</cdr:y>
    </cdr:from>
    <cdr:to>
      <cdr:x>0.8941</cdr:x>
      <cdr:y>0.48873</cdr:y>
    </cdr:to>
    <cdr:sp macro="" textlink="">
      <cdr:nvSpPr>
        <cdr:cNvPr id="25" name="Straight Connector 24"/>
        <cdr:cNvSpPr/>
      </cdr:nvSpPr>
      <cdr:spPr>
        <a:xfrm xmlns:a="http://schemas.openxmlformats.org/drawingml/2006/main">
          <a:off x="4398838" y="1489752"/>
          <a:ext cx="195209" cy="10275"/>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0.14454</cdr:x>
      <cdr:y>0.05351</cdr:y>
    </cdr:from>
    <cdr:to>
      <cdr:x>0.34288</cdr:x>
      <cdr:y>0.1204</cdr:y>
    </cdr:to>
    <cdr:sp macro="" textlink="">
      <cdr:nvSpPr>
        <cdr:cNvPr id="26" name="Rectangle 25"/>
        <cdr:cNvSpPr/>
      </cdr:nvSpPr>
      <cdr:spPr>
        <a:xfrm xmlns:a="http://schemas.openxmlformats.org/drawingml/2006/main">
          <a:off x="741238" y="164386"/>
          <a:ext cx="1017141" cy="205483"/>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b="1">
              <a:solidFill>
                <a:schemeClr val="tx1"/>
              </a:solidFill>
              <a:latin typeface="Times New Roman" pitchFamily="18" charset="0"/>
              <a:cs typeface="Times New Roman" pitchFamily="18" charset="0"/>
            </a:rPr>
            <a:t>Baseline</a:t>
          </a:r>
          <a:r>
            <a:rPr lang="en-US" b="1" baseline="0">
              <a:solidFill>
                <a:schemeClr val="tx1"/>
              </a:solidFill>
              <a:latin typeface="Times New Roman" pitchFamily="18" charset="0"/>
              <a:cs typeface="Times New Roman" pitchFamily="18" charset="0"/>
            </a:rPr>
            <a:t> 1</a:t>
          </a:r>
          <a:endParaRPr lang="en-US" b="1">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0.44906</cdr:x>
      <cdr:y>0.05017</cdr:y>
    </cdr:from>
    <cdr:to>
      <cdr:x>0.78964</cdr:x>
      <cdr:y>0.1204</cdr:y>
    </cdr:to>
    <cdr:sp macro="" textlink="">
      <cdr:nvSpPr>
        <cdr:cNvPr id="27" name="Rectangle 26"/>
        <cdr:cNvSpPr/>
      </cdr:nvSpPr>
      <cdr:spPr>
        <a:xfrm xmlns:a="http://schemas.openxmlformats.org/drawingml/2006/main">
          <a:off x="2302909" y="154112"/>
          <a:ext cx="1746607" cy="21575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b="1">
              <a:solidFill>
                <a:schemeClr val="tx1"/>
              </a:solidFill>
              <a:latin typeface="Times New Roman" pitchFamily="18" charset="0"/>
              <a:cs typeface="Times New Roman" pitchFamily="18" charset="0"/>
            </a:rPr>
            <a:t>Intervensi</a:t>
          </a:r>
        </a:p>
      </cdr:txBody>
    </cdr:sp>
  </cdr:relSizeAnchor>
  <cdr:relSizeAnchor xmlns:cdr="http://schemas.openxmlformats.org/drawingml/2006/chartDrawing">
    <cdr:from>
      <cdr:x>0.37511</cdr:x>
      <cdr:y>0.18737</cdr:y>
    </cdr:from>
    <cdr:to>
      <cdr:x>0.37543</cdr:x>
      <cdr:y>0.73798</cdr:y>
    </cdr:to>
    <cdr:sp macro="" textlink="">
      <cdr:nvSpPr>
        <cdr:cNvPr id="14" name="Straight Connector 13"/>
        <cdr:cNvSpPr/>
      </cdr:nvSpPr>
      <cdr:spPr>
        <a:xfrm xmlns:a="http://schemas.openxmlformats.org/drawingml/2006/main" rot="5400000">
          <a:off x="1875057" y="397401"/>
          <a:ext cx="1589" cy="1167788"/>
        </a:xfrm>
        <a:prstGeom xmlns:a="http://schemas.openxmlformats.org/drawingml/2006/main" prst="line">
          <a:avLst/>
        </a:prstGeom>
        <a:ln xmlns:a="http://schemas.openxmlformats.org/drawingml/2006/main" w="19050">
          <a:solidFill>
            <a:schemeClr val="accent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32.xml><?xml version="1.0" encoding="utf-8"?>
<c:userShapes xmlns:c="http://schemas.openxmlformats.org/drawingml/2006/chart">
  <cdr:relSizeAnchor xmlns:cdr="http://schemas.openxmlformats.org/drawingml/2006/chartDrawing">
    <cdr:from>
      <cdr:x>0.15826</cdr:x>
      <cdr:y>0.38573</cdr:y>
    </cdr:from>
    <cdr:to>
      <cdr:x>0.83212</cdr:x>
      <cdr:y>0.38625</cdr:y>
    </cdr:to>
    <cdr:sp macro="" textlink="">
      <cdr:nvSpPr>
        <cdr:cNvPr id="6" name="Straight Connector 5"/>
        <cdr:cNvSpPr/>
      </cdr:nvSpPr>
      <cdr:spPr>
        <a:xfrm xmlns:a="http://schemas.openxmlformats.org/drawingml/2006/main">
          <a:off x="794012" y="788707"/>
          <a:ext cx="3380846" cy="1063"/>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0.14662</cdr:x>
      <cdr:y>0.29188</cdr:y>
    </cdr:from>
    <cdr:to>
      <cdr:x>0.82448</cdr:x>
      <cdr:y>0.2924</cdr:y>
    </cdr:to>
    <cdr:sp macro="" textlink="">
      <cdr:nvSpPr>
        <cdr:cNvPr id="8" name="Straight Connector 7"/>
        <cdr:cNvSpPr/>
      </cdr:nvSpPr>
      <cdr:spPr>
        <a:xfrm xmlns:a="http://schemas.openxmlformats.org/drawingml/2006/main">
          <a:off x="735634" y="596815"/>
          <a:ext cx="3400915" cy="1063"/>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0.9034</cdr:x>
      <cdr:y>0.25106</cdr:y>
    </cdr:from>
    <cdr:to>
      <cdr:x>0.99938</cdr:x>
      <cdr:y>0.395</cdr:y>
    </cdr:to>
    <cdr:sp macro="" textlink="">
      <cdr:nvSpPr>
        <cdr:cNvPr id="10" name="Rectangle 9"/>
        <cdr:cNvSpPr/>
      </cdr:nvSpPr>
      <cdr:spPr>
        <a:xfrm xmlns:a="http://schemas.openxmlformats.org/drawingml/2006/main">
          <a:off x="4641835" y="770562"/>
          <a:ext cx="493160" cy="441788"/>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solidFill>
                <a:schemeClr val="tx1"/>
              </a:solidFill>
            </a:rPr>
            <a:t>batas atas</a:t>
          </a:r>
        </a:p>
      </cdr:txBody>
    </cdr:sp>
  </cdr:relSizeAnchor>
  <cdr:relSizeAnchor xmlns:cdr="http://schemas.openxmlformats.org/drawingml/2006/chartDrawing">
    <cdr:from>
      <cdr:x>0.88357</cdr:x>
      <cdr:y>0.45526</cdr:y>
    </cdr:from>
    <cdr:to>
      <cdr:x>1</cdr:x>
      <cdr:y>0.57577</cdr:y>
    </cdr:to>
    <cdr:sp macro="" textlink="">
      <cdr:nvSpPr>
        <cdr:cNvPr id="12" name="Rectangle 11"/>
        <cdr:cNvSpPr/>
      </cdr:nvSpPr>
      <cdr:spPr>
        <a:xfrm xmlns:a="http://schemas.openxmlformats.org/drawingml/2006/main">
          <a:off x="4609061" y="1398534"/>
          <a:ext cx="597104" cy="370203"/>
        </a:xfrm>
        <a:prstGeom xmlns:a="http://schemas.openxmlformats.org/drawingml/2006/main" prst="rect">
          <a:avLst/>
        </a:prstGeom>
        <a:noFill xmlns:a="http://schemas.openxmlformats.org/drawingml/2006/main"/>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solidFill>
                <a:schemeClr val="tx1"/>
              </a:solidFill>
            </a:rPr>
            <a:t>batas bawah</a:t>
          </a:r>
        </a:p>
      </cdr:txBody>
    </cdr:sp>
  </cdr:relSizeAnchor>
  <cdr:relSizeAnchor xmlns:cdr="http://schemas.openxmlformats.org/drawingml/2006/chartDrawing">
    <cdr:from>
      <cdr:x>0.86411</cdr:x>
      <cdr:y>0.30797</cdr:y>
    </cdr:from>
    <cdr:to>
      <cdr:x>0.9161</cdr:x>
      <cdr:y>0.31132</cdr:y>
    </cdr:to>
    <cdr:sp macro="" textlink="">
      <cdr:nvSpPr>
        <cdr:cNvPr id="23" name="Straight Connector 22"/>
        <cdr:cNvSpPr/>
      </cdr:nvSpPr>
      <cdr:spPr>
        <a:xfrm xmlns:a="http://schemas.openxmlformats.org/drawingml/2006/main">
          <a:off x="4439934" y="945222"/>
          <a:ext cx="267128" cy="10274"/>
        </a:xfrm>
        <a:prstGeom xmlns:a="http://schemas.openxmlformats.org/drawingml/2006/main" prst="line">
          <a:avLst/>
        </a:prstGeom>
        <a:ln xmlns:a="http://schemas.openxmlformats.org/drawingml/2006/main" w="28575">
          <a:solidFill>
            <a:schemeClr val="accent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0.85611</cdr:x>
      <cdr:y>0.48539</cdr:y>
    </cdr:from>
    <cdr:to>
      <cdr:x>0.8941</cdr:x>
      <cdr:y>0.48873</cdr:y>
    </cdr:to>
    <cdr:sp macro="" textlink="">
      <cdr:nvSpPr>
        <cdr:cNvPr id="25" name="Straight Connector 24"/>
        <cdr:cNvSpPr/>
      </cdr:nvSpPr>
      <cdr:spPr>
        <a:xfrm xmlns:a="http://schemas.openxmlformats.org/drawingml/2006/main">
          <a:off x="4295219" y="992477"/>
          <a:ext cx="190601" cy="6829"/>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0.14454</cdr:x>
      <cdr:y>0.05351</cdr:y>
    </cdr:from>
    <cdr:to>
      <cdr:x>0.34288</cdr:x>
      <cdr:y>0.1204</cdr:y>
    </cdr:to>
    <cdr:sp macro="" textlink="">
      <cdr:nvSpPr>
        <cdr:cNvPr id="26" name="Rectangle 25"/>
        <cdr:cNvSpPr/>
      </cdr:nvSpPr>
      <cdr:spPr>
        <a:xfrm xmlns:a="http://schemas.openxmlformats.org/drawingml/2006/main">
          <a:off x="741238" y="164386"/>
          <a:ext cx="1017141" cy="205483"/>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b="1">
              <a:solidFill>
                <a:schemeClr val="tx1"/>
              </a:solidFill>
              <a:latin typeface="Times New Roman" pitchFamily="18" charset="0"/>
              <a:cs typeface="Times New Roman" pitchFamily="18" charset="0"/>
            </a:rPr>
            <a:t>intervensi</a:t>
          </a:r>
          <a:r>
            <a:rPr lang="en-US" b="1" baseline="0">
              <a:solidFill>
                <a:schemeClr val="tx1"/>
              </a:solidFill>
              <a:latin typeface="Times New Roman" pitchFamily="18" charset="0"/>
              <a:cs typeface="Times New Roman" pitchFamily="18" charset="0"/>
            </a:rPr>
            <a:t> </a:t>
          </a:r>
          <a:endParaRPr lang="en-US" b="1">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0.63157</cdr:x>
      <cdr:y>0.06138</cdr:y>
    </cdr:from>
    <cdr:to>
      <cdr:x>0.89841</cdr:x>
      <cdr:y>0.14018</cdr:y>
    </cdr:to>
    <cdr:sp macro="" textlink="">
      <cdr:nvSpPr>
        <cdr:cNvPr id="27" name="Rectangle 26"/>
        <cdr:cNvSpPr/>
      </cdr:nvSpPr>
      <cdr:spPr>
        <a:xfrm xmlns:a="http://schemas.openxmlformats.org/drawingml/2006/main">
          <a:off x="3164258" y="188869"/>
          <a:ext cx="1336934" cy="242451"/>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b="1">
              <a:solidFill>
                <a:schemeClr val="tx1"/>
              </a:solidFill>
              <a:latin typeface="Times New Roman" pitchFamily="18" charset="0"/>
              <a:cs typeface="Times New Roman" pitchFamily="18" charset="0"/>
            </a:rPr>
            <a:t>Baseline</a:t>
          </a:r>
          <a:r>
            <a:rPr lang="en-US" sz="1100" b="1" baseline="0">
              <a:solidFill>
                <a:schemeClr val="tx1"/>
              </a:solidFill>
              <a:latin typeface="Times New Roman" pitchFamily="18" charset="0"/>
              <a:cs typeface="Times New Roman" pitchFamily="18" charset="0"/>
            </a:rPr>
            <a:t> 2</a:t>
          </a:r>
          <a:endParaRPr lang="en-US" sz="1100" b="1">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0.57578</cdr:x>
      <cdr:y>0.12221</cdr:y>
    </cdr:from>
    <cdr:to>
      <cdr:x>0.57609</cdr:x>
      <cdr:y>0.7399</cdr:y>
    </cdr:to>
    <cdr:sp macro="" textlink="">
      <cdr:nvSpPr>
        <cdr:cNvPr id="13" name="Straight Connector 12"/>
        <cdr:cNvSpPr/>
      </cdr:nvSpPr>
      <cdr:spPr>
        <a:xfrm xmlns:a="http://schemas.openxmlformats.org/drawingml/2006/main" rot="5400000">
          <a:off x="2331967" y="882502"/>
          <a:ext cx="1265732" cy="1596"/>
        </a:xfrm>
        <a:prstGeom xmlns:a="http://schemas.openxmlformats.org/drawingml/2006/main" prst="line">
          <a:avLst/>
        </a:prstGeom>
        <a:ln xmlns:a="http://schemas.openxmlformats.org/drawingml/2006/main" w="19050">
          <a:solidFill>
            <a:schemeClr val="accent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33.xml><?xml version="1.0" encoding="utf-8"?>
<c:userShapes xmlns:c="http://schemas.openxmlformats.org/drawingml/2006/chart">
  <cdr:relSizeAnchor xmlns:cdr="http://schemas.openxmlformats.org/drawingml/2006/chartDrawing">
    <cdr:from>
      <cdr:x>0.15826</cdr:x>
      <cdr:y>0.6454</cdr:y>
    </cdr:from>
    <cdr:to>
      <cdr:x>0.83212</cdr:x>
      <cdr:y>0.64592</cdr:y>
    </cdr:to>
    <cdr:sp macro="" textlink="">
      <cdr:nvSpPr>
        <cdr:cNvPr id="6" name="Straight Connector 5"/>
        <cdr:cNvSpPr/>
      </cdr:nvSpPr>
      <cdr:spPr>
        <a:xfrm xmlns:a="http://schemas.openxmlformats.org/drawingml/2006/main">
          <a:off x="794112" y="1286854"/>
          <a:ext cx="3381275" cy="1037"/>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0.14193</cdr:x>
      <cdr:y>0.67496</cdr:y>
    </cdr:from>
    <cdr:to>
      <cdr:x>0.81979</cdr:x>
      <cdr:y>0.67548</cdr:y>
    </cdr:to>
    <cdr:sp macro="" textlink="">
      <cdr:nvSpPr>
        <cdr:cNvPr id="8" name="Straight Connector 7"/>
        <cdr:cNvSpPr/>
      </cdr:nvSpPr>
      <cdr:spPr>
        <a:xfrm xmlns:a="http://schemas.openxmlformats.org/drawingml/2006/main">
          <a:off x="712172" y="1345800"/>
          <a:ext cx="3401346" cy="1037"/>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0.90135</cdr:x>
      <cdr:y>0.24058</cdr:y>
    </cdr:from>
    <cdr:to>
      <cdr:x>1</cdr:x>
      <cdr:y>0.39845</cdr:y>
    </cdr:to>
    <cdr:sp macro="" textlink="">
      <cdr:nvSpPr>
        <cdr:cNvPr id="10" name="Rectangle 9"/>
        <cdr:cNvSpPr/>
      </cdr:nvSpPr>
      <cdr:spPr>
        <a:xfrm xmlns:a="http://schemas.openxmlformats.org/drawingml/2006/main">
          <a:off x="4526183" y="479685"/>
          <a:ext cx="495022" cy="314794"/>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solidFill>
                <a:schemeClr val="tx1"/>
              </a:solidFill>
            </a:rPr>
            <a:t>batas atas</a:t>
          </a:r>
        </a:p>
      </cdr:txBody>
    </cdr:sp>
  </cdr:relSizeAnchor>
  <cdr:relSizeAnchor xmlns:cdr="http://schemas.openxmlformats.org/drawingml/2006/chartDrawing">
    <cdr:from>
      <cdr:x>0.88357</cdr:x>
      <cdr:y>0.45526</cdr:y>
    </cdr:from>
    <cdr:to>
      <cdr:x>1</cdr:x>
      <cdr:y>0.57577</cdr:y>
    </cdr:to>
    <cdr:sp macro="" textlink="">
      <cdr:nvSpPr>
        <cdr:cNvPr id="12" name="Rectangle 11"/>
        <cdr:cNvSpPr/>
      </cdr:nvSpPr>
      <cdr:spPr>
        <a:xfrm xmlns:a="http://schemas.openxmlformats.org/drawingml/2006/main">
          <a:off x="4609061" y="1398534"/>
          <a:ext cx="597104" cy="370203"/>
        </a:xfrm>
        <a:prstGeom xmlns:a="http://schemas.openxmlformats.org/drawingml/2006/main" prst="rect">
          <a:avLst/>
        </a:prstGeom>
        <a:noFill xmlns:a="http://schemas.openxmlformats.org/drawingml/2006/main"/>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solidFill>
                <a:schemeClr val="tx1"/>
              </a:solidFill>
            </a:rPr>
            <a:t>batas bawah</a:t>
          </a:r>
        </a:p>
      </cdr:txBody>
    </cdr:sp>
  </cdr:relSizeAnchor>
  <cdr:relSizeAnchor xmlns:cdr="http://schemas.openxmlformats.org/drawingml/2006/chartDrawing">
    <cdr:from>
      <cdr:x>0.86411</cdr:x>
      <cdr:y>0.30797</cdr:y>
    </cdr:from>
    <cdr:to>
      <cdr:x>0.9161</cdr:x>
      <cdr:y>0.31132</cdr:y>
    </cdr:to>
    <cdr:sp macro="" textlink="">
      <cdr:nvSpPr>
        <cdr:cNvPr id="23" name="Straight Connector 22"/>
        <cdr:cNvSpPr/>
      </cdr:nvSpPr>
      <cdr:spPr>
        <a:xfrm xmlns:a="http://schemas.openxmlformats.org/drawingml/2006/main">
          <a:off x="4439934" y="945222"/>
          <a:ext cx="267128" cy="10274"/>
        </a:xfrm>
        <a:prstGeom xmlns:a="http://schemas.openxmlformats.org/drawingml/2006/main" prst="line">
          <a:avLst/>
        </a:prstGeom>
        <a:ln xmlns:a="http://schemas.openxmlformats.org/drawingml/2006/main" w="28575">
          <a:solidFill>
            <a:schemeClr val="accent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0.85611</cdr:x>
      <cdr:y>0.48539</cdr:y>
    </cdr:from>
    <cdr:to>
      <cdr:x>0.8941</cdr:x>
      <cdr:y>0.48873</cdr:y>
    </cdr:to>
    <cdr:sp macro="" textlink="">
      <cdr:nvSpPr>
        <cdr:cNvPr id="25" name="Straight Connector 24"/>
        <cdr:cNvSpPr/>
      </cdr:nvSpPr>
      <cdr:spPr>
        <a:xfrm xmlns:a="http://schemas.openxmlformats.org/drawingml/2006/main">
          <a:off x="4398838" y="1489752"/>
          <a:ext cx="195209" cy="10275"/>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0.14454</cdr:x>
      <cdr:y>0.05351</cdr:y>
    </cdr:from>
    <cdr:to>
      <cdr:x>0.34288</cdr:x>
      <cdr:y>0.1204</cdr:y>
    </cdr:to>
    <cdr:sp macro="" textlink="">
      <cdr:nvSpPr>
        <cdr:cNvPr id="26" name="Rectangle 25"/>
        <cdr:cNvSpPr/>
      </cdr:nvSpPr>
      <cdr:spPr>
        <a:xfrm xmlns:a="http://schemas.openxmlformats.org/drawingml/2006/main">
          <a:off x="741238" y="164386"/>
          <a:ext cx="1017141" cy="205483"/>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b="1">
              <a:solidFill>
                <a:schemeClr val="tx1"/>
              </a:solidFill>
              <a:latin typeface="Times New Roman" pitchFamily="18" charset="0"/>
              <a:cs typeface="Times New Roman" pitchFamily="18" charset="0"/>
            </a:rPr>
            <a:t>Baseline</a:t>
          </a:r>
          <a:r>
            <a:rPr lang="en-US" b="1" baseline="0">
              <a:solidFill>
                <a:schemeClr val="tx1"/>
              </a:solidFill>
              <a:latin typeface="Times New Roman" pitchFamily="18" charset="0"/>
              <a:cs typeface="Times New Roman" pitchFamily="18" charset="0"/>
            </a:rPr>
            <a:t> 1</a:t>
          </a:r>
          <a:endParaRPr lang="en-US" b="1">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0.44906</cdr:x>
      <cdr:y>0.05017</cdr:y>
    </cdr:from>
    <cdr:to>
      <cdr:x>0.78964</cdr:x>
      <cdr:y>0.1204</cdr:y>
    </cdr:to>
    <cdr:sp macro="" textlink="">
      <cdr:nvSpPr>
        <cdr:cNvPr id="27" name="Rectangle 26"/>
        <cdr:cNvSpPr/>
      </cdr:nvSpPr>
      <cdr:spPr>
        <a:xfrm xmlns:a="http://schemas.openxmlformats.org/drawingml/2006/main">
          <a:off x="2302909" y="154112"/>
          <a:ext cx="1746607" cy="21575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b="1">
              <a:solidFill>
                <a:schemeClr val="tx1"/>
              </a:solidFill>
              <a:latin typeface="Times New Roman" pitchFamily="18" charset="0"/>
              <a:cs typeface="Times New Roman" pitchFamily="18" charset="0"/>
            </a:rPr>
            <a:t>Intervensi</a:t>
          </a:r>
        </a:p>
      </cdr:txBody>
    </cdr:sp>
  </cdr:relSizeAnchor>
  <cdr:relSizeAnchor xmlns:cdr="http://schemas.openxmlformats.org/drawingml/2006/chartDrawing">
    <cdr:from>
      <cdr:x>0.37374</cdr:x>
      <cdr:y>0.17277</cdr:y>
    </cdr:from>
    <cdr:to>
      <cdr:x>0.37635</cdr:x>
      <cdr:y>0.73682</cdr:y>
    </cdr:to>
    <cdr:sp macro="" textlink="">
      <cdr:nvSpPr>
        <cdr:cNvPr id="14" name="Straight Connector 13"/>
        <cdr:cNvSpPr/>
      </cdr:nvSpPr>
      <cdr:spPr>
        <a:xfrm xmlns:a="http://schemas.openxmlformats.org/drawingml/2006/main" rot="5400000">
          <a:off x="1875065" y="444136"/>
          <a:ext cx="13063" cy="1449978"/>
        </a:xfrm>
        <a:prstGeom xmlns:a="http://schemas.openxmlformats.org/drawingml/2006/main" prst="line">
          <a:avLst/>
        </a:prstGeom>
        <a:ln xmlns:a="http://schemas.openxmlformats.org/drawingml/2006/main" w="19050">
          <a:solidFill>
            <a:schemeClr val="accent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34.xml><?xml version="1.0" encoding="utf-8"?>
<c:userShapes xmlns:c="http://schemas.openxmlformats.org/drawingml/2006/chart">
  <cdr:relSizeAnchor xmlns:cdr="http://schemas.openxmlformats.org/drawingml/2006/chartDrawing">
    <cdr:from>
      <cdr:x>0.14544</cdr:x>
      <cdr:y>0.43925</cdr:y>
    </cdr:from>
    <cdr:to>
      <cdr:x>0.8193</cdr:x>
      <cdr:y>0.43977</cdr:y>
    </cdr:to>
    <cdr:sp macro="" textlink="">
      <cdr:nvSpPr>
        <cdr:cNvPr id="6" name="Straight Connector 5"/>
        <cdr:cNvSpPr/>
      </cdr:nvSpPr>
      <cdr:spPr>
        <a:xfrm xmlns:a="http://schemas.openxmlformats.org/drawingml/2006/main">
          <a:off x="728755" y="825615"/>
          <a:ext cx="3376568" cy="977"/>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0.16231</cdr:x>
      <cdr:y>0.35744</cdr:y>
    </cdr:from>
    <cdr:to>
      <cdr:x>0.84017</cdr:x>
      <cdr:y>0.35795</cdr:y>
    </cdr:to>
    <cdr:sp macro="" textlink="">
      <cdr:nvSpPr>
        <cdr:cNvPr id="8" name="Straight Connector 7"/>
        <cdr:cNvSpPr/>
      </cdr:nvSpPr>
      <cdr:spPr>
        <a:xfrm xmlns:a="http://schemas.openxmlformats.org/drawingml/2006/main">
          <a:off x="813280" y="671835"/>
          <a:ext cx="3396611" cy="977"/>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0.9034</cdr:x>
      <cdr:y>0.25106</cdr:y>
    </cdr:from>
    <cdr:to>
      <cdr:x>0.99938</cdr:x>
      <cdr:y>0.395</cdr:y>
    </cdr:to>
    <cdr:sp macro="" textlink="">
      <cdr:nvSpPr>
        <cdr:cNvPr id="10" name="Rectangle 9"/>
        <cdr:cNvSpPr/>
      </cdr:nvSpPr>
      <cdr:spPr>
        <a:xfrm xmlns:a="http://schemas.openxmlformats.org/drawingml/2006/main">
          <a:off x="4641835" y="770562"/>
          <a:ext cx="493160" cy="441788"/>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solidFill>
                <a:schemeClr val="tx1"/>
              </a:solidFill>
            </a:rPr>
            <a:t>batas atas</a:t>
          </a:r>
        </a:p>
      </cdr:txBody>
    </cdr:sp>
  </cdr:relSizeAnchor>
  <cdr:relSizeAnchor xmlns:cdr="http://schemas.openxmlformats.org/drawingml/2006/chartDrawing">
    <cdr:from>
      <cdr:x>0.88357</cdr:x>
      <cdr:y>0.45526</cdr:y>
    </cdr:from>
    <cdr:to>
      <cdr:x>1</cdr:x>
      <cdr:y>0.57577</cdr:y>
    </cdr:to>
    <cdr:sp macro="" textlink="">
      <cdr:nvSpPr>
        <cdr:cNvPr id="12" name="Rectangle 11"/>
        <cdr:cNvSpPr/>
      </cdr:nvSpPr>
      <cdr:spPr>
        <a:xfrm xmlns:a="http://schemas.openxmlformats.org/drawingml/2006/main">
          <a:off x="4609061" y="1398534"/>
          <a:ext cx="597104" cy="370203"/>
        </a:xfrm>
        <a:prstGeom xmlns:a="http://schemas.openxmlformats.org/drawingml/2006/main" prst="rect">
          <a:avLst/>
        </a:prstGeom>
        <a:noFill xmlns:a="http://schemas.openxmlformats.org/drawingml/2006/main"/>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solidFill>
                <a:schemeClr val="tx1"/>
              </a:solidFill>
            </a:rPr>
            <a:t>batas bawah</a:t>
          </a:r>
        </a:p>
      </cdr:txBody>
    </cdr:sp>
  </cdr:relSizeAnchor>
  <cdr:relSizeAnchor xmlns:cdr="http://schemas.openxmlformats.org/drawingml/2006/chartDrawing">
    <cdr:from>
      <cdr:x>0.86411</cdr:x>
      <cdr:y>0.30797</cdr:y>
    </cdr:from>
    <cdr:to>
      <cdr:x>0.9161</cdr:x>
      <cdr:y>0.31132</cdr:y>
    </cdr:to>
    <cdr:sp macro="" textlink="">
      <cdr:nvSpPr>
        <cdr:cNvPr id="23" name="Straight Connector 22"/>
        <cdr:cNvSpPr/>
      </cdr:nvSpPr>
      <cdr:spPr>
        <a:xfrm xmlns:a="http://schemas.openxmlformats.org/drawingml/2006/main">
          <a:off x="4439934" y="945222"/>
          <a:ext cx="267128" cy="10274"/>
        </a:xfrm>
        <a:prstGeom xmlns:a="http://schemas.openxmlformats.org/drawingml/2006/main" prst="line">
          <a:avLst/>
        </a:prstGeom>
        <a:ln xmlns:a="http://schemas.openxmlformats.org/drawingml/2006/main" w="28575">
          <a:solidFill>
            <a:schemeClr val="accent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0.85611</cdr:x>
      <cdr:y>0.48539</cdr:y>
    </cdr:from>
    <cdr:to>
      <cdr:x>0.8941</cdr:x>
      <cdr:y>0.48873</cdr:y>
    </cdr:to>
    <cdr:sp macro="" textlink="">
      <cdr:nvSpPr>
        <cdr:cNvPr id="25" name="Straight Connector 24"/>
        <cdr:cNvSpPr/>
      </cdr:nvSpPr>
      <cdr:spPr>
        <a:xfrm xmlns:a="http://schemas.openxmlformats.org/drawingml/2006/main">
          <a:off x="4398838" y="1489752"/>
          <a:ext cx="195209" cy="10275"/>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0.14454</cdr:x>
      <cdr:y>0.05351</cdr:y>
    </cdr:from>
    <cdr:to>
      <cdr:x>0.34288</cdr:x>
      <cdr:y>0.1204</cdr:y>
    </cdr:to>
    <cdr:sp macro="" textlink="">
      <cdr:nvSpPr>
        <cdr:cNvPr id="26" name="Rectangle 25"/>
        <cdr:cNvSpPr/>
      </cdr:nvSpPr>
      <cdr:spPr>
        <a:xfrm xmlns:a="http://schemas.openxmlformats.org/drawingml/2006/main">
          <a:off x="741238" y="164386"/>
          <a:ext cx="1017141" cy="205483"/>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b="1">
              <a:solidFill>
                <a:schemeClr val="tx1"/>
              </a:solidFill>
              <a:latin typeface="Times New Roman" pitchFamily="18" charset="0"/>
              <a:cs typeface="Times New Roman" pitchFamily="18" charset="0"/>
            </a:rPr>
            <a:t>intervensi</a:t>
          </a:r>
          <a:r>
            <a:rPr lang="en-US" b="1" baseline="0">
              <a:solidFill>
                <a:schemeClr val="tx1"/>
              </a:solidFill>
              <a:latin typeface="Times New Roman" pitchFamily="18" charset="0"/>
              <a:cs typeface="Times New Roman" pitchFamily="18" charset="0"/>
            </a:rPr>
            <a:t> </a:t>
          </a:r>
          <a:endParaRPr lang="en-US" b="1">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0.63157</cdr:x>
      <cdr:y>0.06138</cdr:y>
    </cdr:from>
    <cdr:to>
      <cdr:x>0.89841</cdr:x>
      <cdr:y>0.14018</cdr:y>
    </cdr:to>
    <cdr:sp macro="" textlink="">
      <cdr:nvSpPr>
        <cdr:cNvPr id="27" name="Rectangle 26"/>
        <cdr:cNvSpPr/>
      </cdr:nvSpPr>
      <cdr:spPr>
        <a:xfrm xmlns:a="http://schemas.openxmlformats.org/drawingml/2006/main">
          <a:off x="3164258" y="188869"/>
          <a:ext cx="1336934" cy="242451"/>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b="1">
              <a:solidFill>
                <a:schemeClr val="tx1"/>
              </a:solidFill>
              <a:latin typeface="Times New Roman" pitchFamily="18" charset="0"/>
              <a:cs typeface="Times New Roman" pitchFamily="18" charset="0"/>
            </a:rPr>
            <a:t>Baseline</a:t>
          </a:r>
          <a:r>
            <a:rPr lang="en-US" sz="1100" b="1" baseline="0">
              <a:solidFill>
                <a:schemeClr val="tx1"/>
              </a:solidFill>
              <a:latin typeface="Times New Roman" pitchFamily="18" charset="0"/>
              <a:cs typeface="Times New Roman" pitchFamily="18" charset="0"/>
            </a:rPr>
            <a:t> 2</a:t>
          </a:r>
          <a:endParaRPr lang="en-US" sz="1100" b="1">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0.56878</cdr:x>
      <cdr:y>0.15151</cdr:y>
    </cdr:from>
    <cdr:to>
      <cdr:x>0.57236</cdr:x>
      <cdr:y>0.78085</cdr:y>
    </cdr:to>
    <cdr:sp macro="" textlink="">
      <cdr:nvSpPr>
        <cdr:cNvPr id="13" name="Straight Connector 12"/>
        <cdr:cNvSpPr/>
      </cdr:nvSpPr>
      <cdr:spPr>
        <a:xfrm xmlns:a="http://schemas.openxmlformats.org/drawingml/2006/main" rot="5400000" flipH="1" flipV="1">
          <a:off x="2849655" y="466165"/>
          <a:ext cx="17930" cy="1936377"/>
        </a:xfrm>
        <a:prstGeom xmlns:a="http://schemas.openxmlformats.org/drawingml/2006/main" prst="line">
          <a:avLst/>
        </a:prstGeom>
        <a:ln xmlns:a="http://schemas.openxmlformats.org/drawingml/2006/main" w="19050">
          <a:solidFill>
            <a:schemeClr val="accent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35.xml><?xml version="1.0" encoding="utf-8"?>
<c:userShapes xmlns:c="http://schemas.openxmlformats.org/drawingml/2006/chart">
  <cdr:relSizeAnchor xmlns:cdr="http://schemas.openxmlformats.org/drawingml/2006/chartDrawing">
    <cdr:from>
      <cdr:x>0.15606</cdr:x>
      <cdr:y>0.6624</cdr:y>
    </cdr:from>
    <cdr:to>
      <cdr:x>0.82992</cdr:x>
      <cdr:y>0.66292</cdr:y>
    </cdr:to>
    <cdr:sp macro="" textlink="">
      <cdr:nvSpPr>
        <cdr:cNvPr id="6" name="Straight Connector 5"/>
        <cdr:cNvSpPr/>
      </cdr:nvSpPr>
      <cdr:spPr>
        <a:xfrm xmlns:a="http://schemas.openxmlformats.org/drawingml/2006/main">
          <a:off x="782995" y="1303933"/>
          <a:ext cx="3380846" cy="1024"/>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0.14567</cdr:x>
      <cdr:y>0.62546</cdr:y>
    </cdr:from>
    <cdr:to>
      <cdr:x>0.82353</cdr:x>
      <cdr:y>0.62598</cdr:y>
    </cdr:to>
    <cdr:sp macro="" textlink="">
      <cdr:nvSpPr>
        <cdr:cNvPr id="8" name="Straight Connector 7"/>
        <cdr:cNvSpPr/>
      </cdr:nvSpPr>
      <cdr:spPr>
        <a:xfrm xmlns:a="http://schemas.openxmlformats.org/drawingml/2006/main">
          <a:off x="730858" y="1231210"/>
          <a:ext cx="3400915" cy="1024"/>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0.9034</cdr:x>
      <cdr:y>0.25106</cdr:y>
    </cdr:from>
    <cdr:to>
      <cdr:x>0.99938</cdr:x>
      <cdr:y>0.395</cdr:y>
    </cdr:to>
    <cdr:sp macro="" textlink="">
      <cdr:nvSpPr>
        <cdr:cNvPr id="10" name="Rectangle 9"/>
        <cdr:cNvSpPr/>
      </cdr:nvSpPr>
      <cdr:spPr>
        <a:xfrm xmlns:a="http://schemas.openxmlformats.org/drawingml/2006/main">
          <a:off x="4641835" y="770562"/>
          <a:ext cx="493160" cy="441788"/>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solidFill>
                <a:schemeClr val="tx1"/>
              </a:solidFill>
            </a:rPr>
            <a:t>batas atas</a:t>
          </a:r>
        </a:p>
      </cdr:txBody>
    </cdr:sp>
  </cdr:relSizeAnchor>
  <cdr:relSizeAnchor xmlns:cdr="http://schemas.openxmlformats.org/drawingml/2006/chartDrawing">
    <cdr:from>
      <cdr:x>0.88357</cdr:x>
      <cdr:y>0.45526</cdr:y>
    </cdr:from>
    <cdr:to>
      <cdr:x>1</cdr:x>
      <cdr:y>0.57577</cdr:y>
    </cdr:to>
    <cdr:sp macro="" textlink="">
      <cdr:nvSpPr>
        <cdr:cNvPr id="12" name="Rectangle 11"/>
        <cdr:cNvSpPr/>
      </cdr:nvSpPr>
      <cdr:spPr>
        <a:xfrm xmlns:a="http://schemas.openxmlformats.org/drawingml/2006/main">
          <a:off x="4609061" y="1398534"/>
          <a:ext cx="597104" cy="370203"/>
        </a:xfrm>
        <a:prstGeom xmlns:a="http://schemas.openxmlformats.org/drawingml/2006/main" prst="rect">
          <a:avLst/>
        </a:prstGeom>
        <a:noFill xmlns:a="http://schemas.openxmlformats.org/drawingml/2006/main"/>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solidFill>
                <a:schemeClr val="tx1"/>
              </a:solidFill>
            </a:rPr>
            <a:t>batas bawah</a:t>
          </a:r>
        </a:p>
      </cdr:txBody>
    </cdr:sp>
  </cdr:relSizeAnchor>
  <cdr:relSizeAnchor xmlns:cdr="http://schemas.openxmlformats.org/drawingml/2006/chartDrawing">
    <cdr:from>
      <cdr:x>0.86411</cdr:x>
      <cdr:y>0.30797</cdr:y>
    </cdr:from>
    <cdr:to>
      <cdr:x>0.9161</cdr:x>
      <cdr:y>0.31132</cdr:y>
    </cdr:to>
    <cdr:sp macro="" textlink="">
      <cdr:nvSpPr>
        <cdr:cNvPr id="23" name="Straight Connector 22"/>
        <cdr:cNvSpPr/>
      </cdr:nvSpPr>
      <cdr:spPr>
        <a:xfrm xmlns:a="http://schemas.openxmlformats.org/drawingml/2006/main">
          <a:off x="4439934" y="945222"/>
          <a:ext cx="267128" cy="10274"/>
        </a:xfrm>
        <a:prstGeom xmlns:a="http://schemas.openxmlformats.org/drawingml/2006/main" prst="line">
          <a:avLst/>
        </a:prstGeom>
        <a:ln xmlns:a="http://schemas.openxmlformats.org/drawingml/2006/main" w="28575">
          <a:solidFill>
            <a:schemeClr val="accent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0.85611</cdr:x>
      <cdr:y>0.48539</cdr:y>
    </cdr:from>
    <cdr:to>
      <cdr:x>0.8941</cdr:x>
      <cdr:y>0.48873</cdr:y>
    </cdr:to>
    <cdr:sp macro="" textlink="">
      <cdr:nvSpPr>
        <cdr:cNvPr id="25" name="Straight Connector 24"/>
        <cdr:cNvSpPr/>
      </cdr:nvSpPr>
      <cdr:spPr>
        <a:xfrm xmlns:a="http://schemas.openxmlformats.org/drawingml/2006/main">
          <a:off x="4398838" y="1489752"/>
          <a:ext cx="195209" cy="10275"/>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0.14454</cdr:x>
      <cdr:y>0.05351</cdr:y>
    </cdr:from>
    <cdr:to>
      <cdr:x>0.34288</cdr:x>
      <cdr:y>0.1204</cdr:y>
    </cdr:to>
    <cdr:sp macro="" textlink="">
      <cdr:nvSpPr>
        <cdr:cNvPr id="26" name="Rectangle 25"/>
        <cdr:cNvSpPr/>
      </cdr:nvSpPr>
      <cdr:spPr>
        <a:xfrm xmlns:a="http://schemas.openxmlformats.org/drawingml/2006/main">
          <a:off x="741238" y="164386"/>
          <a:ext cx="1017141" cy="205483"/>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b="1">
              <a:solidFill>
                <a:schemeClr val="tx1"/>
              </a:solidFill>
              <a:latin typeface="Times New Roman" pitchFamily="18" charset="0"/>
              <a:cs typeface="Times New Roman" pitchFamily="18" charset="0"/>
            </a:rPr>
            <a:t>Baseline</a:t>
          </a:r>
          <a:r>
            <a:rPr lang="en-US" b="1" baseline="0">
              <a:solidFill>
                <a:schemeClr val="tx1"/>
              </a:solidFill>
              <a:latin typeface="Times New Roman" pitchFamily="18" charset="0"/>
              <a:cs typeface="Times New Roman" pitchFamily="18" charset="0"/>
            </a:rPr>
            <a:t> 1</a:t>
          </a:r>
          <a:endParaRPr lang="en-US" b="1">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0.44906</cdr:x>
      <cdr:y>0.05017</cdr:y>
    </cdr:from>
    <cdr:to>
      <cdr:x>0.78964</cdr:x>
      <cdr:y>0.1204</cdr:y>
    </cdr:to>
    <cdr:sp macro="" textlink="">
      <cdr:nvSpPr>
        <cdr:cNvPr id="27" name="Rectangle 26"/>
        <cdr:cNvSpPr/>
      </cdr:nvSpPr>
      <cdr:spPr>
        <a:xfrm xmlns:a="http://schemas.openxmlformats.org/drawingml/2006/main">
          <a:off x="2302909" y="154112"/>
          <a:ext cx="1746607" cy="21575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b="1">
              <a:solidFill>
                <a:schemeClr val="tx1"/>
              </a:solidFill>
              <a:latin typeface="Times New Roman" pitchFamily="18" charset="0"/>
              <a:cs typeface="Times New Roman" pitchFamily="18" charset="0"/>
            </a:rPr>
            <a:t>Intervensi</a:t>
          </a:r>
        </a:p>
      </cdr:txBody>
    </cdr:sp>
  </cdr:relSizeAnchor>
  <cdr:relSizeAnchor xmlns:cdr="http://schemas.openxmlformats.org/drawingml/2006/chartDrawing">
    <cdr:from>
      <cdr:x>0.37454</cdr:x>
      <cdr:y>0.14309</cdr:y>
    </cdr:from>
    <cdr:to>
      <cdr:x>0.37486</cdr:x>
      <cdr:y>0.68764</cdr:y>
    </cdr:to>
    <cdr:sp macro="" textlink="">
      <cdr:nvSpPr>
        <cdr:cNvPr id="13" name="Straight Connector 12"/>
        <cdr:cNvSpPr/>
      </cdr:nvSpPr>
      <cdr:spPr>
        <a:xfrm xmlns:a="http://schemas.openxmlformats.org/drawingml/2006/main" rot="5400000">
          <a:off x="1387844" y="818287"/>
          <a:ext cx="1073863" cy="1643"/>
        </a:xfrm>
        <a:prstGeom xmlns:a="http://schemas.openxmlformats.org/drawingml/2006/main" prst="line">
          <a:avLst/>
        </a:prstGeom>
        <a:ln xmlns:a="http://schemas.openxmlformats.org/drawingml/2006/main" w="19050">
          <a:solidFill>
            <a:schemeClr val="accent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36.xml><?xml version="1.0" encoding="utf-8"?>
<c:userShapes xmlns:c="http://schemas.openxmlformats.org/drawingml/2006/chart">
  <cdr:relSizeAnchor xmlns:cdr="http://schemas.openxmlformats.org/drawingml/2006/chartDrawing">
    <cdr:from>
      <cdr:x>0.1595</cdr:x>
      <cdr:y>0.38085</cdr:y>
    </cdr:from>
    <cdr:to>
      <cdr:x>0.83336</cdr:x>
      <cdr:y>0.38137</cdr:y>
    </cdr:to>
    <cdr:sp macro="" textlink="">
      <cdr:nvSpPr>
        <cdr:cNvPr id="6" name="Straight Connector 5"/>
        <cdr:cNvSpPr/>
      </cdr:nvSpPr>
      <cdr:spPr>
        <a:xfrm xmlns:a="http://schemas.openxmlformats.org/drawingml/2006/main">
          <a:off x="818790" y="809782"/>
          <a:ext cx="3459244" cy="1106"/>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0.1509</cdr:x>
      <cdr:y>0.29163</cdr:y>
    </cdr:from>
    <cdr:to>
      <cdr:x>0.82876</cdr:x>
      <cdr:y>0.29215</cdr:y>
    </cdr:to>
    <cdr:sp macro="" textlink="">
      <cdr:nvSpPr>
        <cdr:cNvPr id="8" name="Straight Connector 7"/>
        <cdr:cNvSpPr/>
      </cdr:nvSpPr>
      <cdr:spPr>
        <a:xfrm xmlns:a="http://schemas.openxmlformats.org/drawingml/2006/main">
          <a:off x="774620" y="620089"/>
          <a:ext cx="3479778" cy="1106"/>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0.9034</cdr:x>
      <cdr:y>0.25106</cdr:y>
    </cdr:from>
    <cdr:to>
      <cdr:x>0.99938</cdr:x>
      <cdr:y>0.395</cdr:y>
    </cdr:to>
    <cdr:sp macro="" textlink="">
      <cdr:nvSpPr>
        <cdr:cNvPr id="10" name="Rectangle 9"/>
        <cdr:cNvSpPr/>
      </cdr:nvSpPr>
      <cdr:spPr>
        <a:xfrm xmlns:a="http://schemas.openxmlformats.org/drawingml/2006/main">
          <a:off x="4641835" y="770562"/>
          <a:ext cx="493160" cy="441788"/>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solidFill>
                <a:schemeClr val="tx1"/>
              </a:solidFill>
            </a:rPr>
            <a:t>batas atas</a:t>
          </a:r>
        </a:p>
      </cdr:txBody>
    </cdr:sp>
  </cdr:relSizeAnchor>
  <cdr:relSizeAnchor xmlns:cdr="http://schemas.openxmlformats.org/drawingml/2006/chartDrawing">
    <cdr:from>
      <cdr:x>0.88357</cdr:x>
      <cdr:y>0.45526</cdr:y>
    </cdr:from>
    <cdr:to>
      <cdr:x>1</cdr:x>
      <cdr:y>0.57577</cdr:y>
    </cdr:to>
    <cdr:sp macro="" textlink="">
      <cdr:nvSpPr>
        <cdr:cNvPr id="12" name="Rectangle 11"/>
        <cdr:cNvSpPr/>
      </cdr:nvSpPr>
      <cdr:spPr>
        <a:xfrm xmlns:a="http://schemas.openxmlformats.org/drawingml/2006/main">
          <a:off x="4609061" y="1398534"/>
          <a:ext cx="597104" cy="370203"/>
        </a:xfrm>
        <a:prstGeom xmlns:a="http://schemas.openxmlformats.org/drawingml/2006/main" prst="rect">
          <a:avLst/>
        </a:prstGeom>
        <a:noFill xmlns:a="http://schemas.openxmlformats.org/drawingml/2006/main"/>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solidFill>
                <a:schemeClr val="tx1"/>
              </a:solidFill>
            </a:rPr>
            <a:t>batas bawah</a:t>
          </a:r>
        </a:p>
      </cdr:txBody>
    </cdr:sp>
  </cdr:relSizeAnchor>
  <cdr:relSizeAnchor xmlns:cdr="http://schemas.openxmlformats.org/drawingml/2006/chartDrawing">
    <cdr:from>
      <cdr:x>0.86411</cdr:x>
      <cdr:y>0.30797</cdr:y>
    </cdr:from>
    <cdr:to>
      <cdr:x>0.9161</cdr:x>
      <cdr:y>0.31132</cdr:y>
    </cdr:to>
    <cdr:sp macro="" textlink="">
      <cdr:nvSpPr>
        <cdr:cNvPr id="23" name="Straight Connector 22"/>
        <cdr:cNvSpPr/>
      </cdr:nvSpPr>
      <cdr:spPr>
        <a:xfrm xmlns:a="http://schemas.openxmlformats.org/drawingml/2006/main">
          <a:off x="4439934" y="945222"/>
          <a:ext cx="267128" cy="10274"/>
        </a:xfrm>
        <a:prstGeom xmlns:a="http://schemas.openxmlformats.org/drawingml/2006/main" prst="line">
          <a:avLst/>
        </a:prstGeom>
        <a:ln xmlns:a="http://schemas.openxmlformats.org/drawingml/2006/main" w="28575">
          <a:solidFill>
            <a:schemeClr val="accent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0.85611</cdr:x>
      <cdr:y>0.48539</cdr:y>
    </cdr:from>
    <cdr:to>
      <cdr:x>0.8941</cdr:x>
      <cdr:y>0.48873</cdr:y>
    </cdr:to>
    <cdr:sp macro="" textlink="">
      <cdr:nvSpPr>
        <cdr:cNvPr id="25" name="Straight Connector 24"/>
        <cdr:cNvSpPr/>
      </cdr:nvSpPr>
      <cdr:spPr>
        <a:xfrm xmlns:a="http://schemas.openxmlformats.org/drawingml/2006/main">
          <a:off x="4398838" y="1489752"/>
          <a:ext cx="195209" cy="10275"/>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0.14454</cdr:x>
      <cdr:y>0.05351</cdr:y>
    </cdr:from>
    <cdr:to>
      <cdr:x>0.34288</cdr:x>
      <cdr:y>0.1204</cdr:y>
    </cdr:to>
    <cdr:sp macro="" textlink="">
      <cdr:nvSpPr>
        <cdr:cNvPr id="26" name="Rectangle 25"/>
        <cdr:cNvSpPr/>
      </cdr:nvSpPr>
      <cdr:spPr>
        <a:xfrm xmlns:a="http://schemas.openxmlformats.org/drawingml/2006/main">
          <a:off x="741238" y="164386"/>
          <a:ext cx="1017141" cy="205483"/>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b="1">
              <a:solidFill>
                <a:schemeClr val="tx1"/>
              </a:solidFill>
              <a:latin typeface="Times New Roman" pitchFamily="18" charset="0"/>
              <a:cs typeface="Times New Roman" pitchFamily="18" charset="0"/>
            </a:rPr>
            <a:t>intervensi</a:t>
          </a:r>
          <a:r>
            <a:rPr lang="en-US" b="1" baseline="0">
              <a:solidFill>
                <a:schemeClr val="tx1"/>
              </a:solidFill>
              <a:latin typeface="Times New Roman" pitchFamily="18" charset="0"/>
              <a:cs typeface="Times New Roman" pitchFamily="18" charset="0"/>
            </a:rPr>
            <a:t> </a:t>
          </a:r>
          <a:endParaRPr lang="en-US" b="1">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0.63157</cdr:x>
      <cdr:y>0.06138</cdr:y>
    </cdr:from>
    <cdr:to>
      <cdr:x>0.89841</cdr:x>
      <cdr:y>0.14018</cdr:y>
    </cdr:to>
    <cdr:sp macro="" textlink="">
      <cdr:nvSpPr>
        <cdr:cNvPr id="27" name="Rectangle 26"/>
        <cdr:cNvSpPr/>
      </cdr:nvSpPr>
      <cdr:spPr>
        <a:xfrm xmlns:a="http://schemas.openxmlformats.org/drawingml/2006/main">
          <a:off x="3164258" y="188869"/>
          <a:ext cx="1336934" cy="242451"/>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b="1">
              <a:solidFill>
                <a:schemeClr val="tx1"/>
              </a:solidFill>
              <a:latin typeface="Times New Roman" pitchFamily="18" charset="0"/>
              <a:cs typeface="Times New Roman" pitchFamily="18" charset="0"/>
            </a:rPr>
            <a:t>Baseline</a:t>
          </a:r>
          <a:r>
            <a:rPr lang="en-US" sz="1100" b="1" baseline="0">
              <a:solidFill>
                <a:schemeClr val="tx1"/>
              </a:solidFill>
              <a:latin typeface="Times New Roman" pitchFamily="18" charset="0"/>
              <a:cs typeface="Times New Roman" pitchFamily="18" charset="0"/>
            </a:rPr>
            <a:t> 2</a:t>
          </a:r>
          <a:endParaRPr lang="en-US" sz="1100" b="1">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0.56146</cdr:x>
      <cdr:y>0.09349</cdr:y>
    </cdr:from>
    <cdr:to>
      <cdr:x>0.56178</cdr:x>
      <cdr:y>0.76363</cdr:y>
    </cdr:to>
    <cdr:sp macro="" textlink="">
      <cdr:nvSpPr>
        <cdr:cNvPr id="13" name="Straight Connector 12"/>
        <cdr:cNvSpPr/>
      </cdr:nvSpPr>
      <cdr:spPr>
        <a:xfrm xmlns:a="http://schemas.openxmlformats.org/drawingml/2006/main" rot="5400000" flipH="1" flipV="1">
          <a:off x="2813003" y="287665"/>
          <a:ext cx="1588" cy="2061882"/>
        </a:xfrm>
        <a:prstGeom xmlns:a="http://schemas.openxmlformats.org/drawingml/2006/main" prst="line">
          <a:avLst/>
        </a:prstGeom>
        <a:ln xmlns:a="http://schemas.openxmlformats.org/drawingml/2006/main" w="19050">
          <a:solidFill>
            <a:schemeClr val="accent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37.xml><?xml version="1.0" encoding="utf-8"?>
<c:userShapes xmlns:c="http://schemas.openxmlformats.org/drawingml/2006/chart">
  <cdr:relSizeAnchor xmlns:cdr="http://schemas.openxmlformats.org/drawingml/2006/chartDrawing">
    <cdr:from>
      <cdr:x>0.15137</cdr:x>
      <cdr:y>0.59513</cdr:y>
    </cdr:from>
    <cdr:to>
      <cdr:x>0.82523</cdr:x>
      <cdr:y>0.59565</cdr:y>
    </cdr:to>
    <cdr:sp macro="" textlink="">
      <cdr:nvSpPr>
        <cdr:cNvPr id="6" name="Straight Connector 5"/>
        <cdr:cNvSpPr/>
      </cdr:nvSpPr>
      <cdr:spPr>
        <a:xfrm xmlns:a="http://schemas.openxmlformats.org/drawingml/2006/main">
          <a:off x="760405" y="1224411"/>
          <a:ext cx="3385126" cy="1070"/>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0.14756</cdr:x>
      <cdr:y>0.52635</cdr:y>
    </cdr:from>
    <cdr:to>
      <cdr:x>0.82542</cdr:x>
      <cdr:y>0.52687</cdr:y>
    </cdr:to>
    <cdr:sp macro="" textlink="">
      <cdr:nvSpPr>
        <cdr:cNvPr id="8" name="Straight Connector 7"/>
        <cdr:cNvSpPr/>
      </cdr:nvSpPr>
      <cdr:spPr>
        <a:xfrm xmlns:a="http://schemas.openxmlformats.org/drawingml/2006/main">
          <a:off x="741281" y="1082916"/>
          <a:ext cx="3405220" cy="1070"/>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0.9034</cdr:x>
      <cdr:y>0.25106</cdr:y>
    </cdr:from>
    <cdr:to>
      <cdr:x>0.99938</cdr:x>
      <cdr:y>0.395</cdr:y>
    </cdr:to>
    <cdr:sp macro="" textlink="">
      <cdr:nvSpPr>
        <cdr:cNvPr id="10" name="Rectangle 9"/>
        <cdr:cNvSpPr/>
      </cdr:nvSpPr>
      <cdr:spPr>
        <a:xfrm xmlns:a="http://schemas.openxmlformats.org/drawingml/2006/main">
          <a:off x="4641835" y="770562"/>
          <a:ext cx="493160" cy="441788"/>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solidFill>
                <a:schemeClr val="tx1"/>
              </a:solidFill>
            </a:rPr>
            <a:t>batas atas</a:t>
          </a:r>
        </a:p>
      </cdr:txBody>
    </cdr:sp>
  </cdr:relSizeAnchor>
  <cdr:relSizeAnchor xmlns:cdr="http://schemas.openxmlformats.org/drawingml/2006/chartDrawing">
    <cdr:from>
      <cdr:x>0.88357</cdr:x>
      <cdr:y>0.45526</cdr:y>
    </cdr:from>
    <cdr:to>
      <cdr:x>1</cdr:x>
      <cdr:y>0.57577</cdr:y>
    </cdr:to>
    <cdr:sp macro="" textlink="">
      <cdr:nvSpPr>
        <cdr:cNvPr id="12" name="Rectangle 11"/>
        <cdr:cNvSpPr/>
      </cdr:nvSpPr>
      <cdr:spPr>
        <a:xfrm xmlns:a="http://schemas.openxmlformats.org/drawingml/2006/main">
          <a:off x="4609061" y="1398534"/>
          <a:ext cx="597104" cy="370203"/>
        </a:xfrm>
        <a:prstGeom xmlns:a="http://schemas.openxmlformats.org/drawingml/2006/main" prst="rect">
          <a:avLst/>
        </a:prstGeom>
        <a:noFill xmlns:a="http://schemas.openxmlformats.org/drawingml/2006/main"/>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solidFill>
                <a:schemeClr val="tx1"/>
              </a:solidFill>
            </a:rPr>
            <a:t>batas bawah</a:t>
          </a:r>
        </a:p>
      </cdr:txBody>
    </cdr:sp>
  </cdr:relSizeAnchor>
  <cdr:relSizeAnchor xmlns:cdr="http://schemas.openxmlformats.org/drawingml/2006/chartDrawing">
    <cdr:from>
      <cdr:x>0.86411</cdr:x>
      <cdr:y>0.30797</cdr:y>
    </cdr:from>
    <cdr:to>
      <cdr:x>0.9161</cdr:x>
      <cdr:y>0.31132</cdr:y>
    </cdr:to>
    <cdr:sp macro="" textlink="">
      <cdr:nvSpPr>
        <cdr:cNvPr id="23" name="Straight Connector 22"/>
        <cdr:cNvSpPr/>
      </cdr:nvSpPr>
      <cdr:spPr>
        <a:xfrm xmlns:a="http://schemas.openxmlformats.org/drawingml/2006/main">
          <a:off x="4439934" y="945222"/>
          <a:ext cx="267128" cy="10274"/>
        </a:xfrm>
        <a:prstGeom xmlns:a="http://schemas.openxmlformats.org/drawingml/2006/main" prst="line">
          <a:avLst/>
        </a:prstGeom>
        <a:ln xmlns:a="http://schemas.openxmlformats.org/drawingml/2006/main" w="28575">
          <a:solidFill>
            <a:schemeClr val="accent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0.85611</cdr:x>
      <cdr:y>0.48539</cdr:y>
    </cdr:from>
    <cdr:to>
      <cdr:x>0.8941</cdr:x>
      <cdr:y>0.48873</cdr:y>
    </cdr:to>
    <cdr:sp macro="" textlink="">
      <cdr:nvSpPr>
        <cdr:cNvPr id="25" name="Straight Connector 24"/>
        <cdr:cNvSpPr/>
      </cdr:nvSpPr>
      <cdr:spPr>
        <a:xfrm xmlns:a="http://schemas.openxmlformats.org/drawingml/2006/main">
          <a:off x="4398838" y="1489752"/>
          <a:ext cx="195209" cy="10275"/>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0.14454</cdr:x>
      <cdr:y>0.05351</cdr:y>
    </cdr:from>
    <cdr:to>
      <cdr:x>0.34288</cdr:x>
      <cdr:y>0.1204</cdr:y>
    </cdr:to>
    <cdr:sp macro="" textlink="">
      <cdr:nvSpPr>
        <cdr:cNvPr id="26" name="Rectangle 25"/>
        <cdr:cNvSpPr/>
      </cdr:nvSpPr>
      <cdr:spPr>
        <a:xfrm xmlns:a="http://schemas.openxmlformats.org/drawingml/2006/main">
          <a:off x="741238" y="164386"/>
          <a:ext cx="1017141" cy="205483"/>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b="1">
              <a:solidFill>
                <a:schemeClr val="tx1"/>
              </a:solidFill>
              <a:latin typeface="Times New Roman" pitchFamily="18" charset="0"/>
              <a:cs typeface="Times New Roman" pitchFamily="18" charset="0"/>
            </a:rPr>
            <a:t>Baseline</a:t>
          </a:r>
          <a:r>
            <a:rPr lang="en-US" b="1" baseline="0">
              <a:solidFill>
                <a:schemeClr val="tx1"/>
              </a:solidFill>
              <a:latin typeface="Times New Roman" pitchFamily="18" charset="0"/>
              <a:cs typeface="Times New Roman" pitchFamily="18" charset="0"/>
            </a:rPr>
            <a:t> 1</a:t>
          </a:r>
          <a:endParaRPr lang="en-US" b="1">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0.44906</cdr:x>
      <cdr:y>0.05017</cdr:y>
    </cdr:from>
    <cdr:to>
      <cdr:x>0.78964</cdr:x>
      <cdr:y>0.1204</cdr:y>
    </cdr:to>
    <cdr:sp macro="" textlink="">
      <cdr:nvSpPr>
        <cdr:cNvPr id="27" name="Rectangle 26"/>
        <cdr:cNvSpPr/>
      </cdr:nvSpPr>
      <cdr:spPr>
        <a:xfrm xmlns:a="http://schemas.openxmlformats.org/drawingml/2006/main">
          <a:off x="2302909" y="154112"/>
          <a:ext cx="1746607" cy="21575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b="1">
              <a:solidFill>
                <a:schemeClr val="tx1"/>
              </a:solidFill>
              <a:latin typeface="Times New Roman" pitchFamily="18" charset="0"/>
              <a:cs typeface="Times New Roman" pitchFamily="18" charset="0"/>
            </a:rPr>
            <a:t>Intervensi</a:t>
          </a:r>
        </a:p>
      </cdr:txBody>
    </cdr:sp>
  </cdr:relSizeAnchor>
  <cdr:relSizeAnchor xmlns:cdr="http://schemas.openxmlformats.org/drawingml/2006/chartDrawing">
    <cdr:from>
      <cdr:x>0.36979</cdr:x>
      <cdr:y>0.1166</cdr:y>
    </cdr:from>
    <cdr:to>
      <cdr:x>0.37011</cdr:x>
      <cdr:y>0.72316</cdr:y>
    </cdr:to>
    <cdr:sp macro="" textlink="">
      <cdr:nvSpPr>
        <cdr:cNvPr id="13" name="Straight Connector 12"/>
        <cdr:cNvSpPr/>
      </cdr:nvSpPr>
      <cdr:spPr>
        <a:xfrm xmlns:a="http://schemas.openxmlformats.org/drawingml/2006/main" rot="5400000">
          <a:off x="1276102" y="864199"/>
          <a:ext cx="1249607" cy="1644"/>
        </a:xfrm>
        <a:prstGeom xmlns:a="http://schemas.openxmlformats.org/drawingml/2006/main" prst="line">
          <a:avLst/>
        </a:prstGeom>
        <a:ln xmlns:a="http://schemas.openxmlformats.org/drawingml/2006/main" w="19050">
          <a:solidFill>
            <a:schemeClr val="accent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38.xml><?xml version="1.0" encoding="utf-8"?>
<c:userShapes xmlns:c="http://schemas.openxmlformats.org/drawingml/2006/chart">
  <cdr:relSizeAnchor xmlns:cdr="http://schemas.openxmlformats.org/drawingml/2006/chartDrawing">
    <cdr:from>
      <cdr:x>0.15826</cdr:x>
      <cdr:y>0.37712</cdr:y>
    </cdr:from>
    <cdr:to>
      <cdr:x>0.83212</cdr:x>
      <cdr:y>0.37764</cdr:y>
    </cdr:to>
    <cdr:sp macro="" textlink="">
      <cdr:nvSpPr>
        <cdr:cNvPr id="6" name="Straight Connector 5"/>
        <cdr:cNvSpPr/>
      </cdr:nvSpPr>
      <cdr:spPr>
        <a:xfrm xmlns:a="http://schemas.openxmlformats.org/drawingml/2006/main">
          <a:off x="796122" y="833368"/>
          <a:ext cx="3389833" cy="1149"/>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0.14882</cdr:x>
      <cdr:y>0.28167</cdr:y>
    </cdr:from>
    <cdr:to>
      <cdr:x>0.82668</cdr:x>
      <cdr:y>0.28219</cdr:y>
    </cdr:to>
    <cdr:sp macro="" textlink="">
      <cdr:nvSpPr>
        <cdr:cNvPr id="8" name="Straight Connector 7"/>
        <cdr:cNvSpPr/>
      </cdr:nvSpPr>
      <cdr:spPr>
        <a:xfrm xmlns:a="http://schemas.openxmlformats.org/drawingml/2006/main">
          <a:off x="748635" y="622425"/>
          <a:ext cx="3409954" cy="1149"/>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0.9034</cdr:x>
      <cdr:y>0.25106</cdr:y>
    </cdr:from>
    <cdr:to>
      <cdr:x>0.99938</cdr:x>
      <cdr:y>0.395</cdr:y>
    </cdr:to>
    <cdr:sp macro="" textlink="">
      <cdr:nvSpPr>
        <cdr:cNvPr id="10" name="Rectangle 9"/>
        <cdr:cNvSpPr/>
      </cdr:nvSpPr>
      <cdr:spPr>
        <a:xfrm xmlns:a="http://schemas.openxmlformats.org/drawingml/2006/main">
          <a:off x="4641835" y="770562"/>
          <a:ext cx="493160" cy="441788"/>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solidFill>
                <a:schemeClr val="tx1"/>
              </a:solidFill>
            </a:rPr>
            <a:t>batas atas</a:t>
          </a:r>
        </a:p>
      </cdr:txBody>
    </cdr:sp>
  </cdr:relSizeAnchor>
  <cdr:relSizeAnchor xmlns:cdr="http://schemas.openxmlformats.org/drawingml/2006/chartDrawing">
    <cdr:from>
      <cdr:x>0.88357</cdr:x>
      <cdr:y>0.45526</cdr:y>
    </cdr:from>
    <cdr:to>
      <cdr:x>1</cdr:x>
      <cdr:y>0.57577</cdr:y>
    </cdr:to>
    <cdr:sp macro="" textlink="">
      <cdr:nvSpPr>
        <cdr:cNvPr id="12" name="Rectangle 11"/>
        <cdr:cNvSpPr/>
      </cdr:nvSpPr>
      <cdr:spPr>
        <a:xfrm xmlns:a="http://schemas.openxmlformats.org/drawingml/2006/main">
          <a:off x="4609061" y="1398534"/>
          <a:ext cx="597104" cy="370203"/>
        </a:xfrm>
        <a:prstGeom xmlns:a="http://schemas.openxmlformats.org/drawingml/2006/main" prst="rect">
          <a:avLst/>
        </a:prstGeom>
        <a:noFill xmlns:a="http://schemas.openxmlformats.org/drawingml/2006/main"/>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solidFill>
                <a:schemeClr val="tx1"/>
              </a:solidFill>
            </a:rPr>
            <a:t>batas bawah</a:t>
          </a:r>
        </a:p>
      </cdr:txBody>
    </cdr:sp>
  </cdr:relSizeAnchor>
  <cdr:relSizeAnchor xmlns:cdr="http://schemas.openxmlformats.org/drawingml/2006/chartDrawing">
    <cdr:from>
      <cdr:x>0.86411</cdr:x>
      <cdr:y>0.30797</cdr:y>
    </cdr:from>
    <cdr:to>
      <cdr:x>0.9161</cdr:x>
      <cdr:y>0.31132</cdr:y>
    </cdr:to>
    <cdr:sp macro="" textlink="">
      <cdr:nvSpPr>
        <cdr:cNvPr id="23" name="Straight Connector 22"/>
        <cdr:cNvSpPr/>
      </cdr:nvSpPr>
      <cdr:spPr>
        <a:xfrm xmlns:a="http://schemas.openxmlformats.org/drawingml/2006/main">
          <a:off x="4439934" y="945222"/>
          <a:ext cx="267128" cy="10274"/>
        </a:xfrm>
        <a:prstGeom xmlns:a="http://schemas.openxmlformats.org/drawingml/2006/main" prst="line">
          <a:avLst/>
        </a:prstGeom>
        <a:ln xmlns:a="http://schemas.openxmlformats.org/drawingml/2006/main" w="28575">
          <a:solidFill>
            <a:schemeClr val="accent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0.85611</cdr:x>
      <cdr:y>0.48539</cdr:y>
    </cdr:from>
    <cdr:to>
      <cdr:x>0.8941</cdr:x>
      <cdr:y>0.48873</cdr:y>
    </cdr:to>
    <cdr:sp macro="" textlink="">
      <cdr:nvSpPr>
        <cdr:cNvPr id="25" name="Straight Connector 24"/>
        <cdr:cNvSpPr/>
      </cdr:nvSpPr>
      <cdr:spPr>
        <a:xfrm xmlns:a="http://schemas.openxmlformats.org/drawingml/2006/main">
          <a:off x="4398838" y="1489752"/>
          <a:ext cx="195209" cy="10275"/>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0.14454</cdr:x>
      <cdr:y>0.05351</cdr:y>
    </cdr:from>
    <cdr:to>
      <cdr:x>0.34288</cdr:x>
      <cdr:y>0.1204</cdr:y>
    </cdr:to>
    <cdr:sp macro="" textlink="">
      <cdr:nvSpPr>
        <cdr:cNvPr id="26" name="Rectangle 25"/>
        <cdr:cNvSpPr/>
      </cdr:nvSpPr>
      <cdr:spPr>
        <a:xfrm xmlns:a="http://schemas.openxmlformats.org/drawingml/2006/main">
          <a:off x="741238" y="164386"/>
          <a:ext cx="1017141" cy="205483"/>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b="1">
              <a:solidFill>
                <a:schemeClr val="tx1"/>
              </a:solidFill>
              <a:latin typeface="Times New Roman" pitchFamily="18" charset="0"/>
              <a:cs typeface="Times New Roman" pitchFamily="18" charset="0"/>
            </a:rPr>
            <a:t>intervensi</a:t>
          </a:r>
          <a:r>
            <a:rPr lang="en-US" b="1" baseline="0">
              <a:solidFill>
                <a:schemeClr val="tx1"/>
              </a:solidFill>
              <a:latin typeface="Times New Roman" pitchFamily="18" charset="0"/>
              <a:cs typeface="Times New Roman" pitchFamily="18" charset="0"/>
            </a:rPr>
            <a:t> </a:t>
          </a:r>
          <a:endParaRPr lang="en-US" b="1">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0.63157</cdr:x>
      <cdr:y>0.06138</cdr:y>
    </cdr:from>
    <cdr:to>
      <cdr:x>0.89841</cdr:x>
      <cdr:y>0.14018</cdr:y>
    </cdr:to>
    <cdr:sp macro="" textlink="">
      <cdr:nvSpPr>
        <cdr:cNvPr id="27" name="Rectangle 26"/>
        <cdr:cNvSpPr/>
      </cdr:nvSpPr>
      <cdr:spPr>
        <a:xfrm xmlns:a="http://schemas.openxmlformats.org/drawingml/2006/main">
          <a:off x="3164258" y="188869"/>
          <a:ext cx="1336934" cy="242451"/>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b="1">
              <a:solidFill>
                <a:schemeClr val="tx1"/>
              </a:solidFill>
              <a:latin typeface="Times New Roman" pitchFamily="18" charset="0"/>
              <a:cs typeface="Times New Roman" pitchFamily="18" charset="0"/>
            </a:rPr>
            <a:t>Baseline</a:t>
          </a:r>
          <a:r>
            <a:rPr lang="en-US" sz="1100" b="1" baseline="0">
              <a:solidFill>
                <a:schemeClr val="tx1"/>
              </a:solidFill>
              <a:latin typeface="Times New Roman" pitchFamily="18" charset="0"/>
              <a:cs typeface="Times New Roman" pitchFamily="18" charset="0"/>
            </a:rPr>
            <a:t> 2</a:t>
          </a:r>
          <a:endParaRPr lang="en-US" sz="1100" b="1">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0.58126</cdr:x>
      <cdr:y>0.12673</cdr:y>
    </cdr:from>
    <cdr:to>
      <cdr:x>0.58157</cdr:x>
      <cdr:y>0.75741</cdr:y>
    </cdr:to>
    <cdr:sp macro="" textlink="">
      <cdr:nvSpPr>
        <cdr:cNvPr id="13" name="Straight Connector 12"/>
        <cdr:cNvSpPr/>
      </cdr:nvSpPr>
      <cdr:spPr>
        <a:xfrm xmlns:a="http://schemas.openxmlformats.org/drawingml/2006/main" rot="5400000">
          <a:off x="2294756" y="978116"/>
          <a:ext cx="1396572" cy="1596"/>
        </a:xfrm>
        <a:prstGeom xmlns:a="http://schemas.openxmlformats.org/drawingml/2006/main" prst="line">
          <a:avLst/>
        </a:prstGeom>
        <a:ln xmlns:a="http://schemas.openxmlformats.org/drawingml/2006/main" w="19050">
          <a:solidFill>
            <a:schemeClr val="accent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39.xml><?xml version="1.0" encoding="utf-8"?>
<c:userShapes xmlns:c="http://schemas.openxmlformats.org/drawingml/2006/chart">
  <cdr:relSizeAnchor xmlns:cdr="http://schemas.openxmlformats.org/drawingml/2006/chartDrawing">
    <cdr:from>
      <cdr:x>0.16046</cdr:x>
      <cdr:y>0.61106</cdr:y>
    </cdr:from>
    <cdr:to>
      <cdr:x>0.83432</cdr:x>
      <cdr:y>0.61158</cdr:y>
    </cdr:to>
    <cdr:sp macro="" textlink="">
      <cdr:nvSpPr>
        <cdr:cNvPr id="6" name="Straight Connector 5"/>
        <cdr:cNvSpPr/>
      </cdr:nvSpPr>
      <cdr:spPr>
        <a:xfrm xmlns:a="http://schemas.openxmlformats.org/drawingml/2006/main">
          <a:off x="804024" y="1458973"/>
          <a:ext cx="3376567" cy="1242"/>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0.14977</cdr:x>
      <cdr:y>0.59099</cdr:y>
    </cdr:from>
    <cdr:to>
      <cdr:x>0.82763</cdr:x>
      <cdr:y>0.59151</cdr:y>
    </cdr:to>
    <cdr:sp macro="" textlink="">
      <cdr:nvSpPr>
        <cdr:cNvPr id="8" name="Straight Connector 7"/>
        <cdr:cNvSpPr/>
      </cdr:nvSpPr>
      <cdr:spPr>
        <a:xfrm xmlns:a="http://schemas.openxmlformats.org/drawingml/2006/main">
          <a:off x="750452" y="1411054"/>
          <a:ext cx="3396611" cy="1242"/>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0.9034</cdr:x>
      <cdr:y>0.25106</cdr:y>
    </cdr:from>
    <cdr:to>
      <cdr:x>0.99938</cdr:x>
      <cdr:y>0.395</cdr:y>
    </cdr:to>
    <cdr:sp macro="" textlink="">
      <cdr:nvSpPr>
        <cdr:cNvPr id="10" name="Rectangle 9"/>
        <cdr:cNvSpPr/>
      </cdr:nvSpPr>
      <cdr:spPr>
        <a:xfrm xmlns:a="http://schemas.openxmlformats.org/drawingml/2006/main">
          <a:off x="4641835" y="770562"/>
          <a:ext cx="493160" cy="441788"/>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solidFill>
                <a:schemeClr val="tx1"/>
              </a:solidFill>
            </a:rPr>
            <a:t>batas atas</a:t>
          </a:r>
        </a:p>
      </cdr:txBody>
    </cdr:sp>
  </cdr:relSizeAnchor>
  <cdr:relSizeAnchor xmlns:cdr="http://schemas.openxmlformats.org/drawingml/2006/chartDrawing">
    <cdr:from>
      <cdr:x>0.88357</cdr:x>
      <cdr:y>0.45526</cdr:y>
    </cdr:from>
    <cdr:to>
      <cdr:x>1</cdr:x>
      <cdr:y>0.57577</cdr:y>
    </cdr:to>
    <cdr:sp macro="" textlink="">
      <cdr:nvSpPr>
        <cdr:cNvPr id="12" name="Rectangle 11"/>
        <cdr:cNvSpPr/>
      </cdr:nvSpPr>
      <cdr:spPr>
        <a:xfrm xmlns:a="http://schemas.openxmlformats.org/drawingml/2006/main">
          <a:off x="4609061" y="1398534"/>
          <a:ext cx="597104" cy="370203"/>
        </a:xfrm>
        <a:prstGeom xmlns:a="http://schemas.openxmlformats.org/drawingml/2006/main" prst="rect">
          <a:avLst/>
        </a:prstGeom>
        <a:noFill xmlns:a="http://schemas.openxmlformats.org/drawingml/2006/main"/>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solidFill>
                <a:schemeClr val="tx1"/>
              </a:solidFill>
            </a:rPr>
            <a:t>batas bawah</a:t>
          </a:r>
        </a:p>
      </cdr:txBody>
    </cdr:sp>
  </cdr:relSizeAnchor>
  <cdr:relSizeAnchor xmlns:cdr="http://schemas.openxmlformats.org/drawingml/2006/chartDrawing">
    <cdr:from>
      <cdr:x>0.86411</cdr:x>
      <cdr:y>0.30797</cdr:y>
    </cdr:from>
    <cdr:to>
      <cdr:x>0.9161</cdr:x>
      <cdr:y>0.31132</cdr:y>
    </cdr:to>
    <cdr:sp macro="" textlink="">
      <cdr:nvSpPr>
        <cdr:cNvPr id="23" name="Straight Connector 22"/>
        <cdr:cNvSpPr/>
      </cdr:nvSpPr>
      <cdr:spPr>
        <a:xfrm xmlns:a="http://schemas.openxmlformats.org/drawingml/2006/main">
          <a:off x="4439934" y="945222"/>
          <a:ext cx="267128" cy="10274"/>
        </a:xfrm>
        <a:prstGeom xmlns:a="http://schemas.openxmlformats.org/drawingml/2006/main" prst="line">
          <a:avLst/>
        </a:prstGeom>
        <a:ln xmlns:a="http://schemas.openxmlformats.org/drawingml/2006/main" w="28575">
          <a:solidFill>
            <a:schemeClr val="accent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0.85611</cdr:x>
      <cdr:y>0.48539</cdr:y>
    </cdr:from>
    <cdr:to>
      <cdr:x>0.8941</cdr:x>
      <cdr:y>0.48873</cdr:y>
    </cdr:to>
    <cdr:sp macro="" textlink="">
      <cdr:nvSpPr>
        <cdr:cNvPr id="25" name="Straight Connector 24"/>
        <cdr:cNvSpPr/>
      </cdr:nvSpPr>
      <cdr:spPr>
        <a:xfrm xmlns:a="http://schemas.openxmlformats.org/drawingml/2006/main">
          <a:off x="4398838" y="1489752"/>
          <a:ext cx="195209" cy="10275"/>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0.14454</cdr:x>
      <cdr:y>0.05351</cdr:y>
    </cdr:from>
    <cdr:to>
      <cdr:x>0.34288</cdr:x>
      <cdr:y>0.1204</cdr:y>
    </cdr:to>
    <cdr:sp macro="" textlink="">
      <cdr:nvSpPr>
        <cdr:cNvPr id="26" name="Rectangle 25"/>
        <cdr:cNvSpPr/>
      </cdr:nvSpPr>
      <cdr:spPr>
        <a:xfrm xmlns:a="http://schemas.openxmlformats.org/drawingml/2006/main">
          <a:off x="741238" y="164386"/>
          <a:ext cx="1017141" cy="205483"/>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b="1">
              <a:solidFill>
                <a:schemeClr val="tx1"/>
              </a:solidFill>
              <a:latin typeface="Times New Roman" pitchFamily="18" charset="0"/>
              <a:cs typeface="Times New Roman" pitchFamily="18" charset="0"/>
            </a:rPr>
            <a:t>Baseline</a:t>
          </a:r>
          <a:r>
            <a:rPr lang="en-US" b="1" baseline="0">
              <a:solidFill>
                <a:schemeClr val="tx1"/>
              </a:solidFill>
              <a:latin typeface="Times New Roman" pitchFamily="18" charset="0"/>
              <a:cs typeface="Times New Roman" pitchFamily="18" charset="0"/>
            </a:rPr>
            <a:t> 1</a:t>
          </a:r>
          <a:endParaRPr lang="en-US" b="1">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0.44906</cdr:x>
      <cdr:y>0.05017</cdr:y>
    </cdr:from>
    <cdr:to>
      <cdr:x>0.78964</cdr:x>
      <cdr:y>0.1204</cdr:y>
    </cdr:to>
    <cdr:sp macro="" textlink="">
      <cdr:nvSpPr>
        <cdr:cNvPr id="27" name="Rectangle 26"/>
        <cdr:cNvSpPr/>
      </cdr:nvSpPr>
      <cdr:spPr>
        <a:xfrm xmlns:a="http://schemas.openxmlformats.org/drawingml/2006/main">
          <a:off x="2302909" y="154112"/>
          <a:ext cx="1746607" cy="21575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b="1">
              <a:solidFill>
                <a:schemeClr val="tx1"/>
              </a:solidFill>
              <a:latin typeface="Times New Roman" pitchFamily="18" charset="0"/>
              <a:cs typeface="Times New Roman" pitchFamily="18" charset="0"/>
            </a:rPr>
            <a:t>Intervensi</a:t>
          </a:r>
        </a:p>
      </cdr:txBody>
    </cdr:sp>
  </cdr:relSizeAnchor>
  <cdr:relSizeAnchor xmlns:cdr="http://schemas.openxmlformats.org/drawingml/2006/chartDrawing">
    <cdr:from>
      <cdr:x>0.37947</cdr:x>
      <cdr:y>0.18256</cdr:y>
    </cdr:from>
    <cdr:to>
      <cdr:x>0.38208</cdr:x>
      <cdr:y>0.73023</cdr:y>
    </cdr:to>
    <cdr:sp macro="" textlink="">
      <cdr:nvSpPr>
        <cdr:cNvPr id="13" name="Straight Connector 12"/>
        <cdr:cNvSpPr/>
      </cdr:nvSpPr>
      <cdr:spPr>
        <a:xfrm xmlns:a="http://schemas.openxmlformats.org/drawingml/2006/main" rot="5400000">
          <a:off x="1901191" y="561702"/>
          <a:ext cx="13064" cy="1685109"/>
        </a:xfrm>
        <a:prstGeom xmlns:a="http://schemas.openxmlformats.org/drawingml/2006/main" prst="line">
          <a:avLst/>
        </a:prstGeom>
        <a:ln xmlns:a="http://schemas.openxmlformats.org/drawingml/2006/main" w="19050">
          <a:solidFill>
            <a:schemeClr val="accent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0.64977</cdr:x>
      <cdr:y>0.17235</cdr:y>
    </cdr:from>
    <cdr:to>
      <cdr:x>0.65008</cdr:x>
      <cdr:y>0.796</cdr:y>
    </cdr:to>
    <cdr:sp macro="" textlink="">
      <cdr:nvSpPr>
        <cdr:cNvPr id="7" name="Straight Connector 6"/>
        <cdr:cNvSpPr/>
      </cdr:nvSpPr>
      <cdr:spPr>
        <a:xfrm xmlns:a="http://schemas.openxmlformats.org/drawingml/2006/main" rot="5400000">
          <a:off x="2260264" y="1461801"/>
          <a:ext cx="1883905" cy="1533"/>
        </a:xfrm>
        <a:prstGeom xmlns:a="http://schemas.openxmlformats.org/drawingml/2006/main" prst="line">
          <a:avLst/>
        </a:prstGeom>
        <a:ln xmlns:a="http://schemas.openxmlformats.org/drawingml/2006/main" w="28575">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0.15418</cdr:x>
      <cdr:y>0.05076</cdr:y>
    </cdr:from>
    <cdr:to>
      <cdr:x>0.32734</cdr:x>
      <cdr:y>0.15368</cdr:y>
    </cdr:to>
    <cdr:sp macro="" textlink="">
      <cdr:nvSpPr>
        <cdr:cNvPr id="10" name="Rectangle 9"/>
        <cdr:cNvSpPr/>
      </cdr:nvSpPr>
      <cdr:spPr>
        <a:xfrm xmlns:a="http://schemas.openxmlformats.org/drawingml/2006/main">
          <a:off x="759656" y="153339"/>
          <a:ext cx="853145" cy="31089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b="1">
              <a:solidFill>
                <a:sysClr val="windowText" lastClr="000000"/>
              </a:solidFill>
              <a:latin typeface="Times New Roman" pitchFamily="18" charset="0"/>
              <a:cs typeface="Times New Roman" pitchFamily="18" charset="0"/>
            </a:rPr>
            <a:t>Baseline</a:t>
          </a:r>
          <a:r>
            <a:rPr lang="en-US" sz="1100" b="1" baseline="0">
              <a:solidFill>
                <a:sysClr val="windowText" lastClr="000000"/>
              </a:solidFill>
              <a:latin typeface="Times New Roman" pitchFamily="18" charset="0"/>
              <a:cs typeface="Times New Roman" pitchFamily="18" charset="0"/>
            </a:rPr>
            <a:t> 1</a:t>
          </a:r>
          <a:endParaRPr lang="en-US" sz="1100" b="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0.37349</cdr:x>
      <cdr:y>0.05076</cdr:y>
    </cdr:from>
    <cdr:to>
      <cdr:x>0.58466</cdr:x>
      <cdr:y>0.1269</cdr:y>
    </cdr:to>
    <cdr:sp macro="" textlink="">
      <cdr:nvSpPr>
        <cdr:cNvPr id="12" name="Rectangle 11"/>
        <cdr:cNvSpPr/>
      </cdr:nvSpPr>
      <cdr:spPr>
        <a:xfrm xmlns:a="http://schemas.openxmlformats.org/drawingml/2006/main">
          <a:off x="1866021" y="140677"/>
          <a:ext cx="1055077" cy="21101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b="1">
              <a:solidFill>
                <a:sysClr val="windowText" lastClr="000000"/>
              </a:solidFill>
              <a:latin typeface="Times New Roman" pitchFamily="18" charset="0"/>
              <a:cs typeface="Times New Roman" pitchFamily="18" charset="0"/>
            </a:rPr>
            <a:t>Intervensi</a:t>
          </a:r>
        </a:p>
      </cdr:txBody>
    </cdr:sp>
  </cdr:relSizeAnchor>
  <cdr:relSizeAnchor xmlns:cdr="http://schemas.openxmlformats.org/drawingml/2006/chartDrawing">
    <cdr:from>
      <cdr:x>0.6635</cdr:x>
      <cdr:y>0.06091</cdr:y>
    </cdr:from>
    <cdr:to>
      <cdr:x>0.83244</cdr:x>
      <cdr:y>0.13198</cdr:y>
    </cdr:to>
    <cdr:sp macro="" textlink="">
      <cdr:nvSpPr>
        <cdr:cNvPr id="14" name="Rectangle 13"/>
        <cdr:cNvSpPr/>
      </cdr:nvSpPr>
      <cdr:spPr>
        <a:xfrm xmlns:a="http://schemas.openxmlformats.org/drawingml/2006/main">
          <a:off x="3314993" y="168813"/>
          <a:ext cx="844062" cy="19694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b="1">
              <a:solidFill>
                <a:sysClr val="windowText" lastClr="000000"/>
              </a:solidFill>
              <a:latin typeface="Times New Roman" pitchFamily="18" charset="0"/>
              <a:cs typeface="Times New Roman" pitchFamily="18" charset="0"/>
            </a:rPr>
            <a:t>Baseline</a:t>
          </a:r>
          <a:r>
            <a:rPr lang="en-US" b="1" baseline="0">
              <a:solidFill>
                <a:sysClr val="windowText" lastClr="000000"/>
              </a:solidFill>
              <a:latin typeface="Times New Roman" pitchFamily="18" charset="0"/>
              <a:cs typeface="Times New Roman" pitchFamily="18" charset="0"/>
            </a:rPr>
            <a:t> 2</a:t>
          </a:r>
          <a:endParaRPr lang="en-US" b="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0.32391</cdr:x>
      <cdr:y>0.19799</cdr:y>
    </cdr:from>
    <cdr:to>
      <cdr:x>0.326</cdr:x>
      <cdr:y>0.79866</cdr:y>
    </cdr:to>
    <cdr:sp macro="" textlink="">
      <cdr:nvSpPr>
        <cdr:cNvPr id="11" name="Straight Connector 10"/>
        <cdr:cNvSpPr/>
      </cdr:nvSpPr>
      <cdr:spPr>
        <a:xfrm xmlns:a="http://schemas.openxmlformats.org/drawingml/2006/main" rot="16200000" flipH="1">
          <a:off x="679592" y="1520575"/>
          <a:ext cx="1839075" cy="10275"/>
        </a:xfrm>
        <a:prstGeom xmlns:a="http://schemas.openxmlformats.org/drawingml/2006/main" prst="line">
          <a:avLst/>
        </a:prstGeom>
        <a:ln xmlns:a="http://schemas.openxmlformats.org/drawingml/2006/main" w="28575">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40.xml><?xml version="1.0" encoding="utf-8"?>
<c:userShapes xmlns:c="http://schemas.openxmlformats.org/drawingml/2006/chart">
  <cdr:relSizeAnchor xmlns:cdr="http://schemas.openxmlformats.org/drawingml/2006/chartDrawing">
    <cdr:from>
      <cdr:x>0.15613</cdr:x>
      <cdr:y>0.4101</cdr:y>
    </cdr:from>
    <cdr:to>
      <cdr:x>0.82999</cdr:x>
      <cdr:y>0.41062</cdr:y>
    </cdr:to>
    <cdr:sp macro="" textlink="">
      <cdr:nvSpPr>
        <cdr:cNvPr id="6" name="Straight Connector 5"/>
        <cdr:cNvSpPr/>
      </cdr:nvSpPr>
      <cdr:spPr>
        <a:xfrm xmlns:a="http://schemas.openxmlformats.org/drawingml/2006/main">
          <a:off x="807170" y="803948"/>
          <a:ext cx="3483785" cy="1020"/>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0.14406</cdr:x>
      <cdr:y>0.32562</cdr:y>
    </cdr:from>
    <cdr:to>
      <cdr:x>0.82192</cdr:x>
      <cdr:y>0.32614</cdr:y>
    </cdr:to>
    <cdr:sp macro="" textlink="">
      <cdr:nvSpPr>
        <cdr:cNvPr id="8" name="Straight Connector 7"/>
        <cdr:cNvSpPr/>
      </cdr:nvSpPr>
      <cdr:spPr>
        <a:xfrm xmlns:a="http://schemas.openxmlformats.org/drawingml/2006/main">
          <a:off x="744780" y="638336"/>
          <a:ext cx="3504464" cy="1020"/>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0.9034</cdr:x>
      <cdr:y>0.25106</cdr:y>
    </cdr:from>
    <cdr:to>
      <cdr:x>0.99938</cdr:x>
      <cdr:y>0.395</cdr:y>
    </cdr:to>
    <cdr:sp macro="" textlink="">
      <cdr:nvSpPr>
        <cdr:cNvPr id="10" name="Rectangle 9"/>
        <cdr:cNvSpPr/>
      </cdr:nvSpPr>
      <cdr:spPr>
        <a:xfrm xmlns:a="http://schemas.openxmlformats.org/drawingml/2006/main">
          <a:off x="4641835" y="770562"/>
          <a:ext cx="493160" cy="441788"/>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solidFill>
                <a:schemeClr val="tx1"/>
              </a:solidFill>
            </a:rPr>
            <a:t>batas atas</a:t>
          </a:r>
        </a:p>
      </cdr:txBody>
    </cdr:sp>
  </cdr:relSizeAnchor>
  <cdr:relSizeAnchor xmlns:cdr="http://schemas.openxmlformats.org/drawingml/2006/chartDrawing">
    <cdr:from>
      <cdr:x>0.88357</cdr:x>
      <cdr:y>0.45526</cdr:y>
    </cdr:from>
    <cdr:to>
      <cdr:x>1</cdr:x>
      <cdr:y>0.57577</cdr:y>
    </cdr:to>
    <cdr:sp macro="" textlink="">
      <cdr:nvSpPr>
        <cdr:cNvPr id="12" name="Rectangle 11"/>
        <cdr:cNvSpPr/>
      </cdr:nvSpPr>
      <cdr:spPr>
        <a:xfrm xmlns:a="http://schemas.openxmlformats.org/drawingml/2006/main">
          <a:off x="4609061" y="1398534"/>
          <a:ext cx="597104" cy="370203"/>
        </a:xfrm>
        <a:prstGeom xmlns:a="http://schemas.openxmlformats.org/drawingml/2006/main" prst="rect">
          <a:avLst/>
        </a:prstGeom>
        <a:noFill xmlns:a="http://schemas.openxmlformats.org/drawingml/2006/main"/>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solidFill>
                <a:schemeClr val="tx1"/>
              </a:solidFill>
            </a:rPr>
            <a:t>batas bawah</a:t>
          </a:r>
        </a:p>
      </cdr:txBody>
    </cdr:sp>
  </cdr:relSizeAnchor>
  <cdr:relSizeAnchor xmlns:cdr="http://schemas.openxmlformats.org/drawingml/2006/chartDrawing">
    <cdr:from>
      <cdr:x>0.86411</cdr:x>
      <cdr:y>0.30797</cdr:y>
    </cdr:from>
    <cdr:to>
      <cdr:x>0.9161</cdr:x>
      <cdr:y>0.31132</cdr:y>
    </cdr:to>
    <cdr:sp macro="" textlink="">
      <cdr:nvSpPr>
        <cdr:cNvPr id="23" name="Straight Connector 22"/>
        <cdr:cNvSpPr/>
      </cdr:nvSpPr>
      <cdr:spPr>
        <a:xfrm xmlns:a="http://schemas.openxmlformats.org/drawingml/2006/main">
          <a:off x="4439934" y="945222"/>
          <a:ext cx="267128" cy="10274"/>
        </a:xfrm>
        <a:prstGeom xmlns:a="http://schemas.openxmlformats.org/drawingml/2006/main" prst="line">
          <a:avLst/>
        </a:prstGeom>
        <a:ln xmlns:a="http://schemas.openxmlformats.org/drawingml/2006/main" w="28575">
          <a:solidFill>
            <a:schemeClr val="accent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0.85611</cdr:x>
      <cdr:y>0.48539</cdr:y>
    </cdr:from>
    <cdr:to>
      <cdr:x>0.8941</cdr:x>
      <cdr:y>0.48873</cdr:y>
    </cdr:to>
    <cdr:sp macro="" textlink="">
      <cdr:nvSpPr>
        <cdr:cNvPr id="25" name="Straight Connector 24"/>
        <cdr:cNvSpPr/>
      </cdr:nvSpPr>
      <cdr:spPr>
        <a:xfrm xmlns:a="http://schemas.openxmlformats.org/drawingml/2006/main">
          <a:off x="4398838" y="1489752"/>
          <a:ext cx="195209" cy="10275"/>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0.14454</cdr:x>
      <cdr:y>0.05351</cdr:y>
    </cdr:from>
    <cdr:to>
      <cdr:x>0.34288</cdr:x>
      <cdr:y>0.1204</cdr:y>
    </cdr:to>
    <cdr:sp macro="" textlink="">
      <cdr:nvSpPr>
        <cdr:cNvPr id="26" name="Rectangle 25"/>
        <cdr:cNvSpPr/>
      </cdr:nvSpPr>
      <cdr:spPr>
        <a:xfrm xmlns:a="http://schemas.openxmlformats.org/drawingml/2006/main">
          <a:off x="741238" y="164386"/>
          <a:ext cx="1017141" cy="205483"/>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b="1">
              <a:solidFill>
                <a:schemeClr val="tx1"/>
              </a:solidFill>
              <a:latin typeface="Times New Roman" pitchFamily="18" charset="0"/>
              <a:cs typeface="Times New Roman" pitchFamily="18" charset="0"/>
            </a:rPr>
            <a:t>intervensi</a:t>
          </a:r>
          <a:r>
            <a:rPr lang="en-US" b="1" baseline="0">
              <a:solidFill>
                <a:schemeClr val="tx1"/>
              </a:solidFill>
              <a:latin typeface="Times New Roman" pitchFamily="18" charset="0"/>
              <a:cs typeface="Times New Roman" pitchFamily="18" charset="0"/>
            </a:rPr>
            <a:t> </a:t>
          </a:r>
          <a:endParaRPr lang="en-US" b="1">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0.63157</cdr:x>
      <cdr:y>0.06138</cdr:y>
    </cdr:from>
    <cdr:to>
      <cdr:x>0.89841</cdr:x>
      <cdr:y>0.14018</cdr:y>
    </cdr:to>
    <cdr:sp macro="" textlink="">
      <cdr:nvSpPr>
        <cdr:cNvPr id="27" name="Rectangle 26"/>
        <cdr:cNvSpPr/>
      </cdr:nvSpPr>
      <cdr:spPr>
        <a:xfrm xmlns:a="http://schemas.openxmlformats.org/drawingml/2006/main">
          <a:off x="3164258" y="188869"/>
          <a:ext cx="1336934" cy="242451"/>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b="1">
              <a:solidFill>
                <a:schemeClr val="tx1"/>
              </a:solidFill>
              <a:latin typeface="Times New Roman" pitchFamily="18" charset="0"/>
              <a:cs typeface="Times New Roman" pitchFamily="18" charset="0"/>
            </a:rPr>
            <a:t>Baseline</a:t>
          </a:r>
          <a:r>
            <a:rPr lang="en-US" sz="1100" b="1" baseline="0">
              <a:solidFill>
                <a:schemeClr val="tx1"/>
              </a:solidFill>
              <a:latin typeface="Times New Roman" pitchFamily="18" charset="0"/>
              <a:cs typeface="Times New Roman" pitchFamily="18" charset="0"/>
            </a:rPr>
            <a:t> 2</a:t>
          </a:r>
          <a:endParaRPr lang="en-US" sz="1100" b="1">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0.57815</cdr:x>
      <cdr:y>0.16177</cdr:y>
    </cdr:from>
    <cdr:to>
      <cdr:x>0.57847</cdr:x>
      <cdr:y>0.77636</cdr:y>
    </cdr:to>
    <cdr:sp macro="" textlink="">
      <cdr:nvSpPr>
        <cdr:cNvPr id="14" name="Straight Connector 13"/>
        <cdr:cNvSpPr/>
      </cdr:nvSpPr>
      <cdr:spPr>
        <a:xfrm xmlns:a="http://schemas.openxmlformats.org/drawingml/2006/main" rot="5400000">
          <a:off x="2893173" y="405742"/>
          <a:ext cx="1588" cy="1541418"/>
        </a:xfrm>
        <a:prstGeom xmlns:a="http://schemas.openxmlformats.org/drawingml/2006/main" prst="line">
          <a:avLst/>
        </a:prstGeom>
        <a:ln xmlns:a="http://schemas.openxmlformats.org/drawingml/2006/main" w="19050">
          <a:solidFill>
            <a:schemeClr val="accent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41.xml><?xml version="1.0" encoding="utf-8"?>
<c:userShapes xmlns:c="http://schemas.openxmlformats.org/drawingml/2006/chart">
  <cdr:relSizeAnchor xmlns:cdr="http://schemas.openxmlformats.org/drawingml/2006/chartDrawing">
    <cdr:from>
      <cdr:x>0.15482</cdr:x>
      <cdr:y>0.58245</cdr:y>
    </cdr:from>
    <cdr:to>
      <cdr:x>0.82868</cdr:x>
      <cdr:y>0.58297</cdr:y>
    </cdr:to>
    <cdr:sp macro="" textlink="">
      <cdr:nvSpPr>
        <cdr:cNvPr id="6" name="Straight Connector 5"/>
        <cdr:cNvSpPr/>
      </cdr:nvSpPr>
      <cdr:spPr>
        <a:xfrm xmlns:a="http://schemas.openxmlformats.org/drawingml/2006/main">
          <a:off x="775770" y="1398051"/>
          <a:ext cx="3376567" cy="1248"/>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0.14442</cdr:x>
      <cdr:y>0.53279</cdr:y>
    </cdr:from>
    <cdr:to>
      <cdr:x>0.82228</cdr:x>
      <cdr:y>0.53331</cdr:y>
    </cdr:to>
    <cdr:sp macro="" textlink="">
      <cdr:nvSpPr>
        <cdr:cNvPr id="8" name="Straight Connector 7"/>
        <cdr:cNvSpPr/>
      </cdr:nvSpPr>
      <cdr:spPr>
        <a:xfrm xmlns:a="http://schemas.openxmlformats.org/drawingml/2006/main">
          <a:off x="723672" y="1278854"/>
          <a:ext cx="3396611" cy="1248"/>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0.9034</cdr:x>
      <cdr:y>0.25106</cdr:y>
    </cdr:from>
    <cdr:to>
      <cdr:x>0.99938</cdr:x>
      <cdr:y>0.395</cdr:y>
    </cdr:to>
    <cdr:sp macro="" textlink="">
      <cdr:nvSpPr>
        <cdr:cNvPr id="10" name="Rectangle 9"/>
        <cdr:cNvSpPr/>
      </cdr:nvSpPr>
      <cdr:spPr>
        <a:xfrm xmlns:a="http://schemas.openxmlformats.org/drawingml/2006/main">
          <a:off x="4641835" y="770562"/>
          <a:ext cx="493160" cy="441788"/>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solidFill>
                <a:schemeClr val="tx1"/>
              </a:solidFill>
            </a:rPr>
            <a:t>batas atas</a:t>
          </a:r>
        </a:p>
      </cdr:txBody>
    </cdr:sp>
  </cdr:relSizeAnchor>
  <cdr:relSizeAnchor xmlns:cdr="http://schemas.openxmlformats.org/drawingml/2006/chartDrawing">
    <cdr:from>
      <cdr:x>0.88357</cdr:x>
      <cdr:y>0.45526</cdr:y>
    </cdr:from>
    <cdr:to>
      <cdr:x>1</cdr:x>
      <cdr:y>0.57577</cdr:y>
    </cdr:to>
    <cdr:sp macro="" textlink="">
      <cdr:nvSpPr>
        <cdr:cNvPr id="12" name="Rectangle 11"/>
        <cdr:cNvSpPr/>
      </cdr:nvSpPr>
      <cdr:spPr>
        <a:xfrm xmlns:a="http://schemas.openxmlformats.org/drawingml/2006/main">
          <a:off x="4609061" y="1398534"/>
          <a:ext cx="597104" cy="370203"/>
        </a:xfrm>
        <a:prstGeom xmlns:a="http://schemas.openxmlformats.org/drawingml/2006/main" prst="rect">
          <a:avLst/>
        </a:prstGeom>
        <a:noFill xmlns:a="http://schemas.openxmlformats.org/drawingml/2006/main"/>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solidFill>
                <a:schemeClr val="tx1"/>
              </a:solidFill>
            </a:rPr>
            <a:t>batas bawah</a:t>
          </a:r>
        </a:p>
      </cdr:txBody>
    </cdr:sp>
  </cdr:relSizeAnchor>
  <cdr:relSizeAnchor xmlns:cdr="http://schemas.openxmlformats.org/drawingml/2006/chartDrawing">
    <cdr:from>
      <cdr:x>0.86411</cdr:x>
      <cdr:y>0.30797</cdr:y>
    </cdr:from>
    <cdr:to>
      <cdr:x>0.9161</cdr:x>
      <cdr:y>0.31132</cdr:y>
    </cdr:to>
    <cdr:sp macro="" textlink="">
      <cdr:nvSpPr>
        <cdr:cNvPr id="23" name="Straight Connector 22"/>
        <cdr:cNvSpPr/>
      </cdr:nvSpPr>
      <cdr:spPr>
        <a:xfrm xmlns:a="http://schemas.openxmlformats.org/drawingml/2006/main">
          <a:off x="4439934" y="945222"/>
          <a:ext cx="267128" cy="10274"/>
        </a:xfrm>
        <a:prstGeom xmlns:a="http://schemas.openxmlformats.org/drawingml/2006/main" prst="line">
          <a:avLst/>
        </a:prstGeom>
        <a:ln xmlns:a="http://schemas.openxmlformats.org/drawingml/2006/main" w="28575">
          <a:solidFill>
            <a:schemeClr val="accent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0.85611</cdr:x>
      <cdr:y>0.48539</cdr:y>
    </cdr:from>
    <cdr:to>
      <cdr:x>0.8941</cdr:x>
      <cdr:y>0.48873</cdr:y>
    </cdr:to>
    <cdr:sp macro="" textlink="">
      <cdr:nvSpPr>
        <cdr:cNvPr id="25" name="Straight Connector 24"/>
        <cdr:cNvSpPr/>
      </cdr:nvSpPr>
      <cdr:spPr>
        <a:xfrm xmlns:a="http://schemas.openxmlformats.org/drawingml/2006/main">
          <a:off x="4398838" y="1489752"/>
          <a:ext cx="195209" cy="10275"/>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0.14454</cdr:x>
      <cdr:y>0.04996</cdr:y>
    </cdr:from>
    <cdr:to>
      <cdr:x>0.48383</cdr:x>
      <cdr:y>0.1204</cdr:y>
    </cdr:to>
    <cdr:sp macro="" textlink="">
      <cdr:nvSpPr>
        <cdr:cNvPr id="26" name="Rectangle 25"/>
        <cdr:cNvSpPr/>
      </cdr:nvSpPr>
      <cdr:spPr>
        <a:xfrm xmlns:a="http://schemas.openxmlformats.org/drawingml/2006/main">
          <a:off x="724259" y="119922"/>
          <a:ext cx="1700087" cy="169074"/>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b="1">
              <a:solidFill>
                <a:schemeClr val="tx1"/>
              </a:solidFill>
              <a:latin typeface="Times New Roman" pitchFamily="18" charset="0"/>
              <a:cs typeface="Times New Roman" pitchFamily="18" charset="0"/>
            </a:rPr>
            <a:t>Baseline</a:t>
          </a:r>
          <a:r>
            <a:rPr lang="en-US" b="1" baseline="0">
              <a:solidFill>
                <a:schemeClr val="tx1"/>
              </a:solidFill>
              <a:latin typeface="Times New Roman" pitchFamily="18" charset="0"/>
              <a:cs typeface="Times New Roman" pitchFamily="18" charset="0"/>
            </a:rPr>
            <a:t> 1</a:t>
          </a:r>
          <a:endParaRPr lang="en-US" b="1">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0.44906</cdr:x>
      <cdr:y>0.05017</cdr:y>
    </cdr:from>
    <cdr:to>
      <cdr:x>0.78964</cdr:x>
      <cdr:y>0.1204</cdr:y>
    </cdr:to>
    <cdr:sp macro="" textlink="">
      <cdr:nvSpPr>
        <cdr:cNvPr id="27" name="Rectangle 26"/>
        <cdr:cNvSpPr/>
      </cdr:nvSpPr>
      <cdr:spPr>
        <a:xfrm xmlns:a="http://schemas.openxmlformats.org/drawingml/2006/main">
          <a:off x="2302909" y="154112"/>
          <a:ext cx="1746607" cy="21575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b="1">
              <a:solidFill>
                <a:schemeClr val="tx1"/>
              </a:solidFill>
              <a:latin typeface="Times New Roman" pitchFamily="18" charset="0"/>
              <a:cs typeface="Times New Roman" pitchFamily="18" charset="0"/>
            </a:rPr>
            <a:t>Intervensi</a:t>
          </a:r>
        </a:p>
      </cdr:txBody>
    </cdr:sp>
  </cdr:relSizeAnchor>
  <cdr:relSizeAnchor xmlns:cdr="http://schemas.openxmlformats.org/drawingml/2006/chartDrawing">
    <cdr:from>
      <cdr:x>0.38468</cdr:x>
      <cdr:y>0.17831</cdr:y>
    </cdr:from>
    <cdr:to>
      <cdr:x>0.38729</cdr:x>
      <cdr:y>0.77694</cdr:y>
    </cdr:to>
    <cdr:sp macro="" textlink="">
      <cdr:nvSpPr>
        <cdr:cNvPr id="13" name="Straight Connector 12"/>
        <cdr:cNvSpPr/>
      </cdr:nvSpPr>
      <cdr:spPr>
        <a:xfrm xmlns:a="http://schemas.openxmlformats.org/drawingml/2006/main" rot="5400000">
          <a:off x="1927317" y="548640"/>
          <a:ext cx="13064" cy="1841863"/>
        </a:xfrm>
        <a:prstGeom xmlns:a="http://schemas.openxmlformats.org/drawingml/2006/main" prst="line">
          <a:avLst/>
        </a:prstGeom>
        <a:ln xmlns:a="http://schemas.openxmlformats.org/drawingml/2006/main" w="19050">
          <a:solidFill>
            <a:schemeClr val="accent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42.xml><?xml version="1.0" encoding="utf-8"?>
<c:userShapes xmlns:c="http://schemas.openxmlformats.org/drawingml/2006/chart">
  <cdr:relSizeAnchor xmlns:cdr="http://schemas.openxmlformats.org/drawingml/2006/chartDrawing">
    <cdr:from>
      <cdr:x>0.14477</cdr:x>
      <cdr:y>0.3873</cdr:y>
    </cdr:from>
    <cdr:to>
      <cdr:x>0.81863</cdr:x>
      <cdr:y>0.38782</cdr:y>
    </cdr:to>
    <cdr:sp macro="" textlink="">
      <cdr:nvSpPr>
        <cdr:cNvPr id="6" name="Straight Connector 5"/>
        <cdr:cNvSpPr/>
      </cdr:nvSpPr>
      <cdr:spPr>
        <a:xfrm xmlns:a="http://schemas.openxmlformats.org/drawingml/2006/main">
          <a:off x="725433" y="900120"/>
          <a:ext cx="3376567" cy="1209"/>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0.13285</cdr:x>
      <cdr:y>0.32063</cdr:y>
    </cdr:from>
    <cdr:to>
      <cdr:x>0.81071</cdr:x>
      <cdr:y>0.32115</cdr:y>
    </cdr:to>
    <cdr:sp macro="" textlink="">
      <cdr:nvSpPr>
        <cdr:cNvPr id="8" name="Straight Connector 7"/>
        <cdr:cNvSpPr/>
      </cdr:nvSpPr>
      <cdr:spPr>
        <a:xfrm xmlns:a="http://schemas.openxmlformats.org/drawingml/2006/main">
          <a:off x="665690" y="745174"/>
          <a:ext cx="3396610" cy="1209"/>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0.9034</cdr:x>
      <cdr:y>0.25106</cdr:y>
    </cdr:from>
    <cdr:to>
      <cdr:x>0.99938</cdr:x>
      <cdr:y>0.395</cdr:y>
    </cdr:to>
    <cdr:sp macro="" textlink="">
      <cdr:nvSpPr>
        <cdr:cNvPr id="10" name="Rectangle 9"/>
        <cdr:cNvSpPr/>
      </cdr:nvSpPr>
      <cdr:spPr>
        <a:xfrm xmlns:a="http://schemas.openxmlformats.org/drawingml/2006/main">
          <a:off x="4641835" y="770562"/>
          <a:ext cx="493160" cy="441788"/>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solidFill>
                <a:schemeClr val="tx1"/>
              </a:solidFill>
            </a:rPr>
            <a:t>batas atas</a:t>
          </a:r>
        </a:p>
      </cdr:txBody>
    </cdr:sp>
  </cdr:relSizeAnchor>
  <cdr:relSizeAnchor xmlns:cdr="http://schemas.openxmlformats.org/drawingml/2006/chartDrawing">
    <cdr:from>
      <cdr:x>0.88357</cdr:x>
      <cdr:y>0.45526</cdr:y>
    </cdr:from>
    <cdr:to>
      <cdr:x>1</cdr:x>
      <cdr:y>0.57577</cdr:y>
    </cdr:to>
    <cdr:sp macro="" textlink="">
      <cdr:nvSpPr>
        <cdr:cNvPr id="12" name="Rectangle 11"/>
        <cdr:cNvSpPr/>
      </cdr:nvSpPr>
      <cdr:spPr>
        <a:xfrm xmlns:a="http://schemas.openxmlformats.org/drawingml/2006/main">
          <a:off x="4609061" y="1398534"/>
          <a:ext cx="597104" cy="370203"/>
        </a:xfrm>
        <a:prstGeom xmlns:a="http://schemas.openxmlformats.org/drawingml/2006/main" prst="rect">
          <a:avLst/>
        </a:prstGeom>
        <a:noFill xmlns:a="http://schemas.openxmlformats.org/drawingml/2006/main"/>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solidFill>
                <a:schemeClr val="tx1"/>
              </a:solidFill>
            </a:rPr>
            <a:t>batas bawah</a:t>
          </a:r>
        </a:p>
      </cdr:txBody>
    </cdr:sp>
  </cdr:relSizeAnchor>
  <cdr:relSizeAnchor xmlns:cdr="http://schemas.openxmlformats.org/drawingml/2006/chartDrawing">
    <cdr:from>
      <cdr:x>0.86411</cdr:x>
      <cdr:y>0.30797</cdr:y>
    </cdr:from>
    <cdr:to>
      <cdr:x>0.9161</cdr:x>
      <cdr:y>0.31132</cdr:y>
    </cdr:to>
    <cdr:sp macro="" textlink="">
      <cdr:nvSpPr>
        <cdr:cNvPr id="23" name="Straight Connector 22"/>
        <cdr:cNvSpPr/>
      </cdr:nvSpPr>
      <cdr:spPr>
        <a:xfrm xmlns:a="http://schemas.openxmlformats.org/drawingml/2006/main">
          <a:off x="4439934" y="945222"/>
          <a:ext cx="267128" cy="10274"/>
        </a:xfrm>
        <a:prstGeom xmlns:a="http://schemas.openxmlformats.org/drawingml/2006/main" prst="line">
          <a:avLst/>
        </a:prstGeom>
        <a:ln xmlns:a="http://schemas.openxmlformats.org/drawingml/2006/main" w="28575">
          <a:solidFill>
            <a:schemeClr val="accent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0.85611</cdr:x>
      <cdr:y>0.48539</cdr:y>
    </cdr:from>
    <cdr:to>
      <cdr:x>0.8941</cdr:x>
      <cdr:y>0.48873</cdr:y>
    </cdr:to>
    <cdr:sp macro="" textlink="">
      <cdr:nvSpPr>
        <cdr:cNvPr id="25" name="Straight Connector 24"/>
        <cdr:cNvSpPr/>
      </cdr:nvSpPr>
      <cdr:spPr>
        <a:xfrm xmlns:a="http://schemas.openxmlformats.org/drawingml/2006/main">
          <a:off x="4398838" y="1489752"/>
          <a:ext cx="195209" cy="10275"/>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0.14454</cdr:x>
      <cdr:y>0.05351</cdr:y>
    </cdr:from>
    <cdr:to>
      <cdr:x>0.34288</cdr:x>
      <cdr:y>0.1204</cdr:y>
    </cdr:to>
    <cdr:sp macro="" textlink="">
      <cdr:nvSpPr>
        <cdr:cNvPr id="26" name="Rectangle 25"/>
        <cdr:cNvSpPr/>
      </cdr:nvSpPr>
      <cdr:spPr>
        <a:xfrm xmlns:a="http://schemas.openxmlformats.org/drawingml/2006/main">
          <a:off x="741238" y="164386"/>
          <a:ext cx="1017141" cy="205483"/>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b="1">
              <a:solidFill>
                <a:schemeClr val="tx1"/>
              </a:solidFill>
              <a:latin typeface="Times New Roman" pitchFamily="18" charset="0"/>
              <a:cs typeface="Times New Roman" pitchFamily="18" charset="0"/>
            </a:rPr>
            <a:t>intervensi</a:t>
          </a:r>
          <a:r>
            <a:rPr lang="en-US" b="1" baseline="0">
              <a:solidFill>
                <a:schemeClr val="tx1"/>
              </a:solidFill>
              <a:latin typeface="Times New Roman" pitchFamily="18" charset="0"/>
              <a:cs typeface="Times New Roman" pitchFamily="18" charset="0"/>
            </a:rPr>
            <a:t> </a:t>
          </a:r>
          <a:endParaRPr lang="en-US" b="1">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0.63157</cdr:x>
      <cdr:y>0.06138</cdr:y>
    </cdr:from>
    <cdr:to>
      <cdr:x>0.89841</cdr:x>
      <cdr:y>0.14018</cdr:y>
    </cdr:to>
    <cdr:sp macro="" textlink="">
      <cdr:nvSpPr>
        <cdr:cNvPr id="27" name="Rectangle 26"/>
        <cdr:cNvSpPr/>
      </cdr:nvSpPr>
      <cdr:spPr>
        <a:xfrm xmlns:a="http://schemas.openxmlformats.org/drawingml/2006/main">
          <a:off x="3164258" y="188869"/>
          <a:ext cx="1336934" cy="242451"/>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b="1">
              <a:solidFill>
                <a:schemeClr val="tx1"/>
              </a:solidFill>
              <a:latin typeface="Times New Roman" pitchFamily="18" charset="0"/>
              <a:cs typeface="Times New Roman" pitchFamily="18" charset="0"/>
            </a:rPr>
            <a:t>Baseline</a:t>
          </a:r>
          <a:r>
            <a:rPr lang="en-US" sz="1100" b="1" baseline="0">
              <a:solidFill>
                <a:schemeClr val="tx1"/>
              </a:solidFill>
              <a:latin typeface="Times New Roman" pitchFamily="18" charset="0"/>
              <a:cs typeface="Times New Roman" pitchFamily="18" charset="0"/>
            </a:rPr>
            <a:t> 2</a:t>
          </a:r>
          <a:endParaRPr lang="en-US" sz="1100" b="1">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0.56146</cdr:x>
      <cdr:y>0.08767</cdr:y>
    </cdr:from>
    <cdr:to>
      <cdr:x>0.56178</cdr:x>
      <cdr:y>0.78111</cdr:y>
    </cdr:to>
    <cdr:sp macro="" textlink="">
      <cdr:nvSpPr>
        <cdr:cNvPr id="13" name="Straight Connector 12"/>
        <cdr:cNvSpPr/>
      </cdr:nvSpPr>
      <cdr:spPr>
        <a:xfrm xmlns:a="http://schemas.openxmlformats.org/drawingml/2006/main" rot="5400000" flipH="1" flipV="1">
          <a:off x="2813003" y="269735"/>
          <a:ext cx="1588" cy="2133600"/>
        </a:xfrm>
        <a:prstGeom xmlns:a="http://schemas.openxmlformats.org/drawingml/2006/main" prst="line">
          <a:avLst/>
        </a:prstGeom>
        <a:ln xmlns:a="http://schemas.openxmlformats.org/drawingml/2006/main" w="19050">
          <a:solidFill>
            <a:schemeClr val="accent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5.xml><?xml version="1.0" encoding="utf-8"?>
<c:userShapes xmlns:c="http://schemas.openxmlformats.org/drawingml/2006/chart">
  <cdr:relSizeAnchor xmlns:cdr="http://schemas.openxmlformats.org/drawingml/2006/chartDrawing">
    <cdr:from>
      <cdr:x>0.64977</cdr:x>
      <cdr:y>0.17235</cdr:y>
    </cdr:from>
    <cdr:to>
      <cdr:x>0.65008</cdr:x>
      <cdr:y>0.796</cdr:y>
    </cdr:to>
    <cdr:sp macro="" textlink="">
      <cdr:nvSpPr>
        <cdr:cNvPr id="7" name="Straight Connector 6"/>
        <cdr:cNvSpPr/>
      </cdr:nvSpPr>
      <cdr:spPr>
        <a:xfrm xmlns:a="http://schemas.openxmlformats.org/drawingml/2006/main" rot="5400000">
          <a:off x="2260264" y="1461801"/>
          <a:ext cx="1883905" cy="1533"/>
        </a:xfrm>
        <a:prstGeom xmlns:a="http://schemas.openxmlformats.org/drawingml/2006/main" prst="line">
          <a:avLst/>
        </a:prstGeom>
        <a:ln xmlns:a="http://schemas.openxmlformats.org/drawingml/2006/main" w="28575">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0.15418</cdr:x>
      <cdr:y>0.05076</cdr:y>
    </cdr:from>
    <cdr:to>
      <cdr:x>0.32734</cdr:x>
      <cdr:y>0.15368</cdr:y>
    </cdr:to>
    <cdr:sp macro="" textlink="">
      <cdr:nvSpPr>
        <cdr:cNvPr id="10" name="Rectangle 9"/>
        <cdr:cNvSpPr/>
      </cdr:nvSpPr>
      <cdr:spPr>
        <a:xfrm xmlns:a="http://schemas.openxmlformats.org/drawingml/2006/main">
          <a:off x="759656" y="153339"/>
          <a:ext cx="853145" cy="31089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b="1">
              <a:solidFill>
                <a:sysClr val="windowText" lastClr="000000"/>
              </a:solidFill>
              <a:latin typeface="Times New Roman" pitchFamily="18" charset="0"/>
              <a:cs typeface="Times New Roman" pitchFamily="18" charset="0"/>
            </a:rPr>
            <a:t>Baseline</a:t>
          </a:r>
          <a:r>
            <a:rPr lang="en-US" sz="1100" b="1" baseline="0">
              <a:solidFill>
                <a:sysClr val="windowText" lastClr="000000"/>
              </a:solidFill>
              <a:latin typeface="Times New Roman" pitchFamily="18" charset="0"/>
              <a:cs typeface="Times New Roman" pitchFamily="18" charset="0"/>
            </a:rPr>
            <a:t> 1</a:t>
          </a:r>
          <a:endParaRPr lang="en-US" sz="1100" b="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0.37349</cdr:x>
      <cdr:y>0.05076</cdr:y>
    </cdr:from>
    <cdr:to>
      <cdr:x>0.58466</cdr:x>
      <cdr:y>0.1269</cdr:y>
    </cdr:to>
    <cdr:sp macro="" textlink="">
      <cdr:nvSpPr>
        <cdr:cNvPr id="12" name="Rectangle 11"/>
        <cdr:cNvSpPr/>
      </cdr:nvSpPr>
      <cdr:spPr>
        <a:xfrm xmlns:a="http://schemas.openxmlformats.org/drawingml/2006/main">
          <a:off x="1866021" y="140677"/>
          <a:ext cx="1055077" cy="21101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b="1">
              <a:solidFill>
                <a:sysClr val="windowText" lastClr="000000"/>
              </a:solidFill>
              <a:latin typeface="Times New Roman" pitchFamily="18" charset="0"/>
              <a:cs typeface="Times New Roman" pitchFamily="18" charset="0"/>
            </a:rPr>
            <a:t>Intervensi</a:t>
          </a:r>
        </a:p>
      </cdr:txBody>
    </cdr:sp>
  </cdr:relSizeAnchor>
  <cdr:relSizeAnchor xmlns:cdr="http://schemas.openxmlformats.org/drawingml/2006/chartDrawing">
    <cdr:from>
      <cdr:x>0.6635</cdr:x>
      <cdr:y>0.06091</cdr:y>
    </cdr:from>
    <cdr:to>
      <cdr:x>0.83244</cdr:x>
      <cdr:y>0.13198</cdr:y>
    </cdr:to>
    <cdr:sp macro="" textlink="">
      <cdr:nvSpPr>
        <cdr:cNvPr id="14" name="Rectangle 13"/>
        <cdr:cNvSpPr/>
      </cdr:nvSpPr>
      <cdr:spPr>
        <a:xfrm xmlns:a="http://schemas.openxmlformats.org/drawingml/2006/main">
          <a:off x="3314993" y="168813"/>
          <a:ext cx="844062" cy="19694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b="1">
              <a:solidFill>
                <a:sysClr val="windowText" lastClr="000000"/>
              </a:solidFill>
              <a:latin typeface="Times New Roman" pitchFamily="18" charset="0"/>
              <a:cs typeface="Times New Roman" pitchFamily="18" charset="0"/>
            </a:rPr>
            <a:t>Baseline</a:t>
          </a:r>
          <a:r>
            <a:rPr lang="en-US" b="1" baseline="0">
              <a:solidFill>
                <a:sysClr val="windowText" lastClr="000000"/>
              </a:solidFill>
              <a:latin typeface="Times New Roman" pitchFamily="18" charset="0"/>
              <a:cs typeface="Times New Roman" pitchFamily="18" charset="0"/>
            </a:rPr>
            <a:t> 2</a:t>
          </a:r>
          <a:endParaRPr lang="en-US" b="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0.32391</cdr:x>
      <cdr:y>0.19799</cdr:y>
    </cdr:from>
    <cdr:to>
      <cdr:x>0.326</cdr:x>
      <cdr:y>0.79866</cdr:y>
    </cdr:to>
    <cdr:sp macro="" textlink="">
      <cdr:nvSpPr>
        <cdr:cNvPr id="11" name="Straight Connector 10"/>
        <cdr:cNvSpPr/>
      </cdr:nvSpPr>
      <cdr:spPr>
        <a:xfrm xmlns:a="http://schemas.openxmlformats.org/drawingml/2006/main" rot="16200000" flipH="1">
          <a:off x="679592" y="1520575"/>
          <a:ext cx="1839075" cy="10275"/>
        </a:xfrm>
        <a:prstGeom xmlns:a="http://schemas.openxmlformats.org/drawingml/2006/main" prst="line">
          <a:avLst/>
        </a:prstGeom>
        <a:ln xmlns:a="http://schemas.openxmlformats.org/drawingml/2006/main" w="28575">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6.xml><?xml version="1.0" encoding="utf-8"?>
<c:userShapes xmlns:c="http://schemas.openxmlformats.org/drawingml/2006/chart">
  <cdr:relSizeAnchor xmlns:cdr="http://schemas.openxmlformats.org/drawingml/2006/chartDrawing">
    <cdr:from>
      <cdr:x>0.64977</cdr:x>
      <cdr:y>0.17235</cdr:y>
    </cdr:from>
    <cdr:to>
      <cdr:x>0.65008</cdr:x>
      <cdr:y>0.796</cdr:y>
    </cdr:to>
    <cdr:sp macro="" textlink="">
      <cdr:nvSpPr>
        <cdr:cNvPr id="7" name="Straight Connector 6"/>
        <cdr:cNvSpPr/>
      </cdr:nvSpPr>
      <cdr:spPr>
        <a:xfrm xmlns:a="http://schemas.openxmlformats.org/drawingml/2006/main" rot="5400000">
          <a:off x="2260264" y="1461801"/>
          <a:ext cx="1883905" cy="1533"/>
        </a:xfrm>
        <a:prstGeom xmlns:a="http://schemas.openxmlformats.org/drawingml/2006/main" prst="line">
          <a:avLst/>
        </a:prstGeom>
        <a:ln xmlns:a="http://schemas.openxmlformats.org/drawingml/2006/main" w="28575">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0.15418</cdr:x>
      <cdr:y>0.05076</cdr:y>
    </cdr:from>
    <cdr:to>
      <cdr:x>0.32734</cdr:x>
      <cdr:y>0.15368</cdr:y>
    </cdr:to>
    <cdr:sp macro="" textlink="">
      <cdr:nvSpPr>
        <cdr:cNvPr id="10" name="Rectangle 9"/>
        <cdr:cNvSpPr/>
      </cdr:nvSpPr>
      <cdr:spPr>
        <a:xfrm xmlns:a="http://schemas.openxmlformats.org/drawingml/2006/main">
          <a:off x="759656" y="153339"/>
          <a:ext cx="853145" cy="31089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b="1">
              <a:solidFill>
                <a:sysClr val="windowText" lastClr="000000"/>
              </a:solidFill>
              <a:latin typeface="Times New Roman" pitchFamily="18" charset="0"/>
              <a:cs typeface="Times New Roman" pitchFamily="18" charset="0"/>
            </a:rPr>
            <a:t>Baseline</a:t>
          </a:r>
          <a:r>
            <a:rPr lang="en-US" sz="1100" b="1" baseline="0">
              <a:solidFill>
                <a:sysClr val="windowText" lastClr="000000"/>
              </a:solidFill>
              <a:latin typeface="Times New Roman" pitchFamily="18" charset="0"/>
              <a:cs typeface="Times New Roman" pitchFamily="18" charset="0"/>
            </a:rPr>
            <a:t> 1</a:t>
          </a:r>
          <a:endParaRPr lang="en-US" sz="1100" b="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0.37349</cdr:x>
      <cdr:y>0.05076</cdr:y>
    </cdr:from>
    <cdr:to>
      <cdr:x>0.58466</cdr:x>
      <cdr:y>0.1269</cdr:y>
    </cdr:to>
    <cdr:sp macro="" textlink="">
      <cdr:nvSpPr>
        <cdr:cNvPr id="12" name="Rectangle 11"/>
        <cdr:cNvSpPr/>
      </cdr:nvSpPr>
      <cdr:spPr>
        <a:xfrm xmlns:a="http://schemas.openxmlformats.org/drawingml/2006/main">
          <a:off x="1866021" y="140677"/>
          <a:ext cx="1055077" cy="21101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b="1">
              <a:solidFill>
                <a:sysClr val="windowText" lastClr="000000"/>
              </a:solidFill>
              <a:latin typeface="Times New Roman" pitchFamily="18" charset="0"/>
              <a:cs typeface="Times New Roman" pitchFamily="18" charset="0"/>
            </a:rPr>
            <a:t>Intervensi</a:t>
          </a:r>
        </a:p>
      </cdr:txBody>
    </cdr:sp>
  </cdr:relSizeAnchor>
  <cdr:relSizeAnchor xmlns:cdr="http://schemas.openxmlformats.org/drawingml/2006/chartDrawing">
    <cdr:from>
      <cdr:x>0.6635</cdr:x>
      <cdr:y>0.06091</cdr:y>
    </cdr:from>
    <cdr:to>
      <cdr:x>0.83244</cdr:x>
      <cdr:y>0.13198</cdr:y>
    </cdr:to>
    <cdr:sp macro="" textlink="">
      <cdr:nvSpPr>
        <cdr:cNvPr id="14" name="Rectangle 13"/>
        <cdr:cNvSpPr/>
      </cdr:nvSpPr>
      <cdr:spPr>
        <a:xfrm xmlns:a="http://schemas.openxmlformats.org/drawingml/2006/main">
          <a:off x="3314993" y="168813"/>
          <a:ext cx="844062" cy="19694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b="1">
              <a:solidFill>
                <a:sysClr val="windowText" lastClr="000000"/>
              </a:solidFill>
              <a:latin typeface="Times New Roman" pitchFamily="18" charset="0"/>
              <a:cs typeface="Times New Roman" pitchFamily="18" charset="0"/>
            </a:rPr>
            <a:t>Baseline</a:t>
          </a:r>
          <a:r>
            <a:rPr lang="en-US" b="1" baseline="0">
              <a:solidFill>
                <a:sysClr val="windowText" lastClr="000000"/>
              </a:solidFill>
              <a:latin typeface="Times New Roman" pitchFamily="18" charset="0"/>
              <a:cs typeface="Times New Roman" pitchFamily="18" charset="0"/>
            </a:rPr>
            <a:t> 2</a:t>
          </a:r>
          <a:endParaRPr lang="en-US" b="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0.32391</cdr:x>
      <cdr:y>0.19799</cdr:y>
    </cdr:from>
    <cdr:to>
      <cdr:x>0.326</cdr:x>
      <cdr:y>0.79866</cdr:y>
    </cdr:to>
    <cdr:sp macro="" textlink="">
      <cdr:nvSpPr>
        <cdr:cNvPr id="11" name="Straight Connector 10"/>
        <cdr:cNvSpPr/>
      </cdr:nvSpPr>
      <cdr:spPr>
        <a:xfrm xmlns:a="http://schemas.openxmlformats.org/drawingml/2006/main" rot="16200000" flipH="1">
          <a:off x="679592" y="1520575"/>
          <a:ext cx="1839075" cy="10275"/>
        </a:xfrm>
        <a:prstGeom xmlns:a="http://schemas.openxmlformats.org/drawingml/2006/main" prst="line">
          <a:avLst/>
        </a:prstGeom>
        <a:ln xmlns:a="http://schemas.openxmlformats.org/drawingml/2006/main" w="28575">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7.xml><?xml version="1.0" encoding="utf-8"?>
<c:userShapes xmlns:c="http://schemas.openxmlformats.org/drawingml/2006/chart">
  <cdr:relSizeAnchor xmlns:cdr="http://schemas.openxmlformats.org/drawingml/2006/chartDrawing">
    <cdr:from>
      <cdr:x>0.64977</cdr:x>
      <cdr:y>0.17235</cdr:y>
    </cdr:from>
    <cdr:to>
      <cdr:x>0.65008</cdr:x>
      <cdr:y>0.796</cdr:y>
    </cdr:to>
    <cdr:sp macro="" textlink="">
      <cdr:nvSpPr>
        <cdr:cNvPr id="7" name="Straight Connector 6"/>
        <cdr:cNvSpPr/>
      </cdr:nvSpPr>
      <cdr:spPr>
        <a:xfrm xmlns:a="http://schemas.openxmlformats.org/drawingml/2006/main" rot="5400000">
          <a:off x="2260264" y="1461801"/>
          <a:ext cx="1883905" cy="1533"/>
        </a:xfrm>
        <a:prstGeom xmlns:a="http://schemas.openxmlformats.org/drawingml/2006/main" prst="line">
          <a:avLst/>
        </a:prstGeom>
        <a:ln xmlns:a="http://schemas.openxmlformats.org/drawingml/2006/main" w="28575">
          <a:solidFill>
            <a:schemeClr val="tx1"/>
          </a:solidFill>
          <a:prstDash val="lgDashDot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0.3248</cdr:x>
      <cdr:y>0.19651</cdr:y>
    </cdr:from>
    <cdr:to>
      <cdr:x>0.32755</cdr:x>
      <cdr:y>0.80941</cdr:y>
    </cdr:to>
    <cdr:sp macro="" textlink="">
      <cdr:nvSpPr>
        <cdr:cNvPr id="9" name="Straight Connector 8"/>
        <cdr:cNvSpPr/>
      </cdr:nvSpPr>
      <cdr:spPr>
        <a:xfrm xmlns:a="http://schemas.openxmlformats.org/drawingml/2006/main" rot="16200000" flipH="1">
          <a:off x="824060" y="1274762"/>
          <a:ext cx="1561663" cy="13531"/>
        </a:xfrm>
        <a:prstGeom xmlns:a="http://schemas.openxmlformats.org/drawingml/2006/main" prst="line">
          <a:avLst/>
        </a:prstGeom>
        <a:ln xmlns:a="http://schemas.openxmlformats.org/drawingml/2006/main" w="28575">
          <a:solidFill>
            <a:schemeClr val="tx1"/>
          </a:solidFill>
          <a:prstDash val="lgDashDot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0.15418</cdr:x>
      <cdr:y>0.05076</cdr:y>
    </cdr:from>
    <cdr:to>
      <cdr:x>0.32734</cdr:x>
      <cdr:y>0.15368</cdr:y>
    </cdr:to>
    <cdr:sp macro="" textlink="">
      <cdr:nvSpPr>
        <cdr:cNvPr id="10" name="Rectangle 9"/>
        <cdr:cNvSpPr/>
      </cdr:nvSpPr>
      <cdr:spPr>
        <a:xfrm xmlns:a="http://schemas.openxmlformats.org/drawingml/2006/main">
          <a:off x="759656" y="153339"/>
          <a:ext cx="853145" cy="31089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b="1">
              <a:solidFill>
                <a:sysClr val="windowText" lastClr="000000"/>
              </a:solidFill>
              <a:latin typeface="Times New Roman" pitchFamily="18" charset="0"/>
              <a:cs typeface="Times New Roman" pitchFamily="18" charset="0"/>
            </a:rPr>
            <a:t>Baseline</a:t>
          </a:r>
          <a:r>
            <a:rPr lang="en-US" sz="1100" b="1" baseline="0">
              <a:solidFill>
                <a:sysClr val="windowText" lastClr="000000"/>
              </a:solidFill>
              <a:latin typeface="Times New Roman" pitchFamily="18" charset="0"/>
              <a:cs typeface="Times New Roman" pitchFamily="18" charset="0"/>
            </a:rPr>
            <a:t> 1</a:t>
          </a:r>
          <a:endParaRPr lang="en-US" sz="1100" b="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0.37349</cdr:x>
      <cdr:y>0.05076</cdr:y>
    </cdr:from>
    <cdr:to>
      <cdr:x>0.58466</cdr:x>
      <cdr:y>0.1269</cdr:y>
    </cdr:to>
    <cdr:sp macro="" textlink="">
      <cdr:nvSpPr>
        <cdr:cNvPr id="12" name="Rectangle 11"/>
        <cdr:cNvSpPr/>
      </cdr:nvSpPr>
      <cdr:spPr>
        <a:xfrm xmlns:a="http://schemas.openxmlformats.org/drawingml/2006/main">
          <a:off x="1866021" y="140677"/>
          <a:ext cx="1055077" cy="21101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b="1">
              <a:solidFill>
                <a:sysClr val="windowText" lastClr="000000"/>
              </a:solidFill>
              <a:latin typeface="Times New Roman" pitchFamily="18" charset="0"/>
              <a:cs typeface="Times New Roman" pitchFamily="18" charset="0"/>
            </a:rPr>
            <a:t>Intervensi</a:t>
          </a:r>
        </a:p>
      </cdr:txBody>
    </cdr:sp>
  </cdr:relSizeAnchor>
  <cdr:relSizeAnchor xmlns:cdr="http://schemas.openxmlformats.org/drawingml/2006/chartDrawing">
    <cdr:from>
      <cdr:x>0.6635</cdr:x>
      <cdr:y>0.06091</cdr:y>
    </cdr:from>
    <cdr:to>
      <cdr:x>0.83244</cdr:x>
      <cdr:y>0.13198</cdr:y>
    </cdr:to>
    <cdr:sp macro="" textlink="">
      <cdr:nvSpPr>
        <cdr:cNvPr id="14" name="Rectangle 13"/>
        <cdr:cNvSpPr/>
      </cdr:nvSpPr>
      <cdr:spPr>
        <a:xfrm xmlns:a="http://schemas.openxmlformats.org/drawingml/2006/main">
          <a:off x="3314993" y="168813"/>
          <a:ext cx="844062" cy="19694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b="1">
              <a:solidFill>
                <a:sysClr val="windowText" lastClr="000000"/>
              </a:solidFill>
              <a:latin typeface="Times New Roman" pitchFamily="18" charset="0"/>
              <a:cs typeface="Times New Roman" pitchFamily="18" charset="0"/>
            </a:rPr>
            <a:t>Baseline</a:t>
          </a:r>
          <a:r>
            <a:rPr lang="en-US" b="1" baseline="0">
              <a:solidFill>
                <a:sysClr val="windowText" lastClr="000000"/>
              </a:solidFill>
              <a:latin typeface="Times New Roman" pitchFamily="18" charset="0"/>
              <a:cs typeface="Times New Roman" pitchFamily="18" charset="0"/>
            </a:rPr>
            <a:t> 2</a:t>
          </a:r>
          <a:endParaRPr lang="en-US" b="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0.24964</cdr:x>
      <cdr:y>0.46627</cdr:y>
    </cdr:from>
    <cdr:to>
      <cdr:x>0.24996</cdr:x>
      <cdr:y>0.75653</cdr:y>
    </cdr:to>
    <cdr:sp macro="" textlink="">
      <cdr:nvSpPr>
        <cdr:cNvPr id="15" name="Straight Connector 14"/>
        <cdr:cNvSpPr/>
      </cdr:nvSpPr>
      <cdr:spPr>
        <a:xfrm xmlns:a="http://schemas.openxmlformats.org/drawingml/2006/main" rot="5400000" flipH="1" flipV="1">
          <a:off x="943951" y="1205608"/>
          <a:ext cx="572735" cy="1576"/>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0.2083</cdr:x>
      <cdr:y>0.52775</cdr:y>
    </cdr:from>
    <cdr:to>
      <cdr:x>0.21103</cdr:x>
      <cdr:y>0.78635</cdr:y>
    </cdr:to>
    <cdr:sp macro="" textlink="">
      <cdr:nvSpPr>
        <cdr:cNvPr id="21" name="Straight Connector 20"/>
        <cdr:cNvSpPr/>
      </cdr:nvSpPr>
      <cdr:spPr>
        <a:xfrm xmlns:a="http://schemas.openxmlformats.org/drawingml/2006/main" rot="5400000" flipH="1" flipV="1">
          <a:off x="777540" y="1289754"/>
          <a:ext cx="510264" cy="13446"/>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0.29013</cdr:x>
      <cdr:y>0.44484</cdr:y>
    </cdr:from>
    <cdr:to>
      <cdr:x>0.29045</cdr:x>
      <cdr:y>0.71927</cdr:y>
    </cdr:to>
    <cdr:sp macro="" textlink="">
      <cdr:nvSpPr>
        <cdr:cNvPr id="23" name="Straight Connector 22"/>
        <cdr:cNvSpPr/>
      </cdr:nvSpPr>
      <cdr:spPr>
        <a:xfrm xmlns:a="http://schemas.openxmlformats.org/drawingml/2006/main" rot="5400000" flipH="1" flipV="1">
          <a:off x="1159024" y="1147718"/>
          <a:ext cx="541499" cy="1576"/>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0.48118</cdr:x>
      <cdr:y>0.18816</cdr:y>
    </cdr:from>
    <cdr:to>
      <cdr:x>0.48151</cdr:x>
      <cdr:y>0.59981</cdr:y>
    </cdr:to>
    <cdr:sp macro="" textlink="">
      <cdr:nvSpPr>
        <cdr:cNvPr id="31" name="Straight Connector 30"/>
        <cdr:cNvSpPr/>
      </cdr:nvSpPr>
      <cdr:spPr>
        <a:xfrm xmlns:a="http://schemas.openxmlformats.org/drawingml/2006/main" rot="5400000" flipH="1" flipV="1">
          <a:off x="1964617" y="776584"/>
          <a:ext cx="812259" cy="1625"/>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0.39746</cdr:x>
      <cdr:y>0.30369</cdr:y>
    </cdr:from>
    <cdr:to>
      <cdr:x>0.39778</cdr:x>
      <cdr:y>0.64295</cdr:y>
    </cdr:to>
    <cdr:sp macro="" textlink="">
      <cdr:nvSpPr>
        <cdr:cNvPr id="35" name="Straight Connector 34"/>
        <cdr:cNvSpPr/>
      </cdr:nvSpPr>
      <cdr:spPr>
        <a:xfrm xmlns:a="http://schemas.openxmlformats.org/drawingml/2006/main" rot="5400000" flipH="1" flipV="1">
          <a:off x="1623652" y="933151"/>
          <a:ext cx="669421" cy="1576"/>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0.56491</cdr:x>
      <cdr:y>0.17355</cdr:y>
    </cdr:from>
    <cdr:to>
      <cdr:x>0.56523</cdr:x>
      <cdr:y>0.45854</cdr:y>
    </cdr:to>
    <cdr:sp macro="" textlink="">
      <cdr:nvSpPr>
        <cdr:cNvPr id="39" name="Straight Connector 38"/>
        <cdr:cNvSpPr/>
      </cdr:nvSpPr>
      <cdr:spPr>
        <a:xfrm xmlns:a="http://schemas.openxmlformats.org/drawingml/2006/main" rot="5400000" flipH="1" flipV="1">
          <a:off x="2501964" y="622825"/>
          <a:ext cx="562336" cy="1576"/>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0.75036</cdr:x>
      <cdr:y>0.19204</cdr:y>
    </cdr:from>
    <cdr:to>
      <cdr:x>0.75255</cdr:x>
      <cdr:y>0.48758</cdr:y>
    </cdr:to>
    <cdr:sp macro="" textlink="">
      <cdr:nvSpPr>
        <cdr:cNvPr id="43" name="Straight Connector 42"/>
        <cdr:cNvSpPr/>
      </cdr:nvSpPr>
      <cdr:spPr>
        <a:xfrm xmlns:a="http://schemas.openxmlformats.org/drawingml/2006/main" rot="5400000" flipH="1" flipV="1">
          <a:off x="3409550" y="665121"/>
          <a:ext cx="583153" cy="10786"/>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0.70414</cdr:x>
      <cdr:y>0.29518</cdr:y>
    </cdr:from>
    <cdr:to>
      <cdr:x>0.70446</cdr:x>
      <cdr:y>0.53584</cdr:y>
    </cdr:to>
    <cdr:sp macro="" textlink="">
      <cdr:nvSpPr>
        <cdr:cNvPr id="45" name="Straight Connector 44"/>
        <cdr:cNvSpPr/>
      </cdr:nvSpPr>
      <cdr:spPr>
        <a:xfrm xmlns:a="http://schemas.openxmlformats.org/drawingml/2006/main" rot="5400000" flipH="1" flipV="1">
          <a:off x="3231442" y="819082"/>
          <a:ext cx="474865" cy="1576"/>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0.79414</cdr:x>
      <cdr:y>0.1614</cdr:y>
    </cdr:from>
    <cdr:to>
      <cdr:x>0.79633</cdr:x>
      <cdr:y>0.40628</cdr:y>
    </cdr:to>
    <cdr:sp macro="" textlink="">
      <cdr:nvSpPr>
        <cdr:cNvPr id="47" name="Straight Connector 46"/>
        <cdr:cNvSpPr/>
      </cdr:nvSpPr>
      <cdr:spPr>
        <a:xfrm xmlns:a="http://schemas.openxmlformats.org/drawingml/2006/main" rot="5400000" flipH="1" flipV="1">
          <a:off x="3675143" y="554675"/>
          <a:ext cx="483192" cy="10786"/>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0.6833</cdr:x>
      <cdr:y>0.25125</cdr:y>
    </cdr:from>
    <cdr:to>
      <cdr:x>0.8327</cdr:x>
      <cdr:y>0.49952</cdr:y>
    </cdr:to>
    <cdr:sp macro="" textlink="">
      <cdr:nvSpPr>
        <cdr:cNvPr id="49" name="Straight Connector 48"/>
        <cdr:cNvSpPr/>
      </cdr:nvSpPr>
      <cdr:spPr>
        <a:xfrm xmlns:a="http://schemas.openxmlformats.org/drawingml/2006/main" flipV="1">
          <a:off x="3365418" y="495760"/>
          <a:ext cx="735846" cy="489891"/>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0.36744</cdr:x>
      <cdr:y>0.268</cdr:y>
    </cdr:from>
    <cdr:to>
      <cdr:x>0.60454</cdr:x>
      <cdr:y>0.48575</cdr:y>
    </cdr:to>
    <cdr:sp macro="" textlink="">
      <cdr:nvSpPr>
        <cdr:cNvPr id="24" name="Straight Connector 23"/>
        <cdr:cNvSpPr/>
      </cdr:nvSpPr>
      <cdr:spPr>
        <a:xfrm xmlns:a="http://schemas.openxmlformats.org/drawingml/2006/main" flipV="1">
          <a:off x="1809750" y="528810"/>
          <a:ext cx="1167788" cy="429657"/>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0.16973</cdr:x>
      <cdr:y>0.60786</cdr:y>
    </cdr:from>
    <cdr:to>
      <cdr:x>0.31681</cdr:x>
      <cdr:y>0.71619</cdr:y>
    </cdr:to>
    <cdr:sp macro="" textlink="">
      <cdr:nvSpPr>
        <cdr:cNvPr id="28" name="Straight Connector 27"/>
        <cdr:cNvSpPr/>
      </cdr:nvSpPr>
      <cdr:spPr>
        <a:xfrm xmlns:a="http://schemas.openxmlformats.org/drawingml/2006/main" flipV="1">
          <a:off x="835974" y="1199407"/>
          <a:ext cx="724393" cy="213755"/>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8.xml><?xml version="1.0" encoding="utf-8"?>
<c:userShapes xmlns:c="http://schemas.openxmlformats.org/drawingml/2006/chart">
  <cdr:relSizeAnchor xmlns:cdr="http://schemas.openxmlformats.org/drawingml/2006/chartDrawing">
    <cdr:from>
      <cdr:x>0.64977</cdr:x>
      <cdr:y>0.17235</cdr:y>
    </cdr:from>
    <cdr:to>
      <cdr:x>0.65008</cdr:x>
      <cdr:y>0.796</cdr:y>
    </cdr:to>
    <cdr:sp macro="" textlink="">
      <cdr:nvSpPr>
        <cdr:cNvPr id="7" name="Straight Connector 6"/>
        <cdr:cNvSpPr/>
      </cdr:nvSpPr>
      <cdr:spPr>
        <a:xfrm xmlns:a="http://schemas.openxmlformats.org/drawingml/2006/main" rot="5400000">
          <a:off x="2260264" y="1461801"/>
          <a:ext cx="1883905" cy="1533"/>
        </a:xfrm>
        <a:prstGeom xmlns:a="http://schemas.openxmlformats.org/drawingml/2006/main" prst="line">
          <a:avLst/>
        </a:prstGeom>
        <a:ln xmlns:a="http://schemas.openxmlformats.org/drawingml/2006/main" w="28575">
          <a:solidFill>
            <a:schemeClr val="tx1"/>
          </a:solidFill>
          <a:prstDash val="lgDashDot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0.15418</cdr:x>
      <cdr:y>0.05076</cdr:y>
    </cdr:from>
    <cdr:to>
      <cdr:x>0.32734</cdr:x>
      <cdr:y>0.15368</cdr:y>
    </cdr:to>
    <cdr:sp macro="" textlink="">
      <cdr:nvSpPr>
        <cdr:cNvPr id="10" name="Rectangle 9"/>
        <cdr:cNvSpPr/>
      </cdr:nvSpPr>
      <cdr:spPr>
        <a:xfrm xmlns:a="http://schemas.openxmlformats.org/drawingml/2006/main">
          <a:off x="759656" y="153339"/>
          <a:ext cx="853145" cy="31089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b="1">
              <a:solidFill>
                <a:sysClr val="windowText" lastClr="000000"/>
              </a:solidFill>
              <a:latin typeface="Times New Roman" pitchFamily="18" charset="0"/>
              <a:cs typeface="Times New Roman" pitchFamily="18" charset="0"/>
            </a:rPr>
            <a:t>Baseline</a:t>
          </a:r>
          <a:r>
            <a:rPr lang="en-US" sz="1100" b="1" baseline="0">
              <a:solidFill>
                <a:sysClr val="windowText" lastClr="000000"/>
              </a:solidFill>
              <a:latin typeface="Times New Roman" pitchFamily="18" charset="0"/>
              <a:cs typeface="Times New Roman" pitchFamily="18" charset="0"/>
            </a:rPr>
            <a:t> 1</a:t>
          </a:r>
          <a:endParaRPr lang="en-US" sz="1100" b="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0.37349</cdr:x>
      <cdr:y>0.05076</cdr:y>
    </cdr:from>
    <cdr:to>
      <cdr:x>0.58466</cdr:x>
      <cdr:y>0.1269</cdr:y>
    </cdr:to>
    <cdr:sp macro="" textlink="">
      <cdr:nvSpPr>
        <cdr:cNvPr id="12" name="Rectangle 11"/>
        <cdr:cNvSpPr/>
      </cdr:nvSpPr>
      <cdr:spPr>
        <a:xfrm xmlns:a="http://schemas.openxmlformats.org/drawingml/2006/main">
          <a:off x="1866021" y="140677"/>
          <a:ext cx="1055077" cy="21101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b="1">
              <a:solidFill>
                <a:sysClr val="windowText" lastClr="000000"/>
              </a:solidFill>
              <a:latin typeface="Times New Roman" pitchFamily="18" charset="0"/>
              <a:cs typeface="Times New Roman" pitchFamily="18" charset="0"/>
            </a:rPr>
            <a:t>Intervensi</a:t>
          </a:r>
        </a:p>
      </cdr:txBody>
    </cdr:sp>
  </cdr:relSizeAnchor>
  <cdr:relSizeAnchor xmlns:cdr="http://schemas.openxmlformats.org/drawingml/2006/chartDrawing">
    <cdr:from>
      <cdr:x>0.6635</cdr:x>
      <cdr:y>0.06091</cdr:y>
    </cdr:from>
    <cdr:to>
      <cdr:x>0.83244</cdr:x>
      <cdr:y>0.13198</cdr:y>
    </cdr:to>
    <cdr:sp macro="" textlink="">
      <cdr:nvSpPr>
        <cdr:cNvPr id="14" name="Rectangle 13"/>
        <cdr:cNvSpPr/>
      </cdr:nvSpPr>
      <cdr:spPr>
        <a:xfrm xmlns:a="http://schemas.openxmlformats.org/drawingml/2006/main">
          <a:off x="3314993" y="168813"/>
          <a:ext cx="844062" cy="19694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b="1">
              <a:solidFill>
                <a:sysClr val="windowText" lastClr="000000"/>
              </a:solidFill>
              <a:latin typeface="Times New Roman" pitchFamily="18" charset="0"/>
              <a:cs typeface="Times New Roman" pitchFamily="18" charset="0"/>
            </a:rPr>
            <a:t>Baseline</a:t>
          </a:r>
          <a:r>
            <a:rPr lang="en-US" b="1" baseline="0">
              <a:solidFill>
                <a:sysClr val="windowText" lastClr="000000"/>
              </a:solidFill>
              <a:latin typeface="Times New Roman" pitchFamily="18" charset="0"/>
              <a:cs typeface="Times New Roman" pitchFamily="18" charset="0"/>
            </a:rPr>
            <a:t> 2</a:t>
          </a:r>
          <a:endParaRPr lang="en-US" b="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0.24822</cdr:x>
      <cdr:y>0.55375</cdr:y>
    </cdr:from>
    <cdr:to>
      <cdr:x>0.24854</cdr:x>
      <cdr:y>0.85465</cdr:y>
    </cdr:to>
    <cdr:sp macro="" textlink="">
      <cdr:nvSpPr>
        <cdr:cNvPr id="9" name="Straight Connector 8"/>
        <cdr:cNvSpPr/>
      </cdr:nvSpPr>
      <cdr:spPr>
        <a:xfrm xmlns:a="http://schemas.openxmlformats.org/drawingml/2006/main" rot="5400000" flipH="1" flipV="1">
          <a:off x="936179" y="1332238"/>
          <a:ext cx="569595" cy="1573"/>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0.20368</cdr:x>
      <cdr:y>0.567</cdr:y>
    </cdr:from>
    <cdr:to>
      <cdr:x>0.20604</cdr:x>
      <cdr:y>0.84601</cdr:y>
    </cdr:to>
    <cdr:sp macro="" textlink="">
      <cdr:nvSpPr>
        <cdr:cNvPr id="21" name="Straight Connector 20"/>
        <cdr:cNvSpPr/>
      </cdr:nvSpPr>
      <cdr:spPr>
        <a:xfrm xmlns:a="http://schemas.openxmlformats.org/drawingml/2006/main" rot="5400000" flipH="1" flipV="1">
          <a:off x="742959" y="1331590"/>
          <a:ext cx="528157" cy="11601"/>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0.29192</cdr:x>
      <cdr:y>0.5626</cdr:y>
    </cdr:from>
    <cdr:to>
      <cdr:x>0.29224</cdr:x>
      <cdr:y>0.79785</cdr:y>
    </cdr:to>
    <cdr:sp macro="" textlink="">
      <cdr:nvSpPr>
        <cdr:cNvPr id="23" name="Straight Connector 22"/>
        <cdr:cNvSpPr/>
      </cdr:nvSpPr>
      <cdr:spPr>
        <a:xfrm xmlns:a="http://schemas.openxmlformats.org/drawingml/2006/main" rot="5400000" flipH="1" flipV="1">
          <a:off x="1213139" y="1286855"/>
          <a:ext cx="445321" cy="1573"/>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0.32398</cdr:x>
      <cdr:y>0.18601</cdr:y>
    </cdr:from>
    <cdr:to>
      <cdr:x>0.32634</cdr:x>
      <cdr:y>0.8097</cdr:y>
    </cdr:to>
    <cdr:sp macro="" textlink="">
      <cdr:nvSpPr>
        <cdr:cNvPr id="27" name="Straight Connector 26"/>
        <cdr:cNvSpPr/>
      </cdr:nvSpPr>
      <cdr:spPr>
        <a:xfrm xmlns:a="http://schemas.openxmlformats.org/drawingml/2006/main" rot="16200000" flipH="1">
          <a:off x="935861" y="1047508"/>
          <a:ext cx="1319515" cy="11576"/>
        </a:xfrm>
        <a:prstGeom xmlns:a="http://schemas.openxmlformats.org/drawingml/2006/main" prst="line">
          <a:avLst/>
        </a:prstGeom>
        <a:ln xmlns:a="http://schemas.openxmlformats.org/drawingml/2006/main" w="28575">
          <a:solidFill>
            <a:schemeClr val="tx1"/>
          </a:solidFill>
          <a:prstDash val="lgDashDot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0.18697</cdr:x>
      <cdr:y>0.66592</cdr:y>
    </cdr:from>
    <cdr:to>
      <cdr:x>0.33095</cdr:x>
      <cdr:y>0.74653</cdr:y>
    </cdr:to>
    <cdr:sp macro="" textlink="">
      <cdr:nvSpPr>
        <cdr:cNvPr id="29" name="Straight Connector 28"/>
        <cdr:cNvSpPr/>
      </cdr:nvSpPr>
      <cdr:spPr>
        <a:xfrm xmlns:a="http://schemas.openxmlformats.org/drawingml/2006/main" flipV="1">
          <a:off x="919101" y="1260565"/>
          <a:ext cx="707762" cy="152597"/>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0.50072</cdr:x>
      <cdr:y>0.26298</cdr:y>
    </cdr:from>
    <cdr:to>
      <cdr:x>0.50104</cdr:x>
      <cdr:y>0.56935</cdr:y>
    </cdr:to>
    <cdr:sp macro="" textlink="">
      <cdr:nvSpPr>
        <cdr:cNvPr id="35" name="Straight Connector 34"/>
        <cdr:cNvSpPr/>
      </cdr:nvSpPr>
      <cdr:spPr>
        <a:xfrm xmlns:a="http://schemas.openxmlformats.org/drawingml/2006/main" rot="5400000">
          <a:off x="2133843" y="879677"/>
          <a:ext cx="648182" cy="1589"/>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0.41813</cdr:x>
      <cdr:y>0.31884</cdr:y>
    </cdr:from>
    <cdr:to>
      <cdr:x>0.42049</cdr:x>
      <cdr:y>0.63285</cdr:y>
    </cdr:to>
    <cdr:sp macro="" textlink="">
      <cdr:nvSpPr>
        <cdr:cNvPr id="37" name="Straight Connector 36"/>
        <cdr:cNvSpPr/>
      </cdr:nvSpPr>
      <cdr:spPr>
        <a:xfrm xmlns:a="http://schemas.openxmlformats.org/drawingml/2006/main" rot="5400000" flipH="1" flipV="1">
          <a:off x="2052819" y="763929"/>
          <a:ext cx="11575" cy="752356"/>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0.58536</cdr:x>
      <cdr:y>0.16941</cdr:y>
    </cdr:from>
    <cdr:to>
      <cdr:x>0.58568</cdr:x>
      <cdr:y>0.40613</cdr:y>
    </cdr:to>
    <cdr:sp macro="" textlink="">
      <cdr:nvSpPr>
        <cdr:cNvPr id="39" name="Straight Connector 38"/>
        <cdr:cNvSpPr/>
      </cdr:nvSpPr>
      <cdr:spPr>
        <a:xfrm xmlns:a="http://schemas.openxmlformats.org/drawingml/2006/main" rot="5400000" flipH="1" flipV="1">
          <a:off x="2873827" y="405908"/>
          <a:ext cx="1588" cy="567160"/>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0.35588</cdr:x>
      <cdr:y>0.2253</cdr:y>
    </cdr:from>
    <cdr:to>
      <cdr:x>0.65293</cdr:x>
      <cdr:y>0.60211</cdr:y>
    </cdr:to>
    <cdr:sp macro="" textlink="">
      <cdr:nvSpPr>
        <cdr:cNvPr id="41" name="Straight Connector 40"/>
        <cdr:cNvSpPr/>
      </cdr:nvSpPr>
      <cdr:spPr>
        <a:xfrm xmlns:a="http://schemas.openxmlformats.org/drawingml/2006/main" flipV="1">
          <a:off x="1749406" y="426485"/>
          <a:ext cx="1460220" cy="713289"/>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0.77413</cdr:x>
      <cdr:y>0.25604</cdr:y>
    </cdr:from>
    <cdr:to>
      <cdr:x>0.77649</cdr:x>
      <cdr:y>0.54106</cdr:y>
    </cdr:to>
    <cdr:sp macro="" textlink="">
      <cdr:nvSpPr>
        <cdr:cNvPr id="43" name="Straight Connector 42"/>
        <cdr:cNvSpPr/>
      </cdr:nvSpPr>
      <cdr:spPr>
        <a:xfrm xmlns:a="http://schemas.openxmlformats.org/drawingml/2006/main" rot="5400000" flipH="1" flipV="1">
          <a:off x="3464930" y="949124"/>
          <a:ext cx="682906" cy="11574"/>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0.81892</cdr:x>
      <cdr:y>0.25121</cdr:y>
    </cdr:from>
    <cdr:to>
      <cdr:x>0.82128</cdr:x>
      <cdr:y>0.52657</cdr:y>
    </cdr:to>
    <cdr:sp macro="" textlink="">
      <cdr:nvSpPr>
        <cdr:cNvPr id="45" name="Straight Connector 44"/>
        <cdr:cNvSpPr/>
      </cdr:nvSpPr>
      <cdr:spPr>
        <a:xfrm xmlns:a="http://schemas.openxmlformats.org/drawingml/2006/main" rot="5400000" flipH="1" flipV="1">
          <a:off x="3696425" y="925974"/>
          <a:ext cx="659758" cy="11575"/>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0.73844</cdr:x>
      <cdr:y>0.28064</cdr:y>
    </cdr:from>
    <cdr:to>
      <cdr:x>0.73876</cdr:x>
      <cdr:y>0.55117</cdr:y>
    </cdr:to>
    <cdr:sp macro="" textlink="">
      <cdr:nvSpPr>
        <cdr:cNvPr id="51" name="Straight Connector 50"/>
        <cdr:cNvSpPr/>
      </cdr:nvSpPr>
      <cdr:spPr>
        <a:xfrm xmlns:a="http://schemas.openxmlformats.org/drawingml/2006/main" rot="5400000">
          <a:off x="3374710" y="786508"/>
          <a:ext cx="512105" cy="1573"/>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0.69536</cdr:x>
      <cdr:y>0.28517</cdr:y>
    </cdr:from>
    <cdr:to>
      <cdr:x>0.86793</cdr:x>
      <cdr:y>0.48305</cdr:y>
    </cdr:to>
    <cdr:sp macro="" textlink="">
      <cdr:nvSpPr>
        <cdr:cNvPr id="55" name="Straight Connector 54"/>
        <cdr:cNvSpPr/>
      </cdr:nvSpPr>
      <cdr:spPr>
        <a:xfrm xmlns:a="http://schemas.openxmlformats.org/drawingml/2006/main" flipV="1">
          <a:off x="3418212" y="539825"/>
          <a:ext cx="848299" cy="374573"/>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9.xml><?xml version="1.0" encoding="utf-8"?>
<c:userShapes xmlns:c="http://schemas.openxmlformats.org/drawingml/2006/chart">
  <cdr:relSizeAnchor xmlns:cdr="http://schemas.openxmlformats.org/drawingml/2006/chartDrawing">
    <cdr:from>
      <cdr:x>0.64977</cdr:x>
      <cdr:y>0.17235</cdr:y>
    </cdr:from>
    <cdr:to>
      <cdr:x>0.65008</cdr:x>
      <cdr:y>0.796</cdr:y>
    </cdr:to>
    <cdr:sp macro="" textlink="">
      <cdr:nvSpPr>
        <cdr:cNvPr id="7" name="Straight Connector 6"/>
        <cdr:cNvSpPr/>
      </cdr:nvSpPr>
      <cdr:spPr>
        <a:xfrm xmlns:a="http://schemas.openxmlformats.org/drawingml/2006/main" rot="5400000">
          <a:off x="2260264" y="1461801"/>
          <a:ext cx="1883905" cy="1533"/>
        </a:xfrm>
        <a:prstGeom xmlns:a="http://schemas.openxmlformats.org/drawingml/2006/main" prst="line">
          <a:avLst/>
        </a:prstGeom>
        <a:ln xmlns:a="http://schemas.openxmlformats.org/drawingml/2006/main" w="28575">
          <a:solidFill>
            <a:schemeClr val="tx1"/>
          </a:solidFill>
          <a:prstDash val="lgDashDot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0.15418</cdr:x>
      <cdr:y>0.05076</cdr:y>
    </cdr:from>
    <cdr:to>
      <cdr:x>0.32734</cdr:x>
      <cdr:y>0.15368</cdr:y>
    </cdr:to>
    <cdr:sp macro="" textlink="">
      <cdr:nvSpPr>
        <cdr:cNvPr id="10" name="Rectangle 9"/>
        <cdr:cNvSpPr/>
      </cdr:nvSpPr>
      <cdr:spPr>
        <a:xfrm xmlns:a="http://schemas.openxmlformats.org/drawingml/2006/main">
          <a:off x="759656" y="153339"/>
          <a:ext cx="853145" cy="31089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100" b="1">
              <a:solidFill>
                <a:sysClr val="windowText" lastClr="000000"/>
              </a:solidFill>
              <a:latin typeface="Times New Roman" pitchFamily="18" charset="0"/>
              <a:cs typeface="Times New Roman" pitchFamily="18" charset="0"/>
            </a:rPr>
            <a:t>Baseline</a:t>
          </a:r>
          <a:r>
            <a:rPr lang="en-US" sz="1100" b="1" baseline="0">
              <a:solidFill>
                <a:sysClr val="windowText" lastClr="000000"/>
              </a:solidFill>
              <a:latin typeface="Times New Roman" pitchFamily="18" charset="0"/>
              <a:cs typeface="Times New Roman" pitchFamily="18" charset="0"/>
            </a:rPr>
            <a:t> 1</a:t>
          </a:r>
          <a:endParaRPr lang="en-US" sz="1100" b="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0.37349</cdr:x>
      <cdr:y>0.05076</cdr:y>
    </cdr:from>
    <cdr:to>
      <cdr:x>0.58466</cdr:x>
      <cdr:y>0.1269</cdr:y>
    </cdr:to>
    <cdr:sp macro="" textlink="">
      <cdr:nvSpPr>
        <cdr:cNvPr id="12" name="Rectangle 11"/>
        <cdr:cNvSpPr/>
      </cdr:nvSpPr>
      <cdr:spPr>
        <a:xfrm xmlns:a="http://schemas.openxmlformats.org/drawingml/2006/main">
          <a:off x="1866021" y="140677"/>
          <a:ext cx="1055077" cy="21101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b="1">
              <a:solidFill>
                <a:sysClr val="windowText" lastClr="000000"/>
              </a:solidFill>
              <a:latin typeface="Times New Roman" pitchFamily="18" charset="0"/>
              <a:cs typeface="Times New Roman" pitchFamily="18" charset="0"/>
            </a:rPr>
            <a:t>Intervensi</a:t>
          </a:r>
        </a:p>
      </cdr:txBody>
    </cdr:sp>
  </cdr:relSizeAnchor>
  <cdr:relSizeAnchor xmlns:cdr="http://schemas.openxmlformats.org/drawingml/2006/chartDrawing">
    <cdr:from>
      <cdr:x>0.6635</cdr:x>
      <cdr:y>0.06091</cdr:y>
    </cdr:from>
    <cdr:to>
      <cdr:x>0.83244</cdr:x>
      <cdr:y>0.13198</cdr:y>
    </cdr:to>
    <cdr:sp macro="" textlink="">
      <cdr:nvSpPr>
        <cdr:cNvPr id="14" name="Rectangle 13"/>
        <cdr:cNvSpPr/>
      </cdr:nvSpPr>
      <cdr:spPr>
        <a:xfrm xmlns:a="http://schemas.openxmlformats.org/drawingml/2006/main">
          <a:off x="3314993" y="168813"/>
          <a:ext cx="844062" cy="19694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b="1">
              <a:solidFill>
                <a:sysClr val="windowText" lastClr="000000"/>
              </a:solidFill>
              <a:latin typeface="Times New Roman" pitchFamily="18" charset="0"/>
              <a:cs typeface="Times New Roman" pitchFamily="18" charset="0"/>
            </a:rPr>
            <a:t>Baseline</a:t>
          </a:r>
          <a:r>
            <a:rPr lang="en-US" b="1" baseline="0">
              <a:solidFill>
                <a:sysClr val="windowText" lastClr="000000"/>
              </a:solidFill>
              <a:latin typeface="Times New Roman" pitchFamily="18" charset="0"/>
              <a:cs typeface="Times New Roman" pitchFamily="18" charset="0"/>
            </a:rPr>
            <a:t> 2</a:t>
          </a:r>
          <a:endParaRPr lang="en-US" b="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0.32391</cdr:x>
      <cdr:y>0.19799</cdr:y>
    </cdr:from>
    <cdr:to>
      <cdr:x>0.326</cdr:x>
      <cdr:y>0.79866</cdr:y>
    </cdr:to>
    <cdr:sp macro="" textlink="">
      <cdr:nvSpPr>
        <cdr:cNvPr id="11" name="Straight Connector 10"/>
        <cdr:cNvSpPr/>
      </cdr:nvSpPr>
      <cdr:spPr>
        <a:xfrm xmlns:a="http://schemas.openxmlformats.org/drawingml/2006/main" rot="16200000" flipH="1">
          <a:off x="679592" y="1520575"/>
          <a:ext cx="1839075" cy="10275"/>
        </a:xfrm>
        <a:prstGeom xmlns:a="http://schemas.openxmlformats.org/drawingml/2006/main" prst="line">
          <a:avLst/>
        </a:prstGeom>
        <a:ln xmlns:a="http://schemas.openxmlformats.org/drawingml/2006/main" w="28575">
          <a:solidFill>
            <a:schemeClr val="tx1"/>
          </a:solidFill>
          <a:prstDash val="lgDashDot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0.24539</cdr:x>
      <cdr:y>0.51893</cdr:y>
    </cdr:from>
    <cdr:to>
      <cdr:x>0.24572</cdr:x>
      <cdr:y>0.77019</cdr:y>
    </cdr:to>
    <cdr:sp macro="" textlink="">
      <cdr:nvSpPr>
        <cdr:cNvPr id="15" name="Straight Connector 14"/>
        <cdr:cNvSpPr/>
      </cdr:nvSpPr>
      <cdr:spPr>
        <a:xfrm xmlns:a="http://schemas.openxmlformats.org/drawingml/2006/main" rot="5400000">
          <a:off x="935268" y="1388447"/>
          <a:ext cx="541559" cy="1621"/>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0.28712</cdr:x>
      <cdr:y>0.52898</cdr:y>
    </cdr:from>
    <cdr:to>
      <cdr:x>0.28744</cdr:x>
      <cdr:y>0.75511</cdr:y>
    </cdr:to>
    <cdr:sp macro="" textlink="">
      <cdr:nvSpPr>
        <cdr:cNvPr id="17" name="Straight Connector 16"/>
        <cdr:cNvSpPr/>
      </cdr:nvSpPr>
      <cdr:spPr>
        <a:xfrm xmlns:a="http://schemas.openxmlformats.org/drawingml/2006/main" rot="5400000" flipH="1" flipV="1">
          <a:off x="1167248" y="1383051"/>
          <a:ext cx="487394" cy="1572"/>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0.20511</cdr:x>
      <cdr:y>0.56398</cdr:y>
    </cdr:from>
    <cdr:to>
      <cdr:x>0.20544</cdr:x>
      <cdr:y>0.82026</cdr:y>
    </cdr:to>
    <cdr:sp macro="" textlink="">
      <cdr:nvSpPr>
        <cdr:cNvPr id="19" name="Straight Connector 18"/>
        <cdr:cNvSpPr/>
      </cdr:nvSpPr>
      <cdr:spPr>
        <a:xfrm xmlns:a="http://schemas.openxmlformats.org/drawingml/2006/main" rot="5400000" flipH="1" flipV="1">
          <a:off x="731990" y="1490975"/>
          <a:ext cx="552379" cy="1620"/>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0.1823</cdr:x>
      <cdr:y>0.62964</cdr:y>
    </cdr:from>
    <cdr:to>
      <cdr:x>0.31198</cdr:x>
      <cdr:y>0.70707</cdr:y>
    </cdr:to>
    <cdr:sp macro="" textlink="">
      <cdr:nvSpPr>
        <cdr:cNvPr id="21" name="Straight Connector 20"/>
        <cdr:cNvSpPr/>
      </cdr:nvSpPr>
      <cdr:spPr>
        <a:xfrm xmlns:a="http://schemas.openxmlformats.org/drawingml/2006/main" flipV="1">
          <a:off x="895350" y="1357107"/>
          <a:ext cx="636925" cy="166892"/>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0.48968</cdr:x>
      <cdr:y>0.17545</cdr:y>
    </cdr:from>
    <cdr:to>
      <cdr:x>0.49234</cdr:x>
      <cdr:y>0.52218</cdr:y>
    </cdr:to>
    <cdr:sp macro="" textlink="">
      <cdr:nvSpPr>
        <cdr:cNvPr id="23" name="Straight Connector 22"/>
        <cdr:cNvSpPr/>
      </cdr:nvSpPr>
      <cdr:spPr>
        <a:xfrm xmlns:a="http://schemas.openxmlformats.org/drawingml/2006/main" rot="5400000" flipH="1" flipV="1">
          <a:off x="2037888" y="745301"/>
          <a:ext cx="747332" cy="13064"/>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0.57008</cdr:x>
      <cdr:y>0.18121</cdr:y>
    </cdr:from>
    <cdr:to>
      <cdr:x>0.5704</cdr:x>
      <cdr:y>0.43749</cdr:y>
    </cdr:to>
    <cdr:sp macro="" textlink="">
      <cdr:nvSpPr>
        <cdr:cNvPr id="25" name="Straight Connector 24"/>
        <cdr:cNvSpPr/>
      </cdr:nvSpPr>
      <cdr:spPr>
        <a:xfrm xmlns:a="http://schemas.openxmlformats.org/drawingml/2006/main" rot="5400000" flipH="1" flipV="1">
          <a:off x="2469423" y="803366"/>
          <a:ext cx="666206" cy="1588"/>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0.40571</cdr:x>
      <cdr:y>0.32548</cdr:y>
    </cdr:from>
    <cdr:to>
      <cdr:x>0.40603</cdr:x>
      <cdr:y>0.53653</cdr:y>
    </cdr:to>
    <cdr:sp macro="" textlink="">
      <cdr:nvSpPr>
        <cdr:cNvPr id="35" name="Straight Connector 34"/>
        <cdr:cNvSpPr/>
      </cdr:nvSpPr>
      <cdr:spPr>
        <a:xfrm xmlns:a="http://schemas.openxmlformats.org/drawingml/2006/main" rot="5400000">
          <a:off x="1765951" y="928185"/>
          <a:ext cx="454891" cy="1572"/>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0.36399</cdr:x>
      <cdr:y>0.22673</cdr:y>
    </cdr:from>
    <cdr:to>
      <cdr:x>0.61686</cdr:x>
      <cdr:y>0.50091</cdr:y>
    </cdr:to>
    <cdr:sp macro="" textlink="">
      <cdr:nvSpPr>
        <cdr:cNvPr id="37" name="Straight Connector 36"/>
        <cdr:cNvSpPr/>
      </cdr:nvSpPr>
      <cdr:spPr>
        <a:xfrm xmlns:a="http://schemas.openxmlformats.org/drawingml/2006/main" flipV="1">
          <a:off x="1787716" y="488686"/>
          <a:ext cx="1241969" cy="590967"/>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0.75614</cdr:x>
      <cdr:y>0.20037</cdr:y>
    </cdr:from>
    <cdr:to>
      <cdr:x>0.75646</cdr:x>
      <cdr:y>0.43152</cdr:y>
    </cdr:to>
    <cdr:sp macro="" textlink="">
      <cdr:nvSpPr>
        <cdr:cNvPr id="39" name="Straight Connector 38"/>
        <cdr:cNvSpPr/>
      </cdr:nvSpPr>
      <cdr:spPr>
        <a:xfrm xmlns:a="http://schemas.openxmlformats.org/drawingml/2006/main" rot="5400000">
          <a:off x="3465425" y="680183"/>
          <a:ext cx="498214" cy="1572"/>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0.79396</cdr:x>
      <cdr:y>0.22055</cdr:y>
    </cdr:from>
    <cdr:to>
      <cdr:x>0.79428</cdr:x>
      <cdr:y>0.40146</cdr:y>
    </cdr:to>
    <cdr:sp macro="" textlink="">
      <cdr:nvSpPr>
        <cdr:cNvPr id="41" name="Straight Connector 40"/>
        <cdr:cNvSpPr/>
      </cdr:nvSpPr>
      <cdr:spPr>
        <a:xfrm xmlns:a="http://schemas.openxmlformats.org/drawingml/2006/main" rot="5400000">
          <a:off x="3705307" y="669538"/>
          <a:ext cx="389928" cy="1572"/>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0.71627</cdr:x>
      <cdr:y>0.30181</cdr:y>
    </cdr:from>
    <cdr:to>
      <cdr:x>0.71659</cdr:x>
      <cdr:y>0.50282</cdr:y>
    </cdr:to>
    <cdr:sp macro="" textlink="">
      <cdr:nvSpPr>
        <cdr:cNvPr id="43" name="Straight Connector 42"/>
        <cdr:cNvSpPr/>
      </cdr:nvSpPr>
      <cdr:spPr>
        <a:xfrm xmlns:a="http://schemas.openxmlformats.org/drawingml/2006/main" rot="5400000">
          <a:off x="3259728" y="1045029"/>
          <a:ext cx="522514" cy="1588"/>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1967</TotalTime>
  <Pages>102</Pages>
  <Words>12591</Words>
  <Characters>71773</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X200MA</dc:creator>
  <cp:lastModifiedBy>Fitri</cp:lastModifiedBy>
  <cp:revision>55</cp:revision>
  <dcterms:created xsi:type="dcterms:W3CDTF">2014-11-13T06:34:00Z</dcterms:created>
  <dcterms:modified xsi:type="dcterms:W3CDTF">2015-06-11T00:30:00Z</dcterms:modified>
</cp:coreProperties>
</file>