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44" w:rsidRPr="0079480A" w:rsidRDefault="009C7744" w:rsidP="009C7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9480A">
        <w:rPr>
          <w:rFonts w:ascii="Times New Roman" w:hAnsi="Times New Roman"/>
          <w:b/>
          <w:sz w:val="24"/>
          <w:szCs w:val="24"/>
        </w:rPr>
        <w:t>BAB III</w:t>
      </w:r>
    </w:p>
    <w:p w:rsidR="009C7744" w:rsidRPr="0079480A" w:rsidRDefault="009C7744" w:rsidP="009C7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9480A">
        <w:rPr>
          <w:rFonts w:ascii="Times New Roman" w:hAnsi="Times New Roman"/>
          <w:b/>
          <w:sz w:val="24"/>
          <w:szCs w:val="24"/>
        </w:rPr>
        <w:t>METODE PENELITIAN</w:t>
      </w:r>
    </w:p>
    <w:p w:rsidR="009C7744" w:rsidRPr="0079480A" w:rsidRDefault="009C7744" w:rsidP="009C7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C7744" w:rsidRPr="0079480A" w:rsidRDefault="009C7744" w:rsidP="009C77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084A" w:rsidRPr="00175D1F" w:rsidRDefault="000A084A" w:rsidP="000A084A">
      <w:pPr>
        <w:pStyle w:val="ListParagraph"/>
        <w:numPr>
          <w:ilvl w:val="0"/>
          <w:numId w:val="7"/>
        </w:numPr>
        <w:tabs>
          <w:tab w:val="left" w:pos="5387"/>
          <w:tab w:val="left" w:pos="6663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175D1F">
        <w:rPr>
          <w:rFonts w:ascii="Times New Roman" w:hAnsi="Times New Roman"/>
          <w:b/>
          <w:bCs/>
          <w:color w:val="000000" w:themeColor="text1"/>
          <w:sz w:val="24"/>
          <w:szCs w:val="24"/>
        </w:rPr>
        <w:t>Pendekatan dan Jenis Penelitian</w:t>
      </w:r>
      <w:r w:rsidRPr="00175D1F">
        <w:rPr>
          <w:rFonts w:ascii="Times New Roman" w:hAnsi="Times New Roman"/>
          <w:b/>
          <w:sz w:val="24"/>
          <w:szCs w:val="24"/>
        </w:rPr>
        <w:t xml:space="preserve"> </w:t>
      </w:r>
    </w:p>
    <w:p w:rsidR="000A084A" w:rsidRDefault="000A084A" w:rsidP="000A084A">
      <w:pPr>
        <w:tabs>
          <w:tab w:val="left" w:pos="426"/>
          <w:tab w:val="left" w:pos="5387"/>
          <w:tab w:val="left" w:pos="6663"/>
        </w:tabs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6DC">
        <w:rPr>
          <w:rFonts w:ascii="Times New Roman" w:hAnsi="Times New Roman"/>
          <w:color w:val="000000" w:themeColor="text1"/>
          <w:sz w:val="24"/>
          <w:szCs w:val="24"/>
          <w:lang w:val="id-ID"/>
        </w:rPr>
        <w:t>P</w:t>
      </w:r>
      <w:r w:rsidRPr="001D46DC">
        <w:rPr>
          <w:rFonts w:ascii="Times New Roman" w:hAnsi="Times New Roman"/>
          <w:color w:val="000000" w:themeColor="text1"/>
          <w:sz w:val="24"/>
          <w:szCs w:val="24"/>
        </w:rPr>
        <w:t>endekatan yang digunakan pada penelitian ini adalah pendekatan</w:t>
      </w:r>
      <w:r w:rsidRPr="001D46D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kuantitatif</w:t>
      </w:r>
      <w:r w:rsidRPr="001D46DC">
        <w:rPr>
          <w:rFonts w:ascii="Times New Roman" w:hAnsi="Times New Roman"/>
          <w:color w:val="000000" w:themeColor="text1"/>
          <w:sz w:val="24"/>
          <w:szCs w:val="24"/>
        </w:rPr>
        <w:t xml:space="preserve"> dan menggunakan </w:t>
      </w:r>
      <w:r w:rsidRPr="001D46DC">
        <w:rPr>
          <w:rFonts w:ascii="Times New Roman" w:hAnsi="Times New Roman"/>
          <w:sz w:val="24"/>
          <w:szCs w:val="24"/>
        </w:rPr>
        <w:t>jenis penel</w:t>
      </w:r>
      <w:r>
        <w:rPr>
          <w:rFonts w:ascii="Times New Roman" w:hAnsi="Times New Roman"/>
          <w:sz w:val="24"/>
          <w:szCs w:val="24"/>
        </w:rPr>
        <w:t>itian eksperimen subjek tunggal</w:t>
      </w:r>
      <w:r w:rsidRPr="001D46DC">
        <w:rPr>
          <w:rFonts w:ascii="Times New Roman" w:hAnsi="Times New Roman"/>
          <w:sz w:val="24"/>
          <w:szCs w:val="24"/>
        </w:rPr>
        <w:t xml:space="preserve">, atau lebih dikenal dengan istilah </w:t>
      </w:r>
      <w:r w:rsidRPr="001D46DC">
        <w:rPr>
          <w:rFonts w:ascii="Times New Roman" w:hAnsi="Times New Roman"/>
          <w:i/>
          <w:sz w:val="24"/>
          <w:szCs w:val="24"/>
        </w:rPr>
        <w:t xml:space="preserve">Single Subject Research </w:t>
      </w:r>
      <w:r w:rsidRPr="001D46DC">
        <w:rPr>
          <w:rFonts w:ascii="Times New Roman" w:hAnsi="Times New Roman"/>
          <w:sz w:val="24"/>
          <w:szCs w:val="24"/>
        </w:rPr>
        <w:t>(SSR). Penelitian ini bertujuan untuk mengetahui besaran perubahan perilaku dengan perlakuan yang diberikan secara berulang-ulang dalam waktu tertentu.sehingga stabil (A) dan interverensi dengan waktu tertentu pula hingga selesai secara periodik (B).</w:t>
      </w:r>
    </w:p>
    <w:p w:rsidR="000A084A" w:rsidRPr="001D46DC" w:rsidRDefault="000A084A" w:rsidP="000A084A">
      <w:pPr>
        <w:pStyle w:val="ListParagraph"/>
        <w:numPr>
          <w:ilvl w:val="0"/>
          <w:numId w:val="7"/>
        </w:numPr>
        <w:tabs>
          <w:tab w:val="left" w:pos="5387"/>
          <w:tab w:val="left" w:pos="6663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1D46DC">
        <w:rPr>
          <w:rFonts w:ascii="Times New Roman" w:hAnsi="Times New Roman"/>
          <w:b/>
          <w:sz w:val="24"/>
          <w:szCs w:val="24"/>
        </w:rPr>
        <w:t xml:space="preserve">Variabel  dan Desain Penelitian </w:t>
      </w:r>
    </w:p>
    <w:p w:rsidR="000A084A" w:rsidRPr="00CC77DE" w:rsidRDefault="000A084A" w:rsidP="000A084A">
      <w:pPr>
        <w:pStyle w:val="ListParagraph"/>
        <w:numPr>
          <w:ilvl w:val="3"/>
          <w:numId w:val="8"/>
        </w:numPr>
        <w:tabs>
          <w:tab w:val="clear" w:pos="3600"/>
          <w:tab w:val="left" w:pos="5387"/>
          <w:tab w:val="left" w:pos="6663"/>
        </w:tabs>
        <w:spacing w:after="0" w:line="48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D46DC">
        <w:rPr>
          <w:rFonts w:ascii="Times New Roman" w:hAnsi="Times New Roman"/>
          <w:color w:val="000000" w:themeColor="text1"/>
          <w:sz w:val="24"/>
          <w:szCs w:val="24"/>
          <w:lang w:val="fi-FI"/>
        </w:rPr>
        <w:t>Variabel Penelitian</w:t>
      </w:r>
    </w:p>
    <w:p w:rsidR="00393920" w:rsidRDefault="000A084A" w:rsidP="00393920">
      <w:pPr>
        <w:tabs>
          <w:tab w:val="left" w:pos="-6096"/>
        </w:tabs>
        <w:spacing w:after="0" w:line="480" w:lineRule="auto"/>
        <w:ind w:left="349" w:firstLine="8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EC2D4A">
        <w:rPr>
          <w:rFonts w:ascii="Times New Roman" w:hAnsi="Times New Roman"/>
          <w:color w:val="000000" w:themeColor="text1"/>
          <w:sz w:val="24"/>
          <w:szCs w:val="24"/>
          <w:lang w:val="fi-FI"/>
        </w:rPr>
        <w:t>Dal</w:t>
      </w:r>
      <w:r w:rsidR="00393920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am penelitian ini terdapat dua </w:t>
      </w:r>
      <w:r w:rsidRPr="00EC2D4A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variabel yang akan diteliti yaitu </w:t>
      </w:r>
      <w:r w:rsidR="00393920">
        <w:rPr>
          <w:rFonts w:ascii="Times New Roman" w:hAnsi="Times New Roman"/>
          <w:color w:val="000000" w:themeColor="text1"/>
          <w:sz w:val="24"/>
          <w:szCs w:val="24"/>
          <w:lang w:val="fi-FI"/>
        </w:rPr>
        <w:t>variabel terikat dan variabel bebas. Variabel terikat adala</w:t>
      </w:r>
      <w:r w:rsidR="005D4971">
        <w:rPr>
          <w:rFonts w:ascii="Times New Roman" w:hAnsi="Times New Roman"/>
          <w:color w:val="000000" w:themeColor="text1"/>
          <w:sz w:val="24"/>
          <w:szCs w:val="24"/>
          <w:lang w:val="fi-FI"/>
        </w:rPr>
        <w:t>h</w:t>
      </w:r>
      <w:r w:rsidR="00393920">
        <w:rPr>
          <w:rFonts w:ascii="Times New Roman" w:hAnsi="Times New Roman"/>
          <w:color w:val="000000" w:themeColor="text1"/>
          <w:sz w:val="24"/>
          <w:szCs w:val="24"/>
          <w:lang w:val="fi-FI"/>
        </w:rPr>
        <w:t xml:space="preserve"> keterampilan </w:t>
      </w:r>
      <w:r w:rsidR="00393920">
        <w:rPr>
          <w:rFonts w:ascii="Times New Roman" w:hAnsi="Times New Roman"/>
          <w:i/>
          <w:color w:val="000000" w:themeColor="text1"/>
          <w:sz w:val="24"/>
          <w:szCs w:val="24"/>
          <w:lang w:val="fi-FI"/>
        </w:rPr>
        <w:t xml:space="preserve">independent travel </w:t>
      </w:r>
      <w:r w:rsidR="00393920">
        <w:rPr>
          <w:rFonts w:ascii="Times New Roman" w:hAnsi="Times New Roman"/>
          <w:color w:val="000000" w:themeColor="text1"/>
          <w:sz w:val="24"/>
          <w:szCs w:val="24"/>
          <w:lang w:val="fi-FI"/>
        </w:rPr>
        <w:t>dan variabel bebas adalah orientasi mobilitas.</w:t>
      </w:r>
    </w:p>
    <w:p w:rsidR="000A084A" w:rsidRPr="00393920" w:rsidRDefault="000A084A" w:rsidP="00393920">
      <w:pPr>
        <w:pStyle w:val="ListParagraph"/>
        <w:numPr>
          <w:ilvl w:val="3"/>
          <w:numId w:val="8"/>
        </w:numPr>
        <w:tabs>
          <w:tab w:val="clear" w:pos="3600"/>
          <w:tab w:val="left" w:pos="-6096"/>
        </w:tabs>
        <w:spacing w:after="0" w:line="48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 w:rsidRPr="00393920">
        <w:rPr>
          <w:rFonts w:ascii="Times New Roman" w:hAnsi="Times New Roman"/>
          <w:color w:val="000000" w:themeColor="text1"/>
          <w:sz w:val="24"/>
          <w:szCs w:val="24"/>
        </w:rPr>
        <w:t>Desain Penelitian</w:t>
      </w:r>
    </w:p>
    <w:p w:rsidR="000A084A" w:rsidRPr="00896401" w:rsidRDefault="000A084A" w:rsidP="000A084A">
      <w:pPr>
        <w:spacing w:after="0" w:line="48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896401">
        <w:rPr>
          <w:rFonts w:ascii="Times New Roman" w:hAnsi="Times New Roman"/>
          <w:bCs/>
          <w:sz w:val="24"/>
          <w:szCs w:val="24"/>
        </w:rPr>
        <w:t>Desain penelitian</w:t>
      </w:r>
      <w:r w:rsidRPr="00896401">
        <w:rPr>
          <w:rFonts w:ascii="Times New Roman" w:hAnsi="Times New Roman"/>
          <w:bCs/>
          <w:sz w:val="24"/>
          <w:szCs w:val="24"/>
          <w:lang w:val="id-ID"/>
        </w:rPr>
        <w:t xml:space="preserve"> subjek tunggal</w:t>
      </w:r>
      <w:r w:rsidRPr="00896401">
        <w:rPr>
          <w:rFonts w:ascii="Times New Roman" w:hAnsi="Times New Roman"/>
          <w:bCs/>
          <w:sz w:val="24"/>
          <w:szCs w:val="24"/>
        </w:rPr>
        <w:t xml:space="preserve"> yang digunakan adalah A-B-A, yaitu desain penelitian yang memiliki tiga fase yang bertujuan untuk mempelajari besarnya pengaruh dari suatu perlakuan yang diberikan kepada individu, dengan cara membandingkan kondisi </w:t>
      </w:r>
      <w:r w:rsidRPr="00896401">
        <w:rPr>
          <w:rFonts w:ascii="Times New Roman" w:hAnsi="Times New Roman"/>
          <w:bCs/>
          <w:i/>
          <w:sz w:val="24"/>
          <w:szCs w:val="24"/>
        </w:rPr>
        <w:t xml:space="preserve">baseline </w:t>
      </w:r>
      <w:r w:rsidRPr="00896401">
        <w:rPr>
          <w:rFonts w:ascii="Times New Roman" w:hAnsi="Times New Roman"/>
          <w:bCs/>
          <w:sz w:val="24"/>
          <w:szCs w:val="24"/>
        </w:rPr>
        <w:t>sebelum dan sesudah intervensi.</w:t>
      </w:r>
    </w:p>
    <w:p w:rsidR="000A084A" w:rsidRDefault="000A084A" w:rsidP="000A084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A084A" w:rsidRPr="00A345F0" w:rsidRDefault="000A084A" w:rsidP="00A345F0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084A" w:rsidRPr="0079480A" w:rsidRDefault="000A084A" w:rsidP="000A084A">
      <w:pPr>
        <w:spacing w:after="0" w:line="480" w:lineRule="auto"/>
        <w:ind w:left="360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79480A">
        <w:rPr>
          <w:rFonts w:ascii="Times New Roman" w:hAnsi="Times New Roman"/>
          <w:sz w:val="24"/>
          <w:szCs w:val="24"/>
        </w:rPr>
        <w:lastRenderedPageBreak/>
        <w:t>Secara skematik desain penelitiannya adalah:</w:t>
      </w:r>
      <w:r w:rsidR="005005CE">
        <w:rPr>
          <w:rFonts w:ascii="Times New Roman" w:hAnsi="Times New Roman"/>
          <w:sz w:val="24"/>
          <w:szCs w:val="24"/>
        </w:rPr>
        <w:t xml:space="preserve"> Ganbar 2.8</w:t>
      </w:r>
    </w:p>
    <w:p w:rsidR="000A084A" w:rsidRPr="0079480A" w:rsidRDefault="000A084A" w:rsidP="000A084A">
      <w:pPr>
        <w:pStyle w:val="ListParagraph"/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79480A">
        <w:rPr>
          <w:rFonts w:ascii="Times New Roman" w:hAnsi="Times New Roman"/>
          <w:i/>
          <w:sz w:val="24"/>
          <w:szCs w:val="24"/>
        </w:rPr>
        <w:t>Baseline</w:t>
      </w:r>
      <w:r w:rsidRPr="0079480A">
        <w:rPr>
          <w:rFonts w:ascii="Times New Roman" w:hAnsi="Times New Roman"/>
          <w:i/>
          <w:sz w:val="24"/>
          <w:szCs w:val="24"/>
        </w:rPr>
        <w:tab/>
      </w:r>
      <w:r w:rsidRPr="0079480A">
        <w:rPr>
          <w:rFonts w:ascii="Times New Roman" w:hAnsi="Times New Roman"/>
          <w:i/>
          <w:sz w:val="24"/>
          <w:szCs w:val="24"/>
        </w:rPr>
        <w:tab/>
      </w:r>
      <w:r w:rsidRPr="0079480A">
        <w:rPr>
          <w:rFonts w:ascii="Times New Roman" w:hAnsi="Times New Roman"/>
          <w:i/>
          <w:sz w:val="24"/>
          <w:szCs w:val="24"/>
        </w:rPr>
        <w:tab/>
        <w:t>Treatment</w:t>
      </w:r>
      <w:r w:rsidRPr="0079480A">
        <w:rPr>
          <w:rFonts w:ascii="Times New Roman" w:hAnsi="Times New Roman"/>
          <w:i/>
          <w:sz w:val="24"/>
          <w:szCs w:val="24"/>
        </w:rPr>
        <w:tab/>
      </w:r>
      <w:r w:rsidRPr="0079480A">
        <w:rPr>
          <w:rFonts w:ascii="Times New Roman" w:hAnsi="Times New Roman"/>
          <w:i/>
          <w:sz w:val="24"/>
          <w:szCs w:val="24"/>
        </w:rPr>
        <w:tab/>
        <w:t xml:space="preserve">       Baseline </w:t>
      </w:r>
    </w:p>
    <w:p w:rsidR="000A084A" w:rsidRPr="0079480A" w:rsidRDefault="002C19FD" w:rsidP="000A084A">
      <w:pPr>
        <w:pStyle w:val="ListParagraph"/>
        <w:tabs>
          <w:tab w:val="left" w:pos="2794"/>
        </w:tabs>
        <w:spacing w:after="0" w:line="240" w:lineRule="auto"/>
        <w:ind w:left="360" w:firstLine="709"/>
        <w:jc w:val="both"/>
        <w:rPr>
          <w:rFonts w:ascii="Times New Roman" w:hAnsi="Times New Roman"/>
          <w:i/>
          <w:sz w:val="24"/>
          <w:szCs w:val="24"/>
        </w:rPr>
      </w:pPr>
      <w:r w:rsidRPr="002C19FD">
        <w:rPr>
          <w:rFonts w:ascii="Times New Roman" w:hAnsi="Times New Roman"/>
          <w:noProof/>
          <w:sz w:val="24"/>
          <w:szCs w:val="24"/>
        </w:rPr>
        <w:pict>
          <v:rect id="_x0000_s1104" style="position:absolute;left:0;text-align:left;margin-left:35.05pt;margin-top:9.65pt;width:330.1pt;height:36pt;z-index:-251655168"/>
        </w:pict>
      </w:r>
      <w:r w:rsidR="000A084A" w:rsidRPr="0079480A">
        <w:rPr>
          <w:rFonts w:ascii="Times New Roman" w:hAnsi="Times New Roman"/>
          <w:i/>
          <w:sz w:val="24"/>
          <w:szCs w:val="24"/>
        </w:rPr>
        <w:tab/>
      </w:r>
    </w:p>
    <w:p w:rsidR="000A084A" w:rsidRPr="0079480A" w:rsidRDefault="002C19FD" w:rsidP="000A084A">
      <w:pPr>
        <w:spacing w:after="0" w:line="48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2C19FD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214.05pt;margin-top:7.45pt;width:112.25pt;height:0;z-index:251662336" o:connectortype="straight">
            <v:stroke endarrow="block"/>
          </v:shape>
        </w:pict>
      </w:r>
      <w:r w:rsidRPr="002C19FD">
        <w:rPr>
          <w:rFonts w:ascii="Times New Roman" w:hAnsi="Times New Roman"/>
          <w:noProof/>
          <w:sz w:val="24"/>
          <w:szCs w:val="24"/>
          <w:lang w:val="en-GB" w:eastAsia="en-GB"/>
        </w:rPr>
        <w:pict>
          <v:shape id="_x0000_s1106" type="#_x0000_t32" style="position:absolute;left:0;text-align:left;margin-left:82.65pt;margin-top:7.45pt;width:103.2pt;height:.05pt;z-index:251663360" o:connectortype="straight">
            <v:stroke endarrow="block"/>
          </v:shape>
        </w:pict>
      </w:r>
      <w:r w:rsidR="000A084A" w:rsidRPr="0079480A">
        <w:rPr>
          <w:rFonts w:ascii="Times New Roman" w:hAnsi="Times New Roman"/>
          <w:sz w:val="24"/>
          <w:szCs w:val="24"/>
        </w:rPr>
        <w:t xml:space="preserve">  A</w:t>
      </w:r>
      <w:r w:rsidR="000A084A" w:rsidRPr="0079480A">
        <w:rPr>
          <w:rFonts w:ascii="Times New Roman" w:hAnsi="Times New Roman"/>
          <w:sz w:val="24"/>
          <w:szCs w:val="24"/>
          <w:lang w:val="id-ID"/>
        </w:rPr>
        <w:t>1</w:t>
      </w:r>
      <w:r w:rsidR="000A084A" w:rsidRPr="0079480A">
        <w:rPr>
          <w:rFonts w:ascii="Times New Roman" w:hAnsi="Times New Roman"/>
          <w:sz w:val="24"/>
          <w:szCs w:val="24"/>
        </w:rPr>
        <w:tab/>
      </w:r>
      <w:r w:rsidR="000A084A">
        <w:rPr>
          <w:rFonts w:ascii="Times New Roman" w:hAnsi="Times New Roman"/>
          <w:sz w:val="24"/>
          <w:szCs w:val="24"/>
          <w:lang w:val="id-ID"/>
        </w:rPr>
        <w:t xml:space="preserve">                       </w:t>
      </w:r>
      <w:r w:rsidR="000A084A" w:rsidRPr="0079480A">
        <w:rPr>
          <w:rFonts w:ascii="Times New Roman" w:hAnsi="Times New Roman"/>
          <w:sz w:val="24"/>
          <w:szCs w:val="24"/>
        </w:rPr>
        <w:tab/>
        <w:t xml:space="preserve"> </w:t>
      </w:r>
      <w:r w:rsidR="00907888">
        <w:rPr>
          <w:rFonts w:ascii="Times New Roman" w:hAnsi="Times New Roman"/>
          <w:sz w:val="24"/>
          <w:szCs w:val="24"/>
        </w:rPr>
        <w:t xml:space="preserve">    </w:t>
      </w:r>
      <w:r w:rsidR="000A084A" w:rsidRPr="0079480A">
        <w:rPr>
          <w:rFonts w:ascii="Times New Roman" w:hAnsi="Times New Roman"/>
          <w:sz w:val="24"/>
          <w:szCs w:val="24"/>
        </w:rPr>
        <w:t>B</w:t>
      </w:r>
      <w:r w:rsidR="000A084A" w:rsidRPr="0079480A">
        <w:rPr>
          <w:rFonts w:ascii="Times New Roman" w:hAnsi="Times New Roman"/>
          <w:sz w:val="24"/>
          <w:szCs w:val="24"/>
        </w:rPr>
        <w:tab/>
      </w:r>
      <w:r w:rsidR="000A084A" w:rsidRPr="0079480A">
        <w:rPr>
          <w:rFonts w:ascii="Times New Roman" w:hAnsi="Times New Roman"/>
          <w:sz w:val="24"/>
          <w:szCs w:val="24"/>
        </w:rPr>
        <w:tab/>
      </w:r>
      <w:r w:rsidR="000A084A" w:rsidRPr="0079480A">
        <w:rPr>
          <w:rFonts w:ascii="Times New Roman" w:hAnsi="Times New Roman"/>
          <w:sz w:val="24"/>
          <w:szCs w:val="24"/>
        </w:rPr>
        <w:tab/>
      </w:r>
      <w:r w:rsidR="000A084A" w:rsidRPr="0079480A">
        <w:rPr>
          <w:rFonts w:ascii="Times New Roman" w:hAnsi="Times New Roman"/>
          <w:sz w:val="24"/>
          <w:szCs w:val="24"/>
        </w:rPr>
        <w:tab/>
        <w:t xml:space="preserve">   A</w:t>
      </w:r>
      <w:r w:rsidR="000A084A" w:rsidRPr="0079480A">
        <w:rPr>
          <w:rFonts w:ascii="Times New Roman" w:hAnsi="Times New Roman"/>
          <w:sz w:val="24"/>
          <w:szCs w:val="24"/>
          <w:lang w:val="id-ID"/>
        </w:rPr>
        <w:t>2</w:t>
      </w:r>
    </w:p>
    <w:p w:rsidR="000A084A" w:rsidRPr="0079480A" w:rsidRDefault="000A084A" w:rsidP="000A084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0A084A" w:rsidRDefault="000A084A" w:rsidP="000A084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79480A">
        <w:rPr>
          <w:rFonts w:ascii="Times New Roman" w:hAnsi="Times New Roman"/>
          <w:sz w:val="24"/>
          <w:szCs w:val="24"/>
        </w:rPr>
        <w:t>(Sukmadinata, 2011: 209)</w:t>
      </w:r>
    </w:p>
    <w:p w:rsidR="000A084A" w:rsidRPr="0079480A" w:rsidRDefault="000A084A" w:rsidP="000A084A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0A084A" w:rsidRDefault="000A084A" w:rsidP="000A084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Gambar </w:t>
      </w:r>
      <w:r w:rsidR="00353D04">
        <w:rPr>
          <w:rFonts w:ascii="Times New Roman" w:hAnsi="Times New Roman"/>
          <w:sz w:val="24"/>
          <w:szCs w:val="24"/>
        </w:rPr>
        <w:t>2.8</w:t>
      </w:r>
      <w:r w:rsidRPr="0079480A">
        <w:rPr>
          <w:rFonts w:ascii="Times New Roman" w:hAnsi="Times New Roman"/>
          <w:sz w:val="24"/>
          <w:szCs w:val="24"/>
        </w:rPr>
        <w:t xml:space="preserve"> : Skema desain penelitian</w:t>
      </w:r>
      <w:r w:rsidRPr="0079480A">
        <w:rPr>
          <w:rFonts w:ascii="Times New Roman" w:hAnsi="Times New Roman"/>
          <w:sz w:val="24"/>
          <w:szCs w:val="24"/>
        </w:rPr>
        <w:tab/>
      </w:r>
    </w:p>
    <w:p w:rsidR="000A084A" w:rsidRPr="0079480A" w:rsidRDefault="000A084A" w:rsidP="000A084A">
      <w:pPr>
        <w:pStyle w:val="ListParagraph"/>
        <w:spacing w:after="120" w:line="48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9480A">
        <w:rPr>
          <w:rFonts w:ascii="Times New Roman" w:hAnsi="Times New Roman"/>
          <w:bCs/>
          <w:sz w:val="24"/>
          <w:szCs w:val="24"/>
        </w:rPr>
        <w:t>Desain A-B-A memiliki tiga tahap yaitu A1 (</w:t>
      </w:r>
      <w:r w:rsidRPr="0079480A">
        <w:rPr>
          <w:rFonts w:ascii="Times New Roman" w:hAnsi="Times New Roman"/>
          <w:bCs/>
          <w:i/>
          <w:sz w:val="24"/>
          <w:szCs w:val="24"/>
        </w:rPr>
        <w:t>baseline</w:t>
      </w:r>
      <w:r w:rsidRPr="0079480A">
        <w:rPr>
          <w:rFonts w:ascii="Times New Roman" w:hAnsi="Times New Roman"/>
          <w:bCs/>
          <w:sz w:val="24"/>
          <w:szCs w:val="24"/>
        </w:rPr>
        <w:t xml:space="preserve"> 1), B (intervensi), dan A2 (</w:t>
      </w:r>
      <w:r w:rsidRPr="0079480A">
        <w:rPr>
          <w:rFonts w:ascii="Times New Roman" w:hAnsi="Times New Roman"/>
          <w:bCs/>
          <w:i/>
          <w:sz w:val="24"/>
          <w:szCs w:val="24"/>
        </w:rPr>
        <w:t>baseline</w:t>
      </w:r>
      <w:r w:rsidRPr="0079480A">
        <w:rPr>
          <w:rFonts w:ascii="Times New Roman" w:hAnsi="Times New Roman"/>
          <w:bCs/>
          <w:sz w:val="24"/>
          <w:szCs w:val="24"/>
        </w:rPr>
        <w:t xml:space="preserve"> 2).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 xml:space="preserve"> Adapun tahap-tahap yang akan dilaksanakan dalam penelitian ini, yaitu:</w:t>
      </w:r>
    </w:p>
    <w:p w:rsidR="000A084A" w:rsidRPr="0079480A" w:rsidRDefault="000A084A" w:rsidP="000A084A">
      <w:pPr>
        <w:pStyle w:val="ListParagraph"/>
        <w:numPr>
          <w:ilvl w:val="0"/>
          <w:numId w:val="4"/>
        </w:numPr>
        <w:spacing w:after="12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480A">
        <w:rPr>
          <w:rFonts w:ascii="Times New Roman" w:hAnsi="Times New Roman"/>
          <w:bCs/>
          <w:sz w:val="24"/>
          <w:szCs w:val="24"/>
        </w:rPr>
        <w:t>A1 (</w:t>
      </w:r>
      <w:r w:rsidRPr="0079480A">
        <w:rPr>
          <w:rFonts w:ascii="Times New Roman" w:hAnsi="Times New Roman"/>
          <w:bCs/>
          <w:i/>
          <w:sz w:val="24"/>
          <w:szCs w:val="24"/>
        </w:rPr>
        <w:t>baseline 1</w:t>
      </w:r>
      <w:r w:rsidRPr="0079480A">
        <w:rPr>
          <w:rFonts w:ascii="Times New Roman" w:hAnsi="Times New Roman"/>
          <w:bCs/>
          <w:sz w:val="24"/>
          <w:szCs w:val="24"/>
        </w:rPr>
        <w:t>) yaitu m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 xml:space="preserve">engetahui profil dan perkembangan </w:t>
      </w:r>
      <w:r w:rsidRPr="0079480A">
        <w:rPr>
          <w:rFonts w:ascii="Times New Roman" w:hAnsi="Times New Roman"/>
          <w:bCs/>
          <w:sz w:val="24"/>
          <w:szCs w:val="24"/>
        </w:rPr>
        <w:t>ke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terampilan</w:t>
      </w:r>
      <w:r w:rsidRPr="0079480A">
        <w:rPr>
          <w:rFonts w:ascii="Times New Roman" w:hAnsi="Times New Roman"/>
          <w:bCs/>
          <w:sz w:val="24"/>
          <w:szCs w:val="24"/>
        </w:rPr>
        <w:t xml:space="preserve"> dasar 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 xml:space="preserve">murid </w:t>
      </w:r>
      <w:r w:rsidRPr="0079480A">
        <w:rPr>
          <w:rFonts w:ascii="Times New Roman" w:hAnsi="Times New Roman"/>
          <w:bCs/>
          <w:sz w:val="24"/>
          <w:szCs w:val="24"/>
        </w:rPr>
        <w:t xml:space="preserve">dalam hal ini 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keterampilan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orientasi mobilitas</w:t>
      </w:r>
      <w:r w:rsidRPr="0079480A">
        <w:rPr>
          <w:rFonts w:ascii="Times New Roman" w:hAnsi="Times New Roman"/>
          <w:bCs/>
          <w:sz w:val="24"/>
          <w:szCs w:val="24"/>
        </w:rPr>
        <w:t>. Subjek (</w:t>
      </w:r>
      <w:r>
        <w:rPr>
          <w:rFonts w:ascii="Times New Roman" w:hAnsi="Times New Roman"/>
          <w:bCs/>
          <w:sz w:val="24"/>
          <w:szCs w:val="24"/>
        </w:rPr>
        <w:t>As</w:t>
      </w:r>
      <w:r w:rsidRPr="0079480A">
        <w:rPr>
          <w:rFonts w:ascii="Times New Roman" w:hAnsi="Times New Roman"/>
          <w:bCs/>
          <w:sz w:val="24"/>
          <w:szCs w:val="24"/>
        </w:rPr>
        <w:t xml:space="preserve">) diperlakukan secara alami tanpa pemberian </w:t>
      </w:r>
      <w:r w:rsidRPr="0079480A">
        <w:rPr>
          <w:rFonts w:ascii="Times New Roman" w:hAnsi="Times New Roman"/>
          <w:bCs/>
          <w:i/>
          <w:sz w:val="24"/>
          <w:szCs w:val="24"/>
        </w:rPr>
        <w:t>intervensi</w:t>
      </w:r>
      <w:r w:rsidRPr="0079480A">
        <w:rPr>
          <w:rFonts w:ascii="Times New Roman" w:hAnsi="Times New Roman"/>
          <w:bCs/>
          <w:sz w:val="24"/>
          <w:szCs w:val="24"/>
        </w:rPr>
        <w:t xml:space="preserve"> (perlakuan).</w:t>
      </w:r>
    </w:p>
    <w:p w:rsidR="000A084A" w:rsidRPr="0079480A" w:rsidRDefault="000A084A" w:rsidP="000A084A">
      <w:pPr>
        <w:pStyle w:val="ListParagraph"/>
        <w:numPr>
          <w:ilvl w:val="0"/>
          <w:numId w:val="4"/>
        </w:numPr>
        <w:spacing w:after="12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9480A">
        <w:rPr>
          <w:rFonts w:ascii="Times New Roman" w:hAnsi="Times New Roman"/>
          <w:bCs/>
          <w:sz w:val="24"/>
          <w:szCs w:val="24"/>
        </w:rPr>
        <w:t>B (intervensi) yaitu kondisi subjek (</w:t>
      </w:r>
      <w:r>
        <w:rPr>
          <w:rFonts w:ascii="Times New Roman" w:hAnsi="Times New Roman"/>
          <w:bCs/>
          <w:sz w:val="24"/>
          <w:szCs w:val="24"/>
        </w:rPr>
        <w:t xml:space="preserve">As) </w:t>
      </w:r>
      <w:r w:rsidRPr="0079480A">
        <w:rPr>
          <w:rFonts w:ascii="Times New Roman" w:hAnsi="Times New Roman"/>
          <w:bCs/>
          <w:sz w:val="24"/>
          <w:szCs w:val="24"/>
        </w:rPr>
        <w:t xml:space="preserve"> selama diberikan perlakuan,</w:t>
      </w:r>
      <w:r>
        <w:rPr>
          <w:rFonts w:ascii="Times New Roman" w:hAnsi="Times New Roman"/>
          <w:bCs/>
          <w:sz w:val="24"/>
          <w:szCs w:val="24"/>
        </w:rPr>
        <w:t xml:space="preserve"> dalam hal ini adalah penggunaan </w:t>
      </w:r>
      <w:r w:rsidRPr="00175D1F">
        <w:rPr>
          <w:rFonts w:ascii="Times New Roman" w:hAnsi="Times New Roman"/>
          <w:bCs/>
          <w:sz w:val="24"/>
          <w:szCs w:val="24"/>
        </w:rPr>
        <w:t>teknik</w:t>
      </w:r>
      <w:r>
        <w:rPr>
          <w:rFonts w:ascii="Times New Roman" w:hAnsi="Times New Roman"/>
          <w:bCs/>
          <w:i/>
          <w:sz w:val="24"/>
          <w:szCs w:val="24"/>
        </w:rPr>
        <w:t xml:space="preserve"> independent travel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79480A">
        <w:rPr>
          <w:rFonts w:ascii="Times New Roman" w:hAnsi="Times New Roman"/>
          <w:bCs/>
          <w:sz w:val="24"/>
          <w:szCs w:val="24"/>
        </w:rPr>
        <w:t>secara berulang-ulang yang bertujuan untuk mengetahui kemampuan subjek (</w:t>
      </w:r>
      <w:r>
        <w:rPr>
          <w:rFonts w:ascii="Times New Roman" w:hAnsi="Times New Roman"/>
          <w:bCs/>
          <w:sz w:val="24"/>
          <w:szCs w:val="24"/>
        </w:rPr>
        <w:t>As</w:t>
      </w:r>
      <w:r w:rsidRPr="0079480A">
        <w:rPr>
          <w:rFonts w:ascii="Times New Roman" w:hAnsi="Times New Roman"/>
          <w:bCs/>
          <w:sz w:val="24"/>
          <w:szCs w:val="24"/>
        </w:rPr>
        <w:t>) dalam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keterampilan </w:t>
      </w:r>
      <w:r>
        <w:rPr>
          <w:rFonts w:ascii="Times New Roman" w:hAnsi="Times New Roman"/>
          <w:bCs/>
          <w:sz w:val="24"/>
          <w:szCs w:val="24"/>
        </w:rPr>
        <w:t xml:space="preserve">orientasi mobilitas </w:t>
      </w:r>
      <w:r w:rsidRPr="0079480A">
        <w:rPr>
          <w:rFonts w:ascii="Times New Roman" w:hAnsi="Times New Roman"/>
          <w:bCs/>
          <w:sz w:val="24"/>
          <w:szCs w:val="24"/>
        </w:rPr>
        <w:t>selama perlakuan diberikan.</w:t>
      </w:r>
    </w:p>
    <w:p w:rsidR="000A084A" w:rsidRPr="006F0785" w:rsidRDefault="000A084A" w:rsidP="000A084A">
      <w:pPr>
        <w:pStyle w:val="ListParagraph"/>
        <w:numPr>
          <w:ilvl w:val="0"/>
          <w:numId w:val="4"/>
        </w:numPr>
        <w:tabs>
          <w:tab w:val="left" w:pos="540"/>
        </w:tabs>
        <w:spacing w:after="120" w:line="48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9480A">
        <w:rPr>
          <w:rFonts w:ascii="Times New Roman" w:hAnsi="Times New Roman"/>
          <w:bCs/>
          <w:sz w:val="24"/>
          <w:szCs w:val="24"/>
        </w:rPr>
        <w:t>A2 (</w:t>
      </w:r>
      <w:r w:rsidRPr="0079480A">
        <w:rPr>
          <w:rFonts w:ascii="Times New Roman" w:hAnsi="Times New Roman"/>
          <w:bCs/>
          <w:i/>
          <w:sz w:val="24"/>
          <w:szCs w:val="24"/>
        </w:rPr>
        <w:t>baseline</w:t>
      </w:r>
      <w:r w:rsidRPr="0079480A">
        <w:rPr>
          <w:rFonts w:ascii="Times New Roman" w:hAnsi="Times New Roman"/>
          <w:bCs/>
          <w:sz w:val="24"/>
          <w:szCs w:val="24"/>
        </w:rPr>
        <w:t xml:space="preserve"> 2) yaitu pengulangan kondisi </w:t>
      </w:r>
      <w:r w:rsidRPr="0079480A">
        <w:rPr>
          <w:rFonts w:ascii="Times New Roman" w:hAnsi="Times New Roman"/>
          <w:bCs/>
          <w:i/>
          <w:sz w:val="24"/>
          <w:szCs w:val="24"/>
        </w:rPr>
        <w:t>baseline</w:t>
      </w:r>
      <w:r w:rsidRPr="0079480A">
        <w:rPr>
          <w:rFonts w:ascii="Times New Roman" w:hAnsi="Times New Roman"/>
          <w:bCs/>
          <w:sz w:val="24"/>
          <w:szCs w:val="24"/>
        </w:rPr>
        <w:t xml:space="preserve"> sebagai evaluasi sampai sejauh mana </w:t>
      </w:r>
      <w:r w:rsidRPr="0079480A">
        <w:rPr>
          <w:rFonts w:ascii="Times New Roman" w:hAnsi="Times New Roman"/>
          <w:bCs/>
          <w:i/>
          <w:sz w:val="24"/>
          <w:szCs w:val="24"/>
        </w:rPr>
        <w:t>intervensi</w:t>
      </w:r>
      <w:r w:rsidRPr="0079480A">
        <w:rPr>
          <w:rFonts w:ascii="Times New Roman" w:hAnsi="Times New Roman"/>
          <w:bCs/>
          <w:sz w:val="24"/>
          <w:szCs w:val="24"/>
        </w:rPr>
        <w:t xml:space="preserve"> yang diberikan berpengaruh pada subjek (</w:t>
      </w:r>
      <w:r>
        <w:rPr>
          <w:rFonts w:ascii="Times New Roman" w:hAnsi="Times New Roman"/>
          <w:bCs/>
          <w:sz w:val="24"/>
          <w:szCs w:val="24"/>
        </w:rPr>
        <w:t>As</w:t>
      </w:r>
      <w:r w:rsidRPr="0079480A">
        <w:rPr>
          <w:rFonts w:ascii="Times New Roman" w:hAnsi="Times New Roman"/>
          <w:bCs/>
          <w:sz w:val="24"/>
          <w:szCs w:val="24"/>
        </w:rPr>
        <w:t>). Antara B dengan A2 diberika</w:t>
      </w:r>
      <w:r w:rsidR="003C387B">
        <w:rPr>
          <w:rFonts w:ascii="Times New Roman" w:hAnsi="Times New Roman"/>
          <w:bCs/>
          <w:sz w:val="24"/>
          <w:szCs w:val="24"/>
        </w:rPr>
        <w:t xml:space="preserve">n jeda waktu selama </w:t>
      </w:r>
      <w:r w:rsidR="00AF1DD2">
        <w:rPr>
          <w:rFonts w:ascii="Times New Roman" w:hAnsi="Times New Roman"/>
          <w:bCs/>
          <w:sz w:val="24"/>
          <w:szCs w:val="24"/>
        </w:rPr>
        <w:t>tujuh</w:t>
      </w:r>
      <w:r w:rsidRPr="0079480A">
        <w:rPr>
          <w:rFonts w:ascii="Times New Roman" w:hAnsi="Times New Roman"/>
          <w:bCs/>
          <w:sz w:val="24"/>
          <w:szCs w:val="24"/>
        </w:rPr>
        <w:t xml:space="preserve"> hari.</w:t>
      </w:r>
    </w:p>
    <w:p w:rsidR="000A084A" w:rsidRDefault="000A084A" w:rsidP="000A084A">
      <w:pPr>
        <w:tabs>
          <w:tab w:val="left" w:pos="540"/>
        </w:tabs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3920" w:rsidRPr="006F0785" w:rsidRDefault="00393920" w:rsidP="000A084A">
      <w:pPr>
        <w:tabs>
          <w:tab w:val="left" w:pos="540"/>
        </w:tabs>
        <w:spacing w:after="120" w:line="48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084A" w:rsidRPr="000B195A" w:rsidRDefault="000A084A" w:rsidP="00393920">
      <w:pPr>
        <w:pStyle w:val="ListParagraph"/>
        <w:spacing w:after="120" w:line="48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9480A">
        <w:rPr>
          <w:rFonts w:ascii="Times New Roman" w:hAnsi="Times New Roman"/>
          <w:bCs/>
          <w:sz w:val="24"/>
          <w:szCs w:val="24"/>
        </w:rPr>
        <w:lastRenderedPageBreak/>
        <w:t>Struktur dasar desain A-B-A dapat digambarkan pada grafik sebagai berikut:</w:t>
      </w:r>
    </w:p>
    <w:p w:rsidR="000A084A" w:rsidRPr="0079480A" w:rsidRDefault="002C19FD" w:rsidP="000A084A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group id="_x0000_s1067" style="position:absolute;left:0;text-align:left;margin-left:4pt;margin-top:4.3pt;width:407.5pt;height:166.15pt;z-index:251660288" coordorigin="2520,9350" coordsize="8150,3323">
            <v:group id="_x0000_s1068" style="position:absolute;left:2520;top:9350;width:7978;height:3323" coordorigin="2520,9350" coordsize="7978,332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2520;top:9616;width:765;height:2059;mso-width-relative:margin;mso-height-relative:margin;v-text-anchor:middle" filled="f" stroked="f">
                <v:textbox style="layout-flow:vertical;mso-layout-flow-alt:bottom-to-top;mso-next-textbox:#_x0000_s1069">
                  <w:txbxContent>
                    <w:p w:rsidR="000A084A" w:rsidRPr="00EC348F" w:rsidRDefault="000A084A" w:rsidP="000A084A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348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Perilaku Sasaran</w:t>
                      </w:r>
                    </w:p>
                  </w:txbxContent>
                </v:textbox>
              </v:shape>
              <v:group id="_x0000_s1070" style="position:absolute;left:3105;top:9350;width:7393;height:3323" coordorigin="3105,9350" coordsize="7393,3323">
                <v:group id="_x0000_s1071" style="position:absolute;left:3105;top:9616;width:89;height:2553" coordorigin="3105,9616" coordsize="89,2553">
                  <v:shape id="_x0000_s1072" type="#_x0000_t32" style="position:absolute;left:3105;top:9616;width:89;height:0;flip:x" o:connectortype="straight"/>
                  <v:shape id="_x0000_s1073" type="#_x0000_t32" style="position:absolute;left:3105;top:12169;width:89;height:0" o:connectortype="straight"/>
                  <v:shape id="_x0000_s1074" type="#_x0000_t32" style="position:absolute;left:3105;top:10813;width:89;height:0" o:connectortype="straight"/>
                </v:group>
                <v:shape id="_x0000_s1075" type="#_x0000_t32" style="position:absolute;left:3194;top:12673;width:7304;height:0" o:connectortype="straight">
                  <v:stroke startarrow="oval" startarrowwidth="narrow" startarrowlength="short" endarrow="oval" endarrowwidth="narrow" endarrowlength="short"/>
                </v:shape>
                <v:shape id="_x0000_s1076" type="#_x0000_t32" style="position:absolute;left:3194;top:9360;width:0;height:3312" o:connectortype="straight">
                  <v:stroke startarrow="oval" startarrowwidth="narrow" startarrowlength="short" endarrow="oval" endarrowwidth="narrow" endarrowlength="short"/>
                </v:shape>
                <v:shape id="_x0000_s1077" type="#_x0000_t32" style="position:absolute;left:4981;top:9361;width:0;height:3312;flip:y" o:connectortype="straight">
                  <v:stroke dashstyle="dash"/>
                </v:shape>
                <v:shape id="_x0000_s1078" type="#_x0000_t32" style="position:absolute;left:8934;top:9350;width:0;height:3312;flip:y" o:connectortype="straight">
                  <v:stroke dashstyle="dash"/>
                </v:shape>
                <v:group id="_x0000_s1079" style="position:absolute;left:3591;top:12476;width:2379;height:196" coordorigin="3591,12890" coordsize="2379,196">
                  <v:shape id="_x0000_s1080" type="#_x0000_t32" style="position:absolute;left:3591;top:12909;width:0;height:177;flip:y" o:connectortype="straight"/>
                  <v:shape id="_x0000_s1081" type="#_x0000_t32" style="position:absolute;left:3987;top:12909;width:0;height:177;flip:y" o:connectortype="straight"/>
                  <v:shape id="_x0000_s1082" type="#_x0000_t32" style="position:absolute;left:4383;top:12903;width:0;height:177;flip:y" o:connectortype="straight"/>
                  <v:shape id="_x0000_s1083" type="#_x0000_t32" style="position:absolute;left:4780;top:12899;width:0;height:177;flip:y" o:connectortype="straight"/>
                  <v:shape id="_x0000_s1084" type="#_x0000_t32" style="position:absolute;left:5177;top:12896;width:0;height:177;flip:y" o:connectortype="straight"/>
                  <v:shape id="_x0000_s1085" type="#_x0000_t32" style="position:absolute;left:5574;top:12890;width:0;height:177;flip:y" o:connectortype="straight"/>
                  <v:shape id="_x0000_s1086" type="#_x0000_t32" style="position:absolute;left:5970;top:12890;width:0;height:177;flip:y" o:connectortype="straight"/>
                </v:group>
                <v:group id="_x0000_s1087" style="position:absolute;left:6375;top:12476;width:2379;height:196" coordorigin="3591,12890" coordsize="2379,196">
                  <v:shape id="_x0000_s1088" type="#_x0000_t32" style="position:absolute;left:3591;top:12909;width:0;height:177;flip:y" o:connectortype="straight"/>
                  <v:shape id="_x0000_s1089" type="#_x0000_t32" style="position:absolute;left:3987;top:12909;width:0;height:177;flip:y" o:connectortype="straight"/>
                  <v:shape id="_x0000_s1090" type="#_x0000_t32" style="position:absolute;left:4383;top:12903;width:0;height:177;flip:y" o:connectortype="straight"/>
                  <v:shape id="_x0000_s1091" type="#_x0000_t32" style="position:absolute;left:4780;top:12899;width:0;height:177;flip:y" o:connectortype="straight"/>
                  <v:shape id="_x0000_s1092" type="#_x0000_t32" style="position:absolute;left:5177;top:12896;width:0;height:177;flip:y" o:connectortype="straight"/>
                  <v:shape id="_x0000_s1093" type="#_x0000_t32" style="position:absolute;left:5574;top:12890;width:0;height:177;flip:y" o:connectortype="straight"/>
                  <v:shape id="_x0000_s1094" type="#_x0000_t32" style="position:absolute;left:5970;top:12890;width:0;height:177;flip:y" o:connectortype="straight"/>
                </v:group>
                <v:group id="_x0000_s1095" style="position:absolute;left:9153;top:12485;width:1189;height:187" coordorigin="9153,12899" coordsize="1189,187">
                  <v:shape id="_x0000_s1096" type="#_x0000_t32" style="position:absolute;left:9153;top:12909;width:0;height:177;flip:y" o:connectortype="straight"/>
                  <v:shape id="_x0000_s1097" type="#_x0000_t32" style="position:absolute;left:9549;top:12909;width:0;height:177;flip:y" o:connectortype="straight"/>
                  <v:shape id="_x0000_s1098" type="#_x0000_t32" style="position:absolute;left:9945;top:12903;width:0;height:177;flip:y" o:connectortype="straight"/>
                  <v:shape id="_x0000_s1099" type="#_x0000_t32" style="position:absolute;left:10342;top:12899;width:0;height:177;flip:y" o:connectortype="straight"/>
                </v:group>
              </v:group>
            </v:group>
            <v:group id="_x0000_s1100" style="position:absolute;left:3259;top:9416;width:7411;height:592" coordorigin="3259,9416" coordsize="7411,592">
              <v:rect id="_x0000_s1101" style="position:absolute;left:3259;top:9416;width:1648;height:592" filled="f" stroked="f">
                <v:textbox style="mso-next-textbox:#_x0000_s1101">
                  <w:txbxContent>
                    <w:p w:rsidR="000A084A" w:rsidRPr="00E528FC" w:rsidRDefault="000A084A" w:rsidP="000A084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Baseline (A1)</w:t>
                      </w:r>
                    </w:p>
                  </w:txbxContent>
                </v:textbox>
              </v:rect>
              <v:rect id="_x0000_s1102" style="position:absolute;left:6086;top:9416;width:1646;height:592" filled="f" stroked="f">
                <v:textbox style="mso-next-textbox:#_x0000_s1102">
                  <w:txbxContent>
                    <w:p w:rsidR="000A084A" w:rsidRPr="00E528FC" w:rsidRDefault="000A084A" w:rsidP="000A084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Intervensi</w:t>
                      </w:r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</w:t>
                      </w:r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  <v:rect id="_x0000_s1103" style="position:absolute;left:9022;top:9416;width:1648;height:592" filled="f" stroked="f">
                <v:textbox style="mso-next-textbox:#_x0000_s1103">
                  <w:txbxContent>
                    <w:p w:rsidR="000A084A" w:rsidRPr="00E528FC" w:rsidRDefault="000A084A" w:rsidP="000A084A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Baseline (A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</w:t>
                      </w:r>
                      <w:r w:rsidRPr="00E528FC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v:group>
          </v:group>
        </w:pict>
      </w:r>
    </w:p>
    <w:p w:rsidR="000A084A" w:rsidRPr="0079480A" w:rsidRDefault="000A084A" w:rsidP="000A084A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A084A" w:rsidRPr="0079480A" w:rsidRDefault="000A084A" w:rsidP="000A084A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A084A" w:rsidRPr="0079480A" w:rsidRDefault="000A084A" w:rsidP="000A084A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A084A" w:rsidRPr="0079480A" w:rsidRDefault="000A084A" w:rsidP="000A084A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A084A" w:rsidRPr="0079480A" w:rsidRDefault="000A084A" w:rsidP="000A084A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A084A" w:rsidRPr="0079480A" w:rsidRDefault="000A084A" w:rsidP="000A084A">
      <w:pPr>
        <w:pStyle w:val="ListParagraph"/>
        <w:spacing w:after="12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93920" w:rsidRDefault="00393920" w:rsidP="00393920">
      <w:pPr>
        <w:spacing w:after="120"/>
        <w:ind w:left="720"/>
        <w:rPr>
          <w:rFonts w:ascii="Times New Roman" w:hAnsi="Times New Roman"/>
          <w:bCs/>
          <w:sz w:val="24"/>
          <w:szCs w:val="24"/>
        </w:rPr>
      </w:pPr>
    </w:p>
    <w:p w:rsidR="000A084A" w:rsidRDefault="005005CE" w:rsidP="00393920">
      <w:pPr>
        <w:spacing w:after="120"/>
        <w:ind w:left="720"/>
        <w:rPr>
          <w:rFonts w:ascii="Times New Roman" w:hAnsi="Times New Roman"/>
          <w:bCs/>
          <w:sz w:val="24"/>
          <w:szCs w:val="24"/>
        </w:rPr>
      </w:pPr>
      <w:r w:rsidRPr="00393920">
        <w:rPr>
          <w:rFonts w:ascii="Times New Roman" w:hAnsi="Times New Roman"/>
          <w:bCs/>
          <w:sz w:val="24"/>
          <w:szCs w:val="24"/>
        </w:rPr>
        <w:t xml:space="preserve">Gambar </w:t>
      </w:r>
      <w:r w:rsidR="000A084A" w:rsidRPr="00393920">
        <w:rPr>
          <w:rFonts w:ascii="Times New Roman" w:hAnsi="Times New Roman"/>
          <w:bCs/>
          <w:sz w:val="24"/>
          <w:szCs w:val="24"/>
          <w:lang w:val="id-ID"/>
        </w:rPr>
        <w:t>2</w:t>
      </w:r>
      <w:r w:rsidRPr="00393920">
        <w:rPr>
          <w:rFonts w:ascii="Times New Roman" w:hAnsi="Times New Roman"/>
          <w:bCs/>
          <w:sz w:val="24"/>
          <w:szCs w:val="24"/>
        </w:rPr>
        <w:t>.9</w:t>
      </w:r>
      <w:r w:rsidR="000A084A" w:rsidRPr="00393920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A084A" w:rsidRPr="00393920">
        <w:rPr>
          <w:rFonts w:ascii="Times New Roman" w:hAnsi="Times New Roman"/>
          <w:bCs/>
          <w:sz w:val="24"/>
          <w:szCs w:val="24"/>
        </w:rPr>
        <w:t>Desain A – B – A</w:t>
      </w:r>
    </w:p>
    <w:p w:rsidR="00393920" w:rsidRPr="00393920" w:rsidRDefault="00393920" w:rsidP="00393920">
      <w:pPr>
        <w:spacing w:after="120"/>
        <w:ind w:left="720"/>
        <w:rPr>
          <w:rFonts w:ascii="Times New Roman" w:hAnsi="Times New Roman"/>
          <w:bCs/>
          <w:sz w:val="24"/>
          <w:szCs w:val="24"/>
        </w:rPr>
      </w:pPr>
    </w:p>
    <w:p w:rsidR="000A084A" w:rsidRPr="0079480A" w:rsidRDefault="000A084A" w:rsidP="000A084A">
      <w:pPr>
        <w:spacing w:after="0" w:line="48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>Berdasarkan uraian di atas, maka prosedur pelaksanaan eksperimen subjek tunggal ini ditempuh dengan cara sebagai berikut:</w:t>
      </w:r>
    </w:p>
    <w:p w:rsidR="000A084A" w:rsidRPr="0079480A" w:rsidRDefault="000A084A" w:rsidP="000A084A">
      <w:pPr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Pr="0079480A">
        <w:rPr>
          <w:rFonts w:ascii="Times New Roman" w:hAnsi="Times New Roman"/>
          <w:sz w:val="24"/>
          <w:szCs w:val="24"/>
        </w:rPr>
        <w:t>Pada tahap</w:t>
      </w:r>
      <w:r w:rsidR="007178D8">
        <w:rPr>
          <w:rFonts w:ascii="Times New Roman" w:hAnsi="Times New Roman"/>
          <w:sz w:val="24"/>
          <w:szCs w:val="24"/>
        </w:rPr>
        <w:t xml:space="preserve"> A1</w:t>
      </w:r>
      <w:r w:rsidRPr="0079480A">
        <w:rPr>
          <w:rFonts w:ascii="Times New Roman" w:hAnsi="Times New Roman"/>
          <w:sz w:val="24"/>
          <w:szCs w:val="24"/>
        </w:rPr>
        <w:t xml:space="preserve">, individu diamati dalam keadaan tanpa perlakuan </w:t>
      </w:r>
      <w:r w:rsidR="007178D8"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</w:rPr>
        <w:t>yang didapatkan sebelum meningkatkan ke</w:t>
      </w:r>
      <w:r w:rsidRPr="0079480A">
        <w:rPr>
          <w:rFonts w:ascii="Times New Roman" w:hAnsi="Times New Roman"/>
          <w:sz w:val="24"/>
          <w:szCs w:val="24"/>
          <w:lang w:val="id-ID"/>
        </w:rPr>
        <w:t>terampilan</w:t>
      </w:r>
      <w:r w:rsidR="00993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independent </w:t>
      </w:r>
      <w:r w:rsidRPr="00846F3F">
        <w:rPr>
          <w:rFonts w:ascii="Times New Roman" w:hAnsi="Times New Roman"/>
          <w:i/>
          <w:sz w:val="24"/>
          <w:szCs w:val="24"/>
        </w:rPr>
        <w:t>travel</w:t>
      </w:r>
      <w:r w:rsidR="00ED3484">
        <w:rPr>
          <w:rFonts w:ascii="Times New Roman" w:hAnsi="Times New Roman"/>
          <w:sz w:val="24"/>
          <w:szCs w:val="24"/>
        </w:rPr>
        <w:t xml:space="preserve"> melalui</w:t>
      </w:r>
      <w:r w:rsidR="00993458">
        <w:rPr>
          <w:rFonts w:ascii="Times New Roman" w:hAnsi="Times New Roman"/>
          <w:sz w:val="24"/>
          <w:szCs w:val="24"/>
        </w:rPr>
        <w:t xml:space="preserve"> aturan prinsip </w:t>
      </w:r>
      <w:r w:rsidRPr="00846F3F">
        <w:rPr>
          <w:rFonts w:ascii="Times New Roman" w:hAnsi="Times New Roman"/>
          <w:sz w:val="24"/>
          <w:szCs w:val="24"/>
        </w:rPr>
        <w:t>orientasi</w:t>
      </w:r>
      <w:r>
        <w:rPr>
          <w:rFonts w:ascii="Times New Roman" w:hAnsi="Times New Roman"/>
          <w:sz w:val="24"/>
          <w:szCs w:val="24"/>
        </w:rPr>
        <w:t xml:space="preserve"> mobilitas </w:t>
      </w:r>
      <w:r w:rsidRPr="0079480A">
        <w:rPr>
          <w:rFonts w:ascii="Times New Roman" w:hAnsi="Times New Roman"/>
          <w:sz w:val="24"/>
          <w:szCs w:val="24"/>
        </w:rPr>
        <w:t>sampai menunjukkan keadaan stabil.</w:t>
      </w:r>
      <w:r w:rsidR="007178D8">
        <w:rPr>
          <w:rFonts w:ascii="Times New Roman" w:hAnsi="Times New Roman"/>
          <w:sz w:val="24"/>
          <w:szCs w:val="24"/>
        </w:rPr>
        <w:t xml:space="preserve"> Pada tahap A1 terdiri dari 4 sesi</w:t>
      </w:r>
    </w:p>
    <w:p w:rsidR="000A084A" w:rsidRPr="0079480A" w:rsidRDefault="000A084A" w:rsidP="000A084A">
      <w:pPr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>2). Diberi perlakuan (</w:t>
      </w:r>
      <w:r w:rsidRPr="0079480A">
        <w:rPr>
          <w:rFonts w:ascii="Times New Roman" w:hAnsi="Times New Roman"/>
          <w:i/>
          <w:sz w:val="24"/>
          <w:szCs w:val="24"/>
        </w:rPr>
        <w:t>intervensi</w:t>
      </w:r>
      <w:r w:rsidRPr="0079480A">
        <w:rPr>
          <w:rFonts w:ascii="Times New Roman" w:hAnsi="Times New Roman"/>
          <w:sz w:val="24"/>
          <w:szCs w:val="24"/>
        </w:rPr>
        <w:t>) dalam rentang waktu dan durasi waktu yang sama yang digunakan pada tahap</w:t>
      </w:r>
      <w:r w:rsidR="007178D8">
        <w:rPr>
          <w:rFonts w:ascii="Times New Roman" w:hAnsi="Times New Roman"/>
          <w:sz w:val="24"/>
          <w:szCs w:val="24"/>
        </w:rPr>
        <w:t xml:space="preserve"> A1</w:t>
      </w:r>
      <w:r w:rsidRPr="0079480A">
        <w:rPr>
          <w:rFonts w:ascii="Times New Roman" w:hAnsi="Times New Roman"/>
          <w:sz w:val="24"/>
          <w:szCs w:val="24"/>
        </w:rPr>
        <w:t>. Pengaruh dari pemberian perlakuan terus diamati sampai kegiatan tersebut stabil</w:t>
      </w:r>
      <w:r w:rsidR="0093096F">
        <w:rPr>
          <w:rFonts w:ascii="Times New Roman" w:hAnsi="Times New Roman"/>
          <w:sz w:val="24"/>
          <w:szCs w:val="24"/>
        </w:rPr>
        <w:t>, m</w:t>
      </w:r>
      <w:r w:rsidR="007178D8">
        <w:rPr>
          <w:rFonts w:ascii="Times New Roman" w:hAnsi="Times New Roman"/>
          <w:sz w:val="24"/>
          <w:szCs w:val="24"/>
        </w:rPr>
        <w:t xml:space="preserve">eskipun dalam pemberian intervensi, variabel turun atau trendnya menurun (-). Pada sesi intervensi terdiri dari 8 sesi, dimana setiap sesi </w:t>
      </w:r>
      <w:r w:rsidR="0093096F">
        <w:rPr>
          <w:rFonts w:ascii="Times New Roman" w:hAnsi="Times New Roman"/>
          <w:sz w:val="24"/>
          <w:szCs w:val="24"/>
        </w:rPr>
        <w:t>dilakukan selama 30 menit.</w:t>
      </w:r>
    </w:p>
    <w:p w:rsidR="000A084A" w:rsidRPr="0079480A" w:rsidRDefault="000A084A" w:rsidP="000A084A">
      <w:pPr>
        <w:pStyle w:val="ListParagraph"/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lastRenderedPageBreak/>
        <w:t xml:space="preserve">3). Jeda waktu </w:t>
      </w:r>
      <w:r w:rsidR="007178D8">
        <w:rPr>
          <w:rFonts w:ascii="Times New Roman" w:hAnsi="Times New Roman"/>
          <w:sz w:val="24"/>
          <w:szCs w:val="24"/>
        </w:rPr>
        <w:t xml:space="preserve">dua hari </w:t>
      </w:r>
      <w:r w:rsidRPr="0079480A">
        <w:rPr>
          <w:rFonts w:ascii="Times New Roman" w:hAnsi="Times New Roman"/>
          <w:sz w:val="24"/>
          <w:szCs w:val="24"/>
        </w:rPr>
        <w:t>untu</w:t>
      </w:r>
      <w:r w:rsidRPr="0079480A">
        <w:rPr>
          <w:rFonts w:ascii="Times New Roman" w:hAnsi="Times New Roman"/>
          <w:sz w:val="24"/>
          <w:szCs w:val="24"/>
          <w:lang w:val="id-ID"/>
        </w:rPr>
        <w:t>k</w:t>
      </w:r>
      <w:r w:rsidRPr="0079480A">
        <w:rPr>
          <w:rFonts w:ascii="Times New Roman" w:hAnsi="Times New Roman"/>
          <w:sz w:val="24"/>
          <w:szCs w:val="24"/>
        </w:rPr>
        <w:t xml:space="preserve"> memberikan jarak antara perlakuan (</w:t>
      </w:r>
      <w:r w:rsidRPr="0079480A">
        <w:rPr>
          <w:rFonts w:ascii="Times New Roman" w:hAnsi="Times New Roman"/>
          <w:i/>
          <w:sz w:val="24"/>
          <w:szCs w:val="24"/>
        </w:rPr>
        <w:t>intervensi</w:t>
      </w:r>
      <w:r w:rsidRPr="0079480A">
        <w:rPr>
          <w:rFonts w:ascii="Times New Roman" w:hAnsi="Times New Roman"/>
          <w:sz w:val="24"/>
          <w:szCs w:val="24"/>
        </w:rPr>
        <w:t xml:space="preserve">) dengan </w:t>
      </w:r>
      <w:r w:rsidRPr="0079480A">
        <w:rPr>
          <w:rFonts w:ascii="Times New Roman" w:hAnsi="Times New Roman"/>
          <w:i/>
          <w:sz w:val="24"/>
          <w:szCs w:val="24"/>
        </w:rPr>
        <w:t>baseline</w:t>
      </w:r>
      <w:r w:rsidRPr="0079480A">
        <w:rPr>
          <w:rFonts w:ascii="Times New Roman" w:hAnsi="Times New Roman"/>
          <w:sz w:val="24"/>
          <w:szCs w:val="24"/>
        </w:rPr>
        <w:t xml:space="preserve"> (A2).</w:t>
      </w:r>
      <w:r w:rsidR="0093096F">
        <w:rPr>
          <w:rFonts w:ascii="Times New Roman" w:hAnsi="Times New Roman"/>
          <w:sz w:val="24"/>
          <w:szCs w:val="24"/>
        </w:rPr>
        <w:t xml:space="preserve"> </w:t>
      </w:r>
    </w:p>
    <w:p w:rsidR="000A084A" w:rsidRPr="0079480A" w:rsidRDefault="000A084A" w:rsidP="000A084A">
      <w:pPr>
        <w:pStyle w:val="ListParagraph"/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 xml:space="preserve">4). </w:t>
      </w:r>
      <w:r w:rsidR="0093096F">
        <w:rPr>
          <w:rFonts w:ascii="Times New Roman" w:hAnsi="Times New Roman"/>
          <w:sz w:val="24"/>
          <w:szCs w:val="24"/>
        </w:rPr>
        <w:t xml:space="preserve">Fase A2 </w:t>
      </w:r>
      <w:r w:rsidRPr="0079480A">
        <w:rPr>
          <w:rFonts w:ascii="Times New Roman" w:hAnsi="Times New Roman"/>
          <w:sz w:val="24"/>
          <w:szCs w:val="24"/>
        </w:rPr>
        <w:t>Individu diamati dalam keadaan tanpa perlakuan seperti keadaan sebelumnya</w:t>
      </w:r>
      <w:r w:rsidRPr="0079480A">
        <w:rPr>
          <w:rFonts w:ascii="Times New Roman" w:hAnsi="Times New Roman"/>
          <w:sz w:val="24"/>
          <w:szCs w:val="24"/>
          <w:lang w:val="id-ID"/>
        </w:rPr>
        <w:t>,y</w:t>
      </w:r>
      <w:r w:rsidRPr="0079480A">
        <w:rPr>
          <w:rFonts w:ascii="Times New Roman" w:hAnsi="Times New Roman"/>
          <w:sz w:val="24"/>
          <w:szCs w:val="24"/>
        </w:rPr>
        <w:t>ang ditujukan untuk mengetahui apakah tanpa perlakuan kegiatan individu akan kembali pada keadaan awal atau masih seperti saat keadaan dalam perlakuan (</w:t>
      </w:r>
      <w:r w:rsidRPr="0079480A">
        <w:rPr>
          <w:rFonts w:ascii="Times New Roman" w:hAnsi="Times New Roman"/>
          <w:i/>
          <w:sz w:val="24"/>
          <w:szCs w:val="24"/>
        </w:rPr>
        <w:t>intervensi</w:t>
      </w:r>
      <w:r w:rsidRPr="0079480A">
        <w:rPr>
          <w:rFonts w:ascii="Times New Roman" w:hAnsi="Times New Roman"/>
          <w:sz w:val="24"/>
          <w:szCs w:val="24"/>
        </w:rPr>
        <w:t>).</w:t>
      </w:r>
    </w:p>
    <w:p w:rsidR="000A084A" w:rsidRPr="00FC2CAF" w:rsidRDefault="000A084A" w:rsidP="000A084A">
      <w:pPr>
        <w:pStyle w:val="ListParagraph"/>
        <w:spacing w:after="12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>5). Perbedaan kegiatan, kemampuan, pengetahuan antara sebelum diberi perlakuan (garis dasar A</w:t>
      </w:r>
      <w:r w:rsidR="0093096F">
        <w:rPr>
          <w:rFonts w:ascii="Times New Roman" w:hAnsi="Times New Roman"/>
          <w:sz w:val="24"/>
          <w:szCs w:val="24"/>
        </w:rPr>
        <w:t>1</w:t>
      </w:r>
      <w:r w:rsidRPr="0079480A">
        <w:rPr>
          <w:rFonts w:ascii="Times New Roman" w:hAnsi="Times New Roman"/>
          <w:sz w:val="24"/>
          <w:szCs w:val="24"/>
        </w:rPr>
        <w:t>) dan setelah diberi pelakuan (perlakuan B) kemudian kembali pada keadaan awal yang tanpa perlakuan (A</w:t>
      </w:r>
      <w:r w:rsidR="0093096F">
        <w:rPr>
          <w:rFonts w:ascii="Times New Roman" w:hAnsi="Times New Roman"/>
          <w:sz w:val="24"/>
          <w:szCs w:val="24"/>
        </w:rPr>
        <w:t>2</w:t>
      </w:r>
      <w:r w:rsidRPr="0079480A">
        <w:rPr>
          <w:rFonts w:ascii="Times New Roman" w:hAnsi="Times New Roman"/>
          <w:sz w:val="24"/>
          <w:szCs w:val="24"/>
        </w:rPr>
        <w:t>) menunjukkan pengaruh dari perlakuan.</w:t>
      </w:r>
    </w:p>
    <w:p w:rsidR="000A084A" w:rsidRPr="0079480A" w:rsidRDefault="000A084A" w:rsidP="000A084A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b/>
          <w:sz w:val="24"/>
          <w:szCs w:val="24"/>
        </w:rPr>
        <w:tab/>
      </w:r>
      <w:r w:rsidRPr="0079480A">
        <w:rPr>
          <w:rFonts w:ascii="Times New Roman" w:hAnsi="Times New Roman"/>
          <w:b/>
          <w:sz w:val="24"/>
          <w:szCs w:val="24"/>
        </w:rPr>
        <w:t>Subjek Penelitian</w:t>
      </w:r>
      <w:r>
        <w:rPr>
          <w:rFonts w:ascii="Times New Roman" w:hAnsi="Times New Roman"/>
          <w:b/>
          <w:sz w:val="24"/>
          <w:szCs w:val="24"/>
        </w:rPr>
        <w:tab/>
      </w:r>
    </w:p>
    <w:p w:rsidR="000A084A" w:rsidRPr="0079480A" w:rsidRDefault="000A084A" w:rsidP="000A084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79480A">
        <w:rPr>
          <w:rFonts w:ascii="Times New Roman" w:hAnsi="Times New Roman"/>
          <w:sz w:val="24"/>
          <w:szCs w:val="24"/>
        </w:rPr>
        <w:t>Subjek yang diteliti 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</w:rPr>
        <w:t xml:space="preserve"> penelitian ini adalah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  <w:lang w:val="id-ID"/>
        </w:rPr>
        <w:t xml:space="preserve"> t</w:t>
      </w:r>
      <w:r>
        <w:rPr>
          <w:rFonts w:ascii="Times New Roman" w:hAnsi="Times New Roman"/>
          <w:sz w:val="24"/>
          <w:szCs w:val="24"/>
        </w:rPr>
        <w:t>unanetra kelas dasar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VI di SLB Negeri Bulukumba</w:t>
      </w:r>
      <w:r w:rsidRPr="0079480A">
        <w:rPr>
          <w:rFonts w:ascii="Times New Roman" w:hAnsi="Times New Roman"/>
          <w:sz w:val="24"/>
          <w:szCs w:val="24"/>
        </w:rPr>
        <w:t xml:space="preserve">. Subjek penelitian ini terdiri atas </w:t>
      </w:r>
      <w:r w:rsidRPr="0079480A">
        <w:rPr>
          <w:rFonts w:ascii="Times New Roman" w:hAnsi="Times New Roman"/>
          <w:sz w:val="24"/>
          <w:szCs w:val="24"/>
          <w:lang w:val="id-ID"/>
        </w:rPr>
        <w:t>1</w:t>
      </w:r>
      <w:r w:rsidRPr="0079480A">
        <w:rPr>
          <w:rFonts w:ascii="Times New Roman" w:hAnsi="Times New Roman"/>
          <w:sz w:val="24"/>
          <w:szCs w:val="24"/>
        </w:rPr>
        <w:t xml:space="preserve"> orang peserta didik yang  profil peserta didik diuraikan sebagai berikut :</w:t>
      </w:r>
    </w:p>
    <w:p w:rsidR="000A084A" w:rsidRPr="0079480A" w:rsidRDefault="000A084A" w:rsidP="000A084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>Data profil sub</w:t>
      </w:r>
      <w:r w:rsidRPr="0079480A">
        <w:rPr>
          <w:rFonts w:ascii="Times New Roman" w:hAnsi="Times New Roman"/>
          <w:sz w:val="24"/>
          <w:szCs w:val="24"/>
          <w:lang w:val="id-ID"/>
        </w:rPr>
        <w:t>j</w:t>
      </w:r>
      <w:r w:rsidRPr="0079480A">
        <w:rPr>
          <w:rFonts w:ascii="Times New Roman" w:hAnsi="Times New Roman"/>
          <w:sz w:val="24"/>
          <w:szCs w:val="24"/>
        </w:rPr>
        <w:t>ek  adalah sebagai berikut :</w:t>
      </w:r>
    </w:p>
    <w:p w:rsidR="000A084A" w:rsidRDefault="000A084A" w:rsidP="000A084A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Subjek berinisial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As</w:t>
      </w:r>
    </w:p>
    <w:p w:rsidR="00ED3484" w:rsidRPr="00BE1F66" w:rsidRDefault="00ED3484" w:rsidP="000A084A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Tempat, tanggal lahir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Bulukumba, 31 Juli 2000</w:t>
      </w:r>
    </w:p>
    <w:p w:rsidR="000A084A" w:rsidRPr="0079480A" w:rsidRDefault="000A084A" w:rsidP="000A084A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Perempuan</w:t>
      </w:r>
    </w:p>
    <w:p w:rsidR="000A084A" w:rsidRPr="00BE1F66" w:rsidRDefault="000A084A" w:rsidP="000A084A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  <w:lang w:val="id-ID"/>
        </w:rPr>
        <w:t xml:space="preserve">Agama </w:t>
      </w:r>
      <w:r w:rsidRPr="0079480A">
        <w:rPr>
          <w:rFonts w:ascii="Times New Roman" w:hAnsi="Times New Roman"/>
          <w:sz w:val="24"/>
          <w:szCs w:val="24"/>
          <w:lang w:val="id-ID"/>
        </w:rPr>
        <w:tab/>
      </w:r>
      <w:r w:rsidRPr="0079480A">
        <w:rPr>
          <w:rFonts w:ascii="Times New Roman" w:hAnsi="Times New Roman"/>
          <w:sz w:val="24"/>
          <w:szCs w:val="24"/>
          <w:lang w:val="id-ID"/>
        </w:rPr>
        <w:tab/>
      </w:r>
      <w:r w:rsidRPr="0079480A">
        <w:rPr>
          <w:rFonts w:ascii="Times New Roman" w:hAnsi="Times New Roman"/>
          <w:sz w:val="24"/>
          <w:szCs w:val="24"/>
          <w:lang w:val="id-ID"/>
        </w:rPr>
        <w:tab/>
      </w:r>
      <w:r w:rsidRPr="0079480A">
        <w:rPr>
          <w:rFonts w:ascii="Times New Roman" w:hAnsi="Times New Roman"/>
          <w:sz w:val="24"/>
          <w:szCs w:val="24"/>
          <w:lang w:val="id-ID"/>
        </w:rPr>
        <w:tab/>
        <w:t>: Islam</w:t>
      </w:r>
    </w:p>
    <w:p w:rsidR="000A084A" w:rsidRPr="00175D1F" w:rsidRDefault="000A084A" w:rsidP="000A084A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Klasifikasi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Tunanetra </w:t>
      </w:r>
      <w:r>
        <w:rPr>
          <w:rFonts w:ascii="Times New Roman" w:hAnsi="Times New Roman"/>
          <w:sz w:val="24"/>
          <w:szCs w:val="24"/>
        </w:rPr>
        <w:t>Total</w:t>
      </w:r>
    </w:p>
    <w:p w:rsidR="0093096F" w:rsidRPr="00993458" w:rsidRDefault="000A084A" w:rsidP="00ED348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mengenai </w:t>
      </w:r>
      <w:r w:rsidR="007178D8">
        <w:rPr>
          <w:rFonts w:ascii="Times New Roman" w:hAnsi="Times New Roman"/>
          <w:sz w:val="24"/>
          <w:szCs w:val="24"/>
        </w:rPr>
        <w:t xml:space="preserve">keterampilan </w:t>
      </w:r>
      <w:r w:rsidR="007178D8" w:rsidRPr="004336B3">
        <w:rPr>
          <w:rFonts w:ascii="Times New Roman" w:hAnsi="Times New Roman"/>
          <w:i/>
          <w:sz w:val="24"/>
          <w:szCs w:val="24"/>
        </w:rPr>
        <w:t>independent travel</w:t>
      </w:r>
      <w:r w:rsidR="007178D8">
        <w:rPr>
          <w:rFonts w:ascii="Times New Roman" w:hAnsi="Times New Roman"/>
          <w:sz w:val="24"/>
          <w:szCs w:val="24"/>
        </w:rPr>
        <w:t xml:space="preserve"> </w:t>
      </w:r>
      <w:r w:rsidR="00ED3484">
        <w:rPr>
          <w:rFonts w:ascii="Times New Roman" w:hAnsi="Times New Roman"/>
          <w:sz w:val="24"/>
          <w:szCs w:val="24"/>
        </w:rPr>
        <w:t xml:space="preserve">dalam orientasi mobilitas </w:t>
      </w:r>
      <w:r w:rsidR="007178D8">
        <w:rPr>
          <w:rFonts w:ascii="Times New Roman" w:hAnsi="Times New Roman"/>
          <w:sz w:val="24"/>
          <w:szCs w:val="24"/>
        </w:rPr>
        <w:t>masih sangat rendah.</w:t>
      </w:r>
    </w:p>
    <w:p w:rsidR="000A084A" w:rsidRPr="001D46DC" w:rsidRDefault="000A084A" w:rsidP="000A084A">
      <w:pPr>
        <w:pStyle w:val="ListParagraph"/>
        <w:numPr>
          <w:ilvl w:val="0"/>
          <w:numId w:val="10"/>
        </w:numPr>
        <w:tabs>
          <w:tab w:val="left" w:pos="5387"/>
          <w:tab w:val="left" w:pos="6663"/>
        </w:tabs>
        <w:spacing w:after="0" w:line="48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D46DC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Defenisi Operasional </w:t>
      </w:r>
      <w:r w:rsidRPr="001D46DC">
        <w:rPr>
          <w:rFonts w:ascii="Times New Roman" w:hAnsi="Times New Roman"/>
          <w:b/>
          <w:sz w:val="24"/>
          <w:szCs w:val="24"/>
        </w:rPr>
        <w:t>Variabel Penelitian</w:t>
      </w:r>
    </w:p>
    <w:p w:rsidR="00393920" w:rsidRDefault="000A084A" w:rsidP="009309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77DE">
        <w:rPr>
          <w:rFonts w:ascii="Times New Roman" w:hAnsi="Times New Roman"/>
          <w:sz w:val="24"/>
          <w:szCs w:val="24"/>
        </w:rPr>
        <w:t>Untuk memperjelas obyek dan tujuan dalam penelitian ini, maka perlu didefinisikan variabel – variabel yang diteliti secara operasional.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7DE">
        <w:rPr>
          <w:rFonts w:ascii="Times New Roman" w:hAnsi="Times New Roman"/>
          <w:sz w:val="24"/>
          <w:szCs w:val="24"/>
        </w:rPr>
        <w:t xml:space="preserve"> Adapun definisi operasional variabel dalam penelitian ini adalah sebagai berikut: </w:t>
      </w:r>
    </w:p>
    <w:p w:rsidR="00393920" w:rsidRDefault="00393920" w:rsidP="00393920">
      <w:pPr>
        <w:pStyle w:val="ListParagraph"/>
        <w:numPr>
          <w:ilvl w:val="0"/>
          <w:numId w:val="12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3920">
        <w:rPr>
          <w:rFonts w:ascii="Times New Roman" w:hAnsi="Times New Roman"/>
          <w:sz w:val="24"/>
          <w:szCs w:val="24"/>
        </w:rPr>
        <w:t xml:space="preserve">Teknik </w:t>
      </w:r>
      <w:r w:rsidRPr="00393920">
        <w:rPr>
          <w:rFonts w:ascii="Times New Roman" w:hAnsi="Times New Roman"/>
          <w:i/>
          <w:sz w:val="24"/>
          <w:szCs w:val="24"/>
        </w:rPr>
        <w:t xml:space="preserve">independent travel </w:t>
      </w:r>
      <w:r w:rsidRPr="00393920">
        <w:rPr>
          <w:rFonts w:ascii="Times New Roman" w:hAnsi="Times New Roman"/>
          <w:sz w:val="24"/>
          <w:szCs w:val="24"/>
        </w:rPr>
        <w:t>adalah Teknik</w:t>
      </w:r>
      <w:r w:rsidRPr="00393920">
        <w:rPr>
          <w:rFonts w:ascii="Times New Roman" w:hAnsi="Times New Roman"/>
          <w:i/>
          <w:sz w:val="24"/>
          <w:szCs w:val="24"/>
        </w:rPr>
        <w:t xml:space="preserve"> independent Travel</w:t>
      </w:r>
      <w:r w:rsidRPr="00393920">
        <w:rPr>
          <w:rFonts w:ascii="Times New Roman" w:hAnsi="Times New Roman"/>
          <w:sz w:val="24"/>
          <w:szCs w:val="24"/>
        </w:rPr>
        <w:t xml:space="preserve"> (melawat mandiri) adalah suatu teknik bagaimana tunanetra bergerak tanpa menggunakan alat bantu apapun dan teknik ini hanya bisa dipakai pada daerah atau tempat yang sudah dikenal dengan baik”.</w:t>
      </w:r>
    </w:p>
    <w:p w:rsidR="00393920" w:rsidRPr="00393920" w:rsidRDefault="00393920" w:rsidP="00393920">
      <w:pPr>
        <w:pStyle w:val="ListParagraph"/>
        <w:numPr>
          <w:ilvl w:val="0"/>
          <w:numId w:val="12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Orientasi mobilitas adalah adalah kemampuan bergerak dan berpindah tempat dengan menggunakan tria kompensasi serta emerlukan pola peta mental tentang lingkungan.</w:t>
      </w:r>
    </w:p>
    <w:p w:rsidR="000A084A" w:rsidRPr="00393920" w:rsidRDefault="000A084A" w:rsidP="00393920">
      <w:pPr>
        <w:pStyle w:val="ListParagraph"/>
        <w:numPr>
          <w:ilvl w:val="0"/>
          <w:numId w:val="10"/>
        </w:numPr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393920">
        <w:rPr>
          <w:rFonts w:ascii="Times New Roman" w:hAnsi="Times New Roman"/>
          <w:b/>
          <w:sz w:val="24"/>
          <w:szCs w:val="24"/>
        </w:rPr>
        <w:t>Setting Penelitian</w:t>
      </w:r>
    </w:p>
    <w:p w:rsidR="000A084A" w:rsidRPr="00FC2CAF" w:rsidRDefault="000A084A" w:rsidP="000A084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3018">
        <w:rPr>
          <w:rFonts w:ascii="Times New Roman" w:hAnsi="Times New Roman"/>
          <w:sz w:val="24"/>
          <w:szCs w:val="24"/>
        </w:rPr>
        <w:t>Penelitian ini</w:t>
      </w:r>
      <w:r>
        <w:rPr>
          <w:rFonts w:ascii="Times New Roman" w:hAnsi="Times New Roman"/>
          <w:sz w:val="24"/>
          <w:szCs w:val="24"/>
        </w:rPr>
        <w:t xml:space="preserve"> dilaksanakan di ruang kelas di SLB Negeri Bulukumba</w:t>
      </w:r>
      <w:r w:rsidRPr="002C3018">
        <w:rPr>
          <w:rFonts w:ascii="Times New Roman" w:hAnsi="Times New Roman"/>
          <w:sz w:val="24"/>
          <w:szCs w:val="24"/>
        </w:rPr>
        <w:t>. Sebagaimana ruang kelas pada umumnya terdapat meja kursi dan peralatan belajar lainnya.</w:t>
      </w:r>
      <w:r w:rsidRPr="002C3018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C3018">
        <w:rPr>
          <w:rFonts w:ascii="Times New Roman" w:hAnsi="Times New Roman"/>
          <w:sz w:val="24"/>
          <w:szCs w:val="24"/>
        </w:rPr>
        <w:t>Data dikumpulkan selama 1 bulan melalui pengamatan (observasi).</w:t>
      </w:r>
    </w:p>
    <w:p w:rsidR="000A084A" w:rsidRPr="002C3018" w:rsidRDefault="000A084A" w:rsidP="000A084A">
      <w:pPr>
        <w:pStyle w:val="ListParagraph"/>
        <w:numPr>
          <w:ilvl w:val="0"/>
          <w:numId w:val="10"/>
        </w:numPr>
        <w:tabs>
          <w:tab w:val="left" w:pos="5387"/>
          <w:tab w:val="left" w:pos="6663"/>
        </w:tabs>
        <w:spacing w:after="0" w:line="48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2C3018">
        <w:rPr>
          <w:rFonts w:ascii="Times New Roman" w:hAnsi="Times New Roman"/>
          <w:b/>
          <w:sz w:val="24"/>
          <w:szCs w:val="24"/>
        </w:rPr>
        <w:t>Teknik  Pengumpulan Data</w:t>
      </w:r>
    </w:p>
    <w:p w:rsidR="000A084A" w:rsidRPr="001D46DC" w:rsidRDefault="000A084A" w:rsidP="000A084A">
      <w:pPr>
        <w:pStyle w:val="ListParagraph"/>
        <w:numPr>
          <w:ilvl w:val="3"/>
          <w:numId w:val="6"/>
        </w:numPr>
        <w:tabs>
          <w:tab w:val="left" w:pos="5387"/>
          <w:tab w:val="left" w:pos="6663"/>
        </w:tabs>
        <w:spacing w:after="0" w:line="48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46DC">
        <w:rPr>
          <w:rFonts w:ascii="Times New Roman" w:hAnsi="Times New Roman"/>
          <w:sz w:val="24"/>
          <w:szCs w:val="24"/>
        </w:rPr>
        <w:t>Teknik Tes</w:t>
      </w:r>
    </w:p>
    <w:p w:rsidR="000A084A" w:rsidRDefault="000A084A" w:rsidP="000A084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46DC">
        <w:rPr>
          <w:rFonts w:ascii="Times New Roman" w:hAnsi="Times New Roman"/>
          <w:sz w:val="24"/>
          <w:szCs w:val="24"/>
        </w:rPr>
        <w:t>Peneliti menggunakan alat pengumpul data berbentuk tes.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6DC">
        <w:rPr>
          <w:rFonts w:ascii="Times New Roman" w:hAnsi="Times New Roman"/>
          <w:sz w:val="24"/>
          <w:szCs w:val="24"/>
        </w:rPr>
        <w:t xml:space="preserve">Tes yang dipakai adalah tes </w:t>
      </w:r>
      <w:r>
        <w:rPr>
          <w:rFonts w:ascii="Times New Roman" w:hAnsi="Times New Roman"/>
          <w:sz w:val="24"/>
          <w:szCs w:val="24"/>
        </w:rPr>
        <w:t xml:space="preserve">perbuatan. </w:t>
      </w:r>
      <w:r w:rsidRPr="0079480A">
        <w:rPr>
          <w:rFonts w:ascii="Times New Roman" w:hAnsi="Times New Roman"/>
          <w:sz w:val="24"/>
          <w:szCs w:val="24"/>
        </w:rPr>
        <w:t>Dalam eksperimen ini pengukuran dengan tes dilakukan berulang kali sepanjang penelitian</w:t>
      </w:r>
      <w:r>
        <w:rPr>
          <w:rFonts w:ascii="Times New Roman" w:hAnsi="Times New Roman"/>
          <w:sz w:val="24"/>
          <w:szCs w:val="24"/>
        </w:rPr>
        <w:t>.</w:t>
      </w:r>
    </w:p>
    <w:p w:rsidR="007178D8" w:rsidRPr="00674E09" w:rsidRDefault="000A084A" w:rsidP="0093096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80A">
        <w:rPr>
          <w:rFonts w:ascii="Times New Roman" w:hAnsi="Times New Roman"/>
          <w:sz w:val="24"/>
          <w:szCs w:val="24"/>
        </w:rPr>
        <w:lastRenderedPageBreak/>
        <w:t xml:space="preserve">Pengukuran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</w:rPr>
        <w:t xml:space="preserve">yang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80A">
        <w:rPr>
          <w:rFonts w:ascii="Times New Roman" w:hAnsi="Times New Roman"/>
          <w:sz w:val="24"/>
          <w:szCs w:val="24"/>
        </w:rPr>
        <w:t xml:space="preserve">berulang-ulang dilakukan untuk mengendalikan variasi normal yang diharapkan terjadi dalam interval waktu yang pendek, juga agar dapat mendeksripsikan setiap perkembangan yang terjadi dengan jelas. </w:t>
      </w:r>
    </w:p>
    <w:p w:rsidR="000A084A" w:rsidRPr="002B55B0" w:rsidRDefault="000A084A" w:rsidP="000A084A">
      <w:pPr>
        <w:pStyle w:val="ListParagraph"/>
        <w:numPr>
          <w:ilvl w:val="1"/>
          <w:numId w:val="6"/>
        </w:numPr>
        <w:tabs>
          <w:tab w:val="left" w:pos="5387"/>
          <w:tab w:val="left" w:pos="6663"/>
        </w:tabs>
        <w:spacing w:after="0" w:line="48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1D46DC">
        <w:rPr>
          <w:rFonts w:ascii="Times New Roman" w:hAnsi="Times New Roman"/>
          <w:sz w:val="24"/>
          <w:szCs w:val="24"/>
        </w:rPr>
        <w:t>Teknik Observasi</w:t>
      </w:r>
    </w:p>
    <w:p w:rsidR="000A084A" w:rsidRDefault="000A084A" w:rsidP="000A084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55B0">
        <w:rPr>
          <w:rFonts w:ascii="Times New Roman" w:hAnsi="Times New Roman"/>
          <w:sz w:val="24"/>
          <w:szCs w:val="24"/>
        </w:rPr>
        <w:t>Teknik observasi (</w:t>
      </w:r>
      <w:r w:rsidRPr="002B55B0">
        <w:rPr>
          <w:rFonts w:ascii="Times New Roman" w:hAnsi="Times New Roman"/>
          <w:i/>
          <w:sz w:val="24"/>
          <w:szCs w:val="24"/>
        </w:rPr>
        <w:t>observation</w:t>
      </w:r>
      <w:r w:rsidRPr="002B55B0">
        <w:rPr>
          <w:rFonts w:ascii="Times New Roman" w:hAnsi="Times New Roman"/>
          <w:sz w:val="24"/>
          <w:szCs w:val="24"/>
        </w:rPr>
        <w:t xml:space="preserve">) digunakan untuk rnengumpulkan data dengan jalan  mengadakan pengamatan terhadap kegiatan yang sedang berlangsung, kegiatan yang dimaksud adalah proses </w:t>
      </w:r>
      <w:r w:rsidRPr="002B55B0">
        <w:rPr>
          <w:rFonts w:ascii="Times New Roman" w:hAnsi="Times New Roman"/>
          <w:sz w:val="24"/>
          <w:szCs w:val="24"/>
          <w:lang w:val="id-ID"/>
        </w:rPr>
        <w:t>latihan</w:t>
      </w:r>
      <w:r w:rsidRPr="002B55B0">
        <w:rPr>
          <w:rFonts w:ascii="Times New Roman" w:hAnsi="Times New Roman"/>
          <w:sz w:val="24"/>
          <w:szCs w:val="24"/>
        </w:rPr>
        <w:t xml:space="preserve"> siswa.</w:t>
      </w:r>
    </w:p>
    <w:p w:rsidR="000A084A" w:rsidRPr="0079480A" w:rsidRDefault="000A084A" w:rsidP="000A084A">
      <w:pPr>
        <w:pStyle w:val="ListParagraph"/>
        <w:numPr>
          <w:ilvl w:val="0"/>
          <w:numId w:val="10"/>
        </w:numPr>
        <w:spacing w:after="0" w:line="48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79480A">
        <w:rPr>
          <w:rFonts w:ascii="Times New Roman" w:hAnsi="Times New Roman"/>
          <w:b/>
          <w:sz w:val="24"/>
          <w:szCs w:val="24"/>
        </w:rPr>
        <w:t>eknik Analisis Data</w:t>
      </w:r>
    </w:p>
    <w:p w:rsidR="000A084A" w:rsidRPr="0079480A" w:rsidRDefault="00ED3484" w:rsidP="0093096F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2D26">
        <w:rPr>
          <w:rFonts w:ascii="Times New Roman" w:hAnsi="Times New Roman"/>
          <w:color w:val="000000"/>
          <w:sz w:val="24"/>
          <w:szCs w:val="24"/>
          <w:lang w:val="nb-NO"/>
        </w:rPr>
        <w:t>Dalam penelitian ini, data yang telah terkumpul dianalisis dengan teknik analisis deskriptif</w:t>
      </w:r>
      <w:r>
        <w:rPr>
          <w:rFonts w:ascii="Times New Roman" w:hAnsi="Times New Roman"/>
          <w:sz w:val="24"/>
          <w:szCs w:val="24"/>
        </w:rPr>
        <w:t xml:space="preserve">. </w:t>
      </w:r>
      <w:r w:rsidR="000A084A">
        <w:rPr>
          <w:rFonts w:ascii="Times New Roman" w:hAnsi="Times New Roman"/>
          <w:sz w:val="24"/>
          <w:szCs w:val="24"/>
        </w:rPr>
        <w:t>Analisis deksriptif</w:t>
      </w:r>
      <w:r w:rsidR="000A084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84A" w:rsidRPr="0079480A">
        <w:rPr>
          <w:rFonts w:ascii="Times New Roman" w:hAnsi="Times New Roman"/>
          <w:sz w:val="24"/>
          <w:szCs w:val="24"/>
        </w:rPr>
        <w:t>yang dimaksudkan untuk mendeksripsikan peningkatan ke</w:t>
      </w:r>
      <w:r w:rsidR="000A084A" w:rsidRPr="0079480A">
        <w:rPr>
          <w:rFonts w:ascii="Times New Roman" w:hAnsi="Times New Roman"/>
          <w:sz w:val="24"/>
          <w:szCs w:val="24"/>
          <w:lang w:val="id-ID"/>
        </w:rPr>
        <w:t>terampilan</w:t>
      </w:r>
      <w:r w:rsidR="000A084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84A">
        <w:rPr>
          <w:rFonts w:ascii="Times New Roman" w:hAnsi="Times New Roman"/>
          <w:i/>
          <w:sz w:val="24"/>
          <w:szCs w:val="24"/>
        </w:rPr>
        <w:t xml:space="preserve">independent travel </w:t>
      </w:r>
      <w:r w:rsidR="000A084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melalui</w:t>
      </w:r>
      <w:r w:rsidR="000A084A">
        <w:rPr>
          <w:rFonts w:ascii="Times New Roman" w:hAnsi="Times New Roman"/>
          <w:sz w:val="24"/>
          <w:szCs w:val="24"/>
        </w:rPr>
        <w:t xml:space="preserve"> orientasi mobilitas </w:t>
      </w:r>
      <w:r w:rsidR="0093096F">
        <w:rPr>
          <w:rFonts w:ascii="Times New Roman" w:hAnsi="Times New Roman"/>
          <w:sz w:val="24"/>
          <w:szCs w:val="24"/>
        </w:rPr>
        <w:t xml:space="preserve">pada </w:t>
      </w:r>
      <w:r w:rsidR="000A084A" w:rsidRPr="0079480A">
        <w:rPr>
          <w:rFonts w:ascii="Times New Roman" w:hAnsi="Times New Roman"/>
          <w:sz w:val="24"/>
          <w:szCs w:val="24"/>
        </w:rPr>
        <w:t>murid</w:t>
      </w:r>
      <w:r w:rsidR="000A084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084A" w:rsidRPr="0079480A">
        <w:rPr>
          <w:rFonts w:ascii="Times New Roman" w:hAnsi="Times New Roman"/>
          <w:sz w:val="24"/>
          <w:szCs w:val="24"/>
        </w:rPr>
        <w:t>tunanetra kelas</w:t>
      </w:r>
      <w:r w:rsidR="000A084A">
        <w:rPr>
          <w:rFonts w:ascii="Times New Roman" w:hAnsi="Times New Roman"/>
          <w:sz w:val="24"/>
          <w:szCs w:val="24"/>
        </w:rPr>
        <w:t xml:space="preserve"> dasar VI di SLB Negeri Bulukumba</w:t>
      </w:r>
      <w:r w:rsidR="000A084A" w:rsidRPr="0079480A">
        <w:rPr>
          <w:rFonts w:ascii="Times New Roman" w:hAnsi="Times New Roman"/>
          <w:sz w:val="24"/>
          <w:szCs w:val="24"/>
        </w:rPr>
        <w:t xml:space="preserve">. </w:t>
      </w:r>
    </w:p>
    <w:p w:rsidR="000A084A" w:rsidRDefault="000A084A" w:rsidP="000A084A">
      <w:pPr>
        <w:spacing w:after="0"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nb-NO"/>
        </w:rPr>
      </w:pPr>
      <w:r w:rsidRPr="0079480A">
        <w:rPr>
          <w:rFonts w:ascii="Times New Roman" w:hAnsi="Times New Roman"/>
          <w:bCs/>
          <w:sz w:val="24"/>
          <w:szCs w:val="24"/>
          <w:lang w:val="nb-NO"/>
        </w:rPr>
        <w:t>Untuk menunjukkan peningkatan ke</w:t>
      </w:r>
      <w:r w:rsidRPr="0079480A">
        <w:rPr>
          <w:rFonts w:ascii="Times New Roman" w:hAnsi="Times New Roman"/>
          <w:bCs/>
          <w:sz w:val="24"/>
          <w:szCs w:val="24"/>
          <w:lang w:val="id-ID"/>
        </w:rPr>
        <w:t>terampilan</w:t>
      </w:r>
      <w:r w:rsidR="0093096F">
        <w:rPr>
          <w:rFonts w:ascii="Times New Roman" w:hAnsi="Times New Roman"/>
          <w:bCs/>
          <w:sz w:val="24"/>
          <w:szCs w:val="24"/>
          <w:lang w:val="nb-NO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nb-NO"/>
        </w:rPr>
        <w:t xml:space="preserve">independet travel </w:t>
      </w:r>
      <w:r w:rsidR="00ED3484">
        <w:rPr>
          <w:rFonts w:ascii="Times New Roman" w:hAnsi="Times New Roman"/>
          <w:bCs/>
          <w:sz w:val="24"/>
          <w:szCs w:val="24"/>
          <w:lang w:val="nb-NO"/>
        </w:rPr>
        <w:t>melalui</w:t>
      </w:r>
      <w:r w:rsidR="0093096F">
        <w:rPr>
          <w:rFonts w:ascii="Times New Roman" w:hAnsi="Times New Roman"/>
          <w:bCs/>
          <w:sz w:val="24"/>
          <w:szCs w:val="24"/>
          <w:lang w:val="nb-NO"/>
        </w:rPr>
        <w:t xml:space="preserve"> </w:t>
      </w:r>
      <w:r w:rsidR="00993458">
        <w:rPr>
          <w:rFonts w:ascii="Times New Roman" w:hAnsi="Times New Roman"/>
          <w:bCs/>
          <w:sz w:val="24"/>
          <w:szCs w:val="24"/>
          <w:lang w:val="nb-NO"/>
        </w:rPr>
        <w:t xml:space="preserve">aturan prinsip </w:t>
      </w:r>
      <w:r w:rsidRPr="00846F3F">
        <w:rPr>
          <w:rFonts w:ascii="Times New Roman" w:hAnsi="Times New Roman"/>
          <w:bCs/>
          <w:sz w:val="24"/>
          <w:szCs w:val="24"/>
          <w:lang w:val="nb-NO"/>
        </w:rPr>
        <w:t>orientasi mobilitas</w:t>
      </w:r>
      <w:r w:rsidR="0093096F">
        <w:rPr>
          <w:rFonts w:ascii="Times New Roman" w:hAnsi="Times New Roman"/>
          <w:bCs/>
          <w:sz w:val="24"/>
          <w:szCs w:val="24"/>
          <w:lang w:val="nb-NO"/>
        </w:rPr>
        <w:t xml:space="preserve"> pada murid </w:t>
      </w:r>
      <w:r w:rsidRPr="0079480A">
        <w:rPr>
          <w:rFonts w:ascii="Times New Roman" w:hAnsi="Times New Roman"/>
          <w:bCs/>
          <w:sz w:val="24"/>
          <w:szCs w:val="24"/>
          <w:lang w:val="nb-NO"/>
        </w:rPr>
        <w:t>tunanetra</w:t>
      </w:r>
      <w:r w:rsidRPr="0079480A">
        <w:rPr>
          <w:rFonts w:ascii="Times New Roman" w:hAnsi="Times New Roman"/>
          <w:sz w:val="24"/>
          <w:szCs w:val="24"/>
        </w:rPr>
        <w:t xml:space="preserve"> kelas </w:t>
      </w:r>
      <w:r>
        <w:rPr>
          <w:rFonts w:ascii="Times New Roman" w:hAnsi="Times New Roman"/>
          <w:sz w:val="24"/>
          <w:szCs w:val="24"/>
        </w:rPr>
        <w:t>dasar VI di SLB Negeri Bulukumba</w:t>
      </w:r>
      <w:r w:rsidRPr="0079480A">
        <w:rPr>
          <w:rFonts w:ascii="Times New Roman" w:hAnsi="Times New Roman"/>
          <w:bCs/>
          <w:sz w:val="24"/>
          <w:szCs w:val="24"/>
          <w:lang w:val="nb-NO"/>
        </w:rPr>
        <w:t>, maka dalam penelitian ini data yang terkumpul  divisualisasikan dalam bentuk grafik garis. Data yang divisualisasikan adalah data yang terkumpul  pada fase: A</w:t>
      </w:r>
      <w:r w:rsidRPr="0079480A">
        <w:rPr>
          <w:rFonts w:ascii="Times New Roman" w:hAnsi="Times New Roman"/>
          <w:bCs/>
          <w:sz w:val="24"/>
          <w:szCs w:val="24"/>
          <w:vertAlign w:val="subscript"/>
          <w:lang w:val="nb-NO"/>
        </w:rPr>
        <w:t>1</w:t>
      </w:r>
      <w:r w:rsidRPr="0079480A">
        <w:rPr>
          <w:rFonts w:ascii="Times New Roman" w:hAnsi="Times New Roman"/>
          <w:bCs/>
          <w:sz w:val="24"/>
          <w:szCs w:val="24"/>
          <w:lang w:val="nb-NO"/>
        </w:rPr>
        <w:t>, ke fase: B, diteruskan ke fase: A</w:t>
      </w:r>
      <w:r w:rsidRPr="0079480A">
        <w:rPr>
          <w:rFonts w:ascii="Times New Roman" w:hAnsi="Times New Roman"/>
          <w:bCs/>
          <w:sz w:val="24"/>
          <w:szCs w:val="24"/>
          <w:vertAlign w:val="subscript"/>
          <w:lang w:val="nb-NO"/>
        </w:rPr>
        <w:t>2</w:t>
      </w:r>
      <w:r>
        <w:rPr>
          <w:rFonts w:ascii="Times New Roman" w:hAnsi="Times New Roman"/>
          <w:bCs/>
          <w:sz w:val="24"/>
          <w:szCs w:val="24"/>
          <w:vertAlign w:val="subscript"/>
          <w:lang w:val="nb-NO"/>
        </w:rPr>
        <w:t xml:space="preserve">, </w:t>
      </w:r>
    </w:p>
    <w:p w:rsidR="000A084A" w:rsidRDefault="000A084A" w:rsidP="000A084A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nb-NO"/>
        </w:rPr>
      </w:pPr>
    </w:p>
    <w:p w:rsidR="00C43293" w:rsidRPr="002621C3" w:rsidRDefault="002621C3" w:rsidP="002621C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C43293" w:rsidRPr="002621C3" w:rsidSect="000774D3">
      <w:headerReference w:type="default" r:id="rId7"/>
      <w:footerReference w:type="first" r:id="rId8"/>
      <w:pgSz w:w="12240" w:h="15840" w:code="1"/>
      <w:pgMar w:top="2268" w:right="1701" w:bottom="1701" w:left="2268" w:header="720" w:footer="720" w:gutter="0"/>
      <w:pgNumType w:start="2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12" w:rsidRDefault="002E4212" w:rsidP="000A084A">
      <w:pPr>
        <w:spacing w:after="0" w:line="240" w:lineRule="auto"/>
      </w:pPr>
      <w:r>
        <w:separator/>
      </w:r>
    </w:p>
  </w:endnote>
  <w:endnote w:type="continuationSeparator" w:id="1">
    <w:p w:rsidR="002E4212" w:rsidRDefault="002E4212" w:rsidP="000A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868"/>
      <w:docPartObj>
        <w:docPartGallery w:val="Page Numbers (Bottom of Page)"/>
        <w:docPartUnique/>
      </w:docPartObj>
    </w:sdtPr>
    <w:sdtContent>
      <w:p w:rsidR="000774D3" w:rsidRDefault="002C19FD">
        <w:pPr>
          <w:pStyle w:val="Footer"/>
          <w:jc w:val="center"/>
        </w:pPr>
        <w:fldSimple w:instr=" PAGE   \* MERGEFORMAT ">
          <w:r w:rsidR="00ED3484">
            <w:rPr>
              <w:noProof/>
            </w:rPr>
            <w:t>23</w:t>
          </w:r>
        </w:fldSimple>
      </w:p>
    </w:sdtContent>
  </w:sdt>
  <w:p w:rsidR="000774D3" w:rsidRDefault="00077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12" w:rsidRDefault="002E4212" w:rsidP="000A084A">
      <w:pPr>
        <w:spacing w:after="0" w:line="240" w:lineRule="auto"/>
      </w:pPr>
      <w:r>
        <w:separator/>
      </w:r>
    </w:p>
  </w:footnote>
  <w:footnote w:type="continuationSeparator" w:id="1">
    <w:p w:rsidR="002E4212" w:rsidRDefault="002E4212" w:rsidP="000A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453"/>
      <w:docPartObj>
        <w:docPartGallery w:val="Page Numbers (Top of Page)"/>
        <w:docPartUnique/>
      </w:docPartObj>
    </w:sdtPr>
    <w:sdtContent>
      <w:p w:rsidR="00DA2CF1" w:rsidRDefault="002C19FD">
        <w:pPr>
          <w:pStyle w:val="Header"/>
          <w:jc w:val="right"/>
        </w:pPr>
        <w:fldSimple w:instr=" PAGE   \* MERGEFORMAT ">
          <w:r w:rsidR="00ED3484">
            <w:rPr>
              <w:noProof/>
            </w:rPr>
            <w:t>28</w:t>
          </w:r>
        </w:fldSimple>
      </w:p>
    </w:sdtContent>
  </w:sdt>
  <w:p w:rsidR="000A084A" w:rsidRDefault="000A08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44B"/>
    <w:multiLevelType w:val="hybridMultilevel"/>
    <w:tmpl w:val="50AA02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81674D"/>
    <w:multiLevelType w:val="hybridMultilevel"/>
    <w:tmpl w:val="1E50242A"/>
    <w:lvl w:ilvl="0" w:tplc="A4D02A80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364E16A1"/>
    <w:multiLevelType w:val="hybridMultilevel"/>
    <w:tmpl w:val="6504C758"/>
    <w:lvl w:ilvl="0" w:tplc="A8565F10">
      <w:start w:val="4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6767C87"/>
    <w:multiLevelType w:val="hybridMultilevel"/>
    <w:tmpl w:val="DC7AEFC6"/>
    <w:lvl w:ilvl="0" w:tplc="D21E45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B4FC5"/>
    <w:multiLevelType w:val="hybridMultilevel"/>
    <w:tmpl w:val="7F0674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C41B5"/>
    <w:multiLevelType w:val="hybridMultilevel"/>
    <w:tmpl w:val="5E8A4ED4"/>
    <w:lvl w:ilvl="0" w:tplc="00DE8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E5199"/>
    <w:multiLevelType w:val="hybridMultilevel"/>
    <w:tmpl w:val="B24E002A"/>
    <w:lvl w:ilvl="0" w:tplc="4050A12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BD783E8C">
      <w:start w:val="1"/>
      <w:numFmt w:val="decimal"/>
      <w:lvlText w:val="%5."/>
      <w:lvlJc w:val="left"/>
      <w:pPr>
        <w:ind w:left="36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EE55C3"/>
    <w:multiLevelType w:val="hybridMultilevel"/>
    <w:tmpl w:val="C24C7C5C"/>
    <w:lvl w:ilvl="0" w:tplc="0CEC2B8A">
      <w:start w:val="1"/>
      <w:numFmt w:val="lowerLetter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 w:tplc="81B8D832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51022FC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F8A4468"/>
    <w:multiLevelType w:val="hybridMultilevel"/>
    <w:tmpl w:val="EA9E59D6"/>
    <w:lvl w:ilvl="0" w:tplc="BE682358">
      <w:start w:val="1"/>
      <w:numFmt w:val="lowerLetter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19523FE"/>
    <w:multiLevelType w:val="hybridMultilevel"/>
    <w:tmpl w:val="3320E3B2"/>
    <w:lvl w:ilvl="0" w:tplc="6764B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FE4EF1"/>
    <w:multiLevelType w:val="hybridMultilevel"/>
    <w:tmpl w:val="A252AEA8"/>
    <w:lvl w:ilvl="0" w:tplc="FC947BF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744"/>
    <w:rsid w:val="00066DF6"/>
    <w:rsid w:val="000774D3"/>
    <w:rsid w:val="00081C23"/>
    <w:rsid w:val="000A084A"/>
    <w:rsid w:val="00124CF0"/>
    <w:rsid w:val="001A6538"/>
    <w:rsid w:val="002621C3"/>
    <w:rsid w:val="002B18DE"/>
    <w:rsid w:val="002C19FD"/>
    <w:rsid w:val="002E4212"/>
    <w:rsid w:val="00353D04"/>
    <w:rsid w:val="00393920"/>
    <w:rsid w:val="003C387B"/>
    <w:rsid w:val="004336B3"/>
    <w:rsid w:val="00434087"/>
    <w:rsid w:val="004B7C96"/>
    <w:rsid w:val="005005CE"/>
    <w:rsid w:val="00553A47"/>
    <w:rsid w:val="00554AF7"/>
    <w:rsid w:val="005B746E"/>
    <w:rsid w:val="005D4971"/>
    <w:rsid w:val="005F0F73"/>
    <w:rsid w:val="00614DEE"/>
    <w:rsid w:val="00631D33"/>
    <w:rsid w:val="006348F5"/>
    <w:rsid w:val="006819EB"/>
    <w:rsid w:val="006A7E18"/>
    <w:rsid w:val="006C6A3E"/>
    <w:rsid w:val="006F0341"/>
    <w:rsid w:val="007072D0"/>
    <w:rsid w:val="007178D8"/>
    <w:rsid w:val="00744EF7"/>
    <w:rsid w:val="00907888"/>
    <w:rsid w:val="0093096F"/>
    <w:rsid w:val="009532CF"/>
    <w:rsid w:val="00970574"/>
    <w:rsid w:val="00993458"/>
    <w:rsid w:val="009C7744"/>
    <w:rsid w:val="00A345F0"/>
    <w:rsid w:val="00AA3072"/>
    <w:rsid w:val="00AC6F13"/>
    <w:rsid w:val="00AF1DD2"/>
    <w:rsid w:val="00B002B9"/>
    <w:rsid w:val="00B96E9C"/>
    <w:rsid w:val="00BD6FEF"/>
    <w:rsid w:val="00C43293"/>
    <w:rsid w:val="00C45D59"/>
    <w:rsid w:val="00CB7C4E"/>
    <w:rsid w:val="00CC5ADC"/>
    <w:rsid w:val="00CF341A"/>
    <w:rsid w:val="00D10835"/>
    <w:rsid w:val="00DA01D4"/>
    <w:rsid w:val="00DA2CF1"/>
    <w:rsid w:val="00E919E3"/>
    <w:rsid w:val="00ED3484"/>
    <w:rsid w:val="00F84527"/>
    <w:rsid w:val="00FB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8" type="connector" idref="#_x0000_s1106"/>
        <o:r id="V:Rule29" type="connector" idref="#_x0000_s1097"/>
        <o:r id="V:Rule30" type="connector" idref="#_x0000_s1089"/>
        <o:r id="V:Rule31" type="connector" idref="#_x0000_s1099"/>
        <o:r id="V:Rule32" type="connector" idref="#_x0000_s1074"/>
        <o:r id="V:Rule33" type="connector" idref="#_x0000_s1091"/>
        <o:r id="V:Rule34" type="connector" idref="#_x0000_s1094"/>
        <o:r id="V:Rule35" type="connector" idref="#_x0000_s1092"/>
        <o:r id="V:Rule36" type="connector" idref="#_x0000_s1082"/>
        <o:r id="V:Rule37" type="connector" idref="#_x0000_s1072"/>
        <o:r id="V:Rule38" type="connector" idref="#_x0000_s1081"/>
        <o:r id="V:Rule39" type="connector" idref="#_x0000_s1078"/>
        <o:r id="V:Rule40" type="connector" idref="#_x0000_s1090"/>
        <o:r id="V:Rule41" type="connector" idref="#_x0000_s1096"/>
        <o:r id="V:Rule42" type="connector" idref="#_x0000_s1073"/>
        <o:r id="V:Rule43" type="connector" idref="#_x0000_s1086"/>
        <o:r id="V:Rule44" type="connector" idref="#_x0000_s1080"/>
        <o:r id="V:Rule45" type="connector" idref="#_x0000_s1098"/>
        <o:r id="V:Rule46" type="connector" idref="#_x0000_s1084"/>
        <o:r id="V:Rule47" type="connector" idref="#_x0000_s1083"/>
        <o:r id="V:Rule48" type="connector" idref="#_x0000_s1085"/>
        <o:r id="V:Rule49" type="connector" idref="#_x0000_s1076"/>
        <o:r id="V:Rule50" type="connector" idref="#_x0000_s1088"/>
        <o:r id="V:Rule51" type="connector" idref="#_x0000_s1077"/>
        <o:r id="V:Rule52" type="connector" idref="#_x0000_s1075"/>
        <o:r id="V:Rule53" type="connector" idref="#_x0000_s1105"/>
        <o:r id="V:Rule54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77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A084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8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8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Fitri</cp:lastModifiedBy>
  <cp:revision>18</cp:revision>
  <dcterms:created xsi:type="dcterms:W3CDTF">2014-11-13T06:30:00Z</dcterms:created>
  <dcterms:modified xsi:type="dcterms:W3CDTF">2015-06-10T23:48:00Z</dcterms:modified>
</cp:coreProperties>
</file>