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6C5" w:rsidRPr="000C2061" w:rsidRDefault="00CD3673" w:rsidP="000C2061">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0C2061" w:rsidRPr="000C2061">
        <w:rPr>
          <w:rFonts w:ascii="Times New Roman" w:hAnsi="Times New Roman" w:cs="Times New Roman"/>
          <w:b/>
          <w:sz w:val="24"/>
          <w:szCs w:val="24"/>
        </w:rPr>
        <w:t>BAB III</w:t>
      </w:r>
    </w:p>
    <w:p w:rsidR="000C2061" w:rsidRDefault="000C2061" w:rsidP="000C2061">
      <w:pPr>
        <w:jc w:val="center"/>
        <w:rPr>
          <w:rFonts w:ascii="Times New Roman" w:hAnsi="Times New Roman" w:cs="Times New Roman"/>
          <w:b/>
          <w:sz w:val="24"/>
          <w:szCs w:val="24"/>
        </w:rPr>
      </w:pPr>
      <w:r w:rsidRPr="000C2061">
        <w:rPr>
          <w:rFonts w:ascii="Times New Roman" w:hAnsi="Times New Roman" w:cs="Times New Roman"/>
          <w:b/>
          <w:sz w:val="24"/>
          <w:szCs w:val="24"/>
        </w:rPr>
        <w:t>METODE PENELITIAN</w:t>
      </w:r>
    </w:p>
    <w:p w:rsidR="0022203F" w:rsidRDefault="0022203F" w:rsidP="000C2061">
      <w:pPr>
        <w:jc w:val="center"/>
        <w:rPr>
          <w:rFonts w:ascii="Times New Roman" w:hAnsi="Times New Roman" w:cs="Times New Roman"/>
          <w:b/>
          <w:sz w:val="24"/>
          <w:szCs w:val="24"/>
        </w:rPr>
      </w:pPr>
    </w:p>
    <w:p w:rsidR="00E3413C" w:rsidRPr="00D919C5" w:rsidRDefault="0022203F" w:rsidP="00D919C5">
      <w:pPr>
        <w:pStyle w:val="ListParagraph"/>
        <w:numPr>
          <w:ilvl w:val="0"/>
          <w:numId w:val="1"/>
        </w:numPr>
        <w:tabs>
          <w:tab w:val="left" w:pos="180"/>
        </w:tabs>
        <w:spacing w:line="480" w:lineRule="auto"/>
        <w:rPr>
          <w:rFonts w:ascii="Times New Roman" w:hAnsi="Times New Roman" w:cs="Times New Roman"/>
          <w:b/>
          <w:sz w:val="24"/>
          <w:szCs w:val="24"/>
        </w:rPr>
      </w:pPr>
      <w:r>
        <w:rPr>
          <w:rFonts w:ascii="Times New Roman" w:hAnsi="Times New Roman" w:cs="Times New Roman"/>
          <w:b/>
          <w:sz w:val="24"/>
          <w:szCs w:val="24"/>
        </w:rPr>
        <w:t>Pendekatan Dan Jenis Penelitian</w:t>
      </w:r>
    </w:p>
    <w:p w:rsidR="0022203F" w:rsidRPr="008B4750" w:rsidRDefault="001A0ABE" w:rsidP="001F14F7">
      <w:pPr>
        <w:pStyle w:val="ListParagraph"/>
        <w:numPr>
          <w:ilvl w:val="0"/>
          <w:numId w:val="3"/>
        </w:numPr>
        <w:tabs>
          <w:tab w:val="left" w:pos="180"/>
        </w:tabs>
        <w:spacing w:line="480" w:lineRule="auto"/>
        <w:ind w:left="540"/>
        <w:jc w:val="both"/>
        <w:rPr>
          <w:rFonts w:ascii="Times New Roman" w:hAnsi="Times New Roman" w:cs="Times New Roman"/>
          <w:b/>
          <w:sz w:val="24"/>
          <w:szCs w:val="24"/>
        </w:rPr>
      </w:pPr>
      <w:r w:rsidRPr="008B4750">
        <w:rPr>
          <w:rFonts w:ascii="Times New Roman" w:hAnsi="Times New Roman" w:cs="Times New Roman"/>
          <w:b/>
          <w:sz w:val="24"/>
          <w:szCs w:val="24"/>
        </w:rPr>
        <w:t xml:space="preserve">   </w:t>
      </w:r>
      <w:r w:rsidR="0022203F" w:rsidRPr="008B4750">
        <w:rPr>
          <w:rFonts w:ascii="Times New Roman" w:hAnsi="Times New Roman" w:cs="Times New Roman"/>
          <w:b/>
          <w:sz w:val="24"/>
          <w:szCs w:val="24"/>
        </w:rPr>
        <w:t>Pendekatan Penelitian</w:t>
      </w:r>
    </w:p>
    <w:p w:rsidR="00116371" w:rsidRPr="00D919C5" w:rsidRDefault="005A7A74" w:rsidP="00D919C5">
      <w:pPr>
        <w:pStyle w:val="ListParagraph"/>
        <w:tabs>
          <w:tab w:val="left" w:pos="180"/>
        </w:tabs>
        <w:spacing w:line="48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1F14F7">
        <w:rPr>
          <w:rFonts w:ascii="Times New Roman" w:hAnsi="Times New Roman" w:cs="Times New Roman"/>
          <w:sz w:val="24"/>
          <w:szCs w:val="24"/>
        </w:rPr>
        <w:tab/>
      </w:r>
      <w:r w:rsidR="0022203F">
        <w:rPr>
          <w:rFonts w:ascii="Times New Roman" w:hAnsi="Times New Roman" w:cs="Times New Roman"/>
          <w:sz w:val="24"/>
          <w:szCs w:val="24"/>
        </w:rPr>
        <w:t xml:space="preserve">Penelitian ini menggunakan pendekatan kuantitatif  yaitu untuk mengetahui peningkatan kemampuan penguasaan kosa kata murid autis kelas dasar II di SLB Negeri Pembina Tingkat Provnsi Sulawesi Selatan </w:t>
      </w:r>
      <w:r>
        <w:rPr>
          <w:rFonts w:ascii="Times New Roman" w:hAnsi="Times New Roman" w:cs="Times New Roman"/>
          <w:sz w:val="24"/>
          <w:szCs w:val="24"/>
        </w:rPr>
        <w:t xml:space="preserve">melalui penerapan </w:t>
      </w:r>
      <w:r w:rsidR="0022203F">
        <w:rPr>
          <w:rFonts w:ascii="Times New Roman" w:hAnsi="Times New Roman" w:cs="Times New Roman"/>
          <w:sz w:val="24"/>
          <w:szCs w:val="24"/>
        </w:rPr>
        <w:t xml:space="preserve">COMPIC. </w:t>
      </w:r>
    </w:p>
    <w:p w:rsidR="0022203F" w:rsidRPr="008B4750" w:rsidRDefault="004F5E37" w:rsidP="001A0ABE">
      <w:pPr>
        <w:pStyle w:val="ListParagraph"/>
        <w:numPr>
          <w:ilvl w:val="0"/>
          <w:numId w:val="3"/>
        </w:numPr>
        <w:tabs>
          <w:tab w:val="left" w:pos="180"/>
        </w:tabs>
        <w:spacing w:line="480" w:lineRule="auto"/>
        <w:ind w:left="720" w:hanging="540"/>
        <w:rPr>
          <w:rFonts w:ascii="Times New Roman" w:hAnsi="Times New Roman" w:cs="Times New Roman"/>
          <w:b/>
          <w:sz w:val="24"/>
          <w:szCs w:val="24"/>
        </w:rPr>
      </w:pPr>
      <w:r w:rsidRPr="008B4750">
        <w:rPr>
          <w:rFonts w:ascii="Times New Roman" w:hAnsi="Times New Roman" w:cs="Times New Roman"/>
          <w:b/>
          <w:sz w:val="24"/>
          <w:szCs w:val="24"/>
        </w:rPr>
        <w:t xml:space="preserve"> </w:t>
      </w:r>
      <w:r w:rsidR="0022203F" w:rsidRPr="008B4750">
        <w:rPr>
          <w:rFonts w:ascii="Times New Roman" w:hAnsi="Times New Roman" w:cs="Times New Roman"/>
          <w:b/>
          <w:sz w:val="24"/>
          <w:szCs w:val="24"/>
        </w:rPr>
        <w:t xml:space="preserve">Jenis Penelitian </w:t>
      </w:r>
    </w:p>
    <w:p w:rsidR="0022203F" w:rsidRPr="00910145" w:rsidRDefault="004F5E37" w:rsidP="001A0ABE">
      <w:pPr>
        <w:pStyle w:val="ListParagraph"/>
        <w:tabs>
          <w:tab w:val="left" w:pos="180"/>
        </w:tabs>
        <w:spacing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2203F">
        <w:rPr>
          <w:rFonts w:ascii="Times New Roman" w:hAnsi="Times New Roman" w:cs="Times New Roman"/>
          <w:sz w:val="24"/>
          <w:szCs w:val="24"/>
        </w:rPr>
        <w:t xml:space="preserve">Jenis penelitian ini adalah deskriptif yaitu menggambarkan kemampuan penguasaan kosa kata murid autis sebelum dan </w:t>
      </w:r>
      <w:r w:rsidR="004B4642">
        <w:rPr>
          <w:rFonts w:ascii="Times New Roman" w:hAnsi="Times New Roman" w:cs="Times New Roman"/>
          <w:sz w:val="24"/>
          <w:szCs w:val="24"/>
        </w:rPr>
        <w:t>setelah</w:t>
      </w:r>
      <w:r w:rsidR="00910145">
        <w:rPr>
          <w:rFonts w:ascii="Times New Roman" w:hAnsi="Times New Roman" w:cs="Times New Roman"/>
          <w:sz w:val="24"/>
          <w:szCs w:val="24"/>
        </w:rPr>
        <w:t xml:space="preserve"> penerapan metode COMPIC. P</w:t>
      </w:r>
      <w:r w:rsidR="0022203F" w:rsidRPr="00910145">
        <w:rPr>
          <w:rFonts w:ascii="Times New Roman" w:hAnsi="Times New Roman" w:cs="Times New Roman"/>
          <w:sz w:val="24"/>
          <w:szCs w:val="24"/>
        </w:rPr>
        <w:t xml:space="preserve">rosedur pelaksanaan penelitian di tempuh dengan cara sebagai berikut: </w:t>
      </w:r>
    </w:p>
    <w:p w:rsidR="0022203F" w:rsidRDefault="0022203F" w:rsidP="001A0ABE">
      <w:pPr>
        <w:pStyle w:val="ListParagraph"/>
        <w:numPr>
          <w:ilvl w:val="0"/>
          <w:numId w:val="2"/>
        </w:numPr>
        <w:tabs>
          <w:tab w:val="left" w:pos="180"/>
        </w:tabs>
        <w:spacing w:line="480" w:lineRule="auto"/>
        <w:ind w:left="720" w:hanging="540"/>
        <w:jc w:val="both"/>
        <w:rPr>
          <w:rFonts w:ascii="Times New Roman" w:hAnsi="Times New Roman" w:cs="Times New Roman"/>
          <w:sz w:val="24"/>
          <w:szCs w:val="24"/>
        </w:rPr>
      </w:pPr>
      <w:r>
        <w:rPr>
          <w:rFonts w:ascii="Times New Roman" w:hAnsi="Times New Roman" w:cs="Times New Roman"/>
          <w:sz w:val="24"/>
          <w:szCs w:val="24"/>
        </w:rPr>
        <w:t>Memberikan te</w:t>
      </w:r>
      <w:r w:rsidR="00910145">
        <w:rPr>
          <w:rFonts w:ascii="Times New Roman" w:hAnsi="Times New Roman" w:cs="Times New Roman"/>
          <w:sz w:val="24"/>
          <w:szCs w:val="24"/>
        </w:rPr>
        <w:t>s awal pada subj</w:t>
      </w:r>
      <w:r>
        <w:rPr>
          <w:rFonts w:ascii="Times New Roman" w:hAnsi="Times New Roman" w:cs="Times New Roman"/>
          <w:sz w:val="24"/>
          <w:szCs w:val="24"/>
        </w:rPr>
        <w:t>ek, untuk menguk</w:t>
      </w:r>
      <w:r w:rsidR="00910145">
        <w:rPr>
          <w:rFonts w:ascii="Times New Roman" w:hAnsi="Times New Roman" w:cs="Times New Roman"/>
          <w:sz w:val="24"/>
          <w:szCs w:val="24"/>
        </w:rPr>
        <w:t>ur prestasi belajar sebelum subj</w:t>
      </w:r>
      <w:r>
        <w:rPr>
          <w:rFonts w:ascii="Times New Roman" w:hAnsi="Times New Roman" w:cs="Times New Roman"/>
          <w:sz w:val="24"/>
          <w:szCs w:val="24"/>
        </w:rPr>
        <w:t>ek di berikan perlakuan.</w:t>
      </w:r>
    </w:p>
    <w:p w:rsidR="0022203F" w:rsidRDefault="0022203F" w:rsidP="001A0ABE">
      <w:pPr>
        <w:pStyle w:val="ListParagraph"/>
        <w:numPr>
          <w:ilvl w:val="0"/>
          <w:numId w:val="2"/>
        </w:numPr>
        <w:tabs>
          <w:tab w:val="left" w:pos="180"/>
        </w:tabs>
        <w:spacing w:line="480" w:lineRule="auto"/>
        <w:ind w:left="720" w:hanging="540"/>
        <w:jc w:val="both"/>
        <w:rPr>
          <w:rFonts w:ascii="Times New Roman" w:hAnsi="Times New Roman" w:cs="Times New Roman"/>
          <w:sz w:val="24"/>
          <w:szCs w:val="24"/>
        </w:rPr>
      </w:pPr>
      <w:r>
        <w:rPr>
          <w:rFonts w:ascii="Times New Roman" w:hAnsi="Times New Roman" w:cs="Times New Roman"/>
          <w:sz w:val="24"/>
          <w:szCs w:val="24"/>
        </w:rPr>
        <w:t>Memberikan perlakuan pada subje</w:t>
      </w:r>
      <w:r w:rsidR="00011440">
        <w:rPr>
          <w:rFonts w:ascii="Times New Roman" w:hAnsi="Times New Roman" w:cs="Times New Roman"/>
          <w:sz w:val="24"/>
          <w:szCs w:val="24"/>
        </w:rPr>
        <w:t xml:space="preserve">k yaitu dengan penerapan </w:t>
      </w:r>
      <w:r>
        <w:rPr>
          <w:rFonts w:ascii="Times New Roman" w:hAnsi="Times New Roman" w:cs="Times New Roman"/>
          <w:sz w:val="24"/>
          <w:szCs w:val="24"/>
        </w:rPr>
        <w:t>COMPIC dalam meningkatkan kemampuan penguasaan kosa</w:t>
      </w:r>
      <w:r w:rsidR="00011440">
        <w:rPr>
          <w:rFonts w:ascii="Times New Roman" w:hAnsi="Times New Roman" w:cs="Times New Roman"/>
          <w:sz w:val="24"/>
          <w:szCs w:val="24"/>
        </w:rPr>
        <w:t xml:space="preserve"> </w:t>
      </w:r>
      <w:r>
        <w:rPr>
          <w:rFonts w:ascii="Times New Roman" w:hAnsi="Times New Roman" w:cs="Times New Roman"/>
          <w:sz w:val="24"/>
          <w:szCs w:val="24"/>
        </w:rPr>
        <w:t xml:space="preserve"> kata. </w:t>
      </w:r>
    </w:p>
    <w:p w:rsidR="00747A29" w:rsidRDefault="0022203F" w:rsidP="001A0ABE">
      <w:pPr>
        <w:pStyle w:val="ListParagraph"/>
        <w:numPr>
          <w:ilvl w:val="0"/>
          <w:numId w:val="2"/>
        </w:numPr>
        <w:tabs>
          <w:tab w:val="left" w:pos="180"/>
        </w:tabs>
        <w:spacing w:line="480" w:lineRule="auto"/>
        <w:ind w:left="720" w:hanging="540"/>
        <w:jc w:val="both"/>
        <w:rPr>
          <w:rFonts w:ascii="Times New Roman" w:hAnsi="Times New Roman" w:cs="Times New Roman"/>
          <w:sz w:val="24"/>
          <w:szCs w:val="24"/>
        </w:rPr>
      </w:pPr>
      <w:r>
        <w:rPr>
          <w:rFonts w:ascii="Times New Roman" w:hAnsi="Times New Roman" w:cs="Times New Roman"/>
          <w:sz w:val="24"/>
          <w:szCs w:val="24"/>
        </w:rPr>
        <w:t>Memberikan tes akhir pada subjek, untuk mengukur kemampuan penguas</w:t>
      </w:r>
      <w:r w:rsidR="009135F8">
        <w:rPr>
          <w:rFonts w:ascii="Times New Roman" w:hAnsi="Times New Roman" w:cs="Times New Roman"/>
          <w:sz w:val="24"/>
          <w:szCs w:val="24"/>
        </w:rPr>
        <w:t>aan kosa kata setelah subjek di</w:t>
      </w:r>
      <w:r>
        <w:rPr>
          <w:rFonts w:ascii="Times New Roman" w:hAnsi="Times New Roman" w:cs="Times New Roman"/>
          <w:sz w:val="24"/>
          <w:szCs w:val="24"/>
        </w:rPr>
        <w:t>beri perlakuan.</w:t>
      </w:r>
    </w:p>
    <w:p w:rsidR="00DD58F2" w:rsidRDefault="0022203F" w:rsidP="00E3413C">
      <w:pPr>
        <w:pStyle w:val="ListParagraph"/>
        <w:numPr>
          <w:ilvl w:val="0"/>
          <w:numId w:val="2"/>
        </w:numPr>
        <w:tabs>
          <w:tab w:val="left" w:pos="180"/>
        </w:tabs>
        <w:spacing w:line="480" w:lineRule="auto"/>
        <w:ind w:left="720" w:hanging="540"/>
        <w:jc w:val="both"/>
        <w:rPr>
          <w:rFonts w:ascii="Times New Roman" w:hAnsi="Times New Roman" w:cs="Times New Roman"/>
          <w:sz w:val="24"/>
          <w:szCs w:val="24"/>
        </w:rPr>
      </w:pPr>
      <w:r w:rsidRPr="00747A29">
        <w:rPr>
          <w:rFonts w:ascii="Times New Roman" w:hAnsi="Times New Roman" w:cs="Times New Roman"/>
          <w:sz w:val="24"/>
          <w:szCs w:val="24"/>
        </w:rPr>
        <w:t>Membandingkan tes awal dan tes akhir, untuk menentukan seberapa besar perbedaan yang timbul.</w:t>
      </w:r>
    </w:p>
    <w:p w:rsidR="008E7193" w:rsidRPr="008E7193" w:rsidRDefault="008E7193" w:rsidP="008E7193">
      <w:pPr>
        <w:tabs>
          <w:tab w:val="left" w:pos="180"/>
        </w:tabs>
        <w:spacing w:line="480" w:lineRule="auto"/>
        <w:jc w:val="both"/>
        <w:rPr>
          <w:rFonts w:ascii="Times New Roman" w:hAnsi="Times New Roman" w:cs="Times New Roman"/>
          <w:sz w:val="24"/>
          <w:szCs w:val="24"/>
        </w:rPr>
      </w:pPr>
    </w:p>
    <w:p w:rsidR="00B03E3D" w:rsidRPr="008E7193" w:rsidRDefault="000D1FDA" w:rsidP="008E7193">
      <w:pPr>
        <w:pStyle w:val="ListParagraph"/>
        <w:numPr>
          <w:ilvl w:val="0"/>
          <w:numId w:val="1"/>
        </w:numPr>
        <w:tabs>
          <w:tab w:val="left" w:pos="180"/>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Variabel</w:t>
      </w:r>
      <w:r w:rsidR="006A1E7A">
        <w:rPr>
          <w:rFonts w:ascii="Times New Roman" w:hAnsi="Times New Roman" w:cs="Times New Roman"/>
          <w:b/>
          <w:sz w:val="24"/>
          <w:szCs w:val="24"/>
        </w:rPr>
        <w:t xml:space="preserve"> D</w:t>
      </w:r>
      <w:r w:rsidR="001420B4">
        <w:rPr>
          <w:rFonts w:ascii="Times New Roman" w:hAnsi="Times New Roman" w:cs="Times New Roman"/>
          <w:b/>
          <w:sz w:val="24"/>
          <w:szCs w:val="24"/>
        </w:rPr>
        <w:t xml:space="preserve">an Definisi Operasional </w:t>
      </w:r>
    </w:p>
    <w:p w:rsidR="001420B4" w:rsidRPr="00C02F55" w:rsidRDefault="000D1FDA" w:rsidP="00C02F55">
      <w:pPr>
        <w:pStyle w:val="ListParagraph"/>
        <w:numPr>
          <w:ilvl w:val="0"/>
          <w:numId w:val="4"/>
        </w:numPr>
        <w:tabs>
          <w:tab w:val="left" w:pos="180"/>
        </w:tabs>
        <w:spacing w:line="480" w:lineRule="auto"/>
        <w:ind w:left="720" w:hanging="540"/>
        <w:rPr>
          <w:rFonts w:ascii="Times New Roman" w:hAnsi="Times New Roman" w:cs="Times New Roman"/>
          <w:b/>
          <w:sz w:val="24"/>
          <w:szCs w:val="24"/>
        </w:rPr>
      </w:pPr>
      <w:r w:rsidRPr="00C02F55">
        <w:rPr>
          <w:rFonts w:ascii="Times New Roman" w:hAnsi="Times New Roman" w:cs="Times New Roman"/>
          <w:b/>
          <w:sz w:val="24"/>
          <w:szCs w:val="24"/>
        </w:rPr>
        <w:t>Variabel</w:t>
      </w:r>
      <w:r w:rsidR="001420B4" w:rsidRPr="00C02F55">
        <w:rPr>
          <w:rFonts w:ascii="Times New Roman" w:hAnsi="Times New Roman" w:cs="Times New Roman"/>
          <w:b/>
          <w:sz w:val="24"/>
          <w:szCs w:val="24"/>
        </w:rPr>
        <w:t xml:space="preserve"> Penelitian</w:t>
      </w:r>
    </w:p>
    <w:p w:rsidR="00116371" w:rsidRPr="002A5D86" w:rsidRDefault="001420B4" w:rsidP="002A5D86">
      <w:pPr>
        <w:pStyle w:val="ListParagraph"/>
        <w:tabs>
          <w:tab w:val="left" w:pos="180"/>
        </w:tabs>
        <w:spacing w:line="480" w:lineRule="auto"/>
        <w:ind w:left="180" w:firstLine="540"/>
        <w:rPr>
          <w:rFonts w:ascii="Times New Roman" w:hAnsi="Times New Roman" w:cs="Times New Roman"/>
          <w:sz w:val="24"/>
          <w:szCs w:val="24"/>
        </w:rPr>
      </w:pPr>
      <w:r>
        <w:rPr>
          <w:rFonts w:ascii="Times New Roman" w:hAnsi="Times New Roman" w:cs="Times New Roman"/>
          <w:sz w:val="24"/>
          <w:szCs w:val="24"/>
        </w:rPr>
        <w:t xml:space="preserve">Penelitian ini terdapat  dua </w:t>
      </w:r>
      <w:r w:rsidR="000D1FDA">
        <w:rPr>
          <w:rFonts w:ascii="Times New Roman" w:hAnsi="Times New Roman" w:cs="Times New Roman"/>
          <w:sz w:val="24"/>
          <w:szCs w:val="24"/>
        </w:rPr>
        <w:t>variabel</w:t>
      </w:r>
      <w:r>
        <w:rPr>
          <w:rFonts w:ascii="Times New Roman" w:hAnsi="Times New Roman" w:cs="Times New Roman"/>
          <w:sz w:val="24"/>
          <w:szCs w:val="24"/>
        </w:rPr>
        <w:t xml:space="preserve"> yaitu</w:t>
      </w:r>
      <w:r w:rsidR="000D1FDA">
        <w:rPr>
          <w:rFonts w:ascii="Times New Roman" w:hAnsi="Times New Roman" w:cs="Times New Roman"/>
          <w:sz w:val="24"/>
          <w:szCs w:val="24"/>
        </w:rPr>
        <w:t xml:space="preserve"> variabel</w:t>
      </w:r>
      <w:r>
        <w:rPr>
          <w:rFonts w:ascii="Times New Roman" w:hAnsi="Times New Roman" w:cs="Times New Roman"/>
          <w:sz w:val="24"/>
          <w:szCs w:val="24"/>
        </w:rPr>
        <w:t xml:space="preserve"> bebas yakni “penerapan COMPIC</w:t>
      </w:r>
      <w:r w:rsidR="000D1FDA">
        <w:rPr>
          <w:rFonts w:ascii="Times New Roman" w:hAnsi="Times New Roman" w:cs="Times New Roman"/>
          <w:sz w:val="24"/>
          <w:szCs w:val="24"/>
        </w:rPr>
        <w:t>” dan variabel</w:t>
      </w:r>
      <w:r>
        <w:rPr>
          <w:rFonts w:ascii="Times New Roman" w:hAnsi="Times New Roman" w:cs="Times New Roman"/>
          <w:sz w:val="24"/>
          <w:szCs w:val="24"/>
        </w:rPr>
        <w:t xml:space="preserve"> terikat yakni “ kemampuan penguasaan kosa kata”. </w:t>
      </w:r>
    </w:p>
    <w:p w:rsidR="001420B4" w:rsidRPr="00C02F55" w:rsidRDefault="001420B4" w:rsidP="00C02F55">
      <w:pPr>
        <w:pStyle w:val="ListParagraph"/>
        <w:numPr>
          <w:ilvl w:val="0"/>
          <w:numId w:val="4"/>
        </w:numPr>
        <w:tabs>
          <w:tab w:val="left" w:pos="180"/>
        </w:tabs>
        <w:spacing w:line="480" w:lineRule="auto"/>
        <w:ind w:left="720" w:hanging="540"/>
        <w:rPr>
          <w:rFonts w:ascii="Times New Roman" w:hAnsi="Times New Roman" w:cs="Times New Roman"/>
          <w:b/>
          <w:sz w:val="24"/>
          <w:szCs w:val="24"/>
        </w:rPr>
      </w:pPr>
      <w:r w:rsidRPr="00C02F55">
        <w:rPr>
          <w:rFonts w:ascii="Times New Roman" w:hAnsi="Times New Roman" w:cs="Times New Roman"/>
          <w:b/>
          <w:sz w:val="24"/>
          <w:szCs w:val="24"/>
        </w:rPr>
        <w:t xml:space="preserve">Definisi Operasional </w:t>
      </w:r>
    </w:p>
    <w:p w:rsidR="001420B4" w:rsidRDefault="00C02F55" w:rsidP="00C02F55">
      <w:pPr>
        <w:pStyle w:val="ListParagraph"/>
        <w:tabs>
          <w:tab w:val="left" w:pos="180"/>
        </w:tabs>
        <w:spacing w:line="480" w:lineRule="auto"/>
        <w:ind w:left="180"/>
        <w:jc w:val="both"/>
        <w:rPr>
          <w:rFonts w:ascii="Times New Roman" w:hAnsi="Times New Roman" w:cs="Times New Roman"/>
          <w:sz w:val="24"/>
          <w:szCs w:val="24"/>
        </w:rPr>
      </w:pPr>
      <w:r>
        <w:rPr>
          <w:rFonts w:ascii="Times New Roman" w:hAnsi="Times New Roman" w:cs="Times New Roman"/>
          <w:sz w:val="24"/>
          <w:szCs w:val="24"/>
        </w:rPr>
        <w:tab/>
      </w:r>
      <w:r w:rsidR="001420B4">
        <w:rPr>
          <w:rFonts w:ascii="Times New Roman" w:hAnsi="Times New Roman" w:cs="Times New Roman"/>
          <w:sz w:val="24"/>
          <w:szCs w:val="24"/>
        </w:rPr>
        <w:t>Adapun definisi secara operasional terhadap peubah-peubah penelitian tersebut di atas sebagai berikut;</w:t>
      </w:r>
    </w:p>
    <w:p w:rsidR="001420B4" w:rsidRPr="000D1FDA" w:rsidRDefault="001420B4" w:rsidP="00C02F55">
      <w:pPr>
        <w:pStyle w:val="ListParagraph"/>
        <w:numPr>
          <w:ilvl w:val="0"/>
          <w:numId w:val="5"/>
        </w:numPr>
        <w:spacing w:line="480" w:lineRule="auto"/>
        <w:ind w:left="720" w:hanging="540"/>
        <w:jc w:val="both"/>
        <w:rPr>
          <w:rFonts w:ascii="Times New Roman" w:hAnsi="Times New Roman" w:cs="Times New Roman"/>
          <w:sz w:val="24"/>
          <w:szCs w:val="24"/>
        </w:rPr>
      </w:pPr>
      <w:r w:rsidRPr="00121EB1">
        <w:rPr>
          <w:rFonts w:ascii="Times New Roman" w:hAnsi="Times New Roman" w:cs="Times New Roman"/>
          <w:sz w:val="24"/>
          <w:szCs w:val="24"/>
        </w:rPr>
        <w:t xml:space="preserve">COMPIC adalah </w:t>
      </w:r>
      <w:r w:rsidRPr="00121EB1">
        <w:rPr>
          <w:rFonts w:ascii="Times New Roman" w:hAnsi="Times New Roman" w:cs="Times New Roman"/>
          <w:sz w:val="24"/>
          <w:szCs w:val="24"/>
          <w:lang w:val="sv-SE"/>
        </w:rPr>
        <w:t xml:space="preserve">suatu metode </w:t>
      </w:r>
      <w:r w:rsidR="000D1FDA">
        <w:rPr>
          <w:rFonts w:ascii="Times New Roman" w:hAnsi="Times New Roman" w:cs="Times New Roman"/>
          <w:sz w:val="24"/>
          <w:szCs w:val="24"/>
          <w:lang w:val="sv-SE"/>
        </w:rPr>
        <w:t xml:space="preserve"> visual </w:t>
      </w:r>
      <w:r w:rsidRPr="00121EB1">
        <w:rPr>
          <w:rFonts w:ascii="Times New Roman" w:hAnsi="Times New Roman" w:cs="Times New Roman"/>
          <w:sz w:val="24"/>
          <w:szCs w:val="24"/>
          <w:lang w:val="sv-SE"/>
        </w:rPr>
        <w:t xml:space="preserve">yang </w:t>
      </w:r>
      <w:r w:rsidR="000D1FDA">
        <w:rPr>
          <w:rFonts w:ascii="Times New Roman" w:hAnsi="Times New Roman" w:cs="Times New Roman"/>
          <w:sz w:val="24"/>
          <w:szCs w:val="24"/>
          <w:lang w:val="sv-SE"/>
        </w:rPr>
        <w:t xml:space="preserve">memperlihatkan </w:t>
      </w:r>
      <w:r w:rsidRPr="00121EB1">
        <w:rPr>
          <w:rFonts w:ascii="Times New Roman" w:hAnsi="Times New Roman" w:cs="Times New Roman"/>
          <w:sz w:val="24"/>
          <w:szCs w:val="24"/>
          <w:lang w:val="sv-SE"/>
        </w:rPr>
        <w:t xml:space="preserve">gambar </w:t>
      </w:r>
      <w:r w:rsidR="000D1FDA">
        <w:rPr>
          <w:rFonts w:ascii="Times New Roman" w:hAnsi="Times New Roman" w:cs="Times New Roman"/>
          <w:sz w:val="24"/>
          <w:szCs w:val="24"/>
          <w:lang w:val="sv-SE"/>
        </w:rPr>
        <w:t xml:space="preserve">atau simbol dari computer atau labtop </w:t>
      </w:r>
      <w:r>
        <w:rPr>
          <w:rFonts w:ascii="Times New Roman" w:hAnsi="Times New Roman" w:cs="Times New Roman"/>
          <w:sz w:val="24"/>
          <w:szCs w:val="24"/>
          <w:lang w:val="sv-SE"/>
        </w:rPr>
        <w:t>y</w:t>
      </w:r>
      <w:r w:rsidR="00F677DA">
        <w:rPr>
          <w:rFonts w:ascii="Times New Roman" w:hAnsi="Times New Roman" w:cs="Times New Roman"/>
          <w:sz w:val="24"/>
          <w:szCs w:val="24"/>
          <w:lang w:val="sv-SE"/>
        </w:rPr>
        <w:t>ang di</w:t>
      </w:r>
      <w:r w:rsidR="00E3413C">
        <w:rPr>
          <w:rFonts w:ascii="Times New Roman" w:hAnsi="Times New Roman" w:cs="Times New Roman"/>
          <w:sz w:val="24"/>
          <w:szCs w:val="24"/>
          <w:lang w:val="sv-SE"/>
        </w:rPr>
        <w:t xml:space="preserve">buat secara sederhana </w:t>
      </w:r>
      <w:r w:rsidR="000D1FDA" w:rsidRPr="00CE7DA8">
        <w:rPr>
          <w:rFonts w:ascii="Times New Roman" w:hAnsi="Times New Roman" w:cs="Times New Roman"/>
          <w:sz w:val="24"/>
          <w:szCs w:val="24"/>
        </w:rPr>
        <w:t>berfungsi sebagai alat bantu pembelajaran dalam keterampilan membaca, mengahafal kalimat atau benda pemusatan perhatian dan kemampuan berbicara</w:t>
      </w:r>
      <w:r w:rsidR="000D1FDA">
        <w:rPr>
          <w:rFonts w:ascii="Times New Roman" w:hAnsi="Times New Roman" w:cs="Times New Roman"/>
          <w:sz w:val="24"/>
          <w:szCs w:val="24"/>
        </w:rPr>
        <w:t>.</w:t>
      </w:r>
    </w:p>
    <w:p w:rsidR="002A5D86" w:rsidRPr="00572D70" w:rsidRDefault="001420B4" w:rsidP="00572D70">
      <w:pPr>
        <w:pStyle w:val="ListParagraph"/>
        <w:numPr>
          <w:ilvl w:val="0"/>
          <w:numId w:val="5"/>
        </w:numPr>
        <w:tabs>
          <w:tab w:val="left" w:pos="180"/>
        </w:tabs>
        <w:spacing w:line="480" w:lineRule="auto"/>
        <w:ind w:left="720" w:hanging="540"/>
        <w:jc w:val="both"/>
        <w:rPr>
          <w:rFonts w:ascii="Times New Roman" w:hAnsi="Times New Roman" w:cs="Times New Roman"/>
          <w:sz w:val="24"/>
          <w:szCs w:val="24"/>
        </w:rPr>
      </w:pPr>
      <w:r>
        <w:rPr>
          <w:rFonts w:ascii="Times New Roman" w:hAnsi="Times New Roman" w:cs="Times New Roman"/>
          <w:sz w:val="24"/>
          <w:szCs w:val="24"/>
        </w:rPr>
        <w:t xml:space="preserve">Kemampuan penguasaan kosa kata yaitu </w:t>
      </w:r>
      <w:r w:rsidRPr="00201D6E">
        <w:rPr>
          <w:rFonts w:ascii="Times New Roman" w:hAnsi="Times New Roman" w:cs="Times New Roman"/>
          <w:sz w:val="24"/>
          <w:szCs w:val="24"/>
        </w:rPr>
        <w:t>untuk mengenal, memahami, dan menggunakan kata-kata dengan baik dan benar, dengan mendengar, berbicara, membaca, dan menulis</w:t>
      </w:r>
      <w:r>
        <w:rPr>
          <w:rFonts w:ascii="Times New Roman" w:hAnsi="Times New Roman" w:cs="Times New Roman"/>
          <w:sz w:val="24"/>
          <w:szCs w:val="24"/>
        </w:rPr>
        <w:t xml:space="preserve">. </w:t>
      </w:r>
      <w:r w:rsidRPr="007A10C2">
        <w:rPr>
          <w:rFonts w:ascii="Times New Roman" w:hAnsi="Times New Roman" w:cs="Times New Roman"/>
          <w:sz w:val="24"/>
          <w:szCs w:val="24"/>
        </w:rPr>
        <w:t xml:space="preserve">Adapun kemampuan penguasaan kosa kata yang akan </w:t>
      </w:r>
      <w:r w:rsidR="00F677DA">
        <w:rPr>
          <w:rFonts w:ascii="Times New Roman" w:hAnsi="Times New Roman" w:cs="Times New Roman"/>
          <w:sz w:val="24"/>
          <w:szCs w:val="24"/>
        </w:rPr>
        <w:t>di</w:t>
      </w:r>
      <w:r w:rsidR="00BE30F3">
        <w:rPr>
          <w:rFonts w:ascii="Times New Roman" w:hAnsi="Times New Roman" w:cs="Times New Roman"/>
          <w:sz w:val="24"/>
          <w:szCs w:val="24"/>
        </w:rPr>
        <w:t>ukur meliputi menyamakan gambar dengan kata</w:t>
      </w:r>
      <w:r w:rsidRPr="007A10C2">
        <w:rPr>
          <w:rFonts w:ascii="Times New Roman" w:hAnsi="Times New Roman" w:cs="Times New Roman"/>
          <w:sz w:val="24"/>
          <w:szCs w:val="24"/>
        </w:rPr>
        <w:t>, menyamakan kata dengan</w:t>
      </w:r>
      <w:r w:rsidR="00BE30F3">
        <w:rPr>
          <w:rFonts w:ascii="Times New Roman" w:hAnsi="Times New Roman" w:cs="Times New Roman"/>
          <w:sz w:val="24"/>
          <w:szCs w:val="24"/>
        </w:rPr>
        <w:t xml:space="preserve"> gambar,</w:t>
      </w:r>
      <w:r w:rsidRPr="007A10C2">
        <w:rPr>
          <w:rFonts w:ascii="Times New Roman" w:hAnsi="Times New Roman" w:cs="Times New Roman"/>
          <w:sz w:val="24"/>
          <w:szCs w:val="24"/>
        </w:rPr>
        <w:t xml:space="preserve"> melakukan perintah sederhana</w:t>
      </w:r>
      <w:r>
        <w:rPr>
          <w:rFonts w:ascii="Times New Roman" w:hAnsi="Times New Roman" w:cs="Times New Roman"/>
          <w:sz w:val="24"/>
          <w:szCs w:val="24"/>
        </w:rPr>
        <w:t>.</w:t>
      </w:r>
    </w:p>
    <w:p w:rsidR="00E00A70" w:rsidRPr="00E00A70" w:rsidRDefault="00C04EFF" w:rsidP="00E00A70">
      <w:pPr>
        <w:pStyle w:val="ListParagraph"/>
        <w:numPr>
          <w:ilvl w:val="0"/>
          <w:numId w:val="1"/>
        </w:numPr>
        <w:tabs>
          <w:tab w:val="left" w:pos="180"/>
        </w:tabs>
        <w:spacing w:line="480" w:lineRule="auto"/>
        <w:rPr>
          <w:rFonts w:ascii="Times New Roman" w:hAnsi="Times New Roman" w:cs="Times New Roman"/>
          <w:b/>
          <w:sz w:val="24"/>
          <w:szCs w:val="24"/>
        </w:rPr>
      </w:pPr>
      <w:r>
        <w:rPr>
          <w:rFonts w:ascii="Times New Roman" w:hAnsi="Times New Roman" w:cs="Times New Roman"/>
          <w:b/>
          <w:sz w:val="24"/>
          <w:szCs w:val="24"/>
        </w:rPr>
        <w:t>Lokasi D</w:t>
      </w:r>
      <w:r w:rsidR="006A1E7A">
        <w:rPr>
          <w:rFonts w:ascii="Times New Roman" w:hAnsi="Times New Roman" w:cs="Times New Roman"/>
          <w:b/>
          <w:sz w:val="24"/>
          <w:szCs w:val="24"/>
        </w:rPr>
        <w:t>an S</w:t>
      </w:r>
      <w:r w:rsidR="00E00A70" w:rsidRPr="00E00A70">
        <w:rPr>
          <w:rFonts w:ascii="Times New Roman" w:hAnsi="Times New Roman" w:cs="Times New Roman"/>
          <w:b/>
          <w:sz w:val="24"/>
          <w:szCs w:val="24"/>
        </w:rPr>
        <w:t>ubjek Penelitian</w:t>
      </w:r>
    </w:p>
    <w:p w:rsidR="006A1E7A" w:rsidRDefault="00E00A70" w:rsidP="006A1E7A">
      <w:pPr>
        <w:spacing w:line="48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93AE3">
        <w:rPr>
          <w:rFonts w:ascii="Times New Roman" w:hAnsi="Times New Roman" w:cs="Times New Roman"/>
          <w:sz w:val="24"/>
          <w:szCs w:val="24"/>
          <w:lang w:val="id-ID"/>
        </w:rPr>
        <w:t xml:space="preserve">Penelitian </w:t>
      </w:r>
      <w:r>
        <w:rPr>
          <w:rFonts w:ascii="Times New Roman" w:hAnsi="Times New Roman" w:cs="Times New Roman"/>
          <w:sz w:val="24"/>
          <w:szCs w:val="24"/>
        </w:rPr>
        <w:t xml:space="preserve">ini </w:t>
      </w:r>
      <w:r>
        <w:rPr>
          <w:rFonts w:ascii="Times New Roman" w:hAnsi="Times New Roman" w:cs="Times New Roman"/>
          <w:sz w:val="24"/>
          <w:szCs w:val="24"/>
          <w:lang w:val="id-ID"/>
        </w:rPr>
        <w:t xml:space="preserve">dilaksanakan </w:t>
      </w:r>
      <w:r>
        <w:rPr>
          <w:rFonts w:ascii="Times New Roman" w:hAnsi="Times New Roman" w:cs="Times New Roman"/>
          <w:sz w:val="24"/>
          <w:szCs w:val="24"/>
        </w:rPr>
        <w:t xml:space="preserve">di </w:t>
      </w:r>
      <w:r w:rsidRPr="00193AE3">
        <w:rPr>
          <w:rFonts w:ascii="Times New Roman" w:hAnsi="Times New Roman" w:cs="Times New Roman"/>
          <w:sz w:val="24"/>
          <w:szCs w:val="24"/>
          <w:lang w:val="id-ID"/>
        </w:rPr>
        <w:t xml:space="preserve">SLB Negeri </w:t>
      </w:r>
      <w:r>
        <w:rPr>
          <w:rFonts w:ascii="Times New Roman" w:hAnsi="Times New Roman" w:cs="Times New Roman"/>
          <w:sz w:val="24"/>
          <w:szCs w:val="24"/>
        </w:rPr>
        <w:t>Pembina Tingkat Provinsi Sulawesi Selatan Sentra PK-PLK yang terletak di Jl. Daeng Tata Kelurahan Parang Tambung, Kecamatan Tamalate di Makassar.</w:t>
      </w:r>
    </w:p>
    <w:p w:rsidR="0036722C" w:rsidRDefault="006A1E7A" w:rsidP="004C432C">
      <w:pPr>
        <w:spacing w:line="480" w:lineRule="auto"/>
        <w:ind w:left="18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S</w:t>
      </w:r>
      <w:r w:rsidR="00E00A70" w:rsidRPr="00193AE3">
        <w:rPr>
          <w:rFonts w:ascii="Times New Roman" w:hAnsi="Times New Roman" w:cs="Times New Roman"/>
          <w:sz w:val="24"/>
          <w:szCs w:val="24"/>
          <w:lang w:val="id-ID"/>
        </w:rPr>
        <w:t xml:space="preserve">ubjek penelitian ini adalah </w:t>
      </w:r>
      <w:r w:rsidR="00E00A70">
        <w:rPr>
          <w:rFonts w:ascii="Times New Roman" w:hAnsi="Times New Roman" w:cs="Times New Roman"/>
          <w:sz w:val="24"/>
          <w:szCs w:val="24"/>
        </w:rPr>
        <w:t>murid autis</w:t>
      </w:r>
      <w:r w:rsidR="00E00A70" w:rsidRPr="00193AE3">
        <w:rPr>
          <w:rFonts w:ascii="Times New Roman" w:hAnsi="Times New Roman" w:cs="Times New Roman"/>
          <w:sz w:val="24"/>
          <w:szCs w:val="24"/>
          <w:lang w:val="id-ID"/>
        </w:rPr>
        <w:t xml:space="preserve"> kelas dasar </w:t>
      </w:r>
      <w:r w:rsidR="00E00A70">
        <w:rPr>
          <w:rFonts w:ascii="Times New Roman" w:hAnsi="Times New Roman" w:cs="Times New Roman"/>
          <w:sz w:val="24"/>
          <w:szCs w:val="24"/>
        </w:rPr>
        <w:t>II</w:t>
      </w:r>
      <w:r w:rsidR="00E00A70" w:rsidRPr="00193AE3">
        <w:rPr>
          <w:rFonts w:ascii="Times New Roman" w:hAnsi="Times New Roman" w:cs="Times New Roman"/>
          <w:sz w:val="24"/>
          <w:szCs w:val="24"/>
          <w:lang w:val="id-ID"/>
        </w:rPr>
        <w:t xml:space="preserve"> SLB Negeri </w:t>
      </w:r>
      <w:r w:rsidR="00E00A70">
        <w:rPr>
          <w:rFonts w:ascii="Times New Roman" w:hAnsi="Times New Roman" w:cs="Times New Roman"/>
          <w:sz w:val="24"/>
          <w:szCs w:val="24"/>
        </w:rPr>
        <w:t xml:space="preserve">Pembina, </w:t>
      </w:r>
      <w:r w:rsidR="00E00A70" w:rsidRPr="00193AE3">
        <w:rPr>
          <w:rFonts w:ascii="Times New Roman" w:hAnsi="Times New Roman" w:cs="Times New Roman"/>
          <w:sz w:val="24"/>
          <w:szCs w:val="24"/>
          <w:lang w:val="id-ID"/>
        </w:rPr>
        <w:t xml:space="preserve">dengan jumlah murid sebanyak </w:t>
      </w:r>
      <w:r w:rsidR="00E00A70">
        <w:rPr>
          <w:rFonts w:ascii="Times New Roman" w:hAnsi="Times New Roman" w:cs="Times New Roman"/>
          <w:sz w:val="24"/>
          <w:szCs w:val="24"/>
        </w:rPr>
        <w:t>2</w:t>
      </w:r>
      <w:r w:rsidR="00E00A70" w:rsidRPr="00193AE3">
        <w:rPr>
          <w:rFonts w:ascii="Times New Roman" w:hAnsi="Times New Roman" w:cs="Times New Roman"/>
          <w:sz w:val="24"/>
          <w:szCs w:val="24"/>
          <w:lang w:val="id-ID"/>
        </w:rPr>
        <w:t xml:space="preserve"> orang</w:t>
      </w:r>
      <w:r w:rsidR="00E00A70">
        <w:rPr>
          <w:rFonts w:ascii="Times New Roman" w:hAnsi="Times New Roman" w:cs="Times New Roman"/>
          <w:sz w:val="24"/>
          <w:szCs w:val="24"/>
        </w:rPr>
        <w:t xml:space="preserve"> </w:t>
      </w:r>
      <w:r w:rsidR="00E00A70" w:rsidRPr="00A367C6">
        <w:rPr>
          <w:rFonts w:ascii="Times New Roman" w:hAnsi="Times New Roman" w:cs="Times New Roman"/>
          <w:color w:val="000000"/>
          <w:sz w:val="24"/>
          <w:szCs w:val="24"/>
        </w:rPr>
        <w:t xml:space="preserve">berinisial </w:t>
      </w:r>
      <w:r w:rsidR="00E00A70">
        <w:rPr>
          <w:rFonts w:ascii="Times New Roman" w:hAnsi="Times New Roman" w:cs="Times New Roman"/>
          <w:color w:val="000000"/>
          <w:sz w:val="24"/>
          <w:szCs w:val="24"/>
        </w:rPr>
        <w:t>AMQI dan FPV</w:t>
      </w:r>
      <w:r w:rsidR="0028568E">
        <w:rPr>
          <w:rFonts w:ascii="Times New Roman" w:hAnsi="Times New Roman" w:cs="Times New Roman"/>
          <w:sz w:val="24"/>
          <w:szCs w:val="24"/>
          <w:lang w:val="id-ID"/>
        </w:rPr>
        <w:t>. Di</w:t>
      </w:r>
      <w:r w:rsidR="00E00A70" w:rsidRPr="00193AE3">
        <w:rPr>
          <w:rFonts w:ascii="Times New Roman" w:hAnsi="Times New Roman" w:cs="Times New Roman"/>
          <w:sz w:val="24"/>
          <w:szCs w:val="24"/>
          <w:lang w:val="id-ID"/>
        </w:rPr>
        <w:t xml:space="preserve">pilihnya </w:t>
      </w:r>
      <w:r w:rsidR="00E00A70">
        <w:rPr>
          <w:rFonts w:ascii="Times New Roman" w:hAnsi="Times New Roman" w:cs="Times New Roman"/>
          <w:sz w:val="24"/>
          <w:szCs w:val="24"/>
        </w:rPr>
        <w:t>peserta didik autis</w:t>
      </w:r>
      <w:r w:rsidR="00E00A70" w:rsidRPr="00193AE3">
        <w:rPr>
          <w:rFonts w:ascii="Times New Roman" w:hAnsi="Times New Roman" w:cs="Times New Roman"/>
          <w:sz w:val="24"/>
          <w:szCs w:val="24"/>
          <w:lang w:val="id-ID"/>
        </w:rPr>
        <w:t xml:space="preserve"> kelas dasar </w:t>
      </w:r>
      <w:r w:rsidR="00E00A70">
        <w:rPr>
          <w:rFonts w:ascii="Times New Roman" w:hAnsi="Times New Roman" w:cs="Times New Roman"/>
          <w:sz w:val="24"/>
          <w:szCs w:val="24"/>
        </w:rPr>
        <w:t>II</w:t>
      </w:r>
      <w:r w:rsidR="0028568E">
        <w:rPr>
          <w:rFonts w:ascii="Times New Roman" w:hAnsi="Times New Roman" w:cs="Times New Roman"/>
          <w:sz w:val="24"/>
          <w:szCs w:val="24"/>
          <w:lang w:val="id-ID"/>
        </w:rPr>
        <w:t xml:space="preserve"> sebagai sasaran</w:t>
      </w:r>
      <w:r w:rsidR="0028568E">
        <w:rPr>
          <w:rFonts w:ascii="Times New Roman" w:hAnsi="Times New Roman" w:cs="Times New Roman"/>
          <w:sz w:val="24"/>
          <w:szCs w:val="24"/>
        </w:rPr>
        <w:t xml:space="preserve"> atau </w:t>
      </w:r>
      <w:r w:rsidR="00E00A70" w:rsidRPr="00193AE3">
        <w:rPr>
          <w:rFonts w:ascii="Times New Roman" w:hAnsi="Times New Roman" w:cs="Times New Roman"/>
          <w:sz w:val="24"/>
          <w:szCs w:val="24"/>
          <w:lang w:val="id-ID"/>
        </w:rPr>
        <w:t>subjek penelitian dengan pertimbangan kenyataan menunj</w:t>
      </w:r>
      <w:r w:rsidR="00E00A70">
        <w:rPr>
          <w:rFonts w:ascii="Times New Roman" w:hAnsi="Times New Roman" w:cs="Times New Roman"/>
          <w:sz w:val="24"/>
          <w:szCs w:val="24"/>
          <w:lang w:val="id-ID"/>
        </w:rPr>
        <w:t xml:space="preserve">ukkan masih rendahnya </w:t>
      </w:r>
      <w:r w:rsidR="00E00A70">
        <w:rPr>
          <w:rFonts w:ascii="Times New Roman" w:hAnsi="Times New Roman" w:cs="Times New Roman"/>
          <w:sz w:val="24"/>
          <w:szCs w:val="24"/>
        </w:rPr>
        <w:t>kemampuan kosa kata yang di miliki anak.</w:t>
      </w:r>
    </w:p>
    <w:p w:rsidR="00567A5F" w:rsidRDefault="00D14FE2" w:rsidP="00D14FE2">
      <w:pPr>
        <w:spacing w:line="240" w:lineRule="auto"/>
        <w:ind w:left="1710" w:hanging="1170"/>
        <w:jc w:val="both"/>
        <w:rPr>
          <w:rFonts w:ascii="Times New Roman" w:hAnsi="Times New Roman" w:cs="Times New Roman"/>
          <w:b/>
          <w:sz w:val="24"/>
          <w:szCs w:val="24"/>
        </w:rPr>
      </w:pPr>
      <w:r>
        <w:rPr>
          <w:rFonts w:ascii="Times New Roman" w:hAnsi="Times New Roman" w:cs="Times New Roman"/>
          <w:b/>
          <w:sz w:val="24"/>
          <w:szCs w:val="24"/>
        </w:rPr>
        <w:t>Tabel 3.1 Data Murid Autis Kelas Dasar II Di SLB Negeri Pembina Tingkat Provinsi Sulawesi Selatan</w:t>
      </w:r>
    </w:p>
    <w:tbl>
      <w:tblPr>
        <w:tblStyle w:val="TableGrid"/>
        <w:tblW w:w="0" w:type="auto"/>
        <w:tblInd w:w="477" w:type="dxa"/>
        <w:tblLook w:val="04A0"/>
      </w:tblPr>
      <w:tblGrid>
        <w:gridCol w:w="981"/>
        <w:gridCol w:w="2790"/>
        <w:gridCol w:w="3006"/>
      </w:tblGrid>
      <w:tr w:rsidR="00D14FE2" w:rsidTr="00D14FE2">
        <w:tc>
          <w:tcPr>
            <w:tcW w:w="981" w:type="dxa"/>
            <w:vAlign w:val="center"/>
          </w:tcPr>
          <w:p w:rsidR="00D14FE2" w:rsidRDefault="00D14FE2" w:rsidP="00D14FE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790" w:type="dxa"/>
            <w:vAlign w:val="center"/>
          </w:tcPr>
          <w:p w:rsidR="00D14FE2" w:rsidRDefault="00D14FE2" w:rsidP="00D14FE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Nama Murid</w:t>
            </w:r>
          </w:p>
        </w:tc>
        <w:tc>
          <w:tcPr>
            <w:tcW w:w="3006" w:type="dxa"/>
            <w:vAlign w:val="center"/>
          </w:tcPr>
          <w:p w:rsidR="00D14FE2" w:rsidRDefault="00D14FE2" w:rsidP="00D14FE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Jenis Kelamin</w:t>
            </w:r>
          </w:p>
        </w:tc>
      </w:tr>
      <w:tr w:rsidR="00D14FE2" w:rsidTr="00D14FE2">
        <w:tc>
          <w:tcPr>
            <w:tcW w:w="981" w:type="dxa"/>
            <w:vAlign w:val="center"/>
          </w:tcPr>
          <w:p w:rsidR="00D14FE2" w:rsidRPr="00D14FE2" w:rsidRDefault="00D14FE2" w:rsidP="00D14FE2">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90" w:type="dxa"/>
            <w:vAlign w:val="center"/>
          </w:tcPr>
          <w:p w:rsidR="00D14FE2" w:rsidRPr="00D14FE2" w:rsidRDefault="00D14FE2" w:rsidP="00D14FE2">
            <w:pPr>
              <w:spacing w:line="480" w:lineRule="auto"/>
              <w:jc w:val="center"/>
              <w:rPr>
                <w:rFonts w:ascii="Times New Roman" w:hAnsi="Times New Roman" w:cs="Times New Roman"/>
                <w:sz w:val="24"/>
                <w:szCs w:val="24"/>
              </w:rPr>
            </w:pPr>
            <w:r>
              <w:rPr>
                <w:rFonts w:ascii="Times New Roman" w:hAnsi="Times New Roman" w:cs="Times New Roman"/>
                <w:sz w:val="24"/>
                <w:szCs w:val="24"/>
              </w:rPr>
              <w:t>AMQI</w:t>
            </w:r>
          </w:p>
        </w:tc>
        <w:tc>
          <w:tcPr>
            <w:tcW w:w="3006" w:type="dxa"/>
            <w:vAlign w:val="center"/>
          </w:tcPr>
          <w:p w:rsidR="00D14FE2" w:rsidRPr="00D14FE2" w:rsidRDefault="00D14FE2" w:rsidP="00D14FE2">
            <w:pPr>
              <w:spacing w:line="480" w:lineRule="auto"/>
              <w:jc w:val="center"/>
              <w:rPr>
                <w:rFonts w:ascii="Times New Roman" w:hAnsi="Times New Roman" w:cs="Times New Roman"/>
                <w:sz w:val="24"/>
                <w:szCs w:val="24"/>
              </w:rPr>
            </w:pPr>
            <w:r>
              <w:rPr>
                <w:rFonts w:ascii="Times New Roman" w:hAnsi="Times New Roman" w:cs="Times New Roman"/>
                <w:sz w:val="24"/>
                <w:szCs w:val="24"/>
              </w:rPr>
              <w:t>Laki-laki</w:t>
            </w:r>
          </w:p>
        </w:tc>
      </w:tr>
      <w:tr w:rsidR="00D14FE2" w:rsidTr="00D14FE2">
        <w:tc>
          <w:tcPr>
            <w:tcW w:w="981" w:type="dxa"/>
            <w:vAlign w:val="center"/>
          </w:tcPr>
          <w:p w:rsidR="00D14FE2" w:rsidRPr="00D14FE2" w:rsidRDefault="00D14FE2" w:rsidP="00D14FE2">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90" w:type="dxa"/>
            <w:vAlign w:val="center"/>
          </w:tcPr>
          <w:p w:rsidR="00D14FE2" w:rsidRPr="00D14FE2" w:rsidRDefault="00D14FE2" w:rsidP="00D14FE2">
            <w:pPr>
              <w:spacing w:line="480" w:lineRule="auto"/>
              <w:jc w:val="center"/>
              <w:rPr>
                <w:rFonts w:ascii="Times New Roman" w:hAnsi="Times New Roman" w:cs="Times New Roman"/>
                <w:sz w:val="24"/>
                <w:szCs w:val="24"/>
              </w:rPr>
            </w:pPr>
            <w:r w:rsidRPr="00D14FE2">
              <w:rPr>
                <w:rFonts w:ascii="Times New Roman" w:hAnsi="Times New Roman" w:cs="Times New Roman"/>
                <w:sz w:val="24"/>
                <w:szCs w:val="24"/>
              </w:rPr>
              <w:t>FPV</w:t>
            </w:r>
          </w:p>
        </w:tc>
        <w:tc>
          <w:tcPr>
            <w:tcW w:w="3006" w:type="dxa"/>
            <w:vAlign w:val="center"/>
          </w:tcPr>
          <w:p w:rsidR="00D14FE2" w:rsidRPr="00D14FE2" w:rsidRDefault="00D14FE2" w:rsidP="00D14FE2">
            <w:pPr>
              <w:spacing w:line="480" w:lineRule="auto"/>
              <w:jc w:val="center"/>
              <w:rPr>
                <w:rFonts w:ascii="Times New Roman" w:hAnsi="Times New Roman" w:cs="Times New Roman"/>
                <w:sz w:val="24"/>
                <w:szCs w:val="24"/>
              </w:rPr>
            </w:pPr>
            <w:r>
              <w:rPr>
                <w:rFonts w:ascii="Times New Roman" w:hAnsi="Times New Roman" w:cs="Times New Roman"/>
                <w:sz w:val="24"/>
                <w:szCs w:val="24"/>
              </w:rPr>
              <w:t>Perempuan</w:t>
            </w:r>
          </w:p>
        </w:tc>
      </w:tr>
    </w:tbl>
    <w:p w:rsidR="00D14FE2" w:rsidRPr="00116371" w:rsidRDefault="00D14FE2" w:rsidP="00116371">
      <w:pPr>
        <w:pStyle w:val="NoSpacing"/>
        <w:ind w:left="360"/>
        <w:rPr>
          <w:rFonts w:ascii="Times New Roman" w:hAnsi="Times New Roman" w:cs="Times New Roman"/>
          <w:b/>
          <w:sz w:val="24"/>
          <w:szCs w:val="24"/>
        </w:rPr>
      </w:pPr>
      <w:r w:rsidRPr="00116371">
        <w:rPr>
          <w:rFonts w:ascii="Times New Roman" w:hAnsi="Times New Roman" w:cs="Times New Roman"/>
          <w:b/>
          <w:sz w:val="24"/>
          <w:szCs w:val="24"/>
        </w:rPr>
        <w:t>Sumber :</w:t>
      </w:r>
      <w:r>
        <w:t xml:space="preserve"> </w:t>
      </w:r>
      <w:r w:rsidRPr="00116371">
        <w:rPr>
          <w:rFonts w:ascii="Times New Roman" w:hAnsi="Times New Roman" w:cs="Times New Roman"/>
          <w:b/>
          <w:sz w:val="24"/>
          <w:szCs w:val="24"/>
        </w:rPr>
        <w:t xml:space="preserve">Absensi Murid Autis Kelas Dasar II Tahun Ajaran </w:t>
      </w:r>
    </w:p>
    <w:p w:rsidR="00D14FE2" w:rsidRPr="00116371" w:rsidRDefault="00D14FE2" w:rsidP="00116371">
      <w:pPr>
        <w:pStyle w:val="NoSpacing"/>
        <w:rPr>
          <w:rFonts w:ascii="Times New Roman" w:hAnsi="Times New Roman" w:cs="Times New Roman"/>
          <w:b/>
          <w:sz w:val="24"/>
          <w:szCs w:val="24"/>
        </w:rPr>
      </w:pPr>
      <w:r w:rsidRPr="00116371">
        <w:rPr>
          <w:rFonts w:ascii="Times New Roman" w:hAnsi="Times New Roman" w:cs="Times New Roman"/>
          <w:b/>
          <w:sz w:val="24"/>
          <w:szCs w:val="24"/>
        </w:rPr>
        <w:t xml:space="preserve">                 </w:t>
      </w:r>
      <w:r w:rsidR="00116371">
        <w:rPr>
          <w:rFonts w:ascii="Times New Roman" w:hAnsi="Times New Roman" w:cs="Times New Roman"/>
          <w:b/>
          <w:sz w:val="24"/>
          <w:szCs w:val="24"/>
        </w:rPr>
        <w:t xml:space="preserve">      </w:t>
      </w:r>
      <w:r w:rsidRPr="00116371">
        <w:rPr>
          <w:rFonts w:ascii="Times New Roman" w:hAnsi="Times New Roman" w:cs="Times New Roman"/>
          <w:b/>
          <w:sz w:val="24"/>
          <w:szCs w:val="24"/>
        </w:rPr>
        <w:t>2015/2016 SLB Negeri Pembina</w:t>
      </w:r>
    </w:p>
    <w:p w:rsidR="00B86DFA" w:rsidRDefault="00B86DFA" w:rsidP="002A5D86">
      <w:pPr>
        <w:spacing w:line="240" w:lineRule="auto"/>
        <w:jc w:val="both"/>
        <w:rPr>
          <w:rFonts w:ascii="Times New Roman" w:hAnsi="Times New Roman" w:cs="Times New Roman"/>
          <w:b/>
          <w:sz w:val="24"/>
          <w:szCs w:val="24"/>
        </w:rPr>
      </w:pPr>
    </w:p>
    <w:p w:rsidR="00B86DFA" w:rsidRPr="00B86DFA" w:rsidRDefault="00B86DFA" w:rsidP="00B86DFA">
      <w:pPr>
        <w:spacing w:line="480" w:lineRule="auto"/>
        <w:jc w:val="both"/>
        <w:rPr>
          <w:rFonts w:ascii="Times New Roman" w:hAnsi="Times New Roman" w:cs="Times New Roman"/>
          <w:sz w:val="24"/>
          <w:szCs w:val="24"/>
        </w:rPr>
      </w:pPr>
      <w:r w:rsidRPr="00B86DFA">
        <w:rPr>
          <w:rFonts w:ascii="Times New Roman" w:hAnsi="Times New Roman" w:cs="Times New Roman"/>
          <w:sz w:val="24"/>
          <w:szCs w:val="24"/>
        </w:rPr>
        <w:t xml:space="preserve">Profil Murid Autis Kelas Dasar II SLB Negeri Pembina Tingkat Provinsi Sulawesi Selatan Sentra PK-PLK: </w:t>
      </w:r>
    </w:p>
    <w:p w:rsidR="00B86DFA" w:rsidRPr="00B86DFA" w:rsidRDefault="00B86DFA" w:rsidP="00B86DFA">
      <w:pPr>
        <w:pStyle w:val="ListParagraph"/>
        <w:numPr>
          <w:ilvl w:val="0"/>
          <w:numId w:val="2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Subjek AMQI</w:t>
      </w:r>
    </w:p>
    <w:p w:rsidR="00B86DFA" w:rsidRPr="00B86DFA" w:rsidRDefault="00B86DFA" w:rsidP="008835D4">
      <w:pPr>
        <w:tabs>
          <w:tab w:val="left" w:pos="360"/>
        </w:tabs>
        <w:spacing w:line="480" w:lineRule="auto"/>
        <w:jc w:val="both"/>
        <w:rPr>
          <w:rFonts w:ascii="Times New Roman" w:hAnsi="Times New Roman" w:cs="Times New Roman"/>
          <w:sz w:val="24"/>
          <w:szCs w:val="24"/>
        </w:rPr>
      </w:pPr>
      <w:r w:rsidRPr="00B86DFA">
        <w:rPr>
          <w:rFonts w:ascii="Times New Roman" w:hAnsi="Times New Roman" w:cs="Times New Roman"/>
          <w:sz w:val="24"/>
          <w:szCs w:val="24"/>
        </w:rPr>
        <w:t xml:space="preserve">Nama </w:t>
      </w:r>
      <w:r w:rsidRPr="00B86DFA">
        <w:rPr>
          <w:rFonts w:ascii="Times New Roman" w:hAnsi="Times New Roman" w:cs="Times New Roman"/>
          <w:sz w:val="24"/>
          <w:szCs w:val="24"/>
        </w:rPr>
        <w:tab/>
      </w:r>
      <w:r w:rsidRPr="00B86DFA">
        <w:rPr>
          <w:rFonts w:ascii="Times New Roman" w:hAnsi="Times New Roman" w:cs="Times New Roman"/>
          <w:sz w:val="24"/>
          <w:szCs w:val="24"/>
        </w:rPr>
        <w:tab/>
      </w:r>
      <w:r w:rsidR="008835D4">
        <w:rPr>
          <w:rFonts w:ascii="Times New Roman" w:hAnsi="Times New Roman" w:cs="Times New Roman"/>
          <w:sz w:val="24"/>
          <w:szCs w:val="24"/>
        </w:rPr>
        <w:t>: Andi Muhammad Qadri Ih</w:t>
      </w:r>
      <w:r w:rsidR="00AD217F">
        <w:rPr>
          <w:rFonts w:ascii="Times New Roman" w:hAnsi="Times New Roman" w:cs="Times New Roman"/>
          <w:sz w:val="24"/>
          <w:szCs w:val="24"/>
        </w:rPr>
        <w:t>k</w:t>
      </w:r>
      <w:r w:rsidR="008835D4">
        <w:rPr>
          <w:rFonts w:ascii="Times New Roman" w:hAnsi="Times New Roman" w:cs="Times New Roman"/>
          <w:sz w:val="24"/>
          <w:szCs w:val="24"/>
        </w:rPr>
        <w:t>sak</w:t>
      </w:r>
    </w:p>
    <w:p w:rsidR="00B86DFA" w:rsidRDefault="00AD217F" w:rsidP="00B86DFA">
      <w:pPr>
        <w:spacing w:line="480" w:lineRule="auto"/>
        <w:jc w:val="both"/>
        <w:rPr>
          <w:rFonts w:ascii="Times New Roman" w:hAnsi="Times New Roman" w:cs="Times New Roman"/>
          <w:sz w:val="24"/>
          <w:szCs w:val="24"/>
        </w:rPr>
      </w:pPr>
      <w:r>
        <w:rPr>
          <w:rFonts w:ascii="Times New Roman" w:hAnsi="Times New Roman" w:cs="Times New Roman"/>
          <w:sz w:val="24"/>
          <w:szCs w:val="24"/>
        </w:rPr>
        <w:t>NIS</w:t>
      </w:r>
      <w:r>
        <w:rPr>
          <w:rFonts w:ascii="Times New Roman" w:hAnsi="Times New Roman" w:cs="Times New Roman"/>
          <w:sz w:val="24"/>
          <w:szCs w:val="24"/>
        </w:rPr>
        <w:tab/>
      </w:r>
      <w:r>
        <w:rPr>
          <w:rFonts w:ascii="Times New Roman" w:hAnsi="Times New Roman" w:cs="Times New Roman"/>
          <w:sz w:val="24"/>
          <w:szCs w:val="24"/>
        </w:rPr>
        <w:tab/>
        <w:t>: F.20</w:t>
      </w:r>
      <w:r w:rsidR="00B86DFA">
        <w:rPr>
          <w:rFonts w:ascii="Times New Roman" w:hAnsi="Times New Roman" w:cs="Times New Roman"/>
          <w:sz w:val="24"/>
          <w:szCs w:val="24"/>
        </w:rPr>
        <w:t>.13</w:t>
      </w:r>
      <w:r w:rsidR="008835D4">
        <w:rPr>
          <w:rFonts w:ascii="Times New Roman" w:hAnsi="Times New Roman" w:cs="Times New Roman"/>
          <w:sz w:val="24"/>
          <w:szCs w:val="24"/>
        </w:rPr>
        <w:t xml:space="preserve"> </w:t>
      </w:r>
    </w:p>
    <w:p w:rsidR="00B86DFA" w:rsidRDefault="00B86DFA" w:rsidP="00B86DFA">
      <w:pPr>
        <w:spacing w:line="480" w:lineRule="auto"/>
        <w:jc w:val="both"/>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t>: II/F.</w:t>
      </w:r>
    </w:p>
    <w:p w:rsidR="00B86DFA" w:rsidRDefault="00B86DFA" w:rsidP="00B86DFA">
      <w:pPr>
        <w:spacing w:line="480" w:lineRule="auto"/>
        <w:jc w:val="both"/>
        <w:rPr>
          <w:rFonts w:ascii="Times New Roman" w:hAnsi="Times New Roman" w:cs="Times New Roman"/>
          <w:sz w:val="24"/>
          <w:szCs w:val="24"/>
        </w:rPr>
      </w:pPr>
      <w:r>
        <w:rPr>
          <w:rFonts w:ascii="Times New Roman" w:hAnsi="Times New Roman" w:cs="Times New Roman"/>
          <w:sz w:val="24"/>
          <w:szCs w:val="24"/>
        </w:rPr>
        <w:t>Tempa</w:t>
      </w:r>
      <w:r w:rsidR="00AD217F">
        <w:rPr>
          <w:rFonts w:ascii="Times New Roman" w:hAnsi="Times New Roman" w:cs="Times New Roman"/>
          <w:sz w:val="24"/>
          <w:szCs w:val="24"/>
        </w:rPr>
        <w:t>t/Tanggal Lahir  : Makassar / 14-09-2004</w:t>
      </w:r>
    </w:p>
    <w:p w:rsidR="00B86DFA" w:rsidRDefault="00B86DFA" w:rsidP="00B86DFA">
      <w:pPr>
        <w:spacing w:line="480" w:lineRule="auto"/>
        <w:jc w:val="both"/>
        <w:rPr>
          <w:rFonts w:ascii="Times New Roman" w:hAnsi="Times New Roman" w:cs="Times New Roman"/>
          <w:sz w:val="24"/>
          <w:szCs w:val="24"/>
        </w:rPr>
      </w:pPr>
      <w:r>
        <w:rPr>
          <w:rFonts w:ascii="Times New Roman" w:hAnsi="Times New Roman" w:cs="Times New Roman"/>
          <w:sz w:val="24"/>
          <w:szCs w:val="24"/>
        </w:rPr>
        <w:t>Nama Orang Tua :</w:t>
      </w:r>
    </w:p>
    <w:p w:rsidR="00B86DFA" w:rsidRDefault="00AD217F" w:rsidP="00B86DFA">
      <w:pPr>
        <w:pStyle w:val="ListParagraph"/>
        <w:numPr>
          <w:ilvl w:val="0"/>
          <w:numId w:val="1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Ayah</w:t>
      </w:r>
      <w:r>
        <w:rPr>
          <w:rFonts w:ascii="Times New Roman" w:hAnsi="Times New Roman" w:cs="Times New Roman"/>
          <w:sz w:val="24"/>
          <w:szCs w:val="24"/>
        </w:rPr>
        <w:tab/>
        <w:t>: Muhammad Ihksak Zainal</w:t>
      </w:r>
    </w:p>
    <w:p w:rsidR="00B86DFA" w:rsidRDefault="00B86DFA" w:rsidP="00B86DFA">
      <w:pPr>
        <w:pStyle w:val="ListParagraph"/>
        <w:numPr>
          <w:ilvl w:val="0"/>
          <w:numId w:val="1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Ibu </w:t>
      </w:r>
      <w:r>
        <w:rPr>
          <w:rFonts w:ascii="Times New Roman" w:hAnsi="Times New Roman" w:cs="Times New Roman"/>
          <w:sz w:val="24"/>
          <w:szCs w:val="24"/>
        </w:rPr>
        <w:tab/>
        <w:t>: -</w:t>
      </w:r>
    </w:p>
    <w:p w:rsidR="00B86DFA" w:rsidRDefault="00B86DFA" w:rsidP="00B86DF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Pekerjaan </w:t>
      </w:r>
      <w:r>
        <w:rPr>
          <w:rFonts w:ascii="Times New Roman" w:hAnsi="Times New Roman" w:cs="Times New Roman"/>
          <w:sz w:val="24"/>
          <w:szCs w:val="24"/>
        </w:rPr>
        <w:tab/>
        <w:t xml:space="preserve">: </w:t>
      </w:r>
    </w:p>
    <w:p w:rsidR="00B86DFA" w:rsidRDefault="00AD217F" w:rsidP="00B86DFA">
      <w:pPr>
        <w:pStyle w:val="ListParagraph"/>
        <w:numPr>
          <w:ilvl w:val="1"/>
          <w:numId w:val="10"/>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Ayah </w:t>
      </w:r>
      <w:r>
        <w:rPr>
          <w:rFonts w:ascii="Times New Roman" w:hAnsi="Times New Roman" w:cs="Times New Roman"/>
          <w:sz w:val="24"/>
          <w:szCs w:val="24"/>
        </w:rPr>
        <w:tab/>
        <w:t>: Wiraswasta</w:t>
      </w:r>
    </w:p>
    <w:p w:rsidR="00B86DFA" w:rsidRDefault="00B86DFA" w:rsidP="00B86DFA">
      <w:pPr>
        <w:pStyle w:val="ListParagraph"/>
        <w:numPr>
          <w:ilvl w:val="1"/>
          <w:numId w:val="10"/>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Ibu </w:t>
      </w:r>
      <w:r>
        <w:rPr>
          <w:rFonts w:ascii="Times New Roman" w:hAnsi="Times New Roman" w:cs="Times New Roman"/>
          <w:sz w:val="24"/>
          <w:szCs w:val="24"/>
        </w:rPr>
        <w:tab/>
        <w:t xml:space="preserve">: - </w:t>
      </w:r>
    </w:p>
    <w:p w:rsidR="00B86DFA" w:rsidRDefault="00AD217F" w:rsidP="00B86DF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t>: Jl. Daeng Tata Kompleks Hartako Blok 3 R No.8</w:t>
      </w:r>
    </w:p>
    <w:p w:rsidR="00B86DFA" w:rsidRDefault="00920735" w:rsidP="00B86DFA">
      <w:pPr>
        <w:spacing w:line="480" w:lineRule="auto"/>
        <w:jc w:val="both"/>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Pr>
          <w:rFonts w:ascii="Times New Roman" w:hAnsi="Times New Roman" w:cs="Times New Roman"/>
          <w:sz w:val="24"/>
          <w:szCs w:val="24"/>
        </w:rPr>
        <w:tab/>
        <w:t>: Islam</w:t>
      </w:r>
    </w:p>
    <w:p w:rsidR="00B86DFA" w:rsidRDefault="00B86DFA" w:rsidP="00B86DFA">
      <w:pPr>
        <w:spacing w:line="480" w:lineRule="auto"/>
        <w:jc w:val="both"/>
        <w:rPr>
          <w:rFonts w:ascii="Times New Roman" w:hAnsi="Times New Roman" w:cs="Times New Roman"/>
          <w:sz w:val="24"/>
          <w:szCs w:val="24"/>
        </w:rPr>
      </w:pPr>
      <w:r>
        <w:rPr>
          <w:rFonts w:ascii="Times New Roman" w:hAnsi="Times New Roman" w:cs="Times New Roman"/>
          <w:sz w:val="24"/>
          <w:szCs w:val="24"/>
        </w:rPr>
        <w:t>Klasifikasi peserta didik :</w:t>
      </w:r>
    </w:p>
    <w:p w:rsidR="00B86DFA" w:rsidRDefault="0036722C" w:rsidP="00B86DFA">
      <w:pPr>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AMQI</w:t>
      </w:r>
      <w:r w:rsidR="00B86DFA">
        <w:rPr>
          <w:rFonts w:ascii="Times New Roman" w:hAnsi="Times New Roman" w:cs="Times New Roman"/>
          <w:color w:val="000000"/>
          <w:sz w:val="24"/>
          <w:szCs w:val="24"/>
        </w:rPr>
        <w:t xml:space="preserve"> masuk dalam </w:t>
      </w:r>
      <w:r w:rsidR="00B86DFA" w:rsidRPr="00417281">
        <w:rPr>
          <w:rFonts w:ascii="Times New Roman" w:hAnsi="Times New Roman" w:cs="Times New Roman"/>
          <w:color w:val="000000"/>
          <w:sz w:val="24"/>
          <w:szCs w:val="24"/>
        </w:rPr>
        <w:t>Grup atau kelompok</w:t>
      </w:r>
      <w:r>
        <w:rPr>
          <w:rFonts w:ascii="Times New Roman" w:hAnsi="Times New Roman" w:cs="Times New Roman"/>
          <w:color w:val="000000"/>
          <w:sz w:val="24"/>
          <w:szCs w:val="24"/>
        </w:rPr>
        <w:t xml:space="preserve"> aktif tapi aneh karena AMQI</w:t>
      </w:r>
      <w:r w:rsidR="00B86D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dapat berinteraksi dengan orang lain, mencoba berkata atau bertanya tetapi bukan untuk kesenangan atau untuk tujuan interaksi sosial secara timbale balik. Kemampuan anak ini untuk mendekati orang lain kadang berbentuk fisik, sangat melekat terhadap oranf lain, walaupun orang lain tersebutr tidak menyukainya. </w:t>
      </w:r>
    </w:p>
    <w:p w:rsidR="00B86DFA" w:rsidRDefault="00B86DFA" w:rsidP="00B86DFA">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Karakteristik peserta didik :</w:t>
      </w:r>
    </w:p>
    <w:p w:rsidR="00B86DFA" w:rsidRPr="00FC74D8" w:rsidRDefault="00B86DFA" w:rsidP="00FC74D8">
      <w:pPr>
        <w:pStyle w:val="ListParagraph"/>
        <w:numPr>
          <w:ilvl w:val="0"/>
          <w:numId w:val="1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Masalah / Gangguan di Bidang Komunikasi :</w:t>
      </w:r>
    </w:p>
    <w:p w:rsidR="00B86DFA" w:rsidRDefault="00B86DFA" w:rsidP="00B86DFA">
      <w:pPr>
        <w:pStyle w:val="ListParagraph"/>
        <w:numPr>
          <w:ilvl w:val="0"/>
          <w:numId w:val="1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Anak membeo</w:t>
      </w:r>
    </w:p>
    <w:p w:rsidR="00B86DFA" w:rsidRDefault="00FC74D8" w:rsidP="00B86DFA">
      <w:pPr>
        <w:pStyle w:val="ListParagraph"/>
        <w:numPr>
          <w:ilvl w:val="0"/>
          <w:numId w:val="1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Tak memahami pembicaraan orang lain</w:t>
      </w:r>
    </w:p>
    <w:p w:rsidR="00B86DFA" w:rsidRDefault="00B86DFA" w:rsidP="00B86DFA">
      <w:pPr>
        <w:pStyle w:val="ListParagraph"/>
        <w:numPr>
          <w:ilvl w:val="0"/>
          <w:numId w:val="1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Masalah / Gangguan di Bidang Interaksi Sosial :</w:t>
      </w:r>
    </w:p>
    <w:p w:rsidR="00B86DFA" w:rsidRDefault="00FC74D8" w:rsidP="00B86DFA">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Tidak mau menatap mata</w:t>
      </w:r>
    </w:p>
    <w:p w:rsidR="00B86DFA" w:rsidRDefault="00B86DFA" w:rsidP="00B86DFA">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Anak tidak peka dengan keadaan sekitar</w:t>
      </w:r>
      <w:r w:rsidR="00FC74D8">
        <w:rPr>
          <w:rFonts w:ascii="Times New Roman" w:hAnsi="Times New Roman" w:cs="Times New Roman"/>
          <w:sz w:val="24"/>
          <w:szCs w:val="24"/>
        </w:rPr>
        <w:t xml:space="preserve"> </w:t>
      </w:r>
    </w:p>
    <w:p w:rsidR="00FC74D8" w:rsidRDefault="00FC74D8" w:rsidP="00B86DFA">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Dipanggil tidak menoleh</w:t>
      </w:r>
    </w:p>
    <w:p w:rsidR="00B86DFA" w:rsidRDefault="00B86DFA" w:rsidP="00B86DFA">
      <w:pPr>
        <w:pStyle w:val="ListParagraph"/>
        <w:numPr>
          <w:ilvl w:val="0"/>
          <w:numId w:val="1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Masalah / Gangguan di Bidang Perilaku :</w:t>
      </w:r>
    </w:p>
    <w:p w:rsidR="00B86DFA" w:rsidRDefault="00FC74D8" w:rsidP="00B86DFA">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Perilaku tak terarah; mondar-mandir</w:t>
      </w:r>
    </w:p>
    <w:p w:rsidR="000A6A1A" w:rsidRDefault="00B86DFA" w:rsidP="002A5D86">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Duduk bengong dengan tatapan kosong</w:t>
      </w:r>
    </w:p>
    <w:p w:rsidR="002A5D86" w:rsidRPr="002A5D86" w:rsidRDefault="002A5D86" w:rsidP="002A5D86">
      <w:pPr>
        <w:pStyle w:val="ListParagraph"/>
        <w:spacing w:line="480" w:lineRule="auto"/>
        <w:ind w:left="927"/>
        <w:jc w:val="both"/>
        <w:rPr>
          <w:rFonts w:ascii="Times New Roman" w:hAnsi="Times New Roman" w:cs="Times New Roman"/>
          <w:sz w:val="24"/>
          <w:szCs w:val="24"/>
        </w:rPr>
      </w:pPr>
    </w:p>
    <w:p w:rsidR="00B86DFA" w:rsidRPr="00B86DFA" w:rsidRDefault="00B86DFA" w:rsidP="00B86DFA">
      <w:pPr>
        <w:pStyle w:val="ListParagraph"/>
        <w:numPr>
          <w:ilvl w:val="0"/>
          <w:numId w:val="20"/>
        </w:numPr>
        <w:spacing w:line="480" w:lineRule="auto"/>
        <w:ind w:left="360"/>
        <w:jc w:val="both"/>
        <w:rPr>
          <w:rFonts w:ascii="Times New Roman" w:hAnsi="Times New Roman" w:cs="Times New Roman"/>
          <w:sz w:val="24"/>
          <w:szCs w:val="24"/>
        </w:rPr>
      </w:pPr>
      <w:r w:rsidRPr="00B86DFA">
        <w:rPr>
          <w:rFonts w:ascii="Times New Roman" w:hAnsi="Times New Roman" w:cs="Times New Roman"/>
          <w:sz w:val="24"/>
          <w:szCs w:val="24"/>
        </w:rPr>
        <w:t>Subjek FPV</w:t>
      </w:r>
    </w:p>
    <w:p w:rsidR="00B86DFA" w:rsidRPr="00B86DFA" w:rsidRDefault="00B86DFA" w:rsidP="00B86DFA">
      <w:pPr>
        <w:spacing w:line="480" w:lineRule="auto"/>
        <w:jc w:val="both"/>
        <w:rPr>
          <w:rFonts w:ascii="Times New Roman" w:hAnsi="Times New Roman" w:cs="Times New Roman"/>
          <w:sz w:val="24"/>
          <w:szCs w:val="24"/>
        </w:rPr>
      </w:pPr>
      <w:r w:rsidRPr="00B86DFA">
        <w:rPr>
          <w:rFonts w:ascii="Times New Roman" w:hAnsi="Times New Roman" w:cs="Times New Roman"/>
          <w:sz w:val="24"/>
          <w:szCs w:val="24"/>
        </w:rPr>
        <w:t xml:space="preserve">Nama </w:t>
      </w:r>
      <w:r w:rsidRPr="00B86DFA">
        <w:rPr>
          <w:rFonts w:ascii="Times New Roman" w:hAnsi="Times New Roman" w:cs="Times New Roman"/>
          <w:sz w:val="24"/>
          <w:szCs w:val="24"/>
        </w:rPr>
        <w:tab/>
      </w:r>
      <w:r w:rsidRPr="00B86DFA">
        <w:rPr>
          <w:rFonts w:ascii="Times New Roman" w:hAnsi="Times New Roman" w:cs="Times New Roman"/>
          <w:sz w:val="24"/>
          <w:szCs w:val="24"/>
        </w:rPr>
        <w:tab/>
        <w:t>: Fela Phelia Valencia</w:t>
      </w:r>
    </w:p>
    <w:p w:rsidR="00B86DFA" w:rsidRDefault="00B86DFA" w:rsidP="00B86DFA">
      <w:pPr>
        <w:spacing w:line="480" w:lineRule="auto"/>
        <w:jc w:val="both"/>
        <w:rPr>
          <w:rFonts w:ascii="Times New Roman" w:hAnsi="Times New Roman" w:cs="Times New Roman"/>
          <w:sz w:val="24"/>
          <w:szCs w:val="24"/>
        </w:rPr>
      </w:pPr>
      <w:r>
        <w:rPr>
          <w:rFonts w:ascii="Times New Roman" w:hAnsi="Times New Roman" w:cs="Times New Roman"/>
          <w:sz w:val="24"/>
          <w:szCs w:val="24"/>
        </w:rPr>
        <w:t>NIS</w:t>
      </w:r>
      <w:r>
        <w:rPr>
          <w:rFonts w:ascii="Times New Roman" w:hAnsi="Times New Roman" w:cs="Times New Roman"/>
          <w:sz w:val="24"/>
          <w:szCs w:val="24"/>
        </w:rPr>
        <w:tab/>
      </w:r>
      <w:r>
        <w:rPr>
          <w:rFonts w:ascii="Times New Roman" w:hAnsi="Times New Roman" w:cs="Times New Roman"/>
          <w:sz w:val="24"/>
          <w:szCs w:val="24"/>
        </w:rPr>
        <w:tab/>
        <w:t>: F.24.13</w:t>
      </w:r>
    </w:p>
    <w:p w:rsidR="00B86DFA" w:rsidRDefault="00B86DFA" w:rsidP="00B86DFA">
      <w:pPr>
        <w:spacing w:line="480" w:lineRule="auto"/>
        <w:jc w:val="both"/>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t>: II/F.</w:t>
      </w:r>
    </w:p>
    <w:p w:rsidR="00B86DFA" w:rsidRDefault="00B86DFA" w:rsidP="00B86DFA">
      <w:pPr>
        <w:spacing w:line="480" w:lineRule="auto"/>
        <w:jc w:val="both"/>
        <w:rPr>
          <w:rFonts w:ascii="Times New Roman" w:hAnsi="Times New Roman" w:cs="Times New Roman"/>
          <w:sz w:val="24"/>
          <w:szCs w:val="24"/>
        </w:rPr>
      </w:pPr>
      <w:r>
        <w:rPr>
          <w:rFonts w:ascii="Times New Roman" w:hAnsi="Times New Roman" w:cs="Times New Roman"/>
          <w:sz w:val="24"/>
          <w:szCs w:val="24"/>
        </w:rPr>
        <w:t>Tempat/Tanggal Lahir  : Makassar / 10-07-2005</w:t>
      </w:r>
    </w:p>
    <w:p w:rsidR="00B86DFA" w:rsidRDefault="00B86DFA" w:rsidP="00B86DFA">
      <w:pPr>
        <w:spacing w:line="480" w:lineRule="auto"/>
        <w:jc w:val="both"/>
        <w:rPr>
          <w:rFonts w:ascii="Times New Roman" w:hAnsi="Times New Roman" w:cs="Times New Roman"/>
          <w:sz w:val="24"/>
          <w:szCs w:val="24"/>
        </w:rPr>
      </w:pPr>
      <w:r>
        <w:rPr>
          <w:rFonts w:ascii="Times New Roman" w:hAnsi="Times New Roman" w:cs="Times New Roman"/>
          <w:sz w:val="24"/>
          <w:szCs w:val="24"/>
        </w:rPr>
        <w:t>Nama Orang Tua :</w:t>
      </w:r>
    </w:p>
    <w:p w:rsidR="00B86DFA" w:rsidRDefault="00B86DFA" w:rsidP="00B86DFA">
      <w:pPr>
        <w:pStyle w:val="ListParagraph"/>
        <w:numPr>
          <w:ilvl w:val="0"/>
          <w:numId w:val="1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Ayah</w:t>
      </w:r>
      <w:r>
        <w:rPr>
          <w:rFonts w:ascii="Times New Roman" w:hAnsi="Times New Roman" w:cs="Times New Roman"/>
          <w:sz w:val="24"/>
          <w:szCs w:val="24"/>
        </w:rPr>
        <w:tab/>
        <w:t>: Sudoyo Imam Santoso</w:t>
      </w:r>
    </w:p>
    <w:p w:rsidR="00B86DFA" w:rsidRDefault="00B86DFA" w:rsidP="00B86DFA">
      <w:pPr>
        <w:pStyle w:val="ListParagraph"/>
        <w:numPr>
          <w:ilvl w:val="0"/>
          <w:numId w:val="1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Ibu </w:t>
      </w:r>
      <w:r>
        <w:rPr>
          <w:rFonts w:ascii="Times New Roman" w:hAnsi="Times New Roman" w:cs="Times New Roman"/>
          <w:sz w:val="24"/>
          <w:szCs w:val="24"/>
        </w:rPr>
        <w:tab/>
        <w:t>: -</w:t>
      </w:r>
    </w:p>
    <w:p w:rsidR="00B86DFA" w:rsidRDefault="00B86DFA" w:rsidP="00B86DF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Pekerjaan </w:t>
      </w:r>
      <w:r>
        <w:rPr>
          <w:rFonts w:ascii="Times New Roman" w:hAnsi="Times New Roman" w:cs="Times New Roman"/>
          <w:sz w:val="24"/>
          <w:szCs w:val="24"/>
        </w:rPr>
        <w:tab/>
        <w:t xml:space="preserve">: </w:t>
      </w:r>
    </w:p>
    <w:p w:rsidR="00B86DFA" w:rsidRDefault="00B86DFA" w:rsidP="00B86DFA">
      <w:pPr>
        <w:pStyle w:val="ListParagraph"/>
        <w:numPr>
          <w:ilvl w:val="1"/>
          <w:numId w:val="10"/>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Ayah </w:t>
      </w:r>
      <w:r>
        <w:rPr>
          <w:rFonts w:ascii="Times New Roman" w:hAnsi="Times New Roman" w:cs="Times New Roman"/>
          <w:sz w:val="24"/>
          <w:szCs w:val="24"/>
        </w:rPr>
        <w:tab/>
        <w:t>: Wiraswasta</w:t>
      </w:r>
    </w:p>
    <w:p w:rsidR="00B86DFA" w:rsidRDefault="00B86DFA" w:rsidP="00B86DFA">
      <w:pPr>
        <w:pStyle w:val="ListParagraph"/>
        <w:numPr>
          <w:ilvl w:val="1"/>
          <w:numId w:val="10"/>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Ibu </w:t>
      </w:r>
      <w:r>
        <w:rPr>
          <w:rFonts w:ascii="Times New Roman" w:hAnsi="Times New Roman" w:cs="Times New Roman"/>
          <w:sz w:val="24"/>
          <w:szCs w:val="24"/>
        </w:rPr>
        <w:tab/>
        <w:t xml:space="preserve">: - </w:t>
      </w:r>
    </w:p>
    <w:p w:rsidR="00B86DFA" w:rsidRDefault="00B86DFA" w:rsidP="00B86DF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t>: Jl. Beruang no. 8</w:t>
      </w:r>
    </w:p>
    <w:p w:rsidR="00B86DFA" w:rsidRDefault="00B86DFA" w:rsidP="00B86DF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Agama</w:t>
      </w:r>
      <w:r>
        <w:rPr>
          <w:rFonts w:ascii="Times New Roman" w:hAnsi="Times New Roman" w:cs="Times New Roman"/>
          <w:sz w:val="24"/>
          <w:szCs w:val="24"/>
        </w:rPr>
        <w:tab/>
      </w:r>
      <w:r>
        <w:rPr>
          <w:rFonts w:ascii="Times New Roman" w:hAnsi="Times New Roman" w:cs="Times New Roman"/>
          <w:sz w:val="24"/>
          <w:szCs w:val="24"/>
        </w:rPr>
        <w:tab/>
        <w:t xml:space="preserve">: Protestan  </w:t>
      </w:r>
    </w:p>
    <w:p w:rsidR="00B86DFA" w:rsidRDefault="00B86DFA" w:rsidP="00B86DFA">
      <w:pPr>
        <w:spacing w:line="480" w:lineRule="auto"/>
        <w:jc w:val="both"/>
        <w:rPr>
          <w:rFonts w:ascii="Times New Roman" w:hAnsi="Times New Roman" w:cs="Times New Roman"/>
          <w:sz w:val="24"/>
          <w:szCs w:val="24"/>
        </w:rPr>
      </w:pPr>
      <w:r>
        <w:rPr>
          <w:rFonts w:ascii="Times New Roman" w:hAnsi="Times New Roman" w:cs="Times New Roman"/>
          <w:sz w:val="24"/>
          <w:szCs w:val="24"/>
        </w:rPr>
        <w:t>Klasifikasi peserta didik :</w:t>
      </w:r>
    </w:p>
    <w:p w:rsidR="00B86DFA" w:rsidRDefault="00B86DFA" w:rsidP="00B86DFA">
      <w:pPr>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FPV masuk dalam </w:t>
      </w:r>
      <w:r w:rsidRPr="00417281">
        <w:rPr>
          <w:rFonts w:ascii="Times New Roman" w:hAnsi="Times New Roman" w:cs="Times New Roman"/>
          <w:color w:val="000000"/>
          <w:sz w:val="24"/>
          <w:szCs w:val="24"/>
        </w:rPr>
        <w:t>Grup atau kelompok</w:t>
      </w:r>
      <w:r>
        <w:rPr>
          <w:rFonts w:ascii="Times New Roman" w:hAnsi="Times New Roman" w:cs="Times New Roman"/>
          <w:color w:val="000000"/>
          <w:sz w:val="24"/>
          <w:szCs w:val="24"/>
        </w:rPr>
        <w:t xml:space="preserve"> pasif karena FPV </w:t>
      </w:r>
      <w:r w:rsidRPr="00417281">
        <w:rPr>
          <w:rFonts w:ascii="Times New Roman" w:hAnsi="Times New Roman" w:cs="Times New Roman"/>
          <w:color w:val="000000"/>
          <w:sz w:val="24"/>
          <w:szCs w:val="24"/>
        </w:rPr>
        <w:t>tidak berinteraksi secara spontan, tetapi tidak menolak usaha interaksi dari pihak lain, bahkan kadang-kadang men</w:t>
      </w:r>
      <w:r>
        <w:rPr>
          <w:rFonts w:ascii="Times New Roman" w:hAnsi="Times New Roman" w:cs="Times New Roman"/>
          <w:color w:val="000000"/>
          <w:sz w:val="24"/>
          <w:szCs w:val="24"/>
        </w:rPr>
        <w:t>unjukkan rasa senang. FPV</w:t>
      </w:r>
      <w:r w:rsidRPr="00417281">
        <w:rPr>
          <w:rFonts w:ascii="Times New Roman" w:hAnsi="Times New Roman" w:cs="Times New Roman"/>
          <w:color w:val="000000"/>
          <w:sz w:val="24"/>
          <w:szCs w:val="24"/>
        </w:rPr>
        <w:t xml:space="preserve"> dapat diajak bermain bersama, tetapi tetap pasif. </w:t>
      </w:r>
      <w:r>
        <w:rPr>
          <w:rFonts w:ascii="Times New Roman" w:hAnsi="Times New Roman" w:cs="Times New Roman"/>
          <w:color w:val="000000"/>
          <w:sz w:val="24"/>
          <w:szCs w:val="24"/>
        </w:rPr>
        <w:t>FPV</w:t>
      </w:r>
      <w:r w:rsidRPr="00417281">
        <w:rPr>
          <w:rFonts w:ascii="Times New Roman" w:hAnsi="Times New Roman" w:cs="Times New Roman"/>
          <w:color w:val="000000"/>
          <w:sz w:val="24"/>
          <w:szCs w:val="24"/>
        </w:rPr>
        <w:t xml:space="preserve"> dapat meniru bermain, tetapi tanpa imajinasi, berulang, dan terbatas.</w:t>
      </w:r>
    </w:p>
    <w:p w:rsidR="00B86DFA" w:rsidRDefault="00B86DFA" w:rsidP="00B86DFA">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Karakteristik peserta didik :</w:t>
      </w:r>
    </w:p>
    <w:p w:rsidR="00B86DFA" w:rsidRPr="00FA0D3E" w:rsidRDefault="00B86DFA" w:rsidP="00FA0D3E">
      <w:pPr>
        <w:pStyle w:val="ListParagraph"/>
        <w:numPr>
          <w:ilvl w:val="0"/>
          <w:numId w:val="21"/>
        </w:numPr>
        <w:spacing w:line="480" w:lineRule="auto"/>
        <w:jc w:val="both"/>
        <w:rPr>
          <w:rFonts w:ascii="Times New Roman" w:hAnsi="Times New Roman" w:cs="Times New Roman"/>
          <w:sz w:val="24"/>
          <w:szCs w:val="24"/>
        </w:rPr>
      </w:pPr>
      <w:r w:rsidRPr="00FA0D3E">
        <w:rPr>
          <w:rFonts w:ascii="Times New Roman" w:hAnsi="Times New Roman" w:cs="Times New Roman"/>
          <w:sz w:val="24"/>
          <w:szCs w:val="24"/>
        </w:rPr>
        <w:t>Masalah / Gangguan di Bidang Komunikasi :</w:t>
      </w:r>
    </w:p>
    <w:p w:rsidR="00B86DFA" w:rsidRDefault="00B86DFA" w:rsidP="00B86DFA">
      <w:pPr>
        <w:pStyle w:val="ListParagraph"/>
        <w:numPr>
          <w:ilvl w:val="0"/>
          <w:numId w:val="1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Anak kadang-kadang se</w:t>
      </w:r>
      <w:r w:rsidR="00FA0D3E">
        <w:rPr>
          <w:rFonts w:ascii="Times New Roman" w:hAnsi="Times New Roman" w:cs="Times New Roman"/>
          <w:sz w:val="24"/>
          <w:szCs w:val="24"/>
        </w:rPr>
        <w:t>ngau</w:t>
      </w:r>
    </w:p>
    <w:p w:rsidR="00B86DFA" w:rsidRDefault="00B86DFA" w:rsidP="00B86DFA">
      <w:pPr>
        <w:pStyle w:val="ListParagraph"/>
        <w:numPr>
          <w:ilvl w:val="0"/>
          <w:numId w:val="1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Anak membeo (meniru teman yang sedang menyanyi “mie sedap siapa yang suka”)</w:t>
      </w:r>
    </w:p>
    <w:p w:rsidR="00B86DFA" w:rsidRDefault="00B86DFA" w:rsidP="00B86DFA">
      <w:pPr>
        <w:pStyle w:val="ListParagraph"/>
        <w:numPr>
          <w:ilvl w:val="0"/>
          <w:numId w:val="1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w:t>
      </w:r>
      <w:r w:rsidRPr="001D6E5A">
        <w:rPr>
          <w:rFonts w:ascii="Times New Roman" w:hAnsi="Times New Roman" w:cs="Times New Roman"/>
          <w:sz w:val="24"/>
          <w:szCs w:val="24"/>
        </w:rPr>
        <w:t>enjawab pertanyaan kadang bagus tetapi jika sudah fokus pada satu benda jawaban pertanyaan menjadi tidak jelas</w:t>
      </w:r>
      <w:r>
        <w:rPr>
          <w:rFonts w:ascii="Times New Roman" w:hAnsi="Times New Roman" w:cs="Times New Roman"/>
          <w:sz w:val="24"/>
          <w:szCs w:val="24"/>
        </w:rPr>
        <w:t xml:space="preserve"> (jika sedang memutar-mutar pensil, anak tidak mempedulikan orang-orang disekelilingnya)</w:t>
      </w:r>
      <w:r w:rsidRPr="001D6E5A">
        <w:rPr>
          <w:rFonts w:ascii="Times New Roman" w:hAnsi="Times New Roman" w:cs="Times New Roman"/>
          <w:sz w:val="24"/>
          <w:szCs w:val="24"/>
        </w:rPr>
        <w:t>.</w:t>
      </w:r>
    </w:p>
    <w:p w:rsidR="00B86DFA" w:rsidRPr="00FA0D3E" w:rsidRDefault="00B86DFA" w:rsidP="00FA0D3E">
      <w:pPr>
        <w:pStyle w:val="ListParagraph"/>
        <w:numPr>
          <w:ilvl w:val="0"/>
          <w:numId w:val="21"/>
        </w:numPr>
        <w:spacing w:line="480" w:lineRule="auto"/>
        <w:jc w:val="both"/>
        <w:rPr>
          <w:rFonts w:ascii="Times New Roman" w:hAnsi="Times New Roman" w:cs="Times New Roman"/>
          <w:sz w:val="24"/>
          <w:szCs w:val="24"/>
        </w:rPr>
      </w:pPr>
      <w:r w:rsidRPr="00FA0D3E">
        <w:rPr>
          <w:rFonts w:ascii="Times New Roman" w:hAnsi="Times New Roman" w:cs="Times New Roman"/>
          <w:sz w:val="24"/>
          <w:szCs w:val="24"/>
        </w:rPr>
        <w:t>Masalah / Gangguan di Bidang Interaksi Sosial :</w:t>
      </w:r>
    </w:p>
    <w:p w:rsidR="00B86DFA" w:rsidRDefault="00B86DFA" w:rsidP="00B86DFA">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Lambat dalam menangkap perintah (jika diperintah mengambil pensil dan buku sangat lambat)</w:t>
      </w:r>
    </w:p>
    <w:p w:rsidR="00B86DFA" w:rsidRDefault="00B86DFA" w:rsidP="00B86DFA">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Anak tidak peka dengan keadaan sekitar (jika ada temanya yang menangis anak tidak mempedulikan).</w:t>
      </w:r>
    </w:p>
    <w:p w:rsidR="00B86DFA" w:rsidRDefault="00B86DFA" w:rsidP="00FA0D3E">
      <w:pPr>
        <w:pStyle w:val="ListParagraph"/>
        <w:numPr>
          <w:ilvl w:val="0"/>
          <w:numId w:val="2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Masalah / Gangguan di Bidang Perilaku :</w:t>
      </w:r>
    </w:p>
    <w:p w:rsidR="00B86DFA" w:rsidRDefault="00B86DFA" w:rsidP="00B86DFA">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Jika sudah bosan anak marah (bosan belajar)</w:t>
      </w:r>
    </w:p>
    <w:p w:rsidR="00C93108" w:rsidRPr="00671E46" w:rsidRDefault="00B86DFA" w:rsidP="00671E46">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Duduk bengong dengan tatapan kosong (kadang-kadang jika belajar anak duduk bengong tanpa berbuat apa-apa).</w:t>
      </w:r>
    </w:p>
    <w:p w:rsidR="00354820" w:rsidRDefault="00354820" w:rsidP="00354820">
      <w:pPr>
        <w:pStyle w:val="ListParagraph"/>
        <w:numPr>
          <w:ilvl w:val="0"/>
          <w:numId w:val="1"/>
        </w:numPr>
        <w:tabs>
          <w:tab w:val="left" w:pos="180"/>
        </w:tabs>
        <w:spacing w:line="480" w:lineRule="auto"/>
        <w:rPr>
          <w:rFonts w:ascii="Times New Roman" w:hAnsi="Times New Roman" w:cs="Times New Roman"/>
          <w:b/>
          <w:sz w:val="24"/>
          <w:szCs w:val="24"/>
        </w:rPr>
      </w:pPr>
      <w:r>
        <w:rPr>
          <w:rFonts w:ascii="Times New Roman" w:hAnsi="Times New Roman" w:cs="Times New Roman"/>
          <w:b/>
          <w:sz w:val="24"/>
          <w:szCs w:val="24"/>
        </w:rPr>
        <w:t>Teknik Pengumpulan Data</w:t>
      </w:r>
    </w:p>
    <w:p w:rsidR="00354820" w:rsidRPr="00031736" w:rsidRDefault="00D51CDB" w:rsidP="00031736">
      <w:pPr>
        <w:pStyle w:val="BodyText"/>
        <w:spacing w:line="480" w:lineRule="auto"/>
        <w:ind w:left="180" w:right="-72" w:firstLine="540"/>
        <w:contextualSpacing/>
        <w:jc w:val="left"/>
        <w:rPr>
          <w:rFonts w:ascii="Times New Roman" w:hAnsi="Times New Roman"/>
          <w:b w:val="0"/>
          <w:color w:val="1D1B11" w:themeColor="background2" w:themeShade="1A"/>
          <w:szCs w:val="24"/>
          <w:lang w:val="nb-NO"/>
        </w:rPr>
      </w:pPr>
      <w:r>
        <w:rPr>
          <w:rFonts w:ascii="Times New Roman" w:hAnsi="Times New Roman"/>
          <w:b w:val="0"/>
          <w:color w:val="1D1B11" w:themeColor="background2" w:themeShade="1A"/>
          <w:szCs w:val="24"/>
          <w:lang w:val="nb-NO"/>
        </w:rPr>
        <w:t>Untuk dapat</w:t>
      </w:r>
      <w:r w:rsidR="00E85022" w:rsidRPr="00317441">
        <w:rPr>
          <w:rFonts w:ascii="Times New Roman" w:hAnsi="Times New Roman"/>
          <w:b w:val="0"/>
          <w:color w:val="1D1B11" w:themeColor="background2" w:themeShade="1A"/>
          <w:szCs w:val="24"/>
          <w:lang w:val="nb-NO"/>
        </w:rPr>
        <w:t xml:space="preserve"> </w:t>
      </w:r>
      <w:r>
        <w:rPr>
          <w:rFonts w:ascii="Times New Roman" w:hAnsi="Times New Roman"/>
          <w:b w:val="0"/>
          <w:color w:val="1D1B11" w:themeColor="background2" w:themeShade="1A"/>
          <w:szCs w:val="24"/>
          <w:lang w:val="nb-NO"/>
        </w:rPr>
        <w:t xml:space="preserve"> memperoleh data yang dibutuhkan  dalam penelitian ini maka </w:t>
      </w:r>
      <w:r w:rsidR="00E85022" w:rsidRPr="00317441">
        <w:rPr>
          <w:rFonts w:ascii="Times New Roman" w:hAnsi="Times New Roman"/>
          <w:b w:val="0"/>
          <w:color w:val="1D1B11" w:themeColor="background2" w:themeShade="1A"/>
          <w:szCs w:val="24"/>
          <w:lang w:val="nb-NO"/>
        </w:rPr>
        <w:t>digunakan teknik pengumpulan data yaitu</w:t>
      </w:r>
      <w:r>
        <w:rPr>
          <w:rFonts w:ascii="Times New Roman" w:hAnsi="Times New Roman"/>
          <w:b w:val="0"/>
          <w:color w:val="1D1B11" w:themeColor="background2" w:themeShade="1A"/>
          <w:szCs w:val="24"/>
          <w:lang w:val="nb-NO"/>
        </w:rPr>
        <w:t xml:space="preserve"> tes. Tes yang digunakan adalah tes perbuatan. </w:t>
      </w:r>
      <w:r w:rsidR="00E85022" w:rsidRPr="00317441">
        <w:rPr>
          <w:rFonts w:ascii="Times New Roman" w:hAnsi="Times New Roman"/>
          <w:b w:val="0"/>
          <w:color w:val="1D1B11" w:themeColor="background2" w:themeShade="1A"/>
          <w:szCs w:val="24"/>
          <w:lang w:val="nb-NO"/>
        </w:rPr>
        <w:t xml:space="preserve"> </w:t>
      </w:r>
    </w:p>
    <w:p w:rsidR="00354820" w:rsidRPr="00B673B3" w:rsidRDefault="00D51CDB" w:rsidP="00B673B3">
      <w:pPr>
        <w:pStyle w:val="ListParagraph"/>
        <w:tabs>
          <w:tab w:val="left" w:pos="180"/>
        </w:tabs>
        <w:spacing w:line="480" w:lineRule="auto"/>
        <w:ind w:left="180" w:firstLine="450"/>
        <w:jc w:val="both"/>
        <w:rPr>
          <w:rFonts w:ascii="Times New Roman" w:hAnsi="Times New Roman" w:cs="Times New Roman"/>
          <w:sz w:val="24"/>
          <w:szCs w:val="24"/>
        </w:rPr>
      </w:pPr>
      <w:r>
        <w:rPr>
          <w:rFonts w:ascii="Times New Roman" w:hAnsi="Times New Roman" w:cs="Times New Roman"/>
          <w:color w:val="000000"/>
          <w:sz w:val="24"/>
          <w:szCs w:val="24"/>
        </w:rPr>
        <w:t xml:space="preserve">Tes perbuatan ini dilakukan sebanyak dua kali, yaitu tes awal dan tes akhir. </w:t>
      </w:r>
      <w:r w:rsidR="00354820">
        <w:rPr>
          <w:rFonts w:ascii="Times New Roman" w:hAnsi="Times New Roman" w:cs="Times New Roman"/>
          <w:color w:val="000000"/>
          <w:sz w:val="24"/>
          <w:szCs w:val="24"/>
        </w:rPr>
        <w:t xml:space="preserve">Tes </w:t>
      </w:r>
      <w:r w:rsidR="0065545C">
        <w:rPr>
          <w:rFonts w:ascii="Times New Roman" w:hAnsi="Times New Roman" w:cs="Times New Roman"/>
          <w:color w:val="000000"/>
          <w:sz w:val="24"/>
          <w:szCs w:val="24"/>
        </w:rPr>
        <w:t>awal digunakan untuk mengukur</w:t>
      </w:r>
      <w:r w:rsidR="00354820" w:rsidRPr="00A138A1">
        <w:rPr>
          <w:rFonts w:ascii="Times New Roman" w:hAnsi="Times New Roman" w:cs="Times New Roman"/>
          <w:color w:val="000000"/>
          <w:sz w:val="24"/>
          <w:szCs w:val="24"/>
        </w:rPr>
        <w:t xml:space="preserve"> kemampuan</w:t>
      </w:r>
      <w:r w:rsidR="00354820">
        <w:rPr>
          <w:rFonts w:ascii="Times New Roman" w:hAnsi="Times New Roman" w:cs="Times New Roman"/>
          <w:sz w:val="24"/>
          <w:szCs w:val="24"/>
        </w:rPr>
        <w:t xml:space="preserve"> penguasaan kosa kata murid autis</w:t>
      </w:r>
      <w:r w:rsidR="0065545C">
        <w:rPr>
          <w:rFonts w:ascii="Times New Roman" w:hAnsi="Times New Roman" w:cs="Times New Roman"/>
          <w:sz w:val="24"/>
          <w:szCs w:val="24"/>
        </w:rPr>
        <w:t xml:space="preserve"> kelas dasar II sebelum penerapan COMPIC, dan tes akhir digunakan untuk mengukur kemampuan penguasaan kosa kata murid autis kelas dasar II setelah penerapan COMPIC </w:t>
      </w:r>
      <w:r w:rsidR="00354820">
        <w:rPr>
          <w:rFonts w:ascii="Times New Roman" w:hAnsi="Times New Roman" w:cs="Times New Roman"/>
          <w:sz w:val="24"/>
          <w:szCs w:val="24"/>
        </w:rPr>
        <w:t xml:space="preserve">. </w:t>
      </w:r>
      <w:r w:rsidR="00354820" w:rsidRPr="00A138A1">
        <w:rPr>
          <w:rFonts w:ascii="Times New Roman" w:hAnsi="Times New Roman" w:cs="Times New Roman"/>
          <w:color w:val="000000"/>
          <w:sz w:val="24"/>
          <w:szCs w:val="24"/>
        </w:rPr>
        <w:t>Materi tes disusun dan dikembangkan berdasarkan definisi variabel di atas</w:t>
      </w:r>
      <w:r w:rsidR="00BF2395">
        <w:rPr>
          <w:rFonts w:ascii="Times New Roman" w:hAnsi="Times New Roman" w:cs="Times New Roman"/>
          <w:sz w:val="24"/>
          <w:szCs w:val="24"/>
        </w:rPr>
        <w:t xml:space="preserve"> yakni untuk mengukur sejauh</w:t>
      </w:r>
      <w:r w:rsidR="00354820">
        <w:rPr>
          <w:rFonts w:ascii="Times New Roman" w:hAnsi="Times New Roman" w:cs="Times New Roman"/>
          <w:sz w:val="24"/>
          <w:szCs w:val="24"/>
        </w:rPr>
        <w:t>mana murid autis kela</w:t>
      </w:r>
      <w:r w:rsidR="00FC1405">
        <w:rPr>
          <w:rFonts w:ascii="Times New Roman" w:hAnsi="Times New Roman" w:cs="Times New Roman"/>
          <w:sz w:val="24"/>
          <w:szCs w:val="24"/>
        </w:rPr>
        <w:t>s dasar II mam</w:t>
      </w:r>
      <w:r w:rsidR="00D40E5C">
        <w:rPr>
          <w:rFonts w:ascii="Times New Roman" w:hAnsi="Times New Roman" w:cs="Times New Roman"/>
          <w:sz w:val="24"/>
          <w:szCs w:val="24"/>
        </w:rPr>
        <w:t>pu memilih kata sesuai gambar</w:t>
      </w:r>
      <w:r w:rsidR="00354820">
        <w:rPr>
          <w:rFonts w:ascii="Times New Roman" w:hAnsi="Times New Roman" w:cs="Times New Roman"/>
          <w:sz w:val="24"/>
          <w:szCs w:val="24"/>
        </w:rPr>
        <w:t xml:space="preserve">, </w:t>
      </w:r>
      <w:r w:rsidR="00D40E5C">
        <w:rPr>
          <w:rFonts w:ascii="Times New Roman" w:hAnsi="Times New Roman" w:cs="Times New Roman"/>
          <w:sz w:val="24"/>
          <w:szCs w:val="24"/>
        </w:rPr>
        <w:t xml:space="preserve">menunjukkan gambar sesuai kata, </w:t>
      </w:r>
      <w:r w:rsidR="00354820" w:rsidRPr="007A10C2">
        <w:rPr>
          <w:rFonts w:ascii="Times New Roman" w:hAnsi="Times New Roman" w:cs="Times New Roman"/>
          <w:sz w:val="24"/>
          <w:szCs w:val="24"/>
        </w:rPr>
        <w:t>melakukan perintah</w:t>
      </w:r>
      <w:r w:rsidR="00354820">
        <w:rPr>
          <w:rFonts w:ascii="Times New Roman" w:hAnsi="Times New Roman" w:cs="Times New Roman"/>
          <w:sz w:val="24"/>
          <w:szCs w:val="24"/>
        </w:rPr>
        <w:t xml:space="preserve"> </w:t>
      </w:r>
      <w:r w:rsidR="00D40E5C">
        <w:rPr>
          <w:rFonts w:ascii="Times New Roman" w:hAnsi="Times New Roman" w:cs="Times New Roman"/>
          <w:sz w:val="24"/>
          <w:szCs w:val="24"/>
        </w:rPr>
        <w:t xml:space="preserve">sederhana </w:t>
      </w:r>
      <w:r w:rsidR="000F1043">
        <w:rPr>
          <w:rFonts w:ascii="Times New Roman" w:hAnsi="Times New Roman" w:cs="Times New Roman"/>
          <w:sz w:val="24"/>
          <w:szCs w:val="24"/>
        </w:rPr>
        <w:t>sebelum dan setelah</w:t>
      </w:r>
      <w:r w:rsidR="00261F5C">
        <w:rPr>
          <w:rFonts w:ascii="Times New Roman" w:hAnsi="Times New Roman" w:cs="Times New Roman"/>
          <w:sz w:val="24"/>
          <w:szCs w:val="24"/>
        </w:rPr>
        <w:t xml:space="preserve"> penerapan </w:t>
      </w:r>
      <w:r w:rsidR="00354820">
        <w:rPr>
          <w:rFonts w:ascii="Times New Roman" w:hAnsi="Times New Roman" w:cs="Times New Roman"/>
          <w:sz w:val="24"/>
          <w:szCs w:val="24"/>
        </w:rPr>
        <w:t xml:space="preserve">COMPIC. </w:t>
      </w:r>
      <w:r w:rsidR="00FC1405">
        <w:rPr>
          <w:rFonts w:ascii="Times New Roman" w:hAnsi="Times New Roman" w:cs="Times New Roman"/>
          <w:sz w:val="24"/>
          <w:szCs w:val="24"/>
        </w:rPr>
        <w:t>Tes terdiri dari 30 item</w:t>
      </w:r>
      <w:r w:rsidR="003111D9">
        <w:rPr>
          <w:rFonts w:ascii="Times New Roman" w:hAnsi="Times New Roman" w:cs="Times New Roman"/>
          <w:sz w:val="24"/>
          <w:szCs w:val="24"/>
        </w:rPr>
        <w:t xml:space="preserve"> yakni memilih kata sesuai gambar dan menunjukkan gambar sesuai kata. </w:t>
      </w:r>
    </w:p>
    <w:p w:rsidR="00354820" w:rsidRPr="00CA356C" w:rsidRDefault="00354820" w:rsidP="00354820">
      <w:pPr>
        <w:pStyle w:val="ListParagraph"/>
        <w:tabs>
          <w:tab w:val="left" w:pos="180"/>
        </w:tabs>
        <w:spacing w:line="480" w:lineRule="auto"/>
        <w:ind w:left="180" w:firstLine="450"/>
        <w:jc w:val="both"/>
        <w:rPr>
          <w:rFonts w:ascii="Times New Roman" w:hAnsi="Times New Roman" w:cs="Times New Roman"/>
          <w:sz w:val="24"/>
          <w:szCs w:val="24"/>
        </w:rPr>
      </w:pPr>
      <w:r>
        <w:rPr>
          <w:rFonts w:ascii="Times New Roman" w:hAnsi="Times New Roman" w:cs="Times New Roman"/>
          <w:sz w:val="24"/>
          <w:szCs w:val="24"/>
        </w:rPr>
        <w:t>Kriteria penilaian merupakan pedoman dalam menentukan b</w:t>
      </w:r>
      <w:r w:rsidR="00BF2395">
        <w:rPr>
          <w:rFonts w:ascii="Times New Roman" w:hAnsi="Times New Roman" w:cs="Times New Roman"/>
          <w:sz w:val="24"/>
          <w:szCs w:val="24"/>
        </w:rPr>
        <w:t>esar atau kecilnya skor yang di</w:t>
      </w:r>
      <w:r>
        <w:rPr>
          <w:rFonts w:ascii="Times New Roman" w:hAnsi="Times New Roman" w:cs="Times New Roman"/>
          <w:sz w:val="24"/>
          <w:szCs w:val="24"/>
        </w:rPr>
        <w:t>dapat anak. Untuk menilai kemampuan kosa kata pada murid autis kelas dasar II k</w:t>
      </w:r>
      <w:r w:rsidRPr="00322A37">
        <w:rPr>
          <w:rFonts w:ascii="Times New Roman" w:hAnsi="Times New Roman" w:cs="Times New Roman"/>
          <w:sz w:val="24"/>
          <w:szCs w:val="24"/>
        </w:rPr>
        <w:t>riteria penilaiannya adalah</w:t>
      </w:r>
      <w:r>
        <w:rPr>
          <w:rFonts w:ascii="Times New Roman" w:hAnsi="Times New Roman" w:cs="Times New Roman"/>
          <w:sz w:val="24"/>
          <w:szCs w:val="24"/>
        </w:rPr>
        <w:t xml:space="preserve"> </w:t>
      </w:r>
      <w:r w:rsidRPr="00322A37">
        <w:rPr>
          <w:rFonts w:ascii="Times New Roman" w:hAnsi="Times New Roman" w:cs="Times New Roman"/>
          <w:sz w:val="24"/>
          <w:szCs w:val="24"/>
        </w:rPr>
        <w:t xml:space="preserve"> </w:t>
      </w:r>
      <w:r>
        <w:rPr>
          <w:rFonts w:ascii="Times New Roman" w:hAnsi="Times New Roman" w:cs="Times New Roman"/>
          <w:sz w:val="24"/>
          <w:szCs w:val="24"/>
        </w:rPr>
        <w:t xml:space="preserve">sebagai berikut; </w:t>
      </w:r>
    </w:p>
    <w:p w:rsidR="00354820" w:rsidRDefault="00354820" w:rsidP="00354820">
      <w:pPr>
        <w:pStyle w:val="ListParagraph"/>
        <w:numPr>
          <w:ilvl w:val="0"/>
          <w:numId w:val="7"/>
        </w:numPr>
        <w:tabs>
          <w:tab w:val="left" w:pos="18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Apabila murid a</w:t>
      </w:r>
      <w:r w:rsidR="00AA67E4">
        <w:rPr>
          <w:rFonts w:ascii="Times New Roman" w:hAnsi="Times New Roman" w:cs="Times New Roman"/>
          <w:sz w:val="24"/>
          <w:szCs w:val="24"/>
        </w:rPr>
        <w:t>utis mampu menyebutkan kata dan gambar</w:t>
      </w:r>
      <w:r>
        <w:rPr>
          <w:rFonts w:ascii="Times New Roman" w:hAnsi="Times New Roman" w:cs="Times New Roman"/>
          <w:sz w:val="24"/>
          <w:szCs w:val="24"/>
        </w:rPr>
        <w:t xml:space="preserve"> dengan benar di beri skor 1. </w:t>
      </w:r>
    </w:p>
    <w:p w:rsidR="00354820" w:rsidRPr="000E0101" w:rsidRDefault="00354820" w:rsidP="00354820">
      <w:pPr>
        <w:pStyle w:val="ListParagraph"/>
        <w:numPr>
          <w:ilvl w:val="0"/>
          <w:numId w:val="7"/>
        </w:numPr>
        <w:tabs>
          <w:tab w:val="left" w:pos="18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Apabila murid aut</w:t>
      </w:r>
      <w:r w:rsidR="00AA67E4">
        <w:rPr>
          <w:rFonts w:ascii="Times New Roman" w:hAnsi="Times New Roman" w:cs="Times New Roman"/>
          <w:sz w:val="24"/>
          <w:szCs w:val="24"/>
        </w:rPr>
        <w:t xml:space="preserve">is tidak mampu menyebutkan </w:t>
      </w:r>
      <w:r>
        <w:rPr>
          <w:rFonts w:ascii="Times New Roman" w:hAnsi="Times New Roman" w:cs="Times New Roman"/>
          <w:sz w:val="24"/>
          <w:szCs w:val="24"/>
        </w:rPr>
        <w:t>kata</w:t>
      </w:r>
      <w:r w:rsidR="00AA67E4">
        <w:rPr>
          <w:rFonts w:ascii="Times New Roman" w:hAnsi="Times New Roman" w:cs="Times New Roman"/>
          <w:sz w:val="24"/>
          <w:szCs w:val="24"/>
        </w:rPr>
        <w:t xml:space="preserve"> dan gambar</w:t>
      </w:r>
      <w:r>
        <w:rPr>
          <w:rFonts w:ascii="Times New Roman" w:hAnsi="Times New Roman" w:cs="Times New Roman"/>
          <w:sz w:val="24"/>
          <w:szCs w:val="24"/>
        </w:rPr>
        <w:t xml:space="preserve"> di beri skor 0. </w:t>
      </w:r>
    </w:p>
    <w:p w:rsidR="000E7227" w:rsidRPr="00D34F4F" w:rsidRDefault="00354820" w:rsidP="00D34F4F">
      <w:pPr>
        <w:pStyle w:val="ListParagraph"/>
        <w:tabs>
          <w:tab w:val="left" w:pos="180"/>
          <w:tab w:val="left" w:pos="630"/>
        </w:tabs>
        <w:spacing w:line="480" w:lineRule="auto"/>
        <w:ind w:left="180" w:firstLine="360"/>
        <w:jc w:val="both"/>
        <w:rPr>
          <w:rFonts w:ascii="Times New Roman" w:hAnsi="Times New Roman" w:cs="Times New Roman"/>
          <w:sz w:val="24"/>
          <w:szCs w:val="24"/>
        </w:rPr>
      </w:pPr>
      <w:r>
        <w:rPr>
          <w:rFonts w:ascii="Times New Roman" w:hAnsi="Times New Roman" w:cs="Times New Roman"/>
          <w:sz w:val="24"/>
          <w:szCs w:val="24"/>
        </w:rPr>
        <w:t>Skor yang di peroleh murid  selanjutnya di transfer ke nilai dengan rumus :</w:t>
      </w:r>
    </w:p>
    <w:p w:rsidR="00354820" w:rsidRDefault="00E92EBC" w:rsidP="00354820">
      <w:pPr>
        <w:pStyle w:val="ListParagraph"/>
        <w:tabs>
          <w:tab w:val="left" w:pos="180"/>
          <w:tab w:val="left" w:pos="630"/>
        </w:tabs>
        <w:spacing w:line="480" w:lineRule="auto"/>
        <w:ind w:left="180" w:firstLine="360"/>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28.05pt;margin-top:6.9pt;width:373.45pt;height:54pt;z-index:251660288" strokecolor="white [3212]">
            <v:textbox style="mso-next-textbox:#_x0000_s1026">
              <w:txbxContent>
                <w:p w:rsidR="00354820" w:rsidRPr="005C5AEC" w:rsidRDefault="00FE0F68" w:rsidP="00FE0F68">
                  <w:pPr>
                    <w:spacing w:line="240" w:lineRule="auto"/>
                    <w:rPr>
                      <w:rFonts w:ascii="Times New Roman" w:hAnsi="Times New Roman" w:cs="Times New Roman"/>
                      <w:sz w:val="24"/>
                      <w:szCs w:val="24"/>
                    </w:rPr>
                  </w:pPr>
                  <m:oMath>
                    <m:r>
                      <m:rPr>
                        <m:sty m:val="p"/>
                      </m:rPr>
                      <w:rPr>
                        <w:rFonts w:ascii="Cambria Math" w:hAnsi="Times New Roman" w:cs="Times New Roman"/>
                        <w:sz w:val="24"/>
                        <w:szCs w:val="24"/>
                      </w:rPr>
                      <m:t xml:space="preserve">Nilai =  </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F8191E">
                    <w:rPr>
                      <w:rFonts w:ascii="Times New Roman" w:hAnsi="Times New Roman" w:cs="Times New Roman"/>
                      <w:sz w:val="24"/>
                      <w:szCs w:val="24"/>
                    </w:rPr>
                    <w:t xml:space="preserve"> x 100</w:t>
                  </w:r>
                  <w:r w:rsidR="0035482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354820">
                    <w:rPr>
                      <w:rFonts w:ascii="Times New Roman" w:hAnsi="Times New Roman" w:cs="Times New Roman"/>
                      <w:sz w:val="24"/>
                      <w:szCs w:val="24"/>
                    </w:rPr>
                    <w:t xml:space="preserve">(Arifin, 2010:230)  </w:t>
                  </w:r>
                </w:p>
                <w:p w:rsidR="00354820" w:rsidRPr="005C5AEC" w:rsidRDefault="00354820" w:rsidP="00FE0F68">
                  <w:pPr>
                    <w:spacing w:line="240" w:lineRule="auto"/>
                    <w:rPr>
                      <w:rFonts w:ascii="Times New Roman" w:hAnsi="Times New Roman" w:cs="Times New Roman"/>
                      <w:sz w:val="24"/>
                      <w:szCs w:val="24"/>
                    </w:rPr>
                  </w:pPr>
                  <w:r w:rsidRPr="005C5AEC">
                    <w:rPr>
                      <w:rFonts w:ascii="Times New Roman" w:hAnsi="Times New Roman" w:cs="Times New Roman"/>
                      <w:sz w:val="24"/>
                      <w:szCs w:val="24"/>
                    </w:rPr>
                    <w:t xml:space="preserve">                     </w:t>
                  </w:r>
                </w:p>
              </w:txbxContent>
            </v:textbox>
          </v:rect>
        </w:pict>
      </w:r>
    </w:p>
    <w:p w:rsidR="00D07829" w:rsidRDefault="00D07829" w:rsidP="00FE0F68">
      <w:pPr>
        <w:tabs>
          <w:tab w:val="left" w:pos="180"/>
        </w:tabs>
        <w:spacing w:line="480" w:lineRule="auto"/>
        <w:jc w:val="both"/>
        <w:rPr>
          <w:rFonts w:ascii="Times New Roman" w:hAnsi="Times New Roman" w:cs="Times New Roman"/>
          <w:sz w:val="24"/>
          <w:szCs w:val="24"/>
        </w:rPr>
      </w:pPr>
    </w:p>
    <w:p w:rsidR="00D14FE2" w:rsidRPr="00FE0F68" w:rsidRDefault="00D07829" w:rsidP="00FE0F68">
      <w:pPr>
        <w:tabs>
          <w:tab w:val="left" w:pos="18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1519" w:rsidRPr="00FE0F68">
        <w:rPr>
          <w:rFonts w:ascii="Times New Roman" w:hAnsi="Times New Roman" w:cs="Times New Roman"/>
          <w:sz w:val="24"/>
          <w:szCs w:val="24"/>
        </w:rPr>
        <w:t>Adapun kriteria yang di</w:t>
      </w:r>
      <w:r w:rsidR="00354820" w:rsidRPr="00FE0F68">
        <w:rPr>
          <w:rFonts w:ascii="Times New Roman" w:hAnsi="Times New Roman" w:cs="Times New Roman"/>
          <w:sz w:val="24"/>
          <w:szCs w:val="24"/>
        </w:rPr>
        <w:t>gunakan untuk mengetahui kemampuan</w:t>
      </w:r>
      <w:r w:rsidR="00051C8C" w:rsidRPr="00FE0F68">
        <w:rPr>
          <w:rFonts w:ascii="Times New Roman" w:hAnsi="Times New Roman" w:cs="Times New Roman"/>
          <w:sz w:val="24"/>
          <w:szCs w:val="24"/>
        </w:rPr>
        <w:t xml:space="preserve"> penguasaan</w:t>
      </w:r>
      <w:r w:rsidR="00354820" w:rsidRPr="00FE0F68">
        <w:rPr>
          <w:rFonts w:ascii="Times New Roman" w:hAnsi="Times New Roman" w:cs="Times New Roman"/>
          <w:sz w:val="24"/>
          <w:szCs w:val="24"/>
        </w:rPr>
        <w:t xml:space="preserve"> kosa kata murid autis kelas d</w:t>
      </w:r>
      <w:r w:rsidR="00051C8C" w:rsidRPr="00FE0F68">
        <w:rPr>
          <w:rFonts w:ascii="Times New Roman" w:hAnsi="Times New Roman" w:cs="Times New Roman"/>
          <w:sz w:val="24"/>
          <w:szCs w:val="24"/>
        </w:rPr>
        <w:t>asar II melalui penerapan</w:t>
      </w:r>
      <w:r w:rsidR="00354820" w:rsidRPr="00FE0F68">
        <w:rPr>
          <w:rFonts w:ascii="Times New Roman" w:hAnsi="Times New Roman" w:cs="Times New Roman"/>
          <w:sz w:val="24"/>
          <w:szCs w:val="24"/>
        </w:rPr>
        <w:t xml:space="preserve"> COMPIC antara lain Sangat Mampu, Mampu, Cukup Mampu, Tidak Mampu, dan Sangat Tidak Mampu, seperti yang tercantum dalam tabel berikut:</w:t>
      </w:r>
    </w:p>
    <w:p w:rsidR="00A61F17" w:rsidRPr="00007C5C" w:rsidRDefault="00A61F17" w:rsidP="00A61F17">
      <w:pPr>
        <w:pStyle w:val="ListParagraph"/>
        <w:tabs>
          <w:tab w:val="left" w:pos="180"/>
          <w:tab w:val="left" w:pos="630"/>
        </w:tabs>
        <w:spacing w:line="48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Tabel </w:t>
      </w:r>
      <w:r w:rsidR="001C4BEA">
        <w:rPr>
          <w:rFonts w:ascii="Times New Roman" w:hAnsi="Times New Roman" w:cs="Times New Roman"/>
          <w:b/>
          <w:sz w:val="24"/>
          <w:szCs w:val="24"/>
        </w:rPr>
        <w:t>3.1</w:t>
      </w:r>
      <w:r>
        <w:rPr>
          <w:rFonts w:ascii="Times New Roman" w:hAnsi="Times New Roman" w:cs="Times New Roman"/>
          <w:b/>
          <w:sz w:val="24"/>
          <w:szCs w:val="24"/>
        </w:rPr>
        <w:t xml:space="preserve"> Kriteria Penilaian </w:t>
      </w:r>
    </w:p>
    <w:tbl>
      <w:tblPr>
        <w:tblStyle w:val="TableGrid"/>
        <w:tblW w:w="0" w:type="auto"/>
        <w:tblInd w:w="540" w:type="dxa"/>
        <w:tblLook w:val="04A0"/>
      </w:tblPr>
      <w:tblGrid>
        <w:gridCol w:w="918"/>
        <w:gridCol w:w="2430"/>
        <w:gridCol w:w="3510"/>
      </w:tblGrid>
      <w:tr w:rsidR="00A61F17" w:rsidTr="00B90968">
        <w:tc>
          <w:tcPr>
            <w:tcW w:w="918" w:type="dxa"/>
            <w:vAlign w:val="center"/>
          </w:tcPr>
          <w:p w:rsidR="00A61F17" w:rsidRPr="00290B02" w:rsidRDefault="00A61F17" w:rsidP="00B90968">
            <w:pPr>
              <w:pStyle w:val="ListParagraph"/>
              <w:tabs>
                <w:tab w:val="left" w:pos="180"/>
                <w:tab w:val="left" w:pos="630"/>
              </w:tabs>
              <w:spacing w:line="360" w:lineRule="auto"/>
              <w:ind w:left="0"/>
              <w:jc w:val="center"/>
              <w:rPr>
                <w:rFonts w:ascii="Times New Roman" w:hAnsi="Times New Roman" w:cs="Times New Roman"/>
                <w:b/>
                <w:sz w:val="24"/>
                <w:szCs w:val="24"/>
              </w:rPr>
            </w:pPr>
            <w:r w:rsidRPr="00290B02">
              <w:rPr>
                <w:rFonts w:ascii="Times New Roman" w:hAnsi="Times New Roman" w:cs="Times New Roman"/>
                <w:b/>
                <w:sz w:val="24"/>
                <w:szCs w:val="24"/>
              </w:rPr>
              <w:t>No</w:t>
            </w:r>
          </w:p>
        </w:tc>
        <w:tc>
          <w:tcPr>
            <w:tcW w:w="2430" w:type="dxa"/>
            <w:vAlign w:val="center"/>
          </w:tcPr>
          <w:p w:rsidR="00A61F17" w:rsidRPr="00290B02" w:rsidRDefault="00A61F17" w:rsidP="00B90968">
            <w:pPr>
              <w:pStyle w:val="ListParagraph"/>
              <w:tabs>
                <w:tab w:val="left" w:pos="180"/>
                <w:tab w:val="left" w:pos="630"/>
              </w:tabs>
              <w:spacing w:line="360" w:lineRule="auto"/>
              <w:ind w:left="0"/>
              <w:jc w:val="center"/>
              <w:rPr>
                <w:rFonts w:ascii="Times New Roman" w:hAnsi="Times New Roman" w:cs="Times New Roman"/>
                <w:b/>
                <w:sz w:val="24"/>
                <w:szCs w:val="24"/>
              </w:rPr>
            </w:pPr>
            <w:r w:rsidRPr="00290B02">
              <w:rPr>
                <w:rFonts w:ascii="Times New Roman" w:hAnsi="Times New Roman" w:cs="Times New Roman"/>
                <w:b/>
                <w:sz w:val="24"/>
                <w:szCs w:val="24"/>
              </w:rPr>
              <w:t>Interval</w:t>
            </w:r>
          </w:p>
        </w:tc>
        <w:tc>
          <w:tcPr>
            <w:tcW w:w="3510" w:type="dxa"/>
            <w:vAlign w:val="center"/>
          </w:tcPr>
          <w:p w:rsidR="00A61F17" w:rsidRPr="00290B02" w:rsidRDefault="00A61F17" w:rsidP="00B90968">
            <w:pPr>
              <w:pStyle w:val="ListParagraph"/>
              <w:tabs>
                <w:tab w:val="left" w:pos="180"/>
                <w:tab w:val="left" w:pos="630"/>
              </w:tabs>
              <w:spacing w:line="360" w:lineRule="auto"/>
              <w:ind w:left="0"/>
              <w:jc w:val="center"/>
              <w:rPr>
                <w:rFonts w:ascii="Times New Roman" w:hAnsi="Times New Roman" w:cs="Times New Roman"/>
                <w:b/>
                <w:sz w:val="24"/>
                <w:szCs w:val="24"/>
              </w:rPr>
            </w:pPr>
            <w:r w:rsidRPr="00290B02">
              <w:rPr>
                <w:rFonts w:ascii="Times New Roman" w:hAnsi="Times New Roman" w:cs="Times New Roman"/>
                <w:b/>
                <w:sz w:val="24"/>
                <w:szCs w:val="24"/>
              </w:rPr>
              <w:t>Kategori</w:t>
            </w:r>
          </w:p>
        </w:tc>
      </w:tr>
      <w:tr w:rsidR="00A61F17" w:rsidTr="00B90968">
        <w:tc>
          <w:tcPr>
            <w:tcW w:w="918" w:type="dxa"/>
            <w:vAlign w:val="center"/>
          </w:tcPr>
          <w:p w:rsidR="00A61F17" w:rsidRDefault="00A61F17" w:rsidP="00B90968">
            <w:pPr>
              <w:pStyle w:val="ListParagraph"/>
              <w:tabs>
                <w:tab w:val="left" w:pos="167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30" w:type="dxa"/>
            <w:vAlign w:val="center"/>
          </w:tcPr>
          <w:p w:rsidR="00A61F17" w:rsidRDefault="00A61F17" w:rsidP="00B90968">
            <w:pPr>
              <w:pStyle w:val="ListParagraph"/>
              <w:tabs>
                <w:tab w:val="left" w:pos="180"/>
                <w:tab w:val="left" w:pos="63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80-100</w:t>
            </w:r>
          </w:p>
        </w:tc>
        <w:tc>
          <w:tcPr>
            <w:tcW w:w="3510" w:type="dxa"/>
            <w:vAlign w:val="center"/>
          </w:tcPr>
          <w:p w:rsidR="00A61F17" w:rsidRDefault="00A61F17" w:rsidP="00B90968">
            <w:pPr>
              <w:pStyle w:val="ListParagraph"/>
              <w:tabs>
                <w:tab w:val="left" w:pos="180"/>
                <w:tab w:val="left" w:pos="63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Sangat Mampu</w:t>
            </w:r>
          </w:p>
        </w:tc>
      </w:tr>
      <w:tr w:rsidR="00A61F17" w:rsidTr="00B90968">
        <w:tc>
          <w:tcPr>
            <w:tcW w:w="918" w:type="dxa"/>
            <w:vAlign w:val="center"/>
          </w:tcPr>
          <w:p w:rsidR="00A61F17" w:rsidRDefault="00A61F17" w:rsidP="00B90968">
            <w:pPr>
              <w:pStyle w:val="ListParagraph"/>
              <w:tabs>
                <w:tab w:val="left" w:pos="180"/>
                <w:tab w:val="left" w:pos="63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430" w:type="dxa"/>
            <w:vAlign w:val="center"/>
          </w:tcPr>
          <w:p w:rsidR="00A61F17" w:rsidRDefault="00A61F17" w:rsidP="00B90968">
            <w:pPr>
              <w:pStyle w:val="ListParagraph"/>
              <w:tabs>
                <w:tab w:val="left" w:pos="180"/>
                <w:tab w:val="left" w:pos="63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60-79</w:t>
            </w:r>
          </w:p>
        </w:tc>
        <w:tc>
          <w:tcPr>
            <w:tcW w:w="3510" w:type="dxa"/>
            <w:vAlign w:val="center"/>
          </w:tcPr>
          <w:p w:rsidR="00A61F17" w:rsidRDefault="00A61F17" w:rsidP="00B90968">
            <w:pPr>
              <w:pStyle w:val="ListParagraph"/>
              <w:tabs>
                <w:tab w:val="left" w:pos="180"/>
                <w:tab w:val="left" w:pos="63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Mampu</w:t>
            </w:r>
          </w:p>
        </w:tc>
      </w:tr>
      <w:tr w:rsidR="00A61F17" w:rsidTr="00B90968">
        <w:tc>
          <w:tcPr>
            <w:tcW w:w="918" w:type="dxa"/>
            <w:vAlign w:val="center"/>
          </w:tcPr>
          <w:p w:rsidR="00A61F17" w:rsidRDefault="00A61F17" w:rsidP="00B90968">
            <w:pPr>
              <w:pStyle w:val="ListParagraph"/>
              <w:tabs>
                <w:tab w:val="left" w:pos="180"/>
                <w:tab w:val="left" w:pos="63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430" w:type="dxa"/>
            <w:vAlign w:val="center"/>
          </w:tcPr>
          <w:p w:rsidR="00A61F17" w:rsidRDefault="00A61F17" w:rsidP="00B90968">
            <w:pPr>
              <w:pStyle w:val="ListParagraph"/>
              <w:tabs>
                <w:tab w:val="left" w:pos="180"/>
                <w:tab w:val="left" w:pos="63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56-65</w:t>
            </w:r>
          </w:p>
        </w:tc>
        <w:tc>
          <w:tcPr>
            <w:tcW w:w="3510" w:type="dxa"/>
            <w:vAlign w:val="center"/>
          </w:tcPr>
          <w:p w:rsidR="00A61F17" w:rsidRPr="0054757B" w:rsidRDefault="00A61F17" w:rsidP="00B90968">
            <w:pPr>
              <w:tabs>
                <w:tab w:val="left" w:pos="180"/>
                <w:tab w:val="left" w:pos="630"/>
              </w:tabs>
              <w:spacing w:line="360" w:lineRule="auto"/>
              <w:jc w:val="center"/>
              <w:rPr>
                <w:rFonts w:ascii="Times New Roman" w:hAnsi="Times New Roman" w:cs="Times New Roman"/>
                <w:sz w:val="24"/>
                <w:szCs w:val="24"/>
              </w:rPr>
            </w:pPr>
            <w:r w:rsidRPr="0054757B">
              <w:rPr>
                <w:rFonts w:ascii="Times New Roman" w:hAnsi="Times New Roman" w:cs="Times New Roman"/>
                <w:sz w:val="24"/>
                <w:szCs w:val="24"/>
              </w:rPr>
              <w:t>Cukup Mampu</w:t>
            </w:r>
          </w:p>
        </w:tc>
      </w:tr>
      <w:tr w:rsidR="00A61F17" w:rsidTr="00B90968">
        <w:tc>
          <w:tcPr>
            <w:tcW w:w="918" w:type="dxa"/>
            <w:vAlign w:val="center"/>
          </w:tcPr>
          <w:p w:rsidR="00A61F17" w:rsidRDefault="00A61F17" w:rsidP="00B90968">
            <w:pPr>
              <w:pStyle w:val="ListParagraph"/>
              <w:tabs>
                <w:tab w:val="left" w:pos="180"/>
                <w:tab w:val="left" w:pos="63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430" w:type="dxa"/>
            <w:vAlign w:val="center"/>
          </w:tcPr>
          <w:p w:rsidR="00A61F17" w:rsidRDefault="00A61F17" w:rsidP="00B90968">
            <w:pPr>
              <w:pStyle w:val="ListParagraph"/>
              <w:tabs>
                <w:tab w:val="left" w:pos="180"/>
                <w:tab w:val="left" w:pos="63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41-55</w:t>
            </w:r>
          </w:p>
        </w:tc>
        <w:tc>
          <w:tcPr>
            <w:tcW w:w="3510" w:type="dxa"/>
            <w:vAlign w:val="center"/>
          </w:tcPr>
          <w:p w:rsidR="00A61F17" w:rsidRDefault="00A61F17" w:rsidP="00B90968">
            <w:pPr>
              <w:pStyle w:val="ListParagraph"/>
              <w:tabs>
                <w:tab w:val="left" w:pos="180"/>
                <w:tab w:val="left" w:pos="63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Tidak Mampu</w:t>
            </w:r>
          </w:p>
        </w:tc>
      </w:tr>
      <w:tr w:rsidR="00A61F17" w:rsidTr="00B90968">
        <w:tc>
          <w:tcPr>
            <w:tcW w:w="918" w:type="dxa"/>
            <w:vAlign w:val="center"/>
          </w:tcPr>
          <w:p w:rsidR="00A61F17" w:rsidRDefault="00A61F17" w:rsidP="00B90968">
            <w:pPr>
              <w:pStyle w:val="ListParagraph"/>
              <w:tabs>
                <w:tab w:val="left" w:pos="180"/>
                <w:tab w:val="left" w:pos="63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430" w:type="dxa"/>
            <w:vAlign w:val="center"/>
          </w:tcPr>
          <w:p w:rsidR="00A61F17" w:rsidRDefault="00A61F17" w:rsidP="00B90968">
            <w:pPr>
              <w:pStyle w:val="ListParagraph"/>
              <w:tabs>
                <w:tab w:val="left" w:pos="180"/>
                <w:tab w:val="left" w:pos="63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3510" w:type="dxa"/>
            <w:vAlign w:val="center"/>
          </w:tcPr>
          <w:p w:rsidR="00A61F17" w:rsidRDefault="00A61F17" w:rsidP="00B90968">
            <w:pPr>
              <w:pStyle w:val="ListParagraph"/>
              <w:tabs>
                <w:tab w:val="left" w:pos="180"/>
                <w:tab w:val="left" w:pos="63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Sangat Tidak  Mampu</w:t>
            </w:r>
          </w:p>
        </w:tc>
      </w:tr>
    </w:tbl>
    <w:p w:rsidR="00A61F17" w:rsidRPr="0054757B" w:rsidRDefault="00A61F17" w:rsidP="00A61F17">
      <w:pPr>
        <w:spacing w:line="720" w:lineRule="auto"/>
        <w:ind w:firstLine="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sz w:val="24"/>
          <w:szCs w:val="24"/>
        </w:rPr>
        <w:t>Sumber : Arikunto (1998</w:t>
      </w:r>
      <w:r w:rsidRPr="00CF5DA6">
        <w:rPr>
          <w:rFonts w:ascii="Times New Roman" w:hAnsi="Times New Roman"/>
          <w:sz w:val="24"/>
          <w:szCs w:val="24"/>
        </w:rPr>
        <w:t>: 19)</w:t>
      </w:r>
    </w:p>
    <w:p w:rsidR="00A61F17" w:rsidRDefault="00A61F17" w:rsidP="00A61F17">
      <w:pPr>
        <w:pStyle w:val="ListParagraph"/>
        <w:numPr>
          <w:ilvl w:val="0"/>
          <w:numId w:val="1"/>
        </w:numPr>
        <w:tabs>
          <w:tab w:val="left" w:pos="180"/>
        </w:tabs>
        <w:spacing w:line="480" w:lineRule="auto"/>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A61F17" w:rsidRPr="00A210A9" w:rsidRDefault="00A61F17" w:rsidP="00A210A9">
      <w:p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1AC2">
        <w:rPr>
          <w:rFonts w:ascii="Times New Roman" w:hAnsi="Times New Roman" w:cs="Times New Roman"/>
          <w:sz w:val="24"/>
          <w:szCs w:val="24"/>
        </w:rPr>
        <w:t xml:space="preserve">   Data-data yang di</w:t>
      </w:r>
      <w:r w:rsidR="00AF7471">
        <w:rPr>
          <w:rFonts w:ascii="Times New Roman" w:hAnsi="Times New Roman" w:cs="Times New Roman"/>
          <w:sz w:val="24"/>
          <w:szCs w:val="24"/>
        </w:rPr>
        <w:t>peroleh di</w:t>
      </w:r>
      <w:r>
        <w:rPr>
          <w:rFonts w:ascii="Times New Roman" w:hAnsi="Times New Roman" w:cs="Times New Roman"/>
          <w:sz w:val="24"/>
          <w:szCs w:val="24"/>
        </w:rPr>
        <w:t xml:space="preserve">olah menggunakan analisis deskriptif. Analisis ini di gunakan untuk menjawab rumusan masalah yaitu </w:t>
      </w:r>
      <w:r w:rsidR="00A210A9">
        <w:rPr>
          <w:rFonts w:ascii="Times New Roman" w:hAnsi="Times New Roman" w:cs="Times New Roman"/>
          <w:sz w:val="24"/>
          <w:szCs w:val="24"/>
        </w:rPr>
        <w:t xml:space="preserve">apakah dengan penerapan COMPIC dapat meningkatkan kemampuan penguasaan kosa kata pada murid autis kelas dasar II di SLB Negeri Pembina Tingkat Peovinsi Sulawesi Selatan Sentra PK-PLK. </w:t>
      </w:r>
      <w:r>
        <w:rPr>
          <w:rFonts w:ascii="Times New Roman" w:hAnsi="Times New Roman" w:cs="Times New Roman"/>
          <w:sz w:val="24"/>
          <w:szCs w:val="24"/>
        </w:rPr>
        <w:lastRenderedPageBreak/>
        <w:t xml:space="preserve">Selanjutnya </w:t>
      </w:r>
      <w:r>
        <w:rPr>
          <w:rFonts w:ascii="Times New Roman" w:hAnsi="Times New Roman" w:cs="Times New Roman"/>
          <w:color w:val="000000"/>
          <w:sz w:val="24"/>
          <w:szCs w:val="24"/>
          <w:lang w:val="nb-NO"/>
        </w:rPr>
        <w:t>d</w:t>
      </w:r>
      <w:r w:rsidRPr="0090190C">
        <w:rPr>
          <w:rFonts w:ascii="Times New Roman" w:hAnsi="Times New Roman" w:cs="Times New Roman"/>
          <w:color w:val="000000"/>
          <w:sz w:val="24"/>
          <w:szCs w:val="24"/>
          <w:lang w:val="nb-NO"/>
        </w:rPr>
        <w:t xml:space="preserve">ata yang diperoleh dari hasil </w:t>
      </w:r>
      <w:r w:rsidRPr="00A210A9">
        <w:rPr>
          <w:rFonts w:ascii="Times New Roman" w:hAnsi="Times New Roman" w:cs="Times New Roman"/>
          <w:i/>
          <w:color w:val="000000"/>
          <w:sz w:val="24"/>
          <w:szCs w:val="24"/>
          <w:lang w:val="nb-NO"/>
        </w:rPr>
        <w:t>pretes</w:t>
      </w:r>
      <w:r w:rsidR="00A210A9" w:rsidRPr="00A210A9">
        <w:rPr>
          <w:rFonts w:ascii="Times New Roman" w:hAnsi="Times New Roman" w:cs="Times New Roman"/>
          <w:i/>
          <w:color w:val="000000"/>
          <w:sz w:val="24"/>
          <w:szCs w:val="24"/>
          <w:lang w:val="nb-NO"/>
        </w:rPr>
        <w:t>t</w:t>
      </w:r>
      <w:r w:rsidRPr="00A210A9">
        <w:rPr>
          <w:rFonts w:ascii="Times New Roman" w:hAnsi="Times New Roman" w:cs="Times New Roman"/>
          <w:i/>
          <w:color w:val="000000"/>
          <w:sz w:val="24"/>
          <w:szCs w:val="24"/>
          <w:lang w:val="nb-NO"/>
        </w:rPr>
        <w:t xml:space="preserve"> </w:t>
      </w:r>
      <w:r w:rsidRPr="0090190C">
        <w:rPr>
          <w:rFonts w:ascii="Times New Roman" w:hAnsi="Times New Roman" w:cs="Times New Roman"/>
          <w:color w:val="000000"/>
          <w:sz w:val="24"/>
          <w:szCs w:val="24"/>
          <w:lang w:val="nb-NO"/>
        </w:rPr>
        <w:t xml:space="preserve">maupun </w:t>
      </w:r>
      <w:r w:rsidRPr="00A210A9">
        <w:rPr>
          <w:rFonts w:ascii="Times New Roman" w:hAnsi="Times New Roman" w:cs="Times New Roman"/>
          <w:i/>
          <w:color w:val="000000"/>
          <w:sz w:val="24"/>
          <w:szCs w:val="24"/>
          <w:lang w:val="nb-NO"/>
        </w:rPr>
        <w:t>posttes</w:t>
      </w:r>
      <w:r w:rsidR="00A210A9" w:rsidRPr="00A210A9">
        <w:rPr>
          <w:rFonts w:ascii="Times New Roman" w:hAnsi="Times New Roman" w:cs="Times New Roman"/>
          <w:i/>
          <w:color w:val="000000"/>
          <w:sz w:val="24"/>
          <w:szCs w:val="24"/>
          <w:lang w:val="nb-NO"/>
        </w:rPr>
        <w:t>t</w:t>
      </w:r>
      <w:r w:rsidRPr="0090190C">
        <w:rPr>
          <w:rFonts w:ascii="Times New Roman" w:hAnsi="Times New Roman" w:cs="Times New Roman"/>
          <w:color w:val="000000"/>
          <w:sz w:val="24"/>
          <w:szCs w:val="24"/>
          <w:lang w:val="nb-NO"/>
        </w:rPr>
        <w:t xml:space="preserve"> diklasifikasikan sehingga merupakan suatu susunan data untuk selanjutnya ditabulasikan dan diproses lebih lanjut untuk </w:t>
      </w:r>
      <w:r>
        <w:rPr>
          <w:rFonts w:ascii="Times New Roman" w:hAnsi="Times New Roman" w:cs="Times New Roman"/>
          <w:color w:val="000000"/>
          <w:sz w:val="24"/>
          <w:szCs w:val="24"/>
          <w:lang w:val="nb-NO"/>
        </w:rPr>
        <w:t>menafsirkan data</w:t>
      </w:r>
      <w:r w:rsidRPr="0090190C">
        <w:rPr>
          <w:rFonts w:ascii="Times New Roman" w:hAnsi="Times New Roman" w:cs="Times New Roman"/>
          <w:color w:val="000000"/>
          <w:sz w:val="24"/>
          <w:szCs w:val="24"/>
          <w:lang w:val="nb-NO"/>
        </w:rPr>
        <w:t xml:space="preserve"> yang </w:t>
      </w:r>
      <w:r>
        <w:rPr>
          <w:rFonts w:ascii="Times New Roman" w:hAnsi="Times New Roman" w:cs="Times New Roman"/>
          <w:color w:val="000000"/>
          <w:sz w:val="24"/>
          <w:szCs w:val="24"/>
          <w:lang w:val="nb-NO"/>
        </w:rPr>
        <w:t>akan</w:t>
      </w:r>
      <w:r w:rsidRPr="0090190C">
        <w:rPr>
          <w:rFonts w:ascii="Times New Roman" w:hAnsi="Times New Roman" w:cs="Times New Roman"/>
          <w:color w:val="000000"/>
          <w:sz w:val="24"/>
          <w:szCs w:val="24"/>
          <w:lang w:val="nb-NO"/>
        </w:rPr>
        <w:t xml:space="preserve"> </w:t>
      </w:r>
      <w:r>
        <w:rPr>
          <w:rFonts w:ascii="Times New Roman" w:hAnsi="Times New Roman" w:cs="Times New Roman"/>
          <w:color w:val="000000"/>
          <w:sz w:val="24"/>
          <w:szCs w:val="24"/>
          <w:lang w:val="nb-NO"/>
        </w:rPr>
        <w:t>di</w:t>
      </w:r>
      <w:r w:rsidRPr="0090190C">
        <w:rPr>
          <w:rFonts w:ascii="Times New Roman" w:hAnsi="Times New Roman" w:cs="Times New Roman"/>
          <w:color w:val="000000"/>
          <w:sz w:val="24"/>
          <w:szCs w:val="24"/>
          <w:lang w:val="nb-NO"/>
        </w:rPr>
        <w:t>visualisasi</w:t>
      </w:r>
      <w:r>
        <w:rPr>
          <w:rFonts w:ascii="Times New Roman" w:hAnsi="Times New Roman" w:cs="Times New Roman"/>
          <w:color w:val="000000"/>
          <w:sz w:val="24"/>
          <w:szCs w:val="24"/>
          <w:lang w:val="nb-NO"/>
        </w:rPr>
        <w:t>kan</w:t>
      </w:r>
      <w:r w:rsidRPr="0090190C">
        <w:rPr>
          <w:rFonts w:ascii="Times New Roman" w:hAnsi="Times New Roman" w:cs="Times New Roman"/>
          <w:color w:val="000000"/>
          <w:sz w:val="24"/>
          <w:szCs w:val="24"/>
          <w:lang w:val="nb-NO"/>
        </w:rPr>
        <w:t xml:space="preserve"> </w:t>
      </w:r>
      <w:r w:rsidRPr="00BB7F57">
        <w:rPr>
          <w:rFonts w:ascii="Times New Roman" w:hAnsi="Times New Roman" w:cs="Times New Roman"/>
          <w:sz w:val="24"/>
          <w:szCs w:val="24"/>
        </w:rPr>
        <w:t xml:space="preserve">melalui prosedur sebagai berikut: </w:t>
      </w:r>
    </w:p>
    <w:p w:rsidR="00A61F17" w:rsidRDefault="00A61F17" w:rsidP="00A61F17">
      <w:pPr>
        <w:pStyle w:val="ListParagraph"/>
        <w:numPr>
          <w:ilvl w:val="0"/>
          <w:numId w:val="8"/>
        </w:numPr>
        <w:tabs>
          <w:tab w:val="left" w:pos="180"/>
        </w:tabs>
        <w:spacing w:line="480" w:lineRule="auto"/>
        <w:jc w:val="both"/>
        <w:rPr>
          <w:rFonts w:ascii="Times New Roman" w:hAnsi="Times New Roman" w:cs="Times New Roman"/>
          <w:sz w:val="24"/>
          <w:szCs w:val="24"/>
        </w:rPr>
      </w:pPr>
      <w:r>
        <w:rPr>
          <w:rFonts w:ascii="Times New Roman" w:hAnsi="Times New Roman" w:cs="Times New Roman"/>
          <w:sz w:val="24"/>
          <w:szCs w:val="24"/>
        </w:rPr>
        <w:t>Mentabulasi data hasil tes sebelum dan setelah perlakuan.</w:t>
      </w:r>
    </w:p>
    <w:p w:rsidR="00A61F17" w:rsidRDefault="00A61F17" w:rsidP="00A61F17">
      <w:pPr>
        <w:pStyle w:val="ListParagraph"/>
        <w:numPr>
          <w:ilvl w:val="0"/>
          <w:numId w:val="8"/>
        </w:numPr>
        <w:tabs>
          <w:tab w:val="left" w:pos="1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Mendeskripsikan per individu hasil tes sebelum dan setelah perlakuan. </w:t>
      </w:r>
    </w:p>
    <w:p w:rsidR="00A61F17" w:rsidRDefault="00A61F17" w:rsidP="00A61F17">
      <w:pPr>
        <w:pStyle w:val="ListParagraph"/>
        <w:numPr>
          <w:ilvl w:val="0"/>
          <w:numId w:val="8"/>
        </w:numPr>
        <w:tabs>
          <w:tab w:val="left" w:pos="180"/>
        </w:tabs>
        <w:spacing w:line="480" w:lineRule="auto"/>
        <w:jc w:val="both"/>
        <w:rPr>
          <w:rFonts w:ascii="Times New Roman" w:hAnsi="Times New Roman" w:cs="Times New Roman"/>
          <w:sz w:val="24"/>
          <w:szCs w:val="24"/>
        </w:rPr>
      </w:pPr>
      <w:r>
        <w:rPr>
          <w:rFonts w:ascii="Times New Roman" w:hAnsi="Times New Roman" w:cs="Times New Roman"/>
          <w:sz w:val="24"/>
          <w:szCs w:val="24"/>
        </w:rPr>
        <w:t>Membandingkan ha</w:t>
      </w:r>
      <w:r w:rsidR="00A210A9">
        <w:rPr>
          <w:rFonts w:ascii="Times New Roman" w:hAnsi="Times New Roman" w:cs="Times New Roman"/>
          <w:sz w:val="24"/>
          <w:szCs w:val="24"/>
        </w:rPr>
        <w:t xml:space="preserve">sil belajar sebelum dan setelah </w:t>
      </w:r>
      <w:r>
        <w:rPr>
          <w:rFonts w:ascii="Times New Roman" w:hAnsi="Times New Roman" w:cs="Times New Roman"/>
          <w:sz w:val="24"/>
          <w:szCs w:val="24"/>
        </w:rPr>
        <w:t>perlak</w:t>
      </w:r>
      <w:r w:rsidR="00A210A9">
        <w:rPr>
          <w:rFonts w:ascii="Times New Roman" w:hAnsi="Times New Roman" w:cs="Times New Roman"/>
          <w:sz w:val="24"/>
          <w:szCs w:val="24"/>
        </w:rPr>
        <w:t>uan jika nilai hasil tes setelah</w:t>
      </w:r>
      <w:r>
        <w:rPr>
          <w:rFonts w:ascii="Times New Roman" w:hAnsi="Times New Roman" w:cs="Times New Roman"/>
          <w:sz w:val="24"/>
          <w:szCs w:val="24"/>
        </w:rPr>
        <w:t xml:space="preserve"> perlakuan lebih besar dari nilai sebelum perlakuan maka di nyatakan ada peningkatan dan jika sebaliknya maka tidak ada peningkatan. </w:t>
      </w:r>
    </w:p>
    <w:p w:rsidR="00A61F17" w:rsidRDefault="00A61F17" w:rsidP="00A61F17">
      <w:pPr>
        <w:pStyle w:val="ListParagraph"/>
        <w:numPr>
          <w:ilvl w:val="0"/>
          <w:numId w:val="8"/>
        </w:numPr>
        <w:tabs>
          <w:tab w:val="left" w:pos="1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memperjelas </w:t>
      </w:r>
      <w:r w:rsidR="003B431E">
        <w:rPr>
          <w:rFonts w:ascii="Times New Roman" w:hAnsi="Times New Roman" w:cs="Times New Roman"/>
          <w:sz w:val="24"/>
          <w:szCs w:val="24"/>
        </w:rPr>
        <w:t>adanya peningkatan maka akan di</w:t>
      </w:r>
      <w:r>
        <w:rPr>
          <w:rFonts w:ascii="Times New Roman" w:hAnsi="Times New Roman" w:cs="Times New Roman"/>
          <w:sz w:val="24"/>
          <w:szCs w:val="24"/>
        </w:rPr>
        <w:t>visualisasikan dalam diagram batang.</w:t>
      </w:r>
    </w:p>
    <w:p w:rsidR="00354820" w:rsidRPr="001B4303" w:rsidRDefault="00354820" w:rsidP="00354820">
      <w:pPr>
        <w:spacing w:line="480" w:lineRule="auto"/>
        <w:ind w:left="180"/>
        <w:jc w:val="both"/>
        <w:rPr>
          <w:rFonts w:ascii="Times New Roman" w:hAnsi="Times New Roman" w:cs="Times New Roman"/>
          <w:sz w:val="24"/>
          <w:szCs w:val="24"/>
        </w:rPr>
      </w:pPr>
    </w:p>
    <w:p w:rsidR="001420B4" w:rsidRPr="00D14DDB" w:rsidRDefault="001420B4" w:rsidP="001420B4">
      <w:pPr>
        <w:pStyle w:val="ListParagraph"/>
        <w:tabs>
          <w:tab w:val="left" w:pos="180"/>
        </w:tabs>
        <w:spacing w:line="480" w:lineRule="auto"/>
        <w:ind w:left="180"/>
        <w:jc w:val="both"/>
        <w:rPr>
          <w:rFonts w:ascii="Times New Roman" w:hAnsi="Times New Roman" w:cs="Times New Roman"/>
          <w:sz w:val="24"/>
          <w:szCs w:val="24"/>
        </w:rPr>
      </w:pPr>
    </w:p>
    <w:p w:rsidR="000C2061" w:rsidRPr="000C2061" w:rsidRDefault="000C2061" w:rsidP="000C2061">
      <w:pPr>
        <w:jc w:val="both"/>
        <w:rPr>
          <w:rFonts w:ascii="Times New Roman" w:hAnsi="Times New Roman" w:cs="Times New Roman"/>
          <w:b/>
          <w:sz w:val="24"/>
          <w:szCs w:val="24"/>
        </w:rPr>
      </w:pPr>
    </w:p>
    <w:sectPr w:rsidR="000C2061" w:rsidRPr="000C2061" w:rsidSect="00C70B68">
      <w:headerReference w:type="even" r:id="rId8"/>
      <w:headerReference w:type="default" r:id="rId9"/>
      <w:footerReference w:type="even" r:id="rId10"/>
      <w:footerReference w:type="default" r:id="rId11"/>
      <w:headerReference w:type="first" r:id="rId12"/>
      <w:pgSz w:w="12240" w:h="15840"/>
      <w:pgMar w:top="2268" w:right="1701" w:bottom="1701" w:left="2268" w:header="720" w:footer="720" w:gutter="0"/>
      <w:pgNumType w:start="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5AB" w:rsidRDefault="00D605AB" w:rsidP="003A6959">
      <w:pPr>
        <w:spacing w:after="0" w:line="240" w:lineRule="auto"/>
      </w:pPr>
      <w:r>
        <w:separator/>
      </w:r>
    </w:p>
  </w:endnote>
  <w:endnote w:type="continuationSeparator" w:id="1">
    <w:p w:rsidR="00D605AB" w:rsidRDefault="00D605AB" w:rsidP="003A6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0AE" w:rsidRDefault="00E92EBC" w:rsidP="00C70B68">
    <w:pPr>
      <w:pStyle w:val="Footer"/>
      <w:framePr w:wrap="around" w:vAnchor="text" w:hAnchor="margin" w:xAlign="center" w:y="1"/>
      <w:rPr>
        <w:rStyle w:val="PageNumber"/>
      </w:rPr>
    </w:pPr>
    <w:r>
      <w:rPr>
        <w:rStyle w:val="PageNumber"/>
      </w:rPr>
      <w:fldChar w:fldCharType="begin"/>
    </w:r>
    <w:r w:rsidR="001F60AE">
      <w:rPr>
        <w:rStyle w:val="PageNumber"/>
      </w:rPr>
      <w:instrText xml:space="preserve">PAGE  </w:instrText>
    </w:r>
    <w:r>
      <w:rPr>
        <w:rStyle w:val="PageNumber"/>
      </w:rPr>
      <w:fldChar w:fldCharType="end"/>
    </w:r>
  </w:p>
  <w:p w:rsidR="001F60AE" w:rsidRDefault="001F60AE" w:rsidP="001F60AE">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4F" w:rsidRPr="0031624F" w:rsidRDefault="0031624F" w:rsidP="001F60AE">
    <w:pPr>
      <w:pStyle w:val="Footer"/>
      <w:ind w:firstLine="360"/>
      <w:jc w:val="center"/>
      <w:rPr>
        <w:rFonts w:ascii="Times New Roman" w:hAnsi="Times New Roman" w:cs="Times New Roman"/>
      </w:rPr>
    </w:pPr>
  </w:p>
  <w:p w:rsidR="003A6959" w:rsidRPr="0031624F" w:rsidRDefault="003A6959">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5AB" w:rsidRDefault="00D605AB" w:rsidP="003A6959">
      <w:pPr>
        <w:spacing w:after="0" w:line="240" w:lineRule="auto"/>
      </w:pPr>
      <w:r>
        <w:separator/>
      </w:r>
    </w:p>
  </w:footnote>
  <w:footnote w:type="continuationSeparator" w:id="1">
    <w:p w:rsidR="00D605AB" w:rsidRDefault="00D605AB" w:rsidP="003A69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0AE" w:rsidRDefault="00E92EBC" w:rsidP="00182634">
    <w:pPr>
      <w:pStyle w:val="Header"/>
      <w:framePr w:wrap="around" w:vAnchor="text" w:hAnchor="margin" w:xAlign="right" w:y="1"/>
      <w:rPr>
        <w:rStyle w:val="PageNumber"/>
      </w:rPr>
    </w:pPr>
    <w:r>
      <w:rPr>
        <w:rStyle w:val="PageNumber"/>
      </w:rPr>
      <w:fldChar w:fldCharType="begin"/>
    </w:r>
    <w:r w:rsidR="001F60AE">
      <w:rPr>
        <w:rStyle w:val="PageNumber"/>
      </w:rPr>
      <w:instrText xml:space="preserve">PAGE  </w:instrText>
    </w:r>
    <w:r>
      <w:rPr>
        <w:rStyle w:val="PageNumber"/>
      </w:rPr>
      <w:fldChar w:fldCharType="separate"/>
    </w:r>
    <w:r w:rsidR="001F60AE">
      <w:rPr>
        <w:rStyle w:val="PageNumber"/>
        <w:noProof/>
      </w:rPr>
      <w:t>24</w:t>
    </w:r>
    <w:r>
      <w:rPr>
        <w:rStyle w:val="PageNumber"/>
      </w:rPr>
      <w:fldChar w:fldCharType="end"/>
    </w:r>
  </w:p>
  <w:p w:rsidR="0031624F" w:rsidRDefault="0031624F" w:rsidP="001F60AE">
    <w:pPr>
      <w:pStyle w:val="Header"/>
      <w:ind w:right="360"/>
      <w:jc w:val="right"/>
    </w:pPr>
    <w:r>
      <w:t>25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634" w:rsidRDefault="00182634" w:rsidP="00F306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B90">
      <w:rPr>
        <w:rStyle w:val="PageNumber"/>
        <w:noProof/>
      </w:rPr>
      <w:t>37</w:t>
    </w:r>
    <w:r>
      <w:rPr>
        <w:rStyle w:val="PageNumber"/>
      </w:rPr>
      <w:fldChar w:fldCharType="end"/>
    </w:r>
  </w:p>
  <w:p w:rsidR="0031624F" w:rsidRDefault="0031624F" w:rsidP="001F60AE">
    <w:pPr>
      <w:pStyle w:val="Header"/>
      <w:ind w:right="360"/>
      <w:jc w:val="center"/>
    </w:pPr>
  </w:p>
  <w:p w:rsidR="003A6959" w:rsidRDefault="003A69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4F" w:rsidRDefault="0031624F" w:rsidP="0031624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050"/>
    <w:multiLevelType w:val="hybridMultilevel"/>
    <w:tmpl w:val="F96E8690"/>
    <w:lvl w:ilvl="0" w:tplc="42B2230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1F3423C"/>
    <w:multiLevelType w:val="hybridMultilevel"/>
    <w:tmpl w:val="7B841AB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C8004E6"/>
    <w:multiLevelType w:val="hybridMultilevel"/>
    <w:tmpl w:val="55040EC0"/>
    <w:lvl w:ilvl="0" w:tplc="6E74CAB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37DA6"/>
    <w:multiLevelType w:val="hybridMultilevel"/>
    <w:tmpl w:val="B824E16C"/>
    <w:lvl w:ilvl="0" w:tplc="5C50060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F5372C3"/>
    <w:multiLevelType w:val="hybridMultilevel"/>
    <w:tmpl w:val="08F269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0584A"/>
    <w:multiLevelType w:val="hybridMultilevel"/>
    <w:tmpl w:val="E89AE030"/>
    <w:lvl w:ilvl="0" w:tplc="10D405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3BB473C"/>
    <w:multiLevelType w:val="hybridMultilevel"/>
    <w:tmpl w:val="64463B8A"/>
    <w:lvl w:ilvl="0" w:tplc="2D42A8E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4236FA0"/>
    <w:multiLevelType w:val="hybridMultilevel"/>
    <w:tmpl w:val="1ACA10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4E262D"/>
    <w:multiLevelType w:val="hybridMultilevel"/>
    <w:tmpl w:val="02DAA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90DE4"/>
    <w:multiLevelType w:val="hybridMultilevel"/>
    <w:tmpl w:val="399202BC"/>
    <w:lvl w:ilvl="0" w:tplc="12BC194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42447999"/>
    <w:multiLevelType w:val="hybridMultilevel"/>
    <w:tmpl w:val="60CE49F2"/>
    <w:lvl w:ilvl="0" w:tplc="EB3CE6F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3BB219D"/>
    <w:multiLevelType w:val="hybridMultilevel"/>
    <w:tmpl w:val="EC12302E"/>
    <w:lvl w:ilvl="0" w:tplc="6E5AF0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91B559C"/>
    <w:multiLevelType w:val="hybridMultilevel"/>
    <w:tmpl w:val="5EF0928A"/>
    <w:lvl w:ilvl="0" w:tplc="AF8AE758">
      <w:start w:val="1"/>
      <w:numFmt w:val="decimal"/>
      <w:lvlText w:val="%1."/>
      <w:lvlJc w:val="left"/>
      <w:pPr>
        <w:ind w:left="3150" w:hanging="360"/>
      </w:pPr>
      <w:rPr>
        <w:rFonts w:hint="default"/>
      </w:rPr>
    </w:lvl>
    <w:lvl w:ilvl="1" w:tplc="335CA530">
      <w:start w:val="1"/>
      <w:numFmt w:val="lowerLetter"/>
      <w:lvlText w:val="%2."/>
      <w:lvlJc w:val="left"/>
      <w:pPr>
        <w:ind w:left="3870" w:hanging="360"/>
      </w:pPr>
      <w:rPr>
        <w:rFonts w:hint="default"/>
        <w:color w:val="000000"/>
      </w:r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3">
    <w:nsid w:val="49E9435F"/>
    <w:multiLevelType w:val="hybridMultilevel"/>
    <w:tmpl w:val="551EE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B65842"/>
    <w:multiLevelType w:val="hybridMultilevel"/>
    <w:tmpl w:val="87089F4E"/>
    <w:lvl w:ilvl="0" w:tplc="E7CC164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520B3CAE"/>
    <w:multiLevelType w:val="hybridMultilevel"/>
    <w:tmpl w:val="A53EC5CA"/>
    <w:lvl w:ilvl="0" w:tplc="29F630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7F21C4E"/>
    <w:multiLevelType w:val="hybridMultilevel"/>
    <w:tmpl w:val="BD0AC8F0"/>
    <w:lvl w:ilvl="0" w:tplc="F2AC73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06B22D8"/>
    <w:multiLevelType w:val="hybridMultilevel"/>
    <w:tmpl w:val="37982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89667C"/>
    <w:multiLevelType w:val="hybridMultilevel"/>
    <w:tmpl w:val="249A87AE"/>
    <w:lvl w:ilvl="0" w:tplc="3AB0D7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D0820A0"/>
    <w:multiLevelType w:val="hybridMultilevel"/>
    <w:tmpl w:val="D9567332"/>
    <w:lvl w:ilvl="0" w:tplc="32B001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80C3566"/>
    <w:multiLevelType w:val="hybridMultilevel"/>
    <w:tmpl w:val="388CB930"/>
    <w:lvl w:ilvl="0" w:tplc="CC4049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20"/>
  </w:num>
  <w:num w:numId="3">
    <w:abstractNumId w:val="9"/>
  </w:num>
  <w:num w:numId="4">
    <w:abstractNumId w:val="0"/>
  </w:num>
  <w:num w:numId="5">
    <w:abstractNumId w:val="14"/>
  </w:num>
  <w:num w:numId="6">
    <w:abstractNumId w:val="10"/>
  </w:num>
  <w:num w:numId="7">
    <w:abstractNumId w:val="3"/>
  </w:num>
  <w:num w:numId="8">
    <w:abstractNumId w:val="11"/>
  </w:num>
  <w:num w:numId="9">
    <w:abstractNumId w:val="4"/>
  </w:num>
  <w:num w:numId="10">
    <w:abstractNumId w:val="12"/>
  </w:num>
  <w:num w:numId="11">
    <w:abstractNumId w:val="7"/>
  </w:num>
  <w:num w:numId="12">
    <w:abstractNumId w:val="2"/>
  </w:num>
  <w:num w:numId="13">
    <w:abstractNumId w:val="1"/>
  </w:num>
  <w:num w:numId="14">
    <w:abstractNumId w:val="18"/>
  </w:num>
  <w:num w:numId="15">
    <w:abstractNumId w:val="16"/>
  </w:num>
  <w:num w:numId="16">
    <w:abstractNumId w:val="15"/>
  </w:num>
  <w:num w:numId="17">
    <w:abstractNumId w:val="19"/>
  </w:num>
  <w:num w:numId="18">
    <w:abstractNumId w:val="5"/>
  </w:num>
  <w:num w:numId="19">
    <w:abstractNumId w:val="17"/>
  </w:num>
  <w:num w:numId="20">
    <w:abstractNumId w:val="13"/>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C2061"/>
    <w:rsid w:val="00010EAE"/>
    <w:rsid w:val="00011440"/>
    <w:rsid w:val="000118E3"/>
    <w:rsid w:val="00031736"/>
    <w:rsid w:val="00051C8C"/>
    <w:rsid w:val="00070A1A"/>
    <w:rsid w:val="0007303D"/>
    <w:rsid w:val="00074963"/>
    <w:rsid w:val="00081AC2"/>
    <w:rsid w:val="00083BEB"/>
    <w:rsid w:val="00087D71"/>
    <w:rsid w:val="000A1183"/>
    <w:rsid w:val="000A6A1A"/>
    <w:rsid w:val="000C2061"/>
    <w:rsid w:val="000C5643"/>
    <w:rsid w:val="000D1FDA"/>
    <w:rsid w:val="000E7227"/>
    <w:rsid w:val="000F1043"/>
    <w:rsid w:val="000F237D"/>
    <w:rsid w:val="000F2E63"/>
    <w:rsid w:val="00116371"/>
    <w:rsid w:val="001420B4"/>
    <w:rsid w:val="00182634"/>
    <w:rsid w:val="001A0ABE"/>
    <w:rsid w:val="001C4BEA"/>
    <w:rsid w:val="001D0A8F"/>
    <w:rsid w:val="001F14F7"/>
    <w:rsid w:val="001F4935"/>
    <w:rsid w:val="001F60AE"/>
    <w:rsid w:val="001F71D8"/>
    <w:rsid w:val="002071C6"/>
    <w:rsid w:val="00214618"/>
    <w:rsid w:val="00221519"/>
    <w:rsid w:val="0022203F"/>
    <w:rsid w:val="00261F5C"/>
    <w:rsid w:val="0028568E"/>
    <w:rsid w:val="002870F4"/>
    <w:rsid w:val="002955F1"/>
    <w:rsid w:val="002A5D86"/>
    <w:rsid w:val="002D2971"/>
    <w:rsid w:val="002D48C3"/>
    <w:rsid w:val="002E044A"/>
    <w:rsid w:val="003111D9"/>
    <w:rsid w:val="0031243F"/>
    <w:rsid w:val="0031624F"/>
    <w:rsid w:val="00325161"/>
    <w:rsid w:val="00327FF9"/>
    <w:rsid w:val="00335724"/>
    <w:rsid w:val="00354820"/>
    <w:rsid w:val="0036722C"/>
    <w:rsid w:val="00376FBB"/>
    <w:rsid w:val="00391A2F"/>
    <w:rsid w:val="003A6959"/>
    <w:rsid w:val="003B431E"/>
    <w:rsid w:val="00405F13"/>
    <w:rsid w:val="004119CF"/>
    <w:rsid w:val="00416E5D"/>
    <w:rsid w:val="004306E6"/>
    <w:rsid w:val="004B4642"/>
    <w:rsid w:val="004C38BD"/>
    <w:rsid w:val="004C432C"/>
    <w:rsid w:val="004F5E37"/>
    <w:rsid w:val="00513303"/>
    <w:rsid w:val="00566232"/>
    <w:rsid w:val="00567A5F"/>
    <w:rsid w:val="00572D70"/>
    <w:rsid w:val="005837B4"/>
    <w:rsid w:val="0058620E"/>
    <w:rsid w:val="005A64CD"/>
    <w:rsid w:val="005A7A74"/>
    <w:rsid w:val="005B3C40"/>
    <w:rsid w:val="005F34AE"/>
    <w:rsid w:val="00606120"/>
    <w:rsid w:val="0060636B"/>
    <w:rsid w:val="00647CB5"/>
    <w:rsid w:val="0065545C"/>
    <w:rsid w:val="00671E46"/>
    <w:rsid w:val="00691855"/>
    <w:rsid w:val="006A1E7A"/>
    <w:rsid w:val="00714636"/>
    <w:rsid w:val="00747A29"/>
    <w:rsid w:val="007536C5"/>
    <w:rsid w:val="00774358"/>
    <w:rsid w:val="007747A1"/>
    <w:rsid w:val="00775DF4"/>
    <w:rsid w:val="007965E7"/>
    <w:rsid w:val="007A32E9"/>
    <w:rsid w:val="007F5822"/>
    <w:rsid w:val="00803D78"/>
    <w:rsid w:val="00821622"/>
    <w:rsid w:val="00837800"/>
    <w:rsid w:val="00865BE4"/>
    <w:rsid w:val="008835D4"/>
    <w:rsid w:val="008A130F"/>
    <w:rsid w:val="008B4750"/>
    <w:rsid w:val="008E7193"/>
    <w:rsid w:val="008E7BBA"/>
    <w:rsid w:val="00904F7C"/>
    <w:rsid w:val="00910145"/>
    <w:rsid w:val="00910CA8"/>
    <w:rsid w:val="009135F8"/>
    <w:rsid w:val="00920735"/>
    <w:rsid w:val="00936DD6"/>
    <w:rsid w:val="00963168"/>
    <w:rsid w:val="00964383"/>
    <w:rsid w:val="00984CEF"/>
    <w:rsid w:val="009E7513"/>
    <w:rsid w:val="009F08E4"/>
    <w:rsid w:val="00A06A30"/>
    <w:rsid w:val="00A210A9"/>
    <w:rsid w:val="00A23A32"/>
    <w:rsid w:val="00A61F17"/>
    <w:rsid w:val="00A8322E"/>
    <w:rsid w:val="00AA67E4"/>
    <w:rsid w:val="00AD217F"/>
    <w:rsid w:val="00AF7471"/>
    <w:rsid w:val="00B03E3D"/>
    <w:rsid w:val="00B118A5"/>
    <w:rsid w:val="00B505A4"/>
    <w:rsid w:val="00B61877"/>
    <w:rsid w:val="00B673B3"/>
    <w:rsid w:val="00B7105D"/>
    <w:rsid w:val="00B73B90"/>
    <w:rsid w:val="00B86DFA"/>
    <w:rsid w:val="00BC4553"/>
    <w:rsid w:val="00BE30F3"/>
    <w:rsid w:val="00BF2395"/>
    <w:rsid w:val="00C02F55"/>
    <w:rsid w:val="00C04EFF"/>
    <w:rsid w:val="00C70B68"/>
    <w:rsid w:val="00C93108"/>
    <w:rsid w:val="00CD3673"/>
    <w:rsid w:val="00D048AF"/>
    <w:rsid w:val="00D07829"/>
    <w:rsid w:val="00D14FE2"/>
    <w:rsid w:val="00D206D2"/>
    <w:rsid w:val="00D3273D"/>
    <w:rsid w:val="00D34F4F"/>
    <w:rsid w:val="00D40E5C"/>
    <w:rsid w:val="00D44409"/>
    <w:rsid w:val="00D51CDB"/>
    <w:rsid w:val="00D605AB"/>
    <w:rsid w:val="00D816EF"/>
    <w:rsid w:val="00D919C5"/>
    <w:rsid w:val="00DA5958"/>
    <w:rsid w:val="00DD58F2"/>
    <w:rsid w:val="00DE0ACF"/>
    <w:rsid w:val="00E00A70"/>
    <w:rsid w:val="00E127E3"/>
    <w:rsid w:val="00E2268B"/>
    <w:rsid w:val="00E3413C"/>
    <w:rsid w:val="00E816DB"/>
    <w:rsid w:val="00E85022"/>
    <w:rsid w:val="00E92EBC"/>
    <w:rsid w:val="00E9714F"/>
    <w:rsid w:val="00F2430E"/>
    <w:rsid w:val="00F677DA"/>
    <w:rsid w:val="00FA0D3E"/>
    <w:rsid w:val="00FB59C3"/>
    <w:rsid w:val="00FC1405"/>
    <w:rsid w:val="00FC74D8"/>
    <w:rsid w:val="00FE0F68"/>
    <w:rsid w:val="00FE2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6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203F"/>
    <w:pPr>
      <w:ind w:left="720"/>
      <w:contextualSpacing/>
    </w:pPr>
  </w:style>
  <w:style w:type="table" w:styleId="TableGrid">
    <w:name w:val="Table Grid"/>
    <w:basedOn w:val="TableNormal"/>
    <w:uiPriority w:val="59"/>
    <w:rsid w:val="00A61F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A6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959"/>
  </w:style>
  <w:style w:type="paragraph" w:styleId="Footer">
    <w:name w:val="footer"/>
    <w:basedOn w:val="Normal"/>
    <w:link w:val="FooterChar"/>
    <w:uiPriority w:val="99"/>
    <w:unhideWhenUsed/>
    <w:rsid w:val="003A6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959"/>
  </w:style>
  <w:style w:type="character" w:styleId="PageNumber">
    <w:name w:val="page number"/>
    <w:basedOn w:val="DefaultParagraphFont"/>
    <w:uiPriority w:val="99"/>
    <w:semiHidden/>
    <w:unhideWhenUsed/>
    <w:rsid w:val="001F60AE"/>
  </w:style>
  <w:style w:type="paragraph" w:styleId="BodyText">
    <w:name w:val="Body Text"/>
    <w:basedOn w:val="Normal"/>
    <w:link w:val="BodyTextChar"/>
    <w:unhideWhenUsed/>
    <w:rsid w:val="00E85022"/>
    <w:pPr>
      <w:spacing w:after="0" w:line="240" w:lineRule="auto"/>
      <w:jc w:val="center"/>
    </w:pPr>
    <w:rPr>
      <w:rFonts w:ascii="Verdana" w:eastAsia="Times New Roman" w:hAnsi="Verdana" w:cs="Times New Roman"/>
      <w:b/>
      <w:sz w:val="24"/>
      <w:szCs w:val="20"/>
    </w:rPr>
  </w:style>
  <w:style w:type="character" w:customStyle="1" w:styleId="BodyTextChar">
    <w:name w:val="Body Text Char"/>
    <w:basedOn w:val="DefaultParagraphFont"/>
    <w:link w:val="BodyText"/>
    <w:rsid w:val="00E85022"/>
    <w:rPr>
      <w:rFonts w:ascii="Verdana" w:eastAsia="Times New Roman" w:hAnsi="Verdana" w:cs="Times New Roman"/>
      <w:b/>
      <w:sz w:val="24"/>
      <w:szCs w:val="20"/>
    </w:rPr>
  </w:style>
  <w:style w:type="paragraph" w:styleId="BalloonText">
    <w:name w:val="Balloon Text"/>
    <w:basedOn w:val="Normal"/>
    <w:link w:val="BalloonTextChar"/>
    <w:uiPriority w:val="99"/>
    <w:semiHidden/>
    <w:unhideWhenUsed/>
    <w:rsid w:val="00FE0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F68"/>
    <w:rPr>
      <w:rFonts w:ascii="Tahoma" w:hAnsi="Tahoma" w:cs="Tahoma"/>
      <w:sz w:val="16"/>
      <w:szCs w:val="16"/>
    </w:rPr>
  </w:style>
  <w:style w:type="paragraph" w:styleId="NoSpacing">
    <w:name w:val="No Spacing"/>
    <w:uiPriority w:val="1"/>
    <w:qFormat/>
    <w:rsid w:val="00116371"/>
    <w:pPr>
      <w:spacing w:after="0" w:line="240" w:lineRule="auto"/>
    </w:pPr>
  </w:style>
  <w:style w:type="character" w:customStyle="1" w:styleId="ListParagraphChar">
    <w:name w:val="List Paragraph Char"/>
    <w:link w:val="ListParagraph"/>
    <w:uiPriority w:val="34"/>
    <w:rsid w:val="00B86D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871B0-C615-4264-9FDE-28233DB4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9</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100</cp:revision>
  <cp:lastPrinted>2015-07-07T08:59:00Z</cp:lastPrinted>
  <dcterms:created xsi:type="dcterms:W3CDTF">2015-05-31T20:08:00Z</dcterms:created>
  <dcterms:modified xsi:type="dcterms:W3CDTF">2015-07-07T09:08:00Z</dcterms:modified>
</cp:coreProperties>
</file>