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9" w:rsidRPr="009955B0" w:rsidRDefault="00691204" w:rsidP="00847D1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2.65pt;margin-top:-87.9pt;width:57pt;height:32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Mn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" stroked="f">
            <v:textbox style="mso-fit-shape-to-text:t">
              <w:txbxContent>
                <w:p w:rsidR="006F050A" w:rsidRDefault="006F050A" w:rsidP="006F050A">
                  <w:pPr>
                    <w:jc w:val="center"/>
                  </w:pPr>
                </w:p>
              </w:txbxContent>
            </v:textbox>
          </v:shape>
        </w:pict>
      </w:r>
      <w:r w:rsidR="00847D14" w:rsidRPr="005A4E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64BD" w:rsidRDefault="00EE4330" w:rsidP="000C1357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M. 1996. </w:t>
      </w:r>
      <w:r>
        <w:rPr>
          <w:rFonts w:ascii="Times New Roman" w:hAnsi="Times New Roman" w:cs="Times New Roman"/>
          <w:i/>
          <w:sz w:val="24"/>
          <w:szCs w:val="24"/>
        </w:rPr>
        <w:t>Pendidikan Bagi Anak B</w:t>
      </w:r>
      <w:r w:rsidR="009955B0">
        <w:rPr>
          <w:rFonts w:ascii="Times New Roman" w:hAnsi="Times New Roman" w:cs="Times New Roman"/>
          <w:i/>
          <w:sz w:val="24"/>
          <w:szCs w:val="24"/>
        </w:rPr>
        <w:t>erkesulitan B</w:t>
      </w:r>
      <w:r w:rsidRPr="00EE4330">
        <w:rPr>
          <w:rFonts w:ascii="Times New Roman" w:hAnsi="Times New Roman" w:cs="Times New Roman"/>
          <w:i/>
          <w:sz w:val="24"/>
          <w:szCs w:val="24"/>
        </w:rPr>
        <w:t>elajar</w:t>
      </w:r>
      <w:r>
        <w:rPr>
          <w:rFonts w:ascii="Times New Roman" w:hAnsi="Times New Roman" w:cs="Times New Roman"/>
          <w:sz w:val="24"/>
          <w:szCs w:val="24"/>
        </w:rPr>
        <w:t>. Jakarta: Depdikbud, Dirjen Prendidikan Tinggi. Proyek Tenaga Guru.</w:t>
      </w:r>
    </w:p>
    <w:p w:rsidR="006F64BD" w:rsidRDefault="009955B0" w:rsidP="000C135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1997. </w:t>
      </w:r>
      <w:r w:rsidRPr="009955B0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Direktorat Jendral Pendidikan Tinggi Direktorat Ketenagaan.</w:t>
      </w:r>
    </w:p>
    <w:p w:rsidR="006F64BD" w:rsidRPr="009955B0" w:rsidRDefault="00E2694B" w:rsidP="000C135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Asep </w:t>
      </w:r>
      <w:r w:rsidR="00E81203">
        <w:rPr>
          <w:rFonts w:ascii="Times New Roman" w:hAnsi="Times New Roman" w:cs="Times New Roman"/>
          <w:sz w:val="24"/>
          <w:szCs w:val="24"/>
        </w:rPr>
        <w:t xml:space="preserve">Karyana </w:t>
      </w:r>
      <w:r>
        <w:rPr>
          <w:rFonts w:ascii="Times New Roman" w:hAnsi="Times New Roman" w:cs="Times New Roman"/>
          <w:sz w:val="24"/>
          <w:szCs w:val="24"/>
        </w:rPr>
        <w:t xml:space="preserve">dan Sri Widati. </w:t>
      </w:r>
      <w:r w:rsidRPr="00AB181B">
        <w:rPr>
          <w:rFonts w:ascii="Times New Roman" w:hAnsi="Times New Roman" w:cs="Times New Roman"/>
          <w:i/>
          <w:sz w:val="24"/>
          <w:szCs w:val="24"/>
        </w:rPr>
        <w:t xml:space="preserve">Pendidikan Anak </w:t>
      </w:r>
      <w:r w:rsidR="00E81203" w:rsidRPr="00AB181B">
        <w:rPr>
          <w:rFonts w:ascii="Times New Roman" w:hAnsi="Times New Roman" w:cs="Times New Roman"/>
          <w:i/>
          <w:sz w:val="24"/>
          <w:szCs w:val="24"/>
        </w:rPr>
        <w:t xml:space="preserve">Berkebutuhan Khusus </w:t>
      </w:r>
      <w:r w:rsidRPr="00AB181B">
        <w:rPr>
          <w:rFonts w:ascii="Times New Roman" w:hAnsi="Times New Roman" w:cs="Times New Roman"/>
          <w:i/>
          <w:sz w:val="24"/>
          <w:szCs w:val="24"/>
        </w:rPr>
        <w:t>Tunadaksa</w:t>
      </w:r>
      <w:r w:rsidR="00E81203">
        <w:rPr>
          <w:rFonts w:ascii="Times New Roman" w:hAnsi="Times New Roman" w:cs="Times New Roman"/>
          <w:sz w:val="24"/>
          <w:szCs w:val="24"/>
        </w:rPr>
        <w:t>. 2013. Jakarta: Luxima</w:t>
      </w:r>
    </w:p>
    <w:p w:rsidR="000C1357" w:rsidRDefault="00A20F23" w:rsidP="000C135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Assjari, M. 1995. </w:t>
      </w:r>
      <w:r w:rsidRPr="009955B0">
        <w:rPr>
          <w:rFonts w:ascii="Times New Roman" w:hAnsi="Times New Roman" w:cs="Times New Roman"/>
          <w:i/>
          <w:sz w:val="24"/>
          <w:szCs w:val="24"/>
        </w:rPr>
        <w:t>Ortopedagogik Anak Tunadaksa</w:t>
      </w:r>
      <w:r>
        <w:rPr>
          <w:rFonts w:ascii="Times New Roman" w:hAnsi="Times New Roman" w:cs="Times New Roman"/>
          <w:sz w:val="24"/>
          <w:szCs w:val="24"/>
        </w:rPr>
        <w:t>. Bandung: Dekdikbud</w:t>
      </w:r>
    </w:p>
    <w:p w:rsidR="00F47A3E" w:rsidRDefault="00F47A3E" w:rsidP="000C135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2014. </w:t>
      </w:r>
      <w:r w:rsidRPr="00D97DB6">
        <w:rPr>
          <w:rFonts w:ascii="Times New Roman" w:hAnsi="Times New Roman" w:cs="Times New Roman"/>
          <w:i/>
          <w:sz w:val="24"/>
          <w:szCs w:val="24"/>
        </w:rPr>
        <w:t>Reliabilitas dan validuitas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0B1A92" w:rsidRDefault="000B1A92" w:rsidP="00A20F23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Depdikbut. 2001. </w:t>
      </w:r>
      <w:r w:rsidRPr="0045768C">
        <w:rPr>
          <w:rFonts w:ascii="Times New Roman" w:hAnsi="Times New Roman" w:cs="Times New Roman"/>
          <w:i/>
          <w:sz w:val="24"/>
          <w:szCs w:val="24"/>
        </w:rPr>
        <w:t xml:space="preserve">Kamus </w:t>
      </w:r>
      <w:r w:rsidR="0045768C" w:rsidRPr="0045768C">
        <w:rPr>
          <w:rFonts w:ascii="Times New Roman" w:hAnsi="Times New Roman" w:cs="Times New Roman"/>
          <w:i/>
          <w:sz w:val="24"/>
          <w:szCs w:val="24"/>
        </w:rPr>
        <w:t>Umum Besar Bahasa Indonesia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5768C">
        <w:rPr>
          <w:rFonts w:ascii="Times New Roman" w:hAnsi="Times New Roman" w:cs="Times New Roman"/>
          <w:sz w:val="24"/>
          <w:szCs w:val="24"/>
        </w:rPr>
        <w:t>Balai Pustaka</w:t>
      </w:r>
    </w:p>
    <w:p w:rsidR="006F64BD" w:rsidRDefault="00F17774" w:rsidP="000C135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Haruman. 2007. </w:t>
      </w:r>
      <w:r w:rsidRPr="00746310">
        <w:rPr>
          <w:rFonts w:ascii="Times New Roman" w:hAnsi="Times New Roman" w:cs="Times New Roman"/>
          <w:i/>
          <w:sz w:val="24"/>
          <w:szCs w:val="24"/>
        </w:rPr>
        <w:t>Model pembelajaran matematika di SD</w:t>
      </w:r>
      <w:r>
        <w:rPr>
          <w:rFonts w:ascii="Times New Roman" w:hAnsi="Times New Roman" w:cs="Times New Roman"/>
          <w:sz w:val="24"/>
          <w:szCs w:val="24"/>
        </w:rPr>
        <w:t xml:space="preserve">. Bandung: PT. Remaja Rosda </w:t>
      </w:r>
      <w:r w:rsidR="00277E44">
        <w:rPr>
          <w:rFonts w:ascii="Times New Roman" w:hAnsi="Times New Roman" w:cs="Times New Roman"/>
          <w:sz w:val="24"/>
          <w:szCs w:val="24"/>
        </w:rPr>
        <w:t>Karya</w:t>
      </w:r>
    </w:p>
    <w:p w:rsidR="000C1357" w:rsidRDefault="005B7AAF" w:rsidP="000C1357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Khafid. 1994. </w:t>
      </w:r>
      <w:r w:rsidRPr="005B7AAF">
        <w:rPr>
          <w:rFonts w:ascii="Times New Roman" w:hAnsi="Times New Roman" w:cs="Times New Roman"/>
          <w:i/>
          <w:sz w:val="24"/>
          <w:szCs w:val="24"/>
        </w:rPr>
        <w:t>Pelajaran Matematika Untuk SD Kelas III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8F3847" w:rsidRDefault="008F3847" w:rsidP="00F67C0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 A.T &amp; Sugiarmin 1996 </w:t>
      </w:r>
      <w:r w:rsidR="00E97F77" w:rsidRPr="008F3847">
        <w:rPr>
          <w:rFonts w:ascii="Times New Roman" w:hAnsi="Times New Roman" w:cs="Times New Roman"/>
          <w:i/>
          <w:sz w:val="24"/>
          <w:szCs w:val="24"/>
        </w:rPr>
        <w:t>Ortopedi Dalam Pendidikan Anak Tunadaksa</w:t>
      </w:r>
      <w:r>
        <w:rPr>
          <w:rFonts w:ascii="Times New Roman" w:hAnsi="Times New Roman" w:cs="Times New Roman"/>
          <w:sz w:val="24"/>
          <w:szCs w:val="24"/>
        </w:rPr>
        <w:t xml:space="preserve">. Jakarta : Depertemen </w:t>
      </w:r>
      <w:r w:rsidR="00E97F77">
        <w:rPr>
          <w:rFonts w:ascii="Times New Roman" w:hAnsi="Times New Roman" w:cs="Times New Roman"/>
          <w:sz w:val="24"/>
          <w:szCs w:val="24"/>
        </w:rPr>
        <w:t>Pendidikan dan Kebudayaan.</w:t>
      </w:r>
    </w:p>
    <w:p w:rsidR="00AD6A27" w:rsidRDefault="004C30AF" w:rsidP="00AD6A2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Pitadjeng. 2006. </w:t>
      </w:r>
      <w:r w:rsidRPr="004C30AF">
        <w:rPr>
          <w:rFonts w:ascii="Times New Roman" w:hAnsi="Times New Roman" w:cs="Times New Roman"/>
          <w:i/>
          <w:sz w:val="24"/>
          <w:szCs w:val="24"/>
        </w:rPr>
        <w:t>Pembelajaran Matematika Yang Menyena</w:t>
      </w:r>
      <w:r w:rsidR="006656E1">
        <w:rPr>
          <w:rFonts w:ascii="Times New Roman" w:hAnsi="Times New Roman" w:cs="Times New Roman"/>
          <w:i/>
          <w:sz w:val="24"/>
          <w:szCs w:val="24"/>
        </w:rPr>
        <w:t>n</w:t>
      </w:r>
      <w:r w:rsidRPr="004C30AF">
        <w:rPr>
          <w:rFonts w:ascii="Times New Roman" w:hAnsi="Times New Roman" w:cs="Times New Roman"/>
          <w:i/>
          <w:sz w:val="24"/>
          <w:szCs w:val="24"/>
        </w:rPr>
        <w:t>gkan</w:t>
      </w:r>
      <w:r>
        <w:rPr>
          <w:rFonts w:ascii="Times New Roman" w:hAnsi="Times New Roman" w:cs="Times New Roman"/>
          <w:sz w:val="24"/>
          <w:szCs w:val="24"/>
        </w:rPr>
        <w:t>. Jakarta: Direktorat Jenderal Pendidik</w:t>
      </w:r>
      <w:r w:rsidR="00B56D68">
        <w:rPr>
          <w:rFonts w:ascii="Times New Roman" w:hAnsi="Times New Roman" w:cs="Times New Roman"/>
          <w:sz w:val="24"/>
          <w:szCs w:val="24"/>
        </w:rPr>
        <w:t>an Tinggi Direktorat Ketenagaan.</w:t>
      </w:r>
    </w:p>
    <w:p w:rsidR="00AD6A27" w:rsidRDefault="00AD6A27" w:rsidP="00AD6A2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Runtukuhu, T. 1996. </w:t>
      </w:r>
      <w:r w:rsidRPr="00AD6A27">
        <w:rPr>
          <w:rFonts w:ascii="Times New Roman" w:hAnsi="Times New Roman" w:cs="Times New Roman"/>
          <w:i/>
          <w:sz w:val="24"/>
          <w:szCs w:val="24"/>
        </w:rPr>
        <w:t>Pengajaran matematika bagi anak berkesulitan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6A2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Depdikbud, Dirjen Pendidikan Tinggi, Proyek Pendidikan Tenaga Guru</w:t>
      </w:r>
    </w:p>
    <w:p w:rsidR="00796FBE" w:rsidRPr="00C4348F" w:rsidRDefault="00796FBE" w:rsidP="00796FBE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Russefendi, E. T, 1992, </w:t>
      </w:r>
      <w:r w:rsidRPr="00C4348F">
        <w:rPr>
          <w:rFonts w:ascii="Times New Roman" w:hAnsi="Times New Roman" w:cs="Times New Roman"/>
          <w:i/>
          <w:sz w:val="24"/>
          <w:szCs w:val="24"/>
        </w:rPr>
        <w:t>Materi Pokok Pendidikan Matematika 3</w:t>
      </w:r>
      <w:r>
        <w:rPr>
          <w:rFonts w:ascii="Times New Roman" w:hAnsi="Times New Roman" w:cs="Times New Roman"/>
          <w:sz w:val="24"/>
          <w:szCs w:val="24"/>
        </w:rPr>
        <w:t>, Jakarta: Depdikbut, Dirjen Pendidikan Tinggi, Proyek Pendidikan Tenaga Guru</w:t>
      </w:r>
    </w:p>
    <w:p w:rsidR="00E86FDB" w:rsidRPr="00F9589D" w:rsidRDefault="000C1357" w:rsidP="00F9589D">
      <w:pPr>
        <w:spacing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Salim, A. 1996. </w:t>
      </w:r>
      <w:r w:rsidRPr="00D74D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Bagi Anak Cerebral Pals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Pendidikan dan Kebudayaan</w:t>
      </w:r>
    </w:p>
    <w:p w:rsidR="00782301" w:rsidRPr="00595A4C" w:rsidRDefault="00782301" w:rsidP="00262CC0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Soejadi.</w:t>
      </w:r>
      <w:r w:rsidR="00E86FDB">
        <w:rPr>
          <w:rFonts w:ascii="Times New Roman" w:hAnsi="Times New Roman" w:cs="Times New Roman"/>
          <w:sz w:val="24"/>
          <w:szCs w:val="24"/>
        </w:rPr>
        <w:t xml:space="preserve">2000. </w:t>
      </w:r>
      <w:r w:rsidR="00E86FDB" w:rsidRPr="00E86FDB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 w:rsidR="00E86FDB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444120" w:rsidRPr="00406052" w:rsidRDefault="00444120" w:rsidP="00BF1BCC">
      <w:pPr>
        <w:shd w:val="clear" w:color="auto" w:fill="FFFFFF" w:themeFill="background1"/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D00" w:rsidRPr="00EE4330" w:rsidRDefault="00D97DB6" w:rsidP="00830D0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202" style="position:absolute;left:0;text-align:left;margin-left:156.4pt;margin-top:68.25pt;width:57pt;height:34.0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" stroked="f">
            <v:textbox style="mso-fit-shape-to-text:t">
              <w:txbxContent>
                <w:p w:rsidR="001B64FD" w:rsidRPr="008002C9" w:rsidRDefault="003F79E6" w:rsidP="001B64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="00920272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D7D35">
        <w:rPr>
          <w:rFonts w:ascii="Times New Roman" w:hAnsi="Times New Roman" w:cs="Times New Roman"/>
          <w:sz w:val="24"/>
          <w:szCs w:val="24"/>
        </w:rPr>
        <w:t xml:space="preserve">Urfiah. 2004. Meningkatkan kemampuan penguasaan matematika pendekatan realistik pada siswa kelas </w:t>
      </w:r>
      <w:r w:rsidR="002A12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7D35">
        <w:rPr>
          <w:rFonts w:ascii="Times New Roman" w:hAnsi="Times New Roman" w:cs="Times New Roman"/>
          <w:sz w:val="24"/>
          <w:szCs w:val="24"/>
        </w:rPr>
        <w:t xml:space="preserve"> SD Inpres BTN IKIP I Makassar. Makassar FIP UNM.</w:t>
      </w:r>
    </w:p>
    <w:p w:rsidR="005A4E17" w:rsidRPr="009955B0" w:rsidRDefault="00830D00" w:rsidP="00847D14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  <w:lastRenderedPageBreak/>
        <w:pict>
          <v:rect id="_x0000_s1029" style="position:absolute;left:0;text-align:left;margin-left:357.6pt;margin-top:-83.4pt;width:78.75pt;height:41.25pt;z-index:251662336" stroked="f"/>
        </w:pict>
      </w:r>
    </w:p>
    <w:sectPr w:rsidR="005A4E17" w:rsidRPr="009955B0" w:rsidSect="00D7689D">
      <w:headerReference w:type="default" r:id="rId7"/>
      <w:pgSz w:w="11906" w:h="16838"/>
      <w:pgMar w:top="2268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04" w:rsidRDefault="00691204" w:rsidP="00B16018">
      <w:pPr>
        <w:spacing w:after="0" w:line="240" w:lineRule="auto"/>
      </w:pPr>
      <w:r>
        <w:separator/>
      </w:r>
    </w:p>
  </w:endnote>
  <w:endnote w:type="continuationSeparator" w:id="0">
    <w:p w:rsidR="00691204" w:rsidRDefault="00691204" w:rsidP="00B1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04" w:rsidRDefault="00691204" w:rsidP="00B16018">
      <w:pPr>
        <w:spacing w:after="0" w:line="240" w:lineRule="auto"/>
      </w:pPr>
      <w:r>
        <w:separator/>
      </w:r>
    </w:p>
  </w:footnote>
  <w:footnote w:type="continuationSeparator" w:id="0">
    <w:p w:rsidR="00691204" w:rsidRDefault="00691204" w:rsidP="00B1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871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C4F7C" w:rsidRPr="00DF43DF" w:rsidRDefault="00A702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4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4F7C" w:rsidRPr="00DF43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4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204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DF43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6018" w:rsidRDefault="00B16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14"/>
    <w:rsid w:val="00025EFA"/>
    <w:rsid w:val="000B1A92"/>
    <w:rsid w:val="000C1357"/>
    <w:rsid w:val="001B64FD"/>
    <w:rsid w:val="00262CC0"/>
    <w:rsid w:val="0027466B"/>
    <w:rsid w:val="00277E44"/>
    <w:rsid w:val="00286BCC"/>
    <w:rsid w:val="002A1286"/>
    <w:rsid w:val="002A4663"/>
    <w:rsid w:val="002C4F7C"/>
    <w:rsid w:val="002E6603"/>
    <w:rsid w:val="00327717"/>
    <w:rsid w:val="00373AEC"/>
    <w:rsid w:val="003F79E6"/>
    <w:rsid w:val="00444120"/>
    <w:rsid w:val="0045768C"/>
    <w:rsid w:val="004C30AF"/>
    <w:rsid w:val="004E0284"/>
    <w:rsid w:val="005A4E17"/>
    <w:rsid w:val="005B2A85"/>
    <w:rsid w:val="005B7AAF"/>
    <w:rsid w:val="006143E1"/>
    <w:rsid w:val="006656E1"/>
    <w:rsid w:val="00691204"/>
    <w:rsid w:val="006A0A10"/>
    <w:rsid w:val="006F050A"/>
    <w:rsid w:val="006F64BD"/>
    <w:rsid w:val="00746310"/>
    <w:rsid w:val="00782301"/>
    <w:rsid w:val="00786AF5"/>
    <w:rsid w:val="007913A0"/>
    <w:rsid w:val="00796FBE"/>
    <w:rsid w:val="007C65C4"/>
    <w:rsid w:val="007F068E"/>
    <w:rsid w:val="008002C9"/>
    <w:rsid w:val="00830D00"/>
    <w:rsid w:val="00833F8D"/>
    <w:rsid w:val="0083665A"/>
    <w:rsid w:val="00847D14"/>
    <w:rsid w:val="00864CFB"/>
    <w:rsid w:val="00874429"/>
    <w:rsid w:val="008A3AE6"/>
    <w:rsid w:val="008F3847"/>
    <w:rsid w:val="00920272"/>
    <w:rsid w:val="0097387D"/>
    <w:rsid w:val="009955B0"/>
    <w:rsid w:val="00A010D5"/>
    <w:rsid w:val="00A20F23"/>
    <w:rsid w:val="00A66C9F"/>
    <w:rsid w:val="00A702C0"/>
    <w:rsid w:val="00AB181B"/>
    <w:rsid w:val="00AB6094"/>
    <w:rsid w:val="00AD6A27"/>
    <w:rsid w:val="00AF45B6"/>
    <w:rsid w:val="00AF7733"/>
    <w:rsid w:val="00B16018"/>
    <w:rsid w:val="00B247E6"/>
    <w:rsid w:val="00B56D68"/>
    <w:rsid w:val="00B83247"/>
    <w:rsid w:val="00B87BDA"/>
    <w:rsid w:val="00B96DCD"/>
    <w:rsid w:val="00BD2C38"/>
    <w:rsid w:val="00BF1BCC"/>
    <w:rsid w:val="00C02E65"/>
    <w:rsid w:val="00C40F2E"/>
    <w:rsid w:val="00C4348F"/>
    <w:rsid w:val="00C823F6"/>
    <w:rsid w:val="00D20658"/>
    <w:rsid w:val="00D7689D"/>
    <w:rsid w:val="00D8033A"/>
    <w:rsid w:val="00D97DB6"/>
    <w:rsid w:val="00DA32DD"/>
    <w:rsid w:val="00DF43DF"/>
    <w:rsid w:val="00DF63FD"/>
    <w:rsid w:val="00E13DF9"/>
    <w:rsid w:val="00E2694B"/>
    <w:rsid w:val="00E81203"/>
    <w:rsid w:val="00E86FDB"/>
    <w:rsid w:val="00E934E3"/>
    <w:rsid w:val="00E97F77"/>
    <w:rsid w:val="00ED7D35"/>
    <w:rsid w:val="00EE4330"/>
    <w:rsid w:val="00EF4AAB"/>
    <w:rsid w:val="00F11D4F"/>
    <w:rsid w:val="00F17774"/>
    <w:rsid w:val="00F47A3E"/>
    <w:rsid w:val="00F67C07"/>
    <w:rsid w:val="00F81F9E"/>
    <w:rsid w:val="00F9589D"/>
    <w:rsid w:val="00FA169C"/>
    <w:rsid w:val="00FC723B"/>
    <w:rsid w:val="00FD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18"/>
  </w:style>
  <w:style w:type="paragraph" w:styleId="Footer">
    <w:name w:val="footer"/>
    <w:basedOn w:val="Normal"/>
    <w:link w:val="FooterChar"/>
    <w:uiPriority w:val="99"/>
    <w:unhideWhenUsed/>
    <w:rsid w:val="00B1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18"/>
  </w:style>
  <w:style w:type="paragraph" w:styleId="BalloonText">
    <w:name w:val="Balloon Text"/>
    <w:basedOn w:val="Normal"/>
    <w:link w:val="BalloonTextChar"/>
    <w:uiPriority w:val="99"/>
    <w:semiHidden/>
    <w:unhideWhenUsed/>
    <w:rsid w:val="006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18"/>
  </w:style>
  <w:style w:type="paragraph" w:styleId="Footer">
    <w:name w:val="footer"/>
    <w:basedOn w:val="Normal"/>
    <w:link w:val="FooterChar"/>
    <w:uiPriority w:val="99"/>
    <w:unhideWhenUsed/>
    <w:rsid w:val="00B1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18"/>
  </w:style>
  <w:style w:type="paragraph" w:styleId="BalloonText">
    <w:name w:val="Balloon Text"/>
    <w:basedOn w:val="Normal"/>
    <w:link w:val="BalloonTextChar"/>
    <w:uiPriority w:val="99"/>
    <w:semiHidden/>
    <w:unhideWhenUsed/>
    <w:rsid w:val="006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68</cp:revision>
  <dcterms:created xsi:type="dcterms:W3CDTF">2015-02-10T07:56:00Z</dcterms:created>
  <dcterms:modified xsi:type="dcterms:W3CDTF">2015-07-04T04:47:00Z</dcterms:modified>
</cp:coreProperties>
</file>