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12" w:rsidRPr="00172AA6" w:rsidRDefault="00F82656" w:rsidP="00147812">
      <w:pPr>
        <w:spacing w:after="0" w:line="480" w:lineRule="auto"/>
        <w:ind w:left="270" w:hanging="270"/>
        <w:jc w:val="center"/>
        <w:rPr>
          <w:rFonts w:ascii="Times New Roman" w:hAnsi="Times New Roman"/>
          <w:b/>
          <w:sz w:val="24"/>
          <w:szCs w:val="24"/>
        </w:rPr>
      </w:pPr>
      <w:r w:rsidRPr="00F82656">
        <w:rPr>
          <w:noProof/>
          <w:sz w:val="24"/>
          <w:szCs w:val="24"/>
        </w:rPr>
        <w:pict>
          <v:rect id="_x0000_s1035" style="position:absolute;left:0;text-align:left;margin-left:392.1pt;margin-top:-82.65pt;width:29.25pt;height:27pt;z-index:251663360" strokecolor="white [3212]"/>
        </w:pict>
      </w:r>
      <w:r w:rsidR="005C115E" w:rsidRPr="00172AA6">
        <w:rPr>
          <w:rFonts w:ascii="Times New Roman" w:hAnsi="Times New Roman"/>
          <w:b/>
          <w:sz w:val="24"/>
          <w:szCs w:val="24"/>
        </w:rPr>
        <w:t>BAB II</w:t>
      </w:r>
    </w:p>
    <w:p w:rsidR="001053FF" w:rsidRPr="00172AA6" w:rsidRDefault="001053FF" w:rsidP="00147812">
      <w:pPr>
        <w:spacing w:after="0" w:line="480" w:lineRule="auto"/>
        <w:ind w:left="270" w:hanging="270"/>
        <w:jc w:val="center"/>
        <w:rPr>
          <w:rFonts w:ascii="Times New Roman" w:hAnsi="Times New Roman"/>
          <w:b/>
          <w:sz w:val="24"/>
          <w:szCs w:val="24"/>
        </w:rPr>
      </w:pPr>
      <w:r w:rsidRPr="00172AA6">
        <w:rPr>
          <w:rFonts w:ascii="Times New Roman" w:hAnsi="Times New Roman"/>
          <w:b/>
          <w:sz w:val="24"/>
          <w:szCs w:val="24"/>
        </w:rPr>
        <w:t>Kajian P</w:t>
      </w:r>
      <w:r w:rsidR="00510147" w:rsidRPr="00172AA6">
        <w:rPr>
          <w:rFonts w:ascii="Times New Roman" w:hAnsi="Times New Roman"/>
          <w:b/>
          <w:sz w:val="24"/>
          <w:szCs w:val="24"/>
        </w:rPr>
        <w:t>ustaka</w:t>
      </w:r>
      <w:r w:rsidRPr="00172AA6">
        <w:rPr>
          <w:rFonts w:ascii="Times New Roman" w:hAnsi="Times New Roman"/>
          <w:b/>
          <w:sz w:val="24"/>
          <w:szCs w:val="24"/>
        </w:rPr>
        <w:t>, Kerangka Pikir, dan Pertanyaan Penelitian</w:t>
      </w:r>
    </w:p>
    <w:p w:rsidR="00A52E7D" w:rsidRPr="00172AA6" w:rsidRDefault="00510147" w:rsidP="00307D1B">
      <w:pPr>
        <w:pStyle w:val="ListParagraph"/>
        <w:numPr>
          <w:ilvl w:val="0"/>
          <w:numId w:val="1"/>
        </w:numPr>
        <w:spacing w:line="480" w:lineRule="auto"/>
        <w:ind w:left="426" w:hanging="426"/>
        <w:rPr>
          <w:rFonts w:ascii="Times New Roman" w:hAnsi="Times New Roman"/>
          <w:b/>
          <w:sz w:val="24"/>
          <w:szCs w:val="24"/>
        </w:rPr>
      </w:pPr>
      <w:r w:rsidRPr="00172AA6">
        <w:rPr>
          <w:rFonts w:ascii="Times New Roman" w:hAnsi="Times New Roman"/>
          <w:b/>
          <w:sz w:val="24"/>
          <w:szCs w:val="24"/>
        </w:rPr>
        <w:t>Kajian pustaka</w:t>
      </w:r>
    </w:p>
    <w:p w:rsidR="00A52E7D" w:rsidRPr="00172AA6" w:rsidRDefault="00286EFE" w:rsidP="00307D1B">
      <w:pPr>
        <w:pStyle w:val="ListParagraph"/>
        <w:numPr>
          <w:ilvl w:val="0"/>
          <w:numId w:val="2"/>
        </w:numPr>
        <w:spacing w:line="480" w:lineRule="auto"/>
        <w:ind w:left="426" w:hanging="426"/>
        <w:jc w:val="both"/>
        <w:rPr>
          <w:rFonts w:ascii="Times New Roman" w:hAnsi="Times New Roman"/>
          <w:b/>
          <w:sz w:val="24"/>
          <w:szCs w:val="24"/>
        </w:rPr>
      </w:pPr>
      <w:r w:rsidRPr="00172AA6">
        <w:rPr>
          <w:rFonts w:ascii="Times New Roman" w:hAnsi="Times New Roman"/>
          <w:b/>
          <w:sz w:val="24"/>
          <w:szCs w:val="24"/>
        </w:rPr>
        <w:t xml:space="preserve">Hakikat Tunagrahita </w:t>
      </w:r>
    </w:p>
    <w:p w:rsidR="00286EFE" w:rsidRPr="00172AA6" w:rsidRDefault="00286EFE" w:rsidP="00307D1B">
      <w:pPr>
        <w:pStyle w:val="ListParagraph"/>
        <w:numPr>
          <w:ilvl w:val="0"/>
          <w:numId w:val="3"/>
        </w:numPr>
        <w:spacing w:after="0" w:line="480" w:lineRule="auto"/>
        <w:ind w:left="426" w:hanging="426"/>
        <w:jc w:val="both"/>
        <w:rPr>
          <w:rFonts w:ascii="Times New Roman" w:hAnsi="Times New Roman"/>
          <w:b/>
          <w:sz w:val="24"/>
          <w:szCs w:val="24"/>
        </w:rPr>
      </w:pPr>
      <w:r w:rsidRPr="00172AA6">
        <w:rPr>
          <w:rFonts w:ascii="Times New Roman" w:hAnsi="Times New Roman"/>
          <w:b/>
          <w:sz w:val="24"/>
          <w:szCs w:val="24"/>
        </w:rPr>
        <w:t>P</w:t>
      </w:r>
      <w:r w:rsidR="0058622D" w:rsidRPr="00172AA6">
        <w:rPr>
          <w:rFonts w:ascii="Times New Roman" w:hAnsi="Times New Roman"/>
          <w:b/>
          <w:sz w:val="24"/>
          <w:szCs w:val="24"/>
        </w:rPr>
        <w:t xml:space="preserve">engertian Anak Tunarahita </w:t>
      </w:r>
    </w:p>
    <w:p w:rsidR="00730A9E" w:rsidRPr="00172AA6" w:rsidRDefault="0058622D" w:rsidP="00327C5C">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Tunagrahita adalah istilah yang digunakan untuk menyebut anak yang mempunyai kemampuan intelektual d bawah rata-rata.</w:t>
      </w:r>
      <w:proofErr w:type="gramEnd"/>
      <w:r w:rsidRPr="00172AA6">
        <w:rPr>
          <w:rFonts w:ascii="Times New Roman" w:hAnsi="Times New Roman" w:cs="Times New Roman"/>
          <w:sz w:val="24"/>
          <w:szCs w:val="24"/>
        </w:rPr>
        <w:t xml:space="preserve"> </w:t>
      </w:r>
      <w:r w:rsidR="00CC408B" w:rsidRPr="00172AA6">
        <w:rPr>
          <w:rFonts w:ascii="Times New Roman" w:hAnsi="Times New Roman" w:cs="Times New Roman"/>
          <w:sz w:val="24"/>
          <w:szCs w:val="24"/>
        </w:rPr>
        <w:t xml:space="preserve">Dalam kepustakaan bahasa asing, digunakan istilah-istilah </w:t>
      </w:r>
      <w:r w:rsidR="00CC408B" w:rsidRPr="00172AA6">
        <w:rPr>
          <w:rFonts w:ascii="Times New Roman" w:hAnsi="Times New Roman" w:cs="Times New Roman"/>
          <w:i/>
          <w:sz w:val="24"/>
          <w:szCs w:val="24"/>
        </w:rPr>
        <w:t>mental retardation, mentally retarded, mental deficiency, mental defective,</w:t>
      </w:r>
      <w:r w:rsidR="00CC408B" w:rsidRPr="00172AA6">
        <w:rPr>
          <w:rFonts w:ascii="Times New Roman" w:hAnsi="Times New Roman" w:cs="Times New Roman"/>
          <w:sz w:val="24"/>
          <w:szCs w:val="24"/>
        </w:rPr>
        <w:t xml:space="preserve"> dan lain-lain.</w:t>
      </w:r>
      <w:r w:rsidR="005A24C6" w:rsidRPr="00172AA6">
        <w:rPr>
          <w:rFonts w:ascii="Times New Roman" w:hAnsi="Times New Roman" w:cs="Times New Roman"/>
          <w:sz w:val="24"/>
          <w:szCs w:val="24"/>
        </w:rPr>
        <w:t xml:space="preserve"> Istilah-istilah tersebut sesungguhnya memiliki arti yang </w:t>
      </w:r>
      <w:proofErr w:type="gramStart"/>
      <w:r w:rsidR="005A24C6" w:rsidRPr="00172AA6">
        <w:rPr>
          <w:rFonts w:ascii="Times New Roman" w:hAnsi="Times New Roman" w:cs="Times New Roman"/>
          <w:sz w:val="24"/>
          <w:szCs w:val="24"/>
        </w:rPr>
        <w:t>sama</w:t>
      </w:r>
      <w:proofErr w:type="gramEnd"/>
      <w:r w:rsidR="005A24C6" w:rsidRPr="00172AA6">
        <w:rPr>
          <w:rFonts w:ascii="Times New Roman" w:hAnsi="Times New Roman" w:cs="Times New Roman"/>
          <w:sz w:val="24"/>
          <w:szCs w:val="24"/>
        </w:rPr>
        <w:t xml:space="preserve">, yang menjelaskan kondisi anak yang kecerdasannya jauh di bawah rata-rata. Menurut </w:t>
      </w:r>
      <w:r w:rsidR="00F84CC7" w:rsidRPr="00172AA6">
        <w:rPr>
          <w:rFonts w:ascii="Times New Roman" w:hAnsi="Times New Roman" w:cs="Times New Roman"/>
          <w:i/>
          <w:sz w:val="24"/>
          <w:szCs w:val="24"/>
        </w:rPr>
        <w:t xml:space="preserve">AAIDD (American Association on Intelectual and Developmental Disabilities) </w:t>
      </w:r>
      <w:r w:rsidR="00872DA9" w:rsidRPr="00172AA6">
        <w:rPr>
          <w:rFonts w:ascii="Times New Roman" w:hAnsi="Times New Roman" w:cs="Times New Roman"/>
          <w:sz w:val="24"/>
          <w:szCs w:val="24"/>
        </w:rPr>
        <w:t xml:space="preserve">(2010) </w:t>
      </w:r>
      <w:r w:rsidR="003F02F5" w:rsidRPr="00172AA6">
        <w:rPr>
          <w:rFonts w:ascii="Times New Roman" w:hAnsi="Times New Roman" w:cs="Times New Roman"/>
          <w:sz w:val="24"/>
          <w:szCs w:val="24"/>
        </w:rPr>
        <w:t xml:space="preserve">(http://www.aaidd.org) </w:t>
      </w:r>
      <w:r w:rsidR="00730A9E" w:rsidRPr="00172AA6">
        <w:rPr>
          <w:rFonts w:ascii="Times New Roman" w:hAnsi="Times New Roman" w:cs="Times New Roman"/>
          <w:sz w:val="24"/>
          <w:szCs w:val="24"/>
        </w:rPr>
        <w:t xml:space="preserve">mendefinisikan </w:t>
      </w:r>
      <w:r w:rsidR="00F84CC7" w:rsidRPr="00172AA6">
        <w:rPr>
          <w:rFonts w:ascii="Times New Roman" w:hAnsi="Times New Roman" w:cs="Times New Roman"/>
          <w:sz w:val="24"/>
          <w:szCs w:val="24"/>
        </w:rPr>
        <w:t>anak tunagrahita sebagai berikut:</w:t>
      </w:r>
    </w:p>
    <w:p w:rsidR="00F84CC7" w:rsidRPr="00172AA6" w:rsidRDefault="003F02F5" w:rsidP="00327C5C">
      <w:pPr>
        <w:pStyle w:val="NoSpacing"/>
        <w:ind w:left="720" w:right="711"/>
        <w:jc w:val="both"/>
        <w:rPr>
          <w:rFonts w:ascii="Times New Roman" w:eastAsia="Times New Roman" w:hAnsi="Times New Roman" w:cs="Times New Roman"/>
          <w:i/>
          <w:sz w:val="24"/>
          <w:szCs w:val="24"/>
        </w:rPr>
      </w:pPr>
      <w:r w:rsidRPr="00172AA6">
        <w:rPr>
          <w:rFonts w:ascii="Times New Roman" w:eastAsia="Times New Roman" w:hAnsi="Times New Roman" w:cs="Times New Roman"/>
          <w:i/>
          <w:sz w:val="24"/>
          <w:szCs w:val="24"/>
        </w:rPr>
        <w:t>Intellectual disability is a disability characterized by significant limitations both in</w:t>
      </w:r>
      <w:proofErr w:type="gramStart"/>
      <w:r w:rsidRPr="00172AA6">
        <w:rPr>
          <w:rFonts w:ascii="Times New Roman" w:eastAsia="Times New Roman" w:hAnsi="Times New Roman" w:cs="Times New Roman"/>
          <w:i/>
          <w:sz w:val="24"/>
          <w:szCs w:val="24"/>
        </w:rPr>
        <w:t xml:space="preserve">  </w:t>
      </w:r>
      <w:r w:rsidRPr="00172AA6">
        <w:rPr>
          <w:rFonts w:ascii="Times New Roman" w:eastAsia="Times New Roman" w:hAnsi="Times New Roman" w:cs="Times New Roman"/>
          <w:bCs/>
          <w:i/>
          <w:sz w:val="24"/>
          <w:szCs w:val="24"/>
        </w:rPr>
        <w:t>intellectual</w:t>
      </w:r>
      <w:proofErr w:type="gramEnd"/>
      <w:r w:rsidRPr="00172AA6">
        <w:rPr>
          <w:rFonts w:ascii="Times New Roman" w:eastAsia="Times New Roman" w:hAnsi="Times New Roman" w:cs="Times New Roman"/>
          <w:bCs/>
          <w:i/>
          <w:sz w:val="24"/>
          <w:szCs w:val="24"/>
        </w:rPr>
        <w:t xml:space="preserve"> functioning</w:t>
      </w:r>
      <w:r w:rsidRPr="00172AA6">
        <w:rPr>
          <w:rFonts w:ascii="Times New Roman" w:eastAsia="Times New Roman" w:hAnsi="Times New Roman" w:cs="Times New Roman"/>
          <w:i/>
          <w:sz w:val="24"/>
          <w:szCs w:val="24"/>
        </w:rPr>
        <w:t> (reasoning, learning, problem solving) and in </w:t>
      </w:r>
      <w:r w:rsidRPr="00172AA6">
        <w:rPr>
          <w:rFonts w:ascii="Times New Roman" w:eastAsia="Times New Roman" w:hAnsi="Times New Roman" w:cs="Times New Roman"/>
          <w:bCs/>
          <w:i/>
          <w:sz w:val="24"/>
          <w:szCs w:val="24"/>
        </w:rPr>
        <w:t>adaptive behavior</w:t>
      </w:r>
      <w:r w:rsidRPr="00172AA6">
        <w:rPr>
          <w:rFonts w:ascii="Times New Roman" w:eastAsia="Times New Roman" w:hAnsi="Times New Roman" w:cs="Times New Roman"/>
          <w:i/>
          <w:sz w:val="24"/>
          <w:szCs w:val="24"/>
        </w:rPr>
        <w:t>, which covers a range of everyday social and practical skills. This disability originates before the age of 18.</w:t>
      </w:r>
    </w:p>
    <w:p w:rsidR="00327C5C" w:rsidRPr="00172AA6" w:rsidRDefault="00327C5C" w:rsidP="00327C5C">
      <w:pPr>
        <w:pStyle w:val="NoSpacing"/>
        <w:ind w:left="720" w:right="711"/>
        <w:jc w:val="both"/>
        <w:rPr>
          <w:rFonts w:ascii="Times New Roman" w:eastAsia="Times New Roman" w:hAnsi="Times New Roman" w:cs="Times New Roman"/>
          <w:i/>
          <w:sz w:val="24"/>
          <w:szCs w:val="24"/>
        </w:rPr>
      </w:pPr>
    </w:p>
    <w:p w:rsidR="00F84CC7" w:rsidRPr="00172AA6" w:rsidRDefault="00F84CC7" w:rsidP="00327C5C">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Dari definisi tersebut, beberapa hal yang perlu kita diperhatikan adalah berikut ini.</w:t>
      </w:r>
      <w:proofErr w:type="gramEnd"/>
      <w:r w:rsidRPr="00172AA6">
        <w:rPr>
          <w:rFonts w:ascii="Times New Roman" w:hAnsi="Times New Roman" w:cs="Times New Roman"/>
          <w:sz w:val="24"/>
          <w:szCs w:val="24"/>
        </w:rPr>
        <w:t xml:space="preserve"> </w:t>
      </w:r>
    </w:p>
    <w:p w:rsidR="00F84CC7" w:rsidRPr="00172AA6" w:rsidRDefault="00F82656" w:rsidP="00327C5C">
      <w:pPr>
        <w:pStyle w:val="NoSpacing"/>
        <w:numPr>
          <w:ilvl w:val="1"/>
          <w:numId w:val="2"/>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6" type="#_x0000_t202" style="position:absolute;left:0;text-align:left;margin-left:192.55pt;margin-top:123.05pt;width:30.75pt;height:29.25pt;z-index:251689984" strokecolor="#eeece1 [3214]">
            <v:stroke dashstyle="1 1" endcap="round"/>
            <v:textbox style="mso-next-textbox:#_x0000_s1066">
              <w:txbxContent>
                <w:p w:rsidR="005D2590" w:rsidRPr="00707E12" w:rsidRDefault="005D2590" w:rsidP="00707E12">
                  <w:pPr>
                    <w:jc w:val="center"/>
                    <w:rPr>
                      <w:rFonts w:ascii="Times New Roman" w:hAnsi="Times New Roman"/>
                      <w:sz w:val="24"/>
                      <w:szCs w:val="24"/>
                    </w:rPr>
                  </w:pPr>
                  <w:r>
                    <w:rPr>
                      <w:rFonts w:ascii="Times New Roman" w:hAnsi="Times New Roman"/>
                      <w:sz w:val="24"/>
                      <w:szCs w:val="24"/>
                    </w:rPr>
                    <w:t>7</w:t>
                  </w:r>
                </w:p>
              </w:txbxContent>
            </v:textbox>
          </v:shape>
        </w:pict>
      </w:r>
      <w:r w:rsidR="00F84CC7" w:rsidRPr="00172AA6">
        <w:rPr>
          <w:rFonts w:ascii="Times New Roman" w:hAnsi="Times New Roman" w:cs="Times New Roman"/>
          <w:sz w:val="24"/>
          <w:szCs w:val="24"/>
        </w:rPr>
        <w:t xml:space="preserve">Fungsi intelektual umum secara signifikan berada di bawah rata-rata, maksudnya bahwa kekurangan itu harus benar-benar meyakinkan sehingga yang bersangkutan memerlukan layanan pendidikan khusus. Sebagai contoh, anak </w:t>
      </w:r>
      <w:r w:rsidR="00F84CC7" w:rsidRPr="00172AA6">
        <w:rPr>
          <w:rFonts w:ascii="Times New Roman" w:hAnsi="Times New Roman" w:cs="Times New Roman"/>
          <w:sz w:val="24"/>
          <w:szCs w:val="24"/>
        </w:rPr>
        <w:lastRenderedPageBreak/>
        <w:t xml:space="preserve">normal rata-rata mempunyai IQ (Intelligence Quotient) 100, sedangkan anak tunagrahita memiliki IQ paling tinggi 70. </w:t>
      </w:r>
    </w:p>
    <w:p w:rsidR="00F84CC7" w:rsidRPr="00172AA6" w:rsidRDefault="00F84CC7" w:rsidP="00327C5C">
      <w:pPr>
        <w:pStyle w:val="NoSpacing"/>
        <w:numPr>
          <w:ilvl w:val="1"/>
          <w:numId w:val="2"/>
        </w:numPr>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Kekurangan dalam tingkah laku penyesuaian (perilaku adaptif), maksudnya bahwa yang bersangkutan tidak/kurang memiliki kesanggupan untuk melakukan pekerjaan-pekerjaan yang sesuai dengan usianya. </w:t>
      </w:r>
      <w:proofErr w:type="gramStart"/>
      <w:r w:rsidRPr="00172AA6">
        <w:rPr>
          <w:rFonts w:ascii="Times New Roman" w:hAnsi="Times New Roman" w:cs="Times New Roman"/>
          <w:sz w:val="24"/>
          <w:szCs w:val="24"/>
        </w:rPr>
        <w:t>Ia</w:t>
      </w:r>
      <w:proofErr w:type="gramEnd"/>
      <w:r w:rsidRPr="00172AA6">
        <w:rPr>
          <w:rFonts w:ascii="Times New Roman" w:hAnsi="Times New Roman" w:cs="Times New Roman"/>
          <w:sz w:val="24"/>
          <w:szCs w:val="24"/>
        </w:rPr>
        <w:t xml:space="preserve"> hanya mampu melakukan pekerjaan seperti yang dapat dilakukan oleh anak yang usianya lebih muda darinya. </w:t>
      </w:r>
    </w:p>
    <w:p w:rsidR="00F84CC7" w:rsidRPr="00172AA6" w:rsidRDefault="00F84CC7" w:rsidP="00327C5C">
      <w:pPr>
        <w:pStyle w:val="NoSpacing"/>
        <w:numPr>
          <w:ilvl w:val="1"/>
          <w:numId w:val="2"/>
        </w:numPr>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Ketunagrahitaan berlangsung pada periode perkembangan, maksudnya adalah ketunagrahitaan itu terjadi pada </w:t>
      </w:r>
      <w:proofErr w:type="gramStart"/>
      <w:r w:rsidRPr="00172AA6">
        <w:rPr>
          <w:rFonts w:ascii="Times New Roman" w:hAnsi="Times New Roman" w:cs="Times New Roman"/>
          <w:sz w:val="24"/>
          <w:szCs w:val="24"/>
        </w:rPr>
        <w:t>usia</w:t>
      </w:r>
      <w:proofErr w:type="gramEnd"/>
      <w:r w:rsidRPr="00172AA6">
        <w:rPr>
          <w:rFonts w:ascii="Times New Roman" w:hAnsi="Times New Roman" w:cs="Times New Roman"/>
          <w:sz w:val="24"/>
          <w:szCs w:val="24"/>
        </w:rPr>
        <w:t xml:space="preserve"> perkembangan, yaitu sejak konsepsi hingga usia 18 tahun.</w:t>
      </w:r>
    </w:p>
    <w:p w:rsidR="004549B7" w:rsidRPr="00172AA6" w:rsidRDefault="0058622D" w:rsidP="007926F2">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Menurut </w:t>
      </w:r>
      <w:r w:rsidR="00CC408B" w:rsidRPr="00172AA6">
        <w:rPr>
          <w:rFonts w:ascii="Times New Roman" w:hAnsi="Times New Roman" w:cs="Times New Roman"/>
          <w:sz w:val="24"/>
          <w:szCs w:val="24"/>
        </w:rPr>
        <w:t>Rosida dan Sudrajat (2013:17) “Anak tunagrahita adalah mereka yang kecerdasannya jelas dibawah rata-rata disertai dengan adanya hambatan dalam perilaku adaptif”.</w:t>
      </w:r>
      <w:proofErr w:type="gramEnd"/>
      <w:r w:rsidR="004D4557" w:rsidRPr="00172AA6">
        <w:rPr>
          <w:rFonts w:ascii="Times New Roman" w:hAnsi="Times New Roman" w:cs="Times New Roman"/>
          <w:sz w:val="24"/>
          <w:szCs w:val="24"/>
        </w:rPr>
        <w:t xml:space="preserve"> </w:t>
      </w:r>
      <w:r w:rsidR="004549B7" w:rsidRPr="00172AA6">
        <w:rPr>
          <w:rFonts w:ascii="Times New Roman" w:hAnsi="Times New Roman" w:cs="Times New Roman"/>
          <w:sz w:val="24"/>
          <w:szCs w:val="24"/>
        </w:rPr>
        <w:t xml:space="preserve">Sesuai dengan pokok permasalahan yang diteliti yaitu murid tunagrahita ringan, maka pembahasan ini </w:t>
      </w:r>
      <w:proofErr w:type="gramStart"/>
      <w:r w:rsidR="004549B7" w:rsidRPr="00172AA6">
        <w:rPr>
          <w:rFonts w:ascii="Times New Roman" w:hAnsi="Times New Roman" w:cs="Times New Roman"/>
          <w:sz w:val="24"/>
          <w:szCs w:val="24"/>
        </w:rPr>
        <w:t>akan</w:t>
      </w:r>
      <w:proofErr w:type="gramEnd"/>
      <w:r w:rsidR="004549B7" w:rsidRPr="00172AA6">
        <w:rPr>
          <w:rFonts w:ascii="Times New Roman" w:hAnsi="Times New Roman" w:cs="Times New Roman"/>
          <w:sz w:val="24"/>
          <w:szCs w:val="24"/>
        </w:rPr>
        <w:t xml:space="preserve"> difokuska</w:t>
      </w:r>
      <w:r w:rsidR="00280D31" w:rsidRPr="00172AA6">
        <w:rPr>
          <w:rFonts w:ascii="Times New Roman" w:hAnsi="Times New Roman" w:cs="Times New Roman"/>
          <w:sz w:val="24"/>
          <w:szCs w:val="24"/>
        </w:rPr>
        <w:t xml:space="preserve">n pada murid tunagrahita ringan. </w:t>
      </w:r>
      <w:proofErr w:type="gramStart"/>
      <w:r w:rsidR="00280D31" w:rsidRPr="00172AA6">
        <w:rPr>
          <w:rFonts w:ascii="Times New Roman" w:hAnsi="Times New Roman" w:cs="Times New Roman"/>
          <w:sz w:val="24"/>
          <w:szCs w:val="24"/>
        </w:rPr>
        <w:t>T</w:t>
      </w:r>
      <w:r w:rsidR="004549B7" w:rsidRPr="00172AA6">
        <w:rPr>
          <w:rFonts w:ascii="Times New Roman" w:hAnsi="Times New Roman" w:cs="Times New Roman"/>
          <w:sz w:val="24"/>
          <w:szCs w:val="24"/>
        </w:rPr>
        <w:t>unagrahita ringan disebut juga m</w:t>
      </w:r>
      <w:r w:rsidR="00280D31" w:rsidRPr="00172AA6">
        <w:rPr>
          <w:rFonts w:ascii="Times New Roman" w:hAnsi="Times New Roman" w:cs="Times New Roman"/>
          <w:sz w:val="24"/>
          <w:szCs w:val="24"/>
        </w:rPr>
        <w:t>oron</w:t>
      </w:r>
      <w:r w:rsidR="004549B7" w:rsidRPr="00172AA6">
        <w:rPr>
          <w:rFonts w:ascii="Times New Roman" w:hAnsi="Times New Roman" w:cs="Times New Roman"/>
          <w:sz w:val="24"/>
          <w:szCs w:val="24"/>
        </w:rPr>
        <w:t xml:space="preserve"> atau debil.</w:t>
      </w:r>
      <w:proofErr w:type="gramEnd"/>
      <w:r w:rsidR="00280D31" w:rsidRPr="00172AA6">
        <w:rPr>
          <w:rFonts w:ascii="Times New Roman" w:hAnsi="Times New Roman" w:cs="Times New Roman"/>
          <w:sz w:val="24"/>
          <w:szCs w:val="24"/>
        </w:rPr>
        <w:t xml:space="preserve"> </w:t>
      </w:r>
      <w:proofErr w:type="gramStart"/>
      <w:r w:rsidR="00280D31" w:rsidRPr="00172AA6">
        <w:rPr>
          <w:rFonts w:ascii="Times New Roman" w:hAnsi="Times New Roman" w:cs="Times New Roman"/>
          <w:sz w:val="24"/>
          <w:szCs w:val="24"/>
        </w:rPr>
        <w:t>Kelompok ini memiliki IQ antara 68-52 menurut Binet, sedangkan menurut Skala Weschler (WISC) memiliki IQ 69-55.</w:t>
      </w:r>
      <w:proofErr w:type="gramEnd"/>
      <w:r w:rsidR="00280D31" w:rsidRPr="00172AA6">
        <w:rPr>
          <w:rFonts w:ascii="Times New Roman" w:hAnsi="Times New Roman" w:cs="Times New Roman"/>
          <w:sz w:val="24"/>
          <w:szCs w:val="24"/>
        </w:rPr>
        <w:t xml:space="preserve"> </w:t>
      </w:r>
      <w:proofErr w:type="gramStart"/>
      <w:r w:rsidR="00280D31" w:rsidRPr="00172AA6">
        <w:rPr>
          <w:rFonts w:ascii="Times New Roman" w:hAnsi="Times New Roman" w:cs="Times New Roman"/>
          <w:sz w:val="24"/>
          <w:szCs w:val="24"/>
        </w:rPr>
        <w:t>Mereka masih dapat belajar membaca, menulis, dan berhitung sederhana.</w:t>
      </w:r>
      <w:proofErr w:type="gramEnd"/>
      <w:r w:rsidR="004549B7" w:rsidRPr="00172AA6">
        <w:rPr>
          <w:rFonts w:ascii="Times New Roman" w:hAnsi="Times New Roman" w:cs="Times New Roman"/>
          <w:sz w:val="24"/>
          <w:szCs w:val="24"/>
        </w:rPr>
        <w:t xml:space="preserve"> </w:t>
      </w:r>
      <w:r w:rsidR="00A37CC4" w:rsidRPr="00172AA6">
        <w:rPr>
          <w:rFonts w:ascii="Times New Roman" w:hAnsi="Times New Roman" w:cs="Times New Roman"/>
          <w:sz w:val="24"/>
          <w:szCs w:val="24"/>
        </w:rPr>
        <w:t>Menurut Amin (1995:</w:t>
      </w:r>
      <w:r w:rsidR="004549B7" w:rsidRPr="00172AA6">
        <w:rPr>
          <w:rFonts w:ascii="Times New Roman" w:hAnsi="Times New Roman" w:cs="Times New Roman"/>
          <w:sz w:val="24"/>
          <w:szCs w:val="24"/>
        </w:rPr>
        <w:t>22) menyatakan bahwa:</w:t>
      </w:r>
    </w:p>
    <w:p w:rsidR="004549B7" w:rsidRPr="00172AA6" w:rsidRDefault="004549B7" w:rsidP="007926F2">
      <w:pPr>
        <w:pStyle w:val="NoSpacing"/>
        <w:ind w:left="720" w:right="711"/>
        <w:jc w:val="both"/>
        <w:rPr>
          <w:rFonts w:ascii="Times New Roman" w:hAnsi="Times New Roman" w:cs="Times New Roman"/>
          <w:sz w:val="24"/>
          <w:szCs w:val="24"/>
        </w:rPr>
      </w:pPr>
      <w:proofErr w:type="gramStart"/>
      <w:r w:rsidRPr="00172AA6">
        <w:rPr>
          <w:rFonts w:ascii="Times New Roman" w:hAnsi="Times New Roman" w:cs="Times New Roman"/>
          <w:sz w:val="24"/>
          <w:szCs w:val="24"/>
        </w:rPr>
        <w:t>Tunagrahita ringan adalah mereka yang memiliki kecerdasan dan adaptasi sosialnya terhambat, namun mereka mempunyai kemampuan untuk berkembang dalam bidang akademik, penyesuaian sosial, dan kemampuan bekerja.</w:t>
      </w:r>
      <w:proofErr w:type="gramEnd"/>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IQ tunagrahita ringan berkisar 50-70.</w:t>
      </w:r>
      <w:proofErr w:type="gramEnd"/>
    </w:p>
    <w:p w:rsidR="007926F2" w:rsidRPr="00172AA6" w:rsidRDefault="007926F2" w:rsidP="007926F2">
      <w:pPr>
        <w:pStyle w:val="NoSpacing"/>
        <w:ind w:left="720" w:right="711"/>
        <w:jc w:val="both"/>
        <w:rPr>
          <w:rFonts w:ascii="Times New Roman" w:hAnsi="Times New Roman" w:cs="Times New Roman"/>
          <w:sz w:val="24"/>
          <w:szCs w:val="24"/>
        </w:rPr>
      </w:pPr>
    </w:p>
    <w:p w:rsidR="004549B7" w:rsidRPr="00172AA6" w:rsidRDefault="004549B7" w:rsidP="0082749C">
      <w:pPr>
        <w:tabs>
          <w:tab w:val="left" w:pos="284"/>
          <w:tab w:val="left" w:pos="993"/>
        </w:tabs>
        <w:spacing w:line="480" w:lineRule="auto"/>
        <w:ind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lastRenderedPageBreak/>
        <w:t>Secara umum anak tunagrahita ringan adalah anak yang secara nyata mengalami hambatan dan keterbelakangan perkembangan mental dibawah rata-rata sehingga mengalami kesulitan dalam tugas-tugas akademik, komunikasi maupun sosial, dan karenanya memerlukan layanan pendidikan khusus.</w:t>
      </w:r>
      <w:proofErr w:type="gramEnd"/>
    </w:p>
    <w:p w:rsidR="00307D1B" w:rsidRPr="00172AA6" w:rsidRDefault="00307D1B" w:rsidP="00D67D67">
      <w:pPr>
        <w:pStyle w:val="ListParagraph"/>
        <w:numPr>
          <w:ilvl w:val="0"/>
          <w:numId w:val="3"/>
        </w:numPr>
        <w:tabs>
          <w:tab w:val="left" w:pos="360"/>
          <w:tab w:val="left" w:pos="993"/>
        </w:tabs>
        <w:spacing w:line="480" w:lineRule="auto"/>
        <w:jc w:val="both"/>
        <w:rPr>
          <w:rFonts w:ascii="Times New Roman" w:hAnsi="Times New Roman"/>
          <w:b/>
          <w:color w:val="000000" w:themeColor="text1"/>
          <w:sz w:val="24"/>
          <w:szCs w:val="24"/>
        </w:rPr>
      </w:pPr>
      <w:r w:rsidRPr="00172AA6">
        <w:rPr>
          <w:rFonts w:ascii="Times New Roman" w:hAnsi="Times New Roman"/>
          <w:b/>
          <w:color w:val="000000" w:themeColor="text1"/>
          <w:sz w:val="24"/>
          <w:szCs w:val="24"/>
        </w:rPr>
        <w:t>Klasifikasi Anak Tunagrahita</w:t>
      </w:r>
    </w:p>
    <w:p w:rsidR="00307D1B" w:rsidRPr="00172AA6" w:rsidRDefault="00307D1B" w:rsidP="00307D1B">
      <w:pPr>
        <w:pStyle w:val="ListParagraph"/>
        <w:tabs>
          <w:tab w:val="left" w:pos="284"/>
          <w:tab w:val="left" w:pos="993"/>
        </w:tabs>
        <w:spacing w:line="480" w:lineRule="auto"/>
        <w:ind w:left="0" w:firstLine="567"/>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Terdapat bermacam-macam klasifikasi untuk anak tunagrahita ringan.</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Hal ini tergantung dari masing-masing ahli dalam memberikan sudut pan</w:t>
      </w:r>
      <w:r w:rsidR="007B705F" w:rsidRPr="00172AA6">
        <w:rPr>
          <w:rFonts w:ascii="Times New Roman" w:hAnsi="Times New Roman"/>
          <w:color w:val="000000" w:themeColor="text1"/>
          <w:sz w:val="24"/>
          <w:szCs w:val="24"/>
        </w:rPr>
        <w:t>dangnya.</w:t>
      </w:r>
      <w:proofErr w:type="gramEnd"/>
      <w:r w:rsidR="007B705F" w:rsidRPr="00172AA6">
        <w:rPr>
          <w:rFonts w:ascii="Times New Roman" w:hAnsi="Times New Roman"/>
          <w:color w:val="000000" w:themeColor="text1"/>
          <w:sz w:val="24"/>
          <w:szCs w:val="24"/>
        </w:rPr>
        <w:t xml:space="preserve"> Menurut Somantri (2005</w:t>
      </w:r>
      <w:r w:rsidR="003A3443" w:rsidRPr="00172AA6">
        <w:rPr>
          <w:rFonts w:ascii="Times New Roman" w:hAnsi="Times New Roman"/>
          <w:color w:val="000000" w:themeColor="text1"/>
          <w:sz w:val="24"/>
          <w:szCs w:val="24"/>
        </w:rPr>
        <w:t xml:space="preserve">) </w:t>
      </w:r>
      <w:r w:rsidRPr="00172AA6">
        <w:rPr>
          <w:rFonts w:ascii="Times New Roman" w:hAnsi="Times New Roman"/>
          <w:color w:val="000000" w:themeColor="text1"/>
          <w:sz w:val="24"/>
          <w:szCs w:val="24"/>
        </w:rPr>
        <w:t xml:space="preserve">yang menggunakan Tes Stanford Binet dan Skala Wecshler adalah sebagai </w:t>
      </w:r>
      <w:proofErr w:type="gramStart"/>
      <w:r w:rsidRPr="00172AA6">
        <w:rPr>
          <w:rFonts w:ascii="Times New Roman" w:hAnsi="Times New Roman"/>
          <w:color w:val="000000" w:themeColor="text1"/>
          <w:sz w:val="24"/>
          <w:szCs w:val="24"/>
        </w:rPr>
        <w:t>berikut :</w:t>
      </w:r>
      <w:proofErr w:type="gramEnd"/>
    </w:p>
    <w:p w:rsidR="00307D1B" w:rsidRPr="00172AA6" w:rsidRDefault="00307D1B" w:rsidP="003A3443">
      <w:pPr>
        <w:pStyle w:val="ListParagraph"/>
        <w:numPr>
          <w:ilvl w:val="1"/>
          <w:numId w:val="3"/>
        </w:numPr>
        <w:tabs>
          <w:tab w:val="left" w:pos="270"/>
          <w:tab w:val="left" w:pos="851"/>
        </w:tabs>
        <w:spacing w:line="480" w:lineRule="auto"/>
        <w:ind w:left="0" w:right="-9" w:firstLine="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Tunagrahita ringan atau debil = 68-52 atau 69-55</w:t>
      </w:r>
    </w:p>
    <w:p w:rsidR="00307D1B" w:rsidRPr="00172AA6" w:rsidRDefault="00307D1B" w:rsidP="003A3443">
      <w:pPr>
        <w:pStyle w:val="ListParagraph"/>
        <w:tabs>
          <w:tab w:val="left" w:pos="270"/>
          <w:tab w:val="left" w:pos="851"/>
        </w:tabs>
        <w:spacing w:line="480" w:lineRule="auto"/>
        <w:ind w:left="0" w:right="-9"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Tunagrahita ringan disebut juga moron atau debil.</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Kelompok ini memiliki IQ antara 68-52 menurut Bi</w:t>
      </w:r>
      <w:r w:rsidR="003A3443" w:rsidRPr="00172AA6">
        <w:rPr>
          <w:rFonts w:ascii="Times New Roman" w:hAnsi="Times New Roman"/>
          <w:color w:val="000000" w:themeColor="text1"/>
          <w:sz w:val="24"/>
          <w:szCs w:val="24"/>
        </w:rPr>
        <w:t>net, sedangkan menurut Skala Weschler</w:t>
      </w:r>
      <w:r w:rsidR="00103BB4" w:rsidRPr="00172AA6">
        <w:rPr>
          <w:rFonts w:ascii="Times New Roman" w:hAnsi="Times New Roman"/>
          <w:color w:val="000000" w:themeColor="text1"/>
          <w:sz w:val="24"/>
          <w:szCs w:val="24"/>
        </w:rPr>
        <w:t xml:space="preserve"> (WISC) memiliki IQ 69-55.</w:t>
      </w:r>
      <w:proofErr w:type="gramEnd"/>
      <w:r w:rsidR="00103BB4" w:rsidRPr="00172AA6">
        <w:rPr>
          <w:rFonts w:ascii="Times New Roman" w:hAnsi="Times New Roman"/>
          <w:color w:val="000000" w:themeColor="text1"/>
          <w:sz w:val="24"/>
          <w:szCs w:val="24"/>
        </w:rPr>
        <w:t xml:space="preserve"> </w:t>
      </w:r>
      <w:proofErr w:type="gramStart"/>
      <w:r w:rsidR="00103BB4" w:rsidRPr="00172AA6">
        <w:rPr>
          <w:rFonts w:ascii="Times New Roman" w:hAnsi="Times New Roman"/>
          <w:color w:val="000000" w:themeColor="text1"/>
          <w:sz w:val="24"/>
          <w:szCs w:val="24"/>
        </w:rPr>
        <w:t>Mereka masih dapat belajar membaca, menulis, dan berhitung sederhana.</w:t>
      </w:r>
      <w:proofErr w:type="gramEnd"/>
      <w:r w:rsidR="00103BB4" w:rsidRPr="00172AA6">
        <w:rPr>
          <w:rFonts w:ascii="Times New Roman" w:hAnsi="Times New Roman"/>
          <w:color w:val="000000" w:themeColor="text1"/>
          <w:sz w:val="24"/>
          <w:szCs w:val="24"/>
        </w:rPr>
        <w:t xml:space="preserve"> Dengan bimbingan dan pendidikan yang baik anak tunagrahita ringanpada saatnya </w:t>
      </w:r>
      <w:proofErr w:type="gramStart"/>
      <w:r w:rsidR="00103BB4" w:rsidRPr="00172AA6">
        <w:rPr>
          <w:rFonts w:ascii="Times New Roman" w:hAnsi="Times New Roman"/>
          <w:color w:val="000000" w:themeColor="text1"/>
          <w:sz w:val="24"/>
          <w:szCs w:val="24"/>
        </w:rPr>
        <w:t>akan</w:t>
      </w:r>
      <w:proofErr w:type="gramEnd"/>
      <w:r w:rsidR="00103BB4" w:rsidRPr="00172AA6">
        <w:rPr>
          <w:rFonts w:ascii="Times New Roman" w:hAnsi="Times New Roman"/>
          <w:color w:val="000000" w:themeColor="text1"/>
          <w:sz w:val="24"/>
          <w:szCs w:val="24"/>
        </w:rPr>
        <w:t xml:space="preserve"> memperoleh penghasilan untuk dirinya sendiri. </w:t>
      </w:r>
      <w:proofErr w:type="gramStart"/>
      <w:r w:rsidR="00103BB4" w:rsidRPr="00172AA6">
        <w:rPr>
          <w:rFonts w:ascii="Times New Roman" w:hAnsi="Times New Roman"/>
          <w:color w:val="000000" w:themeColor="text1"/>
          <w:sz w:val="24"/>
          <w:szCs w:val="24"/>
        </w:rPr>
        <w:t xml:space="preserve">Anak tunagrahita ringan dapat dididik menjadi tenaga kerja </w:t>
      </w:r>
      <w:r w:rsidR="00103BB4" w:rsidRPr="00172AA6">
        <w:rPr>
          <w:rFonts w:ascii="Times New Roman" w:hAnsi="Times New Roman"/>
          <w:i/>
          <w:color w:val="000000" w:themeColor="text1"/>
          <w:sz w:val="24"/>
          <w:szCs w:val="24"/>
        </w:rPr>
        <w:t>semi-skilled</w:t>
      </w:r>
      <w:r w:rsidR="005C5C4C" w:rsidRPr="00172AA6">
        <w:rPr>
          <w:sz w:val="24"/>
          <w:szCs w:val="24"/>
        </w:rPr>
        <w:t xml:space="preserve"> </w:t>
      </w:r>
      <w:r w:rsidR="005C5C4C" w:rsidRPr="00172AA6">
        <w:rPr>
          <w:rFonts w:ascii="Times New Roman" w:hAnsi="Times New Roman"/>
          <w:color w:val="000000" w:themeColor="text1"/>
          <w:sz w:val="24"/>
          <w:szCs w:val="24"/>
        </w:rPr>
        <w:t>seperti pekerjaan laundy, pertanian, peternakan, pekerjaan rumah tangga, bahkan dilatih dan dimbimbing dengan baik anak tunagrahita</w:t>
      </w:r>
      <w:r w:rsidR="003A3443" w:rsidRPr="00172AA6">
        <w:rPr>
          <w:rFonts w:ascii="Times New Roman" w:hAnsi="Times New Roman"/>
          <w:color w:val="000000" w:themeColor="text1"/>
          <w:sz w:val="24"/>
          <w:szCs w:val="24"/>
        </w:rPr>
        <w:t xml:space="preserve"> ringan dapat bekerja di pabrik–</w:t>
      </w:r>
      <w:r w:rsidR="005C5C4C" w:rsidRPr="00172AA6">
        <w:rPr>
          <w:rFonts w:ascii="Times New Roman" w:hAnsi="Times New Roman"/>
          <w:color w:val="000000" w:themeColor="text1"/>
          <w:sz w:val="24"/>
          <w:szCs w:val="24"/>
        </w:rPr>
        <w:t>pabrik dengan sedikit pengawasannya.</w:t>
      </w:r>
      <w:proofErr w:type="gramEnd"/>
      <w:r w:rsidR="005C5C4C" w:rsidRPr="00172AA6">
        <w:rPr>
          <w:rFonts w:ascii="Times New Roman" w:hAnsi="Times New Roman"/>
          <w:color w:val="000000" w:themeColor="text1"/>
          <w:sz w:val="24"/>
          <w:szCs w:val="24"/>
        </w:rPr>
        <w:t xml:space="preserve"> </w:t>
      </w:r>
      <w:proofErr w:type="gramStart"/>
      <w:r w:rsidR="005C5C4C" w:rsidRPr="00172AA6">
        <w:rPr>
          <w:rFonts w:ascii="Times New Roman" w:hAnsi="Times New Roman"/>
          <w:color w:val="000000" w:themeColor="text1"/>
          <w:sz w:val="24"/>
          <w:szCs w:val="24"/>
        </w:rPr>
        <w:t>Pada umumnya anak tunagrahita ringan tidak mengalami gangguan fisik.</w:t>
      </w:r>
      <w:proofErr w:type="gramEnd"/>
      <w:r w:rsidR="005C5C4C" w:rsidRPr="00172AA6">
        <w:rPr>
          <w:rFonts w:ascii="Times New Roman" w:hAnsi="Times New Roman"/>
          <w:color w:val="000000" w:themeColor="text1"/>
          <w:sz w:val="24"/>
          <w:szCs w:val="24"/>
        </w:rPr>
        <w:t xml:space="preserve"> </w:t>
      </w:r>
      <w:proofErr w:type="gramStart"/>
      <w:r w:rsidR="005C5C4C" w:rsidRPr="00172AA6">
        <w:rPr>
          <w:rFonts w:ascii="Times New Roman" w:hAnsi="Times New Roman"/>
          <w:color w:val="000000" w:themeColor="text1"/>
          <w:sz w:val="24"/>
          <w:szCs w:val="24"/>
        </w:rPr>
        <w:t>Mereka secara fisik seperti anak normal pada umumnya.</w:t>
      </w:r>
      <w:proofErr w:type="gramEnd"/>
      <w:r w:rsidR="005C5C4C" w:rsidRPr="00172AA6">
        <w:rPr>
          <w:rFonts w:ascii="Times New Roman" w:hAnsi="Times New Roman"/>
          <w:color w:val="000000" w:themeColor="text1"/>
          <w:sz w:val="24"/>
          <w:szCs w:val="24"/>
        </w:rPr>
        <w:t xml:space="preserve"> </w:t>
      </w:r>
      <w:proofErr w:type="gramStart"/>
      <w:r w:rsidR="005C5C4C" w:rsidRPr="00172AA6">
        <w:rPr>
          <w:rFonts w:ascii="Times New Roman" w:hAnsi="Times New Roman"/>
          <w:color w:val="000000" w:themeColor="text1"/>
          <w:sz w:val="24"/>
          <w:szCs w:val="24"/>
        </w:rPr>
        <w:t>Oleh karena itu agak sukar membedakan secara fisik anak tunagrahita dengan anak normal.</w:t>
      </w:r>
      <w:proofErr w:type="gramEnd"/>
      <w:r w:rsidR="005C5C4C" w:rsidRPr="00172AA6">
        <w:rPr>
          <w:rFonts w:ascii="Times New Roman" w:hAnsi="Times New Roman"/>
          <w:color w:val="000000" w:themeColor="text1"/>
          <w:sz w:val="24"/>
          <w:szCs w:val="24"/>
        </w:rPr>
        <w:t xml:space="preserve"> Bila </w:t>
      </w:r>
      <w:r w:rsidR="005C5C4C" w:rsidRPr="00172AA6">
        <w:rPr>
          <w:rFonts w:ascii="Times New Roman" w:hAnsi="Times New Roman"/>
          <w:color w:val="000000" w:themeColor="text1"/>
          <w:sz w:val="24"/>
          <w:szCs w:val="24"/>
        </w:rPr>
        <w:lastRenderedPageBreak/>
        <w:t xml:space="preserve">dikehendaki mereka masih dapat bersekolah di sekolah anak berkesulitan maka </w:t>
      </w:r>
      <w:proofErr w:type="gramStart"/>
      <w:r w:rsidR="005C5C4C" w:rsidRPr="00172AA6">
        <w:rPr>
          <w:rFonts w:ascii="Times New Roman" w:hAnsi="Times New Roman"/>
          <w:color w:val="000000" w:themeColor="text1"/>
          <w:sz w:val="24"/>
          <w:szCs w:val="24"/>
        </w:rPr>
        <w:t>ia</w:t>
      </w:r>
      <w:proofErr w:type="gramEnd"/>
      <w:r w:rsidR="005C5C4C" w:rsidRPr="00172AA6">
        <w:rPr>
          <w:rFonts w:ascii="Times New Roman" w:hAnsi="Times New Roman"/>
          <w:color w:val="000000" w:themeColor="text1"/>
          <w:sz w:val="24"/>
          <w:szCs w:val="24"/>
        </w:rPr>
        <w:t xml:space="preserve"> akan dilayani pada kelas khusus dengan guru dari pendidikan luar biasa.</w:t>
      </w:r>
    </w:p>
    <w:p w:rsidR="00103BB4" w:rsidRPr="00172AA6" w:rsidRDefault="00103BB4" w:rsidP="003A3443">
      <w:pPr>
        <w:pStyle w:val="ListParagraph"/>
        <w:numPr>
          <w:ilvl w:val="1"/>
          <w:numId w:val="3"/>
        </w:numPr>
        <w:tabs>
          <w:tab w:val="left" w:pos="270"/>
          <w:tab w:val="left" w:pos="851"/>
          <w:tab w:val="left" w:pos="993"/>
        </w:tabs>
        <w:spacing w:line="480" w:lineRule="auto"/>
        <w:ind w:left="0" w:right="-9" w:firstLine="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Tunagrahita sedang atau embisil = 51-36 atau 54-40</w:t>
      </w:r>
    </w:p>
    <w:p w:rsidR="00103BB4" w:rsidRPr="00172AA6" w:rsidRDefault="00103BB4" w:rsidP="003A3443">
      <w:pPr>
        <w:pStyle w:val="ListParagraph"/>
        <w:tabs>
          <w:tab w:val="left" w:pos="270"/>
          <w:tab w:val="left" w:pos="851"/>
          <w:tab w:val="left" w:pos="993"/>
        </w:tabs>
        <w:spacing w:line="480" w:lineRule="auto"/>
        <w:ind w:left="0" w:right="-9"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Anak tunagrahita sedang disebut juga embisil.</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Kelompok ini memiliki IQ 51-36 berdasarkan skala Binet sedangkan menurut Skala Weschler (WISC) memiliki IQ 54-44.</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Anak tunagrahita sedang bisa mencapai perkembangan MA sampai kurang lebih 7 tahun.</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Mereka dapat dididik mengurus diri sendiri, melindungi diri sendiri dari bahaya.</w:t>
      </w:r>
      <w:proofErr w:type="gramEnd"/>
      <w:r w:rsidR="005C5C4C" w:rsidRPr="00172AA6">
        <w:rPr>
          <w:rFonts w:ascii="Times New Roman" w:hAnsi="Times New Roman"/>
          <w:color w:val="000000" w:themeColor="text1"/>
          <w:sz w:val="24"/>
          <w:szCs w:val="24"/>
        </w:rPr>
        <w:t xml:space="preserve"> </w:t>
      </w:r>
      <w:proofErr w:type="gramStart"/>
      <w:r w:rsidR="005C5C4C" w:rsidRPr="00172AA6">
        <w:rPr>
          <w:rFonts w:ascii="Times New Roman" w:hAnsi="Times New Roman"/>
          <w:color w:val="000000" w:themeColor="text1"/>
          <w:sz w:val="24"/>
          <w:szCs w:val="24"/>
        </w:rPr>
        <w:t>seperti</w:t>
      </w:r>
      <w:proofErr w:type="gramEnd"/>
      <w:r w:rsidR="005C5C4C" w:rsidRPr="00172AA6">
        <w:rPr>
          <w:rFonts w:ascii="Times New Roman" w:hAnsi="Times New Roman"/>
          <w:color w:val="000000" w:themeColor="text1"/>
          <w:sz w:val="24"/>
          <w:szCs w:val="24"/>
        </w:rPr>
        <w:t xml:space="preserve"> menghindari kebakaran, berjalan di jalan raya, berlindung dari hujan, dan sebagainya. </w:t>
      </w:r>
      <w:proofErr w:type="gramStart"/>
      <w:r w:rsidR="005C5C4C" w:rsidRPr="00172AA6">
        <w:rPr>
          <w:rFonts w:ascii="Times New Roman" w:hAnsi="Times New Roman"/>
          <w:color w:val="000000" w:themeColor="text1"/>
          <w:sz w:val="24"/>
          <w:szCs w:val="24"/>
        </w:rPr>
        <w:t>Anak tunagrahita sedang sangat sulit bahkan tidak dapat belajar secara akademik seperti belajar menulis, membaca, dan berhitung, walaupun mereka masih dapat menulis secara sosial misalnya menulis namanya sendiri, alamatnya dll.</w:t>
      </w:r>
      <w:proofErr w:type="gramEnd"/>
      <w:r w:rsidR="005C5C4C" w:rsidRPr="00172AA6">
        <w:rPr>
          <w:rFonts w:ascii="Times New Roman" w:hAnsi="Times New Roman"/>
          <w:color w:val="000000" w:themeColor="text1"/>
          <w:sz w:val="24"/>
          <w:szCs w:val="24"/>
        </w:rPr>
        <w:t xml:space="preserve"> </w:t>
      </w:r>
      <w:proofErr w:type="gramStart"/>
      <w:r w:rsidR="005C5C4C" w:rsidRPr="00172AA6">
        <w:rPr>
          <w:rFonts w:ascii="Times New Roman" w:hAnsi="Times New Roman"/>
          <w:color w:val="000000" w:themeColor="text1"/>
          <w:sz w:val="24"/>
          <w:szCs w:val="24"/>
        </w:rPr>
        <w:t>Dapat dididik mengurus diri sendiri seperti mandi, berpakaian, makan, minum, mengerjakan pekerjaan rumah tangga sederhana dan sebagainya.</w:t>
      </w:r>
      <w:proofErr w:type="gramEnd"/>
      <w:r w:rsidR="005C5C4C" w:rsidRPr="00172AA6">
        <w:rPr>
          <w:rFonts w:ascii="Times New Roman" w:hAnsi="Times New Roman"/>
          <w:color w:val="000000" w:themeColor="text1"/>
          <w:sz w:val="24"/>
          <w:szCs w:val="24"/>
        </w:rPr>
        <w:t xml:space="preserve"> </w:t>
      </w:r>
    </w:p>
    <w:p w:rsidR="00103BB4" w:rsidRPr="00172AA6" w:rsidRDefault="003A3443" w:rsidP="003A3443">
      <w:pPr>
        <w:pStyle w:val="ListParagraph"/>
        <w:numPr>
          <w:ilvl w:val="1"/>
          <w:numId w:val="3"/>
        </w:numPr>
        <w:tabs>
          <w:tab w:val="left" w:pos="270"/>
          <w:tab w:val="left" w:pos="993"/>
        </w:tabs>
        <w:spacing w:line="480" w:lineRule="auto"/>
        <w:ind w:left="0" w:right="-9" w:firstLine="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Tunagrahita berat atau idiot = 32-20 atau 39-25</w:t>
      </w:r>
    </w:p>
    <w:p w:rsidR="00103BB4" w:rsidRPr="00172AA6" w:rsidRDefault="00103BB4" w:rsidP="003A3443">
      <w:pPr>
        <w:pStyle w:val="ListParagraph"/>
        <w:tabs>
          <w:tab w:val="left" w:pos="270"/>
          <w:tab w:val="left" w:pos="993"/>
        </w:tabs>
        <w:spacing w:line="480" w:lineRule="auto"/>
        <w:ind w:left="0" w:right="-9"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Kelompok anak tunagrahita berat sering disebut idiot.</w:t>
      </w:r>
      <w:proofErr w:type="gramEnd"/>
      <w:r w:rsidRPr="00172AA6">
        <w:rPr>
          <w:rFonts w:ascii="Times New Roman" w:hAnsi="Times New Roman"/>
          <w:color w:val="000000" w:themeColor="text1"/>
          <w:sz w:val="24"/>
          <w:szCs w:val="24"/>
        </w:rPr>
        <w:t xml:space="preserve"> Kelompok ini ini dapat dibedakan lagi antara </w:t>
      </w:r>
      <w:proofErr w:type="gramStart"/>
      <w:r w:rsidRPr="00172AA6">
        <w:rPr>
          <w:rFonts w:ascii="Times New Roman" w:hAnsi="Times New Roman"/>
          <w:color w:val="000000" w:themeColor="text1"/>
          <w:sz w:val="24"/>
          <w:szCs w:val="24"/>
        </w:rPr>
        <w:t>lain</w:t>
      </w:r>
      <w:proofErr w:type="gramEnd"/>
      <w:r w:rsidRPr="00172AA6">
        <w:rPr>
          <w:rFonts w:ascii="Times New Roman" w:hAnsi="Times New Roman"/>
          <w:color w:val="000000" w:themeColor="text1"/>
          <w:sz w:val="24"/>
          <w:szCs w:val="24"/>
        </w:rPr>
        <w:t xml:space="preserve"> anak tunagrahita berat dan </w:t>
      </w:r>
      <w:r w:rsidR="003A3443" w:rsidRPr="00172AA6">
        <w:rPr>
          <w:rFonts w:ascii="Times New Roman" w:hAnsi="Times New Roman"/>
          <w:color w:val="000000" w:themeColor="text1"/>
          <w:sz w:val="24"/>
          <w:szCs w:val="24"/>
        </w:rPr>
        <w:t>a</w:t>
      </w:r>
      <w:r w:rsidRPr="00172AA6">
        <w:rPr>
          <w:rFonts w:ascii="Times New Roman" w:hAnsi="Times New Roman"/>
          <w:color w:val="000000" w:themeColor="text1"/>
          <w:sz w:val="24"/>
          <w:szCs w:val="24"/>
        </w:rPr>
        <w:t>sngat berat. Tunagrahita berat (Severe) memiliki IQ antara 32-20 menurut skala Binet dan IQ</w:t>
      </w:r>
      <w:r w:rsidR="003A3443" w:rsidRPr="00172AA6">
        <w:rPr>
          <w:rFonts w:ascii="Times New Roman" w:hAnsi="Times New Roman"/>
          <w:color w:val="000000" w:themeColor="text1"/>
          <w:sz w:val="24"/>
          <w:szCs w:val="24"/>
        </w:rPr>
        <w:t xml:space="preserve"> antara 39-25 menurut skala weschler</w:t>
      </w:r>
      <w:r w:rsidRPr="00172AA6">
        <w:rPr>
          <w:rFonts w:ascii="Times New Roman" w:hAnsi="Times New Roman"/>
          <w:color w:val="000000" w:themeColor="text1"/>
          <w:sz w:val="24"/>
          <w:szCs w:val="24"/>
        </w:rPr>
        <w:t xml:space="preserve"> </w:t>
      </w:r>
      <w:r w:rsidR="003A3443" w:rsidRPr="00172AA6">
        <w:rPr>
          <w:rFonts w:ascii="Times New Roman" w:hAnsi="Times New Roman"/>
          <w:color w:val="000000" w:themeColor="text1"/>
          <w:sz w:val="24"/>
          <w:szCs w:val="24"/>
        </w:rPr>
        <w:t xml:space="preserve">(WISC), tunagrahita sangat berat (profound) memiliki IQ 19 menurut skala Binet dan IQ </w:t>
      </w:r>
      <w:r w:rsidRPr="00172AA6">
        <w:rPr>
          <w:rFonts w:ascii="Times New Roman" w:hAnsi="Times New Roman"/>
          <w:color w:val="000000" w:themeColor="text1"/>
          <w:sz w:val="24"/>
          <w:szCs w:val="24"/>
        </w:rPr>
        <w:t>dibawah 24 menurut skala Weschler</w:t>
      </w:r>
      <w:r w:rsidR="003D15B2" w:rsidRPr="00172AA6">
        <w:rPr>
          <w:rFonts w:ascii="Times New Roman" w:hAnsi="Times New Roman"/>
          <w:color w:val="000000" w:themeColor="text1"/>
          <w:sz w:val="24"/>
          <w:szCs w:val="24"/>
        </w:rPr>
        <w:t xml:space="preserve"> (WISC) kemampuan mental atau MA maksimal yang dapat dicapai kurang dari tiga tahun. </w:t>
      </w:r>
      <w:r w:rsidR="005C5C4C" w:rsidRPr="00172AA6">
        <w:rPr>
          <w:rFonts w:ascii="Times New Roman" w:hAnsi="Times New Roman"/>
          <w:color w:val="000000" w:themeColor="text1"/>
          <w:sz w:val="24"/>
          <w:szCs w:val="24"/>
        </w:rPr>
        <w:t>Anak tunagrahita berat memerlukan bantuan perawatan secara total dalam hal berpakaian,</w:t>
      </w:r>
      <w:r w:rsidR="00D67D67" w:rsidRPr="00172AA6">
        <w:rPr>
          <w:rFonts w:ascii="Times New Roman" w:hAnsi="Times New Roman"/>
          <w:color w:val="000000" w:themeColor="text1"/>
          <w:sz w:val="24"/>
          <w:szCs w:val="24"/>
        </w:rPr>
        <w:t xml:space="preserve"> </w:t>
      </w:r>
      <w:r w:rsidR="005C5C4C" w:rsidRPr="00172AA6">
        <w:rPr>
          <w:rFonts w:ascii="Times New Roman" w:hAnsi="Times New Roman"/>
          <w:color w:val="000000" w:themeColor="text1"/>
          <w:sz w:val="24"/>
          <w:szCs w:val="24"/>
        </w:rPr>
        <w:t>mandi,</w:t>
      </w:r>
      <w:r w:rsidR="00D67D67" w:rsidRPr="00172AA6">
        <w:rPr>
          <w:rFonts w:ascii="Times New Roman" w:hAnsi="Times New Roman"/>
          <w:color w:val="000000" w:themeColor="text1"/>
          <w:sz w:val="24"/>
          <w:szCs w:val="24"/>
        </w:rPr>
        <w:t xml:space="preserve"> </w:t>
      </w:r>
      <w:r w:rsidR="005C5C4C" w:rsidRPr="00172AA6">
        <w:rPr>
          <w:rFonts w:ascii="Times New Roman" w:hAnsi="Times New Roman"/>
          <w:color w:val="000000" w:themeColor="text1"/>
          <w:sz w:val="24"/>
          <w:szCs w:val="24"/>
        </w:rPr>
        <w:t xml:space="preserve">makan, dll. </w:t>
      </w:r>
      <w:proofErr w:type="gramStart"/>
      <w:r w:rsidR="005C5C4C" w:rsidRPr="00172AA6">
        <w:rPr>
          <w:rFonts w:ascii="Times New Roman" w:hAnsi="Times New Roman"/>
          <w:color w:val="000000" w:themeColor="text1"/>
          <w:sz w:val="24"/>
          <w:szCs w:val="24"/>
        </w:rPr>
        <w:t>Bahkan mereka memerlukan perlindungan dari bahaya seumur hidupnya.</w:t>
      </w:r>
      <w:proofErr w:type="gramEnd"/>
    </w:p>
    <w:p w:rsidR="003D15B2" w:rsidRPr="00172AA6" w:rsidRDefault="003D15B2" w:rsidP="003A3443">
      <w:pPr>
        <w:pStyle w:val="ListParagraph"/>
        <w:numPr>
          <w:ilvl w:val="1"/>
          <w:numId w:val="3"/>
        </w:numPr>
        <w:tabs>
          <w:tab w:val="left" w:pos="270"/>
          <w:tab w:val="left" w:pos="993"/>
        </w:tabs>
        <w:spacing w:line="480" w:lineRule="auto"/>
        <w:ind w:left="0" w:right="-9" w:firstLine="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lastRenderedPageBreak/>
        <w:t>Tunagrahita sangat berat kurang dari 30</w:t>
      </w:r>
    </w:p>
    <w:p w:rsidR="003D15B2" w:rsidRPr="00172AA6" w:rsidRDefault="003D15B2" w:rsidP="003A3443">
      <w:pPr>
        <w:pStyle w:val="ListParagraph"/>
        <w:tabs>
          <w:tab w:val="left" w:pos="270"/>
          <w:tab w:val="left" w:pos="851"/>
        </w:tabs>
        <w:spacing w:line="480" w:lineRule="auto"/>
        <w:ind w:left="0" w:right="-9"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 xml:space="preserve">Anak yang tergolong </w:t>
      </w:r>
      <w:r w:rsidR="003A3443" w:rsidRPr="00172AA6">
        <w:rPr>
          <w:rFonts w:ascii="Times New Roman" w:hAnsi="Times New Roman"/>
          <w:color w:val="000000" w:themeColor="text1"/>
          <w:sz w:val="24"/>
          <w:szCs w:val="24"/>
        </w:rPr>
        <w:t>dalam kelompok ini umumnya hampi</w:t>
      </w:r>
      <w:r w:rsidRPr="00172AA6">
        <w:rPr>
          <w:rFonts w:ascii="Times New Roman" w:hAnsi="Times New Roman"/>
          <w:color w:val="000000" w:themeColor="text1"/>
          <w:sz w:val="24"/>
          <w:szCs w:val="24"/>
        </w:rPr>
        <w:t>r tidak memiliki kemampuan untuk dilatih mengurus diri sendiri, bersosialisasi.</w:t>
      </w:r>
      <w:proofErr w:type="gramEnd"/>
      <w:r w:rsidRPr="00172AA6">
        <w:rPr>
          <w:rFonts w:ascii="Times New Roman" w:hAnsi="Times New Roman"/>
          <w:color w:val="000000" w:themeColor="text1"/>
          <w:sz w:val="24"/>
          <w:szCs w:val="24"/>
        </w:rPr>
        <w:t xml:space="preserve"> Sepanjang hidup mereka </w:t>
      </w:r>
      <w:proofErr w:type="gramStart"/>
      <w:r w:rsidRPr="00172AA6">
        <w:rPr>
          <w:rFonts w:ascii="Times New Roman" w:hAnsi="Times New Roman"/>
          <w:color w:val="000000" w:themeColor="text1"/>
          <w:sz w:val="24"/>
          <w:szCs w:val="24"/>
        </w:rPr>
        <w:t>akan</w:t>
      </w:r>
      <w:proofErr w:type="gramEnd"/>
      <w:r w:rsidRPr="00172AA6">
        <w:rPr>
          <w:rFonts w:ascii="Times New Roman" w:hAnsi="Times New Roman"/>
          <w:color w:val="000000" w:themeColor="text1"/>
          <w:sz w:val="24"/>
          <w:szCs w:val="24"/>
        </w:rPr>
        <w:t xml:space="preserve"> tergantu</w:t>
      </w:r>
      <w:r w:rsidR="003A3443" w:rsidRPr="00172AA6">
        <w:rPr>
          <w:rFonts w:ascii="Times New Roman" w:hAnsi="Times New Roman"/>
          <w:color w:val="000000" w:themeColor="text1"/>
          <w:sz w:val="24"/>
          <w:szCs w:val="24"/>
        </w:rPr>
        <w:t xml:space="preserve">ng pada orang lain. </w:t>
      </w:r>
      <w:proofErr w:type="gramStart"/>
      <w:r w:rsidR="003A3443" w:rsidRPr="00172AA6">
        <w:rPr>
          <w:rFonts w:ascii="Times New Roman" w:hAnsi="Times New Roman"/>
          <w:color w:val="000000" w:themeColor="text1"/>
          <w:sz w:val="24"/>
          <w:szCs w:val="24"/>
        </w:rPr>
        <w:t>IQ</w:t>
      </w:r>
      <w:r w:rsidRPr="00172AA6">
        <w:rPr>
          <w:rFonts w:ascii="Times New Roman" w:hAnsi="Times New Roman"/>
          <w:color w:val="000000" w:themeColor="text1"/>
          <w:sz w:val="24"/>
          <w:szCs w:val="24"/>
        </w:rPr>
        <w:t xml:space="preserve"> merekia kurang dari 30.</w:t>
      </w:r>
      <w:proofErr w:type="gramEnd"/>
      <w:r w:rsidRPr="00172AA6">
        <w:rPr>
          <w:rFonts w:ascii="Times New Roman" w:hAnsi="Times New Roman"/>
          <w:color w:val="000000" w:themeColor="text1"/>
          <w:sz w:val="24"/>
          <w:szCs w:val="24"/>
        </w:rPr>
        <w:t xml:space="preserve"> </w:t>
      </w:r>
    </w:p>
    <w:p w:rsidR="003D15B2" w:rsidRPr="00172AA6" w:rsidRDefault="003D15B2" w:rsidP="00B97F99">
      <w:pPr>
        <w:pStyle w:val="ListParagraph"/>
        <w:tabs>
          <w:tab w:val="left" w:pos="709"/>
        </w:tabs>
        <w:spacing w:line="480" w:lineRule="auto"/>
        <w:ind w:left="0" w:right="49" w:firstLine="567"/>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Para pendidik memakai istilah khusus untuk menggambarkan siswa-siswa mereka sesuai dengan klasifikasi pendidikannya.</w:t>
      </w:r>
      <w:proofErr w:type="gramEnd"/>
      <w:r w:rsidRPr="00172AA6">
        <w:rPr>
          <w:rFonts w:ascii="Times New Roman" w:hAnsi="Times New Roman"/>
          <w:color w:val="000000" w:themeColor="text1"/>
          <w:sz w:val="24"/>
          <w:szCs w:val="24"/>
        </w:rPr>
        <w:t xml:space="preserve"> Klasifikasi tersebut digunakan dalam menggambarkan baik tingkat prestasi akademis yang diharapkan bagi siswa-siswa tersebut</w:t>
      </w:r>
      <w:r w:rsidR="00B97F99" w:rsidRPr="00172AA6">
        <w:rPr>
          <w:rFonts w:ascii="Times New Roman" w:hAnsi="Times New Roman"/>
          <w:color w:val="000000" w:themeColor="text1"/>
          <w:sz w:val="24"/>
          <w:szCs w:val="24"/>
        </w:rPr>
        <w:t xml:space="preserve"> maupun penempatan pembelajaran yang sesuai dimana mereka ditempatkan</w:t>
      </w:r>
    </w:p>
    <w:p w:rsidR="00551289" w:rsidRPr="00172AA6" w:rsidRDefault="00A215F5" w:rsidP="00D0195B">
      <w:pPr>
        <w:pStyle w:val="ListParagraph"/>
        <w:numPr>
          <w:ilvl w:val="0"/>
          <w:numId w:val="3"/>
        </w:numPr>
        <w:spacing w:line="360" w:lineRule="auto"/>
        <w:jc w:val="both"/>
        <w:rPr>
          <w:rFonts w:ascii="Times New Roman" w:hAnsi="Times New Roman"/>
          <w:b/>
          <w:sz w:val="24"/>
          <w:szCs w:val="24"/>
        </w:rPr>
      </w:pPr>
      <w:r w:rsidRPr="00172AA6">
        <w:rPr>
          <w:rFonts w:ascii="Times New Roman" w:hAnsi="Times New Roman"/>
          <w:b/>
          <w:sz w:val="24"/>
          <w:szCs w:val="24"/>
        </w:rPr>
        <w:t xml:space="preserve">Penyebab Tunagrahita </w:t>
      </w:r>
    </w:p>
    <w:p w:rsidR="00DE7CC3" w:rsidRPr="00172AA6" w:rsidRDefault="00883B1E" w:rsidP="00562E38">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Anak </w:t>
      </w:r>
      <w:r w:rsidR="00A7383F" w:rsidRPr="00172AA6">
        <w:rPr>
          <w:rFonts w:ascii="Times New Roman" w:hAnsi="Times New Roman" w:cs="Times New Roman"/>
          <w:sz w:val="24"/>
          <w:szCs w:val="24"/>
        </w:rPr>
        <w:t xml:space="preserve">tunagrahita secara umum </w:t>
      </w:r>
      <w:r w:rsidR="003A3443" w:rsidRPr="00172AA6">
        <w:rPr>
          <w:rFonts w:ascii="Times New Roman" w:hAnsi="Times New Roman" w:cs="Times New Roman"/>
          <w:sz w:val="24"/>
          <w:szCs w:val="24"/>
        </w:rPr>
        <w:t>disebabkan oleh berbagai faktor.</w:t>
      </w:r>
      <w:proofErr w:type="gramEnd"/>
      <w:r w:rsidR="003A3443" w:rsidRPr="00172AA6">
        <w:rPr>
          <w:rFonts w:ascii="Times New Roman" w:hAnsi="Times New Roman" w:cs="Times New Roman"/>
          <w:sz w:val="24"/>
          <w:szCs w:val="24"/>
        </w:rPr>
        <w:t xml:space="preserve"> Menurut Kemis dan Rosnawati </w:t>
      </w:r>
      <w:r w:rsidR="00EA37B6" w:rsidRPr="00172AA6">
        <w:rPr>
          <w:rFonts w:ascii="Times New Roman" w:hAnsi="Times New Roman" w:cs="Times New Roman"/>
          <w:sz w:val="24"/>
          <w:szCs w:val="24"/>
        </w:rPr>
        <w:t xml:space="preserve">(2013:16) </w:t>
      </w:r>
      <w:r w:rsidR="003A3443" w:rsidRPr="00172AA6">
        <w:rPr>
          <w:rFonts w:ascii="Times New Roman" w:hAnsi="Times New Roman" w:cs="Times New Roman"/>
          <w:sz w:val="24"/>
          <w:szCs w:val="24"/>
        </w:rPr>
        <w:t>penyebab tunagrahita secara umum</w:t>
      </w:r>
      <w:r w:rsidRPr="00172AA6">
        <w:rPr>
          <w:rFonts w:ascii="Times New Roman" w:hAnsi="Times New Roman" w:cs="Times New Roman"/>
          <w:sz w:val="24"/>
          <w:szCs w:val="24"/>
        </w:rPr>
        <w:t xml:space="preserve"> </w:t>
      </w:r>
      <w:r w:rsidR="003A3443" w:rsidRPr="00172AA6">
        <w:rPr>
          <w:rFonts w:ascii="Times New Roman" w:hAnsi="Times New Roman" w:cs="Times New Roman"/>
          <w:sz w:val="24"/>
          <w:szCs w:val="24"/>
        </w:rPr>
        <w:t>sebagai berikut:</w:t>
      </w:r>
    </w:p>
    <w:p w:rsidR="00A7383F" w:rsidRPr="00172AA6" w:rsidRDefault="00A7383F"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Infeksi dan/atau intoxikasi</w:t>
      </w:r>
      <w:r w:rsidR="00A6048B" w:rsidRPr="00172AA6">
        <w:rPr>
          <w:rFonts w:ascii="Times New Roman" w:hAnsi="Times New Roman" w:cs="Times New Roman"/>
          <w:sz w:val="24"/>
          <w:szCs w:val="24"/>
        </w:rPr>
        <w:t>.</w:t>
      </w:r>
      <w:r w:rsidRPr="00172AA6">
        <w:rPr>
          <w:rFonts w:ascii="Times New Roman" w:hAnsi="Times New Roman" w:cs="Times New Roman"/>
          <w:sz w:val="24"/>
          <w:szCs w:val="24"/>
        </w:rPr>
        <w:t xml:space="preserve"> </w:t>
      </w:r>
    </w:p>
    <w:p w:rsidR="00A7383F" w:rsidRPr="00172AA6" w:rsidRDefault="00A7383F"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Rudapaksa dan/atau sebab fisik lain.</w:t>
      </w:r>
    </w:p>
    <w:p w:rsidR="00A7383F" w:rsidRPr="00172AA6" w:rsidRDefault="00A7383F"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Gangguan metabolism, pertumbuhan atau gizi atau nutrisi.</w:t>
      </w:r>
    </w:p>
    <w:p w:rsidR="00A7383F" w:rsidRPr="00172AA6" w:rsidRDefault="00A7383F"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 xml:space="preserve">Penyakit otak </w:t>
      </w:r>
      <w:r w:rsidR="00A6048B" w:rsidRPr="00172AA6">
        <w:rPr>
          <w:rFonts w:ascii="Times New Roman" w:hAnsi="Times New Roman" w:cs="Times New Roman"/>
          <w:sz w:val="24"/>
          <w:szCs w:val="24"/>
        </w:rPr>
        <w:t>yang nyata (kondisi setelah lahir/post-natal).</w:t>
      </w:r>
    </w:p>
    <w:p w:rsidR="00A6048B" w:rsidRPr="00172AA6" w:rsidRDefault="00A6048B"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Akibat penyakit atau pengaruh sebelum lahir (pre-natal) yang tak diketahui.</w:t>
      </w:r>
    </w:p>
    <w:p w:rsidR="00A6048B" w:rsidRPr="00172AA6" w:rsidRDefault="00A6048B"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Akibat kelainan kromosomal.</w:t>
      </w:r>
    </w:p>
    <w:p w:rsidR="00A6048B" w:rsidRPr="00172AA6" w:rsidRDefault="00A6048B"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Gangguan waktu kehamilan (</w:t>
      </w:r>
      <w:r w:rsidRPr="00172AA6">
        <w:rPr>
          <w:rFonts w:ascii="Times New Roman" w:hAnsi="Times New Roman" w:cs="Times New Roman"/>
          <w:i/>
          <w:sz w:val="24"/>
          <w:szCs w:val="24"/>
        </w:rPr>
        <w:t>gestational disorder</w:t>
      </w:r>
      <w:r w:rsidRPr="00172AA6">
        <w:rPr>
          <w:rFonts w:ascii="Times New Roman" w:hAnsi="Times New Roman" w:cs="Times New Roman"/>
          <w:sz w:val="24"/>
          <w:szCs w:val="24"/>
        </w:rPr>
        <w:t>).</w:t>
      </w:r>
    </w:p>
    <w:p w:rsidR="00A6048B" w:rsidRPr="00172AA6" w:rsidRDefault="00A6048B"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Gangguan pasca-psikiatrik/gangguan jiwa erat (post-psychiatrik disorder).</w:t>
      </w:r>
    </w:p>
    <w:p w:rsidR="00DE7CC3" w:rsidRPr="00172AA6" w:rsidRDefault="00A6048B"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Pengaruh lingkungan.</w:t>
      </w:r>
    </w:p>
    <w:p w:rsidR="00DE7CC3" w:rsidRPr="00172AA6" w:rsidRDefault="00DE7CC3" w:rsidP="00562E38">
      <w:pPr>
        <w:pStyle w:val="NoSpacing"/>
        <w:numPr>
          <w:ilvl w:val="0"/>
          <w:numId w:val="32"/>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Kondisi-kondisi lainnya yang tak tergolongkan</w:t>
      </w:r>
    </w:p>
    <w:p w:rsidR="00DE7CC3" w:rsidRPr="00172AA6" w:rsidRDefault="00DE7CC3" w:rsidP="003A3443">
      <w:pPr>
        <w:pStyle w:val="ListParagraph"/>
        <w:tabs>
          <w:tab w:val="left" w:pos="1080"/>
        </w:tabs>
        <w:spacing w:line="240" w:lineRule="auto"/>
        <w:ind w:left="1080" w:right="711"/>
        <w:jc w:val="both"/>
        <w:rPr>
          <w:rFonts w:ascii="Times New Roman" w:hAnsi="Times New Roman"/>
          <w:sz w:val="24"/>
          <w:szCs w:val="24"/>
        </w:rPr>
      </w:pPr>
    </w:p>
    <w:p w:rsidR="00224C98" w:rsidRPr="00172AA6" w:rsidRDefault="00DE7CC3" w:rsidP="0082749C">
      <w:pPr>
        <w:pStyle w:val="ListParagraph"/>
        <w:spacing w:line="480" w:lineRule="auto"/>
        <w:ind w:left="90" w:firstLine="630"/>
        <w:jc w:val="both"/>
        <w:rPr>
          <w:rFonts w:ascii="Times New Roman" w:hAnsi="Times New Roman"/>
          <w:sz w:val="24"/>
          <w:szCs w:val="24"/>
        </w:rPr>
      </w:pPr>
      <w:r w:rsidRPr="00172AA6">
        <w:rPr>
          <w:rFonts w:ascii="Times New Roman" w:hAnsi="Times New Roman"/>
          <w:sz w:val="24"/>
          <w:szCs w:val="24"/>
        </w:rPr>
        <w:t xml:space="preserve">Selain itu, menurut </w:t>
      </w:r>
      <w:r w:rsidR="00224C98" w:rsidRPr="00172AA6">
        <w:rPr>
          <w:rFonts w:ascii="Times New Roman" w:hAnsi="Times New Roman"/>
          <w:sz w:val="24"/>
          <w:szCs w:val="24"/>
        </w:rPr>
        <w:t xml:space="preserve">Abdurrachman dan Sudjadi (1994:30) mengatakan bahwa tunagrahita dapat disebabkan oleh beberapa faktor, seperti </w:t>
      </w:r>
      <w:proofErr w:type="gramStart"/>
      <w:r w:rsidR="00224C98" w:rsidRPr="00172AA6">
        <w:rPr>
          <w:rFonts w:ascii="Times New Roman" w:hAnsi="Times New Roman"/>
          <w:sz w:val="24"/>
          <w:szCs w:val="24"/>
        </w:rPr>
        <w:t>berikut :</w:t>
      </w:r>
      <w:proofErr w:type="gramEnd"/>
    </w:p>
    <w:p w:rsidR="00C0448B" w:rsidRPr="00172AA6" w:rsidRDefault="00C0448B" w:rsidP="0082749C">
      <w:pPr>
        <w:pStyle w:val="NoSpacing"/>
        <w:numPr>
          <w:ilvl w:val="1"/>
          <w:numId w:val="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lastRenderedPageBreak/>
        <w:t>Faktor Genetik</w:t>
      </w:r>
      <w:r w:rsidR="00A7383F" w:rsidRPr="00172AA6">
        <w:rPr>
          <w:rFonts w:ascii="Times New Roman" w:hAnsi="Times New Roman" w:cs="Times New Roman"/>
          <w:sz w:val="24"/>
          <w:szCs w:val="24"/>
        </w:rPr>
        <w:t xml:space="preserve">, yaitu kerusakan pada </w:t>
      </w:r>
      <w:r w:rsidRPr="00172AA6">
        <w:rPr>
          <w:rFonts w:ascii="Times New Roman" w:hAnsi="Times New Roman" w:cs="Times New Roman"/>
          <w:sz w:val="24"/>
          <w:szCs w:val="24"/>
        </w:rPr>
        <w:t xml:space="preserve">biokimia </w:t>
      </w:r>
      <w:r w:rsidR="00A7383F" w:rsidRPr="00172AA6">
        <w:rPr>
          <w:rFonts w:ascii="Times New Roman" w:hAnsi="Times New Roman" w:cs="Times New Roman"/>
          <w:sz w:val="24"/>
          <w:szCs w:val="24"/>
        </w:rPr>
        <w:t>dan abnormalitas kromosomal.</w:t>
      </w:r>
    </w:p>
    <w:p w:rsidR="00A7383F" w:rsidRPr="00172AA6" w:rsidRDefault="00A7383F" w:rsidP="0082749C">
      <w:pPr>
        <w:pStyle w:val="NoSpacing"/>
        <w:numPr>
          <w:ilvl w:val="1"/>
          <w:numId w:val="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Pada masa prenatal, yang disebabkan karena virus rubella (cacar) dan factor rhesus (Rh).</w:t>
      </w:r>
    </w:p>
    <w:p w:rsidR="00A7383F" w:rsidRPr="00172AA6" w:rsidRDefault="00A7383F" w:rsidP="0082749C">
      <w:pPr>
        <w:pStyle w:val="NoSpacing"/>
        <w:numPr>
          <w:ilvl w:val="1"/>
          <w:numId w:val="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Pada masa natal, yaitu karena luka saat kelahiran, sesak napas, dan prematuritas.</w:t>
      </w:r>
    </w:p>
    <w:p w:rsidR="00A7383F" w:rsidRPr="00172AA6" w:rsidRDefault="00A7383F" w:rsidP="0082749C">
      <w:pPr>
        <w:pStyle w:val="NoSpacing"/>
        <w:numPr>
          <w:ilvl w:val="1"/>
          <w:numId w:val="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 xml:space="preserve">Pada masa post natal, yang disebabkan karena infeksi, encephalitis (peradangan sistem saraf pusat), </w:t>
      </w:r>
      <w:proofErr w:type="gramStart"/>
      <w:r w:rsidRPr="00172AA6">
        <w:rPr>
          <w:rFonts w:ascii="Times New Roman" w:hAnsi="Times New Roman" w:cs="Times New Roman"/>
          <w:sz w:val="24"/>
          <w:szCs w:val="24"/>
        </w:rPr>
        <w:t>meningitis</w:t>
      </w:r>
      <w:proofErr w:type="gramEnd"/>
      <w:r w:rsidRPr="00172AA6">
        <w:rPr>
          <w:rFonts w:ascii="Times New Roman" w:hAnsi="Times New Roman" w:cs="Times New Roman"/>
          <w:sz w:val="24"/>
          <w:szCs w:val="24"/>
        </w:rPr>
        <w:t xml:space="preserve"> (peradangan selaput otak) dan malnutrisi.</w:t>
      </w:r>
    </w:p>
    <w:p w:rsidR="00F84CC7" w:rsidRPr="00172AA6" w:rsidRDefault="00A7383F" w:rsidP="00DE7CC3">
      <w:pPr>
        <w:pStyle w:val="NoSpacing"/>
        <w:numPr>
          <w:ilvl w:val="1"/>
          <w:numId w:val="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Sosiokultural.</w:t>
      </w:r>
    </w:p>
    <w:p w:rsidR="00DE7CC3" w:rsidRPr="00172AA6" w:rsidRDefault="00DE7CC3" w:rsidP="00DE7CC3">
      <w:pPr>
        <w:pStyle w:val="NoSpacing"/>
        <w:tabs>
          <w:tab w:val="left" w:pos="1080"/>
        </w:tabs>
        <w:ind w:left="1080" w:right="711"/>
        <w:jc w:val="both"/>
        <w:rPr>
          <w:rFonts w:ascii="Times New Roman" w:hAnsi="Times New Roman" w:cs="Times New Roman"/>
          <w:sz w:val="24"/>
          <w:szCs w:val="24"/>
        </w:rPr>
      </w:pPr>
    </w:p>
    <w:p w:rsidR="00A6048B" w:rsidRPr="00172AA6" w:rsidRDefault="00A6048B" w:rsidP="00E70C76">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 xml:space="preserve">Menurut </w:t>
      </w:r>
      <w:proofErr w:type="gramStart"/>
      <w:r w:rsidRPr="00172AA6">
        <w:rPr>
          <w:rFonts w:ascii="Times New Roman" w:hAnsi="Times New Roman" w:cs="Times New Roman"/>
          <w:sz w:val="24"/>
          <w:szCs w:val="24"/>
        </w:rPr>
        <w:t xml:space="preserve">Smart </w:t>
      </w:r>
      <w:r w:rsidR="00E70C76" w:rsidRPr="00172AA6">
        <w:rPr>
          <w:rFonts w:ascii="Times New Roman" w:hAnsi="Times New Roman" w:cs="Times New Roman"/>
          <w:sz w:val="24"/>
          <w:szCs w:val="24"/>
        </w:rPr>
        <w:t xml:space="preserve"> </w:t>
      </w:r>
      <w:r w:rsidR="000B3461" w:rsidRPr="00172AA6">
        <w:rPr>
          <w:rFonts w:ascii="Times New Roman" w:hAnsi="Times New Roman" w:cs="Times New Roman"/>
          <w:sz w:val="24"/>
          <w:szCs w:val="24"/>
        </w:rPr>
        <w:t>(</w:t>
      </w:r>
      <w:proofErr w:type="gramEnd"/>
      <w:r w:rsidR="000B3461" w:rsidRPr="00172AA6">
        <w:rPr>
          <w:rFonts w:ascii="Times New Roman" w:hAnsi="Times New Roman" w:cs="Times New Roman"/>
          <w:sz w:val="24"/>
          <w:szCs w:val="24"/>
        </w:rPr>
        <w:t>2010:</w:t>
      </w:r>
      <w:r w:rsidRPr="00172AA6">
        <w:rPr>
          <w:rFonts w:ascii="Times New Roman" w:hAnsi="Times New Roman" w:cs="Times New Roman"/>
          <w:sz w:val="24"/>
          <w:szCs w:val="24"/>
        </w:rPr>
        <w:t xml:space="preserve">52)  </w:t>
      </w:r>
      <w:r w:rsidR="00E70C76" w:rsidRPr="00172AA6">
        <w:rPr>
          <w:rFonts w:ascii="Times New Roman" w:hAnsi="Times New Roman" w:cs="Times New Roman"/>
          <w:sz w:val="24"/>
          <w:szCs w:val="24"/>
        </w:rPr>
        <w:t>anak</w:t>
      </w:r>
      <w:r w:rsidRPr="00172AA6">
        <w:rPr>
          <w:rFonts w:ascii="Times New Roman" w:hAnsi="Times New Roman" w:cs="Times New Roman"/>
          <w:sz w:val="24"/>
          <w:szCs w:val="24"/>
        </w:rPr>
        <w:t xml:space="preserve"> tunagrahita </w:t>
      </w:r>
      <w:r w:rsidR="0067413C" w:rsidRPr="00172AA6">
        <w:rPr>
          <w:rFonts w:ascii="Times New Roman" w:hAnsi="Times New Roman" w:cs="Times New Roman"/>
          <w:sz w:val="24"/>
          <w:szCs w:val="24"/>
        </w:rPr>
        <w:t xml:space="preserve">disebabkan oleh beberapa faktor </w:t>
      </w:r>
      <w:r w:rsidRPr="00172AA6">
        <w:rPr>
          <w:rFonts w:ascii="Times New Roman" w:hAnsi="Times New Roman" w:cs="Times New Roman"/>
          <w:sz w:val="24"/>
          <w:szCs w:val="24"/>
        </w:rPr>
        <w:t>sebagai berikut:</w:t>
      </w:r>
    </w:p>
    <w:p w:rsidR="00A6048B" w:rsidRPr="00172AA6" w:rsidRDefault="00A6048B" w:rsidP="00786906">
      <w:pPr>
        <w:pStyle w:val="NoSpacing"/>
        <w:numPr>
          <w:ilvl w:val="0"/>
          <w:numId w:val="13"/>
        </w:numPr>
        <w:ind w:right="711"/>
        <w:jc w:val="both"/>
        <w:rPr>
          <w:rFonts w:ascii="Times New Roman" w:hAnsi="Times New Roman" w:cs="Times New Roman"/>
          <w:sz w:val="24"/>
          <w:szCs w:val="24"/>
        </w:rPr>
      </w:pPr>
      <w:r w:rsidRPr="00172AA6">
        <w:rPr>
          <w:rFonts w:ascii="Times New Roman" w:hAnsi="Times New Roman" w:cs="Times New Roman"/>
          <w:sz w:val="24"/>
          <w:szCs w:val="24"/>
        </w:rPr>
        <w:t>Anomalia genetic atau kromosom:</w:t>
      </w:r>
    </w:p>
    <w:p w:rsidR="00075A05" w:rsidRPr="00172AA6" w:rsidRDefault="00075A05" w:rsidP="0082749C">
      <w:pPr>
        <w:pStyle w:val="NoSpacing"/>
        <w:numPr>
          <w:ilvl w:val="2"/>
          <w:numId w:val="5"/>
        </w:numPr>
        <w:ind w:left="1440" w:right="711"/>
        <w:jc w:val="both"/>
        <w:rPr>
          <w:rFonts w:ascii="Times New Roman" w:hAnsi="Times New Roman" w:cs="Times New Roman"/>
          <w:sz w:val="24"/>
          <w:szCs w:val="24"/>
        </w:rPr>
      </w:pPr>
      <w:r w:rsidRPr="00172AA6">
        <w:rPr>
          <w:rFonts w:ascii="Times New Roman" w:hAnsi="Times New Roman" w:cs="Times New Roman"/>
          <w:i/>
          <w:sz w:val="24"/>
          <w:szCs w:val="24"/>
        </w:rPr>
        <w:t>Down syndrome</w:t>
      </w:r>
      <w:r w:rsidRPr="00172AA6">
        <w:rPr>
          <w:rFonts w:ascii="Times New Roman" w:hAnsi="Times New Roman" w:cs="Times New Roman"/>
          <w:sz w:val="24"/>
          <w:szCs w:val="24"/>
        </w:rPr>
        <w:t>, trisotomi pada kromosom 2,</w:t>
      </w:r>
    </w:p>
    <w:p w:rsidR="00075A05" w:rsidRPr="00172AA6" w:rsidRDefault="00075A05" w:rsidP="0082749C">
      <w:pPr>
        <w:pStyle w:val="NoSpacing"/>
        <w:numPr>
          <w:ilvl w:val="2"/>
          <w:numId w:val="5"/>
        </w:numPr>
        <w:ind w:left="1440" w:right="711"/>
        <w:jc w:val="both"/>
        <w:rPr>
          <w:rFonts w:ascii="Times New Roman" w:hAnsi="Times New Roman" w:cs="Times New Roman"/>
          <w:sz w:val="24"/>
          <w:szCs w:val="24"/>
        </w:rPr>
      </w:pPr>
      <w:r w:rsidRPr="00172AA6">
        <w:rPr>
          <w:rFonts w:ascii="Times New Roman" w:hAnsi="Times New Roman" w:cs="Times New Roman"/>
          <w:i/>
          <w:sz w:val="24"/>
          <w:szCs w:val="24"/>
        </w:rPr>
        <w:t>Fragile X syndrome,</w:t>
      </w:r>
      <w:r w:rsidRPr="00172AA6">
        <w:rPr>
          <w:rFonts w:ascii="Times New Roman" w:hAnsi="Times New Roman" w:cs="Times New Roman"/>
          <w:sz w:val="24"/>
          <w:szCs w:val="24"/>
        </w:rPr>
        <w:t xml:space="preserve"> malformasi kromosom X, yaitu ketika kromosom X terbelah dua. Mayoritas laki-laki dan sepertiga dari populasi penderita mengalami RM sedang, dan</w:t>
      </w:r>
    </w:p>
    <w:p w:rsidR="00075A05" w:rsidRPr="00172AA6" w:rsidRDefault="00075A05" w:rsidP="0082749C">
      <w:pPr>
        <w:pStyle w:val="NoSpacing"/>
        <w:numPr>
          <w:ilvl w:val="2"/>
          <w:numId w:val="5"/>
        </w:numPr>
        <w:ind w:left="1440" w:right="711"/>
        <w:jc w:val="both"/>
        <w:rPr>
          <w:rFonts w:ascii="Times New Roman" w:hAnsi="Times New Roman" w:cs="Times New Roman"/>
          <w:sz w:val="24"/>
          <w:szCs w:val="24"/>
        </w:rPr>
      </w:pPr>
      <w:r w:rsidRPr="00172AA6">
        <w:rPr>
          <w:rFonts w:ascii="Times New Roman" w:hAnsi="Times New Roman" w:cs="Times New Roman"/>
          <w:i/>
          <w:sz w:val="24"/>
          <w:szCs w:val="24"/>
        </w:rPr>
        <w:t>Recessive gene disease</w:t>
      </w:r>
      <w:r w:rsidRPr="00172AA6">
        <w:rPr>
          <w:rFonts w:ascii="Times New Roman" w:hAnsi="Times New Roman" w:cs="Times New Roman"/>
          <w:sz w:val="24"/>
          <w:szCs w:val="24"/>
        </w:rPr>
        <w:t>, salah mengarahkan pembentukan enzim sehingga mengganggu proses metabolism</w:t>
      </w:r>
      <w:r w:rsidR="004F2475" w:rsidRPr="00172AA6">
        <w:rPr>
          <w:rFonts w:ascii="Times New Roman" w:hAnsi="Times New Roman" w:cs="Times New Roman"/>
          <w:sz w:val="24"/>
          <w:szCs w:val="24"/>
        </w:rPr>
        <w:t>e</w:t>
      </w:r>
      <w:r w:rsidRPr="00172AA6">
        <w:rPr>
          <w:rFonts w:ascii="Times New Roman" w:hAnsi="Times New Roman" w:cs="Times New Roman"/>
          <w:sz w:val="24"/>
          <w:szCs w:val="24"/>
        </w:rPr>
        <w:t xml:space="preserve"> </w:t>
      </w:r>
      <w:r w:rsidRPr="00172AA6">
        <w:rPr>
          <w:rFonts w:ascii="Times New Roman" w:hAnsi="Times New Roman" w:cs="Times New Roman"/>
          <w:i/>
          <w:sz w:val="24"/>
          <w:szCs w:val="24"/>
        </w:rPr>
        <w:t>(pheniyiketonurea</w:t>
      </w:r>
      <w:r w:rsidRPr="00172AA6">
        <w:rPr>
          <w:rFonts w:ascii="Times New Roman" w:hAnsi="Times New Roman" w:cs="Times New Roman"/>
          <w:sz w:val="24"/>
          <w:szCs w:val="24"/>
        </w:rPr>
        <w:t>).</w:t>
      </w:r>
    </w:p>
    <w:p w:rsidR="00A6048B" w:rsidRPr="00172AA6" w:rsidRDefault="00A6048B" w:rsidP="00786906">
      <w:pPr>
        <w:pStyle w:val="NoSpacing"/>
        <w:numPr>
          <w:ilvl w:val="0"/>
          <w:numId w:val="13"/>
        </w:numPr>
        <w:ind w:right="711"/>
        <w:jc w:val="both"/>
        <w:rPr>
          <w:rFonts w:ascii="Times New Roman" w:hAnsi="Times New Roman" w:cs="Times New Roman"/>
          <w:sz w:val="24"/>
          <w:szCs w:val="24"/>
        </w:rPr>
      </w:pPr>
      <w:r w:rsidRPr="00172AA6">
        <w:rPr>
          <w:rFonts w:ascii="Times New Roman" w:hAnsi="Times New Roman" w:cs="Times New Roman"/>
          <w:sz w:val="24"/>
          <w:szCs w:val="24"/>
        </w:rPr>
        <w:t>Penyakit infeksi, terutama pada trimester pertama karena janin belum memiliki sistem kekebalan dan merupakan saat kritis agi perkembangan otak.</w:t>
      </w:r>
    </w:p>
    <w:p w:rsidR="00A6048B" w:rsidRPr="00172AA6" w:rsidRDefault="00A6048B" w:rsidP="00786906">
      <w:pPr>
        <w:pStyle w:val="NoSpacing"/>
        <w:numPr>
          <w:ilvl w:val="0"/>
          <w:numId w:val="13"/>
        </w:numPr>
        <w:ind w:right="711"/>
        <w:jc w:val="both"/>
        <w:rPr>
          <w:rFonts w:ascii="Times New Roman" w:hAnsi="Times New Roman" w:cs="Times New Roman"/>
          <w:sz w:val="24"/>
          <w:szCs w:val="24"/>
        </w:rPr>
      </w:pPr>
      <w:r w:rsidRPr="00172AA6">
        <w:rPr>
          <w:rFonts w:ascii="Times New Roman" w:hAnsi="Times New Roman" w:cs="Times New Roman"/>
          <w:sz w:val="24"/>
          <w:szCs w:val="24"/>
        </w:rPr>
        <w:t>Kecelakaan dan menimbulkan trauma di kepala</w:t>
      </w:r>
      <w:r w:rsidR="00075A05" w:rsidRPr="00172AA6">
        <w:rPr>
          <w:rFonts w:ascii="Times New Roman" w:hAnsi="Times New Roman" w:cs="Times New Roman"/>
          <w:sz w:val="24"/>
          <w:szCs w:val="24"/>
        </w:rPr>
        <w:t>.</w:t>
      </w:r>
    </w:p>
    <w:p w:rsidR="00075A05" w:rsidRPr="00172AA6" w:rsidRDefault="00075A05" w:rsidP="00786906">
      <w:pPr>
        <w:pStyle w:val="NoSpacing"/>
        <w:numPr>
          <w:ilvl w:val="0"/>
          <w:numId w:val="13"/>
        </w:numPr>
        <w:ind w:right="711"/>
        <w:jc w:val="both"/>
        <w:rPr>
          <w:rFonts w:ascii="Times New Roman" w:hAnsi="Times New Roman" w:cs="Times New Roman"/>
          <w:sz w:val="24"/>
          <w:szCs w:val="24"/>
        </w:rPr>
      </w:pPr>
      <w:r w:rsidRPr="00172AA6">
        <w:rPr>
          <w:rFonts w:ascii="Times New Roman" w:hAnsi="Times New Roman" w:cs="Times New Roman"/>
          <w:sz w:val="24"/>
          <w:szCs w:val="24"/>
        </w:rPr>
        <w:t>Prematuritas (bayi lahir sebelum waktunya kuran dari 9 bulan).</w:t>
      </w:r>
    </w:p>
    <w:p w:rsidR="00075A05" w:rsidRPr="00172AA6" w:rsidRDefault="00075A05" w:rsidP="00786906">
      <w:pPr>
        <w:pStyle w:val="NoSpacing"/>
        <w:numPr>
          <w:ilvl w:val="0"/>
          <w:numId w:val="13"/>
        </w:numPr>
        <w:ind w:right="711"/>
        <w:jc w:val="both"/>
        <w:rPr>
          <w:rFonts w:ascii="Times New Roman" w:hAnsi="Times New Roman" w:cs="Times New Roman"/>
          <w:sz w:val="24"/>
          <w:szCs w:val="24"/>
        </w:rPr>
      </w:pPr>
      <w:r w:rsidRPr="00172AA6">
        <w:rPr>
          <w:rFonts w:ascii="Times New Roman" w:hAnsi="Times New Roman" w:cs="Times New Roman"/>
          <w:sz w:val="24"/>
          <w:szCs w:val="24"/>
        </w:rPr>
        <w:t>Bahan kimia yang berbahaya, keracunan pada ibu berdampak pada janin, atau polutan lainnya yang terhirup oleh anak.</w:t>
      </w:r>
    </w:p>
    <w:p w:rsidR="00A6048B" w:rsidRPr="00172AA6" w:rsidRDefault="00A6048B" w:rsidP="00F84CC7">
      <w:pPr>
        <w:pStyle w:val="NoSpacing"/>
        <w:spacing w:line="360" w:lineRule="auto"/>
        <w:ind w:left="1080" w:firstLine="360"/>
        <w:jc w:val="both"/>
        <w:rPr>
          <w:rFonts w:ascii="Times New Roman" w:hAnsi="Times New Roman" w:cs="Times New Roman"/>
          <w:sz w:val="24"/>
          <w:szCs w:val="24"/>
        </w:rPr>
      </w:pPr>
    </w:p>
    <w:p w:rsidR="00B97F99" w:rsidRPr="00172AA6" w:rsidRDefault="003D03AA" w:rsidP="00883B1E">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Melihat pendapat yang telah dikemukakan di atas, da</w:t>
      </w:r>
      <w:r w:rsidR="00883B1E" w:rsidRPr="00172AA6">
        <w:rPr>
          <w:rFonts w:ascii="Times New Roman" w:hAnsi="Times New Roman" w:cs="Times New Roman"/>
          <w:sz w:val="24"/>
          <w:szCs w:val="24"/>
        </w:rPr>
        <w:t>pat diambil kesimpulan bahwa fak</w:t>
      </w:r>
      <w:r w:rsidRPr="00172AA6">
        <w:rPr>
          <w:rFonts w:ascii="Times New Roman" w:hAnsi="Times New Roman" w:cs="Times New Roman"/>
          <w:sz w:val="24"/>
          <w:szCs w:val="24"/>
        </w:rPr>
        <w:t xml:space="preserve">tor-faktor penyebab yang dapat mengakibatkan terjadinnya ketunaan </w:t>
      </w:r>
      <w:r w:rsidR="00883B1E" w:rsidRPr="00172AA6">
        <w:rPr>
          <w:rFonts w:ascii="Times New Roman" w:hAnsi="Times New Roman" w:cs="Times New Roman"/>
          <w:sz w:val="24"/>
          <w:szCs w:val="24"/>
        </w:rPr>
        <w:t>pada anak yaitu faktor keturunan, fak</w:t>
      </w:r>
      <w:r w:rsidRPr="00172AA6">
        <w:rPr>
          <w:rFonts w:ascii="Times New Roman" w:hAnsi="Times New Roman" w:cs="Times New Roman"/>
          <w:sz w:val="24"/>
          <w:szCs w:val="24"/>
        </w:rPr>
        <w:t>t</w:t>
      </w:r>
      <w:r w:rsidR="00883B1E" w:rsidRPr="00172AA6">
        <w:rPr>
          <w:rFonts w:ascii="Times New Roman" w:hAnsi="Times New Roman" w:cs="Times New Roman"/>
          <w:sz w:val="24"/>
          <w:szCs w:val="24"/>
        </w:rPr>
        <w:t>or makanan dan minuman serta fak</w:t>
      </w:r>
      <w:r w:rsidRPr="00172AA6">
        <w:rPr>
          <w:rFonts w:ascii="Times New Roman" w:hAnsi="Times New Roman" w:cs="Times New Roman"/>
          <w:sz w:val="24"/>
          <w:szCs w:val="24"/>
        </w:rPr>
        <w:t>t</w:t>
      </w:r>
      <w:r w:rsidR="00883B1E" w:rsidRPr="00172AA6">
        <w:rPr>
          <w:rFonts w:ascii="Times New Roman" w:hAnsi="Times New Roman" w:cs="Times New Roman"/>
          <w:sz w:val="24"/>
          <w:szCs w:val="24"/>
        </w:rPr>
        <w:t>or lingkungan.</w:t>
      </w:r>
      <w:proofErr w:type="gramEnd"/>
      <w:r w:rsidR="00883B1E" w:rsidRPr="00172AA6">
        <w:rPr>
          <w:rFonts w:ascii="Times New Roman" w:hAnsi="Times New Roman" w:cs="Times New Roman"/>
          <w:sz w:val="24"/>
          <w:szCs w:val="24"/>
        </w:rPr>
        <w:t xml:space="preserve"> Dalam hal ini fak</w:t>
      </w:r>
      <w:r w:rsidRPr="00172AA6">
        <w:rPr>
          <w:rFonts w:ascii="Times New Roman" w:hAnsi="Times New Roman" w:cs="Times New Roman"/>
          <w:sz w:val="24"/>
          <w:szCs w:val="24"/>
        </w:rPr>
        <w:t>tor-faktor tersebut dapat mempengaruhi ketunagrahitaan baik pada saat prenatal, natal, maupun post natal.</w:t>
      </w:r>
    </w:p>
    <w:p w:rsidR="004F2475" w:rsidRPr="00172AA6" w:rsidRDefault="004F2475" w:rsidP="00883B1E">
      <w:pPr>
        <w:pStyle w:val="NoSpacing"/>
        <w:spacing w:line="480" w:lineRule="auto"/>
        <w:ind w:firstLine="720"/>
        <w:jc w:val="both"/>
        <w:rPr>
          <w:rFonts w:ascii="Times New Roman" w:hAnsi="Times New Roman" w:cs="Times New Roman"/>
          <w:sz w:val="24"/>
          <w:szCs w:val="24"/>
        </w:rPr>
      </w:pPr>
    </w:p>
    <w:p w:rsidR="00F84CC7" w:rsidRPr="00172AA6" w:rsidRDefault="00A215F5" w:rsidP="00C70685">
      <w:pPr>
        <w:pStyle w:val="ListParagraph"/>
        <w:numPr>
          <w:ilvl w:val="0"/>
          <w:numId w:val="3"/>
        </w:numPr>
        <w:spacing w:line="480" w:lineRule="auto"/>
        <w:jc w:val="both"/>
        <w:rPr>
          <w:rFonts w:ascii="Times New Roman" w:hAnsi="Times New Roman"/>
          <w:b/>
          <w:sz w:val="24"/>
          <w:szCs w:val="24"/>
          <w:lang w:val="fi-FI"/>
        </w:rPr>
      </w:pPr>
      <w:r w:rsidRPr="00172AA6">
        <w:rPr>
          <w:rFonts w:ascii="Times New Roman" w:hAnsi="Times New Roman"/>
          <w:b/>
          <w:sz w:val="24"/>
          <w:szCs w:val="24"/>
          <w:lang w:val="fi-FI"/>
        </w:rPr>
        <w:lastRenderedPageBreak/>
        <w:t xml:space="preserve">Karakteristik Anak Tunagrahita </w:t>
      </w:r>
    </w:p>
    <w:p w:rsidR="000E43DF" w:rsidRPr="00172AA6" w:rsidRDefault="005B1860" w:rsidP="00F84CC7">
      <w:pPr>
        <w:pStyle w:val="ListParagraph"/>
        <w:spacing w:line="480" w:lineRule="auto"/>
        <w:ind w:left="0" w:firstLine="72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 xml:space="preserve">Tunagrahita atau terbelakang mental merupakan kondisi di mana perkembangan kecerdasannya mengalami hambatan sehingga tidak mencapai tahap </w:t>
      </w:r>
    </w:p>
    <w:p w:rsidR="005B1860" w:rsidRPr="00172AA6" w:rsidRDefault="005B1860" w:rsidP="000E43DF">
      <w:pPr>
        <w:pStyle w:val="ListParagraph"/>
        <w:spacing w:line="480" w:lineRule="auto"/>
        <w:ind w:left="0"/>
        <w:jc w:val="both"/>
        <w:rPr>
          <w:rFonts w:ascii="Times New Roman" w:hAnsi="Times New Roman"/>
          <w:b/>
          <w:sz w:val="24"/>
          <w:szCs w:val="24"/>
          <w:lang w:val="fi-FI"/>
        </w:rPr>
      </w:pPr>
      <w:proofErr w:type="gramStart"/>
      <w:r w:rsidRPr="00172AA6">
        <w:rPr>
          <w:rFonts w:ascii="Times New Roman" w:hAnsi="Times New Roman"/>
          <w:color w:val="000000" w:themeColor="text1"/>
          <w:sz w:val="24"/>
          <w:szCs w:val="24"/>
        </w:rPr>
        <w:t>perkembangan</w:t>
      </w:r>
      <w:proofErr w:type="gramEnd"/>
      <w:r w:rsidRPr="00172AA6">
        <w:rPr>
          <w:rFonts w:ascii="Times New Roman" w:hAnsi="Times New Roman"/>
          <w:color w:val="000000" w:themeColor="text1"/>
          <w:sz w:val="24"/>
          <w:szCs w:val="24"/>
        </w:rPr>
        <w:t xml:space="preserve"> yang optimal. Ada beberapa karakteristik umum tunagrahita</w:t>
      </w:r>
      <w:r w:rsidR="004F2475" w:rsidRPr="00172AA6">
        <w:rPr>
          <w:rFonts w:ascii="Times New Roman" w:hAnsi="Times New Roman"/>
          <w:color w:val="000000" w:themeColor="text1"/>
          <w:sz w:val="24"/>
          <w:szCs w:val="24"/>
        </w:rPr>
        <w:t xml:space="preserve"> menurut Smart (2010) sebagai berikut</w:t>
      </w:r>
      <w:r w:rsidRPr="00172AA6">
        <w:rPr>
          <w:rFonts w:ascii="Times New Roman" w:hAnsi="Times New Roman"/>
          <w:color w:val="000000" w:themeColor="text1"/>
          <w:sz w:val="24"/>
          <w:szCs w:val="24"/>
        </w:rPr>
        <w:t>:</w:t>
      </w:r>
    </w:p>
    <w:p w:rsidR="005B1860" w:rsidRPr="00172AA6" w:rsidRDefault="005B1860" w:rsidP="00786906">
      <w:pPr>
        <w:pStyle w:val="ListParagraph"/>
        <w:numPr>
          <w:ilvl w:val="1"/>
          <w:numId w:val="11"/>
        </w:numPr>
        <w:spacing w:line="480" w:lineRule="auto"/>
        <w:ind w:left="284" w:right="28" w:hanging="284"/>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Keterbatasan Intelegensi</w:t>
      </w:r>
    </w:p>
    <w:p w:rsidR="00751178" w:rsidRPr="00172AA6" w:rsidRDefault="005B1860" w:rsidP="0082749C">
      <w:pPr>
        <w:pStyle w:val="ListParagraph"/>
        <w:spacing w:line="480" w:lineRule="auto"/>
        <w:ind w:left="0" w:right="28" w:firstLine="720"/>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 xml:space="preserve">Intelegensi merupakan fungsi yang kompleks yang dapat diartikan sebagai kemampuan untuk mempelajari informasi dan keterampilan-keterampilan </w:t>
      </w:r>
      <w:r w:rsidR="00751178" w:rsidRPr="00172AA6">
        <w:rPr>
          <w:rFonts w:ascii="Times New Roman" w:hAnsi="Times New Roman"/>
          <w:color w:val="000000" w:themeColor="text1"/>
          <w:sz w:val="24"/>
          <w:szCs w:val="24"/>
        </w:rPr>
        <w:t xml:space="preserve">menyesuaikan diri dengan masalah-masalah dan situasi-situasi kehidupan baru, belajar dari pengalaman masa lalu, berpikir abstrak, kreatif, dapat menilai secara kritis, menghindari kesalahan-kesalahan, mengatasi kesulitan-kesulitan, dan kemampuan untuk merencanakan masa depan. </w:t>
      </w:r>
      <w:proofErr w:type="gramStart"/>
      <w:r w:rsidR="00751178" w:rsidRPr="00172AA6">
        <w:rPr>
          <w:rFonts w:ascii="Times New Roman" w:hAnsi="Times New Roman"/>
          <w:color w:val="000000" w:themeColor="text1"/>
          <w:sz w:val="24"/>
          <w:szCs w:val="24"/>
        </w:rPr>
        <w:t>Anak tunagrahita memiliki kekurangan dalam semua hal tersebut.</w:t>
      </w:r>
      <w:proofErr w:type="gramEnd"/>
      <w:r w:rsidR="00751178" w:rsidRPr="00172AA6">
        <w:rPr>
          <w:rFonts w:ascii="Times New Roman" w:hAnsi="Times New Roman"/>
          <w:color w:val="000000" w:themeColor="text1"/>
          <w:sz w:val="24"/>
          <w:szCs w:val="24"/>
        </w:rPr>
        <w:t xml:space="preserve"> </w:t>
      </w:r>
      <w:proofErr w:type="gramStart"/>
      <w:r w:rsidR="00751178" w:rsidRPr="00172AA6">
        <w:rPr>
          <w:rFonts w:ascii="Times New Roman" w:hAnsi="Times New Roman"/>
          <w:color w:val="000000" w:themeColor="text1"/>
          <w:sz w:val="24"/>
          <w:szCs w:val="24"/>
        </w:rPr>
        <w:t>Kapasitas belajar dan berhitung, menulis, dan membaca juga terbatas.</w:t>
      </w:r>
      <w:proofErr w:type="gramEnd"/>
      <w:r w:rsidR="00751178" w:rsidRPr="00172AA6">
        <w:rPr>
          <w:rFonts w:ascii="Times New Roman" w:hAnsi="Times New Roman"/>
          <w:color w:val="000000" w:themeColor="text1"/>
          <w:sz w:val="24"/>
          <w:szCs w:val="24"/>
        </w:rPr>
        <w:t xml:space="preserve"> </w:t>
      </w:r>
      <w:proofErr w:type="gramStart"/>
      <w:r w:rsidR="00751178" w:rsidRPr="00172AA6">
        <w:rPr>
          <w:rFonts w:ascii="Times New Roman" w:hAnsi="Times New Roman"/>
          <w:color w:val="000000" w:themeColor="text1"/>
          <w:sz w:val="24"/>
          <w:szCs w:val="24"/>
        </w:rPr>
        <w:t>Kemampuan belajarnya cenderung tanpa pengertian atau cenderung belajar dengan membeo.</w:t>
      </w:r>
      <w:proofErr w:type="gramEnd"/>
    </w:p>
    <w:p w:rsidR="00751178" w:rsidRPr="00172AA6" w:rsidRDefault="005B1860" w:rsidP="00786906">
      <w:pPr>
        <w:pStyle w:val="ListParagraph"/>
        <w:numPr>
          <w:ilvl w:val="1"/>
          <w:numId w:val="11"/>
        </w:numPr>
        <w:spacing w:line="480" w:lineRule="auto"/>
        <w:ind w:left="284" w:right="28" w:hanging="284"/>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t>Keterbatasan Sosial</w:t>
      </w:r>
    </w:p>
    <w:p w:rsidR="00B97F99" w:rsidRPr="00172AA6" w:rsidRDefault="00751178" w:rsidP="00C70685">
      <w:pPr>
        <w:pStyle w:val="ListParagraph"/>
        <w:spacing w:line="480" w:lineRule="auto"/>
        <w:ind w:left="0" w:right="28"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Anak tunagrahita cenderung berteman dengan anak yang lebih muda usianya, ketergantungan terhadap orang tua sangat besar, tidak mampu memikul tanggung jawab social dengan bijaksana, sehingga mereka harus selalu dibimbing dan diawasi.</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Mereka juga mudah dipengaruhi dan cenderung melakukan sesuatu tanpa memikirkan akibatnya.</w:t>
      </w:r>
      <w:proofErr w:type="gramEnd"/>
    </w:p>
    <w:p w:rsidR="004F2475" w:rsidRPr="00172AA6" w:rsidRDefault="004F2475" w:rsidP="00C70685">
      <w:pPr>
        <w:pStyle w:val="ListParagraph"/>
        <w:spacing w:line="480" w:lineRule="auto"/>
        <w:ind w:left="0" w:right="28" w:firstLine="720"/>
        <w:jc w:val="both"/>
        <w:rPr>
          <w:rFonts w:ascii="Times New Roman" w:hAnsi="Times New Roman"/>
          <w:color w:val="000000" w:themeColor="text1"/>
          <w:sz w:val="24"/>
          <w:szCs w:val="24"/>
        </w:rPr>
      </w:pPr>
    </w:p>
    <w:p w:rsidR="005B1860" w:rsidRPr="00172AA6" w:rsidRDefault="005B1860" w:rsidP="00786906">
      <w:pPr>
        <w:pStyle w:val="ListParagraph"/>
        <w:numPr>
          <w:ilvl w:val="1"/>
          <w:numId w:val="11"/>
        </w:numPr>
        <w:spacing w:line="480" w:lineRule="auto"/>
        <w:ind w:left="284" w:right="28" w:hanging="284"/>
        <w:jc w:val="both"/>
        <w:rPr>
          <w:rFonts w:ascii="Times New Roman" w:hAnsi="Times New Roman"/>
          <w:color w:val="000000" w:themeColor="text1"/>
          <w:sz w:val="24"/>
          <w:szCs w:val="24"/>
        </w:rPr>
      </w:pPr>
      <w:r w:rsidRPr="00172AA6">
        <w:rPr>
          <w:rFonts w:ascii="Times New Roman" w:hAnsi="Times New Roman"/>
          <w:color w:val="000000" w:themeColor="text1"/>
          <w:sz w:val="24"/>
          <w:szCs w:val="24"/>
        </w:rPr>
        <w:lastRenderedPageBreak/>
        <w:t>Keterbatasan Fungsi-Fungsi Mental Lainnya</w:t>
      </w:r>
    </w:p>
    <w:p w:rsidR="00224C98" w:rsidRPr="00172AA6" w:rsidRDefault="00224C98" w:rsidP="0082749C">
      <w:pPr>
        <w:pStyle w:val="ListParagraph"/>
        <w:spacing w:line="480" w:lineRule="auto"/>
        <w:ind w:left="0" w:right="28"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Anak tunagrahita memerlukan waktu lebih lama untuk menyelesaikan reaksi pada situasi yang baru dikenalnya.</w:t>
      </w:r>
      <w:proofErr w:type="gramEnd"/>
      <w:r w:rsidRPr="00172AA6">
        <w:rPr>
          <w:rFonts w:ascii="Times New Roman" w:hAnsi="Times New Roman"/>
          <w:color w:val="000000" w:themeColor="text1"/>
          <w:sz w:val="24"/>
          <w:szCs w:val="24"/>
        </w:rPr>
        <w:t xml:space="preserve"> </w:t>
      </w:r>
      <w:proofErr w:type="gramStart"/>
      <w:r w:rsidRPr="00172AA6">
        <w:rPr>
          <w:rFonts w:ascii="Times New Roman" w:hAnsi="Times New Roman"/>
          <w:color w:val="000000" w:themeColor="text1"/>
          <w:sz w:val="24"/>
          <w:szCs w:val="24"/>
        </w:rPr>
        <w:t>Mereka memperlihatkan reaksi terbaiknya bila mengikuti hal yang rutin dan secara konsisten dialaminya dari hari ke hari.</w:t>
      </w:r>
      <w:proofErr w:type="gramEnd"/>
    </w:p>
    <w:p w:rsidR="00751178" w:rsidRPr="00172AA6" w:rsidRDefault="00751178" w:rsidP="0082749C">
      <w:pPr>
        <w:pStyle w:val="ListParagraph"/>
        <w:spacing w:line="480" w:lineRule="auto"/>
        <w:ind w:left="0" w:right="28"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Anak tunagrahita memiliki keterbatasan dalam penguasaan bahasa.</w:t>
      </w:r>
      <w:proofErr w:type="gramEnd"/>
      <w:r w:rsidRPr="00172AA6">
        <w:rPr>
          <w:rFonts w:ascii="Times New Roman" w:hAnsi="Times New Roman"/>
          <w:color w:val="000000" w:themeColor="text1"/>
          <w:sz w:val="24"/>
          <w:szCs w:val="24"/>
        </w:rPr>
        <w:t xml:space="preserve"> Mereka bukannya mengalami </w:t>
      </w:r>
      <w:r w:rsidR="00370F5C" w:rsidRPr="00172AA6">
        <w:rPr>
          <w:rFonts w:ascii="Times New Roman" w:hAnsi="Times New Roman"/>
          <w:color w:val="000000" w:themeColor="text1"/>
          <w:sz w:val="24"/>
          <w:szCs w:val="24"/>
        </w:rPr>
        <w:t xml:space="preserve">kemampuan intelektual </w:t>
      </w:r>
      <w:r w:rsidRPr="00172AA6">
        <w:rPr>
          <w:rFonts w:ascii="Times New Roman" w:hAnsi="Times New Roman"/>
          <w:color w:val="000000" w:themeColor="text1"/>
          <w:sz w:val="24"/>
          <w:szCs w:val="24"/>
        </w:rPr>
        <w:t xml:space="preserve">kerusakan artikulasi, </w:t>
      </w:r>
      <w:proofErr w:type="gramStart"/>
      <w:r w:rsidRPr="00172AA6">
        <w:rPr>
          <w:rFonts w:ascii="Times New Roman" w:hAnsi="Times New Roman"/>
          <w:color w:val="000000" w:themeColor="text1"/>
          <w:sz w:val="24"/>
          <w:szCs w:val="24"/>
        </w:rPr>
        <w:t>akan</w:t>
      </w:r>
      <w:proofErr w:type="gramEnd"/>
      <w:r w:rsidRPr="00172AA6">
        <w:rPr>
          <w:rFonts w:ascii="Times New Roman" w:hAnsi="Times New Roman"/>
          <w:color w:val="000000" w:themeColor="text1"/>
          <w:sz w:val="24"/>
          <w:szCs w:val="24"/>
        </w:rPr>
        <w:t xml:space="preserve"> tetapi pusat pengolahan (perbendaharaan kata) yang kurang</w:t>
      </w:r>
      <w:r w:rsidR="00224C98" w:rsidRPr="00172AA6">
        <w:rPr>
          <w:rFonts w:ascii="Times New Roman" w:hAnsi="Times New Roman"/>
          <w:color w:val="000000" w:themeColor="text1"/>
          <w:sz w:val="24"/>
          <w:szCs w:val="24"/>
        </w:rPr>
        <w:t xml:space="preserve"> berfungsi sebagaimana mestinya. </w:t>
      </w:r>
      <w:proofErr w:type="gramStart"/>
      <w:r w:rsidR="00224C98" w:rsidRPr="00172AA6">
        <w:rPr>
          <w:rFonts w:ascii="Times New Roman" w:hAnsi="Times New Roman"/>
          <w:color w:val="000000" w:themeColor="text1"/>
          <w:sz w:val="24"/>
          <w:szCs w:val="24"/>
        </w:rPr>
        <w:t>Karena alas an itu mereka membutuhkan kata-kata konkret yang sering didengarnya.</w:t>
      </w:r>
      <w:proofErr w:type="gramEnd"/>
      <w:r w:rsidR="00224C98" w:rsidRPr="00172AA6">
        <w:rPr>
          <w:rFonts w:ascii="Times New Roman" w:hAnsi="Times New Roman"/>
          <w:color w:val="000000" w:themeColor="text1"/>
          <w:sz w:val="24"/>
          <w:szCs w:val="24"/>
        </w:rPr>
        <w:t xml:space="preserve"> Selain itu perbedaan </w:t>
      </w:r>
      <w:proofErr w:type="gramStart"/>
      <w:r w:rsidR="00224C98" w:rsidRPr="00172AA6">
        <w:rPr>
          <w:rFonts w:ascii="Times New Roman" w:hAnsi="Times New Roman"/>
          <w:color w:val="000000" w:themeColor="text1"/>
          <w:sz w:val="24"/>
          <w:szCs w:val="24"/>
        </w:rPr>
        <w:t>sama</w:t>
      </w:r>
      <w:proofErr w:type="gramEnd"/>
      <w:r w:rsidR="00224C98" w:rsidRPr="00172AA6">
        <w:rPr>
          <w:rFonts w:ascii="Times New Roman" w:hAnsi="Times New Roman"/>
          <w:color w:val="000000" w:themeColor="text1"/>
          <w:sz w:val="24"/>
          <w:szCs w:val="24"/>
        </w:rPr>
        <w:t xml:space="preserve"> persamaan ditunjukkan secara berulang-ulang.</w:t>
      </w:r>
    </w:p>
    <w:p w:rsidR="005B1860" w:rsidRPr="00172AA6" w:rsidRDefault="00224C98" w:rsidP="00562E38">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Selain itu, anak tunagrahita kurang mampu untuk mempertimbangkan sesuatu, membedakan antara yang baik dan yang buruk, dan membedakan yang benar dan yang salah.</w:t>
      </w:r>
      <w:proofErr w:type="gramEnd"/>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Ini semua karena kemampuannya terbatas sehingga anak tunagrahita tidak dapat membayang</w:t>
      </w:r>
      <w:r w:rsidR="00370F5C" w:rsidRPr="00172AA6">
        <w:rPr>
          <w:rFonts w:ascii="Times New Roman" w:hAnsi="Times New Roman" w:cs="Times New Roman"/>
          <w:sz w:val="24"/>
          <w:szCs w:val="24"/>
        </w:rPr>
        <w:t>i</w:t>
      </w:r>
      <w:r w:rsidRPr="00172AA6">
        <w:rPr>
          <w:rFonts w:ascii="Times New Roman" w:hAnsi="Times New Roman" w:cs="Times New Roman"/>
          <w:sz w:val="24"/>
          <w:szCs w:val="24"/>
        </w:rPr>
        <w:t>kan terlebih dahulu konsekuensi dari suatu perbuatan.</w:t>
      </w:r>
      <w:proofErr w:type="gramEnd"/>
    </w:p>
    <w:p w:rsidR="004549B7" w:rsidRPr="00172AA6" w:rsidRDefault="004549B7" w:rsidP="00562E38">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Karakteristik tunagrahita ringan menu</w:t>
      </w:r>
      <w:r w:rsidR="009157D6" w:rsidRPr="00172AA6">
        <w:rPr>
          <w:rFonts w:ascii="Times New Roman" w:hAnsi="Times New Roman" w:cs="Times New Roman"/>
          <w:sz w:val="24"/>
          <w:szCs w:val="24"/>
        </w:rPr>
        <w:t>rut Amin (1995:</w:t>
      </w:r>
      <w:r w:rsidRPr="00172AA6">
        <w:rPr>
          <w:rFonts w:ascii="Times New Roman" w:hAnsi="Times New Roman" w:cs="Times New Roman"/>
          <w:sz w:val="24"/>
          <w:szCs w:val="24"/>
        </w:rPr>
        <w:t>37) adalah sebagai berikut:</w:t>
      </w:r>
    </w:p>
    <w:p w:rsidR="004549B7" w:rsidRPr="00172AA6" w:rsidRDefault="004549B7" w:rsidP="00562E38">
      <w:pPr>
        <w:pStyle w:val="NoSpacing"/>
        <w:numPr>
          <w:ilvl w:val="1"/>
          <w:numId w:val="13"/>
        </w:numPr>
        <w:tabs>
          <w:tab w:val="left" w:pos="1080"/>
        </w:tabs>
        <w:spacing w:line="480" w:lineRule="auto"/>
        <w:ind w:left="1080" w:right="711"/>
        <w:jc w:val="both"/>
        <w:rPr>
          <w:rFonts w:ascii="Times New Roman" w:hAnsi="Times New Roman" w:cs="Times New Roman"/>
          <w:sz w:val="24"/>
          <w:szCs w:val="24"/>
        </w:rPr>
      </w:pPr>
      <w:r w:rsidRPr="00172AA6">
        <w:rPr>
          <w:rFonts w:ascii="Times New Roman" w:hAnsi="Times New Roman" w:cs="Times New Roman"/>
          <w:sz w:val="24"/>
          <w:szCs w:val="24"/>
        </w:rPr>
        <w:t>Banyak yang lancar berbicar</w:t>
      </w:r>
      <w:r w:rsidR="00327C5C" w:rsidRPr="00172AA6">
        <w:rPr>
          <w:rFonts w:ascii="Times New Roman" w:hAnsi="Times New Roman" w:cs="Times New Roman"/>
          <w:sz w:val="24"/>
          <w:szCs w:val="24"/>
        </w:rPr>
        <w:t>a tetapi kurang  perbendaharaan</w:t>
      </w:r>
      <w:r w:rsidRPr="00172AA6">
        <w:rPr>
          <w:rFonts w:ascii="Times New Roman" w:hAnsi="Times New Roman" w:cs="Times New Roman"/>
          <w:sz w:val="24"/>
          <w:szCs w:val="24"/>
        </w:rPr>
        <w:t xml:space="preserve"> </w:t>
      </w:r>
      <w:r w:rsidR="00327C5C" w:rsidRPr="00172AA6">
        <w:rPr>
          <w:rFonts w:ascii="Times New Roman" w:hAnsi="Times New Roman" w:cs="Times New Roman"/>
          <w:sz w:val="24"/>
          <w:szCs w:val="24"/>
        </w:rPr>
        <w:t>kata</w:t>
      </w:r>
    </w:p>
    <w:p w:rsidR="004549B7" w:rsidRPr="00172AA6" w:rsidRDefault="004549B7" w:rsidP="00562E38">
      <w:pPr>
        <w:pStyle w:val="NoSpacing"/>
        <w:numPr>
          <w:ilvl w:val="1"/>
          <w:numId w:val="13"/>
        </w:numPr>
        <w:tabs>
          <w:tab w:val="left" w:pos="1080"/>
        </w:tabs>
        <w:spacing w:line="480" w:lineRule="auto"/>
        <w:ind w:left="1080" w:right="711"/>
        <w:jc w:val="both"/>
        <w:rPr>
          <w:rFonts w:ascii="Times New Roman" w:hAnsi="Times New Roman" w:cs="Times New Roman"/>
          <w:sz w:val="24"/>
          <w:szCs w:val="24"/>
        </w:rPr>
      </w:pPr>
      <w:r w:rsidRPr="00172AA6">
        <w:rPr>
          <w:rFonts w:ascii="Times New Roman" w:hAnsi="Times New Roman" w:cs="Times New Roman"/>
          <w:sz w:val="24"/>
          <w:szCs w:val="24"/>
        </w:rPr>
        <w:t>Mengalami kesukaran berfikit abstrak.</w:t>
      </w:r>
    </w:p>
    <w:p w:rsidR="004549B7" w:rsidRPr="00172AA6" w:rsidRDefault="004549B7" w:rsidP="00562E38">
      <w:pPr>
        <w:pStyle w:val="NoSpacing"/>
        <w:numPr>
          <w:ilvl w:val="1"/>
          <w:numId w:val="13"/>
        </w:numPr>
        <w:tabs>
          <w:tab w:val="left" w:pos="1080"/>
        </w:tabs>
        <w:spacing w:line="480" w:lineRule="auto"/>
        <w:ind w:left="1080" w:right="711"/>
        <w:jc w:val="both"/>
        <w:rPr>
          <w:rFonts w:ascii="Times New Roman" w:hAnsi="Times New Roman" w:cs="Times New Roman"/>
          <w:sz w:val="24"/>
          <w:szCs w:val="24"/>
        </w:rPr>
      </w:pPr>
      <w:r w:rsidRPr="00172AA6">
        <w:rPr>
          <w:rFonts w:ascii="Times New Roman" w:hAnsi="Times New Roman" w:cs="Times New Roman"/>
          <w:sz w:val="24"/>
          <w:szCs w:val="24"/>
        </w:rPr>
        <w:t>Dapat mengikuti pelajaran akademik baik disekolah biasa maupun disekolah khusus</w:t>
      </w:r>
    </w:p>
    <w:p w:rsidR="004549B7" w:rsidRPr="00172AA6" w:rsidRDefault="004549B7" w:rsidP="00562E38">
      <w:pPr>
        <w:pStyle w:val="NoSpacing"/>
        <w:numPr>
          <w:ilvl w:val="1"/>
          <w:numId w:val="13"/>
        </w:numPr>
        <w:tabs>
          <w:tab w:val="left" w:pos="1080"/>
        </w:tabs>
        <w:spacing w:line="480" w:lineRule="auto"/>
        <w:ind w:left="1080" w:right="711"/>
        <w:jc w:val="both"/>
        <w:rPr>
          <w:rFonts w:ascii="Times New Roman" w:hAnsi="Times New Roman" w:cs="Times New Roman"/>
          <w:sz w:val="24"/>
          <w:szCs w:val="24"/>
        </w:rPr>
      </w:pPr>
      <w:r w:rsidRPr="00172AA6">
        <w:rPr>
          <w:rFonts w:ascii="Times New Roman" w:hAnsi="Times New Roman" w:cs="Times New Roman"/>
          <w:sz w:val="24"/>
          <w:szCs w:val="24"/>
        </w:rPr>
        <w:t xml:space="preserve">Pada umumnya umur 16 tahun baru mencapai umur kecerdasan </w:t>
      </w:r>
    </w:p>
    <w:p w:rsidR="001B7161" w:rsidRPr="00172AA6" w:rsidRDefault="004549B7" w:rsidP="00562E38">
      <w:pPr>
        <w:pStyle w:val="NoSpacing"/>
        <w:tabs>
          <w:tab w:val="left" w:pos="1080"/>
        </w:tabs>
        <w:spacing w:line="480" w:lineRule="auto"/>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 xml:space="preserve"> </w:t>
      </w:r>
      <w:r w:rsidR="00C70685" w:rsidRPr="00172AA6">
        <w:rPr>
          <w:rFonts w:ascii="Times New Roman" w:hAnsi="Times New Roman" w:cs="Times New Roman"/>
          <w:sz w:val="24"/>
          <w:szCs w:val="24"/>
        </w:rPr>
        <w:t xml:space="preserve">   </w:t>
      </w:r>
      <w:r w:rsidR="00327C5C"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yang</w:t>
      </w:r>
      <w:proofErr w:type="gramEnd"/>
      <w:r w:rsidRPr="00172AA6">
        <w:rPr>
          <w:rFonts w:ascii="Times New Roman" w:hAnsi="Times New Roman" w:cs="Times New Roman"/>
          <w:sz w:val="24"/>
          <w:szCs w:val="24"/>
        </w:rPr>
        <w:t xml:space="preserve"> sama dengan anak umur 12 tahun. </w:t>
      </w:r>
    </w:p>
    <w:p w:rsidR="004549B7" w:rsidRPr="00172AA6" w:rsidRDefault="004549B7" w:rsidP="00562E38">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lastRenderedPageBreak/>
        <w:t>Karakteristik</w:t>
      </w:r>
      <w:r w:rsidR="00800964" w:rsidRPr="00172AA6">
        <w:rPr>
          <w:rFonts w:ascii="Times New Roman" w:hAnsi="Times New Roman" w:cs="Times New Roman"/>
          <w:sz w:val="24"/>
          <w:szCs w:val="24"/>
        </w:rPr>
        <w:t xml:space="preserve"> anak</w:t>
      </w:r>
      <w:r w:rsidRPr="00172AA6">
        <w:rPr>
          <w:rFonts w:ascii="Times New Roman" w:hAnsi="Times New Roman" w:cs="Times New Roman"/>
          <w:sz w:val="24"/>
          <w:szCs w:val="24"/>
        </w:rPr>
        <w:t xml:space="preserve"> tunagrahita ringan menurut </w:t>
      </w:r>
      <w:r w:rsidR="00370F5C" w:rsidRPr="00172AA6">
        <w:rPr>
          <w:rFonts w:ascii="Times New Roman" w:hAnsi="Times New Roman" w:cs="Times New Roman"/>
          <w:sz w:val="24"/>
          <w:szCs w:val="24"/>
        </w:rPr>
        <w:t>Somantri</w:t>
      </w:r>
      <w:r w:rsidRPr="00172AA6">
        <w:rPr>
          <w:rFonts w:ascii="Times New Roman" w:hAnsi="Times New Roman" w:cs="Times New Roman"/>
          <w:sz w:val="24"/>
          <w:szCs w:val="24"/>
        </w:rPr>
        <w:t xml:space="preserve"> </w:t>
      </w:r>
      <w:r w:rsidR="00800964" w:rsidRPr="00172AA6">
        <w:rPr>
          <w:rFonts w:ascii="Times New Roman" w:hAnsi="Times New Roman" w:cs="Times New Roman"/>
          <w:sz w:val="24"/>
          <w:szCs w:val="24"/>
        </w:rPr>
        <w:t>(2005:96</w:t>
      </w:r>
      <w:r w:rsidR="00370F5C" w:rsidRPr="00172AA6">
        <w:rPr>
          <w:rFonts w:ascii="Times New Roman" w:hAnsi="Times New Roman" w:cs="Times New Roman"/>
          <w:sz w:val="24"/>
          <w:szCs w:val="24"/>
        </w:rPr>
        <w:t xml:space="preserve">) </w:t>
      </w:r>
      <w:r w:rsidRPr="00172AA6">
        <w:rPr>
          <w:rFonts w:ascii="Times New Roman" w:hAnsi="Times New Roman" w:cs="Times New Roman"/>
          <w:sz w:val="24"/>
          <w:szCs w:val="24"/>
        </w:rPr>
        <w:t>sebagai berikut:</w:t>
      </w:r>
    </w:p>
    <w:p w:rsidR="004549B7" w:rsidRPr="00172AA6" w:rsidRDefault="00370F5C" w:rsidP="00562E38">
      <w:pPr>
        <w:pStyle w:val="NoSpacing"/>
        <w:numPr>
          <w:ilvl w:val="3"/>
          <w:numId w:val="5"/>
        </w:numPr>
        <w:tabs>
          <w:tab w:val="left" w:pos="1080"/>
        </w:tabs>
        <w:ind w:left="1080" w:right="711"/>
        <w:jc w:val="both"/>
        <w:rPr>
          <w:rFonts w:ascii="Times New Roman" w:hAnsi="Times New Roman" w:cs="Times New Roman"/>
          <w:sz w:val="24"/>
          <w:szCs w:val="24"/>
          <w:lang w:val="id-ID"/>
        </w:rPr>
      </w:pPr>
      <w:r w:rsidRPr="00172AA6">
        <w:rPr>
          <w:rFonts w:ascii="Times New Roman" w:hAnsi="Times New Roman" w:cs="Times New Roman"/>
          <w:sz w:val="24"/>
          <w:szCs w:val="24"/>
        </w:rPr>
        <w:t>Siswa tunagrahita ringan masih dapat belajar membaca, menulis dan berhitung sederhana.</w:t>
      </w:r>
    </w:p>
    <w:p w:rsidR="00370F5C" w:rsidRPr="00172AA6" w:rsidRDefault="00370F5C" w:rsidP="00562E38">
      <w:pPr>
        <w:pStyle w:val="NoSpacing"/>
        <w:numPr>
          <w:ilvl w:val="3"/>
          <w:numId w:val="5"/>
        </w:numPr>
        <w:tabs>
          <w:tab w:val="left" w:pos="1080"/>
        </w:tabs>
        <w:ind w:left="1080" w:right="711"/>
        <w:jc w:val="both"/>
        <w:rPr>
          <w:rFonts w:ascii="Times New Roman" w:hAnsi="Times New Roman" w:cs="Times New Roman"/>
          <w:sz w:val="24"/>
          <w:szCs w:val="24"/>
          <w:lang w:val="id-ID"/>
        </w:rPr>
      </w:pPr>
      <w:r w:rsidRPr="00172AA6">
        <w:rPr>
          <w:rFonts w:ascii="Times New Roman" w:hAnsi="Times New Roman" w:cs="Times New Roman"/>
          <w:sz w:val="24"/>
          <w:szCs w:val="24"/>
        </w:rPr>
        <w:t>Siswa tuna grahitan ringan bila dikehendaki masih dapat bersekolah di sekolah berkesulitan belajar, dengan dilayani oleh guru khusus pada kelas khusus.</w:t>
      </w:r>
    </w:p>
    <w:p w:rsidR="00370F5C" w:rsidRPr="00172AA6" w:rsidRDefault="00370F5C" w:rsidP="00562E38">
      <w:pPr>
        <w:pStyle w:val="NoSpacing"/>
        <w:numPr>
          <w:ilvl w:val="3"/>
          <w:numId w:val="5"/>
        </w:numPr>
        <w:tabs>
          <w:tab w:val="left" w:pos="1080"/>
        </w:tabs>
        <w:ind w:left="1080" w:right="711"/>
        <w:jc w:val="both"/>
        <w:rPr>
          <w:rFonts w:ascii="Times New Roman" w:hAnsi="Times New Roman" w:cs="Times New Roman"/>
          <w:sz w:val="24"/>
          <w:szCs w:val="24"/>
          <w:lang w:val="id-ID"/>
        </w:rPr>
      </w:pPr>
      <w:r w:rsidRPr="00172AA6">
        <w:rPr>
          <w:rFonts w:ascii="Times New Roman" w:hAnsi="Times New Roman" w:cs="Times New Roman"/>
          <w:sz w:val="24"/>
          <w:szCs w:val="24"/>
        </w:rPr>
        <w:t>Jika dilatih dan dibimbing dengan baik, siswa tunagrahita ringan dapat dididik menjadi tenaga semi-skiil.</w:t>
      </w:r>
      <w:bookmarkStart w:id="0" w:name="_GoBack"/>
      <w:bookmarkEnd w:id="0"/>
      <w:r w:rsidRPr="00172AA6">
        <w:rPr>
          <w:rFonts w:ascii="Times New Roman" w:hAnsi="Times New Roman" w:cs="Times New Roman"/>
          <w:sz w:val="24"/>
          <w:szCs w:val="24"/>
        </w:rPr>
        <w:t xml:space="preserve"> </w:t>
      </w:r>
    </w:p>
    <w:p w:rsidR="00857D85" w:rsidRPr="00172AA6" w:rsidRDefault="00857D85" w:rsidP="00857D85">
      <w:pPr>
        <w:pStyle w:val="ListParagraph"/>
        <w:tabs>
          <w:tab w:val="left" w:pos="990"/>
        </w:tabs>
        <w:spacing w:after="0" w:line="240" w:lineRule="auto"/>
        <w:ind w:left="990" w:right="711"/>
        <w:jc w:val="both"/>
        <w:rPr>
          <w:rFonts w:ascii="Times New Roman" w:hAnsi="Times New Roman"/>
          <w:color w:val="000000" w:themeColor="text1"/>
          <w:sz w:val="24"/>
          <w:szCs w:val="24"/>
          <w:lang w:val="id-ID"/>
        </w:rPr>
      </w:pPr>
    </w:p>
    <w:p w:rsidR="00BC2D85" w:rsidRPr="00172AA6" w:rsidRDefault="004549B7" w:rsidP="00307D1B">
      <w:pPr>
        <w:tabs>
          <w:tab w:val="left" w:pos="1418"/>
        </w:tabs>
        <w:spacing w:line="480" w:lineRule="auto"/>
        <w:ind w:right="28" w:firstLine="720"/>
        <w:jc w:val="both"/>
        <w:rPr>
          <w:rFonts w:ascii="Times New Roman" w:hAnsi="Times New Roman"/>
          <w:color w:val="000000" w:themeColor="text1"/>
          <w:sz w:val="24"/>
          <w:szCs w:val="24"/>
        </w:rPr>
      </w:pPr>
      <w:proofErr w:type="gramStart"/>
      <w:r w:rsidRPr="00172AA6">
        <w:rPr>
          <w:rFonts w:ascii="Times New Roman" w:hAnsi="Times New Roman"/>
          <w:color w:val="000000" w:themeColor="text1"/>
          <w:sz w:val="24"/>
          <w:szCs w:val="24"/>
        </w:rPr>
        <w:t>Berdasarkan karakteristik di atas jelas bahwa murid tunagrahita ringan adalah murid yang masih dapat dididik dalam bidang akademik seperti membaca, menulis dan berhitung.</w:t>
      </w:r>
      <w:proofErr w:type="gramEnd"/>
    </w:p>
    <w:p w:rsidR="00B45848" w:rsidRPr="00172AA6" w:rsidRDefault="00C15E86" w:rsidP="007A3D5A">
      <w:pPr>
        <w:pStyle w:val="NoSpacing"/>
        <w:numPr>
          <w:ilvl w:val="0"/>
          <w:numId w:val="2"/>
        </w:numPr>
        <w:spacing w:line="480" w:lineRule="auto"/>
        <w:jc w:val="both"/>
        <w:rPr>
          <w:rFonts w:ascii="Times New Roman" w:hAnsi="Times New Roman" w:cs="Times New Roman"/>
          <w:b/>
          <w:sz w:val="24"/>
          <w:szCs w:val="24"/>
        </w:rPr>
      </w:pPr>
      <w:r w:rsidRPr="00172AA6">
        <w:rPr>
          <w:rFonts w:ascii="Times New Roman" w:hAnsi="Times New Roman" w:cs="Times New Roman"/>
          <w:b/>
          <w:sz w:val="24"/>
          <w:szCs w:val="24"/>
        </w:rPr>
        <w:t>Kosak</w:t>
      </w:r>
      <w:r w:rsidR="00B45848" w:rsidRPr="00172AA6">
        <w:rPr>
          <w:rFonts w:ascii="Times New Roman" w:hAnsi="Times New Roman" w:cs="Times New Roman"/>
          <w:b/>
          <w:sz w:val="24"/>
          <w:szCs w:val="24"/>
        </w:rPr>
        <w:t>ata Bahasa Indonesia</w:t>
      </w:r>
    </w:p>
    <w:p w:rsidR="00EE40DB" w:rsidRPr="00172AA6" w:rsidRDefault="007A3D5A" w:rsidP="007A3D5A">
      <w:pPr>
        <w:pStyle w:val="NoSpacing"/>
        <w:numPr>
          <w:ilvl w:val="2"/>
          <w:numId w:val="2"/>
        </w:numPr>
        <w:spacing w:line="480" w:lineRule="auto"/>
        <w:jc w:val="both"/>
        <w:rPr>
          <w:rFonts w:ascii="Times New Roman" w:hAnsi="Times New Roman" w:cs="Times New Roman"/>
          <w:b/>
          <w:sz w:val="24"/>
          <w:szCs w:val="24"/>
        </w:rPr>
      </w:pPr>
      <w:r w:rsidRPr="00172AA6">
        <w:rPr>
          <w:rFonts w:ascii="Times New Roman" w:hAnsi="Times New Roman" w:cs="Times New Roman"/>
          <w:b/>
          <w:sz w:val="24"/>
          <w:szCs w:val="24"/>
        </w:rPr>
        <w:t>Pengertian Kosak</w:t>
      </w:r>
      <w:r w:rsidR="00EE40DB" w:rsidRPr="00172AA6">
        <w:rPr>
          <w:rFonts w:ascii="Times New Roman" w:hAnsi="Times New Roman" w:cs="Times New Roman"/>
          <w:b/>
          <w:sz w:val="24"/>
          <w:szCs w:val="24"/>
        </w:rPr>
        <w:t>ata</w:t>
      </w:r>
    </w:p>
    <w:p w:rsidR="003D03AA" w:rsidRPr="00172AA6" w:rsidRDefault="00B45848" w:rsidP="00BC2D85">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Kosa</w:t>
      </w:r>
      <w:r w:rsidR="007A3D5A" w:rsidRPr="00172AA6">
        <w:rPr>
          <w:rFonts w:ascii="Times New Roman" w:hAnsi="Times New Roman" w:cs="Times New Roman"/>
          <w:sz w:val="24"/>
          <w:szCs w:val="24"/>
        </w:rPr>
        <w:t>k</w:t>
      </w:r>
      <w:r w:rsidRPr="00172AA6">
        <w:rPr>
          <w:rFonts w:ascii="Times New Roman" w:hAnsi="Times New Roman" w:cs="Times New Roman"/>
          <w:sz w:val="24"/>
          <w:szCs w:val="24"/>
        </w:rPr>
        <w:t>ata merupakan gabungan dari kosa dan kata.</w:t>
      </w:r>
      <w:proofErr w:type="gramEnd"/>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Kosa berasal dari bahasa Sansekerta dan berarti kekayaan.</w:t>
      </w:r>
      <w:proofErr w:type="gramEnd"/>
      <w:r w:rsidRPr="00172AA6">
        <w:rPr>
          <w:rFonts w:ascii="Times New Roman" w:hAnsi="Times New Roman" w:cs="Times New Roman"/>
          <w:sz w:val="24"/>
          <w:szCs w:val="24"/>
        </w:rPr>
        <w:t xml:space="preserve"> </w:t>
      </w:r>
      <w:r w:rsidR="00800964" w:rsidRPr="00172AA6">
        <w:rPr>
          <w:rFonts w:ascii="Times New Roman" w:hAnsi="Times New Roman" w:cs="Times New Roman"/>
          <w:sz w:val="24"/>
          <w:szCs w:val="24"/>
        </w:rPr>
        <w:t>Menurut Soedjito (2009:</w:t>
      </w:r>
      <w:r w:rsidR="003D03AA" w:rsidRPr="00172AA6">
        <w:rPr>
          <w:rFonts w:ascii="Times New Roman" w:hAnsi="Times New Roman" w:cs="Times New Roman"/>
          <w:sz w:val="24"/>
          <w:szCs w:val="24"/>
        </w:rPr>
        <w:t>24) kosakata atau perbendaharaan kata diartikan sebagai:</w:t>
      </w:r>
    </w:p>
    <w:p w:rsidR="003D03AA" w:rsidRPr="00172AA6" w:rsidRDefault="003D03AA" w:rsidP="00786906">
      <w:pPr>
        <w:pStyle w:val="NoSpacing"/>
        <w:numPr>
          <w:ilvl w:val="1"/>
          <w:numId w:val="1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Semua kata yang terdapat dalam suatu bahasa</w:t>
      </w:r>
    </w:p>
    <w:p w:rsidR="003D03AA" w:rsidRPr="00172AA6" w:rsidRDefault="003D03AA" w:rsidP="00786906">
      <w:pPr>
        <w:pStyle w:val="NoSpacing"/>
        <w:numPr>
          <w:ilvl w:val="1"/>
          <w:numId w:val="1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 xml:space="preserve">Kekayaan kata yang dimiliki oleh seorang pembicara atau penulis </w:t>
      </w:r>
    </w:p>
    <w:p w:rsidR="003D03AA" w:rsidRPr="00172AA6" w:rsidRDefault="003D03AA" w:rsidP="00786906">
      <w:pPr>
        <w:pStyle w:val="NoSpacing"/>
        <w:numPr>
          <w:ilvl w:val="1"/>
          <w:numId w:val="1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Kata yang dipakai dalam suatu bidang ilmu pengetahuan</w:t>
      </w:r>
    </w:p>
    <w:p w:rsidR="00B45848" w:rsidRPr="00172AA6" w:rsidRDefault="003D03AA" w:rsidP="00786906">
      <w:pPr>
        <w:pStyle w:val="NoSpacing"/>
        <w:numPr>
          <w:ilvl w:val="1"/>
          <w:numId w:val="15"/>
        </w:numPr>
        <w:tabs>
          <w:tab w:val="left" w:pos="1080"/>
        </w:tabs>
        <w:ind w:right="711"/>
        <w:jc w:val="both"/>
        <w:rPr>
          <w:rFonts w:ascii="Times New Roman" w:hAnsi="Times New Roman" w:cs="Times New Roman"/>
          <w:sz w:val="24"/>
          <w:szCs w:val="24"/>
        </w:rPr>
      </w:pPr>
      <w:r w:rsidRPr="00172AA6">
        <w:rPr>
          <w:rFonts w:ascii="Times New Roman" w:hAnsi="Times New Roman" w:cs="Times New Roman"/>
          <w:sz w:val="24"/>
          <w:szCs w:val="24"/>
        </w:rPr>
        <w:t>Daftar  kata  yang  disusun  seperti  kamus  serta  penjelasan  secara singkat dan praktis</w:t>
      </w:r>
    </w:p>
    <w:p w:rsidR="003D03AA" w:rsidRPr="00172AA6" w:rsidRDefault="003D03AA" w:rsidP="003D03AA">
      <w:pPr>
        <w:pStyle w:val="NoSpacing"/>
        <w:ind w:left="1080" w:right="531"/>
        <w:jc w:val="both"/>
        <w:rPr>
          <w:rFonts w:ascii="Times New Roman" w:hAnsi="Times New Roman" w:cs="Times New Roman"/>
          <w:sz w:val="24"/>
          <w:szCs w:val="24"/>
        </w:rPr>
      </w:pPr>
    </w:p>
    <w:p w:rsidR="00D60126" w:rsidRPr="00172AA6" w:rsidRDefault="00EE40DB" w:rsidP="00BC2D85">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Di dalam Kamus Besar Bahasa Indonesia </w:t>
      </w:r>
      <w:r w:rsidR="00F355C9" w:rsidRPr="00172AA6">
        <w:rPr>
          <w:rFonts w:ascii="Times New Roman" w:hAnsi="Times New Roman" w:cs="Times New Roman"/>
          <w:sz w:val="24"/>
          <w:szCs w:val="24"/>
        </w:rPr>
        <w:t>(2015:</w:t>
      </w:r>
      <w:r w:rsidRPr="00172AA6">
        <w:rPr>
          <w:rFonts w:ascii="Times New Roman" w:hAnsi="Times New Roman" w:cs="Times New Roman"/>
          <w:sz w:val="24"/>
          <w:szCs w:val="24"/>
        </w:rPr>
        <w:t>192</w:t>
      </w:r>
      <w:r w:rsidR="00F355C9" w:rsidRPr="00172AA6">
        <w:rPr>
          <w:rFonts w:ascii="Times New Roman" w:hAnsi="Times New Roman" w:cs="Times New Roman"/>
          <w:sz w:val="24"/>
          <w:szCs w:val="24"/>
        </w:rPr>
        <w:t>)</w:t>
      </w:r>
      <w:r w:rsidRPr="00172AA6">
        <w:rPr>
          <w:rFonts w:ascii="Times New Roman" w:hAnsi="Times New Roman" w:cs="Times New Roman"/>
          <w:sz w:val="24"/>
          <w:szCs w:val="24"/>
        </w:rPr>
        <w:t xml:space="preserve"> tertulis bahwa </w:t>
      </w:r>
      <w:r w:rsidR="00F355C9" w:rsidRPr="00172AA6">
        <w:rPr>
          <w:rFonts w:ascii="Times New Roman" w:hAnsi="Times New Roman" w:cs="Times New Roman"/>
          <w:sz w:val="24"/>
          <w:szCs w:val="24"/>
        </w:rPr>
        <w:t>“</w:t>
      </w:r>
      <w:r w:rsidRPr="00172AA6">
        <w:rPr>
          <w:rFonts w:ascii="Times New Roman" w:hAnsi="Times New Roman" w:cs="Times New Roman"/>
          <w:sz w:val="24"/>
          <w:szCs w:val="24"/>
        </w:rPr>
        <w:t>kosakata ialah perbendaharaan kata</w:t>
      </w:r>
      <w:r w:rsidR="00F355C9" w:rsidRPr="00172AA6">
        <w:rPr>
          <w:rFonts w:ascii="Times New Roman" w:hAnsi="Times New Roman" w:cs="Times New Roman"/>
          <w:sz w:val="24"/>
          <w:szCs w:val="24"/>
        </w:rPr>
        <w:t>”</w:t>
      </w:r>
      <w:r w:rsidRPr="00172AA6">
        <w:rPr>
          <w:rFonts w:ascii="Times New Roman" w:hAnsi="Times New Roman" w:cs="Times New Roman"/>
          <w:sz w:val="24"/>
          <w:szCs w:val="24"/>
        </w:rPr>
        <w:t>.</w:t>
      </w:r>
      <w:proofErr w:type="gramEnd"/>
      <w:r w:rsidRPr="00172AA6">
        <w:rPr>
          <w:rFonts w:ascii="Times New Roman" w:hAnsi="Times New Roman" w:cs="Times New Roman"/>
          <w:sz w:val="24"/>
          <w:szCs w:val="24"/>
        </w:rPr>
        <w:t xml:space="preserve"> </w:t>
      </w:r>
      <w:r w:rsidR="00800964" w:rsidRPr="00172AA6">
        <w:rPr>
          <w:rFonts w:ascii="Times New Roman" w:hAnsi="Times New Roman" w:cs="Times New Roman"/>
          <w:sz w:val="24"/>
          <w:szCs w:val="24"/>
        </w:rPr>
        <w:t>Menurut Akhadiah, dkk (1991:</w:t>
      </w:r>
      <w:r w:rsidR="00F355C9" w:rsidRPr="00172AA6">
        <w:rPr>
          <w:rFonts w:ascii="Times New Roman" w:hAnsi="Times New Roman" w:cs="Times New Roman"/>
          <w:sz w:val="24"/>
          <w:szCs w:val="24"/>
        </w:rPr>
        <w:t>41)</w:t>
      </w:r>
      <w:r w:rsidR="00D60126" w:rsidRPr="00172AA6">
        <w:rPr>
          <w:rFonts w:ascii="Times New Roman" w:hAnsi="Times New Roman" w:cs="Times New Roman"/>
          <w:sz w:val="24"/>
          <w:szCs w:val="24"/>
        </w:rPr>
        <w:t xml:space="preserve"> kosakata dapat diartikan sebagai </w:t>
      </w:r>
      <w:proofErr w:type="gramStart"/>
      <w:r w:rsidR="00D60126" w:rsidRPr="00172AA6">
        <w:rPr>
          <w:rFonts w:ascii="Times New Roman" w:hAnsi="Times New Roman" w:cs="Times New Roman"/>
          <w:sz w:val="24"/>
          <w:szCs w:val="24"/>
        </w:rPr>
        <w:t>berikut :</w:t>
      </w:r>
      <w:proofErr w:type="gramEnd"/>
    </w:p>
    <w:p w:rsidR="00D60126" w:rsidRPr="00172AA6" w:rsidRDefault="00D60126" w:rsidP="00786906">
      <w:pPr>
        <w:pStyle w:val="NoSpacing"/>
        <w:numPr>
          <w:ilvl w:val="2"/>
          <w:numId w:val="14"/>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Semua kata yang terdapat dalam suatu bahasa.</w:t>
      </w:r>
    </w:p>
    <w:p w:rsidR="00D60126" w:rsidRPr="00172AA6" w:rsidRDefault="00FE2427" w:rsidP="00786906">
      <w:pPr>
        <w:pStyle w:val="NoSpacing"/>
        <w:numPr>
          <w:ilvl w:val="2"/>
          <w:numId w:val="14"/>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lastRenderedPageBreak/>
        <w:t xml:space="preserve">Kata-kata yang dikuasai seseorang atau kata-kata yang dipakai oleh segolongan orang dari lingkungan yang </w:t>
      </w:r>
      <w:proofErr w:type="gramStart"/>
      <w:r w:rsidRPr="00172AA6">
        <w:rPr>
          <w:rFonts w:ascii="Times New Roman" w:hAnsi="Times New Roman" w:cs="Times New Roman"/>
          <w:sz w:val="24"/>
          <w:szCs w:val="24"/>
        </w:rPr>
        <w:t>sama</w:t>
      </w:r>
      <w:proofErr w:type="gramEnd"/>
      <w:r w:rsidRPr="00172AA6">
        <w:rPr>
          <w:rFonts w:ascii="Times New Roman" w:hAnsi="Times New Roman" w:cs="Times New Roman"/>
          <w:sz w:val="24"/>
          <w:szCs w:val="24"/>
        </w:rPr>
        <w:t>.</w:t>
      </w:r>
    </w:p>
    <w:p w:rsidR="00FE2427" w:rsidRPr="00172AA6" w:rsidRDefault="00FE2427" w:rsidP="00786906">
      <w:pPr>
        <w:pStyle w:val="NoSpacing"/>
        <w:numPr>
          <w:ilvl w:val="2"/>
          <w:numId w:val="14"/>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Kata-kata yang dipakai dalam bidang ilmu pengetahuan.</w:t>
      </w:r>
    </w:p>
    <w:p w:rsidR="009D6A7C" w:rsidRPr="00172AA6" w:rsidRDefault="00FE2427" w:rsidP="00786906">
      <w:pPr>
        <w:pStyle w:val="NoSpacing"/>
        <w:numPr>
          <w:ilvl w:val="2"/>
          <w:numId w:val="14"/>
        </w:numPr>
        <w:tabs>
          <w:tab w:val="left" w:pos="1080"/>
        </w:tabs>
        <w:ind w:left="1080" w:right="711"/>
        <w:jc w:val="both"/>
        <w:rPr>
          <w:rFonts w:ascii="Times New Roman" w:hAnsi="Times New Roman" w:cs="Times New Roman"/>
          <w:sz w:val="24"/>
          <w:szCs w:val="24"/>
        </w:rPr>
      </w:pPr>
      <w:r w:rsidRPr="00172AA6">
        <w:rPr>
          <w:rFonts w:ascii="Times New Roman" w:hAnsi="Times New Roman" w:cs="Times New Roman"/>
          <w:sz w:val="24"/>
          <w:szCs w:val="24"/>
        </w:rPr>
        <w:t>Daftar sejumlah kata, ungkapan, dan istilah dari suatu bahasa yang disusun secara alfabetis disertai batasan dan keterangannya.</w:t>
      </w:r>
    </w:p>
    <w:p w:rsidR="00EE40DB" w:rsidRPr="00172AA6" w:rsidRDefault="00EE40DB" w:rsidP="00EE40DB">
      <w:pPr>
        <w:pStyle w:val="NoSpacing"/>
        <w:ind w:left="1080" w:right="531"/>
        <w:jc w:val="both"/>
        <w:rPr>
          <w:rFonts w:ascii="Times New Roman" w:hAnsi="Times New Roman" w:cs="Times New Roman"/>
          <w:sz w:val="24"/>
          <w:szCs w:val="24"/>
        </w:rPr>
      </w:pPr>
    </w:p>
    <w:p w:rsidR="00EE40DB" w:rsidRPr="00172AA6" w:rsidRDefault="00EE40DB" w:rsidP="00BC2D85">
      <w:pPr>
        <w:pStyle w:val="NoSpacing"/>
        <w:spacing w:line="480" w:lineRule="auto"/>
        <w:ind w:right="-9" w:firstLine="720"/>
        <w:jc w:val="both"/>
        <w:rPr>
          <w:rFonts w:ascii="Times New Roman" w:hAnsi="Times New Roman" w:cs="Times New Roman"/>
          <w:sz w:val="24"/>
          <w:szCs w:val="24"/>
        </w:rPr>
      </w:pPr>
      <w:r w:rsidRPr="00172AA6">
        <w:rPr>
          <w:rFonts w:ascii="Times New Roman" w:hAnsi="Times New Roman" w:cs="Times New Roman"/>
          <w:sz w:val="24"/>
          <w:szCs w:val="24"/>
        </w:rPr>
        <w:t xml:space="preserve">Dari penjelasan diatas dapat disimpulkan bahwa </w:t>
      </w:r>
      <w:proofErr w:type="gramStart"/>
      <w:r w:rsidRPr="00172AA6">
        <w:rPr>
          <w:rFonts w:ascii="Times New Roman" w:hAnsi="Times New Roman" w:cs="Times New Roman"/>
          <w:sz w:val="24"/>
          <w:szCs w:val="24"/>
        </w:rPr>
        <w:t>kosakata  merupakan</w:t>
      </w:r>
      <w:proofErr w:type="gramEnd"/>
      <w:r w:rsidRPr="00172AA6">
        <w:rPr>
          <w:rFonts w:ascii="Times New Roman" w:hAnsi="Times New Roman" w:cs="Times New Roman"/>
          <w:sz w:val="24"/>
          <w:szCs w:val="24"/>
        </w:rPr>
        <w:t xml:space="preserve"> kata-kata yang memiliki suatu arti yang dimiliki oleh manusia untuk digunakan dalam berbahasa dan berkomunikasi.</w:t>
      </w:r>
    </w:p>
    <w:p w:rsidR="00C72CE1" w:rsidRPr="00172AA6" w:rsidRDefault="00C15E86" w:rsidP="007A3D5A">
      <w:pPr>
        <w:pStyle w:val="NoSpacing"/>
        <w:numPr>
          <w:ilvl w:val="2"/>
          <w:numId w:val="2"/>
        </w:numPr>
        <w:spacing w:line="480" w:lineRule="auto"/>
        <w:ind w:right="81"/>
        <w:jc w:val="both"/>
        <w:rPr>
          <w:rFonts w:ascii="Times New Roman" w:hAnsi="Times New Roman" w:cs="Times New Roman"/>
          <w:b/>
          <w:sz w:val="24"/>
          <w:szCs w:val="24"/>
        </w:rPr>
      </w:pPr>
      <w:r w:rsidRPr="00172AA6">
        <w:rPr>
          <w:rFonts w:ascii="Times New Roman" w:hAnsi="Times New Roman" w:cs="Times New Roman"/>
          <w:b/>
          <w:sz w:val="24"/>
          <w:szCs w:val="24"/>
        </w:rPr>
        <w:t>Jenis-Jenis Kosak</w:t>
      </w:r>
      <w:r w:rsidR="00EE40DB" w:rsidRPr="00172AA6">
        <w:rPr>
          <w:rFonts w:ascii="Times New Roman" w:hAnsi="Times New Roman" w:cs="Times New Roman"/>
          <w:b/>
          <w:sz w:val="24"/>
          <w:szCs w:val="24"/>
        </w:rPr>
        <w:t>ata</w:t>
      </w:r>
    </w:p>
    <w:p w:rsidR="00EE40DB" w:rsidRPr="00172AA6" w:rsidRDefault="00F355C9" w:rsidP="00BC2D85">
      <w:pPr>
        <w:pStyle w:val="NoSpacing"/>
        <w:tabs>
          <w:tab w:val="left" w:pos="0"/>
        </w:tabs>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Menurut Hurlock (1978:</w:t>
      </w:r>
      <w:r w:rsidR="00EE40DB" w:rsidRPr="00172AA6">
        <w:rPr>
          <w:rFonts w:ascii="Times New Roman" w:hAnsi="Times New Roman" w:cs="Times New Roman"/>
          <w:sz w:val="24"/>
          <w:szCs w:val="24"/>
        </w:rPr>
        <w:t>187</w:t>
      </w:r>
      <w:proofErr w:type="gramStart"/>
      <w:r w:rsidR="00EE40DB" w:rsidRPr="00172AA6">
        <w:rPr>
          <w:rFonts w:ascii="Times New Roman" w:hAnsi="Times New Roman" w:cs="Times New Roman"/>
          <w:sz w:val="24"/>
          <w:szCs w:val="24"/>
        </w:rPr>
        <w:t>)  anak</w:t>
      </w:r>
      <w:proofErr w:type="gramEnd"/>
      <w:r w:rsidR="00EE40DB" w:rsidRPr="00172AA6">
        <w:rPr>
          <w:rFonts w:ascii="Times New Roman" w:hAnsi="Times New Roman" w:cs="Times New Roman"/>
          <w:sz w:val="24"/>
          <w:szCs w:val="24"/>
        </w:rPr>
        <w:t xml:space="preserve"> mempelajari dua jenis kosa kata yakni kosa kata umum dan kosa kata khusus. </w:t>
      </w:r>
      <w:proofErr w:type="gramStart"/>
      <w:r w:rsidR="00EE40DB" w:rsidRPr="00172AA6">
        <w:rPr>
          <w:rFonts w:ascii="Times New Roman" w:hAnsi="Times New Roman" w:cs="Times New Roman"/>
          <w:sz w:val="24"/>
          <w:szCs w:val="24"/>
        </w:rPr>
        <w:t>Kosa kata umum terdiri atas kata yang dapat digunakan dalam berbagai situasi yang berbeda.</w:t>
      </w:r>
      <w:proofErr w:type="gramEnd"/>
      <w:r w:rsidR="00EE40DB" w:rsidRPr="00172AA6">
        <w:rPr>
          <w:rFonts w:ascii="Times New Roman" w:hAnsi="Times New Roman" w:cs="Times New Roman"/>
          <w:sz w:val="24"/>
          <w:szCs w:val="24"/>
        </w:rPr>
        <w:t xml:space="preserve"> </w:t>
      </w:r>
      <w:proofErr w:type="gramStart"/>
      <w:r w:rsidR="00EE40DB" w:rsidRPr="00172AA6">
        <w:rPr>
          <w:rFonts w:ascii="Times New Roman" w:hAnsi="Times New Roman" w:cs="Times New Roman"/>
          <w:sz w:val="24"/>
          <w:szCs w:val="24"/>
        </w:rPr>
        <w:t>Kosa kata khusus terdiri atas kata arti spesifik yang hanya digunakan pada s</w:t>
      </w:r>
      <w:r w:rsidRPr="00172AA6">
        <w:rPr>
          <w:rFonts w:ascii="Times New Roman" w:hAnsi="Times New Roman" w:cs="Times New Roman"/>
          <w:sz w:val="24"/>
          <w:szCs w:val="24"/>
        </w:rPr>
        <w:t>ituasi tertentu.</w:t>
      </w:r>
      <w:proofErr w:type="gramEnd"/>
      <w:r w:rsidRPr="00172AA6">
        <w:rPr>
          <w:rFonts w:ascii="Times New Roman" w:hAnsi="Times New Roman" w:cs="Times New Roman"/>
          <w:sz w:val="24"/>
          <w:szCs w:val="24"/>
        </w:rPr>
        <w:t xml:space="preserve"> Hurlock (1978</w:t>
      </w:r>
      <w:r w:rsidR="00EE40DB" w:rsidRPr="00172AA6">
        <w:rPr>
          <w:rFonts w:ascii="Times New Roman" w:hAnsi="Times New Roman" w:cs="Times New Roman"/>
          <w:sz w:val="24"/>
          <w:szCs w:val="24"/>
        </w:rPr>
        <w:t xml:space="preserve">) mengemukakan jenis-jenis kosa kata, yaitu: </w:t>
      </w:r>
    </w:p>
    <w:p w:rsidR="00EE40DB" w:rsidRPr="00172AA6" w:rsidRDefault="00EE40DB" w:rsidP="00786906">
      <w:pPr>
        <w:pStyle w:val="NoSpacing"/>
        <w:numPr>
          <w:ilvl w:val="3"/>
          <w:numId w:val="14"/>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Kosakata umum</w:t>
      </w:r>
    </w:p>
    <w:p w:rsidR="00EE40DB" w:rsidRPr="00172AA6" w:rsidRDefault="00EE40DB" w:rsidP="00573EB7">
      <w:pPr>
        <w:pStyle w:val="NoSpacing"/>
        <w:tabs>
          <w:tab w:val="left" w:pos="0"/>
        </w:tabs>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    </w:t>
      </w:r>
      <w:r w:rsidR="007A3D5A" w:rsidRPr="00172AA6">
        <w:rPr>
          <w:rFonts w:ascii="Times New Roman" w:hAnsi="Times New Roman" w:cs="Times New Roman"/>
          <w:sz w:val="24"/>
          <w:szCs w:val="24"/>
        </w:rPr>
        <w:t xml:space="preserve"> </w:t>
      </w:r>
      <w:r w:rsidR="00573EB7" w:rsidRPr="00172AA6">
        <w:rPr>
          <w:rFonts w:ascii="Times New Roman" w:hAnsi="Times New Roman" w:cs="Times New Roman"/>
          <w:sz w:val="24"/>
          <w:szCs w:val="24"/>
        </w:rPr>
        <w:tab/>
      </w:r>
      <w:proofErr w:type="gramStart"/>
      <w:r w:rsidRPr="00172AA6">
        <w:rPr>
          <w:rFonts w:ascii="Times New Roman" w:hAnsi="Times New Roman" w:cs="Times New Roman"/>
          <w:sz w:val="24"/>
          <w:szCs w:val="24"/>
        </w:rPr>
        <w:t>Kosakata umum terdiri dari kata benda, kata kerja, kata sifat, dan kata keterangan.</w:t>
      </w:r>
      <w:proofErr w:type="gramEnd"/>
      <w:r w:rsidRPr="00172AA6">
        <w:rPr>
          <w:rFonts w:ascii="Times New Roman" w:hAnsi="Times New Roman" w:cs="Times New Roman"/>
          <w:sz w:val="24"/>
          <w:szCs w:val="24"/>
        </w:rPr>
        <w:t xml:space="preserve"> </w:t>
      </w:r>
    </w:p>
    <w:p w:rsidR="00EE40DB" w:rsidRPr="00172AA6" w:rsidRDefault="00EE40DB" w:rsidP="00786906">
      <w:pPr>
        <w:pStyle w:val="NoSpacing"/>
        <w:numPr>
          <w:ilvl w:val="0"/>
          <w:numId w:val="16"/>
        </w:numPr>
        <w:tabs>
          <w:tab w:val="left" w:pos="360"/>
        </w:tabs>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Kata benda. Kata yang pertama digunakan oleh anak adalah kata benda, umumnya yang bersuku kata satu yang diambil dari bunyi celoteh yang disenangi. </w:t>
      </w:r>
    </w:p>
    <w:p w:rsidR="00EE40DB" w:rsidRPr="00172AA6" w:rsidRDefault="00EE40DB" w:rsidP="00786906">
      <w:pPr>
        <w:pStyle w:val="NoSpacing"/>
        <w:numPr>
          <w:ilvl w:val="0"/>
          <w:numId w:val="16"/>
        </w:numPr>
        <w:tabs>
          <w:tab w:val="left" w:pos="360"/>
        </w:tabs>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Kata kerja. Setelah anak mempelajari kata benda yang cukup untuk menyebutkan nama dan benda disekitarnya, mereka  mulai mempelajari kata-kata baru khususnya yang melukiskan tindakan seperti ”beri”, ”ambil” atau ”pegang”. </w:t>
      </w:r>
    </w:p>
    <w:p w:rsidR="00EE40DB" w:rsidRPr="00172AA6" w:rsidRDefault="00EE40DB" w:rsidP="00786906">
      <w:pPr>
        <w:pStyle w:val="NoSpacing"/>
        <w:numPr>
          <w:ilvl w:val="0"/>
          <w:numId w:val="16"/>
        </w:numPr>
        <w:tabs>
          <w:tab w:val="left" w:pos="360"/>
        </w:tabs>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Kata Sifat. Kata sifat muncul dalam kosakata anak yang berumur 1</w:t>
      </w:r>
      <w:proofErr w:type="gramStart"/>
      <w:r w:rsidRPr="00172AA6">
        <w:rPr>
          <w:rFonts w:ascii="Times New Roman" w:hAnsi="Times New Roman" w:cs="Times New Roman"/>
          <w:sz w:val="24"/>
          <w:szCs w:val="24"/>
        </w:rPr>
        <w:t>,5</w:t>
      </w:r>
      <w:proofErr w:type="gramEnd"/>
      <w:r w:rsidRPr="00172AA6">
        <w:rPr>
          <w:rFonts w:ascii="Times New Roman" w:hAnsi="Times New Roman" w:cs="Times New Roman"/>
          <w:sz w:val="24"/>
          <w:szCs w:val="24"/>
        </w:rPr>
        <w:t xml:space="preserve"> tahun. Pada mulanya kata  sifat  yang  paling  umum  digunakan  adalah ”baik”, ”buruk”, </w:t>
      </w:r>
      <w:r w:rsidRPr="00172AA6">
        <w:rPr>
          <w:rFonts w:ascii="Times New Roman" w:hAnsi="Times New Roman" w:cs="Times New Roman"/>
          <w:sz w:val="24"/>
          <w:szCs w:val="24"/>
        </w:rPr>
        <w:lastRenderedPageBreak/>
        <w:t xml:space="preserve">”bagus”, ”nakal”, ”panas” dan ”dingin”. Pada prinsipnya kata-kata tersebut digunakan pada orang, makanan dan minuman. </w:t>
      </w:r>
    </w:p>
    <w:p w:rsidR="00EE40DB" w:rsidRPr="00172AA6" w:rsidRDefault="00EE40DB" w:rsidP="00786906">
      <w:pPr>
        <w:pStyle w:val="NoSpacing"/>
        <w:numPr>
          <w:ilvl w:val="0"/>
          <w:numId w:val="16"/>
        </w:numPr>
        <w:tabs>
          <w:tab w:val="left" w:pos="360"/>
        </w:tabs>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Kata keterangan. Kata keterangan digunakan pada umur yang </w:t>
      </w:r>
      <w:proofErr w:type="gramStart"/>
      <w:r w:rsidRPr="00172AA6">
        <w:rPr>
          <w:rFonts w:ascii="Times New Roman" w:hAnsi="Times New Roman" w:cs="Times New Roman"/>
          <w:sz w:val="24"/>
          <w:szCs w:val="24"/>
        </w:rPr>
        <w:t>sama</w:t>
      </w:r>
      <w:proofErr w:type="gramEnd"/>
      <w:r w:rsidRPr="00172AA6">
        <w:rPr>
          <w:rFonts w:ascii="Times New Roman" w:hAnsi="Times New Roman" w:cs="Times New Roman"/>
          <w:sz w:val="24"/>
          <w:szCs w:val="24"/>
        </w:rPr>
        <w:t xml:space="preserve"> untuk kata sifat. Kata keterangan yang muncul paling awal dalam kosakata anak, umumnya </w:t>
      </w:r>
      <w:proofErr w:type="gramStart"/>
      <w:r w:rsidRPr="00172AA6">
        <w:rPr>
          <w:rFonts w:ascii="Times New Roman" w:hAnsi="Times New Roman" w:cs="Times New Roman"/>
          <w:sz w:val="24"/>
          <w:szCs w:val="24"/>
        </w:rPr>
        <w:t>adalah ”</w:t>
      </w:r>
      <w:proofErr w:type="gramEnd"/>
      <w:r w:rsidRPr="00172AA6">
        <w:rPr>
          <w:rFonts w:ascii="Times New Roman" w:hAnsi="Times New Roman" w:cs="Times New Roman"/>
          <w:sz w:val="24"/>
          <w:szCs w:val="24"/>
        </w:rPr>
        <w:t>disini” dan ”dimana”.</w:t>
      </w:r>
    </w:p>
    <w:p w:rsidR="00EE40DB" w:rsidRPr="00172AA6" w:rsidRDefault="00EE40DB" w:rsidP="00786906">
      <w:pPr>
        <w:pStyle w:val="NoSpacing"/>
        <w:numPr>
          <w:ilvl w:val="3"/>
          <w:numId w:val="14"/>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Kosakata Khusus</w:t>
      </w:r>
    </w:p>
    <w:p w:rsidR="00EE40DB" w:rsidRPr="00172AA6" w:rsidRDefault="00573EB7" w:rsidP="00573EB7">
      <w:pPr>
        <w:pStyle w:val="NoSpacing"/>
        <w:tabs>
          <w:tab w:val="left" w:pos="0"/>
        </w:tabs>
        <w:spacing w:line="480" w:lineRule="auto"/>
        <w:ind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    </w:t>
      </w:r>
      <w:r w:rsidRPr="00172AA6">
        <w:rPr>
          <w:rFonts w:ascii="Times New Roman" w:hAnsi="Times New Roman" w:cs="Times New Roman"/>
          <w:sz w:val="24"/>
          <w:szCs w:val="24"/>
        </w:rPr>
        <w:tab/>
      </w:r>
      <w:r w:rsidRPr="00172AA6">
        <w:rPr>
          <w:rFonts w:ascii="Times New Roman" w:hAnsi="Times New Roman" w:cs="Times New Roman"/>
          <w:sz w:val="24"/>
          <w:szCs w:val="24"/>
        </w:rPr>
        <w:tab/>
      </w:r>
      <w:proofErr w:type="gramStart"/>
      <w:r w:rsidR="00EE40DB" w:rsidRPr="00172AA6">
        <w:rPr>
          <w:rFonts w:ascii="Times New Roman" w:hAnsi="Times New Roman" w:cs="Times New Roman"/>
          <w:sz w:val="24"/>
          <w:szCs w:val="24"/>
        </w:rPr>
        <w:t>Kosakata khusus terdiri dari Kosakata warna, K</w:t>
      </w:r>
      <w:r w:rsidRPr="00172AA6">
        <w:rPr>
          <w:rFonts w:ascii="Times New Roman" w:hAnsi="Times New Roman" w:cs="Times New Roman"/>
          <w:sz w:val="24"/>
          <w:szCs w:val="24"/>
        </w:rPr>
        <w:t xml:space="preserve">osakata jumlah, Kosakata waktu, </w:t>
      </w:r>
      <w:r w:rsidR="00EE40DB" w:rsidRPr="00172AA6">
        <w:rPr>
          <w:rFonts w:ascii="Times New Roman" w:hAnsi="Times New Roman" w:cs="Times New Roman"/>
          <w:sz w:val="24"/>
          <w:szCs w:val="24"/>
        </w:rPr>
        <w:t>Kosakata uang, Kosakata ucapan populer, dan Kosakata sumpah.</w:t>
      </w:r>
      <w:proofErr w:type="gramEnd"/>
      <w:r w:rsidR="00EE40DB" w:rsidRPr="00172AA6">
        <w:rPr>
          <w:rFonts w:ascii="Times New Roman" w:hAnsi="Times New Roman" w:cs="Times New Roman"/>
          <w:sz w:val="24"/>
          <w:szCs w:val="24"/>
        </w:rPr>
        <w:t xml:space="preserve"> </w:t>
      </w:r>
    </w:p>
    <w:p w:rsidR="00EE40DB" w:rsidRPr="00172AA6" w:rsidRDefault="00EE40DB" w:rsidP="00786906">
      <w:pPr>
        <w:pStyle w:val="NoSpacing"/>
        <w:numPr>
          <w:ilvl w:val="0"/>
          <w:numId w:val="17"/>
        </w:numPr>
        <w:tabs>
          <w:tab w:val="left" w:pos="270"/>
          <w:tab w:val="left" w:pos="144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Kosakata warna. Sebagian besar anak mengetahui </w:t>
      </w:r>
      <w:proofErr w:type="gramStart"/>
      <w:r w:rsidRPr="00172AA6">
        <w:rPr>
          <w:rFonts w:ascii="Times New Roman" w:hAnsi="Times New Roman" w:cs="Times New Roman"/>
          <w:sz w:val="24"/>
          <w:szCs w:val="24"/>
        </w:rPr>
        <w:t>nama</w:t>
      </w:r>
      <w:proofErr w:type="gramEnd"/>
      <w:r w:rsidRPr="00172AA6">
        <w:rPr>
          <w:rFonts w:ascii="Times New Roman" w:hAnsi="Times New Roman" w:cs="Times New Roman"/>
          <w:sz w:val="24"/>
          <w:szCs w:val="24"/>
        </w:rPr>
        <w:t xml:space="preserve"> warna dasar pada usia 4 tahun. Seberapa mereka akan mempelajari  nama  warna lainnya bergantung pada  kesempatan  belajar  dan  minat  mereka  tentang warna. </w:t>
      </w:r>
    </w:p>
    <w:p w:rsidR="00EE40DB" w:rsidRPr="00172AA6" w:rsidRDefault="00EE40DB" w:rsidP="00786906">
      <w:pPr>
        <w:pStyle w:val="NoSpacing"/>
        <w:numPr>
          <w:ilvl w:val="0"/>
          <w:numId w:val="17"/>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Kosakata jumlah. Dalam skala inteligensi Stanford-Binet, anak yang berusia 5 tahun diharapkan dapat menghitung tiga objek dan diharapkan dapat menghitung 3 objek dan pada usia 6 tahun diharapkan cukup baik memahami kata ”tiga”, ”sembilan”, ”lima” untuk menghitung biji. </w:t>
      </w:r>
    </w:p>
    <w:p w:rsidR="00EE40DB" w:rsidRPr="00172AA6" w:rsidRDefault="00EE40DB" w:rsidP="00786906">
      <w:pPr>
        <w:pStyle w:val="NoSpacing"/>
        <w:numPr>
          <w:ilvl w:val="0"/>
          <w:numId w:val="17"/>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Kosakata waktu. Biasanya anak yang berusia 6 atau 7 tahun mengetahui arti pagi, siang, musim panas dan musim hujan. </w:t>
      </w:r>
    </w:p>
    <w:p w:rsidR="00EE40DB" w:rsidRPr="00172AA6" w:rsidRDefault="00EE40DB" w:rsidP="00786906">
      <w:pPr>
        <w:pStyle w:val="NoSpacing"/>
        <w:numPr>
          <w:ilvl w:val="0"/>
          <w:numId w:val="17"/>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Kosakata uang. Anak yang berumur 4 atau 5 tahun mulai menamai mata uang logam sesuai dengan ukuran dan warnanya. </w:t>
      </w:r>
    </w:p>
    <w:p w:rsidR="00EE40DB" w:rsidRPr="00172AA6" w:rsidRDefault="00EE40DB" w:rsidP="00786906">
      <w:pPr>
        <w:pStyle w:val="NoSpacing"/>
        <w:numPr>
          <w:ilvl w:val="0"/>
          <w:numId w:val="17"/>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t>Kosakata ucapan populer. Kebanyakan anak yang berusia 4 sampai 8 tahun khusunya anak lelaki menggunakan ucapan populer untuk mengungkapkan emosi dan kebersamaan dengan kelompok sebaya.</w:t>
      </w:r>
    </w:p>
    <w:p w:rsidR="00EE40DB" w:rsidRPr="00172AA6" w:rsidRDefault="00EE40DB" w:rsidP="00786906">
      <w:pPr>
        <w:pStyle w:val="NoSpacing"/>
        <w:numPr>
          <w:ilvl w:val="0"/>
          <w:numId w:val="17"/>
        </w:numPr>
        <w:tabs>
          <w:tab w:val="left" w:pos="270"/>
        </w:tabs>
        <w:spacing w:line="480" w:lineRule="auto"/>
        <w:ind w:left="270" w:hanging="270"/>
        <w:jc w:val="both"/>
        <w:rPr>
          <w:rFonts w:ascii="Times New Roman" w:hAnsi="Times New Roman" w:cs="Times New Roman"/>
          <w:sz w:val="24"/>
          <w:szCs w:val="24"/>
        </w:rPr>
      </w:pPr>
      <w:r w:rsidRPr="00172AA6">
        <w:rPr>
          <w:rFonts w:ascii="Times New Roman" w:hAnsi="Times New Roman" w:cs="Times New Roman"/>
          <w:sz w:val="24"/>
          <w:szCs w:val="24"/>
        </w:rPr>
        <w:lastRenderedPageBreak/>
        <w:t xml:space="preserve">Kosakata sumpah. Sumpah, terutama oleh anak digunakan mulai pada usia sekolah </w:t>
      </w:r>
      <w:proofErr w:type="gramStart"/>
      <w:r w:rsidRPr="00172AA6">
        <w:rPr>
          <w:rFonts w:ascii="Times New Roman" w:hAnsi="Times New Roman" w:cs="Times New Roman"/>
          <w:sz w:val="24"/>
          <w:szCs w:val="24"/>
        </w:rPr>
        <w:t>untuk  menyatakan</w:t>
      </w:r>
      <w:proofErr w:type="gramEnd"/>
      <w:r w:rsidRPr="00172AA6">
        <w:rPr>
          <w:rFonts w:ascii="Times New Roman" w:hAnsi="Times New Roman" w:cs="Times New Roman"/>
          <w:sz w:val="24"/>
          <w:szCs w:val="24"/>
        </w:rPr>
        <w:t xml:space="preserve"> bahwa ia sudah besar, menyadari perasan rendah dirinya, menegaskan kejantanannya dan menarik perhatian.</w:t>
      </w:r>
    </w:p>
    <w:p w:rsidR="007A3D5A" w:rsidRPr="00172AA6" w:rsidRDefault="000E43DF" w:rsidP="00573EB7">
      <w:pPr>
        <w:spacing w:line="480" w:lineRule="auto"/>
        <w:ind w:firstLine="720"/>
        <w:jc w:val="both"/>
        <w:rPr>
          <w:rFonts w:ascii="Times New Roman" w:eastAsiaTheme="minorEastAsia" w:hAnsi="Times New Roman"/>
          <w:sz w:val="24"/>
          <w:szCs w:val="24"/>
        </w:rPr>
      </w:pPr>
      <w:proofErr w:type="gramStart"/>
      <w:r w:rsidRPr="00172AA6">
        <w:rPr>
          <w:rFonts w:ascii="Times New Roman" w:eastAsiaTheme="minorEastAsia" w:hAnsi="Times New Roman"/>
          <w:sz w:val="24"/>
          <w:szCs w:val="24"/>
        </w:rPr>
        <w:t>Kualitas keterampilan berbahasa seseorang sangat bergantung pada kuantitas serta kualitas kemampuan kosakata yang dimilikinya.</w:t>
      </w:r>
      <w:proofErr w:type="gramEnd"/>
      <w:r w:rsidRPr="00172AA6">
        <w:rPr>
          <w:rFonts w:ascii="Times New Roman" w:eastAsiaTheme="minorEastAsia" w:hAnsi="Times New Roman"/>
          <w:sz w:val="24"/>
          <w:szCs w:val="24"/>
        </w:rPr>
        <w:t xml:space="preserve"> </w:t>
      </w:r>
      <w:proofErr w:type="gramStart"/>
      <w:r w:rsidRPr="00172AA6">
        <w:rPr>
          <w:rFonts w:ascii="Times New Roman" w:eastAsiaTheme="minorEastAsia" w:hAnsi="Times New Roman"/>
          <w:sz w:val="24"/>
          <w:szCs w:val="24"/>
        </w:rPr>
        <w:t>Semakin kaya atau semakin bagus kemampuan penguasaan kosakatanya maka semakin terampil pula dalam berbahasanya.</w:t>
      </w:r>
      <w:proofErr w:type="gramEnd"/>
    </w:p>
    <w:p w:rsidR="00201D6E" w:rsidRPr="00172AA6" w:rsidRDefault="00C15E86" w:rsidP="009C2585">
      <w:pPr>
        <w:pStyle w:val="NoSpacing"/>
        <w:numPr>
          <w:ilvl w:val="2"/>
          <w:numId w:val="2"/>
        </w:numPr>
        <w:ind w:left="284" w:hanging="284"/>
        <w:jc w:val="both"/>
        <w:rPr>
          <w:rFonts w:ascii="Times New Roman" w:hAnsi="Times New Roman" w:cs="Times New Roman"/>
          <w:b/>
          <w:sz w:val="24"/>
          <w:szCs w:val="24"/>
        </w:rPr>
      </w:pPr>
      <w:r w:rsidRPr="00172AA6">
        <w:rPr>
          <w:rFonts w:ascii="Times New Roman" w:hAnsi="Times New Roman" w:cs="Times New Roman"/>
          <w:b/>
          <w:sz w:val="24"/>
          <w:szCs w:val="24"/>
        </w:rPr>
        <w:t>Perluasan Kosak</w:t>
      </w:r>
      <w:r w:rsidR="00201D6E" w:rsidRPr="00172AA6">
        <w:rPr>
          <w:rFonts w:ascii="Times New Roman" w:hAnsi="Times New Roman" w:cs="Times New Roman"/>
          <w:b/>
          <w:sz w:val="24"/>
          <w:szCs w:val="24"/>
        </w:rPr>
        <w:t>ata</w:t>
      </w:r>
    </w:p>
    <w:p w:rsidR="000E43DF" w:rsidRPr="00172AA6" w:rsidRDefault="000E43DF" w:rsidP="000E43DF">
      <w:pPr>
        <w:pStyle w:val="NoSpacing"/>
        <w:jc w:val="both"/>
        <w:rPr>
          <w:rFonts w:ascii="Times New Roman" w:hAnsi="Times New Roman" w:cs="Times New Roman"/>
          <w:sz w:val="24"/>
          <w:szCs w:val="24"/>
        </w:rPr>
      </w:pPr>
    </w:p>
    <w:p w:rsidR="000E43DF" w:rsidRPr="00172AA6" w:rsidRDefault="000E43DF" w:rsidP="000E43DF">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Dalam hal perluasan kosa kata, seiring berjalannya waktu sehingga kita tumbuh sebagai orang yang telah dewasa dan sanggup mengutarakan pikiran dan perasaan melalui rangkaian kata-kata dalam konstruksi</w:t>
      </w:r>
      <w:proofErr w:type="gramStart"/>
      <w:r w:rsidRPr="00172AA6">
        <w:rPr>
          <w:rFonts w:ascii="Times New Roman" w:hAnsi="Times New Roman" w:cs="Times New Roman"/>
          <w:sz w:val="24"/>
          <w:szCs w:val="24"/>
        </w:rPr>
        <w:t>  yang</w:t>
      </w:r>
      <w:proofErr w:type="gramEnd"/>
      <w:r w:rsidRPr="00172AA6">
        <w:rPr>
          <w:rFonts w:ascii="Times New Roman" w:hAnsi="Times New Roman" w:cs="Times New Roman"/>
          <w:sz w:val="24"/>
          <w:szCs w:val="24"/>
        </w:rPr>
        <w:t xml:space="preserve"> tidak terbilang banyaknya. </w:t>
      </w:r>
      <w:proofErr w:type="gramStart"/>
      <w:r w:rsidRPr="00172AA6">
        <w:rPr>
          <w:rFonts w:ascii="Times New Roman" w:hAnsi="Times New Roman" w:cs="Times New Roman"/>
          <w:sz w:val="24"/>
          <w:szCs w:val="24"/>
        </w:rPr>
        <w:t>Dengan sendirinya tanpa kita sadari hal ini adalah suatu karya besar dalam kehidupan individual tiap orang, tetapi tidak pernah terlintas dalam pikiran kita untuk mengaguminya sebagai suatu karya besar.</w:t>
      </w:r>
      <w:proofErr w:type="gramEnd"/>
    </w:p>
    <w:p w:rsidR="00201D6E" w:rsidRPr="00172AA6" w:rsidRDefault="00201D6E" w:rsidP="00BC2D85">
      <w:pPr>
        <w:pStyle w:val="NoSpacing"/>
        <w:ind w:left="720"/>
        <w:jc w:val="both"/>
        <w:rPr>
          <w:rFonts w:ascii="Times New Roman" w:hAnsi="Times New Roman" w:cs="Times New Roman"/>
          <w:sz w:val="24"/>
          <w:szCs w:val="24"/>
        </w:rPr>
      </w:pPr>
      <w:r w:rsidRPr="00172AA6">
        <w:rPr>
          <w:rFonts w:ascii="Times New Roman" w:hAnsi="Times New Roman" w:cs="Times New Roman"/>
          <w:sz w:val="24"/>
          <w:szCs w:val="24"/>
        </w:rPr>
        <w:t>Keraf (2001: 65-67) membagi tahap perluasan kosakata sebagai berikut:</w:t>
      </w:r>
    </w:p>
    <w:p w:rsidR="00201D6E" w:rsidRPr="00172AA6" w:rsidRDefault="00201D6E" w:rsidP="00BC2D85">
      <w:pPr>
        <w:pStyle w:val="NoSpacing"/>
        <w:ind w:left="720"/>
        <w:jc w:val="both"/>
        <w:rPr>
          <w:rFonts w:ascii="Times New Roman" w:hAnsi="Times New Roman" w:cs="Times New Roman"/>
          <w:sz w:val="24"/>
          <w:szCs w:val="24"/>
        </w:rPr>
      </w:pPr>
    </w:p>
    <w:p w:rsidR="00201D6E" w:rsidRPr="00172AA6" w:rsidRDefault="00201D6E" w:rsidP="00786906">
      <w:pPr>
        <w:pStyle w:val="NoSpacing"/>
        <w:numPr>
          <w:ilvl w:val="1"/>
          <w:numId w:val="17"/>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Masa Kanak-kanak. Perluasan kosakata pada anak-anak lebih ditekankan kepada kosakata, khususnya kesanggupan untuk nominasi gagasan-gagasan yang konkret (nyata). </w:t>
      </w:r>
      <w:proofErr w:type="gramStart"/>
      <w:r w:rsidRPr="00172AA6">
        <w:rPr>
          <w:rFonts w:ascii="Times New Roman" w:hAnsi="Times New Roman" w:cs="Times New Roman"/>
          <w:sz w:val="24"/>
          <w:szCs w:val="24"/>
        </w:rPr>
        <w:t>Ia</w:t>
      </w:r>
      <w:proofErr w:type="gramEnd"/>
      <w:r w:rsidRPr="00172AA6">
        <w:rPr>
          <w:rFonts w:ascii="Times New Roman" w:hAnsi="Times New Roman" w:cs="Times New Roman"/>
          <w:sz w:val="24"/>
          <w:szCs w:val="24"/>
        </w:rPr>
        <w:t xml:space="preserve"> hanya memerlukan istilah untuk menyebutkan kata- kata secara terlepas.</w:t>
      </w:r>
    </w:p>
    <w:p w:rsidR="00201D6E" w:rsidRPr="00172AA6" w:rsidRDefault="00201D6E" w:rsidP="00786906">
      <w:pPr>
        <w:pStyle w:val="NoSpacing"/>
        <w:numPr>
          <w:ilvl w:val="1"/>
          <w:numId w:val="17"/>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Masa Remaja. Pada waktu anak menginjak bangku sekolah, </w:t>
      </w:r>
      <w:proofErr w:type="gramStart"/>
      <w:r w:rsidRPr="00172AA6">
        <w:rPr>
          <w:rFonts w:ascii="Times New Roman" w:hAnsi="Times New Roman" w:cs="Times New Roman"/>
          <w:sz w:val="24"/>
          <w:szCs w:val="24"/>
        </w:rPr>
        <w:t>proses  tadi</w:t>
      </w:r>
      <w:proofErr w:type="gramEnd"/>
      <w:r w:rsidRPr="00172AA6">
        <w:rPr>
          <w:rFonts w:ascii="Times New Roman" w:hAnsi="Times New Roman" w:cs="Times New Roman"/>
          <w:sz w:val="24"/>
          <w:szCs w:val="24"/>
        </w:rPr>
        <w:t xml:space="preserve"> masih berjalan terus ditambah dengan proses yang sengaja diadakan untuk menguasai bahasanya dan memperluas kosakatanya.</w:t>
      </w:r>
    </w:p>
    <w:p w:rsidR="00201D6E" w:rsidRPr="00172AA6" w:rsidRDefault="00201D6E" w:rsidP="00786906">
      <w:pPr>
        <w:pStyle w:val="NoSpacing"/>
        <w:numPr>
          <w:ilvl w:val="1"/>
          <w:numId w:val="17"/>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 xml:space="preserve">Masa Dewasa. Pada seseorang yang meningkat dewasa, kedua proses tadi berjalan terus. Proses perluasan berjalan lebih intensif karena sebagai seseoang </w:t>
      </w:r>
      <w:proofErr w:type="gramStart"/>
      <w:r w:rsidRPr="00172AA6">
        <w:rPr>
          <w:rFonts w:ascii="Times New Roman" w:hAnsi="Times New Roman" w:cs="Times New Roman"/>
          <w:sz w:val="24"/>
          <w:szCs w:val="24"/>
        </w:rPr>
        <w:t>yang  dianggap</w:t>
      </w:r>
      <w:proofErr w:type="gramEnd"/>
      <w:r w:rsidRPr="00172AA6">
        <w:rPr>
          <w:rFonts w:ascii="Times New Roman" w:hAnsi="Times New Roman" w:cs="Times New Roman"/>
          <w:sz w:val="24"/>
          <w:szCs w:val="24"/>
        </w:rPr>
        <w:t xml:space="preserve">  matang  dalam  masyarakat,  ia   harus  mengetahui berbagai hal, berbagai keahlian </w:t>
      </w:r>
      <w:r w:rsidRPr="00172AA6">
        <w:rPr>
          <w:rFonts w:ascii="Times New Roman" w:hAnsi="Times New Roman" w:cs="Times New Roman"/>
          <w:sz w:val="24"/>
          <w:szCs w:val="24"/>
        </w:rPr>
        <w:lastRenderedPageBreak/>
        <w:t>dan keterampilan, dan harus pula berkomunikasi dengan anggota masyarakat dengan semua hal itu.</w:t>
      </w:r>
    </w:p>
    <w:p w:rsidR="00201D6E" w:rsidRPr="00172AA6" w:rsidRDefault="00201D6E" w:rsidP="00201D6E">
      <w:pPr>
        <w:pStyle w:val="NoSpacing"/>
        <w:ind w:left="1080"/>
        <w:jc w:val="both"/>
        <w:rPr>
          <w:rFonts w:ascii="Times New Roman" w:hAnsi="Times New Roman" w:cs="Times New Roman"/>
          <w:b/>
          <w:sz w:val="24"/>
          <w:szCs w:val="24"/>
        </w:rPr>
      </w:pPr>
    </w:p>
    <w:p w:rsidR="007A3D5A" w:rsidRPr="00172AA6" w:rsidRDefault="00AA7553" w:rsidP="00976F66">
      <w:pPr>
        <w:spacing w:line="480" w:lineRule="auto"/>
        <w:ind w:firstLine="720"/>
        <w:jc w:val="both"/>
        <w:rPr>
          <w:rFonts w:ascii="Times New Roman" w:eastAsiaTheme="minorEastAsia" w:hAnsi="Times New Roman"/>
          <w:sz w:val="24"/>
          <w:szCs w:val="24"/>
        </w:rPr>
      </w:pPr>
      <w:r w:rsidRPr="00172AA6">
        <w:rPr>
          <w:rFonts w:ascii="Times New Roman" w:eastAsiaTheme="minorEastAsia" w:hAnsi="Times New Roman"/>
          <w:sz w:val="24"/>
          <w:szCs w:val="24"/>
        </w:rPr>
        <w:t xml:space="preserve">Pengguasaan kosakata yang baik </w:t>
      </w:r>
      <w:proofErr w:type="gramStart"/>
      <w:r w:rsidRPr="00172AA6">
        <w:rPr>
          <w:rFonts w:ascii="Times New Roman" w:eastAsiaTheme="minorEastAsia" w:hAnsi="Times New Roman"/>
          <w:sz w:val="24"/>
          <w:szCs w:val="24"/>
        </w:rPr>
        <w:t>akan</w:t>
      </w:r>
      <w:proofErr w:type="gramEnd"/>
      <w:r w:rsidRPr="00172AA6">
        <w:rPr>
          <w:rFonts w:ascii="Times New Roman" w:eastAsiaTheme="minorEastAsia" w:hAnsi="Times New Roman"/>
          <w:sz w:val="24"/>
          <w:szCs w:val="24"/>
        </w:rPr>
        <w:t xml:space="preserve"> membantu seseorang mengungkapkan pikiran dan perasaannya dengan tepat, baik lisan maupun tulisan. Pengoptimalan penguasaan kosakata </w:t>
      </w:r>
      <w:proofErr w:type="gramStart"/>
      <w:r w:rsidRPr="00172AA6">
        <w:rPr>
          <w:rFonts w:ascii="Times New Roman" w:eastAsiaTheme="minorEastAsia" w:hAnsi="Times New Roman"/>
          <w:sz w:val="24"/>
          <w:szCs w:val="24"/>
        </w:rPr>
        <w:t>bahasa</w:t>
      </w:r>
      <w:proofErr w:type="gramEnd"/>
      <w:r w:rsidRPr="00172AA6">
        <w:rPr>
          <w:rFonts w:ascii="Times New Roman" w:eastAsiaTheme="minorEastAsia" w:hAnsi="Times New Roman"/>
          <w:sz w:val="24"/>
          <w:szCs w:val="24"/>
        </w:rPr>
        <w:t xml:space="preserve"> Indonesia akan membantu meningkatkan keterampilan berbicara dan menulis seseorang.</w:t>
      </w:r>
    </w:p>
    <w:p w:rsidR="00201D6E" w:rsidRPr="00172AA6" w:rsidRDefault="00201D6E" w:rsidP="009C2585">
      <w:pPr>
        <w:pStyle w:val="NoSpacing"/>
        <w:numPr>
          <w:ilvl w:val="2"/>
          <w:numId w:val="2"/>
        </w:numPr>
        <w:ind w:left="284" w:hanging="284"/>
        <w:jc w:val="both"/>
        <w:rPr>
          <w:rFonts w:ascii="Times New Roman" w:hAnsi="Times New Roman" w:cs="Times New Roman"/>
          <w:b/>
          <w:sz w:val="24"/>
          <w:szCs w:val="24"/>
        </w:rPr>
      </w:pPr>
      <w:r w:rsidRPr="00172AA6">
        <w:rPr>
          <w:rFonts w:ascii="Times New Roman" w:hAnsi="Times New Roman" w:cs="Times New Roman"/>
          <w:b/>
          <w:sz w:val="24"/>
          <w:szCs w:val="24"/>
        </w:rPr>
        <w:t>Penguasaan Kosa Kata</w:t>
      </w:r>
    </w:p>
    <w:p w:rsidR="00201D6E" w:rsidRPr="00172AA6" w:rsidRDefault="00201D6E" w:rsidP="00201D6E">
      <w:pPr>
        <w:pStyle w:val="NoSpacing"/>
        <w:ind w:left="1080"/>
        <w:jc w:val="both"/>
        <w:rPr>
          <w:rFonts w:ascii="Times New Roman" w:hAnsi="Times New Roman" w:cs="Times New Roman"/>
          <w:b/>
          <w:sz w:val="24"/>
          <w:szCs w:val="24"/>
        </w:rPr>
      </w:pPr>
    </w:p>
    <w:p w:rsidR="007A3D5A" w:rsidRPr="00172AA6" w:rsidRDefault="00305073" w:rsidP="007A3D5A">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P</w:t>
      </w:r>
      <w:r w:rsidR="00201D6E" w:rsidRPr="00172AA6">
        <w:rPr>
          <w:rFonts w:ascii="Times New Roman" w:hAnsi="Times New Roman" w:cs="Times New Roman"/>
          <w:sz w:val="24"/>
          <w:szCs w:val="24"/>
        </w:rPr>
        <w:t>enguasaan kosakata adalah kemampuan seseorang untuk mengenal, memahami, dan menggunakan kata-kata dengan baik dan benar, dengan mendengar, berbicara, membaca, dan menulis.</w:t>
      </w:r>
      <w:proofErr w:type="gramEnd"/>
      <w:r w:rsidR="00201D6E" w:rsidRPr="00172AA6">
        <w:rPr>
          <w:rFonts w:ascii="Times New Roman" w:hAnsi="Times New Roman" w:cs="Times New Roman"/>
          <w:sz w:val="24"/>
          <w:szCs w:val="24"/>
        </w:rPr>
        <w:t xml:space="preserve"> </w:t>
      </w:r>
      <w:proofErr w:type="gramStart"/>
      <w:r w:rsidR="00201D6E" w:rsidRPr="00172AA6">
        <w:rPr>
          <w:rFonts w:ascii="Times New Roman" w:hAnsi="Times New Roman" w:cs="Times New Roman"/>
          <w:sz w:val="24"/>
          <w:szCs w:val="24"/>
        </w:rPr>
        <w:t>Mengenal kata adalah memperoleh kata-kata baru dari hasil mendengarkan atau dari hasil membaca.</w:t>
      </w:r>
      <w:proofErr w:type="gramEnd"/>
      <w:r w:rsidR="00201D6E" w:rsidRPr="00172AA6">
        <w:rPr>
          <w:rFonts w:ascii="Times New Roman" w:hAnsi="Times New Roman" w:cs="Times New Roman"/>
          <w:sz w:val="24"/>
          <w:szCs w:val="24"/>
        </w:rPr>
        <w:t xml:space="preserve"> </w:t>
      </w:r>
      <w:proofErr w:type="gramStart"/>
      <w:r w:rsidR="00201D6E" w:rsidRPr="00172AA6">
        <w:rPr>
          <w:rFonts w:ascii="Times New Roman" w:hAnsi="Times New Roman" w:cs="Times New Roman"/>
          <w:sz w:val="24"/>
          <w:szCs w:val="24"/>
        </w:rPr>
        <w:t>Selanjutnya, hakikat memahami kata-kata adalah memperoleh kosakata baru, mengerti kata dan artinya serta memahami keterkaitan kata dan konsep yang diawali kata-kata tersebut.</w:t>
      </w:r>
      <w:proofErr w:type="gramEnd"/>
      <w:r w:rsidR="00201D6E" w:rsidRPr="00172AA6">
        <w:rPr>
          <w:rFonts w:ascii="Times New Roman" w:hAnsi="Times New Roman" w:cs="Times New Roman"/>
          <w:sz w:val="24"/>
          <w:szCs w:val="24"/>
        </w:rPr>
        <w:t xml:space="preserve"> </w:t>
      </w:r>
    </w:p>
    <w:p w:rsidR="00201D6E" w:rsidRPr="00172AA6" w:rsidRDefault="0084303C" w:rsidP="007A3D5A">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Nurgiyantoro (2001:</w:t>
      </w:r>
      <w:r w:rsidR="00201D6E" w:rsidRPr="00172AA6">
        <w:rPr>
          <w:rFonts w:ascii="Times New Roman" w:hAnsi="Times New Roman" w:cs="Times New Roman"/>
          <w:sz w:val="24"/>
          <w:szCs w:val="24"/>
        </w:rPr>
        <w:t xml:space="preserve">213) menyatakan bahwa </w:t>
      </w:r>
      <w:r w:rsidR="00840717" w:rsidRPr="00172AA6">
        <w:rPr>
          <w:rFonts w:ascii="Times New Roman" w:hAnsi="Times New Roman" w:cs="Times New Roman"/>
          <w:sz w:val="24"/>
          <w:szCs w:val="24"/>
        </w:rPr>
        <w:t>“</w:t>
      </w:r>
      <w:r w:rsidR="00201D6E" w:rsidRPr="00172AA6">
        <w:rPr>
          <w:rFonts w:ascii="Times New Roman" w:hAnsi="Times New Roman" w:cs="Times New Roman"/>
          <w:sz w:val="24"/>
          <w:szCs w:val="24"/>
        </w:rPr>
        <w:t>penguasaan kosakata adalah kemampuan untuk mempergunakan kata-kata</w:t>
      </w:r>
      <w:r w:rsidR="00840717" w:rsidRPr="00172AA6">
        <w:rPr>
          <w:rFonts w:ascii="Times New Roman" w:hAnsi="Times New Roman" w:cs="Times New Roman"/>
          <w:sz w:val="24"/>
          <w:szCs w:val="24"/>
        </w:rPr>
        <w:t>”</w:t>
      </w:r>
      <w:r w:rsidR="00201D6E" w:rsidRPr="00172AA6">
        <w:rPr>
          <w:rFonts w:ascii="Times New Roman" w:hAnsi="Times New Roman" w:cs="Times New Roman"/>
          <w:sz w:val="24"/>
          <w:szCs w:val="24"/>
        </w:rPr>
        <w:t>.</w:t>
      </w:r>
      <w:proofErr w:type="gramEnd"/>
      <w:r w:rsidR="00201D6E" w:rsidRPr="00172AA6">
        <w:rPr>
          <w:rFonts w:ascii="Times New Roman" w:hAnsi="Times New Roman" w:cs="Times New Roman"/>
          <w:sz w:val="24"/>
          <w:szCs w:val="24"/>
        </w:rPr>
        <w:t xml:space="preserve"> </w:t>
      </w:r>
      <w:proofErr w:type="gramStart"/>
      <w:r w:rsidR="00201D6E" w:rsidRPr="00172AA6">
        <w:rPr>
          <w:rFonts w:ascii="Times New Roman" w:hAnsi="Times New Roman" w:cs="Times New Roman"/>
          <w:sz w:val="24"/>
          <w:szCs w:val="24"/>
        </w:rPr>
        <w:t>Kemampuan untuk memahami diwujudkan dalam kegiatan membaca dan menyimak, sedangkan kemampuan mempergunakan diwujudkan dalam kegiatan menulis dan berbicara.</w:t>
      </w:r>
      <w:proofErr w:type="gramEnd"/>
    </w:p>
    <w:p w:rsidR="00201D6E" w:rsidRPr="00172AA6" w:rsidRDefault="00201D6E" w:rsidP="005939AA">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Berdasarkan </w:t>
      </w:r>
      <w:r w:rsidR="00305073" w:rsidRPr="00172AA6">
        <w:rPr>
          <w:rFonts w:ascii="Times New Roman" w:hAnsi="Times New Roman" w:cs="Times New Roman"/>
          <w:sz w:val="24"/>
          <w:szCs w:val="24"/>
        </w:rPr>
        <w:t>pengertian di atas</w:t>
      </w:r>
      <w:r w:rsidRPr="00172AA6">
        <w:rPr>
          <w:rFonts w:ascii="Times New Roman" w:hAnsi="Times New Roman" w:cs="Times New Roman"/>
          <w:sz w:val="24"/>
          <w:szCs w:val="24"/>
        </w:rPr>
        <w:t xml:space="preserve"> dapat disimpulkan bahwa penguasaan kosakata adalah kemampuan untuk mempergunakan secara tepat kata-kata yang dimiliki, baik secara lisan maupun tertulis.</w:t>
      </w:r>
      <w:proofErr w:type="gramEnd"/>
    </w:p>
    <w:p w:rsidR="00976F66" w:rsidRPr="00172AA6" w:rsidRDefault="00976F66" w:rsidP="005939AA">
      <w:pPr>
        <w:pStyle w:val="NoSpacing"/>
        <w:spacing w:line="480" w:lineRule="auto"/>
        <w:ind w:firstLine="720"/>
        <w:jc w:val="both"/>
        <w:rPr>
          <w:rFonts w:ascii="Times New Roman" w:hAnsi="Times New Roman" w:cs="Times New Roman"/>
          <w:sz w:val="24"/>
          <w:szCs w:val="24"/>
        </w:rPr>
      </w:pPr>
    </w:p>
    <w:p w:rsidR="00976F66" w:rsidRPr="00172AA6" w:rsidRDefault="00976F66" w:rsidP="005939AA">
      <w:pPr>
        <w:pStyle w:val="NoSpacing"/>
        <w:spacing w:line="480" w:lineRule="auto"/>
        <w:ind w:firstLine="720"/>
        <w:jc w:val="both"/>
        <w:rPr>
          <w:rFonts w:ascii="Times New Roman" w:hAnsi="Times New Roman" w:cs="Times New Roman"/>
          <w:sz w:val="24"/>
          <w:szCs w:val="24"/>
        </w:rPr>
      </w:pPr>
    </w:p>
    <w:p w:rsidR="00201D6E" w:rsidRPr="00172AA6" w:rsidRDefault="00976F66" w:rsidP="009C2585">
      <w:pPr>
        <w:pStyle w:val="NoSpacing"/>
        <w:numPr>
          <w:ilvl w:val="2"/>
          <w:numId w:val="2"/>
        </w:numPr>
        <w:spacing w:line="480" w:lineRule="auto"/>
        <w:ind w:left="284" w:hanging="284"/>
        <w:jc w:val="both"/>
        <w:rPr>
          <w:rFonts w:ascii="Times New Roman" w:hAnsi="Times New Roman" w:cs="Times New Roman"/>
          <w:b/>
          <w:sz w:val="24"/>
          <w:szCs w:val="24"/>
        </w:rPr>
      </w:pPr>
      <w:r w:rsidRPr="00172AA6">
        <w:rPr>
          <w:rFonts w:ascii="Times New Roman" w:hAnsi="Times New Roman" w:cs="Times New Roman"/>
          <w:b/>
          <w:sz w:val="24"/>
          <w:szCs w:val="24"/>
        </w:rPr>
        <w:lastRenderedPageBreak/>
        <w:t>Peranan Kosak</w:t>
      </w:r>
      <w:r w:rsidR="00840717" w:rsidRPr="00172AA6">
        <w:rPr>
          <w:rFonts w:ascii="Times New Roman" w:hAnsi="Times New Roman" w:cs="Times New Roman"/>
          <w:b/>
          <w:sz w:val="24"/>
          <w:szCs w:val="24"/>
        </w:rPr>
        <w:t>ata</w:t>
      </w:r>
    </w:p>
    <w:p w:rsidR="00840717" w:rsidRPr="00172AA6" w:rsidRDefault="00840717" w:rsidP="005939AA">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 xml:space="preserve">Kosakata mempunyai peranan yang penting dalam kehidupan sehari-hari, terutama dalam kegiatan komunikasi di masyarakat dan dalam proses pembelajaran di sekolah. Penguasaan kosa kata yang cukup </w:t>
      </w:r>
      <w:proofErr w:type="gramStart"/>
      <w:r w:rsidRPr="00172AA6">
        <w:rPr>
          <w:rFonts w:ascii="Times New Roman" w:hAnsi="Times New Roman" w:cs="Times New Roman"/>
          <w:sz w:val="24"/>
          <w:szCs w:val="24"/>
        </w:rPr>
        <w:t>akan</w:t>
      </w:r>
      <w:proofErr w:type="gramEnd"/>
      <w:r w:rsidRPr="00172AA6">
        <w:rPr>
          <w:rFonts w:ascii="Times New Roman" w:hAnsi="Times New Roman" w:cs="Times New Roman"/>
          <w:sz w:val="24"/>
          <w:szCs w:val="24"/>
        </w:rPr>
        <w:t xml:space="preserve"> memperlancar pemahaman siswa terhadap materi pelajaran yang diberikan oleh guru. </w:t>
      </w:r>
      <w:proofErr w:type="gramStart"/>
      <w:r w:rsidRPr="00172AA6">
        <w:rPr>
          <w:rFonts w:ascii="Times New Roman" w:hAnsi="Times New Roman" w:cs="Times New Roman"/>
          <w:sz w:val="24"/>
          <w:szCs w:val="24"/>
        </w:rPr>
        <w:t>Le</w:t>
      </w:r>
      <w:r w:rsidR="0084303C" w:rsidRPr="00172AA6">
        <w:rPr>
          <w:rFonts w:ascii="Times New Roman" w:hAnsi="Times New Roman" w:cs="Times New Roman"/>
          <w:sz w:val="24"/>
          <w:szCs w:val="24"/>
        </w:rPr>
        <w:t>bih lanjut, Nurgiyantoro (2001:</w:t>
      </w:r>
      <w:r w:rsidRPr="00172AA6">
        <w:rPr>
          <w:rFonts w:ascii="Times New Roman" w:hAnsi="Times New Roman" w:cs="Times New Roman"/>
          <w:sz w:val="24"/>
          <w:szCs w:val="24"/>
        </w:rPr>
        <w:t>166) menyebutkan bahwa “kosakata merupakan alat utama yang harus dimiliki seseorang yang akan belajar bahasa sebab kosakata berfungsi untuk membentuk kalimat serta mengutarakan isi pikiran dan perasaan, baik secara lisan maupun tertulis”.</w:t>
      </w:r>
      <w:proofErr w:type="gramEnd"/>
    </w:p>
    <w:p w:rsidR="00840717" w:rsidRPr="00172AA6" w:rsidRDefault="0084303C" w:rsidP="005939AA">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Tarigan (1986:</w:t>
      </w:r>
      <w:r w:rsidR="00840717" w:rsidRPr="00172AA6">
        <w:rPr>
          <w:rFonts w:ascii="Times New Roman" w:hAnsi="Times New Roman" w:cs="Times New Roman"/>
          <w:sz w:val="24"/>
          <w:szCs w:val="24"/>
        </w:rPr>
        <w:t>3) mengemukakan betapa pentingnya peranan kosa</w:t>
      </w:r>
      <w:r w:rsidR="001A457B" w:rsidRPr="00172AA6">
        <w:rPr>
          <w:rFonts w:ascii="Times New Roman" w:hAnsi="Times New Roman" w:cs="Times New Roman"/>
          <w:sz w:val="24"/>
          <w:szCs w:val="24"/>
        </w:rPr>
        <w:t xml:space="preserve"> </w:t>
      </w:r>
      <w:r w:rsidR="00840717" w:rsidRPr="00172AA6">
        <w:rPr>
          <w:rFonts w:ascii="Times New Roman" w:hAnsi="Times New Roman" w:cs="Times New Roman"/>
          <w:sz w:val="24"/>
          <w:szCs w:val="24"/>
        </w:rPr>
        <w:t>kata dalam pembelajaran bahasa Indonesia, di antaranya:</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kualitas dan kuantitas serta kedalaman kosakata seseorang merupakan indeks pribadi yang terbaik bagi perkembangan mentalnya;</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pengembangan kosakata merupakan pengembangan konsep tunggal yang merupakan tujuan pendidikan dasar bagi setiap sekolah atau perguruan;</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semua jenjang pendidikan pada prinsipnya adalah pengembangan kosakata yang juga merupakan pengembangan konseptual;</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pengembangan kosakata dipengaruhi oleh usia, jenis kelamin, kemampuan bawaan, dan status sosial;</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r w:rsidRPr="00172AA6">
        <w:rPr>
          <w:rFonts w:ascii="Times New Roman" w:hAnsi="Times New Roman" w:cs="Times New Roman"/>
          <w:sz w:val="24"/>
          <w:szCs w:val="24"/>
        </w:rPr>
        <w:t>faktor-faktor geografis mempengaruhi perkembangan kosakata;</w:t>
      </w:r>
    </w:p>
    <w:p w:rsidR="00840717" w:rsidRPr="00172AA6" w:rsidRDefault="00840717" w:rsidP="00786906">
      <w:pPr>
        <w:pStyle w:val="NoSpacing"/>
        <w:numPr>
          <w:ilvl w:val="1"/>
          <w:numId w:val="18"/>
        </w:numPr>
        <w:ind w:left="990" w:right="711" w:hanging="270"/>
        <w:jc w:val="both"/>
        <w:rPr>
          <w:rFonts w:ascii="Times New Roman" w:hAnsi="Times New Roman" w:cs="Times New Roman"/>
          <w:sz w:val="24"/>
          <w:szCs w:val="24"/>
        </w:rPr>
      </w:pPr>
      <w:proofErr w:type="gramStart"/>
      <w:r w:rsidRPr="00172AA6">
        <w:rPr>
          <w:rFonts w:ascii="Times New Roman" w:hAnsi="Times New Roman" w:cs="Times New Roman"/>
          <w:sz w:val="24"/>
          <w:szCs w:val="24"/>
        </w:rPr>
        <w:t>telaah</w:t>
      </w:r>
      <w:proofErr w:type="gramEnd"/>
      <w:r w:rsidRPr="00172AA6">
        <w:rPr>
          <w:rFonts w:ascii="Times New Roman" w:hAnsi="Times New Roman" w:cs="Times New Roman"/>
          <w:sz w:val="24"/>
          <w:szCs w:val="24"/>
        </w:rPr>
        <w:t xml:space="preserve"> kata yang efektif harus beranjak dari arah kata-kata yang telah diketahui menuju kata-kata yang belum diketahui.</w:t>
      </w:r>
    </w:p>
    <w:p w:rsidR="00840717" w:rsidRPr="00172AA6" w:rsidRDefault="00840717" w:rsidP="00840717">
      <w:pPr>
        <w:pStyle w:val="NoSpacing"/>
        <w:spacing w:line="480" w:lineRule="auto"/>
        <w:ind w:left="720"/>
        <w:jc w:val="both"/>
        <w:rPr>
          <w:rFonts w:ascii="Times New Roman" w:hAnsi="Times New Roman" w:cs="Times New Roman"/>
          <w:sz w:val="24"/>
          <w:szCs w:val="24"/>
        </w:rPr>
      </w:pPr>
    </w:p>
    <w:p w:rsidR="00840717" w:rsidRPr="00172AA6" w:rsidRDefault="00840717" w:rsidP="005939AA">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Beberapa pendapat di atas menunjukkan bahwa penguasaan kosa kata yang cukup sangat diperlukan dalam kegiatan yang melibatkan kemampuan berbahasa </w:t>
      </w:r>
      <w:r w:rsidRPr="00172AA6">
        <w:rPr>
          <w:rFonts w:ascii="Times New Roman" w:hAnsi="Times New Roman" w:cs="Times New Roman"/>
          <w:sz w:val="24"/>
          <w:szCs w:val="24"/>
        </w:rPr>
        <w:lastRenderedPageBreak/>
        <w:t>seseorang, termasuk dalam pembelajaran di sekolah dan kegiatan berkomunikasi di masyarakat.</w:t>
      </w:r>
      <w:proofErr w:type="gramEnd"/>
    </w:p>
    <w:p w:rsidR="0072391E" w:rsidRPr="00172AA6" w:rsidRDefault="00D47E8F" w:rsidP="009C2585">
      <w:pPr>
        <w:pStyle w:val="NoSpacing"/>
        <w:numPr>
          <w:ilvl w:val="2"/>
          <w:numId w:val="2"/>
        </w:numPr>
        <w:spacing w:line="480" w:lineRule="auto"/>
        <w:ind w:left="284" w:hanging="284"/>
        <w:jc w:val="both"/>
        <w:rPr>
          <w:rFonts w:ascii="Times New Roman" w:hAnsi="Times New Roman" w:cs="Times New Roman"/>
          <w:b/>
          <w:sz w:val="24"/>
          <w:szCs w:val="24"/>
        </w:rPr>
      </w:pPr>
      <w:r w:rsidRPr="00172AA6">
        <w:rPr>
          <w:rFonts w:ascii="Times New Roman" w:hAnsi="Times New Roman" w:cs="Times New Roman"/>
          <w:b/>
          <w:sz w:val="24"/>
          <w:szCs w:val="24"/>
        </w:rPr>
        <w:t>Tips Memperkaya Kosakata Anak</w:t>
      </w:r>
    </w:p>
    <w:p w:rsidR="001A7669" w:rsidRPr="00172AA6" w:rsidRDefault="0072391E" w:rsidP="00976F66">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 xml:space="preserve">Kemudahan anak dalam mengungkapkan perasaannya </w:t>
      </w:r>
      <w:proofErr w:type="gramStart"/>
      <w:r w:rsidRPr="00172AA6">
        <w:rPr>
          <w:rFonts w:ascii="Times New Roman" w:hAnsi="Times New Roman" w:cs="Times New Roman"/>
          <w:sz w:val="24"/>
          <w:szCs w:val="24"/>
        </w:rPr>
        <w:t>akan</w:t>
      </w:r>
      <w:proofErr w:type="gramEnd"/>
      <w:r w:rsidRPr="00172AA6">
        <w:rPr>
          <w:rFonts w:ascii="Times New Roman" w:hAnsi="Times New Roman" w:cs="Times New Roman"/>
          <w:sz w:val="24"/>
          <w:szCs w:val="24"/>
        </w:rPr>
        <w:t xml:space="preserve"> membuat anak mampu untuk memnyampaikannya sehingga anak tidak akan menahan-menahan apa yang ada dalam dirinya. </w:t>
      </w:r>
      <w:proofErr w:type="gramStart"/>
      <w:r w:rsidR="00D47E8F" w:rsidRPr="00172AA6">
        <w:rPr>
          <w:rFonts w:ascii="Times New Roman" w:hAnsi="Times New Roman" w:cs="Times New Roman"/>
          <w:sz w:val="24"/>
          <w:szCs w:val="24"/>
        </w:rPr>
        <w:t>Menurut  Aulia</w:t>
      </w:r>
      <w:proofErr w:type="gramEnd"/>
      <w:r w:rsidR="00D47E8F" w:rsidRPr="00172AA6">
        <w:rPr>
          <w:rFonts w:ascii="Times New Roman" w:hAnsi="Times New Roman" w:cs="Times New Roman"/>
          <w:sz w:val="24"/>
          <w:szCs w:val="24"/>
        </w:rPr>
        <w:t xml:space="preserve"> (2012 : 152) Berbagai tips guna memperkaya </w:t>
      </w:r>
    </w:p>
    <w:p w:rsidR="00D47E8F" w:rsidRPr="00172AA6" w:rsidRDefault="00D47E8F" w:rsidP="001A7669">
      <w:pPr>
        <w:pStyle w:val="NoSpacing"/>
        <w:spacing w:line="480" w:lineRule="auto"/>
        <w:jc w:val="both"/>
        <w:rPr>
          <w:rFonts w:ascii="Times New Roman" w:hAnsi="Times New Roman" w:cs="Times New Roman"/>
          <w:sz w:val="24"/>
          <w:szCs w:val="24"/>
        </w:rPr>
      </w:pPr>
      <w:proofErr w:type="gramStart"/>
      <w:r w:rsidRPr="00172AA6">
        <w:rPr>
          <w:rFonts w:ascii="Times New Roman" w:hAnsi="Times New Roman" w:cs="Times New Roman"/>
          <w:sz w:val="24"/>
          <w:szCs w:val="24"/>
        </w:rPr>
        <w:t>kosakata</w:t>
      </w:r>
      <w:proofErr w:type="gramEnd"/>
      <w:r w:rsidRPr="00172AA6">
        <w:rPr>
          <w:rFonts w:ascii="Times New Roman" w:hAnsi="Times New Roman" w:cs="Times New Roman"/>
          <w:sz w:val="24"/>
          <w:szCs w:val="24"/>
        </w:rPr>
        <w:t xml:space="preserve"> anak adalah sebagai berikut :</w:t>
      </w:r>
    </w:p>
    <w:p w:rsidR="00D47E8F" w:rsidRPr="00172AA6" w:rsidRDefault="00D47E8F"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Berbicaralah kepada anak secara rutin. Sebab anak belajar bahasa dan meningkatkan kosakata dari mendengar pembicaraan orang disekitar.</w:t>
      </w:r>
    </w:p>
    <w:p w:rsidR="00D47E8F" w:rsidRPr="00172AA6" w:rsidRDefault="00D47E8F"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 xml:space="preserve">Selain bercakap-cakap secara normal, gunakan </w:t>
      </w:r>
      <w:proofErr w:type="gramStart"/>
      <w:r w:rsidRPr="00172AA6">
        <w:rPr>
          <w:rFonts w:ascii="Times New Roman" w:hAnsi="Times New Roman" w:cs="Times New Roman"/>
          <w:sz w:val="24"/>
          <w:szCs w:val="24"/>
        </w:rPr>
        <w:t>cara</w:t>
      </w:r>
      <w:proofErr w:type="gramEnd"/>
      <w:r w:rsidRPr="00172AA6">
        <w:rPr>
          <w:rFonts w:ascii="Times New Roman" w:hAnsi="Times New Roman" w:cs="Times New Roman"/>
          <w:sz w:val="24"/>
          <w:szCs w:val="24"/>
        </w:rPr>
        <w:t xml:space="preserve"> kreatif dan menyenangkan guna meningkatkan kosakata anak.</w:t>
      </w:r>
    </w:p>
    <w:p w:rsidR="00D47E8F" w:rsidRPr="00172AA6" w:rsidRDefault="00D47E8F"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 xml:space="preserve">Setiap pergi, belilah sesuatu dan bawa pulang. Sesampai di rumah, tunjukkan pada anak serta katakana </w:t>
      </w:r>
      <w:proofErr w:type="gramStart"/>
      <w:r w:rsidRPr="00172AA6">
        <w:rPr>
          <w:rFonts w:ascii="Times New Roman" w:hAnsi="Times New Roman" w:cs="Times New Roman"/>
          <w:sz w:val="24"/>
          <w:szCs w:val="24"/>
        </w:rPr>
        <w:t>apa</w:t>
      </w:r>
      <w:proofErr w:type="gramEnd"/>
      <w:r w:rsidRPr="00172AA6">
        <w:rPr>
          <w:rFonts w:ascii="Times New Roman" w:hAnsi="Times New Roman" w:cs="Times New Roman"/>
          <w:sz w:val="24"/>
          <w:szCs w:val="24"/>
        </w:rPr>
        <w:t xml:space="preserve"> namanya.</w:t>
      </w:r>
    </w:p>
    <w:p w:rsidR="00AF0AE6" w:rsidRPr="00172AA6" w:rsidRDefault="00AF0AE6"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Kenalkan kosakata baru sebanyak mungkin kepada anak. Tetapi, hindari kata-kata yang mirip, karena membuat anak anak binggung.</w:t>
      </w:r>
    </w:p>
    <w:p w:rsidR="00AF0AE6" w:rsidRPr="00172AA6" w:rsidRDefault="00AF0AE6"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Jangan hanya mengajak anak berbicara tanpa memberi kesempatan padanya</w:t>
      </w:r>
      <w:r w:rsidR="00D47E8F" w:rsidRPr="00172AA6">
        <w:rPr>
          <w:rFonts w:ascii="Times New Roman" w:hAnsi="Times New Roman" w:cs="Times New Roman"/>
          <w:sz w:val="24"/>
          <w:szCs w:val="24"/>
        </w:rPr>
        <w:t xml:space="preserve"> </w:t>
      </w:r>
      <w:r w:rsidRPr="00172AA6">
        <w:rPr>
          <w:rFonts w:ascii="Times New Roman" w:hAnsi="Times New Roman" w:cs="Times New Roman"/>
          <w:sz w:val="24"/>
          <w:szCs w:val="24"/>
        </w:rPr>
        <w:t xml:space="preserve">mengucakan kata-kata yang kita ajarkan. Sebab, stimulus dan kesempatan merupakan komponen paling penting guna menambah kosakata anak. </w:t>
      </w:r>
    </w:p>
    <w:p w:rsidR="00AF0AE6" w:rsidRPr="00172AA6" w:rsidRDefault="001562AA"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 xml:space="preserve">Gunakan berbagai macam kata. Jangan hanya mengulang kata “baik” atau “bagus”. Cari kata-kata baru guna menambah kosakata anak. Misalnya, ajak </w:t>
      </w:r>
      <w:proofErr w:type="gramStart"/>
      <w:r w:rsidRPr="00172AA6">
        <w:rPr>
          <w:rFonts w:ascii="Times New Roman" w:hAnsi="Times New Roman" w:cs="Times New Roman"/>
          <w:sz w:val="24"/>
          <w:szCs w:val="24"/>
        </w:rPr>
        <w:t>ia</w:t>
      </w:r>
      <w:proofErr w:type="gramEnd"/>
      <w:r w:rsidRPr="00172AA6">
        <w:rPr>
          <w:rFonts w:ascii="Times New Roman" w:hAnsi="Times New Roman" w:cs="Times New Roman"/>
          <w:sz w:val="24"/>
          <w:szCs w:val="24"/>
        </w:rPr>
        <w:t xml:space="preserve"> saat kita membeli tanaman. Kemudian perkenalkan kata baru, seperti </w:t>
      </w:r>
      <w:proofErr w:type="gramStart"/>
      <w:r w:rsidRPr="00172AA6">
        <w:rPr>
          <w:rFonts w:ascii="Times New Roman" w:hAnsi="Times New Roman" w:cs="Times New Roman"/>
          <w:sz w:val="24"/>
          <w:szCs w:val="24"/>
        </w:rPr>
        <w:t>nama</w:t>
      </w:r>
      <w:proofErr w:type="gramEnd"/>
      <w:r w:rsidRPr="00172AA6">
        <w:rPr>
          <w:rFonts w:ascii="Times New Roman" w:hAnsi="Times New Roman" w:cs="Times New Roman"/>
          <w:sz w:val="24"/>
          <w:szCs w:val="24"/>
        </w:rPr>
        <w:t xml:space="preserve"> bunga, alat-alat berkebun, dan lainnya. Hal yang </w:t>
      </w:r>
      <w:proofErr w:type="gramStart"/>
      <w:r w:rsidRPr="00172AA6">
        <w:rPr>
          <w:rFonts w:ascii="Times New Roman" w:hAnsi="Times New Roman" w:cs="Times New Roman"/>
          <w:sz w:val="24"/>
          <w:szCs w:val="24"/>
        </w:rPr>
        <w:t>sama</w:t>
      </w:r>
      <w:proofErr w:type="gramEnd"/>
      <w:r w:rsidRPr="00172AA6">
        <w:rPr>
          <w:rFonts w:ascii="Times New Roman" w:hAnsi="Times New Roman" w:cs="Times New Roman"/>
          <w:sz w:val="24"/>
          <w:szCs w:val="24"/>
        </w:rPr>
        <w:t xml:space="preserve"> bias dilakukan saat mengajak anak ke dapur. Minta </w:t>
      </w:r>
      <w:proofErr w:type="gramStart"/>
      <w:r w:rsidRPr="00172AA6">
        <w:rPr>
          <w:rFonts w:ascii="Times New Roman" w:hAnsi="Times New Roman" w:cs="Times New Roman"/>
          <w:sz w:val="24"/>
          <w:szCs w:val="24"/>
        </w:rPr>
        <w:t>ia</w:t>
      </w:r>
      <w:proofErr w:type="gramEnd"/>
      <w:r w:rsidRPr="00172AA6">
        <w:rPr>
          <w:rFonts w:ascii="Times New Roman" w:hAnsi="Times New Roman" w:cs="Times New Roman"/>
          <w:sz w:val="24"/>
          <w:szCs w:val="24"/>
        </w:rPr>
        <w:t xml:space="preserve"> mengambilkan garam, buncis, telur, dan sebagainya, tentunya sambil menunjuk ke benda yang dimaksud.</w:t>
      </w:r>
    </w:p>
    <w:p w:rsidR="00D47E8F" w:rsidRPr="00172AA6" w:rsidRDefault="00AF0AE6" w:rsidP="00786906">
      <w:pPr>
        <w:pStyle w:val="NoSpacing"/>
        <w:numPr>
          <w:ilvl w:val="1"/>
          <w:numId w:val="16"/>
        </w:numPr>
        <w:tabs>
          <w:tab w:val="left" w:pos="1080"/>
        </w:tabs>
        <w:ind w:left="1080" w:right="711" w:hanging="360"/>
        <w:jc w:val="both"/>
        <w:rPr>
          <w:rFonts w:ascii="Times New Roman" w:hAnsi="Times New Roman" w:cs="Times New Roman"/>
          <w:sz w:val="24"/>
          <w:szCs w:val="24"/>
        </w:rPr>
      </w:pPr>
      <w:r w:rsidRPr="00172AA6">
        <w:rPr>
          <w:rFonts w:ascii="Times New Roman" w:hAnsi="Times New Roman" w:cs="Times New Roman"/>
          <w:sz w:val="24"/>
          <w:szCs w:val="24"/>
        </w:rPr>
        <w:t xml:space="preserve">Jangan pernah mengabaikan anak. Topic </w:t>
      </w:r>
      <w:proofErr w:type="gramStart"/>
      <w:r w:rsidRPr="00172AA6">
        <w:rPr>
          <w:rFonts w:ascii="Times New Roman" w:hAnsi="Times New Roman" w:cs="Times New Roman"/>
          <w:sz w:val="24"/>
          <w:szCs w:val="24"/>
        </w:rPr>
        <w:t>apa</w:t>
      </w:r>
      <w:proofErr w:type="gramEnd"/>
      <w:r w:rsidRPr="00172AA6">
        <w:rPr>
          <w:rFonts w:ascii="Times New Roman" w:hAnsi="Times New Roman" w:cs="Times New Roman"/>
          <w:sz w:val="24"/>
          <w:szCs w:val="24"/>
        </w:rPr>
        <w:t xml:space="preserve"> pun</w:t>
      </w:r>
      <w:r w:rsidR="00D47E8F" w:rsidRPr="00172AA6">
        <w:rPr>
          <w:rFonts w:ascii="Times New Roman" w:hAnsi="Times New Roman" w:cs="Times New Roman"/>
          <w:sz w:val="24"/>
          <w:szCs w:val="24"/>
        </w:rPr>
        <w:t xml:space="preserve"> </w:t>
      </w:r>
      <w:r w:rsidRPr="00172AA6">
        <w:rPr>
          <w:rFonts w:ascii="Times New Roman" w:hAnsi="Times New Roman" w:cs="Times New Roman"/>
          <w:sz w:val="24"/>
          <w:szCs w:val="24"/>
        </w:rPr>
        <w:t>bias dijadikan bahan perbincangan. Semua itu berguna bagi perkembangan kosakatanya.</w:t>
      </w:r>
    </w:p>
    <w:p w:rsidR="00AF0AE6" w:rsidRPr="00172AA6" w:rsidRDefault="00AF0AE6" w:rsidP="00AF0AE6">
      <w:pPr>
        <w:pStyle w:val="NoSpacing"/>
        <w:tabs>
          <w:tab w:val="left" w:pos="1080"/>
        </w:tabs>
        <w:ind w:left="1080" w:right="711"/>
        <w:jc w:val="both"/>
        <w:rPr>
          <w:rFonts w:ascii="Times New Roman" w:hAnsi="Times New Roman" w:cs="Times New Roman"/>
          <w:sz w:val="24"/>
          <w:szCs w:val="24"/>
        </w:rPr>
      </w:pPr>
    </w:p>
    <w:p w:rsidR="00840717" w:rsidRPr="00172AA6" w:rsidRDefault="0072391E" w:rsidP="0072391E">
      <w:pPr>
        <w:pStyle w:val="NoSpacing"/>
        <w:spacing w:line="480" w:lineRule="auto"/>
        <w:ind w:right="-9" w:firstLine="720"/>
        <w:jc w:val="both"/>
        <w:rPr>
          <w:rFonts w:ascii="Times New Roman" w:hAnsi="Times New Roman" w:cs="Times New Roman"/>
          <w:sz w:val="24"/>
          <w:szCs w:val="24"/>
        </w:rPr>
      </w:pPr>
      <w:r w:rsidRPr="00172AA6">
        <w:rPr>
          <w:rFonts w:ascii="Times New Roman" w:hAnsi="Times New Roman" w:cs="Times New Roman"/>
          <w:sz w:val="24"/>
          <w:szCs w:val="24"/>
        </w:rPr>
        <w:t xml:space="preserve">Stimulasi berbahasa anak hendaknya dilakukan sejak anak </w:t>
      </w:r>
      <w:proofErr w:type="gramStart"/>
      <w:r w:rsidRPr="00172AA6">
        <w:rPr>
          <w:rFonts w:ascii="Times New Roman" w:hAnsi="Times New Roman" w:cs="Times New Roman"/>
          <w:sz w:val="24"/>
          <w:szCs w:val="24"/>
        </w:rPr>
        <w:t>usia</w:t>
      </w:r>
      <w:proofErr w:type="gramEnd"/>
      <w:r w:rsidRPr="00172AA6">
        <w:rPr>
          <w:rFonts w:ascii="Times New Roman" w:hAnsi="Times New Roman" w:cs="Times New Roman"/>
          <w:sz w:val="24"/>
          <w:szCs w:val="24"/>
        </w:rPr>
        <w:t xml:space="preserve"> dini.  Perbanyaklah kosa kata anak agar anak lancar dalam berbicara sehingga anak </w:t>
      </w:r>
      <w:proofErr w:type="gramStart"/>
      <w:r w:rsidRPr="00172AA6">
        <w:rPr>
          <w:rFonts w:ascii="Times New Roman" w:hAnsi="Times New Roman" w:cs="Times New Roman"/>
          <w:sz w:val="24"/>
          <w:szCs w:val="24"/>
        </w:rPr>
        <w:t>akan</w:t>
      </w:r>
      <w:proofErr w:type="gramEnd"/>
      <w:r w:rsidRPr="00172AA6">
        <w:rPr>
          <w:rFonts w:ascii="Times New Roman" w:hAnsi="Times New Roman" w:cs="Times New Roman"/>
          <w:sz w:val="24"/>
          <w:szCs w:val="24"/>
        </w:rPr>
        <w:t xml:space="preserve"> </w:t>
      </w:r>
      <w:r w:rsidRPr="00172AA6">
        <w:rPr>
          <w:rFonts w:ascii="Times New Roman" w:hAnsi="Times New Roman" w:cs="Times New Roman"/>
          <w:sz w:val="24"/>
          <w:szCs w:val="24"/>
        </w:rPr>
        <w:lastRenderedPageBreak/>
        <w:t xml:space="preserve">lebih mudah untuk mengungkapkan akan dirinya.  Kecerdasan berbahasa yang baik </w:t>
      </w:r>
      <w:proofErr w:type="gramStart"/>
      <w:r w:rsidRPr="00172AA6">
        <w:rPr>
          <w:rFonts w:ascii="Times New Roman" w:hAnsi="Times New Roman" w:cs="Times New Roman"/>
          <w:sz w:val="24"/>
          <w:szCs w:val="24"/>
        </w:rPr>
        <w:t>akan</w:t>
      </w:r>
      <w:proofErr w:type="gramEnd"/>
      <w:r w:rsidRPr="00172AA6">
        <w:rPr>
          <w:rFonts w:ascii="Times New Roman" w:hAnsi="Times New Roman" w:cs="Times New Roman"/>
          <w:sz w:val="24"/>
          <w:szCs w:val="24"/>
        </w:rPr>
        <w:t xml:space="preserve"> memudahkan anak untukmenemukan jati dirinya.</w:t>
      </w:r>
    </w:p>
    <w:p w:rsidR="00C72CE1" w:rsidRPr="00172AA6" w:rsidRDefault="00C72CE1" w:rsidP="007A3D5A">
      <w:pPr>
        <w:pStyle w:val="NoSpacing"/>
        <w:numPr>
          <w:ilvl w:val="0"/>
          <w:numId w:val="2"/>
        </w:numPr>
        <w:spacing w:line="480" w:lineRule="auto"/>
        <w:jc w:val="both"/>
        <w:rPr>
          <w:rFonts w:ascii="Times New Roman" w:hAnsi="Times New Roman" w:cs="Times New Roman"/>
          <w:b/>
          <w:sz w:val="24"/>
          <w:szCs w:val="24"/>
        </w:rPr>
      </w:pPr>
      <w:r w:rsidRPr="00172AA6">
        <w:rPr>
          <w:rFonts w:ascii="Times New Roman" w:hAnsi="Times New Roman" w:cs="Times New Roman"/>
          <w:b/>
          <w:sz w:val="24"/>
          <w:szCs w:val="24"/>
        </w:rPr>
        <w:t xml:space="preserve">Kemampuan </w:t>
      </w:r>
      <w:r w:rsidR="00976F66" w:rsidRPr="00172AA6">
        <w:rPr>
          <w:rFonts w:ascii="Times New Roman" w:hAnsi="Times New Roman" w:cs="Times New Roman"/>
          <w:b/>
          <w:sz w:val="24"/>
          <w:szCs w:val="24"/>
        </w:rPr>
        <w:t>Berb</w:t>
      </w:r>
      <w:r w:rsidR="000A6C48" w:rsidRPr="00172AA6">
        <w:rPr>
          <w:rFonts w:ascii="Times New Roman" w:hAnsi="Times New Roman" w:cs="Times New Roman"/>
          <w:b/>
          <w:sz w:val="24"/>
          <w:szCs w:val="24"/>
        </w:rPr>
        <w:t>ahasa</w:t>
      </w:r>
      <w:r w:rsidRPr="00172AA6">
        <w:rPr>
          <w:rFonts w:ascii="Times New Roman" w:hAnsi="Times New Roman" w:cs="Times New Roman"/>
          <w:b/>
          <w:sz w:val="24"/>
          <w:szCs w:val="24"/>
        </w:rPr>
        <w:t xml:space="preserve"> Anak Tunagrahita</w:t>
      </w:r>
    </w:p>
    <w:p w:rsidR="00FE2427" w:rsidRPr="00172AA6" w:rsidRDefault="0038066E" w:rsidP="003C55DC">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Ada dua hal yang perlu diperhatikan berkenan dengan gangguan proses komunikasi, pertama</w:t>
      </w:r>
      <w:r w:rsidR="008721A4" w:rsidRPr="00172AA6">
        <w:rPr>
          <w:rFonts w:ascii="Times New Roman" w:hAnsi="Times New Roman" w:cs="Times New Roman"/>
          <w:sz w:val="24"/>
          <w:szCs w:val="24"/>
        </w:rPr>
        <w:t xml:space="preserve"> gangguan atau kesulitan bicara</w:t>
      </w:r>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Hal yang lebih serius dari gangguan bicara adalah gangguan bahasa, dimana seseorang anak mengalami kesulitan dalam memahami dan menggunaka</w:t>
      </w:r>
      <w:r w:rsidR="008721A4" w:rsidRPr="00172AA6">
        <w:rPr>
          <w:rFonts w:ascii="Times New Roman" w:hAnsi="Times New Roman" w:cs="Times New Roman"/>
          <w:sz w:val="24"/>
          <w:szCs w:val="24"/>
        </w:rPr>
        <w:t>n kosa</w:t>
      </w:r>
      <w:r w:rsidRPr="00172AA6">
        <w:rPr>
          <w:rFonts w:ascii="Times New Roman" w:hAnsi="Times New Roman" w:cs="Times New Roman"/>
          <w:sz w:val="24"/>
          <w:szCs w:val="24"/>
        </w:rPr>
        <w:t>kata serta kesulitan dalam memahami aturan sintaksis dari bahasa yang digunakan.</w:t>
      </w:r>
      <w:proofErr w:type="gramEnd"/>
      <w:r w:rsidRPr="00172AA6">
        <w:rPr>
          <w:rFonts w:ascii="Times New Roman" w:hAnsi="Times New Roman" w:cs="Times New Roman"/>
          <w:sz w:val="24"/>
          <w:szCs w:val="24"/>
        </w:rPr>
        <w:t xml:space="preserve"> </w:t>
      </w:r>
    </w:p>
    <w:p w:rsidR="0038066E" w:rsidRPr="00172AA6" w:rsidRDefault="0038066E" w:rsidP="003C55DC">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 xml:space="preserve">Ada penelitian menarik yang dilakukan oleh Endang </w:t>
      </w:r>
      <w:r w:rsidR="00937387" w:rsidRPr="00172AA6">
        <w:rPr>
          <w:rFonts w:ascii="Times New Roman" w:hAnsi="Times New Roman" w:cs="Times New Roman"/>
          <w:sz w:val="24"/>
          <w:szCs w:val="24"/>
        </w:rPr>
        <w:t>Rochyadi (1983) mengenai kemampuan berbahasa anak tunagrahita khususnya berkaitan dengan sintaksis dan perbendaharaan kata.</w:t>
      </w:r>
      <w:proofErr w:type="gramEnd"/>
      <w:r w:rsidR="00937387" w:rsidRPr="00172AA6">
        <w:rPr>
          <w:rFonts w:ascii="Times New Roman" w:hAnsi="Times New Roman" w:cs="Times New Roman"/>
          <w:sz w:val="24"/>
          <w:szCs w:val="24"/>
        </w:rPr>
        <w:t xml:space="preserve"> </w:t>
      </w:r>
      <w:proofErr w:type="gramStart"/>
      <w:r w:rsidR="00937387" w:rsidRPr="00172AA6">
        <w:rPr>
          <w:rFonts w:ascii="Times New Roman" w:hAnsi="Times New Roman" w:cs="Times New Roman"/>
          <w:sz w:val="24"/>
          <w:szCs w:val="24"/>
        </w:rPr>
        <w:t>Hasil penelitian tersebut membuktikan bahwa MA berkolerasi dengan kemampuan tata bahasa (sintaksis), sedangkan CA berkolerasi dengan perbendaharaan kata.</w:t>
      </w:r>
      <w:proofErr w:type="gramEnd"/>
      <w:r w:rsidR="00937387" w:rsidRPr="00172AA6">
        <w:rPr>
          <w:rFonts w:ascii="Times New Roman" w:hAnsi="Times New Roman" w:cs="Times New Roman"/>
          <w:sz w:val="24"/>
          <w:szCs w:val="24"/>
        </w:rPr>
        <w:t xml:space="preserve"> </w:t>
      </w:r>
      <w:proofErr w:type="gramStart"/>
      <w:r w:rsidR="00937387" w:rsidRPr="00172AA6">
        <w:rPr>
          <w:rFonts w:ascii="Times New Roman" w:hAnsi="Times New Roman" w:cs="Times New Roman"/>
          <w:sz w:val="24"/>
          <w:szCs w:val="24"/>
        </w:rPr>
        <w:t>Ini berarti bahwa sintaksis memerlukan kemampuan kecerdasan yang baik.</w:t>
      </w:r>
      <w:proofErr w:type="gramEnd"/>
      <w:r w:rsidR="00937387" w:rsidRPr="00172AA6">
        <w:rPr>
          <w:rFonts w:ascii="Times New Roman" w:hAnsi="Times New Roman" w:cs="Times New Roman"/>
          <w:sz w:val="24"/>
          <w:szCs w:val="24"/>
        </w:rPr>
        <w:t xml:space="preserve"> </w:t>
      </w:r>
    </w:p>
    <w:p w:rsidR="00937387" w:rsidRPr="00172AA6" w:rsidRDefault="00937387" w:rsidP="003C55DC">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Masalah kemampuan bahasa yang rendah pada anak tunagrahita mengisyaratkan bahwa pendidikan yang diberikan kepada mereka seyogyanya dirancang sebaik mungkin dengan menghindari penggunaan bahasa yang komplek.</w:t>
      </w:r>
      <w:proofErr w:type="gramEnd"/>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Bahasa yang digunakan hendaknya berbentuk kalimat tungga</w:t>
      </w:r>
      <w:r w:rsidR="008721A4" w:rsidRPr="00172AA6">
        <w:rPr>
          <w:rFonts w:ascii="Times New Roman" w:hAnsi="Times New Roman" w:cs="Times New Roman"/>
          <w:sz w:val="24"/>
          <w:szCs w:val="24"/>
        </w:rPr>
        <w:t>l</w:t>
      </w:r>
      <w:r w:rsidRPr="00172AA6">
        <w:rPr>
          <w:rFonts w:ascii="Times New Roman" w:hAnsi="Times New Roman" w:cs="Times New Roman"/>
          <w:sz w:val="24"/>
          <w:szCs w:val="24"/>
        </w:rPr>
        <w:t xml:space="preserve"> yang pendek, gunakan media atau alat peraga untuk mengkonkritkan konsep-konsep abstrak agar anak dapat memahaminya.</w:t>
      </w:r>
      <w:proofErr w:type="gramEnd"/>
    </w:p>
    <w:p w:rsidR="00976F66" w:rsidRPr="00172AA6" w:rsidRDefault="00976F66" w:rsidP="003C55DC">
      <w:pPr>
        <w:pStyle w:val="NoSpacing"/>
        <w:spacing w:line="480" w:lineRule="auto"/>
        <w:ind w:firstLine="720"/>
        <w:jc w:val="both"/>
        <w:rPr>
          <w:rFonts w:ascii="Times New Roman" w:hAnsi="Times New Roman" w:cs="Times New Roman"/>
          <w:sz w:val="24"/>
          <w:szCs w:val="24"/>
        </w:rPr>
      </w:pPr>
    </w:p>
    <w:p w:rsidR="00976F66" w:rsidRPr="00172AA6" w:rsidRDefault="00976F66" w:rsidP="003C55DC">
      <w:pPr>
        <w:pStyle w:val="NoSpacing"/>
        <w:spacing w:line="480" w:lineRule="auto"/>
        <w:ind w:firstLine="720"/>
        <w:jc w:val="both"/>
        <w:rPr>
          <w:rFonts w:ascii="Times New Roman" w:hAnsi="Times New Roman" w:cs="Times New Roman"/>
          <w:sz w:val="24"/>
          <w:szCs w:val="24"/>
        </w:rPr>
      </w:pPr>
    </w:p>
    <w:p w:rsidR="00E26073" w:rsidRPr="00172AA6" w:rsidRDefault="00E26073" w:rsidP="007A3D5A">
      <w:pPr>
        <w:pStyle w:val="ListParagraph"/>
        <w:numPr>
          <w:ilvl w:val="0"/>
          <w:numId w:val="2"/>
        </w:numPr>
        <w:spacing w:line="480" w:lineRule="auto"/>
        <w:jc w:val="both"/>
        <w:rPr>
          <w:rFonts w:ascii="Times New Roman" w:hAnsi="Times New Roman"/>
          <w:b/>
          <w:bCs/>
          <w:i/>
          <w:iCs/>
          <w:sz w:val="24"/>
          <w:szCs w:val="24"/>
        </w:rPr>
      </w:pPr>
      <w:r w:rsidRPr="00172AA6">
        <w:rPr>
          <w:rFonts w:ascii="Times New Roman" w:hAnsi="Times New Roman"/>
          <w:b/>
          <w:bCs/>
          <w:sz w:val="24"/>
          <w:szCs w:val="24"/>
        </w:rPr>
        <w:lastRenderedPageBreak/>
        <w:t xml:space="preserve">Tinjauan Tentang </w:t>
      </w:r>
      <w:r w:rsidR="00874185" w:rsidRPr="00172AA6">
        <w:rPr>
          <w:rFonts w:ascii="Times New Roman" w:hAnsi="Times New Roman"/>
          <w:b/>
          <w:bCs/>
          <w:sz w:val="24"/>
          <w:szCs w:val="24"/>
        </w:rPr>
        <w:t xml:space="preserve">Media Permainan Teka Teki Silang </w:t>
      </w:r>
    </w:p>
    <w:p w:rsidR="00122819" w:rsidRPr="00172AA6" w:rsidRDefault="00122819" w:rsidP="007A3D5A">
      <w:pPr>
        <w:pStyle w:val="ListParagraph"/>
        <w:numPr>
          <w:ilvl w:val="0"/>
          <w:numId w:val="4"/>
        </w:numPr>
        <w:tabs>
          <w:tab w:val="left" w:pos="1800"/>
        </w:tabs>
        <w:autoSpaceDE w:val="0"/>
        <w:autoSpaceDN w:val="0"/>
        <w:adjustRightInd w:val="0"/>
        <w:spacing w:after="0" w:line="480" w:lineRule="auto"/>
        <w:ind w:right="708"/>
        <w:jc w:val="both"/>
        <w:rPr>
          <w:rFonts w:ascii="Times New Roman" w:hAnsi="Times New Roman"/>
          <w:sz w:val="24"/>
          <w:szCs w:val="24"/>
        </w:rPr>
      </w:pPr>
      <w:r w:rsidRPr="00172AA6">
        <w:rPr>
          <w:rFonts w:ascii="Times New Roman" w:eastAsiaTheme="minorHAnsi" w:hAnsi="Times New Roman"/>
          <w:b/>
          <w:bCs/>
          <w:sz w:val="24"/>
          <w:szCs w:val="24"/>
        </w:rPr>
        <w:t>Pengertian Media Pembelajaran</w:t>
      </w:r>
    </w:p>
    <w:p w:rsidR="00122819" w:rsidRPr="00172AA6" w:rsidRDefault="009D6A7C" w:rsidP="00E67EC4">
      <w:pPr>
        <w:spacing w:after="0" w:line="480" w:lineRule="auto"/>
        <w:ind w:firstLine="720"/>
        <w:contextualSpacing/>
        <w:jc w:val="both"/>
        <w:rPr>
          <w:rFonts w:ascii="Times New Roman" w:hAnsi="Times New Roman"/>
          <w:sz w:val="24"/>
          <w:szCs w:val="24"/>
        </w:rPr>
      </w:pPr>
      <w:r w:rsidRPr="00172AA6">
        <w:rPr>
          <w:rFonts w:ascii="Times New Roman" w:hAnsi="Times New Roman"/>
          <w:sz w:val="24"/>
          <w:szCs w:val="24"/>
        </w:rPr>
        <w:t xml:space="preserve">Kata media berasal dari bahasa </w:t>
      </w:r>
      <w:proofErr w:type="gramStart"/>
      <w:r w:rsidRPr="00172AA6">
        <w:rPr>
          <w:rFonts w:ascii="Times New Roman" w:hAnsi="Times New Roman"/>
          <w:sz w:val="24"/>
          <w:szCs w:val="24"/>
        </w:rPr>
        <w:t>latin</w:t>
      </w:r>
      <w:proofErr w:type="gramEnd"/>
      <w:r w:rsidRPr="00172AA6">
        <w:rPr>
          <w:rFonts w:ascii="Times New Roman" w:hAnsi="Times New Roman"/>
          <w:sz w:val="24"/>
          <w:szCs w:val="24"/>
        </w:rPr>
        <w:t xml:space="preserve">, yang merupakan bentuk jamak dari kata medium. </w:t>
      </w:r>
      <w:proofErr w:type="gramStart"/>
      <w:r w:rsidRPr="00172AA6">
        <w:rPr>
          <w:rFonts w:ascii="Times New Roman" w:hAnsi="Times New Roman"/>
          <w:sz w:val="24"/>
          <w:szCs w:val="24"/>
        </w:rPr>
        <w:t>Secara harafia, media berarti perantara, yaitu perantara antara sumber pesan (</w:t>
      </w:r>
      <w:r w:rsidRPr="00172AA6">
        <w:rPr>
          <w:rFonts w:ascii="Times New Roman" w:hAnsi="Times New Roman"/>
          <w:i/>
          <w:sz w:val="24"/>
          <w:szCs w:val="24"/>
        </w:rPr>
        <w:t>a source</w:t>
      </w:r>
      <w:r w:rsidRPr="00172AA6">
        <w:rPr>
          <w:rFonts w:ascii="Times New Roman" w:hAnsi="Times New Roman"/>
          <w:sz w:val="24"/>
          <w:szCs w:val="24"/>
        </w:rPr>
        <w:t>) dengan penerima pesan (</w:t>
      </w:r>
      <w:r w:rsidRPr="00172AA6">
        <w:rPr>
          <w:rFonts w:ascii="Times New Roman" w:hAnsi="Times New Roman"/>
          <w:i/>
          <w:sz w:val="24"/>
          <w:szCs w:val="24"/>
        </w:rPr>
        <w:t>a receiver</w:t>
      </w:r>
      <w:r w:rsidRPr="00172AA6">
        <w:rPr>
          <w:rFonts w:ascii="Times New Roman" w:hAnsi="Times New Roman"/>
          <w:sz w:val="24"/>
          <w:szCs w:val="24"/>
        </w:rPr>
        <w:t>).</w:t>
      </w:r>
      <w:proofErr w:type="gramEnd"/>
      <w:r w:rsidRPr="00172AA6">
        <w:rPr>
          <w:rFonts w:ascii="Times New Roman" w:hAnsi="Times New Roman"/>
          <w:sz w:val="24"/>
          <w:szCs w:val="24"/>
        </w:rPr>
        <w:t xml:space="preserve"> </w:t>
      </w:r>
      <w:r w:rsidR="002279A0" w:rsidRPr="00172AA6">
        <w:rPr>
          <w:rFonts w:ascii="Times New Roman" w:hAnsi="Times New Roman"/>
          <w:sz w:val="24"/>
          <w:szCs w:val="24"/>
        </w:rPr>
        <w:t>Media</w:t>
      </w:r>
      <w:r w:rsidR="003A087E" w:rsidRPr="00172AA6">
        <w:rPr>
          <w:rFonts w:ascii="Times New Roman" w:hAnsi="Times New Roman"/>
          <w:sz w:val="24"/>
          <w:szCs w:val="24"/>
        </w:rPr>
        <w:t xml:space="preserve"> merupakan alat </w:t>
      </w:r>
      <w:proofErr w:type="gramStart"/>
      <w:r w:rsidR="003A087E" w:rsidRPr="00172AA6">
        <w:rPr>
          <w:rFonts w:ascii="Times New Roman" w:hAnsi="Times New Roman"/>
          <w:sz w:val="24"/>
          <w:szCs w:val="24"/>
        </w:rPr>
        <w:t>bantu</w:t>
      </w:r>
      <w:proofErr w:type="gramEnd"/>
      <w:r w:rsidR="003A087E" w:rsidRPr="00172AA6">
        <w:rPr>
          <w:rFonts w:ascii="Times New Roman" w:hAnsi="Times New Roman"/>
          <w:sz w:val="24"/>
          <w:szCs w:val="24"/>
        </w:rPr>
        <w:t xml:space="preserve"> yang sangat bermanfaat bagi para siswa dan pendidik dalam proses belajar mengajar. </w:t>
      </w:r>
      <w:r w:rsidR="002279A0" w:rsidRPr="00172AA6">
        <w:rPr>
          <w:rFonts w:ascii="Times New Roman" w:hAnsi="Times New Roman"/>
          <w:sz w:val="24"/>
          <w:szCs w:val="24"/>
        </w:rPr>
        <w:t xml:space="preserve"> </w:t>
      </w:r>
      <w:r w:rsidR="003A087E" w:rsidRPr="00172AA6">
        <w:rPr>
          <w:rFonts w:ascii="Times New Roman" w:hAnsi="Times New Roman"/>
          <w:sz w:val="24"/>
          <w:szCs w:val="24"/>
        </w:rPr>
        <w:t xml:space="preserve">Secara umum media adalah alat </w:t>
      </w:r>
      <w:proofErr w:type="gramStart"/>
      <w:r w:rsidR="003A087E" w:rsidRPr="00172AA6">
        <w:rPr>
          <w:rFonts w:ascii="Times New Roman" w:hAnsi="Times New Roman"/>
          <w:sz w:val="24"/>
          <w:szCs w:val="24"/>
        </w:rPr>
        <w:t>bantu</w:t>
      </w:r>
      <w:proofErr w:type="gramEnd"/>
      <w:r w:rsidR="003A087E" w:rsidRPr="00172AA6">
        <w:rPr>
          <w:rFonts w:ascii="Times New Roman" w:hAnsi="Times New Roman"/>
          <w:sz w:val="24"/>
          <w:szCs w:val="24"/>
        </w:rPr>
        <w:t xml:space="preserve"> proses belajar mengajar. Segala sesuatu yang dapat dipergunakan untuk merangsang pikiran, perasaan, perhatian, dan kemampuan atau keterampilan pembelajar sehingga dapat mendorong terjadinya proses belajar. </w:t>
      </w:r>
      <w:r w:rsidR="00E67EC4" w:rsidRPr="00172AA6">
        <w:rPr>
          <w:rFonts w:ascii="Times New Roman" w:hAnsi="Times New Roman"/>
          <w:sz w:val="24"/>
          <w:szCs w:val="24"/>
        </w:rPr>
        <w:t xml:space="preserve"> </w:t>
      </w:r>
      <w:r w:rsidR="002279A0" w:rsidRPr="00172AA6">
        <w:rPr>
          <w:rFonts w:ascii="Times New Roman" w:hAnsi="Times New Roman"/>
          <w:sz w:val="24"/>
          <w:szCs w:val="24"/>
        </w:rPr>
        <w:t>Menurut Indriana (2011:15):</w:t>
      </w:r>
    </w:p>
    <w:p w:rsidR="002279A0" w:rsidRPr="00172AA6" w:rsidRDefault="002279A0" w:rsidP="003C55DC">
      <w:pPr>
        <w:spacing w:after="0" w:line="240" w:lineRule="auto"/>
        <w:ind w:left="720" w:right="711"/>
        <w:contextualSpacing/>
        <w:jc w:val="both"/>
        <w:rPr>
          <w:rFonts w:ascii="Times New Roman" w:hAnsi="Times New Roman"/>
          <w:sz w:val="24"/>
          <w:szCs w:val="24"/>
        </w:rPr>
      </w:pPr>
      <w:r w:rsidRPr="00172AA6">
        <w:rPr>
          <w:rFonts w:ascii="Times New Roman" w:hAnsi="Times New Roman"/>
          <w:sz w:val="24"/>
          <w:szCs w:val="24"/>
        </w:rPr>
        <w:t>Media Pe</w:t>
      </w:r>
      <w:r w:rsidR="00B93C11" w:rsidRPr="00172AA6">
        <w:rPr>
          <w:rFonts w:ascii="Times New Roman" w:hAnsi="Times New Roman"/>
          <w:sz w:val="24"/>
          <w:szCs w:val="24"/>
        </w:rPr>
        <w:t>mbelajaran</w:t>
      </w:r>
      <w:r w:rsidRPr="00172AA6">
        <w:rPr>
          <w:rFonts w:ascii="Times New Roman" w:hAnsi="Times New Roman"/>
          <w:sz w:val="24"/>
          <w:szCs w:val="24"/>
        </w:rPr>
        <w:t xml:space="preserve"> merupakan salah satu alat komunikasi dalam proses pembelajaran. Dikatakan demikian karena di dalam media pengajaran terdapat proses penyampaian pesan dari pendidik kepada anak didik. </w:t>
      </w:r>
      <w:proofErr w:type="gramStart"/>
      <w:r w:rsidRPr="00172AA6">
        <w:rPr>
          <w:rFonts w:ascii="Times New Roman" w:hAnsi="Times New Roman"/>
          <w:sz w:val="24"/>
          <w:szCs w:val="24"/>
        </w:rPr>
        <w:t>Sedangkan pesan yang dikirimkan, biasanya berupa informasi atau keterangan dari pengirim pesan.</w:t>
      </w:r>
      <w:proofErr w:type="gramEnd"/>
      <w:r w:rsidRPr="00172AA6">
        <w:rPr>
          <w:rFonts w:ascii="Times New Roman" w:hAnsi="Times New Roman"/>
          <w:sz w:val="24"/>
          <w:szCs w:val="24"/>
        </w:rPr>
        <w:t xml:space="preserve"> </w:t>
      </w:r>
    </w:p>
    <w:p w:rsidR="006E679E" w:rsidRPr="00172AA6" w:rsidRDefault="006E679E" w:rsidP="003C55DC">
      <w:pPr>
        <w:spacing w:after="0" w:line="240" w:lineRule="auto"/>
        <w:ind w:left="720" w:right="711"/>
        <w:contextualSpacing/>
        <w:jc w:val="both"/>
        <w:rPr>
          <w:rFonts w:ascii="Times New Roman" w:hAnsi="Times New Roman"/>
          <w:sz w:val="24"/>
          <w:szCs w:val="24"/>
        </w:rPr>
      </w:pPr>
    </w:p>
    <w:p w:rsidR="006E679E" w:rsidRPr="00172AA6" w:rsidRDefault="006E679E" w:rsidP="003C55DC">
      <w:pPr>
        <w:spacing w:after="0" w:line="480" w:lineRule="auto"/>
        <w:ind w:right="-9" w:firstLine="720"/>
        <w:contextualSpacing/>
        <w:jc w:val="both"/>
        <w:rPr>
          <w:rFonts w:ascii="Times New Roman" w:hAnsi="Times New Roman"/>
          <w:sz w:val="24"/>
          <w:szCs w:val="24"/>
        </w:rPr>
      </w:pPr>
      <w:proofErr w:type="gramStart"/>
      <w:r w:rsidRPr="00172AA6">
        <w:rPr>
          <w:rFonts w:ascii="Times New Roman" w:hAnsi="Times New Roman"/>
          <w:sz w:val="24"/>
          <w:szCs w:val="24"/>
        </w:rPr>
        <w:t>Dengan adanya media pe</w:t>
      </w:r>
      <w:r w:rsidR="00B93C11" w:rsidRPr="00172AA6">
        <w:rPr>
          <w:rFonts w:ascii="Times New Roman" w:hAnsi="Times New Roman"/>
          <w:sz w:val="24"/>
          <w:szCs w:val="24"/>
        </w:rPr>
        <w:t>mbelajaran</w:t>
      </w:r>
      <w:r w:rsidRPr="00172AA6">
        <w:rPr>
          <w:rFonts w:ascii="Times New Roman" w:hAnsi="Times New Roman"/>
          <w:sz w:val="24"/>
          <w:szCs w:val="24"/>
        </w:rPr>
        <w:t>, peran guru menjadi semakin luas.</w:t>
      </w:r>
      <w:proofErr w:type="gramEnd"/>
      <w:r w:rsidRPr="00172AA6">
        <w:rPr>
          <w:rFonts w:ascii="Times New Roman" w:hAnsi="Times New Roman"/>
          <w:sz w:val="24"/>
          <w:szCs w:val="24"/>
        </w:rPr>
        <w:t xml:space="preserve"> Sedangkan anak didik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terbantu untuk belajar dengan lebih baik, serta terangsang untuk memahami subjek yang tengah diajarkan dalam bentuk komunikasi penyampaian pesan yang lebih efektif dan efesien.</w:t>
      </w:r>
    </w:p>
    <w:p w:rsidR="006E679E" w:rsidRPr="00172AA6" w:rsidRDefault="004D1B5C" w:rsidP="007A3D5A">
      <w:pPr>
        <w:pStyle w:val="ListParagraph"/>
        <w:numPr>
          <w:ilvl w:val="0"/>
          <w:numId w:val="4"/>
        </w:numPr>
        <w:spacing w:after="0" w:line="480" w:lineRule="auto"/>
        <w:ind w:right="-9"/>
        <w:jc w:val="both"/>
        <w:rPr>
          <w:rFonts w:ascii="Times New Roman" w:hAnsi="Times New Roman"/>
          <w:b/>
          <w:sz w:val="24"/>
          <w:szCs w:val="24"/>
        </w:rPr>
      </w:pPr>
      <w:r w:rsidRPr="00172AA6">
        <w:rPr>
          <w:rFonts w:ascii="Times New Roman" w:hAnsi="Times New Roman"/>
          <w:b/>
          <w:sz w:val="24"/>
          <w:szCs w:val="24"/>
        </w:rPr>
        <w:t>Manfaat Umum Media Pembelajaran</w:t>
      </w:r>
    </w:p>
    <w:p w:rsidR="002279A0" w:rsidRPr="00172AA6" w:rsidRDefault="00857D85" w:rsidP="003C55DC">
      <w:pPr>
        <w:tabs>
          <w:tab w:val="left" w:pos="8271"/>
        </w:tabs>
        <w:spacing w:after="0" w:line="480" w:lineRule="auto"/>
        <w:ind w:right="-9" w:firstLine="720"/>
        <w:contextualSpacing/>
        <w:jc w:val="both"/>
        <w:rPr>
          <w:rFonts w:ascii="Times New Roman" w:hAnsi="Times New Roman"/>
          <w:sz w:val="24"/>
          <w:szCs w:val="24"/>
        </w:rPr>
      </w:pPr>
      <w:proofErr w:type="gramStart"/>
      <w:r w:rsidRPr="00172AA6">
        <w:rPr>
          <w:rFonts w:ascii="Times New Roman" w:hAnsi="Times New Roman"/>
          <w:sz w:val="24"/>
          <w:szCs w:val="24"/>
        </w:rPr>
        <w:t>Penggunaan media pembelajaran sangat diperlukan dalam kaitannya dengan peningkatan mutu pendidikan.</w:t>
      </w:r>
      <w:proofErr w:type="gramEnd"/>
      <w:r w:rsidRPr="00172AA6">
        <w:rPr>
          <w:rFonts w:ascii="Times New Roman" w:hAnsi="Times New Roman"/>
          <w:sz w:val="24"/>
          <w:szCs w:val="24"/>
        </w:rPr>
        <w:t xml:space="preserve"> </w:t>
      </w:r>
      <w:r w:rsidR="004D1B5C" w:rsidRPr="00172AA6">
        <w:rPr>
          <w:rFonts w:ascii="Times New Roman" w:hAnsi="Times New Roman"/>
          <w:sz w:val="24"/>
          <w:szCs w:val="24"/>
        </w:rPr>
        <w:t xml:space="preserve">Manfaat </w:t>
      </w:r>
      <w:r w:rsidR="00DC3C2E" w:rsidRPr="00172AA6">
        <w:rPr>
          <w:rFonts w:ascii="Times New Roman" w:hAnsi="Times New Roman"/>
          <w:sz w:val="24"/>
          <w:szCs w:val="24"/>
        </w:rPr>
        <w:t xml:space="preserve">umum media pembelajaran menurut </w:t>
      </w:r>
      <w:r w:rsidR="004D1B5C" w:rsidRPr="00172AA6">
        <w:rPr>
          <w:rFonts w:ascii="Times New Roman" w:hAnsi="Times New Roman"/>
          <w:sz w:val="24"/>
          <w:szCs w:val="24"/>
        </w:rPr>
        <w:t xml:space="preserve">Aqib (2013:51) adalah sebagai </w:t>
      </w:r>
      <w:proofErr w:type="gramStart"/>
      <w:r w:rsidR="004D1B5C" w:rsidRPr="00172AA6">
        <w:rPr>
          <w:rFonts w:ascii="Times New Roman" w:hAnsi="Times New Roman"/>
          <w:sz w:val="24"/>
          <w:szCs w:val="24"/>
        </w:rPr>
        <w:t>berikut :</w:t>
      </w:r>
      <w:proofErr w:type="gramEnd"/>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Menyeragamkan penyampaian materi.</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lastRenderedPageBreak/>
        <w:t>Pembelajaran lebih jelas dan menarik.</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Proses pembelajaran lebih interaksi.</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Efisiensi waktu dan tenaga.</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Meningkatkan kualitas hasil belajar.</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Belajar dapat dilakukan kapan saja dan dimana saja.</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Menumbuhkan sikap positif belajar terhadap proses dan materi belajar.</w:t>
      </w:r>
    </w:p>
    <w:p w:rsidR="004D1B5C" w:rsidRPr="00172AA6" w:rsidRDefault="004D1B5C" w:rsidP="00786906">
      <w:pPr>
        <w:pStyle w:val="ListParagraph"/>
        <w:numPr>
          <w:ilvl w:val="1"/>
          <w:numId w:val="19"/>
        </w:numPr>
        <w:tabs>
          <w:tab w:val="left" w:pos="7560"/>
        </w:tabs>
        <w:spacing w:after="0" w:line="240" w:lineRule="auto"/>
        <w:ind w:right="711"/>
        <w:jc w:val="both"/>
        <w:rPr>
          <w:rFonts w:ascii="Times New Roman" w:hAnsi="Times New Roman"/>
          <w:sz w:val="24"/>
          <w:szCs w:val="24"/>
        </w:rPr>
      </w:pPr>
      <w:r w:rsidRPr="00172AA6">
        <w:rPr>
          <w:rFonts w:ascii="Times New Roman" w:hAnsi="Times New Roman"/>
          <w:sz w:val="24"/>
          <w:szCs w:val="24"/>
        </w:rPr>
        <w:t>Meningkatkan peran guru ke arah yang lebih positif dan produktif.</w:t>
      </w:r>
    </w:p>
    <w:p w:rsidR="00857D85" w:rsidRPr="00172AA6" w:rsidRDefault="00857D85" w:rsidP="00857D85">
      <w:pPr>
        <w:pStyle w:val="ListParagraph"/>
        <w:tabs>
          <w:tab w:val="left" w:pos="7560"/>
        </w:tabs>
        <w:spacing w:after="0" w:line="240" w:lineRule="auto"/>
        <w:ind w:left="1080" w:right="711"/>
        <w:jc w:val="both"/>
        <w:rPr>
          <w:rFonts w:ascii="Times New Roman" w:hAnsi="Times New Roman"/>
          <w:sz w:val="24"/>
          <w:szCs w:val="24"/>
        </w:rPr>
      </w:pPr>
    </w:p>
    <w:p w:rsidR="00E67EC4" w:rsidRPr="00172AA6" w:rsidRDefault="00857D85" w:rsidP="00976F66">
      <w:pPr>
        <w:pStyle w:val="ListParagraph"/>
        <w:spacing w:after="0" w:line="480" w:lineRule="auto"/>
        <w:ind w:left="0" w:right="-9" w:firstLine="720"/>
        <w:jc w:val="both"/>
        <w:rPr>
          <w:rFonts w:ascii="Times New Roman" w:hAnsi="Times New Roman"/>
          <w:sz w:val="24"/>
          <w:szCs w:val="24"/>
        </w:rPr>
      </w:pPr>
      <w:r w:rsidRPr="00172AA6">
        <w:rPr>
          <w:rFonts w:ascii="Times New Roman" w:hAnsi="Times New Roman"/>
          <w:sz w:val="24"/>
          <w:szCs w:val="24"/>
        </w:rPr>
        <w:t>Pemanfaatan media pembelajaran dalam proses belajar mengajar perlu dirancang dan direncanakan</w:t>
      </w:r>
      <w:r w:rsidR="00AA7039" w:rsidRPr="00172AA6">
        <w:rPr>
          <w:rFonts w:ascii="Times New Roman" w:hAnsi="Times New Roman"/>
          <w:sz w:val="24"/>
          <w:szCs w:val="24"/>
        </w:rPr>
        <w:t xml:space="preserve"> secara sistematik agar media pembelajaran itu efektif untuk digunakan dalam proses belajar mengajar.</w:t>
      </w:r>
    </w:p>
    <w:p w:rsidR="000515FD" w:rsidRPr="00172AA6" w:rsidRDefault="000515FD" w:rsidP="007A3D5A">
      <w:pPr>
        <w:pStyle w:val="ListParagraph"/>
        <w:numPr>
          <w:ilvl w:val="0"/>
          <w:numId w:val="4"/>
        </w:numPr>
        <w:tabs>
          <w:tab w:val="left" w:pos="360"/>
          <w:tab w:val="left" w:pos="7560"/>
        </w:tabs>
        <w:spacing w:after="0" w:line="480" w:lineRule="auto"/>
        <w:ind w:left="720" w:right="711" w:hanging="720"/>
        <w:jc w:val="both"/>
        <w:rPr>
          <w:rFonts w:ascii="Times New Roman" w:hAnsi="Times New Roman"/>
          <w:b/>
          <w:sz w:val="24"/>
          <w:szCs w:val="24"/>
        </w:rPr>
      </w:pPr>
      <w:r w:rsidRPr="00172AA6">
        <w:rPr>
          <w:rFonts w:ascii="Times New Roman" w:hAnsi="Times New Roman"/>
          <w:b/>
          <w:sz w:val="24"/>
          <w:szCs w:val="24"/>
        </w:rPr>
        <w:t>Sejarah Teka-Teki Silang</w:t>
      </w:r>
    </w:p>
    <w:p w:rsidR="000515FD" w:rsidRPr="00172AA6" w:rsidRDefault="00976F66" w:rsidP="00AA7039">
      <w:pPr>
        <w:pStyle w:val="ListParagraph"/>
        <w:tabs>
          <w:tab w:val="left" w:pos="0"/>
          <w:tab w:val="left" w:pos="8280"/>
        </w:tabs>
        <w:spacing w:after="0" w:line="480" w:lineRule="auto"/>
        <w:ind w:left="0" w:right="-9" w:firstLine="720"/>
        <w:jc w:val="both"/>
        <w:rPr>
          <w:rFonts w:ascii="Times New Roman" w:hAnsi="Times New Roman"/>
          <w:sz w:val="24"/>
          <w:szCs w:val="24"/>
        </w:rPr>
      </w:pPr>
      <w:r w:rsidRPr="00172AA6">
        <w:rPr>
          <w:rFonts w:ascii="Times New Roman" w:hAnsi="Times New Roman"/>
          <w:sz w:val="24"/>
          <w:szCs w:val="24"/>
        </w:rPr>
        <w:t>Menurut Triatmo (2011), m</w:t>
      </w:r>
      <w:r w:rsidR="000515FD" w:rsidRPr="00172AA6">
        <w:rPr>
          <w:rFonts w:ascii="Times New Roman" w:hAnsi="Times New Roman"/>
          <w:sz w:val="24"/>
          <w:szCs w:val="24"/>
        </w:rPr>
        <w:t>ulanya Arthur Wynne hanya membuat sebuah permainan iseng</w:t>
      </w:r>
      <w:r w:rsidR="00FE0C6B" w:rsidRPr="00172AA6">
        <w:rPr>
          <w:rFonts w:ascii="Times New Roman" w:hAnsi="Times New Roman"/>
          <w:sz w:val="24"/>
          <w:szCs w:val="24"/>
        </w:rPr>
        <w:t xml:space="preserve">, yang kini umum dikenal sebagai Teka Teki Silang (TTS), tak disangka, keisengannya ini ternyata digemari orang </w:t>
      </w:r>
      <w:proofErr w:type="gramStart"/>
      <w:r w:rsidR="00FE0C6B" w:rsidRPr="00172AA6">
        <w:rPr>
          <w:rFonts w:ascii="Times New Roman" w:hAnsi="Times New Roman"/>
          <w:sz w:val="24"/>
          <w:szCs w:val="24"/>
        </w:rPr>
        <w:t>hamper</w:t>
      </w:r>
      <w:proofErr w:type="gramEnd"/>
      <w:r w:rsidR="00FE0C6B" w:rsidRPr="00172AA6">
        <w:rPr>
          <w:rFonts w:ascii="Times New Roman" w:hAnsi="Times New Roman"/>
          <w:sz w:val="24"/>
          <w:szCs w:val="24"/>
        </w:rPr>
        <w:t xml:space="preserve"> seluruh dunia. </w:t>
      </w:r>
      <w:proofErr w:type="gramStart"/>
      <w:r w:rsidR="00FE0C6B" w:rsidRPr="00172AA6">
        <w:rPr>
          <w:rFonts w:ascii="Times New Roman" w:hAnsi="Times New Roman"/>
          <w:sz w:val="24"/>
          <w:szCs w:val="24"/>
        </w:rPr>
        <w:t>TTS mulai merebak tahun 1924 dan masuk ke Indonesia pada tahun 1970.</w:t>
      </w:r>
      <w:proofErr w:type="gramEnd"/>
      <w:r w:rsidR="00FE0C6B" w:rsidRPr="00172AA6">
        <w:rPr>
          <w:rFonts w:ascii="Times New Roman" w:hAnsi="Times New Roman"/>
          <w:sz w:val="24"/>
          <w:szCs w:val="24"/>
        </w:rPr>
        <w:t xml:space="preserve"> Seorang peneliti pada tahun 1980-an menyebutkan 99 persen </w:t>
      </w:r>
      <w:proofErr w:type="gramStart"/>
      <w:r w:rsidR="00FE0C6B" w:rsidRPr="00172AA6">
        <w:rPr>
          <w:rFonts w:ascii="Times New Roman" w:hAnsi="Times New Roman"/>
          <w:sz w:val="24"/>
          <w:szCs w:val="24"/>
        </w:rPr>
        <w:t>surat</w:t>
      </w:r>
      <w:proofErr w:type="gramEnd"/>
      <w:r w:rsidR="00FE0C6B" w:rsidRPr="00172AA6">
        <w:rPr>
          <w:rFonts w:ascii="Times New Roman" w:hAnsi="Times New Roman"/>
          <w:sz w:val="24"/>
          <w:szCs w:val="24"/>
        </w:rPr>
        <w:t xml:space="preserve"> kabar harian memuat TTS. Tidak hanya </w:t>
      </w:r>
      <w:proofErr w:type="gramStart"/>
      <w:r w:rsidR="00FE0C6B" w:rsidRPr="00172AA6">
        <w:rPr>
          <w:rFonts w:ascii="Times New Roman" w:hAnsi="Times New Roman"/>
          <w:sz w:val="24"/>
          <w:szCs w:val="24"/>
        </w:rPr>
        <w:t>surat</w:t>
      </w:r>
      <w:proofErr w:type="gramEnd"/>
      <w:r w:rsidR="00FE0C6B" w:rsidRPr="00172AA6">
        <w:rPr>
          <w:rFonts w:ascii="Times New Roman" w:hAnsi="Times New Roman"/>
          <w:sz w:val="24"/>
          <w:szCs w:val="24"/>
        </w:rPr>
        <w:t xml:space="preserve"> kabar, juga majalah dan tabloid hingga sekarang ini.</w:t>
      </w:r>
    </w:p>
    <w:p w:rsidR="00FE0C6B" w:rsidRPr="00172AA6" w:rsidRDefault="00976F66" w:rsidP="00AA7039">
      <w:pPr>
        <w:pStyle w:val="ListParagraph"/>
        <w:tabs>
          <w:tab w:val="left" w:pos="0"/>
          <w:tab w:val="left" w:pos="8280"/>
        </w:tabs>
        <w:spacing w:after="0" w:line="480" w:lineRule="auto"/>
        <w:ind w:left="0" w:right="-9" w:firstLine="720"/>
        <w:jc w:val="both"/>
        <w:rPr>
          <w:rFonts w:ascii="Times New Roman" w:hAnsi="Times New Roman"/>
          <w:sz w:val="24"/>
          <w:szCs w:val="24"/>
        </w:rPr>
      </w:pPr>
      <w:proofErr w:type="gramStart"/>
      <w:r w:rsidRPr="00172AA6">
        <w:rPr>
          <w:rFonts w:ascii="Times New Roman" w:hAnsi="Times New Roman"/>
          <w:sz w:val="24"/>
          <w:szCs w:val="24"/>
        </w:rPr>
        <w:t>Lebih lanjut Triatmo menjelaskan,</w:t>
      </w:r>
      <w:r w:rsidR="00A721A5" w:rsidRPr="00172AA6">
        <w:rPr>
          <w:rFonts w:ascii="Times New Roman" w:hAnsi="Times New Roman"/>
          <w:sz w:val="24"/>
          <w:szCs w:val="24"/>
        </w:rPr>
        <w:t xml:space="preserve"> pada t</w:t>
      </w:r>
      <w:r w:rsidRPr="00172AA6">
        <w:rPr>
          <w:rFonts w:ascii="Times New Roman" w:hAnsi="Times New Roman"/>
          <w:sz w:val="24"/>
          <w:szCs w:val="24"/>
        </w:rPr>
        <w:t>ahun 1929, rubrik</w:t>
      </w:r>
      <w:r w:rsidR="00FE0C6B" w:rsidRPr="00172AA6">
        <w:rPr>
          <w:rFonts w:ascii="Times New Roman" w:hAnsi="Times New Roman"/>
          <w:sz w:val="24"/>
          <w:szCs w:val="24"/>
        </w:rPr>
        <w:t xml:space="preserve"> TTS dikelola secara serius oleh harian </w:t>
      </w:r>
      <w:r w:rsidR="00FE0C6B" w:rsidRPr="00172AA6">
        <w:rPr>
          <w:rFonts w:ascii="Times New Roman" w:hAnsi="Times New Roman"/>
          <w:i/>
          <w:sz w:val="24"/>
          <w:szCs w:val="24"/>
        </w:rPr>
        <w:t>New York World</w:t>
      </w:r>
      <w:r w:rsidR="00FE0C6B" w:rsidRPr="00172AA6">
        <w:rPr>
          <w:rFonts w:ascii="Times New Roman" w:hAnsi="Times New Roman"/>
          <w:sz w:val="24"/>
          <w:szCs w:val="24"/>
        </w:rPr>
        <w:t xml:space="preserve"> di Amerika Serikat.</w:t>
      </w:r>
      <w:proofErr w:type="gramEnd"/>
      <w:r w:rsidR="00FE0C6B" w:rsidRPr="00172AA6">
        <w:rPr>
          <w:rFonts w:ascii="Times New Roman" w:hAnsi="Times New Roman"/>
          <w:sz w:val="24"/>
          <w:szCs w:val="24"/>
        </w:rPr>
        <w:t xml:space="preserve"> Bahkan, harian tu merekrut seorang lulusan </w:t>
      </w:r>
      <w:r w:rsidR="00FE0C6B" w:rsidRPr="00172AA6">
        <w:rPr>
          <w:rFonts w:ascii="Times New Roman" w:hAnsi="Times New Roman"/>
          <w:i/>
          <w:sz w:val="24"/>
          <w:szCs w:val="24"/>
        </w:rPr>
        <w:t>Smith College</w:t>
      </w:r>
      <w:r w:rsidR="00FE0C6B" w:rsidRPr="00172AA6">
        <w:rPr>
          <w:rFonts w:ascii="Times New Roman" w:hAnsi="Times New Roman"/>
          <w:sz w:val="24"/>
          <w:szCs w:val="24"/>
        </w:rPr>
        <w:t xml:space="preserve"> bernama Margaret Petherbridge sebagai korektor (</w:t>
      </w:r>
      <w:r w:rsidR="00FE0C6B" w:rsidRPr="00172AA6">
        <w:rPr>
          <w:rFonts w:ascii="Times New Roman" w:hAnsi="Times New Roman"/>
          <w:i/>
          <w:sz w:val="24"/>
          <w:szCs w:val="24"/>
        </w:rPr>
        <w:t>solver</w:t>
      </w:r>
      <w:r w:rsidR="00FE0C6B" w:rsidRPr="00172AA6">
        <w:rPr>
          <w:rFonts w:ascii="Times New Roman" w:hAnsi="Times New Roman"/>
          <w:sz w:val="24"/>
          <w:szCs w:val="24"/>
        </w:rPr>
        <w:t xml:space="preserve">) untuk setiap TTS yang </w:t>
      </w:r>
      <w:proofErr w:type="gramStart"/>
      <w:r w:rsidR="00FE0C6B" w:rsidRPr="00172AA6">
        <w:rPr>
          <w:rFonts w:ascii="Times New Roman" w:hAnsi="Times New Roman"/>
          <w:sz w:val="24"/>
          <w:szCs w:val="24"/>
        </w:rPr>
        <w:t>akan</w:t>
      </w:r>
      <w:proofErr w:type="gramEnd"/>
      <w:r w:rsidR="00FE0C6B" w:rsidRPr="00172AA6">
        <w:rPr>
          <w:rFonts w:ascii="Times New Roman" w:hAnsi="Times New Roman"/>
          <w:sz w:val="24"/>
          <w:szCs w:val="24"/>
        </w:rPr>
        <w:t xml:space="preserve"> dimuat.</w:t>
      </w:r>
      <w:r w:rsidR="00F37736" w:rsidRPr="00172AA6">
        <w:rPr>
          <w:rFonts w:ascii="Times New Roman" w:hAnsi="Times New Roman"/>
          <w:sz w:val="24"/>
          <w:szCs w:val="24"/>
        </w:rPr>
        <w:t xml:space="preserve"> </w:t>
      </w:r>
      <w:proofErr w:type="gramStart"/>
      <w:r w:rsidR="00F37736" w:rsidRPr="00172AA6">
        <w:rPr>
          <w:rFonts w:ascii="Times New Roman" w:hAnsi="Times New Roman"/>
          <w:sz w:val="24"/>
          <w:szCs w:val="24"/>
        </w:rPr>
        <w:t>Dalam waktu singkat, kepopuleran TTS kemudian merambah ke benua Eropa.</w:t>
      </w:r>
      <w:proofErr w:type="gramEnd"/>
      <w:r w:rsidR="00F37736" w:rsidRPr="00172AA6">
        <w:rPr>
          <w:rFonts w:ascii="Times New Roman" w:hAnsi="Times New Roman"/>
          <w:sz w:val="24"/>
          <w:szCs w:val="24"/>
        </w:rPr>
        <w:t xml:space="preserve"> </w:t>
      </w:r>
      <w:proofErr w:type="gramStart"/>
      <w:r w:rsidR="00F37736" w:rsidRPr="00172AA6">
        <w:rPr>
          <w:rFonts w:ascii="Times New Roman" w:hAnsi="Times New Roman"/>
          <w:sz w:val="24"/>
          <w:szCs w:val="24"/>
        </w:rPr>
        <w:t xml:space="preserve">Di Perancis, muncul </w:t>
      </w:r>
      <w:r w:rsidR="00F37736" w:rsidRPr="00172AA6">
        <w:rPr>
          <w:rFonts w:ascii="Times New Roman" w:hAnsi="Times New Roman"/>
          <w:i/>
          <w:sz w:val="24"/>
          <w:szCs w:val="24"/>
        </w:rPr>
        <w:t>mots croises</w:t>
      </w:r>
      <w:r w:rsidR="00F37736" w:rsidRPr="00172AA6">
        <w:rPr>
          <w:rFonts w:ascii="Times New Roman" w:hAnsi="Times New Roman"/>
          <w:sz w:val="24"/>
          <w:szCs w:val="24"/>
        </w:rPr>
        <w:t xml:space="preserve">, di Spanyol </w:t>
      </w:r>
      <w:r w:rsidR="00F37736" w:rsidRPr="00172AA6">
        <w:rPr>
          <w:rFonts w:ascii="Times New Roman" w:hAnsi="Times New Roman"/>
          <w:i/>
          <w:sz w:val="24"/>
          <w:szCs w:val="24"/>
        </w:rPr>
        <w:t>Crucigramas,</w:t>
      </w:r>
      <w:r w:rsidR="00F37736" w:rsidRPr="00172AA6">
        <w:rPr>
          <w:rFonts w:ascii="Times New Roman" w:hAnsi="Times New Roman"/>
          <w:sz w:val="24"/>
          <w:szCs w:val="24"/>
        </w:rPr>
        <w:t xml:space="preserve"> di Portugal </w:t>
      </w:r>
      <w:r w:rsidR="00F37736" w:rsidRPr="00172AA6">
        <w:rPr>
          <w:rFonts w:ascii="Times New Roman" w:hAnsi="Times New Roman"/>
          <w:i/>
          <w:sz w:val="24"/>
          <w:szCs w:val="24"/>
        </w:rPr>
        <w:t>Palavras Cruzades</w:t>
      </w:r>
      <w:r w:rsidR="00F37736" w:rsidRPr="00172AA6">
        <w:rPr>
          <w:rFonts w:ascii="Times New Roman" w:hAnsi="Times New Roman"/>
          <w:sz w:val="24"/>
          <w:szCs w:val="24"/>
        </w:rPr>
        <w:t xml:space="preserve">, di Jerman </w:t>
      </w:r>
      <w:r w:rsidR="00F37736" w:rsidRPr="00172AA6">
        <w:rPr>
          <w:rFonts w:ascii="Times New Roman" w:hAnsi="Times New Roman"/>
          <w:i/>
          <w:sz w:val="24"/>
          <w:szCs w:val="24"/>
        </w:rPr>
        <w:t>Kreuzwortratsel</w:t>
      </w:r>
      <w:r w:rsidR="00F37736" w:rsidRPr="00172AA6">
        <w:rPr>
          <w:rFonts w:ascii="Times New Roman" w:hAnsi="Times New Roman"/>
          <w:sz w:val="24"/>
          <w:szCs w:val="24"/>
        </w:rPr>
        <w:t xml:space="preserve">, di Belanda </w:t>
      </w:r>
      <w:r w:rsidR="00F37736" w:rsidRPr="00172AA6">
        <w:rPr>
          <w:rFonts w:ascii="Times New Roman" w:hAnsi="Times New Roman"/>
          <w:i/>
          <w:sz w:val="24"/>
          <w:szCs w:val="24"/>
        </w:rPr>
        <w:t>Kruisswoord</w:t>
      </w:r>
      <w:r w:rsidR="00F37736" w:rsidRPr="00172AA6">
        <w:rPr>
          <w:rFonts w:ascii="Times New Roman" w:hAnsi="Times New Roman"/>
          <w:sz w:val="24"/>
          <w:szCs w:val="24"/>
        </w:rPr>
        <w:t xml:space="preserve">, di Filandia </w:t>
      </w:r>
      <w:r w:rsidR="00F37736" w:rsidRPr="00172AA6">
        <w:rPr>
          <w:rFonts w:ascii="Times New Roman" w:hAnsi="Times New Roman"/>
          <w:i/>
          <w:sz w:val="24"/>
          <w:szCs w:val="24"/>
        </w:rPr>
        <w:t>Ristisana</w:t>
      </w:r>
      <w:r w:rsidR="00F37736" w:rsidRPr="00172AA6">
        <w:rPr>
          <w:rFonts w:ascii="Times New Roman" w:hAnsi="Times New Roman"/>
          <w:sz w:val="24"/>
          <w:szCs w:val="24"/>
        </w:rPr>
        <w:t>, d</w:t>
      </w:r>
      <w:r w:rsidR="00325C67" w:rsidRPr="00172AA6">
        <w:rPr>
          <w:rFonts w:ascii="Times New Roman" w:hAnsi="Times New Roman"/>
          <w:sz w:val="24"/>
          <w:szCs w:val="24"/>
        </w:rPr>
        <w:t>i</w:t>
      </w:r>
      <w:r w:rsidR="00F37736" w:rsidRPr="00172AA6">
        <w:rPr>
          <w:rFonts w:ascii="Times New Roman" w:hAnsi="Times New Roman"/>
          <w:sz w:val="24"/>
          <w:szCs w:val="24"/>
        </w:rPr>
        <w:t xml:space="preserve"> Swedia </w:t>
      </w:r>
      <w:r w:rsidR="00F37736" w:rsidRPr="00172AA6">
        <w:rPr>
          <w:rFonts w:ascii="Times New Roman" w:hAnsi="Times New Roman"/>
          <w:i/>
          <w:sz w:val="24"/>
          <w:szCs w:val="24"/>
        </w:rPr>
        <w:t>Krossord</w:t>
      </w:r>
      <w:r w:rsidR="00F37736" w:rsidRPr="00172AA6">
        <w:rPr>
          <w:rFonts w:ascii="Times New Roman" w:hAnsi="Times New Roman"/>
          <w:sz w:val="24"/>
          <w:szCs w:val="24"/>
        </w:rPr>
        <w:t xml:space="preserve">, </w:t>
      </w:r>
      <w:r w:rsidR="00F37736" w:rsidRPr="00172AA6">
        <w:rPr>
          <w:rFonts w:ascii="Times New Roman" w:hAnsi="Times New Roman"/>
          <w:sz w:val="24"/>
          <w:szCs w:val="24"/>
        </w:rPr>
        <w:lastRenderedPageBreak/>
        <w:t xml:space="preserve">di Rumania </w:t>
      </w:r>
      <w:r w:rsidR="00F37736" w:rsidRPr="00172AA6">
        <w:rPr>
          <w:rFonts w:ascii="Times New Roman" w:hAnsi="Times New Roman"/>
          <w:i/>
          <w:sz w:val="24"/>
          <w:szCs w:val="24"/>
        </w:rPr>
        <w:t>Cuvinte Incrusate</w:t>
      </w:r>
      <w:r w:rsidR="00F37736" w:rsidRPr="00172AA6">
        <w:rPr>
          <w:rFonts w:ascii="Times New Roman" w:hAnsi="Times New Roman"/>
          <w:sz w:val="24"/>
          <w:szCs w:val="24"/>
        </w:rPr>
        <w:t xml:space="preserve">, di Yugoslavia </w:t>
      </w:r>
      <w:r w:rsidR="00F37736" w:rsidRPr="00172AA6">
        <w:rPr>
          <w:rFonts w:ascii="Times New Roman" w:hAnsi="Times New Roman"/>
          <w:i/>
          <w:sz w:val="24"/>
          <w:szCs w:val="24"/>
        </w:rPr>
        <w:t>Krjz-Lica</w:t>
      </w:r>
      <w:r w:rsidR="00F37736" w:rsidRPr="00172AA6">
        <w:rPr>
          <w:rFonts w:ascii="Times New Roman" w:hAnsi="Times New Roman"/>
          <w:sz w:val="24"/>
          <w:szCs w:val="24"/>
        </w:rPr>
        <w:t>.</w:t>
      </w:r>
      <w:proofErr w:type="gramEnd"/>
      <w:r w:rsidR="00F37736" w:rsidRPr="00172AA6">
        <w:rPr>
          <w:rFonts w:ascii="Times New Roman" w:hAnsi="Times New Roman"/>
          <w:sz w:val="24"/>
          <w:szCs w:val="24"/>
        </w:rPr>
        <w:t xml:space="preserve"> Di Italia, dikenal sebagai </w:t>
      </w:r>
      <w:r w:rsidR="00325C67" w:rsidRPr="00172AA6">
        <w:rPr>
          <w:rFonts w:ascii="Times New Roman" w:hAnsi="Times New Roman"/>
          <w:i/>
          <w:sz w:val="24"/>
          <w:szCs w:val="24"/>
        </w:rPr>
        <w:t xml:space="preserve">Parole incocriate atau Cruciverba. </w:t>
      </w:r>
      <w:r w:rsidR="00325C67" w:rsidRPr="00172AA6">
        <w:rPr>
          <w:rFonts w:ascii="Times New Roman" w:hAnsi="Times New Roman"/>
          <w:sz w:val="24"/>
          <w:szCs w:val="24"/>
        </w:rPr>
        <w:t xml:space="preserve">Bentuk TTS pun terus beradaptasi dengan berbagai bentuk yang inovatif. Hal ini </w:t>
      </w:r>
      <w:proofErr w:type="gramStart"/>
      <w:r w:rsidR="00325C67" w:rsidRPr="00172AA6">
        <w:rPr>
          <w:rFonts w:ascii="Times New Roman" w:hAnsi="Times New Roman"/>
          <w:sz w:val="24"/>
          <w:szCs w:val="24"/>
        </w:rPr>
        <w:t>bsa</w:t>
      </w:r>
      <w:proofErr w:type="gramEnd"/>
      <w:r w:rsidR="00325C67" w:rsidRPr="00172AA6">
        <w:rPr>
          <w:rFonts w:ascii="Times New Roman" w:hAnsi="Times New Roman"/>
          <w:sz w:val="24"/>
          <w:szCs w:val="24"/>
        </w:rPr>
        <w:t xml:space="preserve"> di paham, mengingat TTS pada dasarnya adalah permainan kata-kata.</w:t>
      </w:r>
    </w:p>
    <w:p w:rsidR="007A3D5A" w:rsidRPr="00172AA6" w:rsidRDefault="00325C67" w:rsidP="003A087E">
      <w:pPr>
        <w:pStyle w:val="ListParagraph"/>
        <w:tabs>
          <w:tab w:val="left" w:pos="0"/>
          <w:tab w:val="left" w:pos="8280"/>
        </w:tabs>
        <w:spacing w:after="0" w:line="480" w:lineRule="auto"/>
        <w:ind w:left="0" w:right="-9" w:firstLine="720"/>
        <w:jc w:val="both"/>
        <w:rPr>
          <w:rFonts w:ascii="Times New Roman" w:hAnsi="Times New Roman"/>
          <w:sz w:val="24"/>
          <w:szCs w:val="24"/>
        </w:rPr>
      </w:pPr>
      <w:proofErr w:type="gramStart"/>
      <w:r w:rsidRPr="00172AA6">
        <w:rPr>
          <w:rFonts w:ascii="Times New Roman" w:hAnsi="Times New Roman"/>
          <w:sz w:val="24"/>
          <w:szCs w:val="24"/>
        </w:rPr>
        <w:t>Tidak hanya kata-kata saja yang dipermainkan, bentuk kotak-kotaknya pun mengalami banyak perubahan, mengikuti aturan “berbahasa”.</w:t>
      </w:r>
      <w:proofErr w:type="gramEnd"/>
      <w:r w:rsidRPr="00172AA6">
        <w:rPr>
          <w:rFonts w:ascii="Times New Roman" w:hAnsi="Times New Roman"/>
          <w:sz w:val="24"/>
          <w:szCs w:val="24"/>
        </w:rPr>
        <w:t xml:space="preserve"> TTS berbahasa Arab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mengikuti cara penulisan dari kanan ke kiri, bukan lagi dari kiri ke kanan, seperti lazimnya bahasa Inggris dan lain-lain. Demikian pula, TTS berbahasa Jepang,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lebih sedikit kotak, karena kosakata dalam huruf kanji tidak menuntut banyak</w:t>
      </w:r>
      <w:r w:rsidR="00741422" w:rsidRPr="00172AA6">
        <w:rPr>
          <w:rFonts w:ascii="Times New Roman" w:hAnsi="Times New Roman"/>
          <w:sz w:val="24"/>
          <w:szCs w:val="24"/>
        </w:rPr>
        <w:t xml:space="preserve"> suku kata, bukan lagi berdasarkan karakter atau huruf.</w:t>
      </w:r>
    </w:p>
    <w:p w:rsidR="00E26073" w:rsidRPr="00172AA6" w:rsidRDefault="00E26073" w:rsidP="007A3D5A">
      <w:pPr>
        <w:pStyle w:val="ListParagraph"/>
        <w:numPr>
          <w:ilvl w:val="0"/>
          <w:numId w:val="4"/>
        </w:numPr>
        <w:tabs>
          <w:tab w:val="left" w:pos="360"/>
        </w:tabs>
        <w:autoSpaceDE w:val="0"/>
        <w:autoSpaceDN w:val="0"/>
        <w:adjustRightInd w:val="0"/>
        <w:spacing w:after="0" w:line="480" w:lineRule="auto"/>
        <w:ind w:left="720" w:hanging="720"/>
        <w:jc w:val="both"/>
        <w:rPr>
          <w:rFonts w:ascii="Times New Roman" w:hAnsi="Times New Roman"/>
          <w:b/>
          <w:bCs/>
          <w:iCs/>
          <w:sz w:val="24"/>
          <w:szCs w:val="24"/>
        </w:rPr>
      </w:pPr>
      <w:r w:rsidRPr="00172AA6">
        <w:rPr>
          <w:rFonts w:ascii="Times New Roman" w:hAnsi="Times New Roman"/>
          <w:b/>
          <w:bCs/>
          <w:sz w:val="24"/>
          <w:szCs w:val="24"/>
        </w:rPr>
        <w:t xml:space="preserve">Pengertian </w:t>
      </w:r>
      <w:r w:rsidR="00874185" w:rsidRPr="00172AA6">
        <w:rPr>
          <w:rFonts w:ascii="Times New Roman" w:hAnsi="Times New Roman"/>
          <w:b/>
          <w:bCs/>
          <w:iCs/>
          <w:sz w:val="24"/>
          <w:szCs w:val="24"/>
        </w:rPr>
        <w:t xml:space="preserve">Teka Teki Silang </w:t>
      </w:r>
    </w:p>
    <w:p w:rsidR="007C64FD" w:rsidRPr="00172AA6" w:rsidRDefault="00010D3B" w:rsidP="003C55DC">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Pada hakikatnya teka-teki silang atau y</w:t>
      </w:r>
      <w:r w:rsidR="005049C9" w:rsidRPr="00172AA6">
        <w:rPr>
          <w:rFonts w:ascii="Times New Roman" w:hAnsi="Times New Roman"/>
          <w:sz w:val="24"/>
          <w:szCs w:val="24"/>
        </w:rPr>
        <w:t>a</w:t>
      </w:r>
      <w:r w:rsidRPr="00172AA6">
        <w:rPr>
          <w:rFonts w:ascii="Times New Roman" w:hAnsi="Times New Roman"/>
          <w:sz w:val="24"/>
          <w:szCs w:val="24"/>
        </w:rPr>
        <w:t>ng biasa disebut TTS adalah sebuah permainan kosa kata.</w:t>
      </w:r>
      <w:proofErr w:type="gramEnd"/>
      <w:r w:rsidRPr="00172AA6">
        <w:rPr>
          <w:rFonts w:ascii="Times New Roman" w:hAnsi="Times New Roman"/>
          <w:sz w:val="24"/>
          <w:szCs w:val="24"/>
        </w:rPr>
        <w:t xml:space="preserve"> </w:t>
      </w:r>
      <w:proofErr w:type="gramStart"/>
      <w:r w:rsidRPr="00172AA6">
        <w:rPr>
          <w:rFonts w:ascii="Times New Roman" w:hAnsi="Times New Roman"/>
          <w:sz w:val="24"/>
          <w:szCs w:val="24"/>
        </w:rPr>
        <w:t>Dimana kita harus mengisi ruang-ruang kosong berbentuk kotak putih dengan huruf-huruf yang membentuk sebuah kata berdasarka</w:t>
      </w:r>
      <w:r w:rsidR="007C64FD" w:rsidRPr="00172AA6">
        <w:rPr>
          <w:rFonts w:ascii="Times New Roman" w:hAnsi="Times New Roman"/>
          <w:sz w:val="24"/>
          <w:szCs w:val="24"/>
        </w:rPr>
        <w:t>n petunjuk atau pertanyaan yang diberikan.</w:t>
      </w:r>
      <w:proofErr w:type="gramEnd"/>
      <w:r w:rsidR="00D215FF" w:rsidRPr="00172AA6">
        <w:rPr>
          <w:rFonts w:ascii="Times New Roman" w:hAnsi="Times New Roman"/>
          <w:sz w:val="24"/>
          <w:szCs w:val="24"/>
        </w:rPr>
        <w:t xml:space="preserve"> Deskripsi um</w:t>
      </w:r>
      <w:r w:rsidR="007C64FD" w:rsidRPr="00172AA6">
        <w:rPr>
          <w:rFonts w:ascii="Times New Roman" w:hAnsi="Times New Roman"/>
          <w:sz w:val="24"/>
          <w:szCs w:val="24"/>
        </w:rPr>
        <w:t>um menurut Munir (2005)</w:t>
      </w:r>
      <w:r w:rsidR="00405F49" w:rsidRPr="00172AA6">
        <w:rPr>
          <w:rFonts w:ascii="Times New Roman" w:hAnsi="Times New Roman"/>
          <w:sz w:val="24"/>
          <w:szCs w:val="24"/>
        </w:rPr>
        <w:t xml:space="preserve"> (http://www.cse.ohio.html</w:t>
      </w:r>
      <w:proofErr w:type="gramStart"/>
      <w:r w:rsidR="00405F49" w:rsidRPr="00172AA6">
        <w:rPr>
          <w:rFonts w:ascii="Times New Roman" w:hAnsi="Times New Roman"/>
          <w:sz w:val="24"/>
          <w:szCs w:val="24"/>
        </w:rPr>
        <w:t>)</w:t>
      </w:r>
      <w:r w:rsidR="00B93C11" w:rsidRPr="00172AA6">
        <w:rPr>
          <w:rFonts w:ascii="Times New Roman" w:hAnsi="Times New Roman"/>
          <w:sz w:val="24"/>
          <w:szCs w:val="24"/>
        </w:rPr>
        <w:t xml:space="preserve"> </w:t>
      </w:r>
      <w:r w:rsidR="007C64FD" w:rsidRPr="00172AA6">
        <w:rPr>
          <w:rFonts w:ascii="Times New Roman" w:hAnsi="Times New Roman"/>
          <w:sz w:val="24"/>
          <w:szCs w:val="24"/>
        </w:rPr>
        <w:t>:</w:t>
      </w:r>
      <w:proofErr w:type="gramEnd"/>
    </w:p>
    <w:p w:rsidR="00D215FF" w:rsidRPr="00172AA6" w:rsidRDefault="007C64FD" w:rsidP="003C55DC">
      <w:pPr>
        <w:autoSpaceDE w:val="0"/>
        <w:autoSpaceDN w:val="0"/>
        <w:adjustRightInd w:val="0"/>
        <w:spacing w:after="0" w:line="240" w:lineRule="auto"/>
        <w:ind w:left="720" w:right="711"/>
        <w:jc w:val="both"/>
        <w:rPr>
          <w:rFonts w:ascii="Times New Roman" w:hAnsi="Times New Roman"/>
          <w:sz w:val="24"/>
          <w:szCs w:val="24"/>
        </w:rPr>
      </w:pPr>
      <w:proofErr w:type="gramStart"/>
      <w:r w:rsidRPr="00172AA6">
        <w:rPr>
          <w:rFonts w:ascii="Times New Roman" w:hAnsi="Times New Roman"/>
          <w:sz w:val="24"/>
          <w:szCs w:val="24"/>
        </w:rPr>
        <w:t xml:space="preserve">Teka-teki silang </w:t>
      </w:r>
      <w:r w:rsidR="00D215FF" w:rsidRPr="00172AA6">
        <w:rPr>
          <w:rFonts w:ascii="Times New Roman" w:hAnsi="Times New Roman"/>
          <w:sz w:val="24"/>
          <w:szCs w:val="24"/>
        </w:rPr>
        <w:t>merupakan suatu permainan dengan tempelate yang berbentuk segi empat yang terdiri dari kotak-kotak yang berwarna hitam putih, serta dilengkapi 2 lajur, yaitu mendatar (kumpulan kotak yang berbentuk satu baris dan beberapa kolom) dan menurun (kumpulan kotak satu kolom dan beberapa baris.</w:t>
      </w:r>
      <w:proofErr w:type="gramEnd"/>
    </w:p>
    <w:p w:rsidR="00A721A5" w:rsidRPr="00172AA6" w:rsidRDefault="00A721A5" w:rsidP="003C55DC">
      <w:pPr>
        <w:tabs>
          <w:tab w:val="left" w:pos="0"/>
        </w:tabs>
        <w:autoSpaceDE w:val="0"/>
        <w:autoSpaceDN w:val="0"/>
        <w:adjustRightInd w:val="0"/>
        <w:spacing w:after="0" w:line="480" w:lineRule="auto"/>
        <w:jc w:val="both"/>
        <w:rPr>
          <w:rFonts w:ascii="Times New Roman" w:hAnsi="Times New Roman"/>
          <w:sz w:val="24"/>
          <w:szCs w:val="24"/>
        </w:rPr>
      </w:pPr>
    </w:p>
    <w:p w:rsidR="00BC072A" w:rsidRPr="00172AA6" w:rsidRDefault="00ED7CBE" w:rsidP="003C55DC">
      <w:pPr>
        <w:tabs>
          <w:tab w:val="left" w:pos="0"/>
        </w:tabs>
        <w:autoSpaceDE w:val="0"/>
        <w:autoSpaceDN w:val="0"/>
        <w:adjustRightInd w:val="0"/>
        <w:spacing w:after="0" w:line="480" w:lineRule="auto"/>
        <w:jc w:val="both"/>
        <w:rPr>
          <w:rFonts w:ascii="Times New Roman" w:hAnsi="Times New Roman"/>
          <w:sz w:val="24"/>
          <w:szCs w:val="24"/>
        </w:rPr>
      </w:pPr>
      <w:r w:rsidRPr="00172AA6">
        <w:rPr>
          <w:rFonts w:ascii="Times New Roman" w:hAnsi="Times New Roman"/>
          <w:sz w:val="24"/>
          <w:szCs w:val="24"/>
        </w:rPr>
        <w:tab/>
      </w:r>
      <w:r w:rsidR="00941605" w:rsidRPr="00172AA6">
        <w:rPr>
          <w:rFonts w:ascii="Times New Roman" w:hAnsi="Times New Roman"/>
          <w:sz w:val="24"/>
          <w:szCs w:val="24"/>
        </w:rPr>
        <w:t xml:space="preserve">Selain itu, </w:t>
      </w:r>
      <w:r w:rsidR="00BC072A" w:rsidRPr="00172AA6">
        <w:rPr>
          <w:rFonts w:ascii="Times New Roman" w:hAnsi="Times New Roman"/>
          <w:sz w:val="24"/>
          <w:szCs w:val="24"/>
        </w:rPr>
        <w:t xml:space="preserve">Zaini dkk (2008:71) </w:t>
      </w:r>
      <w:r w:rsidR="00941605" w:rsidRPr="00172AA6">
        <w:rPr>
          <w:rFonts w:ascii="Times New Roman" w:hAnsi="Times New Roman"/>
          <w:sz w:val="24"/>
          <w:szCs w:val="24"/>
        </w:rPr>
        <w:t xml:space="preserve">juga </w:t>
      </w:r>
      <w:r w:rsidR="00BC072A" w:rsidRPr="00172AA6">
        <w:rPr>
          <w:rFonts w:ascii="Times New Roman" w:hAnsi="Times New Roman"/>
          <w:sz w:val="24"/>
          <w:szCs w:val="24"/>
        </w:rPr>
        <w:t xml:space="preserve">menyatakan </w:t>
      </w:r>
      <w:r w:rsidR="00941605" w:rsidRPr="00172AA6">
        <w:rPr>
          <w:rFonts w:ascii="Times New Roman" w:hAnsi="Times New Roman"/>
          <w:sz w:val="24"/>
          <w:szCs w:val="24"/>
        </w:rPr>
        <w:t>pendapatnya</w:t>
      </w:r>
      <w:r w:rsidRPr="00172AA6">
        <w:rPr>
          <w:rFonts w:ascii="Times New Roman" w:hAnsi="Times New Roman"/>
          <w:sz w:val="24"/>
          <w:szCs w:val="24"/>
        </w:rPr>
        <w:t xml:space="preserve"> </w:t>
      </w:r>
      <w:proofErr w:type="gramStart"/>
      <w:r w:rsidR="00BC072A" w:rsidRPr="00172AA6">
        <w:rPr>
          <w:rFonts w:ascii="Times New Roman" w:hAnsi="Times New Roman"/>
          <w:sz w:val="24"/>
          <w:szCs w:val="24"/>
        </w:rPr>
        <w:t xml:space="preserve">bahwa </w:t>
      </w:r>
      <w:r w:rsidRPr="00172AA6">
        <w:rPr>
          <w:rFonts w:ascii="Times New Roman" w:hAnsi="Times New Roman"/>
          <w:sz w:val="24"/>
          <w:szCs w:val="24"/>
        </w:rPr>
        <w:t>:</w:t>
      </w:r>
      <w:proofErr w:type="gramEnd"/>
    </w:p>
    <w:p w:rsidR="00BC072A" w:rsidRPr="00172AA6" w:rsidRDefault="00BC072A" w:rsidP="003C55DC">
      <w:pPr>
        <w:tabs>
          <w:tab w:val="left" w:pos="7560"/>
        </w:tabs>
        <w:autoSpaceDE w:val="0"/>
        <w:autoSpaceDN w:val="0"/>
        <w:adjustRightInd w:val="0"/>
        <w:spacing w:after="0" w:line="240" w:lineRule="auto"/>
        <w:ind w:left="720" w:right="711"/>
        <w:jc w:val="both"/>
        <w:rPr>
          <w:rFonts w:ascii="Times New Roman" w:hAnsi="Times New Roman"/>
          <w:sz w:val="24"/>
          <w:szCs w:val="24"/>
        </w:rPr>
      </w:pPr>
      <w:proofErr w:type="gramStart"/>
      <w:r w:rsidRPr="00172AA6">
        <w:rPr>
          <w:rFonts w:ascii="Times New Roman" w:hAnsi="Times New Roman"/>
          <w:sz w:val="24"/>
          <w:szCs w:val="24"/>
        </w:rPr>
        <w:t xml:space="preserve">Teka-teki dapat digunakan sebagai pembelajaran yang baik dan menyenangkan tanpa kehilangan esensi belajar yang sedang </w:t>
      </w:r>
      <w:r w:rsidRPr="00172AA6">
        <w:rPr>
          <w:rFonts w:ascii="Times New Roman" w:hAnsi="Times New Roman"/>
          <w:sz w:val="24"/>
          <w:szCs w:val="24"/>
        </w:rPr>
        <w:lastRenderedPageBreak/>
        <w:t>berlangsung, bahkan pembelajaran dengan ini dapat melibatkan partisipasi peserta didik sec</w:t>
      </w:r>
      <w:r w:rsidR="00127584" w:rsidRPr="00172AA6">
        <w:rPr>
          <w:rFonts w:ascii="Times New Roman" w:hAnsi="Times New Roman"/>
          <w:sz w:val="24"/>
          <w:szCs w:val="24"/>
        </w:rPr>
        <w:t>a</w:t>
      </w:r>
      <w:r w:rsidRPr="00172AA6">
        <w:rPr>
          <w:rFonts w:ascii="Times New Roman" w:hAnsi="Times New Roman"/>
          <w:sz w:val="24"/>
          <w:szCs w:val="24"/>
        </w:rPr>
        <w:t>ra aktif sejak awal.</w:t>
      </w:r>
      <w:proofErr w:type="gramEnd"/>
    </w:p>
    <w:p w:rsidR="005466B4" w:rsidRPr="00172AA6" w:rsidRDefault="005466B4" w:rsidP="00BC072A">
      <w:pPr>
        <w:autoSpaceDE w:val="0"/>
        <w:autoSpaceDN w:val="0"/>
        <w:adjustRightInd w:val="0"/>
        <w:spacing w:after="0" w:line="240" w:lineRule="auto"/>
        <w:ind w:left="1080" w:right="531"/>
        <w:jc w:val="both"/>
        <w:rPr>
          <w:rFonts w:ascii="Times New Roman" w:hAnsi="Times New Roman"/>
          <w:sz w:val="24"/>
          <w:szCs w:val="24"/>
        </w:rPr>
      </w:pPr>
    </w:p>
    <w:p w:rsidR="00D215FF" w:rsidRPr="00172AA6" w:rsidRDefault="005466B4" w:rsidP="003C55DC">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Permainan teka teki silang melibatkan peserta didik aktif sejak kegiatan pembelajaran dimulai.</w:t>
      </w:r>
      <w:proofErr w:type="gramEnd"/>
      <w:r w:rsidRPr="00172AA6">
        <w:rPr>
          <w:rFonts w:ascii="Times New Roman" w:hAnsi="Times New Roman"/>
          <w:sz w:val="24"/>
          <w:szCs w:val="24"/>
        </w:rPr>
        <w:t xml:space="preserve"> P</w:t>
      </w:r>
      <w:r w:rsidR="00D215FF" w:rsidRPr="00172AA6">
        <w:rPr>
          <w:rFonts w:ascii="Times New Roman" w:hAnsi="Times New Roman"/>
          <w:sz w:val="24"/>
          <w:szCs w:val="24"/>
        </w:rPr>
        <w:t xml:space="preserve">eserta didik diajak untuk turut serta dalam semua proses pembelajaran, tidak hanya mental tetapi melibatkan fisik. Dengan ini peserta didik </w:t>
      </w:r>
      <w:proofErr w:type="gramStart"/>
      <w:r w:rsidR="00D215FF" w:rsidRPr="00172AA6">
        <w:rPr>
          <w:rFonts w:ascii="Times New Roman" w:hAnsi="Times New Roman"/>
          <w:sz w:val="24"/>
          <w:szCs w:val="24"/>
        </w:rPr>
        <w:t>akan</w:t>
      </w:r>
      <w:proofErr w:type="gramEnd"/>
      <w:r w:rsidR="00D215FF" w:rsidRPr="00172AA6">
        <w:rPr>
          <w:rFonts w:ascii="Times New Roman" w:hAnsi="Times New Roman"/>
          <w:sz w:val="24"/>
          <w:szCs w:val="24"/>
        </w:rPr>
        <w:t xml:space="preserve"> merasakan suasana yang lebih menyenangkan sehingga hasil belajar dapat dimaksimalkan.</w:t>
      </w:r>
    </w:p>
    <w:p w:rsidR="00D215FF" w:rsidRPr="00172AA6" w:rsidRDefault="00D215FF" w:rsidP="003C55DC">
      <w:pPr>
        <w:tabs>
          <w:tab w:val="left" w:pos="720"/>
        </w:tabs>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Selain itu, permainan teka teki silang merupakan strategi pembelajaran untuk meninjau ulang</w:t>
      </w:r>
      <w:r w:rsidR="00122819" w:rsidRPr="00172AA6">
        <w:rPr>
          <w:rFonts w:ascii="Times New Roman" w:hAnsi="Times New Roman"/>
          <w:sz w:val="24"/>
          <w:szCs w:val="24"/>
        </w:rPr>
        <w:t xml:space="preserve"> </w:t>
      </w:r>
      <w:r w:rsidR="00122819" w:rsidRPr="00172AA6">
        <w:rPr>
          <w:rFonts w:ascii="Times New Roman" w:hAnsi="Times New Roman"/>
          <w:i/>
          <w:sz w:val="24"/>
          <w:szCs w:val="24"/>
        </w:rPr>
        <w:t>(review)</w:t>
      </w:r>
      <w:r w:rsidR="00122819" w:rsidRPr="00172AA6">
        <w:rPr>
          <w:rFonts w:ascii="Times New Roman" w:hAnsi="Times New Roman"/>
          <w:sz w:val="24"/>
          <w:szCs w:val="24"/>
        </w:rPr>
        <w:t xml:space="preserve"> materi-materi yang sudah disampaikan.</w:t>
      </w:r>
      <w:proofErr w:type="gramEnd"/>
      <w:r w:rsidR="00122819" w:rsidRPr="00172AA6">
        <w:rPr>
          <w:rFonts w:ascii="Times New Roman" w:hAnsi="Times New Roman"/>
          <w:sz w:val="24"/>
          <w:szCs w:val="24"/>
        </w:rPr>
        <w:t xml:space="preserve"> Peninjauan ini berguna untuk memudahkan peserta didik dalam mengingat-ingat kembali materi </w:t>
      </w:r>
      <w:proofErr w:type="gramStart"/>
      <w:r w:rsidR="00122819" w:rsidRPr="00172AA6">
        <w:rPr>
          <w:rFonts w:ascii="Times New Roman" w:hAnsi="Times New Roman"/>
          <w:sz w:val="24"/>
          <w:szCs w:val="24"/>
        </w:rPr>
        <w:t>apa</w:t>
      </w:r>
      <w:proofErr w:type="gramEnd"/>
      <w:r w:rsidR="00122819" w:rsidRPr="00172AA6">
        <w:rPr>
          <w:rFonts w:ascii="Times New Roman" w:hAnsi="Times New Roman"/>
          <w:sz w:val="24"/>
          <w:szCs w:val="24"/>
        </w:rPr>
        <w:t xml:space="preserve"> yang telah disampaikan. </w:t>
      </w:r>
    </w:p>
    <w:p w:rsidR="00AA7039" w:rsidRPr="00172AA6" w:rsidRDefault="00122819" w:rsidP="009C2585">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Fungsi kegunaan dari teka teki silang itu sendiri yaitu membangun saraf-saraf otak yang memberi efek menyegarkan ingatan sehingga fungsi otak kembali optimal karena otak dibiasakan untuk terus menerus belajar dengan santai.</w:t>
      </w:r>
      <w:proofErr w:type="gramEnd"/>
      <w:r w:rsidRPr="00172AA6">
        <w:rPr>
          <w:rFonts w:ascii="Times New Roman" w:hAnsi="Times New Roman"/>
          <w:sz w:val="24"/>
          <w:szCs w:val="24"/>
        </w:rPr>
        <w:t xml:space="preserve"> </w:t>
      </w:r>
      <w:proofErr w:type="gramStart"/>
      <w:r w:rsidRPr="00172AA6">
        <w:rPr>
          <w:rFonts w:ascii="Times New Roman" w:hAnsi="Times New Roman"/>
          <w:sz w:val="24"/>
          <w:szCs w:val="24"/>
        </w:rPr>
        <w:t xml:space="preserve">Karena belajar dengan santai inilah yang dapat membuat </w:t>
      </w:r>
      <w:r w:rsidR="00C07A77">
        <w:rPr>
          <w:rFonts w:ascii="Times New Roman" w:hAnsi="Times New Roman"/>
          <w:sz w:val="24"/>
          <w:szCs w:val="24"/>
        </w:rPr>
        <w:t>murid</w:t>
      </w:r>
      <w:r w:rsidRPr="00172AA6">
        <w:rPr>
          <w:rFonts w:ascii="Times New Roman" w:hAnsi="Times New Roman"/>
          <w:sz w:val="24"/>
          <w:szCs w:val="24"/>
        </w:rPr>
        <w:t xml:space="preserve"> menjadi lebih paham dan mudah masuk dalam ingatan siswa tidak mudah lupa dengan materi yang sudah diajarkan.</w:t>
      </w:r>
      <w:proofErr w:type="gramEnd"/>
    </w:p>
    <w:p w:rsidR="00D047BD" w:rsidRPr="00172AA6" w:rsidRDefault="00D047BD" w:rsidP="007A3D5A">
      <w:pPr>
        <w:pStyle w:val="ListParagraph"/>
        <w:numPr>
          <w:ilvl w:val="0"/>
          <w:numId w:val="6"/>
        </w:numPr>
        <w:autoSpaceDE w:val="0"/>
        <w:autoSpaceDN w:val="0"/>
        <w:adjustRightInd w:val="0"/>
        <w:spacing w:after="0" w:line="480" w:lineRule="auto"/>
        <w:jc w:val="both"/>
        <w:rPr>
          <w:rFonts w:ascii="Times New Roman" w:hAnsi="Times New Roman"/>
          <w:b/>
          <w:sz w:val="24"/>
          <w:szCs w:val="24"/>
        </w:rPr>
      </w:pPr>
      <w:r w:rsidRPr="00172AA6">
        <w:rPr>
          <w:rFonts w:ascii="Times New Roman" w:hAnsi="Times New Roman"/>
          <w:b/>
          <w:sz w:val="24"/>
          <w:szCs w:val="24"/>
        </w:rPr>
        <w:t xml:space="preserve">Manfaat </w:t>
      </w:r>
      <w:r w:rsidR="00FC7AF1" w:rsidRPr="00172AA6">
        <w:rPr>
          <w:rFonts w:ascii="Times New Roman" w:hAnsi="Times New Roman"/>
          <w:b/>
          <w:sz w:val="24"/>
          <w:szCs w:val="24"/>
        </w:rPr>
        <w:t xml:space="preserve">dan Tujuan </w:t>
      </w:r>
      <w:r w:rsidRPr="00172AA6">
        <w:rPr>
          <w:rFonts w:ascii="Times New Roman" w:hAnsi="Times New Roman"/>
          <w:b/>
          <w:sz w:val="24"/>
          <w:szCs w:val="24"/>
        </w:rPr>
        <w:t>Permainan Teka Teki</w:t>
      </w:r>
    </w:p>
    <w:p w:rsidR="000A6C48" w:rsidRPr="00172AA6" w:rsidRDefault="00D047BD" w:rsidP="003C55DC">
      <w:pPr>
        <w:autoSpaceDE w:val="0"/>
        <w:autoSpaceDN w:val="0"/>
        <w:adjustRightInd w:val="0"/>
        <w:spacing w:after="0" w:line="480" w:lineRule="auto"/>
        <w:ind w:firstLine="720"/>
        <w:jc w:val="both"/>
        <w:rPr>
          <w:rFonts w:ascii="Times New Roman" w:hAnsi="Times New Roman"/>
          <w:sz w:val="24"/>
          <w:szCs w:val="24"/>
        </w:rPr>
      </w:pPr>
      <w:r w:rsidRPr="00172AA6">
        <w:rPr>
          <w:rFonts w:ascii="Times New Roman" w:hAnsi="Times New Roman"/>
          <w:sz w:val="24"/>
          <w:szCs w:val="24"/>
        </w:rPr>
        <w:t xml:space="preserve">Manfaat permainan teki teki bagi anak </w:t>
      </w:r>
      <w:r w:rsidR="006D0A0A" w:rsidRPr="00172AA6">
        <w:rPr>
          <w:rFonts w:ascii="Times New Roman" w:hAnsi="Times New Roman"/>
          <w:sz w:val="24"/>
          <w:szCs w:val="24"/>
        </w:rPr>
        <w:t>m</w:t>
      </w:r>
      <w:r w:rsidR="008810EB" w:rsidRPr="00172AA6">
        <w:rPr>
          <w:rFonts w:ascii="Times New Roman" w:hAnsi="Times New Roman"/>
          <w:sz w:val="24"/>
          <w:szCs w:val="24"/>
        </w:rPr>
        <w:t>enurut Devianti (2013:</w:t>
      </w:r>
      <w:r w:rsidR="006D0A0A" w:rsidRPr="00172AA6">
        <w:rPr>
          <w:rFonts w:ascii="Times New Roman" w:hAnsi="Times New Roman"/>
          <w:sz w:val="24"/>
          <w:szCs w:val="24"/>
        </w:rPr>
        <w:t xml:space="preserve">136) </w:t>
      </w:r>
      <w:r w:rsidRPr="00172AA6">
        <w:rPr>
          <w:rFonts w:ascii="Times New Roman" w:hAnsi="Times New Roman"/>
          <w:sz w:val="24"/>
          <w:szCs w:val="24"/>
        </w:rPr>
        <w:t xml:space="preserve">adalah sebagai </w:t>
      </w:r>
      <w:proofErr w:type="gramStart"/>
      <w:r w:rsidRPr="00172AA6">
        <w:rPr>
          <w:rFonts w:ascii="Times New Roman" w:hAnsi="Times New Roman"/>
          <w:sz w:val="24"/>
          <w:szCs w:val="24"/>
        </w:rPr>
        <w:t>berikut :</w:t>
      </w:r>
      <w:proofErr w:type="gramEnd"/>
    </w:p>
    <w:p w:rsidR="00D047BD" w:rsidRPr="00172AA6" w:rsidRDefault="00D047BD" w:rsidP="003C55DC">
      <w:pPr>
        <w:pStyle w:val="ListParagraph"/>
        <w:numPr>
          <w:ilvl w:val="1"/>
          <w:numId w:val="2"/>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 xml:space="preserve">Mengasah daya ingat → Saat teka-teki diluncurkan, anak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menyisir semua arsip yang ada dikepalanya, untuk kemudian dicocokkan dengan petunjuk yang ada. Karenanya, permainan ini sangat baik untuk menjaga daya ingat anak. Selain itu, sangat mungkin anak menemukan kosa kata baru yang belum </w:t>
      </w:r>
      <w:r w:rsidRPr="00172AA6">
        <w:rPr>
          <w:rFonts w:ascii="Times New Roman" w:hAnsi="Times New Roman"/>
          <w:sz w:val="24"/>
          <w:szCs w:val="24"/>
        </w:rPr>
        <w:lastRenderedPageBreak/>
        <w:t>dikuasainya. Dengan begitu, wawasan anak semakin kaya, kosa katanya pun bertambah banyak.</w:t>
      </w:r>
    </w:p>
    <w:p w:rsidR="00CC320A" w:rsidRPr="00172AA6" w:rsidRDefault="00CC320A" w:rsidP="003C55DC">
      <w:pPr>
        <w:pStyle w:val="ListParagraph"/>
        <w:numPr>
          <w:ilvl w:val="1"/>
          <w:numId w:val="2"/>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 xml:space="preserve">Belajar klasifikasi → Anak belajar mengklasifikasikan, mana yang termasuk kategori buah-buahan, binatang, kendaraan, dan sebagainya. Saat disebutkan buah-buahan, pikiran anak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melayang kepada jeruk, papaya, rambutan, dan sebagainya. Demikian juga ketika pertanyaan itu merujuk kepada binatang, maka gajah, monyet, kodok, dan lainnya,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segera melintas dalam pikirannya. Dengan keterampilan klasifikasi ini, anak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mudah menata ribuan kosa kata yang dikuasai.</w:t>
      </w:r>
    </w:p>
    <w:p w:rsidR="00CC320A" w:rsidRPr="00172AA6" w:rsidRDefault="00CC320A" w:rsidP="003C55DC">
      <w:pPr>
        <w:pStyle w:val="ListParagraph"/>
        <w:numPr>
          <w:ilvl w:val="1"/>
          <w:numId w:val="2"/>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 xml:space="preserve">Mengembangkan kemampuan analisis → Anak belajar meganalisis jawaban yang tepat dari berbagai petunjuk yang ada. Dia belajar menggabungkan informasi itu dan menemukan jawabannya. </w:t>
      </w:r>
    </w:p>
    <w:p w:rsidR="00A826D3" w:rsidRPr="00172AA6" w:rsidRDefault="00335444" w:rsidP="00976F66">
      <w:pPr>
        <w:pStyle w:val="ListParagraph"/>
        <w:numPr>
          <w:ilvl w:val="1"/>
          <w:numId w:val="2"/>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Menghibur</w:t>
      </w:r>
      <w:r w:rsidR="00CC320A" w:rsidRPr="00172AA6">
        <w:rPr>
          <w:rFonts w:ascii="Times New Roman" w:hAnsi="Times New Roman"/>
          <w:sz w:val="24"/>
          <w:szCs w:val="24"/>
        </w:rPr>
        <w:t xml:space="preserve"> → </w:t>
      </w:r>
      <w:r w:rsidRPr="00172AA6">
        <w:rPr>
          <w:rFonts w:ascii="Times New Roman" w:hAnsi="Times New Roman"/>
          <w:sz w:val="24"/>
          <w:szCs w:val="24"/>
        </w:rPr>
        <w:t>Permainan teka-teki sangat menghibur.Ini jelas permainan yang menyenangkan dan bias mengakrabkan hubungan anak dengan orangtua, maupun antarateman sebaya. Bisa dilakukan di mana saja dan kapan pun, baik dalam perjalanan, di rumah, sekolah, maupun di saat-saat santai lainnya.</w:t>
      </w:r>
    </w:p>
    <w:p w:rsidR="00976F66" w:rsidRPr="00172AA6" w:rsidRDefault="00976F66" w:rsidP="00976F66">
      <w:pPr>
        <w:pStyle w:val="ListParagraph"/>
        <w:tabs>
          <w:tab w:val="left" w:pos="1080"/>
        </w:tabs>
        <w:autoSpaceDE w:val="0"/>
        <w:autoSpaceDN w:val="0"/>
        <w:adjustRightInd w:val="0"/>
        <w:spacing w:after="0" w:line="240" w:lineRule="auto"/>
        <w:ind w:left="1080" w:right="711"/>
        <w:jc w:val="both"/>
        <w:rPr>
          <w:rFonts w:ascii="Times New Roman" w:hAnsi="Times New Roman"/>
          <w:sz w:val="24"/>
          <w:szCs w:val="24"/>
        </w:rPr>
      </w:pPr>
    </w:p>
    <w:p w:rsidR="00FC7AF1" w:rsidRPr="00172AA6" w:rsidRDefault="00FC7AF1" w:rsidP="00127584">
      <w:pPr>
        <w:pStyle w:val="ListParagraph"/>
        <w:tabs>
          <w:tab w:val="left" w:pos="0"/>
        </w:tabs>
        <w:autoSpaceDE w:val="0"/>
        <w:autoSpaceDN w:val="0"/>
        <w:adjustRightInd w:val="0"/>
        <w:spacing w:after="0" w:line="480" w:lineRule="auto"/>
        <w:ind w:left="0" w:right="-9" w:firstLine="720"/>
        <w:jc w:val="both"/>
        <w:rPr>
          <w:rFonts w:ascii="Times New Roman" w:hAnsi="Times New Roman"/>
          <w:sz w:val="24"/>
          <w:szCs w:val="24"/>
        </w:rPr>
      </w:pPr>
      <w:r w:rsidRPr="00172AA6">
        <w:rPr>
          <w:rFonts w:ascii="Times New Roman" w:hAnsi="Times New Roman"/>
          <w:sz w:val="24"/>
          <w:szCs w:val="24"/>
        </w:rPr>
        <w:t>Tujuan permainan teka-teki silang menurut Siswanto</w:t>
      </w:r>
      <w:r w:rsidR="00A826D3" w:rsidRPr="00172AA6">
        <w:rPr>
          <w:rFonts w:ascii="Times New Roman" w:hAnsi="Times New Roman"/>
          <w:sz w:val="24"/>
          <w:szCs w:val="24"/>
        </w:rPr>
        <w:t xml:space="preserve"> dan Sri</w:t>
      </w:r>
      <w:r w:rsidR="00A72092" w:rsidRPr="00172AA6">
        <w:rPr>
          <w:rFonts w:ascii="Times New Roman" w:hAnsi="Times New Roman"/>
          <w:sz w:val="24"/>
          <w:szCs w:val="24"/>
        </w:rPr>
        <w:t xml:space="preserve"> (2012:</w:t>
      </w:r>
      <w:r w:rsidRPr="00172AA6">
        <w:rPr>
          <w:rFonts w:ascii="Times New Roman" w:hAnsi="Times New Roman"/>
          <w:sz w:val="24"/>
          <w:szCs w:val="24"/>
        </w:rPr>
        <w:t xml:space="preserve">141) </w:t>
      </w:r>
      <w:r w:rsidR="00127584" w:rsidRPr="00172AA6">
        <w:rPr>
          <w:rFonts w:ascii="Times New Roman" w:hAnsi="Times New Roman"/>
          <w:sz w:val="24"/>
          <w:szCs w:val="24"/>
        </w:rPr>
        <w:t>a</w:t>
      </w:r>
      <w:r w:rsidRPr="00172AA6">
        <w:rPr>
          <w:rFonts w:ascii="Times New Roman" w:hAnsi="Times New Roman"/>
          <w:sz w:val="24"/>
          <w:szCs w:val="24"/>
        </w:rPr>
        <w:t xml:space="preserve">dalah sebagai </w:t>
      </w:r>
      <w:proofErr w:type="gramStart"/>
      <w:r w:rsidRPr="00172AA6">
        <w:rPr>
          <w:rFonts w:ascii="Times New Roman" w:hAnsi="Times New Roman"/>
          <w:sz w:val="24"/>
          <w:szCs w:val="24"/>
        </w:rPr>
        <w:t>berikut :</w:t>
      </w:r>
      <w:proofErr w:type="gramEnd"/>
    </w:p>
    <w:p w:rsidR="00FC7AF1" w:rsidRPr="00172AA6" w:rsidRDefault="00FC7AF1" w:rsidP="00786906">
      <w:pPr>
        <w:pStyle w:val="ListParagraph"/>
        <w:numPr>
          <w:ilvl w:val="0"/>
          <w:numId w:val="21"/>
        </w:numPr>
        <w:tabs>
          <w:tab w:val="left" w:pos="0"/>
          <w:tab w:val="left" w:pos="108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Mengembangkan keterampilan bahasa dan kosakata serta kemampuan mereka-reka dalam pikiran.</w:t>
      </w:r>
    </w:p>
    <w:p w:rsidR="00FC7AF1" w:rsidRPr="00172AA6" w:rsidRDefault="00FC7AF1" w:rsidP="00786906">
      <w:pPr>
        <w:pStyle w:val="ListParagraph"/>
        <w:numPr>
          <w:ilvl w:val="0"/>
          <w:numId w:val="21"/>
        </w:numPr>
        <w:tabs>
          <w:tab w:val="left" w:pos="0"/>
          <w:tab w:val="left" w:pos="108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Mengajarkan kemampuan berpikir.</w:t>
      </w:r>
    </w:p>
    <w:p w:rsidR="00FC7AF1" w:rsidRPr="00172AA6" w:rsidRDefault="00FC7AF1" w:rsidP="00786906">
      <w:pPr>
        <w:pStyle w:val="ListParagraph"/>
        <w:numPr>
          <w:ilvl w:val="0"/>
          <w:numId w:val="21"/>
        </w:numPr>
        <w:tabs>
          <w:tab w:val="left" w:pos="0"/>
          <w:tab w:val="left" w:pos="108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Melatih motorik halus.</w:t>
      </w:r>
    </w:p>
    <w:p w:rsidR="00FC7AF1" w:rsidRPr="00172AA6" w:rsidRDefault="00FC7AF1" w:rsidP="00786906">
      <w:pPr>
        <w:pStyle w:val="ListParagraph"/>
        <w:numPr>
          <w:ilvl w:val="0"/>
          <w:numId w:val="21"/>
        </w:numPr>
        <w:tabs>
          <w:tab w:val="left" w:pos="0"/>
          <w:tab w:val="left" w:pos="108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Melatih logika dan meningkatkan kemampuan berpikir kreatif.</w:t>
      </w:r>
    </w:p>
    <w:p w:rsidR="00FC7AF1" w:rsidRPr="00172AA6" w:rsidRDefault="00FC7AF1" w:rsidP="00786906">
      <w:pPr>
        <w:pStyle w:val="ListParagraph"/>
        <w:numPr>
          <w:ilvl w:val="0"/>
          <w:numId w:val="21"/>
        </w:numPr>
        <w:tabs>
          <w:tab w:val="left" w:pos="0"/>
          <w:tab w:val="left" w:pos="108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Melatih kecerdasan bahasa.</w:t>
      </w:r>
    </w:p>
    <w:p w:rsidR="009C2585" w:rsidRPr="00172AA6" w:rsidRDefault="009C2585" w:rsidP="009C2585">
      <w:pPr>
        <w:pStyle w:val="ListParagraph"/>
        <w:tabs>
          <w:tab w:val="left" w:pos="0"/>
          <w:tab w:val="left" w:pos="1080"/>
        </w:tabs>
        <w:autoSpaceDE w:val="0"/>
        <w:autoSpaceDN w:val="0"/>
        <w:adjustRightInd w:val="0"/>
        <w:spacing w:after="0" w:line="240" w:lineRule="auto"/>
        <w:ind w:left="1080" w:right="711"/>
        <w:jc w:val="both"/>
        <w:rPr>
          <w:rFonts w:ascii="Times New Roman" w:hAnsi="Times New Roman"/>
          <w:sz w:val="24"/>
          <w:szCs w:val="24"/>
        </w:rPr>
      </w:pPr>
    </w:p>
    <w:p w:rsidR="00A9773B" w:rsidRPr="00172AA6" w:rsidRDefault="00FC7AF1" w:rsidP="00127584">
      <w:pPr>
        <w:pStyle w:val="ListParagraph"/>
        <w:tabs>
          <w:tab w:val="left" w:pos="0"/>
        </w:tabs>
        <w:autoSpaceDE w:val="0"/>
        <w:autoSpaceDN w:val="0"/>
        <w:adjustRightInd w:val="0"/>
        <w:spacing w:after="0" w:line="480" w:lineRule="auto"/>
        <w:ind w:left="0" w:right="-9" w:firstLine="720"/>
        <w:jc w:val="both"/>
        <w:rPr>
          <w:rFonts w:ascii="Times New Roman" w:hAnsi="Times New Roman"/>
          <w:sz w:val="24"/>
          <w:szCs w:val="24"/>
        </w:rPr>
      </w:pPr>
      <w:r w:rsidRPr="00172AA6">
        <w:rPr>
          <w:rFonts w:ascii="Times New Roman" w:hAnsi="Times New Roman"/>
          <w:sz w:val="24"/>
          <w:szCs w:val="24"/>
        </w:rPr>
        <w:t>Sedangkan t</w:t>
      </w:r>
      <w:r w:rsidR="00A9773B" w:rsidRPr="00172AA6">
        <w:rPr>
          <w:rFonts w:ascii="Times New Roman" w:hAnsi="Times New Roman"/>
          <w:sz w:val="24"/>
          <w:szCs w:val="24"/>
        </w:rPr>
        <w:t xml:space="preserve">ujuan permainan teka-teki silang menurut </w:t>
      </w:r>
      <w:r w:rsidR="000515FD" w:rsidRPr="00172AA6">
        <w:rPr>
          <w:rFonts w:ascii="Times New Roman" w:hAnsi="Times New Roman"/>
          <w:sz w:val="24"/>
          <w:szCs w:val="24"/>
        </w:rPr>
        <w:t>Ayu</w:t>
      </w:r>
      <w:r w:rsidR="00A72092" w:rsidRPr="00172AA6">
        <w:rPr>
          <w:rFonts w:ascii="Times New Roman" w:hAnsi="Times New Roman"/>
          <w:sz w:val="24"/>
          <w:szCs w:val="24"/>
        </w:rPr>
        <w:t xml:space="preserve"> (2014:</w:t>
      </w:r>
      <w:r w:rsidR="00A9773B" w:rsidRPr="00172AA6">
        <w:rPr>
          <w:rFonts w:ascii="Times New Roman" w:hAnsi="Times New Roman"/>
          <w:sz w:val="24"/>
          <w:szCs w:val="24"/>
        </w:rPr>
        <w:t>159)</w:t>
      </w:r>
      <w:r w:rsidR="000515FD" w:rsidRPr="00172AA6">
        <w:rPr>
          <w:rFonts w:ascii="Times New Roman" w:hAnsi="Times New Roman"/>
          <w:sz w:val="24"/>
          <w:szCs w:val="24"/>
        </w:rPr>
        <w:t xml:space="preserve"> adalah sebagai berikut:</w:t>
      </w:r>
    </w:p>
    <w:p w:rsidR="000515FD" w:rsidRPr="00172AA6" w:rsidRDefault="000515FD" w:rsidP="00786906">
      <w:pPr>
        <w:pStyle w:val="ListParagraph"/>
        <w:numPr>
          <w:ilvl w:val="0"/>
          <w:numId w:val="20"/>
        </w:numPr>
        <w:tabs>
          <w:tab w:val="left" w:pos="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Melatih konsentrasi para siswa.</w:t>
      </w:r>
    </w:p>
    <w:p w:rsidR="000515FD" w:rsidRPr="00172AA6" w:rsidRDefault="000515FD" w:rsidP="00786906">
      <w:pPr>
        <w:pStyle w:val="ListParagraph"/>
        <w:numPr>
          <w:ilvl w:val="0"/>
          <w:numId w:val="20"/>
        </w:numPr>
        <w:tabs>
          <w:tab w:val="left" w:pos="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Mengingatkan kembali terhadap materi</w:t>
      </w:r>
      <w:r w:rsidR="00C415D1" w:rsidRPr="00172AA6">
        <w:rPr>
          <w:rFonts w:ascii="Times New Roman" w:hAnsi="Times New Roman"/>
          <w:sz w:val="24"/>
          <w:szCs w:val="24"/>
        </w:rPr>
        <w:t xml:space="preserve"> pelajaran yang telah diajarkan serta menyegarkan ingatan.</w:t>
      </w:r>
    </w:p>
    <w:p w:rsidR="000515FD" w:rsidRPr="00172AA6" w:rsidRDefault="000515FD" w:rsidP="00786906">
      <w:pPr>
        <w:pStyle w:val="ListParagraph"/>
        <w:numPr>
          <w:ilvl w:val="0"/>
          <w:numId w:val="20"/>
        </w:numPr>
        <w:tabs>
          <w:tab w:val="left" w:pos="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Menjadikan suasana nyaman di kelas.</w:t>
      </w:r>
    </w:p>
    <w:p w:rsidR="000515FD" w:rsidRPr="00172AA6" w:rsidRDefault="000515FD" w:rsidP="00786906">
      <w:pPr>
        <w:pStyle w:val="ListParagraph"/>
        <w:numPr>
          <w:ilvl w:val="0"/>
          <w:numId w:val="20"/>
        </w:numPr>
        <w:tabs>
          <w:tab w:val="left" w:pos="0"/>
        </w:tabs>
        <w:autoSpaceDE w:val="0"/>
        <w:autoSpaceDN w:val="0"/>
        <w:adjustRightInd w:val="0"/>
        <w:spacing w:after="0" w:line="240" w:lineRule="auto"/>
        <w:ind w:left="1080" w:right="711" w:hanging="360"/>
        <w:jc w:val="both"/>
        <w:rPr>
          <w:rFonts w:ascii="Times New Roman" w:hAnsi="Times New Roman"/>
          <w:sz w:val="24"/>
          <w:szCs w:val="24"/>
        </w:rPr>
      </w:pPr>
      <w:r w:rsidRPr="00172AA6">
        <w:rPr>
          <w:rFonts w:ascii="Times New Roman" w:hAnsi="Times New Roman"/>
          <w:sz w:val="24"/>
          <w:szCs w:val="24"/>
        </w:rPr>
        <w:t>Mengusir rasa kebosanan di dalam kelas.</w:t>
      </w:r>
    </w:p>
    <w:p w:rsidR="00FC7AF1" w:rsidRPr="00172AA6" w:rsidRDefault="00FC7AF1" w:rsidP="00FC7AF1">
      <w:pPr>
        <w:pStyle w:val="ListParagraph"/>
        <w:tabs>
          <w:tab w:val="left" w:pos="0"/>
        </w:tabs>
        <w:autoSpaceDE w:val="0"/>
        <w:autoSpaceDN w:val="0"/>
        <w:adjustRightInd w:val="0"/>
        <w:spacing w:after="0" w:line="240" w:lineRule="auto"/>
        <w:ind w:left="1080" w:right="711"/>
        <w:jc w:val="both"/>
        <w:rPr>
          <w:rFonts w:ascii="Times New Roman" w:hAnsi="Times New Roman"/>
          <w:sz w:val="24"/>
          <w:szCs w:val="24"/>
        </w:rPr>
      </w:pPr>
    </w:p>
    <w:p w:rsidR="000515FD" w:rsidRPr="00172AA6" w:rsidRDefault="00A721A5" w:rsidP="00C415D1">
      <w:pPr>
        <w:pStyle w:val="ListParagraph"/>
        <w:tabs>
          <w:tab w:val="left" w:pos="0"/>
          <w:tab w:val="left" w:pos="8271"/>
        </w:tabs>
        <w:autoSpaceDE w:val="0"/>
        <w:autoSpaceDN w:val="0"/>
        <w:adjustRightInd w:val="0"/>
        <w:spacing w:after="0" w:line="480" w:lineRule="auto"/>
        <w:ind w:left="0" w:right="-9" w:firstLine="720"/>
        <w:jc w:val="both"/>
        <w:rPr>
          <w:rFonts w:ascii="Times New Roman" w:hAnsi="Times New Roman"/>
          <w:sz w:val="24"/>
          <w:szCs w:val="24"/>
        </w:rPr>
      </w:pPr>
      <w:proofErr w:type="gramStart"/>
      <w:r w:rsidRPr="00172AA6">
        <w:rPr>
          <w:rFonts w:ascii="Times New Roman" w:hAnsi="Times New Roman"/>
          <w:sz w:val="24"/>
          <w:szCs w:val="24"/>
        </w:rPr>
        <w:t>Karena TTS merupakan sebuah permainan yang mengasah daya ingat.</w:t>
      </w:r>
      <w:proofErr w:type="gramEnd"/>
      <w:r w:rsidRPr="00172AA6">
        <w:rPr>
          <w:rFonts w:ascii="Times New Roman" w:hAnsi="Times New Roman"/>
          <w:sz w:val="24"/>
          <w:szCs w:val="24"/>
        </w:rPr>
        <w:t xml:space="preserve"> </w:t>
      </w:r>
      <w:proofErr w:type="gramStart"/>
      <w:r w:rsidRPr="00172AA6">
        <w:rPr>
          <w:rFonts w:ascii="Times New Roman" w:hAnsi="Times New Roman"/>
          <w:sz w:val="24"/>
          <w:szCs w:val="24"/>
        </w:rPr>
        <w:t>Oleh sebab itu TTS bisa dijadikan media pembelajaran, me</w:t>
      </w:r>
      <w:r w:rsidR="00C415D1" w:rsidRPr="00172AA6">
        <w:rPr>
          <w:rFonts w:ascii="Times New Roman" w:hAnsi="Times New Roman"/>
          <w:sz w:val="24"/>
          <w:szCs w:val="24"/>
        </w:rPr>
        <w:t>l</w:t>
      </w:r>
      <w:r w:rsidRPr="00172AA6">
        <w:rPr>
          <w:rFonts w:ascii="Times New Roman" w:hAnsi="Times New Roman"/>
          <w:sz w:val="24"/>
          <w:szCs w:val="24"/>
        </w:rPr>
        <w:t xml:space="preserve">ihat </w:t>
      </w:r>
      <w:r w:rsidR="00C415D1" w:rsidRPr="00172AA6">
        <w:rPr>
          <w:rFonts w:ascii="Times New Roman" w:hAnsi="Times New Roman"/>
          <w:sz w:val="24"/>
          <w:szCs w:val="24"/>
        </w:rPr>
        <w:t>tujuan</w:t>
      </w:r>
      <w:r w:rsidRPr="00172AA6">
        <w:rPr>
          <w:rFonts w:ascii="Times New Roman" w:hAnsi="Times New Roman"/>
          <w:sz w:val="24"/>
          <w:szCs w:val="24"/>
        </w:rPr>
        <w:t xml:space="preserve"> TTS yaitu memberi </w:t>
      </w:r>
      <w:r w:rsidRPr="00172AA6">
        <w:rPr>
          <w:rFonts w:ascii="Times New Roman" w:hAnsi="Times New Roman"/>
          <w:sz w:val="24"/>
          <w:szCs w:val="24"/>
        </w:rPr>
        <w:lastRenderedPageBreak/>
        <w:t>efek menyegarkan ingatan sehingga fungsi kerja otak kembali optimal karena otak dibiasakan untuk terus belajar dengan santai.</w:t>
      </w:r>
      <w:proofErr w:type="gramEnd"/>
      <w:r w:rsidRPr="00172AA6">
        <w:rPr>
          <w:rFonts w:ascii="Times New Roman" w:hAnsi="Times New Roman"/>
          <w:sz w:val="24"/>
          <w:szCs w:val="24"/>
        </w:rPr>
        <w:t xml:space="preserve"> Proses pembelajaran dalam keadaan santai maka materi yang diajarkan pengajar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lebih masuk dan mengena dalam otak sehi</w:t>
      </w:r>
      <w:r w:rsidR="00C415D1" w:rsidRPr="00172AA6">
        <w:rPr>
          <w:rFonts w:ascii="Times New Roman" w:hAnsi="Times New Roman"/>
          <w:sz w:val="24"/>
          <w:szCs w:val="24"/>
        </w:rPr>
        <w:t>ngga pembelajaran lebih efektif</w:t>
      </w:r>
      <w:r w:rsidRPr="00172AA6">
        <w:rPr>
          <w:rFonts w:ascii="Times New Roman" w:hAnsi="Times New Roman"/>
          <w:sz w:val="24"/>
          <w:szCs w:val="24"/>
        </w:rPr>
        <w:t xml:space="preserve">. </w:t>
      </w:r>
      <w:proofErr w:type="gramStart"/>
      <w:r w:rsidRPr="00172AA6">
        <w:rPr>
          <w:rFonts w:ascii="Times New Roman" w:hAnsi="Times New Roman"/>
          <w:sz w:val="24"/>
          <w:szCs w:val="24"/>
        </w:rPr>
        <w:t>Jadi dalam hal ini pengajar mendemonstrasikan permainan TTS tersebut kemudian peser</w:t>
      </w:r>
      <w:r w:rsidR="00C415D1" w:rsidRPr="00172AA6">
        <w:rPr>
          <w:rFonts w:ascii="Times New Roman" w:hAnsi="Times New Roman"/>
          <w:sz w:val="24"/>
          <w:szCs w:val="24"/>
        </w:rPr>
        <w:t>ta didik disuruh mengerjakannya.</w:t>
      </w:r>
      <w:proofErr w:type="gramEnd"/>
      <w:r w:rsidR="00C415D1" w:rsidRPr="00172AA6">
        <w:rPr>
          <w:rFonts w:ascii="Times New Roman" w:hAnsi="Times New Roman"/>
          <w:sz w:val="24"/>
          <w:szCs w:val="24"/>
        </w:rPr>
        <w:t xml:space="preserve"> </w:t>
      </w:r>
      <w:r w:rsidRPr="00172AA6">
        <w:rPr>
          <w:rFonts w:ascii="Times New Roman" w:hAnsi="Times New Roman"/>
          <w:sz w:val="24"/>
          <w:szCs w:val="24"/>
        </w:rPr>
        <w:t xml:space="preserve">Penerapan media TTS ini diharapkan mampu meningkatkan aktivitas dan hasil belajar peserta </w:t>
      </w:r>
      <w:proofErr w:type="gramStart"/>
      <w:r w:rsidRPr="00172AA6">
        <w:rPr>
          <w:rFonts w:ascii="Times New Roman" w:hAnsi="Times New Roman"/>
          <w:sz w:val="24"/>
          <w:szCs w:val="24"/>
        </w:rPr>
        <w:t>didik .</w:t>
      </w:r>
      <w:proofErr w:type="gramEnd"/>
    </w:p>
    <w:p w:rsidR="00C415D1" w:rsidRPr="00172AA6" w:rsidRDefault="005B660C" w:rsidP="007A3D5A">
      <w:pPr>
        <w:pStyle w:val="ListParagraph"/>
        <w:numPr>
          <w:ilvl w:val="0"/>
          <w:numId w:val="6"/>
        </w:numPr>
        <w:autoSpaceDE w:val="0"/>
        <w:autoSpaceDN w:val="0"/>
        <w:adjustRightInd w:val="0"/>
        <w:spacing w:after="0" w:line="480" w:lineRule="auto"/>
        <w:jc w:val="both"/>
        <w:rPr>
          <w:rFonts w:ascii="Times New Roman" w:hAnsi="Times New Roman"/>
          <w:b/>
          <w:bCs/>
          <w:iCs/>
          <w:sz w:val="24"/>
          <w:szCs w:val="24"/>
        </w:rPr>
      </w:pPr>
      <w:r w:rsidRPr="00172AA6">
        <w:rPr>
          <w:rFonts w:ascii="Times New Roman" w:hAnsi="Times New Roman"/>
          <w:b/>
          <w:sz w:val="24"/>
          <w:szCs w:val="24"/>
        </w:rPr>
        <w:t>Langkah</w:t>
      </w:r>
      <w:r w:rsidR="00BC072A" w:rsidRPr="00172AA6">
        <w:rPr>
          <w:rFonts w:ascii="Times New Roman" w:hAnsi="Times New Roman"/>
          <w:b/>
          <w:sz w:val="24"/>
          <w:szCs w:val="24"/>
        </w:rPr>
        <w:t xml:space="preserve"> </w:t>
      </w:r>
      <w:r w:rsidRPr="00172AA6">
        <w:rPr>
          <w:rFonts w:ascii="Times New Roman" w:hAnsi="Times New Roman"/>
          <w:b/>
          <w:sz w:val="24"/>
          <w:szCs w:val="24"/>
        </w:rPr>
        <w:t>-</w:t>
      </w:r>
      <w:r w:rsidR="00BC072A" w:rsidRPr="00172AA6">
        <w:rPr>
          <w:rFonts w:ascii="Times New Roman" w:hAnsi="Times New Roman"/>
          <w:b/>
          <w:sz w:val="24"/>
          <w:szCs w:val="24"/>
        </w:rPr>
        <w:t xml:space="preserve"> </w:t>
      </w:r>
      <w:r w:rsidRPr="00172AA6">
        <w:rPr>
          <w:rFonts w:ascii="Times New Roman" w:hAnsi="Times New Roman"/>
          <w:b/>
          <w:sz w:val="24"/>
          <w:szCs w:val="24"/>
        </w:rPr>
        <w:t>langkah Pembelajaran dengan Menggunakan Media Permainan Teka Teki Silang</w:t>
      </w:r>
    </w:p>
    <w:p w:rsidR="000C4495" w:rsidRPr="00172AA6" w:rsidRDefault="00C415D1" w:rsidP="000C4495">
      <w:pPr>
        <w:pStyle w:val="ListParagraph"/>
        <w:autoSpaceDE w:val="0"/>
        <w:autoSpaceDN w:val="0"/>
        <w:adjustRightInd w:val="0"/>
        <w:spacing w:after="0" w:line="480" w:lineRule="auto"/>
        <w:ind w:left="0" w:firstLine="720"/>
        <w:jc w:val="both"/>
        <w:rPr>
          <w:rFonts w:ascii="Times New Roman" w:hAnsi="Times New Roman"/>
          <w:sz w:val="24"/>
          <w:szCs w:val="24"/>
        </w:rPr>
      </w:pPr>
      <w:r w:rsidRPr="00172AA6">
        <w:rPr>
          <w:rFonts w:ascii="Times New Roman" w:hAnsi="Times New Roman"/>
          <w:sz w:val="24"/>
          <w:szCs w:val="24"/>
        </w:rPr>
        <w:t xml:space="preserve">Di dalam </w:t>
      </w:r>
      <w:r w:rsidR="000C4495" w:rsidRPr="00172AA6">
        <w:rPr>
          <w:rFonts w:ascii="Times New Roman" w:hAnsi="Times New Roman"/>
          <w:sz w:val="24"/>
          <w:szCs w:val="24"/>
        </w:rPr>
        <w:t>teka-teki silang</w:t>
      </w:r>
      <w:r w:rsidRPr="00172AA6">
        <w:rPr>
          <w:rFonts w:ascii="Times New Roman" w:hAnsi="Times New Roman"/>
          <w:sz w:val="24"/>
          <w:szCs w:val="24"/>
        </w:rPr>
        <w:t xml:space="preserve"> tidak hanya sebuah kumpulan pertanyaan teka-teki yang dibukukan, </w:t>
      </w:r>
      <w:proofErr w:type="gramStart"/>
      <w:r w:rsidRPr="00172AA6">
        <w:rPr>
          <w:rFonts w:ascii="Times New Roman" w:hAnsi="Times New Roman"/>
          <w:sz w:val="24"/>
          <w:szCs w:val="24"/>
        </w:rPr>
        <w:t>akan</w:t>
      </w:r>
      <w:proofErr w:type="gramEnd"/>
      <w:r w:rsidRPr="00172AA6">
        <w:rPr>
          <w:rFonts w:ascii="Times New Roman" w:hAnsi="Times New Roman"/>
          <w:sz w:val="24"/>
          <w:szCs w:val="24"/>
        </w:rPr>
        <w:t xml:space="preserve"> tetapi memiliki sebuah pemikiran logis serta pemecahan masalah secara umum. </w:t>
      </w:r>
      <w:proofErr w:type="gramStart"/>
      <w:r w:rsidRPr="00172AA6">
        <w:rPr>
          <w:rFonts w:ascii="Times New Roman" w:hAnsi="Times New Roman"/>
          <w:sz w:val="24"/>
          <w:szCs w:val="24"/>
        </w:rPr>
        <w:t xml:space="preserve">Tak sekedar sebagai hiburan, tetapi juga dapat mendidik kita maupun </w:t>
      </w:r>
      <w:r w:rsidR="000C4495" w:rsidRPr="00172AA6">
        <w:rPr>
          <w:rFonts w:ascii="Times New Roman" w:hAnsi="Times New Roman"/>
          <w:sz w:val="24"/>
          <w:szCs w:val="24"/>
        </w:rPr>
        <w:t>murid</w:t>
      </w:r>
      <w:r w:rsidRPr="00172AA6">
        <w:rPr>
          <w:rFonts w:ascii="Times New Roman" w:hAnsi="Times New Roman"/>
          <w:sz w:val="24"/>
          <w:szCs w:val="24"/>
        </w:rPr>
        <w:t xml:space="preserve"> untuk terus menambah wawasan dan mengasah kemampuan berpikir cepat.</w:t>
      </w:r>
      <w:proofErr w:type="gramEnd"/>
      <w:r w:rsidRPr="00172AA6">
        <w:rPr>
          <w:rFonts w:ascii="Times New Roman" w:hAnsi="Times New Roman"/>
          <w:sz w:val="24"/>
          <w:szCs w:val="24"/>
        </w:rPr>
        <w:t xml:space="preserve"> Di dalam sebuah prosesnya pun harus disesuaikan dengan tingkatan </w:t>
      </w:r>
      <w:proofErr w:type="gramStart"/>
      <w:r w:rsidRPr="00172AA6">
        <w:rPr>
          <w:rFonts w:ascii="Times New Roman" w:hAnsi="Times New Roman"/>
          <w:sz w:val="24"/>
          <w:szCs w:val="24"/>
        </w:rPr>
        <w:t>usia</w:t>
      </w:r>
      <w:proofErr w:type="gramEnd"/>
      <w:r w:rsidRPr="00172AA6">
        <w:rPr>
          <w:rFonts w:ascii="Times New Roman" w:hAnsi="Times New Roman"/>
          <w:sz w:val="24"/>
          <w:szCs w:val="24"/>
        </w:rPr>
        <w:t xml:space="preserve"> dan materi pelajaran yang akan diberikan oleh seorang guru kepada siswa-si</w:t>
      </w:r>
      <w:r w:rsidR="000C4495" w:rsidRPr="00172AA6">
        <w:rPr>
          <w:rFonts w:ascii="Times New Roman" w:hAnsi="Times New Roman"/>
          <w:sz w:val="24"/>
          <w:szCs w:val="24"/>
        </w:rPr>
        <w:t>s</w:t>
      </w:r>
      <w:r w:rsidRPr="00172AA6">
        <w:rPr>
          <w:rFonts w:ascii="Times New Roman" w:hAnsi="Times New Roman"/>
          <w:sz w:val="24"/>
          <w:szCs w:val="24"/>
        </w:rPr>
        <w:t>winya.</w:t>
      </w:r>
      <w:r w:rsidR="000C4495" w:rsidRPr="00172AA6">
        <w:rPr>
          <w:rFonts w:ascii="Times New Roman" w:hAnsi="Times New Roman"/>
          <w:sz w:val="24"/>
          <w:szCs w:val="24"/>
        </w:rPr>
        <w:t xml:space="preserve"> </w:t>
      </w:r>
    </w:p>
    <w:p w:rsidR="000C4495" w:rsidRPr="00172AA6" w:rsidRDefault="000C4495" w:rsidP="00AA7039">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Atas dasar pemikiran tersebut maka upaya pengembangan strategi mengajar harus diarahkan kepada suasana yang menyenangkan, salah satunya dengan menggunakan media permainan teka-teki silang.</w:t>
      </w:r>
      <w:proofErr w:type="gramEnd"/>
      <w:r w:rsidRPr="00172AA6">
        <w:rPr>
          <w:rFonts w:ascii="Times New Roman" w:hAnsi="Times New Roman"/>
          <w:sz w:val="24"/>
          <w:szCs w:val="24"/>
        </w:rPr>
        <w:t xml:space="preserve"> </w:t>
      </w:r>
      <w:r w:rsidR="00BC072A" w:rsidRPr="00172AA6">
        <w:rPr>
          <w:rFonts w:ascii="Times New Roman" w:hAnsi="Times New Roman"/>
          <w:sz w:val="24"/>
          <w:szCs w:val="24"/>
        </w:rPr>
        <w:t>Langkah-langkah permainan teka-</w:t>
      </w:r>
    </w:p>
    <w:p w:rsidR="00BC072A" w:rsidRPr="00172AA6" w:rsidRDefault="00BC072A" w:rsidP="000C4495">
      <w:pPr>
        <w:autoSpaceDE w:val="0"/>
        <w:autoSpaceDN w:val="0"/>
        <w:adjustRightInd w:val="0"/>
        <w:spacing w:after="0" w:line="480" w:lineRule="auto"/>
        <w:jc w:val="both"/>
        <w:rPr>
          <w:rFonts w:ascii="Times New Roman" w:hAnsi="Times New Roman"/>
          <w:sz w:val="24"/>
          <w:szCs w:val="24"/>
        </w:rPr>
      </w:pPr>
      <w:proofErr w:type="gramStart"/>
      <w:r w:rsidRPr="00172AA6">
        <w:rPr>
          <w:rFonts w:ascii="Times New Roman" w:hAnsi="Times New Roman"/>
          <w:sz w:val="24"/>
          <w:szCs w:val="24"/>
        </w:rPr>
        <w:t>teki</w:t>
      </w:r>
      <w:proofErr w:type="gramEnd"/>
      <w:r w:rsidRPr="00172AA6">
        <w:rPr>
          <w:rFonts w:ascii="Times New Roman" w:hAnsi="Times New Roman"/>
          <w:sz w:val="24"/>
          <w:szCs w:val="24"/>
        </w:rPr>
        <w:t xml:space="preserve"> silang menurut S</w:t>
      </w:r>
      <w:r w:rsidR="000C4495" w:rsidRPr="00172AA6">
        <w:rPr>
          <w:rFonts w:ascii="Times New Roman" w:hAnsi="Times New Roman"/>
          <w:sz w:val="24"/>
          <w:szCs w:val="24"/>
        </w:rPr>
        <w:t>ilberman (2007:82) antara lain:</w:t>
      </w:r>
    </w:p>
    <w:p w:rsidR="005B660C" w:rsidRPr="00172AA6" w:rsidRDefault="005B660C"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 xml:space="preserve">Langkah pertama adalah mecurahkan gagasan </w:t>
      </w:r>
      <w:r w:rsidRPr="00172AA6">
        <w:rPr>
          <w:rFonts w:ascii="Times New Roman" w:hAnsi="Times New Roman"/>
          <w:i/>
          <w:sz w:val="24"/>
          <w:szCs w:val="24"/>
        </w:rPr>
        <w:t>(brainstorming)</w:t>
      </w:r>
      <w:r w:rsidRPr="00172AA6">
        <w:rPr>
          <w:rFonts w:ascii="Times New Roman" w:hAnsi="Times New Roman"/>
          <w:sz w:val="24"/>
          <w:szCs w:val="24"/>
        </w:rPr>
        <w:t xml:space="preserve"> beberapa istilah atau nama-nama kunci yang berkaitan dengan pelajaran.</w:t>
      </w:r>
    </w:p>
    <w:p w:rsidR="005B660C" w:rsidRPr="00172AA6" w:rsidRDefault="005B660C"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Menyusun teka teki silang sederhana, yang mencakup item-item sebanyak yang didapat.</w:t>
      </w:r>
    </w:p>
    <w:p w:rsidR="005B660C" w:rsidRPr="00172AA6" w:rsidRDefault="005B660C"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lastRenderedPageBreak/>
        <w:t>Bagikan teka teki kepada peserta didik dengan berkelompok atau individu.</w:t>
      </w:r>
    </w:p>
    <w:p w:rsidR="005B660C" w:rsidRPr="00172AA6" w:rsidRDefault="003328DD"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Memasukkan kata yang sesuai dengan panjang kotak yang tersedia sec</w:t>
      </w:r>
      <w:r w:rsidR="009F7696" w:rsidRPr="00172AA6">
        <w:rPr>
          <w:rFonts w:ascii="Times New Roman" w:hAnsi="Times New Roman"/>
          <w:sz w:val="24"/>
          <w:szCs w:val="24"/>
        </w:rPr>
        <w:t>a</w:t>
      </w:r>
      <w:r w:rsidRPr="00172AA6">
        <w:rPr>
          <w:rFonts w:ascii="Times New Roman" w:hAnsi="Times New Roman"/>
          <w:sz w:val="24"/>
          <w:szCs w:val="24"/>
        </w:rPr>
        <w:t>ra berkesinambungan sampai seluruh kotak terisi penuh.</w:t>
      </w:r>
    </w:p>
    <w:p w:rsidR="003328DD" w:rsidRPr="00172AA6" w:rsidRDefault="003328DD"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Mengisi teka teki tersebut secara mendatar ataupun menurun.</w:t>
      </w:r>
    </w:p>
    <w:p w:rsidR="003328DD" w:rsidRPr="00172AA6" w:rsidRDefault="003328DD"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Menentukan batas waktu</w:t>
      </w:r>
    </w:p>
    <w:p w:rsidR="005B3F73" w:rsidRPr="00172AA6" w:rsidRDefault="003328DD" w:rsidP="003C55DC">
      <w:pPr>
        <w:pStyle w:val="ListParagraph"/>
        <w:numPr>
          <w:ilvl w:val="1"/>
          <w:numId w:val="7"/>
        </w:numPr>
        <w:tabs>
          <w:tab w:val="left" w:pos="1080"/>
        </w:tabs>
        <w:autoSpaceDE w:val="0"/>
        <w:autoSpaceDN w:val="0"/>
        <w:adjustRightInd w:val="0"/>
        <w:spacing w:after="0" w:line="240" w:lineRule="auto"/>
        <w:ind w:left="1080" w:right="711"/>
        <w:jc w:val="both"/>
        <w:rPr>
          <w:rFonts w:ascii="Times New Roman" w:hAnsi="Times New Roman"/>
          <w:sz w:val="24"/>
          <w:szCs w:val="24"/>
        </w:rPr>
      </w:pPr>
      <w:r w:rsidRPr="00172AA6">
        <w:rPr>
          <w:rFonts w:ascii="Times New Roman" w:hAnsi="Times New Roman"/>
          <w:sz w:val="24"/>
          <w:szCs w:val="24"/>
        </w:rPr>
        <w:t>Memberi hadiah kepada peserta didik yang mengerjakan paling cepat dan benar.</w:t>
      </w:r>
    </w:p>
    <w:p w:rsidR="003C55DC" w:rsidRPr="00172AA6" w:rsidRDefault="003C55DC" w:rsidP="003C55DC">
      <w:pPr>
        <w:pStyle w:val="ListParagraph"/>
        <w:tabs>
          <w:tab w:val="left" w:pos="1080"/>
        </w:tabs>
        <w:autoSpaceDE w:val="0"/>
        <w:autoSpaceDN w:val="0"/>
        <w:adjustRightInd w:val="0"/>
        <w:spacing w:after="0" w:line="240" w:lineRule="auto"/>
        <w:ind w:left="1080" w:right="711"/>
        <w:jc w:val="both"/>
        <w:rPr>
          <w:rFonts w:ascii="Times New Roman" w:hAnsi="Times New Roman"/>
          <w:sz w:val="24"/>
          <w:szCs w:val="24"/>
        </w:rPr>
      </w:pPr>
    </w:p>
    <w:p w:rsidR="00A9773B" w:rsidRPr="00172AA6" w:rsidRDefault="000C4495" w:rsidP="000C4495">
      <w:pPr>
        <w:autoSpaceDE w:val="0"/>
        <w:autoSpaceDN w:val="0"/>
        <w:adjustRightInd w:val="0"/>
        <w:spacing w:after="0" w:line="480" w:lineRule="auto"/>
        <w:ind w:firstLine="720"/>
        <w:jc w:val="both"/>
        <w:rPr>
          <w:rFonts w:ascii="TimesNewRoman" w:eastAsiaTheme="minorHAnsi" w:hAnsi="TimesNewRoman" w:cs="TimesNewRoman"/>
          <w:sz w:val="24"/>
          <w:szCs w:val="24"/>
        </w:rPr>
      </w:pPr>
      <w:r w:rsidRPr="00172AA6">
        <w:rPr>
          <w:rFonts w:ascii="TimesNewRoman" w:eastAsiaTheme="minorHAnsi" w:hAnsi="TimesNewRoman" w:cs="TimesNewRoman"/>
          <w:sz w:val="24"/>
          <w:szCs w:val="24"/>
        </w:rPr>
        <w:t>Dengan strategi ini, diharapkan pada proses belajar selanjutnya siswa dapat meningkatkan tanggung jawab belajar dalam suasana menarik, kreatif dan menyenangkan tanpa adanya kejenuhan dan kebosanan disaat siswa belajar.</w:t>
      </w:r>
      <w:r w:rsidR="00DB76DB" w:rsidRPr="00172AA6">
        <w:rPr>
          <w:rFonts w:ascii="TimesNewRoman" w:eastAsiaTheme="minorHAnsi" w:hAnsi="TimesNewRoman" w:cs="TimesNewRoman"/>
          <w:sz w:val="24"/>
          <w:szCs w:val="24"/>
        </w:rPr>
        <w:t xml:space="preserve"> </w:t>
      </w:r>
      <w:proofErr w:type="gramStart"/>
      <w:r w:rsidR="00DB76DB" w:rsidRPr="00172AA6">
        <w:rPr>
          <w:rFonts w:ascii="TimesNewRoman" w:eastAsiaTheme="minorHAnsi" w:hAnsi="TimesNewRoman" w:cs="TimesNewRoman"/>
          <w:sz w:val="24"/>
          <w:szCs w:val="24"/>
        </w:rPr>
        <w:t>Berhubung diterapkan pada murid tunagrahita ringan, sehingga dirancang sesuai kebutuhan anak.</w:t>
      </w:r>
      <w:proofErr w:type="gramEnd"/>
      <w:r w:rsidR="00DB76DB" w:rsidRPr="00172AA6">
        <w:rPr>
          <w:rFonts w:ascii="TimesNewRoman" w:eastAsiaTheme="minorHAnsi" w:hAnsi="TimesNewRoman" w:cs="TimesNewRoman"/>
          <w:sz w:val="24"/>
          <w:szCs w:val="24"/>
        </w:rPr>
        <w:t xml:space="preserve"> </w:t>
      </w:r>
      <w:proofErr w:type="gramStart"/>
      <w:r w:rsidR="00DB76DB" w:rsidRPr="00172AA6">
        <w:rPr>
          <w:rFonts w:ascii="TimesNewRoman" w:eastAsiaTheme="minorHAnsi" w:hAnsi="TimesNewRoman" w:cs="TimesNewRoman"/>
          <w:sz w:val="24"/>
          <w:szCs w:val="24"/>
        </w:rPr>
        <w:t>Teka-teki silang tersebut dibuat seadanya saja yang dapat dipahami oleh anak tunagrahita ringan.</w:t>
      </w:r>
      <w:proofErr w:type="gramEnd"/>
    </w:p>
    <w:p w:rsidR="003328DD" w:rsidRPr="00172AA6" w:rsidRDefault="003328DD" w:rsidP="007A3D5A">
      <w:pPr>
        <w:pStyle w:val="ListParagraph"/>
        <w:numPr>
          <w:ilvl w:val="0"/>
          <w:numId w:val="6"/>
        </w:numPr>
        <w:autoSpaceDE w:val="0"/>
        <w:autoSpaceDN w:val="0"/>
        <w:adjustRightInd w:val="0"/>
        <w:spacing w:after="0" w:line="480" w:lineRule="auto"/>
        <w:jc w:val="both"/>
        <w:rPr>
          <w:rFonts w:ascii="Times New Roman" w:hAnsi="Times New Roman"/>
          <w:b/>
          <w:sz w:val="24"/>
          <w:szCs w:val="24"/>
        </w:rPr>
      </w:pPr>
      <w:r w:rsidRPr="00172AA6">
        <w:rPr>
          <w:rFonts w:ascii="Times New Roman" w:hAnsi="Times New Roman"/>
          <w:b/>
          <w:sz w:val="24"/>
          <w:szCs w:val="24"/>
        </w:rPr>
        <w:t>Keunggulan Media Permainan Teka Teki Silang</w:t>
      </w:r>
    </w:p>
    <w:p w:rsidR="00A9773B" w:rsidRPr="00172AA6" w:rsidRDefault="007655DD" w:rsidP="000C4495">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Teka-teki silang juga mempunyai kelebihan, selain ada unsur permainannya juga ada unsur pendidikannya.</w:t>
      </w:r>
      <w:proofErr w:type="gramEnd"/>
      <w:r w:rsidRPr="00172AA6">
        <w:rPr>
          <w:rFonts w:ascii="Times New Roman" w:hAnsi="Times New Roman"/>
          <w:sz w:val="24"/>
          <w:szCs w:val="24"/>
        </w:rPr>
        <w:t xml:space="preserve"> </w:t>
      </w:r>
      <w:proofErr w:type="gramStart"/>
      <w:r w:rsidR="00F053E5" w:rsidRPr="00172AA6">
        <w:rPr>
          <w:rFonts w:ascii="Times New Roman" w:hAnsi="Times New Roman"/>
          <w:sz w:val="24"/>
          <w:szCs w:val="24"/>
        </w:rPr>
        <w:t xml:space="preserve">Menurut Hafizh (2013) </w:t>
      </w:r>
      <w:r w:rsidR="003328DD" w:rsidRPr="00172AA6">
        <w:rPr>
          <w:rFonts w:ascii="Times New Roman" w:hAnsi="Times New Roman"/>
          <w:sz w:val="24"/>
          <w:szCs w:val="24"/>
        </w:rPr>
        <w:t>Keunggulan media permainan teka teki silang yaitu lebih simple untuk diajarkan, selain itu dapat melatih ketelitian atau kejelian siswa dalam menjawab pertanyaan dan mengasah otak.</w:t>
      </w:r>
      <w:proofErr w:type="gramEnd"/>
      <w:r w:rsidRPr="00172AA6">
        <w:rPr>
          <w:rFonts w:ascii="Times New Roman" w:hAnsi="Times New Roman"/>
          <w:sz w:val="24"/>
          <w:szCs w:val="24"/>
        </w:rPr>
        <w:t xml:space="preserve"> </w:t>
      </w:r>
      <w:proofErr w:type="gramStart"/>
      <w:r w:rsidRPr="00172AA6">
        <w:rPr>
          <w:rFonts w:ascii="Times New Roman" w:hAnsi="Times New Roman"/>
          <w:sz w:val="24"/>
          <w:szCs w:val="24"/>
        </w:rPr>
        <w:t xml:space="preserve">Dengan mengisi teka-teki silang tersebut secara tidak sadar peserta didik belajar sehingga </w:t>
      </w:r>
      <w:r w:rsidR="006009CB" w:rsidRPr="00172AA6">
        <w:rPr>
          <w:rFonts w:ascii="Times New Roman" w:hAnsi="Times New Roman"/>
          <w:sz w:val="24"/>
          <w:szCs w:val="24"/>
        </w:rPr>
        <w:t>diharapkan selain kesenangan juga didapatkan pengetahuan dan pemahaman tentang materi pelajaran.</w:t>
      </w:r>
      <w:proofErr w:type="gramEnd"/>
      <w:r w:rsidR="006009CB" w:rsidRPr="00172AA6">
        <w:rPr>
          <w:rFonts w:ascii="Times New Roman" w:hAnsi="Times New Roman"/>
          <w:sz w:val="24"/>
          <w:szCs w:val="24"/>
        </w:rPr>
        <w:t xml:space="preserve"> </w:t>
      </w:r>
    </w:p>
    <w:p w:rsidR="003328DD" w:rsidRPr="00172AA6" w:rsidRDefault="003328DD" w:rsidP="007A3D5A">
      <w:pPr>
        <w:pStyle w:val="ListParagraph"/>
        <w:numPr>
          <w:ilvl w:val="0"/>
          <w:numId w:val="6"/>
        </w:numPr>
        <w:autoSpaceDE w:val="0"/>
        <w:autoSpaceDN w:val="0"/>
        <w:adjustRightInd w:val="0"/>
        <w:spacing w:after="0" w:line="480" w:lineRule="auto"/>
        <w:jc w:val="both"/>
        <w:rPr>
          <w:rFonts w:ascii="Times New Roman" w:hAnsi="Times New Roman"/>
          <w:b/>
          <w:sz w:val="24"/>
          <w:szCs w:val="24"/>
        </w:rPr>
      </w:pPr>
      <w:r w:rsidRPr="00172AA6">
        <w:rPr>
          <w:rFonts w:ascii="Times New Roman" w:hAnsi="Times New Roman"/>
          <w:b/>
          <w:sz w:val="24"/>
          <w:szCs w:val="24"/>
        </w:rPr>
        <w:t xml:space="preserve">Kelemahan Media Permainan Teka Teki Silang </w:t>
      </w:r>
    </w:p>
    <w:p w:rsidR="000C4495" w:rsidRPr="00172AA6" w:rsidRDefault="00762428" w:rsidP="00AA7039">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Suatu media pembelajaran tentu tidak ada yang sempurna begitu juga dengan Teka-teki silang ini.</w:t>
      </w:r>
      <w:proofErr w:type="gramEnd"/>
      <w:r w:rsidRPr="00172AA6">
        <w:rPr>
          <w:rFonts w:ascii="Times New Roman" w:hAnsi="Times New Roman"/>
          <w:sz w:val="24"/>
          <w:szCs w:val="24"/>
        </w:rPr>
        <w:t xml:space="preserve"> </w:t>
      </w:r>
      <w:proofErr w:type="gramStart"/>
      <w:r w:rsidR="00D64FA7" w:rsidRPr="00172AA6">
        <w:rPr>
          <w:rFonts w:ascii="Times New Roman" w:hAnsi="Times New Roman"/>
          <w:sz w:val="24"/>
          <w:szCs w:val="24"/>
        </w:rPr>
        <w:t xml:space="preserve">Menurut Hafizh (2013) </w:t>
      </w:r>
      <w:r w:rsidR="0011028D" w:rsidRPr="00172AA6">
        <w:rPr>
          <w:rFonts w:ascii="Times New Roman" w:hAnsi="Times New Roman"/>
          <w:sz w:val="24"/>
          <w:szCs w:val="24"/>
        </w:rPr>
        <w:t xml:space="preserve">Kelemahannya adalah setiap jawaban </w:t>
      </w:r>
      <w:r w:rsidR="0011028D" w:rsidRPr="00172AA6">
        <w:rPr>
          <w:rFonts w:ascii="Times New Roman" w:hAnsi="Times New Roman"/>
          <w:sz w:val="24"/>
          <w:szCs w:val="24"/>
        </w:rPr>
        <w:lastRenderedPageBreak/>
        <w:t>teka teki silang hurufnya ada yang berkesinambungan.</w:t>
      </w:r>
      <w:proofErr w:type="gramEnd"/>
      <w:r w:rsidR="0011028D" w:rsidRPr="00172AA6">
        <w:rPr>
          <w:rFonts w:ascii="Times New Roman" w:hAnsi="Times New Roman"/>
          <w:sz w:val="24"/>
          <w:szCs w:val="24"/>
        </w:rPr>
        <w:t xml:space="preserve"> Jadi siswa m</w:t>
      </w:r>
      <w:r w:rsidR="000C247D" w:rsidRPr="00172AA6">
        <w:rPr>
          <w:rFonts w:ascii="Times New Roman" w:hAnsi="Times New Roman"/>
          <w:sz w:val="24"/>
          <w:szCs w:val="24"/>
        </w:rPr>
        <w:t>erasa binggung apabila tidak bi</w:t>
      </w:r>
      <w:r w:rsidR="0011028D" w:rsidRPr="00172AA6">
        <w:rPr>
          <w:rFonts w:ascii="Times New Roman" w:hAnsi="Times New Roman"/>
          <w:sz w:val="24"/>
          <w:szCs w:val="24"/>
        </w:rPr>
        <w:t>s</w:t>
      </w:r>
      <w:r w:rsidR="000C247D" w:rsidRPr="00172AA6">
        <w:rPr>
          <w:rFonts w:ascii="Times New Roman" w:hAnsi="Times New Roman"/>
          <w:sz w:val="24"/>
          <w:szCs w:val="24"/>
        </w:rPr>
        <w:t>a</w:t>
      </w:r>
      <w:r w:rsidR="0011028D" w:rsidRPr="00172AA6">
        <w:rPr>
          <w:rFonts w:ascii="Times New Roman" w:hAnsi="Times New Roman"/>
          <w:sz w:val="24"/>
          <w:szCs w:val="24"/>
        </w:rPr>
        <w:t xml:space="preserve"> menjawab salah satu soal dan itu </w:t>
      </w:r>
      <w:proofErr w:type="gramStart"/>
      <w:r w:rsidR="0011028D" w:rsidRPr="00172AA6">
        <w:rPr>
          <w:rFonts w:ascii="Times New Roman" w:hAnsi="Times New Roman"/>
          <w:sz w:val="24"/>
          <w:szCs w:val="24"/>
        </w:rPr>
        <w:t>akan</w:t>
      </w:r>
      <w:proofErr w:type="gramEnd"/>
      <w:r w:rsidR="0011028D" w:rsidRPr="00172AA6">
        <w:rPr>
          <w:rFonts w:ascii="Times New Roman" w:hAnsi="Times New Roman"/>
          <w:sz w:val="24"/>
          <w:szCs w:val="24"/>
        </w:rPr>
        <w:t xml:space="preserve"> berpengaruh pada jawaban siswa yang hurufnya berkaitan dengan soa</w:t>
      </w:r>
      <w:r w:rsidR="000C247D" w:rsidRPr="00172AA6">
        <w:rPr>
          <w:rFonts w:ascii="Times New Roman" w:hAnsi="Times New Roman"/>
          <w:sz w:val="24"/>
          <w:szCs w:val="24"/>
        </w:rPr>
        <w:t>l yang siswa tidak bisa</w:t>
      </w:r>
      <w:r w:rsidR="0011028D" w:rsidRPr="00172AA6">
        <w:rPr>
          <w:rFonts w:ascii="Times New Roman" w:hAnsi="Times New Roman"/>
          <w:sz w:val="24"/>
          <w:szCs w:val="24"/>
        </w:rPr>
        <w:t xml:space="preserve"> menjawab.</w:t>
      </w:r>
    </w:p>
    <w:p w:rsidR="0011028D" w:rsidRPr="00172AA6" w:rsidRDefault="0011028D" w:rsidP="007A3D5A">
      <w:pPr>
        <w:pStyle w:val="ListParagraph"/>
        <w:numPr>
          <w:ilvl w:val="0"/>
          <w:numId w:val="6"/>
        </w:numPr>
        <w:autoSpaceDE w:val="0"/>
        <w:autoSpaceDN w:val="0"/>
        <w:adjustRightInd w:val="0"/>
        <w:spacing w:after="0" w:line="480" w:lineRule="auto"/>
        <w:jc w:val="both"/>
        <w:rPr>
          <w:rFonts w:ascii="Times New Roman" w:hAnsi="Times New Roman"/>
          <w:b/>
          <w:sz w:val="24"/>
          <w:szCs w:val="24"/>
        </w:rPr>
      </w:pPr>
      <w:r w:rsidRPr="00172AA6">
        <w:rPr>
          <w:rFonts w:ascii="Times New Roman" w:hAnsi="Times New Roman"/>
          <w:b/>
          <w:sz w:val="24"/>
          <w:szCs w:val="24"/>
        </w:rPr>
        <w:t>Cara Mengurangi</w:t>
      </w:r>
      <w:r w:rsidR="005F4DB1" w:rsidRPr="00172AA6">
        <w:rPr>
          <w:rFonts w:ascii="Times New Roman" w:hAnsi="Times New Roman"/>
          <w:b/>
          <w:sz w:val="24"/>
          <w:szCs w:val="24"/>
        </w:rPr>
        <w:t xml:space="preserve"> Kelemahan Media Permainan Teka-</w:t>
      </w:r>
      <w:r w:rsidRPr="00172AA6">
        <w:rPr>
          <w:rFonts w:ascii="Times New Roman" w:hAnsi="Times New Roman"/>
          <w:b/>
          <w:sz w:val="24"/>
          <w:szCs w:val="24"/>
        </w:rPr>
        <w:t>Teki Silang</w:t>
      </w:r>
    </w:p>
    <w:p w:rsidR="009C2585" w:rsidRPr="00172AA6" w:rsidRDefault="006009CB" w:rsidP="007A3D5A">
      <w:pPr>
        <w:autoSpaceDE w:val="0"/>
        <w:autoSpaceDN w:val="0"/>
        <w:adjustRightInd w:val="0"/>
        <w:spacing w:after="0" w:line="480" w:lineRule="auto"/>
        <w:ind w:firstLine="720"/>
        <w:jc w:val="both"/>
        <w:rPr>
          <w:rFonts w:ascii="Times New Roman" w:hAnsi="Times New Roman"/>
          <w:sz w:val="24"/>
          <w:szCs w:val="24"/>
        </w:rPr>
      </w:pPr>
      <w:proofErr w:type="gramStart"/>
      <w:r w:rsidRPr="00172AA6">
        <w:rPr>
          <w:rFonts w:ascii="Times New Roman" w:hAnsi="Times New Roman"/>
          <w:sz w:val="24"/>
          <w:szCs w:val="24"/>
        </w:rPr>
        <w:t>Apabila dalam mengisi teka-tek</w:t>
      </w:r>
      <w:r w:rsidR="00976F66" w:rsidRPr="00172AA6">
        <w:rPr>
          <w:rFonts w:ascii="Times New Roman" w:hAnsi="Times New Roman"/>
          <w:sz w:val="24"/>
          <w:szCs w:val="24"/>
        </w:rPr>
        <w:t>a</w:t>
      </w:r>
      <w:r w:rsidRPr="00172AA6">
        <w:rPr>
          <w:rFonts w:ascii="Times New Roman" w:hAnsi="Times New Roman"/>
          <w:sz w:val="24"/>
          <w:szCs w:val="24"/>
        </w:rPr>
        <w:t xml:space="preserve"> silang, murid mengalami kesulitan dalam menghubungkan setiap kata, maka guru sebaiknya memberikan bantuan berupa huruf pada kotak tersebut.</w:t>
      </w:r>
      <w:proofErr w:type="gramEnd"/>
      <w:r w:rsidRPr="00172AA6">
        <w:rPr>
          <w:rFonts w:ascii="Times New Roman" w:hAnsi="Times New Roman"/>
          <w:sz w:val="24"/>
          <w:szCs w:val="24"/>
        </w:rPr>
        <w:t xml:space="preserve"> </w:t>
      </w:r>
      <w:r w:rsidR="00B82448" w:rsidRPr="00172AA6">
        <w:rPr>
          <w:rFonts w:ascii="Times New Roman" w:hAnsi="Times New Roman"/>
          <w:sz w:val="24"/>
          <w:szCs w:val="24"/>
        </w:rPr>
        <w:t xml:space="preserve">Menurut Hafizh (2013) </w:t>
      </w:r>
      <w:r w:rsidRPr="00172AA6">
        <w:rPr>
          <w:rFonts w:ascii="Times New Roman" w:hAnsi="Times New Roman"/>
          <w:sz w:val="24"/>
          <w:szCs w:val="24"/>
        </w:rPr>
        <w:t>u</w:t>
      </w:r>
      <w:r w:rsidR="0011028D" w:rsidRPr="00172AA6">
        <w:rPr>
          <w:rFonts w:ascii="Times New Roman" w:hAnsi="Times New Roman"/>
          <w:sz w:val="24"/>
          <w:szCs w:val="24"/>
        </w:rPr>
        <w:t>ntuk mengurangi kelemaha</w:t>
      </w:r>
      <w:r w:rsidR="00976F66" w:rsidRPr="00172AA6">
        <w:rPr>
          <w:rFonts w:ascii="Times New Roman" w:hAnsi="Times New Roman"/>
          <w:sz w:val="24"/>
          <w:szCs w:val="24"/>
        </w:rPr>
        <w:t>n dalam media pembelajaran teka-</w:t>
      </w:r>
      <w:r w:rsidR="0011028D" w:rsidRPr="00172AA6">
        <w:rPr>
          <w:rFonts w:ascii="Times New Roman" w:hAnsi="Times New Roman"/>
          <w:sz w:val="24"/>
          <w:szCs w:val="24"/>
        </w:rPr>
        <w:t xml:space="preserve">teki silang yaitu dengan </w:t>
      </w:r>
      <w:proofErr w:type="gramStart"/>
      <w:r w:rsidR="0011028D" w:rsidRPr="00172AA6">
        <w:rPr>
          <w:rFonts w:ascii="Times New Roman" w:hAnsi="Times New Roman"/>
          <w:sz w:val="24"/>
          <w:szCs w:val="24"/>
        </w:rPr>
        <w:t>cara</w:t>
      </w:r>
      <w:proofErr w:type="gramEnd"/>
      <w:r w:rsidR="0011028D" w:rsidRPr="00172AA6">
        <w:rPr>
          <w:rFonts w:ascii="Times New Roman" w:hAnsi="Times New Roman"/>
          <w:sz w:val="24"/>
          <w:szCs w:val="24"/>
        </w:rPr>
        <w:t xml:space="preserve"> pemberian bonus huruf pada kotak jawaban baik yang mendatar maupun yang menurun. </w:t>
      </w:r>
      <w:r w:rsidR="00976F66" w:rsidRPr="00172AA6">
        <w:rPr>
          <w:rFonts w:ascii="Times New Roman" w:hAnsi="Times New Roman"/>
          <w:sz w:val="24"/>
          <w:szCs w:val="24"/>
        </w:rPr>
        <w:t>Khusu</w:t>
      </w:r>
      <w:r w:rsidR="005F4DB1" w:rsidRPr="00172AA6">
        <w:rPr>
          <w:rFonts w:ascii="Times New Roman" w:hAnsi="Times New Roman"/>
          <w:sz w:val="24"/>
          <w:szCs w:val="24"/>
        </w:rPr>
        <w:t>s</w:t>
      </w:r>
      <w:r w:rsidR="00976F66" w:rsidRPr="00172AA6">
        <w:rPr>
          <w:rFonts w:ascii="Times New Roman" w:hAnsi="Times New Roman"/>
          <w:sz w:val="24"/>
          <w:szCs w:val="24"/>
        </w:rPr>
        <w:t xml:space="preserve"> untuk anak tunagrahita ringan untuk mengurang ke</w:t>
      </w:r>
      <w:r w:rsidR="005F4DB1" w:rsidRPr="00172AA6">
        <w:rPr>
          <w:rFonts w:ascii="Times New Roman" w:hAnsi="Times New Roman"/>
          <w:sz w:val="24"/>
          <w:szCs w:val="24"/>
        </w:rPr>
        <w:t>lemahan dari media permainan</w:t>
      </w:r>
      <w:r w:rsidR="00976F66" w:rsidRPr="00172AA6">
        <w:rPr>
          <w:rFonts w:ascii="Times New Roman" w:hAnsi="Times New Roman"/>
          <w:sz w:val="24"/>
          <w:szCs w:val="24"/>
        </w:rPr>
        <w:t xml:space="preserve"> </w:t>
      </w:r>
      <w:r w:rsidR="005F4DB1" w:rsidRPr="00172AA6">
        <w:rPr>
          <w:rFonts w:ascii="Times New Roman" w:hAnsi="Times New Roman"/>
          <w:sz w:val="24"/>
          <w:szCs w:val="24"/>
        </w:rPr>
        <w:t xml:space="preserve">teka-teki silang, apabila anak dapat mengisi jawaban TTS dengan tepat, maka diberi </w:t>
      </w:r>
      <w:r w:rsidR="005F4DB1" w:rsidRPr="00172AA6">
        <w:rPr>
          <w:rFonts w:ascii="Times New Roman" w:hAnsi="Times New Roman"/>
          <w:i/>
          <w:sz w:val="24"/>
          <w:szCs w:val="24"/>
        </w:rPr>
        <w:t>reward</w:t>
      </w:r>
      <w:r w:rsidR="005F4DB1" w:rsidRPr="00172AA6">
        <w:rPr>
          <w:rFonts w:ascii="Times New Roman" w:hAnsi="Times New Roman"/>
          <w:sz w:val="24"/>
          <w:szCs w:val="24"/>
        </w:rPr>
        <w:t xml:space="preserve"> berupa permen, sehingga anak lebih semangat dan merasa senang mengisi TTS. </w:t>
      </w:r>
      <w:proofErr w:type="gramStart"/>
      <w:r w:rsidR="0011028D" w:rsidRPr="00172AA6">
        <w:rPr>
          <w:rFonts w:ascii="Times New Roman" w:hAnsi="Times New Roman"/>
          <w:sz w:val="24"/>
          <w:szCs w:val="24"/>
        </w:rPr>
        <w:t>Hal ini dapat mengurangi kesalahan siswa dalam menjawab pertanyaan karena sudah ada huruf yang ditentukan dalam kotak jawaba</w:t>
      </w:r>
      <w:r w:rsidR="006B3916" w:rsidRPr="00172AA6">
        <w:rPr>
          <w:rFonts w:ascii="Times New Roman" w:hAnsi="Times New Roman"/>
          <w:sz w:val="24"/>
          <w:szCs w:val="24"/>
        </w:rPr>
        <w:t>n.</w:t>
      </w:r>
      <w:proofErr w:type="gramEnd"/>
    </w:p>
    <w:p w:rsidR="007E7030" w:rsidRPr="00172AA6" w:rsidRDefault="00163941" w:rsidP="007A3D5A">
      <w:pPr>
        <w:pStyle w:val="ListParagraph"/>
        <w:numPr>
          <w:ilvl w:val="0"/>
          <w:numId w:val="1"/>
        </w:numPr>
        <w:autoSpaceDE w:val="0"/>
        <w:autoSpaceDN w:val="0"/>
        <w:adjustRightInd w:val="0"/>
        <w:spacing w:after="0" w:line="480" w:lineRule="auto"/>
        <w:jc w:val="both"/>
        <w:rPr>
          <w:rFonts w:ascii="Times New Roman" w:eastAsiaTheme="minorHAnsi" w:hAnsi="Times New Roman"/>
          <w:b/>
          <w:sz w:val="24"/>
          <w:szCs w:val="24"/>
        </w:rPr>
      </w:pPr>
      <w:r w:rsidRPr="00172AA6">
        <w:rPr>
          <w:rFonts w:ascii="Times New Roman" w:eastAsiaTheme="minorHAnsi" w:hAnsi="Times New Roman"/>
          <w:b/>
          <w:sz w:val="24"/>
          <w:szCs w:val="24"/>
        </w:rPr>
        <w:t>Kerangka pikir</w:t>
      </w:r>
    </w:p>
    <w:p w:rsidR="00EE6575" w:rsidRPr="00172AA6" w:rsidRDefault="00EE6575" w:rsidP="00A9773B">
      <w:pPr>
        <w:pStyle w:val="NoSpacing"/>
        <w:spacing w:line="480" w:lineRule="auto"/>
        <w:ind w:firstLine="720"/>
        <w:jc w:val="both"/>
        <w:rPr>
          <w:rFonts w:ascii="Times New Roman" w:hAnsi="Times New Roman" w:cs="Times New Roman"/>
          <w:sz w:val="24"/>
          <w:szCs w:val="24"/>
        </w:rPr>
      </w:pPr>
      <w:proofErr w:type="gramStart"/>
      <w:r w:rsidRPr="00172AA6">
        <w:rPr>
          <w:rFonts w:ascii="Times New Roman" w:hAnsi="Times New Roman" w:cs="Times New Roman"/>
          <w:sz w:val="24"/>
          <w:szCs w:val="24"/>
        </w:rPr>
        <w:t>Anak tunagrahita adalah mereka yang kecerdasannya jelas berada dibawah rata-rata.</w:t>
      </w:r>
      <w:proofErr w:type="gramEnd"/>
      <w:r w:rsidRPr="00172AA6">
        <w:rPr>
          <w:rFonts w:ascii="Times New Roman" w:hAnsi="Times New Roman" w:cs="Times New Roman"/>
          <w:sz w:val="24"/>
          <w:szCs w:val="24"/>
        </w:rPr>
        <w:t xml:space="preserve"> </w:t>
      </w:r>
      <w:proofErr w:type="gramStart"/>
      <w:r w:rsidRPr="00172AA6">
        <w:rPr>
          <w:rFonts w:ascii="Times New Roman" w:hAnsi="Times New Roman" w:cs="Times New Roman"/>
          <w:sz w:val="24"/>
          <w:szCs w:val="24"/>
        </w:rPr>
        <w:t>Di samping itu mereka mengalami keterbelakangan dalam menyesuaikan diri dengan lingkungan.</w:t>
      </w:r>
      <w:proofErr w:type="gramEnd"/>
      <w:r w:rsidRPr="00172AA6">
        <w:rPr>
          <w:rFonts w:ascii="Times New Roman" w:hAnsi="Times New Roman" w:cs="Times New Roman"/>
          <w:sz w:val="24"/>
          <w:szCs w:val="24"/>
        </w:rPr>
        <w:t xml:space="preserve"> Mereka kurang cakap dalam memikirkan hal-hal yang abstrak, yang sulit-sulit dan </w:t>
      </w:r>
      <w:proofErr w:type="gramStart"/>
      <w:r w:rsidRPr="00172AA6">
        <w:rPr>
          <w:rFonts w:ascii="Times New Roman" w:hAnsi="Times New Roman" w:cs="Times New Roman"/>
          <w:sz w:val="24"/>
          <w:szCs w:val="24"/>
        </w:rPr>
        <w:t>yang  berbelit</w:t>
      </w:r>
      <w:proofErr w:type="gramEnd"/>
      <w:r w:rsidRPr="00172AA6">
        <w:rPr>
          <w:rFonts w:ascii="Times New Roman" w:hAnsi="Times New Roman" w:cs="Times New Roman"/>
          <w:sz w:val="24"/>
          <w:szCs w:val="24"/>
        </w:rPr>
        <w:t>-belit. Mereka kurang  atau  terbelakang  atau  tidak  berhasil bukan untuk  sehari dua hari atau  sebulan atau  dua bulan, tetapi untuk  selama-lama</w:t>
      </w:r>
      <w:r w:rsidR="00EC4C3F" w:rsidRPr="00172AA6">
        <w:rPr>
          <w:rFonts w:ascii="Times New Roman" w:hAnsi="Times New Roman" w:cs="Times New Roman"/>
          <w:sz w:val="24"/>
          <w:szCs w:val="24"/>
        </w:rPr>
        <w:t>nya, dan bukan hanya dalam satu</w:t>
      </w:r>
      <w:r w:rsidRPr="00172AA6">
        <w:rPr>
          <w:rFonts w:ascii="Times New Roman" w:hAnsi="Times New Roman" w:cs="Times New Roman"/>
          <w:sz w:val="24"/>
          <w:szCs w:val="24"/>
        </w:rPr>
        <w:t xml:space="preserve"> dua hal tetapi hampir segala-galanya, lebih-lebih dalam pelajaran seperti: mengarang, menyimpulkan isi bacaan, </w:t>
      </w:r>
      <w:r w:rsidRPr="00172AA6">
        <w:rPr>
          <w:rFonts w:ascii="Times New Roman" w:hAnsi="Times New Roman" w:cs="Times New Roman"/>
          <w:sz w:val="24"/>
          <w:szCs w:val="24"/>
        </w:rPr>
        <w:lastRenderedPageBreak/>
        <w:t xml:space="preserve">menggunakan simbol-simbol, berhitung, dan dalam semua pelajaran yang bersifat teoritis. </w:t>
      </w:r>
    </w:p>
    <w:p w:rsidR="007A3D5A" w:rsidRPr="00172AA6" w:rsidRDefault="00716E5D" w:rsidP="00F61A94">
      <w:pPr>
        <w:autoSpaceDE w:val="0"/>
        <w:autoSpaceDN w:val="0"/>
        <w:adjustRightInd w:val="0"/>
        <w:spacing w:after="0" w:line="480" w:lineRule="auto"/>
        <w:ind w:firstLine="720"/>
        <w:jc w:val="both"/>
        <w:rPr>
          <w:rFonts w:ascii="Times New Roman" w:hAnsi="Times New Roman"/>
          <w:sz w:val="24"/>
          <w:szCs w:val="24"/>
          <w:lang w:val="sv-SE"/>
        </w:rPr>
      </w:pPr>
      <w:proofErr w:type="gramStart"/>
      <w:r w:rsidRPr="00172AA6">
        <w:rPr>
          <w:rFonts w:ascii="Times New Roman" w:hAnsi="Times New Roman"/>
          <w:sz w:val="24"/>
          <w:szCs w:val="24"/>
        </w:rPr>
        <w:t>Permasalahan yang ditemukan di SLB</w:t>
      </w:r>
      <w:r w:rsidR="00EC4C3F" w:rsidRPr="00172AA6">
        <w:rPr>
          <w:rFonts w:ascii="Times New Roman" w:hAnsi="Times New Roman"/>
          <w:sz w:val="24"/>
          <w:szCs w:val="24"/>
        </w:rPr>
        <w:t xml:space="preserve"> </w:t>
      </w:r>
      <w:r w:rsidRPr="00172AA6">
        <w:rPr>
          <w:rFonts w:ascii="Times New Roman" w:hAnsi="Times New Roman"/>
          <w:sz w:val="24"/>
          <w:szCs w:val="24"/>
        </w:rPr>
        <w:t>N</w:t>
      </w:r>
      <w:r w:rsidR="00EC4C3F" w:rsidRPr="00172AA6">
        <w:rPr>
          <w:rFonts w:ascii="Times New Roman" w:hAnsi="Times New Roman"/>
          <w:sz w:val="24"/>
          <w:szCs w:val="24"/>
        </w:rPr>
        <w:t>egeri</w:t>
      </w:r>
      <w:r w:rsidRPr="00172AA6">
        <w:rPr>
          <w:rFonts w:ascii="Times New Roman" w:hAnsi="Times New Roman"/>
          <w:sz w:val="24"/>
          <w:szCs w:val="24"/>
        </w:rPr>
        <w:t xml:space="preserve"> Somba Opu yaitu </w:t>
      </w:r>
      <w:r w:rsidR="00EC4C3F" w:rsidRPr="00172AA6">
        <w:rPr>
          <w:rFonts w:ascii="Times New Roman" w:hAnsi="Times New Roman"/>
          <w:sz w:val="24"/>
          <w:szCs w:val="24"/>
        </w:rPr>
        <w:t>rendahnya kemampuan penguasaan kosakata pada anak.</w:t>
      </w:r>
      <w:proofErr w:type="gramEnd"/>
      <w:r w:rsidRPr="00172AA6">
        <w:rPr>
          <w:rFonts w:ascii="Times New Roman" w:hAnsi="Times New Roman"/>
          <w:sz w:val="24"/>
          <w:szCs w:val="24"/>
        </w:rPr>
        <w:t xml:space="preserve"> </w:t>
      </w:r>
      <w:proofErr w:type="gramStart"/>
      <w:r w:rsidR="00E66886" w:rsidRPr="00172AA6">
        <w:rPr>
          <w:rFonts w:ascii="Times New Roman" w:hAnsi="Times New Roman"/>
          <w:sz w:val="24"/>
          <w:szCs w:val="24"/>
        </w:rPr>
        <w:t xml:space="preserve">Bagi anak tunagrahita itu sendiri bahasa </w:t>
      </w:r>
      <w:r w:rsidR="00EC4C3F" w:rsidRPr="00172AA6">
        <w:rPr>
          <w:rFonts w:ascii="Times New Roman" w:hAnsi="Times New Roman"/>
          <w:sz w:val="24"/>
          <w:szCs w:val="24"/>
        </w:rPr>
        <w:t>yang dimiliki belum cukup untuk</w:t>
      </w:r>
      <w:r w:rsidR="00E66886" w:rsidRPr="00172AA6">
        <w:rPr>
          <w:rFonts w:ascii="Times New Roman" w:hAnsi="Times New Roman"/>
          <w:sz w:val="24"/>
          <w:szCs w:val="24"/>
        </w:rPr>
        <w:t xml:space="preserve"> berkomunikasi secara </w:t>
      </w:r>
      <w:r w:rsidR="00E66886" w:rsidRPr="00172AA6">
        <w:rPr>
          <w:rFonts w:ascii="Times New Roman" w:hAnsi="Times New Roman"/>
          <w:color w:val="000000"/>
          <w:sz w:val="24"/>
          <w:szCs w:val="24"/>
        </w:rPr>
        <w:t>lancar, itu semua disebabkan karena kondisi ketunaan yang disandangnya.</w:t>
      </w:r>
      <w:proofErr w:type="gramEnd"/>
      <w:r w:rsidR="00E66886" w:rsidRPr="00172AA6">
        <w:rPr>
          <w:rFonts w:ascii="Times New Roman" w:hAnsi="Times New Roman"/>
          <w:sz w:val="24"/>
          <w:szCs w:val="24"/>
        </w:rPr>
        <w:t xml:space="preserve"> </w:t>
      </w:r>
      <w:proofErr w:type="gramStart"/>
      <w:r w:rsidR="00E66886" w:rsidRPr="00172AA6">
        <w:rPr>
          <w:rFonts w:ascii="Times New Roman" w:hAnsi="Times New Roman"/>
          <w:sz w:val="24"/>
          <w:szCs w:val="24"/>
        </w:rPr>
        <w:t xml:space="preserve">Sehingga </w:t>
      </w:r>
      <w:r w:rsidR="00EE6575" w:rsidRPr="00172AA6">
        <w:rPr>
          <w:rFonts w:ascii="Times New Roman" w:hAnsi="Times New Roman"/>
          <w:sz w:val="24"/>
          <w:szCs w:val="24"/>
        </w:rPr>
        <w:t>hasil pembelajaran Bahasa Indonesia pada anak tunagrahita umumnya masih rendah, khususnya kemampuan dalam penguasaan kosa</w:t>
      </w:r>
      <w:r w:rsidRPr="00172AA6">
        <w:rPr>
          <w:rFonts w:ascii="Times New Roman" w:hAnsi="Times New Roman"/>
          <w:sz w:val="24"/>
          <w:szCs w:val="24"/>
        </w:rPr>
        <w:t xml:space="preserve"> </w:t>
      </w:r>
      <w:r w:rsidR="00EE6575" w:rsidRPr="00172AA6">
        <w:rPr>
          <w:rFonts w:ascii="Times New Roman" w:hAnsi="Times New Roman"/>
          <w:sz w:val="24"/>
          <w:szCs w:val="24"/>
        </w:rPr>
        <w:t>kata.</w:t>
      </w:r>
      <w:proofErr w:type="gramEnd"/>
      <w:r w:rsidR="004F3C44" w:rsidRPr="00172AA6">
        <w:rPr>
          <w:rFonts w:ascii="Times New Roman" w:hAnsi="Times New Roman"/>
          <w:sz w:val="24"/>
          <w:szCs w:val="24"/>
        </w:rPr>
        <w:t xml:space="preserve"> Kondisi tersebut m</w:t>
      </w:r>
      <w:r w:rsidR="00FE26E9" w:rsidRPr="00172AA6">
        <w:rPr>
          <w:rFonts w:ascii="Times New Roman" w:hAnsi="Times New Roman"/>
          <w:sz w:val="24"/>
          <w:szCs w:val="24"/>
        </w:rPr>
        <w:t>e</w:t>
      </w:r>
      <w:r w:rsidR="00E66886" w:rsidRPr="00172AA6">
        <w:rPr>
          <w:rFonts w:ascii="Times New Roman" w:hAnsi="Times New Roman"/>
          <w:sz w:val="24"/>
          <w:szCs w:val="24"/>
        </w:rPr>
        <w:t xml:space="preserve">mbuat guru harus mencari </w:t>
      </w:r>
      <w:proofErr w:type="gramStart"/>
      <w:r w:rsidR="00E66886" w:rsidRPr="00172AA6">
        <w:rPr>
          <w:rFonts w:ascii="Times New Roman" w:hAnsi="Times New Roman"/>
          <w:sz w:val="24"/>
          <w:szCs w:val="24"/>
        </w:rPr>
        <w:t>cara</w:t>
      </w:r>
      <w:proofErr w:type="gramEnd"/>
      <w:r w:rsidR="00E66886" w:rsidRPr="00172AA6">
        <w:rPr>
          <w:rFonts w:ascii="Times New Roman" w:hAnsi="Times New Roman"/>
          <w:sz w:val="24"/>
          <w:szCs w:val="24"/>
        </w:rPr>
        <w:t xml:space="preserve"> agar dapat memberikan pengaruh terhadap kemampuan </w:t>
      </w:r>
      <w:r w:rsidRPr="00172AA6">
        <w:rPr>
          <w:rFonts w:ascii="Times New Roman" w:hAnsi="Times New Roman"/>
          <w:sz w:val="24"/>
          <w:szCs w:val="24"/>
        </w:rPr>
        <w:t>penguasaan</w:t>
      </w:r>
      <w:r w:rsidR="00E66886" w:rsidRPr="00172AA6">
        <w:rPr>
          <w:rFonts w:ascii="Times New Roman" w:hAnsi="Times New Roman"/>
          <w:sz w:val="24"/>
          <w:szCs w:val="24"/>
        </w:rPr>
        <w:t xml:space="preserve"> kosakata Bahasa Indonesia pada anak tunagrahita. </w:t>
      </w:r>
      <w:proofErr w:type="gramStart"/>
      <w:r w:rsidR="00E66886" w:rsidRPr="00172AA6">
        <w:rPr>
          <w:rFonts w:ascii="Times New Roman" w:hAnsi="Times New Roman"/>
          <w:sz w:val="24"/>
          <w:szCs w:val="24"/>
        </w:rPr>
        <w:t>Salah satunya adalah memilih media belajar yang tepat dan disukai anak, misalnya media permainan teka teki silang bergambar.</w:t>
      </w:r>
      <w:proofErr w:type="gramEnd"/>
      <w:r w:rsidR="00E66886" w:rsidRPr="00172AA6">
        <w:rPr>
          <w:rFonts w:ascii="Times New Roman" w:hAnsi="Times New Roman"/>
          <w:sz w:val="24"/>
          <w:szCs w:val="24"/>
        </w:rPr>
        <w:t xml:space="preserve"> </w:t>
      </w:r>
      <w:proofErr w:type="gramStart"/>
      <w:r w:rsidRPr="00172AA6">
        <w:rPr>
          <w:rFonts w:ascii="Times New Roman" w:hAnsi="Times New Roman"/>
          <w:sz w:val="24"/>
          <w:szCs w:val="24"/>
        </w:rPr>
        <w:t xml:space="preserve">Permainan teka teki silang merupakan strategi pembelajaran untuk meninjau ulang </w:t>
      </w:r>
      <w:r w:rsidRPr="00172AA6">
        <w:rPr>
          <w:rFonts w:ascii="Times New Roman" w:hAnsi="Times New Roman"/>
          <w:i/>
          <w:sz w:val="24"/>
          <w:szCs w:val="24"/>
        </w:rPr>
        <w:t>(review)</w:t>
      </w:r>
      <w:r w:rsidRPr="00172AA6">
        <w:rPr>
          <w:rFonts w:ascii="Times New Roman" w:hAnsi="Times New Roman"/>
          <w:sz w:val="24"/>
          <w:szCs w:val="24"/>
        </w:rPr>
        <w:t xml:space="preserve"> materi-materi yang sudah disampaikan.</w:t>
      </w:r>
      <w:proofErr w:type="gramEnd"/>
      <w:r w:rsidRPr="00172AA6">
        <w:rPr>
          <w:rFonts w:ascii="Times New Roman" w:hAnsi="Times New Roman"/>
          <w:sz w:val="24"/>
          <w:szCs w:val="24"/>
        </w:rPr>
        <w:t xml:space="preserve"> Peninjauan ini berguna untuk memudahkan peserta didik dalam mengingat-ingat kembali materi </w:t>
      </w:r>
      <w:proofErr w:type="gramStart"/>
      <w:r w:rsidRPr="00172AA6">
        <w:rPr>
          <w:rFonts w:ascii="Times New Roman" w:hAnsi="Times New Roman"/>
          <w:sz w:val="24"/>
          <w:szCs w:val="24"/>
        </w:rPr>
        <w:t>apa</w:t>
      </w:r>
      <w:proofErr w:type="gramEnd"/>
      <w:r w:rsidRPr="00172AA6">
        <w:rPr>
          <w:rFonts w:ascii="Times New Roman" w:hAnsi="Times New Roman"/>
          <w:sz w:val="24"/>
          <w:szCs w:val="24"/>
        </w:rPr>
        <w:t xml:space="preserve"> yang telah disampaikan. </w:t>
      </w:r>
      <w:r w:rsidR="0029434F" w:rsidRPr="00172AA6">
        <w:rPr>
          <w:rFonts w:ascii="Times New Roman" w:hAnsi="Times New Roman"/>
          <w:sz w:val="24"/>
          <w:szCs w:val="24"/>
          <w:lang w:val="sv-SE"/>
        </w:rPr>
        <w:t xml:space="preserve">Untuk lebih jelasnya mengenai kerangka pikir dalam penelitian ini dapat dilihat pada </w:t>
      </w:r>
      <w:r w:rsidR="0029434F" w:rsidRPr="00172AA6">
        <w:rPr>
          <w:rFonts w:ascii="Times New Roman" w:hAnsi="Times New Roman"/>
          <w:sz w:val="24"/>
          <w:szCs w:val="24"/>
        </w:rPr>
        <w:t>skema kerangka pikir penelitian</w:t>
      </w:r>
      <w:r w:rsidR="0029434F" w:rsidRPr="00172AA6">
        <w:rPr>
          <w:rFonts w:ascii="Times New Roman" w:hAnsi="Times New Roman"/>
          <w:sz w:val="24"/>
          <w:szCs w:val="24"/>
          <w:lang w:val="sv-SE"/>
        </w:rPr>
        <w:t xml:space="preserve"> berikut;</w:t>
      </w: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5F4DB1" w:rsidRPr="00172AA6" w:rsidRDefault="005F4DB1" w:rsidP="00F61A94">
      <w:pPr>
        <w:autoSpaceDE w:val="0"/>
        <w:autoSpaceDN w:val="0"/>
        <w:adjustRightInd w:val="0"/>
        <w:spacing w:after="0" w:line="480" w:lineRule="auto"/>
        <w:ind w:firstLine="720"/>
        <w:jc w:val="both"/>
        <w:rPr>
          <w:rFonts w:ascii="Times New Roman" w:hAnsi="Times New Roman"/>
          <w:sz w:val="24"/>
          <w:szCs w:val="24"/>
          <w:lang w:val="sv-SE"/>
        </w:rPr>
      </w:pPr>
    </w:p>
    <w:p w:rsidR="00F61A94" w:rsidRPr="00172AA6" w:rsidRDefault="00F61A94" w:rsidP="00F61A94">
      <w:pPr>
        <w:autoSpaceDE w:val="0"/>
        <w:autoSpaceDN w:val="0"/>
        <w:adjustRightInd w:val="0"/>
        <w:spacing w:after="0" w:line="480" w:lineRule="auto"/>
        <w:ind w:firstLine="720"/>
        <w:jc w:val="both"/>
        <w:rPr>
          <w:rFonts w:ascii="Times New Roman" w:hAnsi="Times New Roman"/>
          <w:sz w:val="24"/>
          <w:szCs w:val="24"/>
          <w:lang w:val="sv-SE"/>
        </w:rPr>
      </w:pPr>
    </w:p>
    <w:p w:rsidR="00AF0AE6" w:rsidRPr="00172AA6" w:rsidRDefault="00F82656" w:rsidP="001562AA">
      <w:pPr>
        <w:autoSpaceDE w:val="0"/>
        <w:autoSpaceDN w:val="0"/>
        <w:adjustRightInd w:val="0"/>
        <w:spacing w:after="0" w:line="480" w:lineRule="auto"/>
        <w:jc w:val="both"/>
        <w:rPr>
          <w:rFonts w:ascii="Times New Roman" w:hAnsi="Times New Roman"/>
          <w:sz w:val="24"/>
          <w:szCs w:val="24"/>
        </w:rPr>
      </w:pPr>
      <w:r w:rsidRPr="00F82656">
        <w:rPr>
          <w:noProof/>
          <w:sz w:val="24"/>
          <w:szCs w:val="24"/>
        </w:rPr>
        <w:pict>
          <v:rect id="_x0000_s1039" style="position:absolute;left:0;text-align:left;margin-left:76.35pt;margin-top:-3.6pt;width:306pt;height:47.55pt;z-index:251665408" fillcolor="white [3201]" strokecolor="black [3200]" strokeweight="5pt">
            <v:stroke linestyle="thickThin"/>
            <v:shadow color="#868686"/>
            <v:textbox style="mso-next-textbox:#_x0000_s1039">
              <w:txbxContent>
                <w:p w:rsidR="005D2590" w:rsidRPr="00843F9B" w:rsidRDefault="005D2590" w:rsidP="00C27241">
                  <w:pPr>
                    <w:spacing w:line="360" w:lineRule="auto"/>
                    <w:rPr>
                      <w:rFonts w:ascii="Times New Roman" w:hAnsi="Times New Roman"/>
                      <w:sz w:val="24"/>
                      <w:szCs w:val="24"/>
                    </w:rPr>
                  </w:pPr>
                  <w:r w:rsidRPr="00843F9B">
                    <w:rPr>
                      <w:rFonts w:ascii="Times New Roman" w:hAnsi="Times New Roman"/>
                      <w:sz w:val="24"/>
                      <w:szCs w:val="24"/>
                    </w:rPr>
                    <w:t xml:space="preserve">Kemampuan kosakata Bahasa </w:t>
                  </w:r>
                  <w:proofErr w:type="gramStart"/>
                  <w:r w:rsidRPr="00843F9B">
                    <w:rPr>
                      <w:rFonts w:ascii="Times New Roman" w:hAnsi="Times New Roman"/>
                      <w:sz w:val="24"/>
                      <w:szCs w:val="24"/>
                    </w:rPr>
                    <w:t>Indonesia  siswa</w:t>
                  </w:r>
                  <w:proofErr w:type="gramEnd"/>
                  <w:r w:rsidRPr="00843F9B">
                    <w:rPr>
                      <w:rFonts w:ascii="Times New Roman" w:hAnsi="Times New Roman"/>
                      <w:sz w:val="24"/>
                      <w:szCs w:val="24"/>
                    </w:rPr>
                    <w:t xml:space="preserve"> tunagrahita ringan kelas V SLBN Somba Opu rendah</w:t>
                  </w:r>
                </w:p>
              </w:txbxContent>
            </v:textbox>
          </v:rect>
        </w:pict>
      </w:r>
    </w:p>
    <w:p w:rsidR="00FE2427" w:rsidRPr="00172AA6" w:rsidRDefault="00F82656" w:rsidP="00716E5D">
      <w:pPr>
        <w:tabs>
          <w:tab w:val="left" w:pos="2820"/>
        </w:tabs>
        <w:autoSpaceDE w:val="0"/>
        <w:autoSpaceDN w:val="0"/>
        <w:adjustRightInd w:val="0"/>
        <w:spacing w:after="0" w:line="480" w:lineRule="auto"/>
        <w:ind w:firstLine="360"/>
        <w:jc w:val="both"/>
        <w:rPr>
          <w:rFonts w:ascii="Times New Roman" w:hAnsi="Times New Roman"/>
          <w:sz w:val="24"/>
          <w:szCs w:val="24"/>
          <w:lang w:val="sv-SE"/>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234.6pt;margin-top:20.2pt;width:0;height:32.55pt;z-index:251680768" o:connectortype="straight" strokecolor="black [3200]" strokeweight="2.5pt">
            <v:stroke endarrow="block"/>
            <v:shadow color="#868686"/>
          </v:shape>
        </w:pict>
      </w:r>
      <w:r w:rsidR="00716E5D" w:rsidRPr="00172AA6">
        <w:rPr>
          <w:rFonts w:ascii="Times New Roman" w:hAnsi="Times New Roman"/>
          <w:sz w:val="24"/>
          <w:szCs w:val="24"/>
          <w:lang w:val="sv-SE"/>
        </w:rPr>
        <w:tab/>
      </w:r>
    </w:p>
    <w:p w:rsidR="009C61A2" w:rsidRPr="00172AA6" w:rsidRDefault="00F82656" w:rsidP="00FE2427">
      <w:pPr>
        <w:autoSpaceDE w:val="0"/>
        <w:autoSpaceDN w:val="0"/>
        <w:adjustRightInd w:val="0"/>
        <w:spacing w:after="0" w:line="480" w:lineRule="auto"/>
        <w:jc w:val="both"/>
        <w:rPr>
          <w:rFonts w:ascii="Times New Roman" w:hAnsi="Times New Roman"/>
          <w:sz w:val="24"/>
          <w:szCs w:val="24"/>
          <w:lang w:val="sv-SE"/>
        </w:rPr>
      </w:pPr>
      <w:r>
        <w:rPr>
          <w:rFonts w:ascii="Times New Roman" w:hAnsi="Times New Roman"/>
          <w:noProof/>
          <w:sz w:val="24"/>
          <w:szCs w:val="24"/>
        </w:rPr>
        <w:pict>
          <v:rect id="_x0000_s1041" style="position:absolute;left:0;text-align:left;margin-left:76.35pt;margin-top:25.2pt;width:306pt;height:283.3pt;z-index:251667456" fillcolor="white [3201]" strokecolor="black [3200]" strokeweight="5pt">
            <v:stroke linestyle="thickThin"/>
            <v:shadow color="#868686"/>
            <v:textbox style="mso-next-textbox:#_x0000_s1041">
              <w:txbxContent>
                <w:p w:rsidR="005D2590" w:rsidRDefault="005D2590" w:rsidP="00C27241">
                  <w:pPr>
                    <w:spacing w:line="360" w:lineRule="auto"/>
                    <w:rPr>
                      <w:rFonts w:ascii="Times New Roman" w:hAnsi="Times New Roman"/>
                      <w:sz w:val="24"/>
                      <w:szCs w:val="24"/>
                    </w:rPr>
                  </w:pPr>
                  <w:r>
                    <w:rPr>
                      <w:rFonts w:ascii="Times New Roman" w:hAnsi="Times New Roman"/>
                      <w:sz w:val="24"/>
                      <w:szCs w:val="24"/>
                    </w:rPr>
                    <w:t xml:space="preserve">Langkah-langkah penerapan media permainan teka-teki silang </w:t>
                  </w:r>
                  <w:proofErr w:type="gramStart"/>
                  <w:r>
                    <w:rPr>
                      <w:rFonts w:ascii="Times New Roman" w:hAnsi="Times New Roman"/>
                      <w:sz w:val="24"/>
                      <w:szCs w:val="24"/>
                    </w:rPr>
                    <w:t>bergambar :</w:t>
                  </w:r>
                  <w:proofErr w:type="gramEnd"/>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 xml:space="preserve">Langkah pertama adalah mecurahkan gagasan </w:t>
                  </w:r>
                  <w:r w:rsidRPr="005B660C">
                    <w:rPr>
                      <w:rFonts w:ascii="Times New Roman" w:hAnsi="Times New Roman"/>
                      <w:i/>
                      <w:sz w:val="24"/>
                      <w:szCs w:val="24"/>
                    </w:rPr>
                    <w:t>(brainstorming)</w:t>
                  </w:r>
                  <w:r>
                    <w:rPr>
                      <w:rFonts w:ascii="Times New Roman" w:hAnsi="Times New Roman"/>
                      <w:sz w:val="24"/>
                      <w:szCs w:val="24"/>
                    </w:rPr>
                    <w:t xml:space="preserve"> beberapa istilah atau nama-nama kunci yang berkaitan dengan pelajaran.</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Menyusun teka teki silang sederhana, yang mencakup item-item sebanyak yang didapat.</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Bagikan teka teki kepada peserta didik dengan berkelompok atau individu.</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Memasukkan kata yang sesuai dengan panjang kotak yang tersedia secara berkesinambungan sampai seluruh kotak terisi penuh.</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Mengisi teka teki tersebut secara mendatar ataupun menurun.</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Menentukan batas waktu</w:t>
                  </w:r>
                </w:p>
                <w:p w:rsidR="005D2590" w:rsidRDefault="005D2590" w:rsidP="00F053E5">
                  <w:pPr>
                    <w:pStyle w:val="ListParagraph"/>
                    <w:numPr>
                      <w:ilvl w:val="1"/>
                      <w:numId w:val="7"/>
                    </w:numPr>
                    <w:autoSpaceDE w:val="0"/>
                    <w:autoSpaceDN w:val="0"/>
                    <w:adjustRightInd w:val="0"/>
                    <w:spacing w:after="0" w:line="240" w:lineRule="auto"/>
                    <w:ind w:left="284" w:right="711" w:hanging="284"/>
                    <w:jc w:val="both"/>
                    <w:rPr>
                      <w:rFonts w:ascii="Times New Roman" w:hAnsi="Times New Roman"/>
                      <w:sz w:val="24"/>
                      <w:szCs w:val="24"/>
                    </w:rPr>
                  </w:pPr>
                  <w:r>
                    <w:rPr>
                      <w:rFonts w:ascii="Times New Roman" w:hAnsi="Times New Roman"/>
                      <w:sz w:val="24"/>
                      <w:szCs w:val="24"/>
                    </w:rPr>
                    <w:t>Memberi hadiah kepada peserta didik yang mengerjakan paling cepat dan benar.</w:t>
                  </w:r>
                </w:p>
                <w:p w:rsidR="005D2590" w:rsidRDefault="005D2590" w:rsidP="00C27241">
                  <w:pPr>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Silberman (</w:t>
                  </w:r>
                  <w:proofErr w:type="gramStart"/>
                  <w:r>
                    <w:rPr>
                      <w:rFonts w:ascii="Times New Roman" w:hAnsi="Times New Roman"/>
                      <w:sz w:val="24"/>
                      <w:szCs w:val="24"/>
                    </w:rPr>
                    <w:t>2007 )</w:t>
                  </w:r>
                  <w:proofErr w:type="gramEnd"/>
                </w:p>
                <w:p w:rsidR="005D2590" w:rsidRPr="008B260A" w:rsidRDefault="005D2590" w:rsidP="00C27241">
                  <w:pPr>
                    <w:spacing w:line="360" w:lineRule="auto"/>
                    <w:rPr>
                      <w:rFonts w:ascii="Times New Roman" w:hAnsi="Times New Roman"/>
                      <w:sz w:val="24"/>
                      <w:szCs w:val="24"/>
                    </w:rPr>
                  </w:pPr>
                </w:p>
              </w:txbxContent>
            </v:textbox>
          </v:rect>
        </w:pict>
      </w:r>
    </w:p>
    <w:p w:rsidR="00843F9B" w:rsidRPr="00172AA6" w:rsidRDefault="00843F9B" w:rsidP="00FE2427">
      <w:pPr>
        <w:autoSpaceDE w:val="0"/>
        <w:autoSpaceDN w:val="0"/>
        <w:adjustRightInd w:val="0"/>
        <w:spacing w:after="0" w:line="480" w:lineRule="auto"/>
        <w:jc w:val="both"/>
        <w:rPr>
          <w:rFonts w:ascii="Times New Roman" w:hAnsi="Times New Roman"/>
          <w:sz w:val="24"/>
          <w:szCs w:val="24"/>
          <w:lang w:val="sv-SE"/>
        </w:rPr>
      </w:pPr>
    </w:p>
    <w:p w:rsidR="00843F9B" w:rsidRPr="00172AA6" w:rsidRDefault="00843F9B" w:rsidP="00EE6575">
      <w:pPr>
        <w:pStyle w:val="ListParagraph"/>
        <w:autoSpaceDE w:val="0"/>
        <w:autoSpaceDN w:val="0"/>
        <w:adjustRightInd w:val="0"/>
        <w:spacing w:after="0" w:line="480" w:lineRule="auto"/>
        <w:ind w:left="360"/>
        <w:jc w:val="both"/>
        <w:rPr>
          <w:rFonts w:ascii="Times New Roman" w:hAnsi="Times New Roman"/>
          <w:sz w:val="24"/>
          <w:szCs w:val="24"/>
          <w:lang w:val="sv-SE"/>
        </w:rPr>
      </w:pPr>
    </w:p>
    <w:p w:rsidR="002F3AB6" w:rsidRPr="00172AA6" w:rsidRDefault="002F3AB6" w:rsidP="0029434F">
      <w:pPr>
        <w:autoSpaceDE w:val="0"/>
        <w:autoSpaceDN w:val="0"/>
        <w:adjustRightInd w:val="0"/>
        <w:spacing w:after="0" w:line="480" w:lineRule="auto"/>
        <w:ind w:firstLine="709"/>
        <w:jc w:val="both"/>
        <w:rPr>
          <w:rFonts w:ascii="Times New Roman" w:hAnsi="Times New Roman"/>
          <w:sz w:val="24"/>
          <w:szCs w:val="24"/>
          <w:lang w:val="sv-SE"/>
        </w:rPr>
      </w:pPr>
    </w:p>
    <w:p w:rsidR="002F3AB6" w:rsidRPr="00172AA6" w:rsidRDefault="00843F9B" w:rsidP="0029434F">
      <w:pPr>
        <w:autoSpaceDE w:val="0"/>
        <w:autoSpaceDN w:val="0"/>
        <w:adjustRightInd w:val="0"/>
        <w:spacing w:after="0" w:line="480" w:lineRule="auto"/>
        <w:ind w:firstLine="709"/>
        <w:jc w:val="both"/>
        <w:rPr>
          <w:rFonts w:ascii="Times New Roman" w:hAnsi="Times New Roman"/>
          <w:sz w:val="24"/>
          <w:szCs w:val="24"/>
          <w:lang w:val="sv-SE"/>
        </w:rPr>
      </w:pPr>
      <w:r w:rsidRPr="00172AA6">
        <w:rPr>
          <w:rFonts w:ascii="Times New Roman" w:hAnsi="Times New Roman"/>
          <w:sz w:val="24"/>
          <w:szCs w:val="24"/>
          <w:lang w:val="sv-SE"/>
        </w:rPr>
        <w:tab/>
      </w:r>
      <w:r w:rsidRPr="00172AA6">
        <w:rPr>
          <w:rFonts w:ascii="Times New Roman" w:hAnsi="Times New Roman"/>
          <w:sz w:val="24"/>
          <w:szCs w:val="24"/>
          <w:lang w:val="sv-SE"/>
        </w:rPr>
        <w:tab/>
      </w:r>
      <w:r w:rsidRPr="00172AA6">
        <w:rPr>
          <w:rFonts w:ascii="Times New Roman" w:hAnsi="Times New Roman"/>
          <w:sz w:val="24"/>
          <w:szCs w:val="24"/>
          <w:lang w:val="sv-SE"/>
        </w:rPr>
        <w:tab/>
      </w:r>
      <w:r w:rsidRPr="00172AA6">
        <w:rPr>
          <w:rFonts w:ascii="Times New Roman" w:hAnsi="Times New Roman"/>
          <w:sz w:val="24"/>
          <w:szCs w:val="24"/>
          <w:lang w:val="sv-SE"/>
        </w:rPr>
        <w:tab/>
      </w:r>
      <w:r w:rsidRPr="00172AA6">
        <w:rPr>
          <w:rFonts w:ascii="Times New Roman" w:hAnsi="Times New Roman"/>
          <w:sz w:val="24"/>
          <w:szCs w:val="24"/>
          <w:lang w:val="sv-SE"/>
        </w:rPr>
        <w:tab/>
      </w:r>
      <w:r w:rsidRPr="00172AA6">
        <w:rPr>
          <w:rFonts w:ascii="Times New Roman" w:hAnsi="Times New Roman"/>
          <w:sz w:val="24"/>
          <w:szCs w:val="24"/>
          <w:lang w:val="sv-SE"/>
        </w:rPr>
        <w:tab/>
      </w:r>
      <w:r w:rsidRPr="00172AA6">
        <w:rPr>
          <w:rFonts w:ascii="Times New Roman" w:hAnsi="Times New Roman"/>
          <w:sz w:val="24"/>
          <w:szCs w:val="24"/>
          <w:lang w:val="sv-SE"/>
        </w:rPr>
        <w:tab/>
      </w:r>
    </w:p>
    <w:p w:rsidR="002F3AB6" w:rsidRPr="00172AA6" w:rsidRDefault="002F3AB6" w:rsidP="0029434F">
      <w:pPr>
        <w:autoSpaceDE w:val="0"/>
        <w:autoSpaceDN w:val="0"/>
        <w:adjustRightInd w:val="0"/>
        <w:spacing w:after="0" w:line="480" w:lineRule="auto"/>
        <w:ind w:firstLine="709"/>
        <w:jc w:val="both"/>
        <w:rPr>
          <w:rFonts w:ascii="Times New Roman" w:hAnsi="Times New Roman"/>
          <w:sz w:val="24"/>
          <w:szCs w:val="24"/>
          <w:lang w:val="sv-SE"/>
        </w:rPr>
      </w:pPr>
    </w:p>
    <w:p w:rsidR="002F3AB6" w:rsidRPr="00172AA6" w:rsidRDefault="002F3AB6" w:rsidP="0029434F">
      <w:pPr>
        <w:autoSpaceDE w:val="0"/>
        <w:autoSpaceDN w:val="0"/>
        <w:adjustRightInd w:val="0"/>
        <w:spacing w:after="0" w:line="480" w:lineRule="auto"/>
        <w:ind w:firstLine="709"/>
        <w:jc w:val="both"/>
        <w:rPr>
          <w:rFonts w:ascii="Times New Roman" w:hAnsi="Times New Roman"/>
          <w:sz w:val="24"/>
          <w:szCs w:val="24"/>
          <w:lang w:val="sv-SE"/>
        </w:rPr>
      </w:pPr>
    </w:p>
    <w:p w:rsidR="002F3AB6" w:rsidRPr="00172AA6" w:rsidRDefault="008B260A" w:rsidP="0029434F">
      <w:pPr>
        <w:autoSpaceDE w:val="0"/>
        <w:autoSpaceDN w:val="0"/>
        <w:adjustRightInd w:val="0"/>
        <w:spacing w:after="0" w:line="480" w:lineRule="auto"/>
        <w:ind w:firstLine="709"/>
        <w:jc w:val="both"/>
        <w:rPr>
          <w:rFonts w:ascii="Times New Roman" w:hAnsi="Times New Roman"/>
          <w:sz w:val="24"/>
          <w:szCs w:val="24"/>
          <w:lang w:val="sv-SE"/>
        </w:rPr>
      </w:pPr>
      <w:r w:rsidRPr="00172AA6">
        <w:rPr>
          <w:rFonts w:ascii="Times New Roman" w:hAnsi="Times New Roman"/>
          <w:sz w:val="24"/>
          <w:szCs w:val="24"/>
          <w:lang w:val="sv-SE"/>
        </w:rPr>
        <w:t xml:space="preserve">    </w:t>
      </w:r>
    </w:p>
    <w:p w:rsidR="002F3AB6" w:rsidRPr="00172AA6" w:rsidRDefault="002F3AB6" w:rsidP="0029434F">
      <w:pPr>
        <w:autoSpaceDE w:val="0"/>
        <w:autoSpaceDN w:val="0"/>
        <w:adjustRightInd w:val="0"/>
        <w:spacing w:after="0" w:line="480" w:lineRule="auto"/>
        <w:ind w:firstLine="709"/>
        <w:jc w:val="both"/>
        <w:rPr>
          <w:rFonts w:ascii="Times New Roman" w:hAnsi="Times New Roman"/>
          <w:sz w:val="24"/>
          <w:szCs w:val="24"/>
          <w:lang w:val="sv-SE"/>
        </w:rPr>
      </w:pPr>
    </w:p>
    <w:p w:rsidR="00AF0AE6" w:rsidRPr="00172AA6" w:rsidRDefault="000C4495" w:rsidP="00AA7039">
      <w:pPr>
        <w:autoSpaceDE w:val="0"/>
        <w:autoSpaceDN w:val="0"/>
        <w:adjustRightInd w:val="0"/>
        <w:spacing w:after="0" w:line="480" w:lineRule="auto"/>
        <w:ind w:firstLine="709"/>
        <w:jc w:val="both"/>
        <w:rPr>
          <w:rFonts w:ascii="Times New Roman" w:hAnsi="Times New Roman"/>
          <w:sz w:val="24"/>
          <w:szCs w:val="24"/>
          <w:lang w:val="sv-SE"/>
        </w:rPr>
      </w:pPr>
      <w:r w:rsidRPr="00172AA6">
        <w:rPr>
          <w:rFonts w:ascii="Times New Roman" w:hAnsi="Times New Roman"/>
          <w:sz w:val="24"/>
          <w:szCs w:val="24"/>
          <w:lang w:val="sv-SE"/>
        </w:rPr>
        <w:tab/>
      </w:r>
      <w:r w:rsidRPr="00172AA6">
        <w:rPr>
          <w:rFonts w:ascii="Times New Roman" w:hAnsi="Times New Roman"/>
          <w:sz w:val="24"/>
          <w:szCs w:val="24"/>
          <w:lang w:val="sv-SE"/>
        </w:rPr>
        <w:tab/>
      </w:r>
    </w:p>
    <w:p w:rsidR="009C2585" w:rsidRPr="00172AA6" w:rsidRDefault="009C2585" w:rsidP="00AA7039">
      <w:pPr>
        <w:autoSpaceDE w:val="0"/>
        <w:autoSpaceDN w:val="0"/>
        <w:adjustRightInd w:val="0"/>
        <w:spacing w:after="0" w:line="480" w:lineRule="auto"/>
        <w:ind w:firstLine="709"/>
        <w:jc w:val="both"/>
        <w:rPr>
          <w:rFonts w:ascii="Times New Roman" w:hAnsi="Times New Roman"/>
          <w:sz w:val="24"/>
          <w:szCs w:val="24"/>
          <w:lang w:val="sv-SE"/>
        </w:rPr>
      </w:pPr>
    </w:p>
    <w:p w:rsidR="009C2585" w:rsidRPr="00172AA6" w:rsidRDefault="00F82656" w:rsidP="00AA7039">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noProof/>
          <w:sz w:val="24"/>
          <w:szCs w:val="24"/>
        </w:rPr>
        <w:pict>
          <v:shape id="_x0000_s1055" type="#_x0000_t32" style="position:absolute;left:0;text-align:left;margin-left:229.75pt;margin-top:5.2pt;width:0;height:32.7pt;z-index:251681792" o:connectortype="straight" strokecolor="black [3200]" strokeweight="2.5pt">
            <v:stroke endarrow="block"/>
            <v:shadow color="#868686"/>
          </v:shape>
        </w:pict>
      </w:r>
    </w:p>
    <w:p w:rsidR="009C2585" w:rsidRPr="00172AA6" w:rsidRDefault="00F82656" w:rsidP="00AA7039">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noProof/>
          <w:sz w:val="24"/>
          <w:szCs w:val="24"/>
        </w:rPr>
        <w:pict>
          <v:rect id="_x0000_s1051" style="position:absolute;left:0;text-align:left;margin-left:76.35pt;margin-top:14.15pt;width:306pt;height:51.3pt;z-index:251677696" fillcolor="white [3201]" strokecolor="black [3200]" strokeweight="5pt">
            <v:stroke linestyle="thickThin"/>
            <v:shadow color="#868686"/>
            <v:textbox>
              <w:txbxContent>
                <w:p w:rsidR="005D2590" w:rsidRPr="00843F9B" w:rsidRDefault="005D2590" w:rsidP="00C27241">
                  <w:pPr>
                    <w:spacing w:line="360" w:lineRule="auto"/>
                    <w:rPr>
                      <w:rFonts w:ascii="Times New Roman" w:hAnsi="Times New Roman"/>
                      <w:sz w:val="24"/>
                      <w:szCs w:val="24"/>
                    </w:rPr>
                  </w:pPr>
                  <w:r w:rsidRPr="00843F9B">
                    <w:rPr>
                      <w:rFonts w:ascii="Times New Roman" w:hAnsi="Times New Roman"/>
                      <w:sz w:val="24"/>
                      <w:szCs w:val="24"/>
                    </w:rPr>
                    <w:t xml:space="preserve">Kemampuan kosakata Bahasa </w:t>
                  </w:r>
                  <w:proofErr w:type="gramStart"/>
                  <w:r w:rsidRPr="00843F9B">
                    <w:rPr>
                      <w:rFonts w:ascii="Times New Roman" w:hAnsi="Times New Roman"/>
                      <w:sz w:val="24"/>
                      <w:szCs w:val="24"/>
                    </w:rPr>
                    <w:t>Indonesia  siswa</w:t>
                  </w:r>
                  <w:proofErr w:type="gramEnd"/>
                  <w:r w:rsidRPr="00843F9B">
                    <w:rPr>
                      <w:rFonts w:ascii="Times New Roman" w:hAnsi="Times New Roman"/>
                      <w:sz w:val="24"/>
                      <w:szCs w:val="24"/>
                    </w:rPr>
                    <w:t xml:space="preserve"> tunagrahita ring</w:t>
                  </w:r>
                  <w:r>
                    <w:rPr>
                      <w:rFonts w:ascii="Times New Roman" w:hAnsi="Times New Roman"/>
                      <w:sz w:val="24"/>
                      <w:szCs w:val="24"/>
                    </w:rPr>
                    <w:t>an kelas V SLBN Somba Opu Meningkat</w:t>
                  </w:r>
                </w:p>
              </w:txbxContent>
            </v:textbox>
          </v:rect>
        </w:pict>
      </w:r>
    </w:p>
    <w:p w:rsidR="009C2585" w:rsidRPr="00172AA6" w:rsidRDefault="009C2585" w:rsidP="00AA7039">
      <w:pPr>
        <w:autoSpaceDE w:val="0"/>
        <w:autoSpaceDN w:val="0"/>
        <w:adjustRightInd w:val="0"/>
        <w:spacing w:after="0" w:line="480" w:lineRule="auto"/>
        <w:ind w:firstLine="709"/>
        <w:jc w:val="both"/>
        <w:rPr>
          <w:rFonts w:ascii="Times New Roman" w:hAnsi="Times New Roman"/>
          <w:sz w:val="24"/>
          <w:szCs w:val="24"/>
          <w:lang w:val="sv-SE"/>
        </w:rPr>
      </w:pPr>
    </w:p>
    <w:p w:rsidR="009C2585" w:rsidRPr="00172AA6" w:rsidRDefault="00F82656" w:rsidP="00AA7039">
      <w:pPr>
        <w:autoSpaceDE w:val="0"/>
        <w:autoSpaceDN w:val="0"/>
        <w:adjustRightInd w:val="0"/>
        <w:spacing w:after="0" w:line="480" w:lineRule="auto"/>
        <w:ind w:firstLine="709"/>
        <w:jc w:val="both"/>
        <w:rPr>
          <w:rFonts w:ascii="Times New Roman" w:hAnsi="Times New Roman"/>
          <w:sz w:val="24"/>
          <w:szCs w:val="24"/>
          <w:lang w:val="sv-SE"/>
        </w:rPr>
      </w:pPr>
      <w:r>
        <w:rPr>
          <w:rFonts w:ascii="Times New Roman" w:hAnsi="Times New Roman"/>
          <w:noProof/>
          <w:sz w:val="24"/>
          <w:szCs w:val="24"/>
        </w:rPr>
        <w:pict>
          <v:rect id="_x0000_s1068" style="position:absolute;left:0;text-align:left;margin-left:103.65pt;margin-top:25.5pt;width:261pt;height:32.25pt;z-index:251691008" strokecolor="white [3212]">
            <v:textbox>
              <w:txbxContent>
                <w:p w:rsidR="005D2590" w:rsidRPr="000009D2" w:rsidRDefault="005D2590" w:rsidP="000C4495">
                  <w:pPr>
                    <w:rPr>
                      <w:rFonts w:ascii="Times New Roman" w:hAnsi="Times New Roman"/>
                      <w:b/>
                      <w:color w:val="000000" w:themeColor="text1"/>
                      <w:sz w:val="24"/>
                      <w:szCs w:val="24"/>
                    </w:rPr>
                  </w:pPr>
                  <w:r>
                    <w:rPr>
                      <w:rFonts w:ascii="Times New Roman" w:hAnsi="Times New Roman"/>
                      <w:color w:val="000000" w:themeColor="text1"/>
                      <w:sz w:val="24"/>
                      <w:szCs w:val="24"/>
                    </w:rPr>
                    <w:t xml:space="preserve">Gambar </w:t>
                  </w:r>
                  <w:proofErr w:type="gramStart"/>
                  <w:r>
                    <w:rPr>
                      <w:rFonts w:ascii="Times New Roman" w:hAnsi="Times New Roman"/>
                      <w:color w:val="000000" w:themeColor="text1"/>
                      <w:sz w:val="24"/>
                      <w:szCs w:val="24"/>
                    </w:rPr>
                    <w:t xml:space="preserve">2.1 </w:t>
                  </w:r>
                  <w:r w:rsidRPr="000009D2">
                    <w:rPr>
                      <w:rFonts w:ascii="Times New Roman" w:hAnsi="Times New Roman"/>
                      <w:color w:val="000000" w:themeColor="text1"/>
                      <w:sz w:val="24"/>
                      <w:szCs w:val="24"/>
                    </w:rPr>
                    <w:t xml:space="preserve"> </w:t>
                  </w:r>
                  <w:r w:rsidRPr="000009D2">
                    <w:rPr>
                      <w:rFonts w:ascii="Times New Roman" w:hAnsi="Times New Roman"/>
                      <w:b/>
                      <w:color w:val="000000" w:themeColor="text1"/>
                      <w:sz w:val="24"/>
                      <w:szCs w:val="24"/>
                    </w:rPr>
                    <w:t>Skema</w:t>
                  </w:r>
                  <w:proofErr w:type="gramEnd"/>
                  <w:r w:rsidRPr="000009D2">
                    <w:rPr>
                      <w:rFonts w:ascii="Times New Roman" w:hAnsi="Times New Roman"/>
                      <w:b/>
                      <w:color w:val="000000" w:themeColor="text1"/>
                      <w:sz w:val="24"/>
                      <w:szCs w:val="24"/>
                    </w:rPr>
                    <w:t xml:space="preserve"> Kerangka Pikir Penelitian</w:t>
                  </w:r>
                </w:p>
                <w:p w:rsidR="005D2590" w:rsidRDefault="005D2590" w:rsidP="000C4495">
                  <w:pPr>
                    <w:jc w:val="both"/>
                  </w:pPr>
                </w:p>
              </w:txbxContent>
            </v:textbox>
          </v:rect>
        </w:pict>
      </w:r>
    </w:p>
    <w:p w:rsidR="007A3D5A" w:rsidRPr="00172AA6" w:rsidRDefault="007A3D5A" w:rsidP="00802CC8">
      <w:pPr>
        <w:autoSpaceDE w:val="0"/>
        <w:autoSpaceDN w:val="0"/>
        <w:adjustRightInd w:val="0"/>
        <w:spacing w:after="0" w:line="480" w:lineRule="auto"/>
        <w:jc w:val="both"/>
        <w:rPr>
          <w:rFonts w:ascii="Times New Roman" w:hAnsi="Times New Roman"/>
          <w:sz w:val="24"/>
          <w:szCs w:val="24"/>
          <w:lang w:val="sv-SE"/>
        </w:rPr>
      </w:pPr>
    </w:p>
    <w:p w:rsidR="005F4DB1" w:rsidRPr="00172AA6" w:rsidRDefault="005F4DB1" w:rsidP="00802CC8">
      <w:pPr>
        <w:autoSpaceDE w:val="0"/>
        <w:autoSpaceDN w:val="0"/>
        <w:adjustRightInd w:val="0"/>
        <w:spacing w:after="0" w:line="480" w:lineRule="auto"/>
        <w:jc w:val="both"/>
        <w:rPr>
          <w:rFonts w:ascii="Times New Roman" w:hAnsi="Times New Roman"/>
          <w:sz w:val="24"/>
          <w:szCs w:val="24"/>
          <w:lang w:val="sv-SE"/>
        </w:rPr>
      </w:pPr>
    </w:p>
    <w:p w:rsidR="005F4DB1" w:rsidRPr="00172AA6" w:rsidRDefault="005F4DB1" w:rsidP="00802CC8">
      <w:pPr>
        <w:autoSpaceDE w:val="0"/>
        <w:autoSpaceDN w:val="0"/>
        <w:adjustRightInd w:val="0"/>
        <w:spacing w:after="0" w:line="480" w:lineRule="auto"/>
        <w:jc w:val="both"/>
        <w:rPr>
          <w:rFonts w:ascii="Times New Roman" w:hAnsi="Times New Roman"/>
          <w:sz w:val="24"/>
          <w:szCs w:val="24"/>
          <w:lang w:val="sv-SE"/>
        </w:rPr>
      </w:pPr>
    </w:p>
    <w:p w:rsidR="002F3AB6" w:rsidRPr="00172AA6" w:rsidRDefault="004549B7" w:rsidP="00A9773B">
      <w:pPr>
        <w:pStyle w:val="ListParagraph"/>
        <w:numPr>
          <w:ilvl w:val="0"/>
          <w:numId w:val="1"/>
        </w:numPr>
        <w:autoSpaceDE w:val="0"/>
        <w:autoSpaceDN w:val="0"/>
        <w:adjustRightInd w:val="0"/>
        <w:spacing w:after="0" w:line="480" w:lineRule="auto"/>
        <w:ind w:left="720" w:hanging="720"/>
        <w:jc w:val="both"/>
        <w:rPr>
          <w:rFonts w:ascii="Times New Roman" w:hAnsi="Times New Roman"/>
          <w:b/>
          <w:sz w:val="24"/>
          <w:szCs w:val="24"/>
          <w:lang w:val="sv-SE"/>
        </w:rPr>
      </w:pPr>
      <w:r w:rsidRPr="00172AA6">
        <w:rPr>
          <w:rFonts w:ascii="Times New Roman" w:hAnsi="Times New Roman"/>
          <w:b/>
          <w:sz w:val="24"/>
          <w:szCs w:val="24"/>
          <w:lang w:val="sv-SE"/>
        </w:rPr>
        <w:lastRenderedPageBreak/>
        <w:t>Pertanyaan Penelitian</w:t>
      </w:r>
    </w:p>
    <w:p w:rsidR="000E01AF" w:rsidRPr="00172AA6" w:rsidRDefault="000E01AF" w:rsidP="00AA7039">
      <w:pPr>
        <w:pStyle w:val="NoSpacing"/>
        <w:spacing w:line="480" w:lineRule="auto"/>
        <w:ind w:firstLine="720"/>
        <w:jc w:val="both"/>
        <w:rPr>
          <w:rFonts w:ascii="Times New Roman" w:hAnsi="Times New Roman" w:cs="Times New Roman"/>
          <w:sz w:val="24"/>
          <w:szCs w:val="24"/>
        </w:rPr>
      </w:pPr>
      <w:r w:rsidRPr="00172AA6">
        <w:rPr>
          <w:rFonts w:ascii="Times New Roman" w:hAnsi="Times New Roman" w:cs="Times New Roman"/>
          <w:sz w:val="24"/>
          <w:szCs w:val="24"/>
        </w:rPr>
        <w:t>Pada penelitian ini dibatasi pada kemampuan siswa dalam mengenal kosakata yaitu:</w:t>
      </w:r>
    </w:p>
    <w:p w:rsidR="000E01AF" w:rsidRPr="00172AA6" w:rsidRDefault="000E01AF" w:rsidP="00937387">
      <w:pPr>
        <w:pStyle w:val="NoSpacing"/>
        <w:numPr>
          <w:ilvl w:val="0"/>
          <w:numId w:val="8"/>
        </w:numPr>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Bagaimanakah kemampuan pengusaan kosa</w:t>
      </w:r>
      <w:r w:rsidR="00B808D9" w:rsidRPr="00172AA6">
        <w:rPr>
          <w:rFonts w:ascii="Times New Roman" w:hAnsi="Times New Roman" w:cs="Times New Roman"/>
          <w:sz w:val="24"/>
          <w:szCs w:val="24"/>
        </w:rPr>
        <w:t>kata</w:t>
      </w:r>
      <w:r w:rsidR="00EC4C3F" w:rsidRPr="00172AA6">
        <w:rPr>
          <w:rFonts w:ascii="Times New Roman" w:hAnsi="Times New Roman" w:cs="Times New Roman"/>
          <w:sz w:val="24"/>
          <w:szCs w:val="24"/>
        </w:rPr>
        <w:t xml:space="preserve"> </w:t>
      </w:r>
      <w:r w:rsidR="00E90C07" w:rsidRPr="00172AA6">
        <w:rPr>
          <w:rFonts w:ascii="Times New Roman" w:hAnsi="Times New Roman" w:cs="Times New Roman"/>
          <w:sz w:val="24"/>
          <w:szCs w:val="24"/>
        </w:rPr>
        <w:t>murid</w:t>
      </w:r>
      <w:r w:rsidR="00EC4C3F" w:rsidRPr="00172AA6">
        <w:rPr>
          <w:rFonts w:ascii="Times New Roman" w:hAnsi="Times New Roman" w:cs="Times New Roman"/>
          <w:sz w:val="24"/>
          <w:szCs w:val="24"/>
        </w:rPr>
        <w:t xml:space="preserve"> tunagrahita</w:t>
      </w:r>
      <w:r w:rsidRPr="00172AA6">
        <w:rPr>
          <w:rFonts w:ascii="Times New Roman" w:hAnsi="Times New Roman" w:cs="Times New Roman"/>
          <w:sz w:val="24"/>
          <w:szCs w:val="24"/>
        </w:rPr>
        <w:t xml:space="preserve"> sebelum menggunakan media teka-teki silang bergambar?</w:t>
      </w:r>
    </w:p>
    <w:p w:rsidR="000E01AF" w:rsidRPr="00172AA6" w:rsidRDefault="00C27241" w:rsidP="00937387">
      <w:pPr>
        <w:pStyle w:val="NoSpacing"/>
        <w:numPr>
          <w:ilvl w:val="0"/>
          <w:numId w:val="8"/>
        </w:numPr>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Bagaimana</w:t>
      </w:r>
      <w:r w:rsidR="000E01AF" w:rsidRPr="00172AA6">
        <w:rPr>
          <w:rFonts w:ascii="Times New Roman" w:hAnsi="Times New Roman" w:cs="Times New Roman"/>
          <w:sz w:val="24"/>
          <w:szCs w:val="24"/>
        </w:rPr>
        <w:t xml:space="preserve"> kemampuan pengusaan kosa</w:t>
      </w:r>
      <w:r w:rsidR="00B808D9" w:rsidRPr="00172AA6">
        <w:rPr>
          <w:rFonts w:ascii="Times New Roman" w:hAnsi="Times New Roman" w:cs="Times New Roman"/>
          <w:sz w:val="24"/>
          <w:szCs w:val="24"/>
        </w:rPr>
        <w:t>kata</w:t>
      </w:r>
      <w:r w:rsidR="00EC4C3F" w:rsidRPr="00172AA6">
        <w:rPr>
          <w:rFonts w:ascii="Times New Roman" w:hAnsi="Times New Roman" w:cs="Times New Roman"/>
          <w:sz w:val="24"/>
          <w:szCs w:val="24"/>
        </w:rPr>
        <w:t xml:space="preserve"> </w:t>
      </w:r>
      <w:r w:rsidR="00E90C07" w:rsidRPr="00172AA6">
        <w:rPr>
          <w:rFonts w:ascii="Times New Roman" w:hAnsi="Times New Roman" w:cs="Times New Roman"/>
          <w:sz w:val="24"/>
          <w:szCs w:val="24"/>
        </w:rPr>
        <w:t>murid</w:t>
      </w:r>
      <w:r w:rsidR="00EC4C3F" w:rsidRPr="00172AA6">
        <w:rPr>
          <w:rFonts w:ascii="Times New Roman" w:hAnsi="Times New Roman" w:cs="Times New Roman"/>
          <w:sz w:val="24"/>
          <w:szCs w:val="24"/>
        </w:rPr>
        <w:t xml:space="preserve"> tunagrahita</w:t>
      </w:r>
      <w:r w:rsidR="000E01AF" w:rsidRPr="00172AA6">
        <w:rPr>
          <w:rFonts w:ascii="Times New Roman" w:hAnsi="Times New Roman" w:cs="Times New Roman"/>
          <w:sz w:val="24"/>
          <w:szCs w:val="24"/>
        </w:rPr>
        <w:t xml:space="preserve"> setelah menggunakan media teka-teki silang bergambar?</w:t>
      </w:r>
    </w:p>
    <w:p w:rsidR="005F4DB1" w:rsidRPr="00172AA6" w:rsidRDefault="005F4DB1" w:rsidP="00937387">
      <w:pPr>
        <w:pStyle w:val="NoSpacing"/>
        <w:numPr>
          <w:ilvl w:val="0"/>
          <w:numId w:val="8"/>
        </w:numPr>
        <w:spacing w:line="480" w:lineRule="auto"/>
        <w:jc w:val="both"/>
        <w:rPr>
          <w:rFonts w:ascii="Times New Roman" w:hAnsi="Times New Roman" w:cs="Times New Roman"/>
          <w:sz w:val="24"/>
          <w:szCs w:val="24"/>
        </w:rPr>
      </w:pPr>
      <w:r w:rsidRPr="00172AA6">
        <w:rPr>
          <w:rFonts w:ascii="Times New Roman" w:hAnsi="Times New Roman" w:cs="Times New Roman"/>
          <w:sz w:val="24"/>
          <w:szCs w:val="24"/>
        </w:rPr>
        <w:t xml:space="preserve">Bagaimana peningkatan kemampuan penguasaan kosakata </w:t>
      </w:r>
      <w:r w:rsidR="00E90C07" w:rsidRPr="00172AA6">
        <w:rPr>
          <w:rFonts w:ascii="Times New Roman" w:hAnsi="Times New Roman" w:cs="Times New Roman"/>
          <w:sz w:val="24"/>
          <w:szCs w:val="24"/>
        </w:rPr>
        <w:t>murid</w:t>
      </w:r>
      <w:r w:rsidRPr="00172AA6">
        <w:rPr>
          <w:rFonts w:ascii="Times New Roman" w:hAnsi="Times New Roman" w:cs="Times New Roman"/>
          <w:sz w:val="24"/>
          <w:szCs w:val="24"/>
        </w:rPr>
        <w:t xml:space="preserve"> tunagrahita ringan melalui media permainan teka-teki silang bergambar?</w:t>
      </w:r>
    </w:p>
    <w:p w:rsidR="00C17A21" w:rsidRPr="00172AA6" w:rsidRDefault="00C17A21" w:rsidP="00C17A21">
      <w:pPr>
        <w:rPr>
          <w:rFonts w:ascii="Times New Roman" w:hAnsi="Times New Roman"/>
          <w:sz w:val="24"/>
          <w:szCs w:val="24"/>
          <w:lang w:val="sv-SE"/>
        </w:rPr>
      </w:pPr>
    </w:p>
    <w:p w:rsidR="00510147" w:rsidRPr="00172AA6" w:rsidRDefault="00510147" w:rsidP="00C17A21">
      <w:pPr>
        <w:rPr>
          <w:rFonts w:ascii="Times New Roman" w:hAnsi="Times New Roman"/>
          <w:sz w:val="24"/>
          <w:szCs w:val="24"/>
          <w:lang w:val="sv-SE"/>
        </w:rPr>
      </w:pPr>
    </w:p>
    <w:p w:rsidR="00510147" w:rsidRPr="00172AA6" w:rsidRDefault="00510147" w:rsidP="00C17A21">
      <w:pPr>
        <w:rPr>
          <w:rFonts w:ascii="Times New Roman" w:hAnsi="Times New Roman"/>
          <w:sz w:val="24"/>
          <w:szCs w:val="24"/>
          <w:lang w:val="sv-SE"/>
        </w:rPr>
      </w:pPr>
    </w:p>
    <w:p w:rsidR="00C17A21" w:rsidRPr="00172AA6" w:rsidRDefault="00C17A21" w:rsidP="00C17A21">
      <w:pPr>
        <w:rPr>
          <w:rFonts w:ascii="Times New Roman" w:hAnsi="Times New Roman"/>
          <w:sz w:val="24"/>
          <w:szCs w:val="24"/>
          <w:lang w:val="sv-SE"/>
        </w:rPr>
      </w:pPr>
    </w:p>
    <w:p w:rsidR="00C17A21" w:rsidRPr="00172AA6" w:rsidRDefault="00C17A21" w:rsidP="00C17A21">
      <w:pPr>
        <w:rPr>
          <w:rFonts w:ascii="Times New Roman" w:hAnsi="Times New Roman"/>
          <w:sz w:val="24"/>
          <w:szCs w:val="24"/>
          <w:lang w:val="sv-SE"/>
        </w:rPr>
      </w:pPr>
    </w:p>
    <w:p w:rsidR="00C17A21" w:rsidRPr="00172AA6" w:rsidRDefault="00C17A21" w:rsidP="00C17A21">
      <w:pPr>
        <w:rPr>
          <w:rFonts w:ascii="Times New Roman" w:hAnsi="Times New Roman"/>
          <w:sz w:val="24"/>
          <w:szCs w:val="24"/>
          <w:lang w:val="sv-SE"/>
        </w:rPr>
      </w:pPr>
    </w:p>
    <w:p w:rsidR="00C17A21" w:rsidRPr="00172AA6" w:rsidRDefault="00C17A21" w:rsidP="00C17A21">
      <w:pPr>
        <w:rPr>
          <w:rFonts w:ascii="Times New Roman" w:hAnsi="Times New Roman"/>
          <w:sz w:val="24"/>
          <w:szCs w:val="24"/>
          <w:lang w:val="sv-SE"/>
        </w:rPr>
      </w:pPr>
    </w:p>
    <w:p w:rsidR="00C17A21" w:rsidRPr="00172AA6" w:rsidRDefault="00C17A21" w:rsidP="00C17A21">
      <w:pPr>
        <w:rPr>
          <w:rFonts w:ascii="Times New Roman" w:hAnsi="Times New Roman"/>
          <w:sz w:val="24"/>
          <w:szCs w:val="24"/>
          <w:lang w:val="sv-SE"/>
        </w:rPr>
      </w:pPr>
    </w:p>
    <w:p w:rsidR="005129D1" w:rsidRPr="00172AA6" w:rsidRDefault="005129D1" w:rsidP="00A9773B">
      <w:pPr>
        <w:jc w:val="both"/>
        <w:rPr>
          <w:rFonts w:ascii="Times New Roman" w:hAnsi="Times New Roman"/>
          <w:sz w:val="24"/>
          <w:szCs w:val="24"/>
          <w:lang w:val="sv-SE"/>
        </w:rPr>
      </w:pPr>
    </w:p>
    <w:p w:rsidR="003F02F5" w:rsidRPr="00172AA6" w:rsidRDefault="003F02F5" w:rsidP="00A9773B">
      <w:pPr>
        <w:jc w:val="both"/>
        <w:rPr>
          <w:rFonts w:ascii="Times New Roman" w:hAnsi="Times New Roman"/>
          <w:sz w:val="24"/>
          <w:szCs w:val="24"/>
          <w:lang w:val="sv-SE"/>
        </w:rPr>
      </w:pPr>
    </w:p>
    <w:p w:rsidR="003F02F5" w:rsidRPr="00172AA6" w:rsidRDefault="003F02F5" w:rsidP="00A9773B">
      <w:pPr>
        <w:jc w:val="both"/>
        <w:rPr>
          <w:rFonts w:ascii="Times New Roman" w:hAnsi="Times New Roman"/>
          <w:sz w:val="24"/>
          <w:szCs w:val="24"/>
          <w:lang w:val="sv-SE"/>
        </w:rPr>
      </w:pPr>
    </w:p>
    <w:p w:rsidR="003F02F5" w:rsidRPr="00172AA6" w:rsidRDefault="003F02F5" w:rsidP="00A9773B">
      <w:pPr>
        <w:jc w:val="both"/>
        <w:rPr>
          <w:rFonts w:ascii="Times New Roman" w:hAnsi="Times New Roman"/>
          <w:sz w:val="24"/>
          <w:szCs w:val="24"/>
          <w:lang w:val="sv-SE"/>
        </w:rPr>
      </w:pPr>
    </w:p>
    <w:p w:rsidR="00F053E5" w:rsidRPr="00172AA6" w:rsidRDefault="00F053E5" w:rsidP="00A9773B">
      <w:pPr>
        <w:jc w:val="both"/>
        <w:rPr>
          <w:rFonts w:ascii="Times New Roman" w:hAnsi="Times New Roman"/>
          <w:sz w:val="24"/>
          <w:szCs w:val="24"/>
          <w:lang w:val="sv-SE"/>
        </w:rPr>
      </w:pPr>
    </w:p>
    <w:sectPr w:rsidR="00F053E5" w:rsidRPr="00172AA6" w:rsidSect="00CA3742">
      <w:headerReference w:type="even" r:id="rId8"/>
      <w:headerReference w:type="default" r:id="rId9"/>
      <w:footerReference w:type="even" r:id="rId10"/>
      <w:pgSz w:w="12240" w:h="15840" w:code="1"/>
      <w:pgMar w:top="2268" w:right="1701" w:bottom="1701" w:left="2268" w:header="720" w:footer="677"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90" w:rsidRDefault="005D2590" w:rsidP="00A52E7D">
      <w:pPr>
        <w:spacing w:after="0" w:line="240" w:lineRule="auto"/>
      </w:pPr>
      <w:r>
        <w:separator/>
      </w:r>
    </w:p>
  </w:endnote>
  <w:endnote w:type="continuationSeparator" w:id="0">
    <w:p w:rsidR="005D2590" w:rsidRDefault="005D2590" w:rsidP="00A52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90" w:rsidRDefault="005D2590" w:rsidP="00707E1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90" w:rsidRDefault="005D2590" w:rsidP="00A52E7D">
      <w:pPr>
        <w:spacing w:after="0" w:line="240" w:lineRule="auto"/>
      </w:pPr>
      <w:r>
        <w:separator/>
      </w:r>
    </w:p>
  </w:footnote>
  <w:footnote w:type="continuationSeparator" w:id="0">
    <w:p w:rsidR="005D2590" w:rsidRDefault="005D2590" w:rsidP="00A52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914"/>
      <w:docPartObj>
        <w:docPartGallery w:val="Page Numbers (Top of Page)"/>
        <w:docPartUnique/>
      </w:docPartObj>
    </w:sdtPr>
    <w:sdtContent>
      <w:p w:rsidR="005D2590" w:rsidRDefault="00F82656">
        <w:pPr>
          <w:pStyle w:val="Header"/>
          <w:jc w:val="right"/>
        </w:pPr>
        <w:fldSimple w:instr=" PAGE   \* MERGEFORMAT ">
          <w:r w:rsidR="00C07A77">
            <w:rPr>
              <w:noProof/>
            </w:rPr>
            <w:t>28</w:t>
          </w:r>
        </w:fldSimple>
      </w:p>
    </w:sdtContent>
  </w:sdt>
  <w:p w:rsidR="005D2590" w:rsidRDefault="005D25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2897"/>
      <w:docPartObj>
        <w:docPartGallery w:val="Page Numbers (Top of Page)"/>
        <w:docPartUnique/>
      </w:docPartObj>
    </w:sdtPr>
    <w:sdtContent>
      <w:p w:rsidR="005D2590" w:rsidRDefault="00F82656">
        <w:pPr>
          <w:pStyle w:val="Header"/>
          <w:jc w:val="right"/>
        </w:pPr>
        <w:fldSimple w:instr=" PAGE   \* MERGEFORMAT ">
          <w:r w:rsidR="00C07A77">
            <w:rPr>
              <w:noProof/>
            </w:rPr>
            <w:t>29</w:t>
          </w:r>
        </w:fldSimple>
      </w:p>
    </w:sdtContent>
  </w:sdt>
  <w:p w:rsidR="005D2590" w:rsidRDefault="005D2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DF2"/>
    <w:multiLevelType w:val="hybridMultilevel"/>
    <w:tmpl w:val="DF30E27C"/>
    <w:lvl w:ilvl="0" w:tplc="04090011">
      <w:start w:val="1"/>
      <w:numFmt w:val="decimal"/>
      <w:lvlText w:val="%1)"/>
      <w:lvlJc w:val="left"/>
      <w:pPr>
        <w:ind w:left="1080" w:hanging="360"/>
      </w:pPr>
      <w:rPr>
        <w:rFonts w:hint="default"/>
      </w:rPr>
    </w:lvl>
    <w:lvl w:ilvl="1" w:tplc="940C0326">
      <w:start w:val="1"/>
      <w:numFmt w:val="decimal"/>
      <w:lvlText w:val="%2."/>
      <w:lvlJc w:val="left"/>
      <w:pPr>
        <w:ind w:left="36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2682A"/>
    <w:multiLevelType w:val="hybridMultilevel"/>
    <w:tmpl w:val="05A28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10D7"/>
    <w:multiLevelType w:val="hybridMultilevel"/>
    <w:tmpl w:val="6D4C6F5C"/>
    <w:lvl w:ilvl="0" w:tplc="C94281D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F682B"/>
    <w:multiLevelType w:val="hybridMultilevel"/>
    <w:tmpl w:val="DA70B754"/>
    <w:lvl w:ilvl="0" w:tplc="E654DEDA">
      <w:start w:val="1"/>
      <w:numFmt w:val="upperLetter"/>
      <w:lvlText w:val="%1."/>
      <w:lvlJc w:val="left"/>
      <w:pPr>
        <w:ind w:left="720" w:hanging="360"/>
      </w:pPr>
      <w:rPr>
        <w:rFonts w:hint="default"/>
        <w:sz w:val="24"/>
        <w:szCs w:val="24"/>
      </w:rPr>
    </w:lvl>
    <w:lvl w:ilvl="1" w:tplc="B98267A6">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34377"/>
    <w:multiLevelType w:val="hybridMultilevel"/>
    <w:tmpl w:val="93AC9DC2"/>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92971A8"/>
    <w:multiLevelType w:val="hybridMultilevel"/>
    <w:tmpl w:val="8FDC87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nsid w:val="24D10E67"/>
    <w:multiLevelType w:val="hybridMultilevel"/>
    <w:tmpl w:val="AC20B394"/>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AE25F90"/>
    <w:multiLevelType w:val="hybridMultilevel"/>
    <w:tmpl w:val="BC86D11C"/>
    <w:lvl w:ilvl="0" w:tplc="60FABC38">
      <w:start w:val="1"/>
      <w:numFmt w:val="decimal"/>
      <w:lvlText w:val="%1."/>
      <w:lvlJc w:val="left"/>
      <w:pPr>
        <w:ind w:left="720" w:hanging="360"/>
      </w:pPr>
      <w:rPr>
        <w:rFonts w:hint="default"/>
        <w:i w:val="0"/>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E2979"/>
    <w:multiLevelType w:val="hybridMultilevel"/>
    <w:tmpl w:val="4ADA1F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B87D09"/>
    <w:multiLevelType w:val="hybridMultilevel"/>
    <w:tmpl w:val="81DEAEF4"/>
    <w:lvl w:ilvl="0" w:tplc="C1D6B800">
      <w:start w:val="1"/>
      <w:numFmt w:val="lowerLetter"/>
      <w:lvlText w:val="%1."/>
      <w:lvlJc w:val="left"/>
      <w:pPr>
        <w:ind w:left="360" w:hanging="360"/>
      </w:pPr>
      <w:rPr>
        <w:rFonts w:ascii="Times New Roman" w:eastAsiaTheme="minorHAnsi" w:hAnsi="Times New Roman" w:cs="Times New Roman" w:hint="default"/>
        <w:b/>
        <w:sz w:val="24"/>
        <w:szCs w:val="24"/>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806" w:hanging="360"/>
      </w:pPr>
    </w:lvl>
    <w:lvl w:ilvl="4" w:tplc="04090019" w:tentative="1">
      <w:start w:val="1"/>
      <w:numFmt w:val="lowerLetter"/>
      <w:lvlText w:val="%5."/>
      <w:lvlJc w:val="left"/>
      <w:pPr>
        <w:ind w:left="-86" w:hanging="360"/>
      </w:pPr>
    </w:lvl>
    <w:lvl w:ilvl="5" w:tplc="0409001B" w:tentative="1">
      <w:start w:val="1"/>
      <w:numFmt w:val="lowerRoman"/>
      <w:lvlText w:val="%6."/>
      <w:lvlJc w:val="right"/>
      <w:pPr>
        <w:ind w:left="634" w:hanging="180"/>
      </w:pPr>
    </w:lvl>
    <w:lvl w:ilvl="6" w:tplc="0409000F" w:tentative="1">
      <w:start w:val="1"/>
      <w:numFmt w:val="decimal"/>
      <w:lvlText w:val="%7."/>
      <w:lvlJc w:val="left"/>
      <w:pPr>
        <w:ind w:left="1354" w:hanging="360"/>
      </w:pPr>
    </w:lvl>
    <w:lvl w:ilvl="7" w:tplc="04090019" w:tentative="1">
      <w:start w:val="1"/>
      <w:numFmt w:val="lowerLetter"/>
      <w:lvlText w:val="%8."/>
      <w:lvlJc w:val="left"/>
      <w:pPr>
        <w:ind w:left="2074" w:hanging="360"/>
      </w:pPr>
    </w:lvl>
    <w:lvl w:ilvl="8" w:tplc="0409001B" w:tentative="1">
      <w:start w:val="1"/>
      <w:numFmt w:val="lowerRoman"/>
      <w:lvlText w:val="%9."/>
      <w:lvlJc w:val="right"/>
      <w:pPr>
        <w:ind w:left="2794" w:hanging="180"/>
      </w:pPr>
    </w:lvl>
  </w:abstractNum>
  <w:abstractNum w:abstractNumId="10">
    <w:nsid w:val="32C31605"/>
    <w:multiLevelType w:val="hybridMultilevel"/>
    <w:tmpl w:val="0A4424A0"/>
    <w:lvl w:ilvl="0" w:tplc="0EF05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3C2B"/>
    <w:multiLevelType w:val="hybridMultilevel"/>
    <w:tmpl w:val="777A0E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B92974"/>
    <w:multiLevelType w:val="hybridMultilevel"/>
    <w:tmpl w:val="093E0B78"/>
    <w:lvl w:ilvl="0" w:tplc="940C03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C15C2"/>
    <w:multiLevelType w:val="hybridMultilevel"/>
    <w:tmpl w:val="B1ACC4FC"/>
    <w:lvl w:ilvl="0" w:tplc="A42A5CBE">
      <w:start w:val="1"/>
      <w:numFmt w:val="decimal"/>
      <w:lvlText w:val="%1."/>
      <w:lvlJc w:val="left"/>
      <w:pPr>
        <w:ind w:left="81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82387"/>
    <w:multiLevelType w:val="hybridMultilevel"/>
    <w:tmpl w:val="710C4A18"/>
    <w:lvl w:ilvl="0" w:tplc="BC80F73C">
      <w:start w:val="1"/>
      <w:numFmt w:val="lowerLetter"/>
      <w:lvlText w:val="%1."/>
      <w:lvlJc w:val="left"/>
      <w:pPr>
        <w:ind w:left="1080" w:hanging="360"/>
      </w:pPr>
      <w:rPr>
        <w:rFonts w:hint="default"/>
        <w:i w:val="0"/>
      </w:rPr>
    </w:lvl>
    <w:lvl w:ilvl="1" w:tplc="0D2EDD7C">
      <w:start w:val="1"/>
      <w:numFmt w:val="decimal"/>
      <w:lvlText w:val="%2."/>
      <w:lvlJc w:val="left"/>
      <w:pPr>
        <w:ind w:left="108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83597E"/>
    <w:multiLevelType w:val="hybridMultilevel"/>
    <w:tmpl w:val="7E18F5C8"/>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4860985"/>
    <w:multiLevelType w:val="hybridMultilevel"/>
    <w:tmpl w:val="705E25DE"/>
    <w:lvl w:ilvl="0" w:tplc="BC80F73C">
      <w:start w:val="1"/>
      <w:numFmt w:val="lowerLetter"/>
      <w:lvlText w:val="%1."/>
      <w:lvlJc w:val="left"/>
      <w:pPr>
        <w:ind w:left="360" w:hanging="360"/>
      </w:pPr>
      <w:rPr>
        <w:rFonts w:hint="default"/>
        <w:i w:val="0"/>
      </w:rPr>
    </w:lvl>
    <w:lvl w:ilvl="1" w:tplc="A138799E">
      <w:start w:val="1"/>
      <w:numFmt w:val="decimal"/>
      <w:lvlText w:val="%2."/>
      <w:lvlJc w:val="left"/>
      <w:pPr>
        <w:ind w:left="36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F32C6C"/>
    <w:multiLevelType w:val="hybridMultilevel"/>
    <w:tmpl w:val="4454C87A"/>
    <w:lvl w:ilvl="0" w:tplc="60FABC38">
      <w:start w:val="1"/>
      <w:numFmt w:val="decimal"/>
      <w:lvlText w:val="%1."/>
      <w:lvlJc w:val="left"/>
      <w:pPr>
        <w:ind w:left="360" w:hanging="360"/>
      </w:pPr>
      <w:rPr>
        <w:rFonts w:hint="default"/>
        <w:i w:val="0"/>
      </w:rPr>
    </w:lvl>
    <w:lvl w:ilvl="1" w:tplc="707826E4">
      <w:start w:val="1"/>
      <w:numFmt w:val="decimal"/>
      <w:lvlText w:val="%2."/>
      <w:lvlJc w:val="left"/>
      <w:pPr>
        <w:ind w:left="360" w:hanging="360"/>
      </w:pPr>
      <w:rPr>
        <w:rFonts w:hint="default"/>
      </w:rPr>
    </w:lvl>
    <w:lvl w:ilvl="2" w:tplc="925C7192">
      <w:start w:val="1"/>
      <w:numFmt w:val="lowerLetter"/>
      <w:lvlText w:val="%3."/>
      <w:lvlJc w:val="left"/>
      <w:pPr>
        <w:ind w:left="36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D21CDF"/>
    <w:multiLevelType w:val="hybridMultilevel"/>
    <w:tmpl w:val="35264E66"/>
    <w:lvl w:ilvl="0" w:tplc="E41CC3F4">
      <w:start w:val="1"/>
      <w:numFmt w:val="lowerLetter"/>
      <w:lvlText w:val="%1."/>
      <w:lvlJc w:val="left"/>
      <w:pPr>
        <w:ind w:left="1590" w:hanging="510"/>
      </w:pPr>
      <w:rPr>
        <w:rFonts w:hint="default"/>
      </w:rPr>
    </w:lvl>
    <w:lvl w:ilvl="1" w:tplc="797E4D60">
      <w:start w:val="1"/>
      <w:numFmt w:val="decimal"/>
      <w:lvlText w:val="%2."/>
      <w:lvlJc w:val="left"/>
      <w:pPr>
        <w:ind w:left="1860" w:hanging="7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6405E6"/>
    <w:multiLevelType w:val="hybridMultilevel"/>
    <w:tmpl w:val="12409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BC1E93"/>
    <w:multiLevelType w:val="hybridMultilevel"/>
    <w:tmpl w:val="3A16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3048A"/>
    <w:multiLevelType w:val="hybridMultilevel"/>
    <w:tmpl w:val="875C675C"/>
    <w:lvl w:ilvl="0" w:tplc="3A9AA614">
      <w:start w:val="3"/>
      <w:numFmt w:val="lowerLetter"/>
      <w:lvlText w:val="%1."/>
      <w:lvlJc w:val="left"/>
      <w:pPr>
        <w:ind w:left="1080" w:hanging="360"/>
      </w:pPr>
      <w:rPr>
        <w:rFonts w:hint="default"/>
        <w:i w:val="0"/>
      </w:r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A68FB"/>
    <w:multiLevelType w:val="hybridMultilevel"/>
    <w:tmpl w:val="660C491C"/>
    <w:lvl w:ilvl="0" w:tplc="77EAE4BE">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2401543"/>
    <w:multiLevelType w:val="hybridMultilevel"/>
    <w:tmpl w:val="DFB60668"/>
    <w:lvl w:ilvl="0" w:tplc="96BC4A74">
      <w:start w:val="5"/>
      <w:numFmt w:val="upperLetter"/>
      <w:lvlText w:val="%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93C71"/>
    <w:multiLevelType w:val="hybridMultilevel"/>
    <w:tmpl w:val="24C0574E"/>
    <w:lvl w:ilvl="0" w:tplc="E41CC3F4">
      <w:start w:val="1"/>
      <w:numFmt w:val="lowerLetter"/>
      <w:lvlText w:val="%1."/>
      <w:lvlJc w:val="left"/>
      <w:pPr>
        <w:ind w:left="360" w:hanging="360"/>
      </w:pPr>
      <w:rPr>
        <w:rFonts w:hint="default"/>
      </w:rPr>
    </w:lvl>
    <w:lvl w:ilvl="1" w:tplc="DDEAD446">
      <w:start w:val="1"/>
      <w:numFmt w:val="decimal"/>
      <w:lvlText w:val="%2."/>
      <w:lvlJc w:val="left"/>
      <w:pPr>
        <w:ind w:left="-270" w:hanging="81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A726F0"/>
    <w:multiLevelType w:val="hybridMultilevel"/>
    <w:tmpl w:val="485A1746"/>
    <w:lvl w:ilvl="0" w:tplc="ABEAC19E">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7DC5173"/>
    <w:multiLevelType w:val="hybridMultilevel"/>
    <w:tmpl w:val="A838F3C0"/>
    <w:lvl w:ilvl="0" w:tplc="72D613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AA1199C"/>
    <w:multiLevelType w:val="hybridMultilevel"/>
    <w:tmpl w:val="7AAEE3DE"/>
    <w:lvl w:ilvl="0" w:tplc="0409000F">
      <w:start w:val="1"/>
      <w:numFmt w:val="decimal"/>
      <w:lvlText w:val="%1."/>
      <w:lvlJc w:val="left"/>
      <w:pPr>
        <w:ind w:left="1800" w:hanging="360"/>
      </w:pPr>
    </w:lvl>
    <w:lvl w:ilvl="1" w:tplc="0409000F">
      <w:start w:val="1"/>
      <w:numFmt w:val="decimal"/>
      <w:lvlText w:val="%2."/>
      <w:lvlJc w:val="left"/>
      <w:pPr>
        <w:ind w:left="3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44620D"/>
    <w:multiLevelType w:val="hybridMultilevel"/>
    <w:tmpl w:val="C33C51E6"/>
    <w:lvl w:ilvl="0" w:tplc="27A67AF0">
      <w:start w:val="1"/>
      <w:numFmt w:val="decimal"/>
      <w:lvlText w:val="%1."/>
      <w:lvlJc w:val="left"/>
      <w:pPr>
        <w:ind w:left="153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22C76"/>
    <w:multiLevelType w:val="hybridMultilevel"/>
    <w:tmpl w:val="B35A19EC"/>
    <w:lvl w:ilvl="0" w:tplc="04090011">
      <w:start w:val="1"/>
      <w:numFmt w:val="decimal"/>
      <w:lvlText w:val="%1)"/>
      <w:lvlJc w:val="left"/>
      <w:pPr>
        <w:ind w:left="1440" w:hanging="360"/>
      </w:pPr>
      <w:rPr>
        <w:rFonts w:hint="default"/>
      </w:rPr>
    </w:lvl>
    <w:lvl w:ilvl="1" w:tplc="04090011">
      <w:start w:val="1"/>
      <w:numFmt w:val="decimal"/>
      <w:lvlText w:val="%2)"/>
      <w:lvlJc w:val="left"/>
      <w:pPr>
        <w:ind w:left="1080" w:hanging="360"/>
      </w:pPr>
      <w:rPr>
        <w:rFonts w:hint="default"/>
      </w:rPr>
    </w:lvl>
    <w:lvl w:ilvl="2" w:tplc="E41CC3F4">
      <w:start w:val="1"/>
      <w:numFmt w:val="lowerLetter"/>
      <w:lvlText w:val="%3."/>
      <w:lvlJc w:val="left"/>
      <w:pPr>
        <w:ind w:left="2160" w:hanging="360"/>
      </w:pPr>
      <w:rPr>
        <w:rFonts w:hint="default"/>
      </w:rPr>
    </w:lvl>
    <w:lvl w:ilvl="3" w:tplc="77EAE4BE">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AC2C22"/>
    <w:multiLevelType w:val="hybridMultilevel"/>
    <w:tmpl w:val="FF2AA5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5F100A7"/>
    <w:multiLevelType w:val="hybridMultilevel"/>
    <w:tmpl w:val="E8627B68"/>
    <w:lvl w:ilvl="0" w:tplc="04090011">
      <w:start w:val="1"/>
      <w:numFmt w:val="decimal"/>
      <w:lvlText w:val="%1)"/>
      <w:lvlJc w:val="left"/>
      <w:pPr>
        <w:ind w:left="1440" w:hanging="360"/>
      </w:pPr>
      <w:rPr>
        <w:rFonts w:hint="default"/>
      </w:rPr>
    </w:lvl>
    <w:lvl w:ilvl="1" w:tplc="04090011">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DE4229CE">
      <w:start w:val="1"/>
      <w:numFmt w:val="decimal"/>
      <w:lvlText w:val="%4."/>
      <w:lvlJc w:val="left"/>
      <w:pPr>
        <w:ind w:left="1500" w:hanging="4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3923EA"/>
    <w:multiLevelType w:val="hybridMultilevel"/>
    <w:tmpl w:val="F28EE17C"/>
    <w:lvl w:ilvl="0" w:tplc="940C03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27CFC"/>
    <w:multiLevelType w:val="hybridMultilevel"/>
    <w:tmpl w:val="EDBCE1F8"/>
    <w:lvl w:ilvl="0" w:tplc="3A9AA614">
      <w:start w:val="3"/>
      <w:numFmt w:val="lowerLetter"/>
      <w:lvlText w:val="%1."/>
      <w:lvlJc w:val="left"/>
      <w:pPr>
        <w:ind w:left="360" w:hanging="360"/>
      </w:pPr>
      <w:rPr>
        <w:rFonts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17"/>
  </w:num>
  <w:num w:numId="3">
    <w:abstractNumId w:val="16"/>
  </w:num>
  <w:num w:numId="4">
    <w:abstractNumId w:val="9"/>
  </w:num>
  <w:num w:numId="5">
    <w:abstractNumId w:val="29"/>
  </w:num>
  <w:num w:numId="6">
    <w:abstractNumId w:val="33"/>
  </w:num>
  <w:num w:numId="7">
    <w:abstractNumId w:val="21"/>
  </w:num>
  <w:num w:numId="8">
    <w:abstractNumId w:val="19"/>
  </w:num>
  <w:num w:numId="9">
    <w:abstractNumId w:val="4"/>
  </w:num>
  <w:num w:numId="10">
    <w:abstractNumId w:val="30"/>
  </w:num>
  <w:num w:numId="11">
    <w:abstractNumId w:val="27"/>
  </w:num>
  <w:num w:numId="12">
    <w:abstractNumId w:val="1"/>
  </w:num>
  <w:num w:numId="13">
    <w:abstractNumId w:val="0"/>
  </w:num>
  <w:num w:numId="14">
    <w:abstractNumId w:val="31"/>
  </w:num>
  <w:num w:numId="15">
    <w:abstractNumId w:val="7"/>
  </w:num>
  <w:num w:numId="16">
    <w:abstractNumId w:val="24"/>
  </w:num>
  <w:num w:numId="17">
    <w:abstractNumId w:val="18"/>
  </w:num>
  <w:num w:numId="18">
    <w:abstractNumId w:val="15"/>
  </w:num>
  <w:num w:numId="19">
    <w:abstractNumId w:val="14"/>
  </w:num>
  <w:num w:numId="20">
    <w:abstractNumId w:val="28"/>
  </w:num>
  <w:num w:numId="21">
    <w:abstractNumId w:val="13"/>
  </w:num>
  <w:num w:numId="22">
    <w:abstractNumId w:val="5"/>
  </w:num>
  <w:num w:numId="23">
    <w:abstractNumId w:val="2"/>
  </w:num>
  <w:num w:numId="24">
    <w:abstractNumId w:val="11"/>
  </w:num>
  <w:num w:numId="25">
    <w:abstractNumId w:val="10"/>
  </w:num>
  <w:num w:numId="26">
    <w:abstractNumId w:val="6"/>
  </w:num>
  <w:num w:numId="27">
    <w:abstractNumId w:val="26"/>
  </w:num>
  <w:num w:numId="28">
    <w:abstractNumId w:val="25"/>
  </w:num>
  <w:num w:numId="29">
    <w:abstractNumId w:val="3"/>
  </w:num>
  <w:num w:numId="30">
    <w:abstractNumId w:val="23"/>
  </w:num>
  <w:num w:numId="31">
    <w:abstractNumId w:val="32"/>
  </w:num>
  <w:num w:numId="32">
    <w:abstractNumId w:val="20"/>
  </w:num>
  <w:num w:numId="33">
    <w:abstractNumId w:val="12"/>
  </w:num>
  <w:num w:numId="34">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A52E7D"/>
    <w:rsid w:val="00003D41"/>
    <w:rsid w:val="00010D3B"/>
    <w:rsid w:val="00013D60"/>
    <w:rsid w:val="000155F6"/>
    <w:rsid w:val="00022F16"/>
    <w:rsid w:val="000230BF"/>
    <w:rsid w:val="00023C01"/>
    <w:rsid w:val="00026800"/>
    <w:rsid w:val="00027412"/>
    <w:rsid w:val="00032E1C"/>
    <w:rsid w:val="00040ADA"/>
    <w:rsid w:val="000442F3"/>
    <w:rsid w:val="0004798F"/>
    <w:rsid w:val="00047DF5"/>
    <w:rsid w:val="00050DD5"/>
    <w:rsid w:val="00051285"/>
    <w:rsid w:val="000515FD"/>
    <w:rsid w:val="00053703"/>
    <w:rsid w:val="00062640"/>
    <w:rsid w:val="00071114"/>
    <w:rsid w:val="00071FDD"/>
    <w:rsid w:val="00075A05"/>
    <w:rsid w:val="00075B8D"/>
    <w:rsid w:val="00077E8C"/>
    <w:rsid w:val="00082CD3"/>
    <w:rsid w:val="0009091E"/>
    <w:rsid w:val="00093C67"/>
    <w:rsid w:val="00095F7D"/>
    <w:rsid w:val="000A197B"/>
    <w:rsid w:val="000A6C48"/>
    <w:rsid w:val="000B0558"/>
    <w:rsid w:val="000B3461"/>
    <w:rsid w:val="000C00D6"/>
    <w:rsid w:val="000C0A62"/>
    <w:rsid w:val="000C247D"/>
    <w:rsid w:val="000C2702"/>
    <w:rsid w:val="000C2D8E"/>
    <w:rsid w:val="000C4495"/>
    <w:rsid w:val="000C6179"/>
    <w:rsid w:val="000D0D26"/>
    <w:rsid w:val="000D0D6A"/>
    <w:rsid w:val="000D0D8E"/>
    <w:rsid w:val="000E01AF"/>
    <w:rsid w:val="000E0DDB"/>
    <w:rsid w:val="000E43DF"/>
    <w:rsid w:val="000E7A24"/>
    <w:rsid w:val="000F294E"/>
    <w:rsid w:val="00103BB4"/>
    <w:rsid w:val="001053FF"/>
    <w:rsid w:val="001057E4"/>
    <w:rsid w:val="00107E32"/>
    <w:rsid w:val="0011028D"/>
    <w:rsid w:val="001217CD"/>
    <w:rsid w:val="00122819"/>
    <w:rsid w:val="00124126"/>
    <w:rsid w:val="00127584"/>
    <w:rsid w:val="001331C2"/>
    <w:rsid w:val="001365D5"/>
    <w:rsid w:val="001426CF"/>
    <w:rsid w:val="00147812"/>
    <w:rsid w:val="00147C86"/>
    <w:rsid w:val="001562AA"/>
    <w:rsid w:val="00156CD1"/>
    <w:rsid w:val="00156F53"/>
    <w:rsid w:val="001600E1"/>
    <w:rsid w:val="00163941"/>
    <w:rsid w:val="00164A4B"/>
    <w:rsid w:val="00164B24"/>
    <w:rsid w:val="00166E20"/>
    <w:rsid w:val="00172AA6"/>
    <w:rsid w:val="0019483E"/>
    <w:rsid w:val="001A2E1C"/>
    <w:rsid w:val="001A457B"/>
    <w:rsid w:val="001A6B5B"/>
    <w:rsid w:val="001A7669"/>
    <w:rsid w:val="001B09F6"/>
    <w:rsid w:val="001B4D43"/>
    <w:rsid w:val="001B7161"/>
    <w:rsid w:val="001C3F04"/>
    <w:rsid w:val="001D47BB"/>
    <w:rsid w:val="001E002C"/>
    <w:rsid w:val="001E06F8"/>
    <w:rsid w:val="001E0741"/>
    <w:rsid w:val="001E50E6"/>
    <w:rsid w:val="001F4E8D"/>
    <w:rsid w:val="001F5AB4"/>
    <w:rsid w:val="00200AD2"/>
    <w:rsid w:val="00201D6E"/>
    <w:rsid w:val="002061A3"/>
    <w:rsid w:val="00210291"/>
    <w:rsid w:val="002131B6"/>
    <w:rsid w:val="00213736"/>
    <w:rsid w:val="00215C72"/>
    <w:rsid w:val="00224C98"/>
    <w:rsid w:val="002279A0"/>
    <w:rsid w:val="00232B27"/>
    <w:rsid w:val="0023605F"/>
    <w:rsid w:val="00243E0B"/>
    <w:rsid w:val="00244C2A"/>
    <w:rsid w:val="0024692A"/>
    <w:rsid w:val="00250E7A"/>
    <w:rsid w:val="002522B4"/>
    <w:rsid w:val="002645AF"/>
    <w:rsid w:val="00264FF1"/>
    <w:rsid w:val="00267EDB"/>
    <w:rsid w:val="0027208B"/>
    <w:rsid w:val="00280D31"/>
    <w:rsid w:val="00286EFE"/>
    <w:rsid w:val="0029434F"/>
    <w:rsid w:val="00296751"/>
    <w:rsid w:val="002B1C31"/>
    <w:rsid w:val="002B1DAC"/>
    <w:rsid w:val="002B23F5"/>
    <w:rsid w:val="002B562E"/>
    <w:rsid w:val="002B5836"/>
    <w:rsid w:val="002B6323"/>
    <w:rsid w:val="002C0B3D"/>
    <w:rsid w:val="002C2F59"/>
    <w:rsid w:val="002D619C"/>
    <w:rsid w:val="002D7F22"/>
    <w:rsid w:val="002E0D5D"/>
    <w:rsid w:val="002E6CA5"/>
    <w:rsid w:val="002E71D8"/>
    <w:rsid w:val="002F3AB6"/>
    <w:rsid w:val="002F73B2"/>
    <w:rsid w:val="00300CB5"/>
    <w:rsid w:val="00300F75"/>
    <w:rsid w:val="003026F0"/>
    <w:rsid w:val="00305073"/>
    <w:rsid w:val="00307D1B"/>
    <w:rsid w:val="00314BF3"/>
    <w:rsid w:val="00325C67"/>
    <w:rsid w:val="003271B6"/>
    <w:rsid w:val="00327C5C"/>
    <w:rsid w:val="003328DD"/>
    <w:rsid w:val="00332FF8"/>
    <w:rsid w:val="0033510E"/>
    <w:rsid w:val="00335444"/>
    <w:rsid w:val="003444D9"/>
    <w:rsid w:val="00363792"/>
    <w:rsid w:val="00364A7A"/>
    <w:rsid w:val="003652A7"/>
    <w:rsid w:val="003678D1"/>
    <w:rsid w:val="00370F5C"/>
    <w:rsid w:val="003734ED"/>
    <w:rsid w:val="00374454"/>
    <w:rsid w:val="00374BD6"/>
    <w:rsid w:val="0038066E"/>
    <w:rsid w:val="00381909"/>
    <w:rsid w:val="00384736"/>
    <w:rsid w:val="00387139"/>
    <w:rsid w:val="003874DA"/>
    <w:rsid w:val="003A087E"/>
    <w:rsid w:val="003A21E1"/>
    <w:rsid w:val="003A3443"/>
    <w:rsid w:val="003A397C"/>
    <w:rsid w:val="003A6984"/>
    <w:rsid w:val="003B3D0C"/>
    <w:rsid w:val="003B77F5"/>
    <w:rsid w:val="003C55DC"/>
    <w:rsid w:val="003C6E17"/>
    <w:rsid w:val="003D03AA"/>
    <w:rsid w:val="003D0A5B"/>
    <w:rsid w:val="003D15B2"/>
    <w:rsid w:val="003D1E10"/>
    <w:rsid w:val="003D4657"/>
    <w:rsid w:val="003E2209"/>
    <w:rsid w:val="003E4CE1"/>
    <w:rsid w:val="003E56CC"/>
    <w:rsid w:val="003F02F5"/>
    <w:rsid w:val="003F1621"/>
    <w:rsid w:val="003F2C23"/>
    <w:rsid w:val="0040314D"/>
    <w:rsid w:val="004054E6"/>
    <w:rsid w:val="004058D2"/>
    <w:rsid w:val="00405F49"/>
    <w:rsid w:val="0041201A"/>
    <w:rsid w:val="00413867"/>
    <w:rsid w:val="004157A5"/>
    <w:rsid w:val="00420D4E"/>
    <w:rsid w:val="00427894"/>
    <w:rsid w:val="00430B39"/>
    <w:rsid w:val="00434B23"/>
    <w:rsid w:val="004355CF"/>
    <w:rsid w:val="00441A76"/>
    <w:rsid w:val="00447EAB"/>
    <w:rsid w:val="004504D0"/>
    <w:rsid w:val="004549B7"/>
    <w:rsid w:val="00466BB3"/>
    <w:rsid w:val="00482474"/>
    <w:rsid w:val="00483766"/>
    <w:rsid w:val="00487940"/>
    <w:rsid w:val="00490684"/>
    <w:rsid w:val="00496717"/>
    <w:rsid w:val="0049759A"/>
    <w:rsid w:val="004A3EDC"/>
    <w:rsid w:val="004A579B"/>
    <w:rsid w:val="004B0CF3"/>
    <w:rsid w:val="004B11FC"/>
    <w:rsid w:val="004B5C50"/>
    <w:rsid w:val="004C34D5"/>
    <w:rsid w:val="004C5E45"/>
    <w:rsid w:val="004D05A1"/>
    <w:rsid w:val="004D1B5C"/>
    <w:rsid w:val="004D1BB7"/>
    <w:rsid w:val="004D2350"/>
    <w:rsid w:val="004D26D3"/>
    <w:rsid w:val="004D4557"/>
    <w:rsid w:val="004D5F56"/>
    <w:rsid w:val="004E3009"/>
    <w:rsid w:val="004E314E"/>
    <w:rsid w:val="004E490D"/>
    <w:rsid w:val="004E7F1B"/>
    <w:rsid w:val="004F2475"/>
    <w:rsid w:val="004F3C44"/>
    <w:rsid w:val="004F5AF4"/>
    <w:rsid w:val="004F7DE3"/>
    <w:rsid w:val="005028DA"/>
    <w:rsid w:val="00503C73"/>
    <w:rsid w:val="005049C9"/>
    <w:rsid w:val="00504DDC"/>
    <w:rsid w:val="00510147"/>
    <w:rsid w:val="005129D1"/>
    <w:rsid w:val="00527807"/>
    <w:rsid w:val="00542C45"/>
    <w:rsid w:val="005444F8"/>
    <w:rsid w:val="00545100"/>
    <w:rsid w:val="005466B4"/>
    <w:rsid w:val="005476FC"/>
    <w:rsid w:val="00551289"/>
    <w:rsid w:val="00551423"/>
    <w:rsid w:val="00555B90"/>
    <w:rsid w:val="005570AB"/>
    <w:rsid w:val="00562E38"/>
    <w:rsid w:val="00565D2E"/>
    <w:rsid w:val="00573EB7"/>
    <w:rsid w:val="00577679"/>
    <w:rsid w:val="0058351A"/>
    <w:rsid w:val="00584A0C"/>
    <w:rsid w:val="0058622D"/>
    <w:rsid w:val="005866C1"/>
    <w:rsid w:val="005918BA"/>
    <w:rsid w:val="005939AA"/>
    <w:rsid w:val="005950F1"/>
    <w:rsid w:val="005966D3"/>
    <w:rsid w:val="00597A0E"/>
    <w:rsid w:val="005A086F"/>
    <w:rsid w:val="005A24C6"/>
    <w:rsid w:val="005B1860"/>
    <w:rsid w:val="005B30D0"/>
    <w:rsid w:val="005B3F73"/>
    <w:rsid w:val="005B660C"/>
    <w:rsid w:val="005B6CDB"/>
    <w:rsid w:val="005C0E7E"/>
    <w:rsid w:val="005C115E"/>
    <w:rsid w:val="005C1FC0"/>
    <w:rsid w:val="005C3276"/>
    <w:rsid w:val="005C5C4C"/>
    <w:rsid w:val="005D2590"/>
    <w:rsid w:val="005E1974"/>
    <w:rsid w:val="005E45E6"/>
    <w:rsid w:val="005F1290"/>
    <w:rsid w:val="005F17F0"/>
    <w:rsid w:val="005F4B63"/>
    <w:rsid w:val="005F4DB1"/>
    <w:rsid w:val="005F7B49"/>
    <w:rsid w:val="006009CB"/>
    <w:rsid w:val="00602814"/>
    <w:rsid w:val="006060AB"/>
    <w:rsid w:val="00620671"/>
    <w:rsid w:val="00620CDD"/>
    <w:rsid w:val="00625EA7"/>
    <w:rsid w:val="00636FCF"/>
    <w:rsid w:val="006416B7"/>
    <w:rsid w:val="00643708"/>
    <w:rsid w:val="00644376"/>
    <w:rsid w:val="00646F04"/>
    <w:rsid w:val="00652B33"/>
    <w:rsid w:val="0065650B"/>
    <w:rsid w:val="00672DF7"/>
    <w:rsid w:val="0067413C"/>
    <w:rsid w:val="00675C35"/>
    <w:rsid w:val="0068111B"/>
    <w:rsid w:val="0068130B"/>
    <w:rsid w:val="00683173"/>
    <w:rsid w:val="006942C5"/>
    <w:rsid w:val="006A149A"/>
    <w:rsid w:val="006A69B9"/>
    <w:rsid w:val="006B18EC"/>
    <w:rsid w:val="006B3916"/>
    <w:rsid w:val="006B39A5"/>
    <w:rsid w:val="006B611A"/>
    <w:rsid w:val="006D0A0A"/>
    <w:rsid w:val="006D6B81"/>
    <w:rsid w:val="006E679E"/>
    <w:rsid w:val="006E7E26"/>
    <w:rsid w:val="006F73A2"/>
    <w:rsid w:val="00700A6C"/>
    <w:rsid w:val="007044F5"/>
    <w:rsid w:val="007060E4"/>
    <w:rsid w:val="007066C6"/>
    <w:rsid w:val="00707E12"/>
    <w:rsid w:val="00716E5D"/>
    <w:rsid w:val="007216D9"/>
    <w:rsid w:val="00721D8E"/>
    <w:rsid w:val="0072391E"/>
    <w:rsid w:val="007266A7"/>
    <w:rsid w:val="00730A9E"/>
    <w:rsid w:val="007335BD"/>
    <w:rsid w:val="00741422"/>
    <w:rsid w:val="00741959"/>
    <w:rsid w:val="0074351A"/>
    <w:rsid w:val="00743CDC"/>
    <w:rsid w:val="00744F03"/>
    <w:rsid w:val="00745A35"/>
    <w:rsid w:val="00751178"/>
    <w:rsid w:val="007608BA"/>
    <w:rsid w:val="00762428"/>
    <w:rsid w:val="007655DD"/>
    <w:rsid w:val="00765897"/>
    <w:rsid w:val="00770A14"/>
    <w:rsid w:val="00786906"/>
    <w:rsid w:val="00787797"/>
    <w:rsid w:val="0079160C"/>
    <w:rsid w:val="007926F2"/>
    <w:rsid w:val="00797DAE"/>
    <w:rsid w:val="007A3D5A"/>
    <w:rsid w:val="007A4F98"/>
    <w:rsid w:val="007A719F"/>
    <w:rsid w:val="007B197E"/>
    <w:rsid w:val="007B4CC1"/>
    <w:rsid w:val="007B705F"/>
    <w:rsid w:val="007B75BD"/>
    <w:rsid w:val="007C2D8F"/>
    <w:rsid w:val="007C5232"/>
    <w:rsid w:val="007C64FD"/>
    <w:rsid w:val="007E0FF3"/>
    <w:rsid w:val="007E7030"/>
    <w:rsid w:val="007F1353"/>
    <w:rsid w:val="007F15FF"/>
    <w:rsid w:val="007F36D0"/>
    <w:rsid w:val="007F4914"/>
    <w:rsid w:val="00800227"/>
    <w:rsid w:val="00800964"/>
    <w:rsid w:val="00802CC8"/>
    <w:rsid w:val="00817BE5"/>
    <w:rsid w:val="00824679"/>
    <w:rsid w:val="008272A8"/>
    <w:rsid w:val="0082749C"/>
    <w:rsid w:val="00832BA1"/>
    <w:rsid w:val="00833682"/>
    <w:rsid w:val="0083438F"/>
    <w:rsid w:val="00840717"/>
    <w:rsid w:val="0084303C"/>
    <w:rsid w:val="0084369D"/>
    <w:rsid w:val="00843F9B"/>
    <w:rsid w:val="00846C64"/>
    <w:rsid w:val="008511A7"/>
    <w:rsid w:val="00854BA2"/>
    <w:rsid w:val="00855AD0"/>
    <w:rsid w:val="00857D85"/>
    <w:rsid w:val="00861EED"/>
    <w:rsid w:val="008644D5"/>
    <w:rsid w:val="00866385"/>
    <w:rsid w:val="00866A59"/>
    <w:rsid w:val="008721A4"/>
    <w:rsid w:val="00872DA9"/>
    <w:rsid w:val="00874185"/>
    <w:rsid w:val="00880BAD"/>
    <w:rsid w:val="008810EB"/>
    <w:rsid w:val="00883B1E"/>
    <w:rsid w:val="008A1D5D"/>
    <w:rsid w:val="008B260A"/>
    <w:rsid w:val="008C79FB"/>
    <w:rsid w:val="008D618C"/>
    <w:rsid w:val="008D67BB"/>
    <w:rsid w:val="008E1074"/>
    <w:rsid w:val="008E635F"/>
    <w:rsid w:val="008F0A8F"/>
    <w:rsid w:val="009019D2"/>
    <w:rsid w:val="00907286"/>
    <w:rsid w:val="00907DE8"/>
    <w:rsid w:val="009157D6"/>
    <w:rsid w:val="009171AB"/>
    <w:rsid w:val="00922D74"/>
    <w:rsid w:val="009232E8"/>
    <w:rsid w:val="0093554D"/>
    <w:rsid w:val="00937387"/>
    <w:rsid w:val="00941605"/>
    <w:rsid w:val="00947036"/>
    <w:rsid w:val="009520CB"/>
    <w:rsid w:val="00952128"/>
    <w:rsid w:val="0095409B"/>
    <w:rsid w:val="00956CE0"/>
    <w:rsid w:val="00957DAE"/>
    <w:rsid w:val="00965C66"/>
    <w:rsid w:val="00967717"/>
    <w:rsid w:val="00973C0D"/>
    <w:rsid w:val="00976F66"/>
    <w:rsid w:val="00977A56"/>
    <w:rsid w:val="00985E77"/>
    <w:rsid w:val="00991462"/>
    <w:rsid w:val="009934F3"/>
    <w:rsid w:val="009A2758"/>
    <w:rsid w:val="009A5DFF"/>
    <w:rsid w:val="009C2585"/>
    <w:rsid w:val="009C556F"/>
    <w:rsid w:val="009C61A2"/>
    <w:rsid w:val="009D16B2"/>
    <w:rsid w:val="009D3469"/>
    <w:rsid w:val="009D38F6"/>
    <w:rsid w:val="009D3921"/>
    <w:rsid w:val="009D6A7C"/>
    <w:rsid w:val="009E17F1"/>
    <w:rsid w:val="009E317D"/>
    <w:rsid w:val="009E49F2"/>
    <w:rsid w:val="009F0963"/>
    <w:rsid w:val="009F5FE8"/>
    <w:rsid w:val="009F6689"/>
    <w:rsid w:val="009F7696"/>
    <w:rsid w:val="00A05682"/>
    <w:rsid w:val="00A11C56"/>
    <w:rsid w:val="00A1231D"/>
    <w:rsid w:val="00A12D99"/>
    <w:rsid w:val="00A215F5"/>
    <w:rsid w:val="00A365FD"/>
    <w:rsid w:val="00A37CC4"/>
    <w:rsid w:val="00A41926"/>
    <w:rsid w:val="00A41F19"/>
    <w:rsid w:val="00A448BA"/>
    <w:rsid w:val="00A44DEF"/>
    <w:rsid w:val="00A513C1"/>
    <w:rsid w:val="00A5224C"/>
    <w:rsid w:val="00A52E7D"/>
    <w:rsid w:val="00A55E2D"/>
    <w:rsid w:val="00A6048B"/>
    <w:rsid w:val="00A72092"/>
    <w:rsid w:val="00A721A5"/>
    <w:rsid w:val="00A7383F"/>
    <w:rsid w:val="00A75612"/>
    <w:rsid w:val="00A76DEA"/>
    <w:rsid w:val="00A826D3"/>
    <w:rsid w:val="00A9010C"/>
    <w:rsid w:val="00A93426"/>
    <w:rsid w:val="00A9773B"/>
    <w:rsid w:val="00AA7039"/>
    <w:rsid w:val="00AA7553"/>
    <w:rsid w:val="00AB1824"/>
    <w:rsid w:val="00AB4334"/>
    <w:rsid w:val="00AB61AF"/>
    <w:rsid w:val="00AC2CA8"/>
    <w:rsid w:val="00AC34FC"/>
    <w:rsid w:val="00AD18AE"/>
    <w:rsid w:val="00AD4E9B"/>
    <w:rsid w:val="00AD5A20"/>
    <w:rsid w:val="00AF0AE6"/>
    <w:rsid w:val="00AF2213"/>
    <w:rsid w:val="00AF6492"/>
    <w:rsid w:val="00AF6AFC"/>
    <w:rsid w:val="00B02D66"/>
    <w:rsid w:val="00B23151"/>
    <w:rsid w:val="00B32BC2"/>
    <w:rsid w:val="00B45848"/>
    <w:rsid w:val="00B52FAE"/>
    <w:rsid w:val="00B53FEE"/>
    <w:rsid w:val="00B605DC"/>
    <w:rsid w:val="00B62059"/>
    <w:rsid w:val="00B62649"/>
    <w:rsid w:val="00B72B9A"/>
    <w:rsid w:val="00B77323"/>
    <w:rsid w:val="00B808D9"/>
    <w:rsid w:val="00B813B8"/>
    <w:rsid w:val="00B82448"/>
    <w:rsid w:val="00B8784D"/>
    <w:rsid w:val="00B90581"/>
    <w:rsid w:val="00B93C11"/>
    <w:rsid w:val="00B95DB7"/>
    <w:rsid w:val="00B97F99"/>
    <w:rsid w:val="00BA0A1C"/>
    <w:rsid w:val="00BB6278"/>
    <w:rsid w:val="00BB72C5"/>
    <w:rsid w:val="00BC072A"/>
    <w:rsid w:val="00BC2D85"/>
    <w:rsid w:val="00BF4F2B"/>
    <w:rsid w:val="00C0448B"/>
    <w:rsid w:val="00C07A77"/>
    <w:rsid w:val="00C11CB6"/>
    <w:rsid w:val="00C15332"/>
    <w:rsid w:val="00C15E86"/>
    <w:rsid w:val="00C17140"/>
    <w:rsid w:val="00C17A21"/>
    <w:rsid w:val="00C21F49"/>
    <w:rsid w:val="00C27241"/>
    <w:rsid w:val="00C2737E"/>
    <w:rsid w:val="00C31EF8"/>
    <w:rsid w:val="00C3626C"/>
    <w:rsid w:val="00C36667"/>
    <w:rsid w:val="00C415D1"/>
    <w:rsid w:val="00C44253"/>
    <w:rsid w:val="00C453A8"/>
    <w:rsid w:val="00C70685"/>
    <w:rsid w:val="00C72BC9"/>
    <w:rsid w:val="00C72CE1"/>
    <w:rsid w:val="00C73C4F"/>
    <w:rsid w:val="00C869E5"/>
    <w:rsid w:val="00C875FD"/>
    <w:rsid w:val="00C94844"/>
    <w:rsid w:val="00C96602"/>
    <w:rsid w:val="00CA3438"/>
    <w:rsid w:val="00CA3742"/>
    <w:rsid w:val="00CB00A9"/>
    <w:rsid w:val="00CB0433"/>
    <w:rsid w:val="00CB0567"/>
    <w:rsid w:val="00CB1B74"/>
    <w:rsid w:val="00CB4388"/>
    <w:rsid w:val="00CB64A3"/>
    <w:rsid w:val="00CC028A"/>
    <w:rsid w:val="00CC320A"/>
    <w:rsid w:val="00CC408B"/>
    <w:rsid w:val="00CD2235"/>
    <w:rsid w:val="00CE4589"/>
    <w:rsid w:val="00CE7C2D"/>
    <w:rsid w:val="00CF0454"/>
    <w:rsid w:val="00CF33BF"/>
    <w:rsid w:val="00CF6015"/>
    <w:rsid w:val="00D0195B"/>
    <w:rsid w:val="00D01D6C"/>
    <w:rsid w:val="00D047BD"/>
    <w:rsid w:val="00D0520F"/>
    <w:rsid w:val="00D07E20"/>
    <w:rsid w:val="00D12EFD"/>
    <w:rsid w:val="00D20DD2"/>
    <w:rsid w:val="00D215FF"/>
    <w:rsid w:val="00D308ED"/>
    <w:rsid w:val="00D35530"/>
    <w:rsid w:val="00D36AF0"/>
    <w:rsid w:val="00D44BEE"/>
    <w:rsid w:val="00D46E9C"/>
    <w:rsid w:val="00D47E8F"/>
    <w:rsid w:val="00D56184"/>
    <w:rsid w:val="00D60126"/>
    <w:rsid w:val="00D6241A"/>
    <w:rsid w:val="00D627B1"/>
    <w:rsid w:val="00D64FA7"/>
    <w:rsid w:val="00D66C9F"/>
    <w:rsid w:val="00D67D67"/>
    <w:rsid w:val="00D70096"/>
    <w:rsid w:val="00D73677"/>
    <w:rsid w:val="00D75E76"/>
    <w:rsid w:val="00D810BD"/>
    <w:rsid w:val="00D8322E"/>
    <w:rsid w:val="00D86C82"/>
    <w:rsid w:val="00D94BED"/>
    <w:rsid w:val="00D95EF2"/>
    <w:rsid w:val="00DA7B50"/>
    <w:rsid w:val="00DB442C"/>
    <w:rsid w:val="00DB76DB"/>
    <w:rsid w:val="00DC0907"/>
    <w:rsid w:val="00DC3C2E"/>
    <w:rsid w:val="00DC6BA0"/>
    <w:rsid w:val="00DD00B2"/>
    <w:rsid w:val="00DD6D0C"/>
    <w:rsid w:val="00DD7381"/>
    <w:rsid w:val="00DE0330"/>
    <w:rsid w:val="00DE474A"/>
    <w:rsid w:val="00DE6183"/>
    <w:rsid w:val="00DE7CC3"/>
    <w:rsid w:val="00DF0344"/>
    <w:rsid w:val="00DF7E36"/>
    <w:rsid w:val="00E07DD0"/>
    <w:rsid w:val="00E13495"/>
    <w:rsid w:val="00E137E7"/>
    <w:rsid w:val="00E13D1F"/>
    <w:rsid w:val="00E24A5D"/>
    <w:rsid w:val="00E26073"/>
    <w:rsid w:val="00E34740"/>
    <w:rsid w:val="00E35D64"/>
    <w:rsid w:val="00E46508"/>
    <w:rsid w:val="00E46F49"/>
    <w:rsid w:val="00E46F63"/>
    <w:rsid w:val="00E55196"/>
    <w:rsid w:val="00E5607C"/>
    <w:rsid w:val="00E63970"/>
    <w:rsid w:val="00E64218"/>
    <w:rsid w:val="00E66886"/>
    <w:rsid w:val="00E67EC4"/>
    <w:rsid w:val="00E70C76"/>
    <w:rsid w:val="00E76AE8"/>
    <w:rsid w:val="00E778AB"/>
    <w:rsid w:val="00E806E9"/>
    <w:rsid w:val="00E85405"/>
    <w:rsid w:val="00E90C07"/>
    <w:rsid w:val="00EA37B6"/>
    <w:rsid w:val="00EA4FDC"/>
    <w:rsid w:val="00EA74D2"/>
    <w:rsid w:val="00EB5650"/>
    <w:rsid w:val="00EB5A42"/>
    <w:rsid w:val="00EB6B5F"/>
    <w:rsid w:val="00EC4C3F"/>
    <w:rsid w:val="00ED4BE1"/>
    <w:rsid w:val="00ED7CBE"/>
    <w:rsid w:val="00EE0AF1"/>
    <w:rsid w:val="00EE40DB"/>
    <w:rsid w:val="00EE54E4"/>
    <w:rsid w:val="00EE6575"/>
    <w:rsid w:val="00EE6EC6"/>
    <w:rsid w:val="00EF2665"/>
    <w:rsid w:val="00EF6FC4"/>
    <w:rsid w:val="00F020E8"/>
    <w:rsid w:val="00F053E5"/>
    <w:rsid w:val="00F05CCF"/>
    <w:rsid w:val="00F11176"/>
    <w:rsid w:val="00F23B8F"/>
    <w:rsid w:val="00F23DA4"/>
    <w:rsid w:val="00F241F3"/>
    <w:rsid w:val="00F24671"/>
    <w:rsid w:val="00F355C9"/>
    <w:rsid w:val="00F35A86"/>
    <w:rsid w:val="00F37736"/>
    <w:rsid w:val="00F424D3"/>
    <w:rsid w:val="00F4788A"/>
    <w:rsid w:val="00F57AD0"/>
    <w:rsid w:val="00F60CCB"/>
    <w:rsid w:val="00F60DE9"/>
    <w:rsid w:val="00F61A94"/>
    <w:rsid w:val="00F71BC6"/>
    <w:rsid w:val="00F809A9"/>
    <w:rsid w:val="00F80DD2"/>
    <w:rsid w:val="00F82656"/>
    <w:rsid w:val="00F82F9A"/>
    <w:rsid w:val="00F84CC7"/>
    <w:rsid w:val="00F85642"/>
    <w:rsid w:val="00F8669D"/>
    <w:rsid w:val="00F943BF"/>
    <w:rsid w:val="00FA0C7B"/>
    <w:rsid w:val="00FA1E30"/>
    <w:rsid w:val="00FA4E4D"/>
    <w:rsid w:val="00FB3D70"/>
    <w:rsid w:val="00FC7AF1"/>
    <w:rsid w:val="00FC7BCB"/>
    <w:rsid w:val="00FD5F0B"/>
    <w:rsid w:val="00FE0C6B"/>
    <w:rsid w:val="00FE1852"/>
    <w:rsid w:val="00FE209F"/>
    <w:rsid w:val="00FE2427"/>
    <w:rsid w:val="00FE26E9"/>
    <w:rsid w:val="00FE3607"/>
    <w:rsid w:val="00FE572F"/>
    <w:rsid w:val="00FE77A2"/>
    <w:rsid w:val="00FF1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strokecolor="none [3212]"/>
    </o:shapedefaults>
    <o:shapelayout v:ext="edit">
      <o:idmap v:ext="edit" data="1"/>
      <o:rules v:ext="edit">
        <o:r id="V:Rule3" type="connector" idref="#_x0000_s1055"/>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E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E7D"/>
  </w:style>
  <w:style w:type="paragraph" w:styleId="Footer">
    <w:name w:val="footer"/>
    <w:basedOn w:val="Normal"/>
    <w:link w:val="FooterChar"/>
    <w:uiPriority w:val="99"/>
    <w:unhideWhenUsed/>
    <w:rsid w:val="00A52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E7D"/>
  </w:style>
  <w:style w:type="paragraph" w:styleId="ListParagraph">
    <w:name w:val="List Paragraph"/>
    <w:basedOn w:val="Normal"/>
    <w:link w:val="ListParagraphChar"/>
    <w:uiPriority w:val="99"/>
    <w:qFormat/>
    <w:rsid w:val="00A52E7D"/>
    <w:pPr>
      <w:ind w:left="720"/>
      <w:contextualSpacing/>
    </w:pPr>
  </w:style>
  <w:style w:type="character" w:customStyle="1" w:styleId="ListParagraphChar">
    <w:name w:val="List Paragraph Char"/>
    <w:link w:val="ListParagraph"/>
    <w:uiPriority w:val="99"/>
    <w:rsid w:val="00A52E7D"/>
    <w:rPr>
      <w:rFonts w:ascii="Calibri" w:eastAsia="Calibri" w:hAnsi="Calibri" w:cs="Times New Roman"/>
    </w:rPr>
  </w:style>
  <w:style w:type="character" w:customStyle="1" w:styleId="apple-converted-space">
    <w:name w:val="apple-converted-space"/>
    <w:basedOn w:val="DefaultParagraphFont"/>
    <w:rsid w:val="00C21F49"/>
  </w:style>
  <w:style w:type="paragraph" w:styleId="BalloonText">
    <w:name w:val="Balloon Text"/>
    <w:basedOn w:val="Normal"/>
    <w:link w:val="BalloonTextChar"/>
    <w:uiPriority w:val="99"/>
    <w:semiHidden/>
    <w:unhideWhenUsed/>
    <w:rsid w:val="00294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34F"/>
    <w:rPr>
      <w:rFonts w:ascii="Tahoma" w:eastAsia="Calibri" w:hAnsi="Tahoma" w:cs="Tahoma"/>
      <w:sz w:val="16"/>
      <w:szCs w:val="16"/>
    </w:rPr>
  </w:style>
  <w:style w:type="paragraph" w:styleId="NoSpacing">
    <w:name w:val="No Spacing"/>
    <w:uiPriority w:val="1"/>
    <w:qFormat/>
    <w:rsid w:val="00C0448B"/>
    <w:pPr>
      <w:spacing w:after="0" w:line="240" w:lineRule="auto"/>
    </w:pPr>
    <w:rPr>
      <w:rFonts w:eastAsiaTheme="minorEastAsia"/>
    </w:rPr>
  </w:style>
  <w:style w:type="character" w:styleId="HTMLCite">
    <w:name w:val="HTML Cite"/>
    <w:basedOn w:val="DefaultParagraphFont"/>
    <w:uiPriority w:val="99"/>
    <w:semiHidden/>
    <w:unhideWhenUsed/>
    <w:rsid w:val="00F84CC7"/>
    <w:rPr>
      <w:i/>
      <w:iCs/>
    </w:rPr>
  </w:style>
  <w:style w:type="paragraph" w:customStyle="1" w:styleId="Default">
    <w:name w:val="Default"/>
    <w:rsid w:val="00F84CC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45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4F1BF-6B37-4CDC-AAF4-3D29AA88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5553</Words>
  <Characters>31654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Windows 7</cp:lastModifiedBy>
  <cp:revision>3</cp:revision>
  <cp:lastPrinted>2015-07-02T16:30:00Z</cp:lastPrinted>
  <dcterms:created xsi:type="dcterms:W3CDTF">2015-07-07T14:06:00Z</dcterms:created>
  <dcterms:modified xsi:type="dcterms:W3CDTF">2015-07-07T15:51:00Z</dcterms:modified>
</cp:coreProperties>
</file>