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9" w:rsidRPr="004A03DD" w:rsidRDefault="00C601D9" w:rsidP="00C601D9">
      <w:pPr>
        <w:spacing w:after="0" w:line="48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val="en-US"/>
        </w:rPr>
        <w:pict>
          <v:oval id="_x0000_s1026" style="position:absolute;left:0;text-align:left;margin-left:384.6pt;margin-top:-90.9pt;width:52.5pt;height:36pt;z-index:251660288" strokecolor="white [3212]"/>
        </w:pict>
      </w:r>
      <w:r w:rsidRPr="004A03DD">
        <w:rPr>
          <w:rFonts w:ascii="Times New Roman" w:hAnsi="Times New Roman"/>
          <w:b/>
          <w:lang w:val="en-US"/>
        </w:rPr>
        <w:t>BAB V</w:t>
      </w:r>
    </w:p>
    <w:p w:rsidR="00C601D9" w:rsidRPr="004A03DD" w:rsidRDefault="00C601D9" w:rsidP="00C601D9">
      <w:pPr>
        <w:spacing w:after="0" w:line="480" w:lineRule="auto"/>
        <w:jc w:val="center"/>
        <w:rPr>
          <w:rFonts w:ascii="Times New Roman" w:hAnsi="Times New Roman"/>
          <w:b/>
          <w:lang w:val="en-US"/>
        </w:rPr>
      </w:pPr>
      <w:r w:rsidRPr="004A03DD">
        <w:rPr>
          <w:rFonts w:ascii="Times New Roman" w:hAnsi="Times New Roman"/>
          <w:b/>
          <w:lang w:val="en-US"/>
        </w:rPr>
        <w:t>PENUTUP</w:t>
      </w:r>
    </w:p>
    <w:p w:rsidR="00C601D9" w:rsidRPr="004A03DD" w:rsidRDefault="00C601D9" w:rsidP="00C601D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lang w:val="en-US"/>
        </w:rPr>
      </w:pPr>
      <w:proofErr w:type="spellStart"/>
      <w:r w:rsidRPr="004A03DD">
        <w:rPr>
          <w:rFonts w:ascii="Times New Roman" w:hAnsi="Times New Roman"/>
          <w:b/>
          <w:lang w:val="en-US"/>
        </w:rPr>
        <w:t>Kesimpulan</w:t>
      </w:r>
      <w:proofErr w:type="spellEnd"/>
    </w:p>
    <w:p w:rsidR="00C601D9" w:rsidRPr="004A03DD" w:rsidRDefault="00C601D9" w:rsidP="00C601D9">
      <w:pPr>
        <w:spacing w:after="0" w:line="480" w:lineRule="auto"/>
        <w:ind w:firstLine="720"/>
        <w:jc w:val="both"/>
        <w:rPr>
          <w:rFonts w:ascii="Times New Roman" w:hAnsi="Times New Roman"/>
        </w:rPr>
      </w:pPr>
      <w:proofErr w:type="spellStart"/>
      <w:r w:rsidRPr="004A03DD">
        <w:rPr>
          <w:rFonts w:ascii="Times New Roman" w:hAnsi="Times New Roman"/>
          <w:lang w:val="en-US"/>
        </w:rPr>
        <w:t>Berdasarkan</w:t>
      </w:r>
      <w:proofErr w:type="spellEnd"/>
      <w:r w:rsidRPr="004A03DD">
        <w:rPr>
          <w:rFonts w:ascii="Times New Roman" w:hAnsi="Times New Roman"/>
        </w:rPr>
        <w:t xml:space="preserve"> hasil penelitian penggunaan media </w:t>
      </w:r>
      <w:proofErr w:type="spellStart"/>
      <w:r w:rsidRPr="004A03DD">
        <w:rPr>
          <w:rFonts w:ascii="Times New Roman" w:hAnsi="Times New Roman"/>
          <w:lang w:val="en-US"/>
        </w:rPr>
        <w:t>permainan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teka-teki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silang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bergambar</w:t>
      </w:r>
      <w:proofErr w:type="spellEnd"/>
      <w:r w:rsidRPr="004A03DD">
        <w:rPr>
          <w:rFonts w:ascii="Times New Roman" w:hAnsi="Times New Roman"/>
        </w:rPr>
        <w:t xml:space="preserve"> dalam meningkatkan kemampuan </w:t>
      </w:r>
      <w:proofErr w:type="spellStart"/>
      <w:r w:rsidRPr="004A03DD">
        <w:rPr>
          <w:rFonts w:ascii="Times New Roman" w:hAnsi="Times New Roman"/>
          <w:lang w:val="en-US"/>
        </w:rPr>
        <w:t>kosakata</w:t>
      </w:r>
      <w:proofErr w:type="spellEnd"/>
      <w:r w:rsidRPr="004A03DD">
        <w:rPr>
          <w:rFonts w:ascii="Times New Roman" w:hAnsi="Times New Roman"/>
        </w:rPr>
        <w:t xml:space="preserve"> pada murid</w:t>
      </w:r>
      <w:proofErr w:type="spellStart"/>
      <w:r w:rsidRPr="004A03DD">
        <w:rPr>
          <w:rFonts w:ascii="Times New Roman" w:hAnsi="Times New Roman"/>
          <w:lang w:val="en-US"/>
        </w:rPr>
        <w:t>tunagrahita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4A03DD">
        <w:rPr>
          <w:rFonts w:ascii="Times New Roman" w:hAnsi="Times New Roman"/>
          <w:lang w:val="en-US"/>
        </w:rPr>
        <w:t>ringan</w:t>
      </w:r>
      <w:proofErr w:type="spellEnd"/>
      <w:r w:rsidRPr="004A03DD">
        <w:rPr>
          <w:rFonts w:ascii="Times New Roman" w:hAnsi="Times New Roman"/>
        </w:rPr>
        <w:t xml:space="preserve">  kelas</w:t>
      </w:r>
      <w:proofErr w:type="gramEnd"/>
      <w:r w:rsidRPr="004A03DD">
        <w:rPr>
          <w:rFonts w:ascii="Times New Roman" w:hAnsi="Times New Roman"/>
        </w:rPr>
        <w:t xml:space="preserve"> dasar </w:t>
      </w:r>
      <w:r w:rsidRPr="004A03DD">
        <w:rPr>
          <w:rFonts w:ascii="Times New Roman" w:hAnsi="Times New Roman"/>
          <w:lang w:val="en-US"/>
        </w:rPr>
        <w:t>V</w:t>
      </w:r>
      <w:r w:rsidRPr="004A03DD">
        <w:rPr>
          <w:rFonts w:ascii="Times New Roman" w:hAnsi="Times New Roman"/>
        </w:rPr>
        <w:t xml:space="preserve"> di SLBN Somba Opu Kabupaten Gowa, maka dapat di simpulkan bahwa   </w:t>
      </w:r>
    </w:p>
    <w:p w:rsidR="00C601D9" w:rsidRPr="004A03DD" w:rsidRDefault="00C601D9" w:rsidP="00C601D9">
      <w:pPr>
        <w:pStyle w:val="ListParagraph"/>
        <w:numPr>
          <w:ilvl w:val="0"/>
          <w:numId w:val="1"/>
        </w:numPr>
        <w:spacing w:after="0" w:line="480" w:lineRule="auto"/>
        <w:ind w:left="709" w:hanging="567"/>
        <w:jc w:val="both"/>
        <w:rPr>
          <w:rFonts w:ascii="Times New Roman" w:hAnsi="Times New Roman"/>
        </w:rPr>
      </w:pPr>
      <w:r w:rsidRPr="004A03DD">
        <w:rPr>
          <w:rFonts w:ascii="Times New Roman" w:hAnsi="Times New Roman"/>
        </w:rPr>
        <w:t xml:space="preserve">Kemampuan </w:t>
      </w:r>
      <w:proofErr w:type="spellStart"/>
      <w:r w:rsidRPr="004A03DD">
        <w:rPr>
          <w:rFonts w:ascii="Times New Roman" w:hAnsi="Times New Roman"/>
          <w:lang w:val="en-US"/>
        </w:rPr>
        <w:t>penguasaan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kosakata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Bahasa</w:t>
      </w:r>
      <w:proofErr w:type="spellEnd"/>
      <w:r w:rsidRPr="004A03DD">
        <w:rPr>
          <w:rFonts w:ascii="Times New Roman" w:hAnsi="Times New Roman"/>
          <w:lang w:val="en-US"/>
        </w:rPr>
        <w:t xml:space="preserve"> Indonesia </w:t>
      </w:r>
      <w:proofErr w:type="spellStart"/>
      <w:r w:rsidRPr="004A03DD">
        <w:rPr>
          <w:rFonts w:ascii="Times New Roman" w:hAnsi="Times New Roman"/>
          <w:lang w:val="en-US"/>
        </w:rPr>
        <w:t>pada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murid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tunagrahita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ringan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kelas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dasar</w:t>
      </w:r>
      <w:proofErr w:type="spellEnd"/>
      <w:r w:rsidRPr="004A03DD">
        <w:rPr>
          <w:rFonts w:ascii="Times New Roman" w:hAnsi="Times New Roman"/>
          <w:lang w:val="en-US"/>
        </w:rPr>
        <w:t xml:space="preserve"> V </w:t>
      </w:r>
      <w:r w:rsidRPr="004A03DD">
        <w:rPr>
          <w:rFonts w:ascii="Times New Roman" w:hAnsi="Times New Roman"/>
        </w:rPr>
        <w:t xml:space="preserve">di SLBN Somba Opu Kabupaten Gowa sebelum menggunakan media </w:t>
      </w:r>
      <w:proofErr w:type="spellStart"/>
      <w:r w:rsidRPr="004A03DD">
        <w:rPr>
          <w:rFonts w:ascii="Times New Roman" w:hAnsi="Times New Roman"/>
          <w:lang w:val="en-US"/>
        </w:rPr>
        <w:t>permainan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teka-teka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silang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bergambar</w:t>
      </w:r>
      <w:proofErr w:type="spellEnd"/>
      <w:r w:rsidRPr="004A03DD">
        <w:rPr>
          <w:rFonts w:ascii="Times New Roman" w:hAnsi="Times New Roman"/>
        </w:rPr>
        <w:t xml:space="preserve"> berada pada kategori kurang.  </w:t>
      </w:r>
    </w:p>
    <w:p w:rsidR="00C601D9" w:rsidRPr="004A03DD" w:rsidRDefault="00C601D9" w:rsidP="00C601D9">
      <w:pPr>
        <w:pStyle w:val="ListParagraph"/>
        <w:numPr>
          <w:ilvl w:val="0"/>
          <w:numId w:val="1"/>
        </w:numPr>
        <w:spacing w:after="0" w:line="480" w:lineRule="auto"/>
        <w:ind w:left="709" w:hanging="567"/>
        <w:jc w:val="both"/>
        <w:rPr>
          <w:rFonts w:ascii="Times New Roman" w:hAnsi="Times New Roman"/>
        </w:rPr>
      </w:pPr>
      <w:r w:rsidRPr="004A03DD">
        <w:rPr>
          <w:rFonts w:ascii="Times New Roman" w:hAnsi="Times New Roman"/>
        </w:rPr>
        <w:t xml:space="preserve">Kemampuan </w:t>
      </w:r>
      <w:proofErr w:type="spellStart"/>
      <w:r w:rsidRPr="004A03DD">
        <w:rPr>
          <w:rFonts w:ascii="Times New Roman" w:hAnsi="Times New Roman"/>
          <w:lang w:val="en-US"/>
        </w:rPr>
        <w:t>penguasaan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kosakata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Bahasa</w:t>
      </w:r>
      <w:proofErr w:type="spellEnd"/>
      <w:r w:rsidRPr="004A03DD">
        <w:rPr>
          <w:rFonts w:ascii="Times New Roman" w:hAnsi="Times New Roman"/>
          <w:lang w:val="en-US"/>
        </w:rPr>
        <w:t xml:space="preserve"> Indonesia </w:t>
      </w:r>
      <w:proofErr w:type="spellStart"/>
      <w:r w:rsidRPr="004A03DD">
        <w:rPr>
          <w:rFonts w:ascii="Times New Roman" w:hAnsi="Times New Roman"/>
          <w:lang w:val="en-US"/>
        </w:rPr>
        <w:t>pada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murid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tunagrahita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ringan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kelas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dasar</w:t>
      </w:r>
      <w:proofErr w:type="spellEnd"/>
      <w:r w:rsidRPr="004A03DD">
        <w:rPr>
          <w:rFonts w:ascii="Times New Roman" w:hAnsi="Times New Roman"/>
          <w:lang w:val="en-US"/>
        </w:rPr>
        <w:t xml:space="preserve"> V </w:t>
      </w:r>
      <w:r w:rsidRPr="004A03DD">
        <w:rPr>
          <w:rFonts w:ascii="Times New Roman" w:hAnsi="Times New Roman"/>
        </w:rPr>
        <w:t>di SLBN Somba Opu Kabupaten Gowa se</w:t>
      </w:r>
      <w:proofErr w:type="spellStart"/>
      <w:r w:rsidRPr="004A03DD">
        <w:rPr>
          <w:rFonts w:ascii="Times New Roman" w:hAnsi="Times New Roman"/>
          <w:lang w:val="en-US"/>
        </w:rPr>
        <w:t>telah</w:t>
      </w:r>
      <w:proofErr w:type="spellEnd"/>
      <w:r w:rsidRPr="004A03DD">
        <w:rPr>
          <w:rFonts w:ascii="Times New Roman" w:hAnsi="Times New Roman"/>
        </w:rPr>
        <w:t xml:space="preserve"> menggunakan media </w:t>
      </w:r>
      <w:proofErr w:type="spellStart"/>
      <w:r w:rsidRPr="004A03DD">
        <w:rPr>
          <w:rFonts w:ascii="Times New Roman" w:hAnsi="Times New Roman"/>
          <w:lang w:val="en-US"/>
        </w:rPr>
        <w:t>permainan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teka-teka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silang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bergambar</w:t>
      </w:r>
      <w:proofErr w:type="spellEnd"/>
      <w:r w:rsidRPr="004A03DD">
        <w:rPr>
          <w:rFonts w:ascii="Times New Roman" w:hAnsi="Times New Roman"/>
        </w:rPr>
        <w:t xml:space="preserve"> berada pada kategori </w:t>
      </w:r>
      <w:proofErr w:type="spellStart"/>
      <w:r w:rsidRPr="004A03DD">
        <w:rPr>
          <w:rFonts w:ascii="Times New Roman" w:hAnsi="Times New Roman"/>
          <w:lang w:val="en-US"/>
        </w:rPr>
        <w:t>baik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sekali</w:t>
      </w:r>
      <w:proofErr w:type="spellEnd"/>
      <w:r w:rsidRPr="004A03DD">
        <w:rPr>
          <w:rFonts w:ascii="Times New Roman" w:hAnsi="Times New Roman"/>
        </w:rPr>
        <w:t xml:space="preserve">.  </w:t>
      </w:r>
    </w:p>
    <w:p w:rsidR="00C601D9" w:rsidRPr="004A03DD" w:rsidRDefault="00C601D9" w:rsidP="00C601D9">
      <w:pPr>
        <w:pStyle w:val="ListParagraph"/>
        <w:numPr>
          <w:ilvl w:val="0"/>
          <w:numId w:val="1"/>
        </w:numPr>
        <w:spacing w:after="0" w:line="480" w:lineRule="auto"/>
        <w:ind w:left="709" w:hanging="567"/>
        <w:jc w:val="both"/>
        <w:rPr>
          <w:rFonts w:ascii="Times New Roman" w:hAnsi="Times New Roman"/>
        </w:rPr>
      </w:pPr>
      <w:r w:rsidRPr="004A03DD">
        <w:rPr>
          <w:rFonts w:ascii="Times New Roman" w:hAnsi="Times New Roman"/>
        </w:rPr>
        <w:t xml:space="preserve">Terdapat peningkatan kemampuan </w:t>
      </w:r>
      <w:proofErr w:type="spellStart"/>
      <w:r w:rsidRPr="004A03DD">
        <w:rPr>
          <w:rFonts w:ascii="Times New Roman" w:hAnsi="Times New Roman"/>
          <w:lang w:val="en-US"/>
        </w:rPr>
        <w:t>penguasaan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kosakata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Bahasa</w:t>
      </w:r>
      <w:proofErr w:type="spellEnd"/>
      <w:r w:rsidRPr="004A03DD">
        <w:rPr>
          <w:rFonts w:ascii="Times New Roman" w:hAnsi="Times New Roman"/>
          <w:lang w:val="en-US"/>
        </w:rPr>
        <w:t xml:space="preserve"> Indonesia </w:t>
      </w:r>
      <w:proofErr w:type="spellStart"/>
      <w:r w:rsidRPr="004A03DD">
        <w:rPr>
          <w:rFonts w:ascii="Times New Roman" w:hAnsi="Times New Roman"/>
          <w:lang w:val="en-US"/>
        </w:rPr>
        <w:t>pada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murid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tunagrahita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ringan</w:t>
      </w:r>
      <w:proofErr w:type="spellEnd"/>
      <w:r w:rsidRPr="004A03DD">
        <w:rPr>
          <w:rFonts w:ascii="Times New Roman" w:hAnsi="Times New Roman"/>
        </w:rPr>
        <w:t xml:space="preserve"> di SLBN Somba Opu Kabupaten Gowa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melalui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penggunaan</w:t>
      </w:r>
      <w:proofErr w:type="spellEnd"/>
      <w:r>
        <w:rPr>
          <w:rFonts w:ascii="Times New Roman" w:hAnsi="Times New Roman"/>
          <w:lang w:val="en-US"/>
        </w:rPr>
        <w:t xml:space="preserve"> media </w:t>
      </w:r>
      <w:proofErr w:type="spellStart"/>
      <w:r>
        <w:rPr>
          <w:rFonts w:ascii="Times New Roman" w:hAnsi="Times New Roman"/>
          <w:lang w:val="en-US"/>
        </w:rPr>
        <w:t>permainan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teka-teki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silang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bergambar</w:t>
      </w:r>
      <w:proofErr w:type="spellEnd"/>
      <w:r w:rsidRPr="004A03DD">
        <w:rPr>
          <w:rFonts w:ascii="Times New Roman" w:hAnsi="Times New Roman"/>
        </w:rPr>
        <w:t>.</w:t>
      </w:r>
    </w:p>
    <w:p w:rsidR="00C601D9" w:rsidRPr="004A03DD" w:rsidRDefault="00C601D9" w:rsidP="00C601D9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C601D9" w:rsidRPr="004A03DD" w:rsidRDefault="00C601D9" w:rsidP="00C601D9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C601D9" w:rsidRPr="004A03DD" w:rsidRDefault="00C601D9" w:rsidP="00C601D9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C601D9" w:rsidRPr="004A03DD" w:rsidRDefault="00C601D9" w:rsidP="00C601D9">
      <w:pPr>
        <w:spacing w:after="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pict>
          <v:rect id="_x0000_s1027" style="position:absolute;left:0;text-align:left;margin-left:209.1pt;margin-top:53.3pt;width:28.5pt;height:27.75pt;z-index:251661312" strokecolor="white [3212]">
            <v:textbox>
              <w:txbxContent>
                <w:p w:rsidR="00C601D9" w:rsidRPr="000B2CD4" w:rsidRDefault="00C601D9" w:rsidP="00C601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xbxContent>
            </v:textbox>
          </v:rect>
        </w:pict>
      </w:r>
    </w:p>
    <w:p w:rsidR="00C601D9" w:rsidRPr="004A03DD" w:rsidRDefault="00C601D9" w:rsidP="00C601D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4A03DD">
        <w:rPr>
          <w:rFonts w:ascii="Times New Roman" w:hAnsi="Times New Roman"/>
          <w:b/>
          <w:lang w:val="en-US"/>
        </w:rPr>
        <w:lastRenderedPageBreak/>
        <w:t>Saran</w:t>
      </w:r>
    </w:p>
    <w:p w:rsidR="00C601D9" w:rsidRPr="004A03DD" w:rsidRDefault="00C601D9" w:rsidP="00C601D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4A03DD">
        <w:rPr>
          <w:rFonts w:ascii="Times New Roman" w:hAnsi="Times New Roman"/>
        </w:rPr>
        <w:t>Berdasarkan hasil penelitian dan kesimpulan, maka peneliti mengemukakan saran-saran sebagai berikut:</w:t>
      </w:r>
    </w:p>
    <w:p w:rsidR="00C601D9" w:rsidRPr="004A03DD" w:rsidRDefault="00C601D9" w:rsidP="00C601D9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ascii="Times New Roman" w:hAnsi="Times New Roman"/>
        </w:rPr>
      </w:pPr>
      <w:r w:rsidRPr="004A03DD">
        <w:rPr>
          <w:rFonts w:ascii="Times New Roman" w:hAnsi="Times New Roman"/>
        </w:rPr>
        <w:t>Kepada guru khususnya SLB Negeri Somba Opu disarankan untuk menggunakan media permainan teka-teki silang bergambar atau media yang sesuai dengan kebutuhan murid sehingga mampu meningkatkan kemampuan penguasaan kosakata.</w:t>
      </w:r>
    </w:p>
    <w:p w:rsidR="00C601D9" w:rsidRPr="004A03DD" w:rsidRDefault="00C601D9" w:rsidP="00C601D9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ascii="Times New Roman" w:hAnsi="Times New Roman"/>
          <w:b/>
        </w:rPr>
      </w:pPr>
      <w:r w:rsidRPr="004A03DD">
        <w:rPr>
          <w:rFonts w:ascii="Times New Roman" w:hAnsi="Times New Roman"/>
        </w:rPr>
        <w:t>Bagi peneliti selanjutnya, diharapkan dapat mengembangkan permasalahan penelitian ini secara lebih mendalam</w:t>
      </w:r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dengan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mengunakan</w:t>
      </w:r>
      <w:proofErr w:type="spellEnd"/>
      <w:r w:rsidRPr="004A03DD">
        <w:rPr>
          <w:rFonts w:ascii="Times New Roman" w:hAnsi="Times New Roman"/>
          <w:lang w:val="en-US"/>
        </w:rPr>
        <w:t xml:space="preserve"> media yang lain </w:t>
      </w:r>
      <w:proofErr w:type="spellStart"/>
      <w:r w:rsidRPr="004A03DD">
        <w:rPr>
          <w:rFonts w:ascii="Times New Roman" w:hAnsi="Times New Roman"/>
          <w:lang w:val="en-US"/>
        </w:rPr>
        <w:t>sesuai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dengan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kebutuhan</w:t>
      </w:r>
      <w:proofErr w:type="spellEnd"/>
      <w:r w:rsidRPr="004A03DD">
        <w:rPr>
          <w:rFonts w:ascii="Times New Roman" w:hAnsi="Times New Roman"/>
          <w:lang w:val="en-US"/>
        </w:rPr>
        <w:t xml:space="preserve"> </w:t>
      </w:r>
      <w:proofErr w:type="spellStart"/>
      <w:r w:rsidRPr="004A03DD">
        <w:rPr>
          <w:rFonts w:ascii="Times New Roman" w:hAnsi="Times New Roman"/>
          <w:lang w:val="en-US"/>
        </w:rPr>
        <w:t>anak</w:t>
      </w:r>
      <w:proofErr w:type="spellEnd"/>
      <w:r w:rsidRPr="004A03DD">
        <w:rPr>
          <w:rFonts w:ascii="Times New Roman" w:hAnsi="Times New Roman"/>
        </w:rPr>
        <w:t xml:space="preserve"> agar dapat memberikan sumbangan pengetahuan yang lebih bermanfaat bagi tunagrahita khususnya dalam hal penguasaan kosakata.</w:t>
      </w:r>
    </w:p>
    <w:p w:rsidR="00C601D9" w:rsidRPr="004A03DD" w:rsidRDefault="00C601D9" w:rsidP="00C601D9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C601D9" w:rsidRPr="004A03DD" w:rsidRDefault="00C601D9" w:rsidP="00C601D9">
      <w:pPr>
        <w:tabs>
          <w:tab w:val="left" w:pos="900"/>
        </w:tabs>
        <w:spacing w:line="480" w:lineRule="auto"/>
        <w:jc w:val="both"/>
        <w:rPr>
          <w:rFonts w:ascii="Times New Roman" w:hAnsi="Times New Roman"/>
          <w:b/>
          <w:lang w:val="en-US"/>
        </w:rPr>
      </w:pPr>
    </w:p>
    <w:p w:rsidR="00575D9D" w:rsidRDefault="00575D9D"/>
    <w:sectPr w:rsidR="00575D9D" w:rsidSect="00C601D9">
      <w:headerReference w:type="default" r:id="rId5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593"/>
      <w:docPartObj>
        <w:docPartGallery w:val="Page Numbers (Top of Page)"/>
        <w:docPartUnique/>
      </w:docPartObj>
    </w:sdtPr>
    <w:sdtEndPr/>
    <w:sdtContent>
      <w:p w:rsidR="00670409" w:rsidRDefault="00C60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fldChar w:fldCharType="end"/>
        </w:r>
      </w:p>
    </w:sdtContent>
  </w:sdt>
  <w:p w:rsidR="00670409" w:rsidRDefault="00C601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B33"/>
    <w:multiLevelType w:val="hybridMultilevel"/>
    <w:tmpl w:val="FC366938"/>
    <w:lvl w:ilvl="0" w:tplc="6E46DF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E2905"/>
    <w:multiLevelType w:val="hybridMultilevel"/>
    <w:tmpl w:val="004CD1A6"/>
    <w:lvl w:ilvl="0" w:tplc="B4D0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E3F6A"/>
    <w:multiLevelType w:val="hybridMultilevel"/>
    <w:tmpl w:val="065A029A"/>
    <w:lvl w:ilvl="0" w:tplc="36D0533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601D9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0D81"/>
    <w:rsid w:val="000721B3"/>
    <w:rsid w:val="000733FE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22C7"/>
    <w:rsid w:val="000E6F1C"/>
    <w:rsid w:val="000F2EDE"/>
    <w:rsid w:val="000F2F33"/>
    <w:rsid w:val="000F318E"/>
    <w:rsid w:val="000F7121"/>
    <w:rsid w:val="00100CD5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2ED2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0C50"/>
    <w:rsid w:val="00141FF0"/>
    <w:rsid w:val="0014286D"/>
    <w:rsid w:val="001429D6"/>
    <w:rsid w:val="00143D72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E0340"/>
    <w:rsid w:val="002E4359"/>
    <w:rsid w:val="002F08F6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3E7C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74FFB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2D02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02BE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B5327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4B41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533E"/>
    <w:rsid w:val="007069C1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3ECF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518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4CE6"/>
    <w:rsid w:val="009E5768"/>
    <w:rsid w:val="009E6868"/>
    <w:rsid w:val="009E77F3"/>
    <w:rsid w:val="009F0A6C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3F13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C245D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3ECE"/>
    <w:rsid w:val="00B271CA"/>
    <w:rsid w:val="00B27388"/>
    <w:rsid w:val="00B341B1"/>
    <w:rsid w:val="00B366D3"/>
    <w:rsid w:val="00B42C2B"/>
    <w:rsid w:val="00B438F3"/>
    <w:rsid w:val="00B43E8A"/>
    <w:rsid w:val="00B45032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6F6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01D9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0274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409"/>
    <w:rsid w:val="00CB1660"/>
    <w:rsid w:val="00CB2D8E"/>
    <w:rsid w:val="00CB733C"/>
    <w:rsid w:val="00CC3DEF"/>
    <w:rsid w:val="00CC782E"/>
    <w:rsid w:val="00CC7F86"/>
    <w:rsid w:val="00CD0552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0CD8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6A20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097A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2AF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9"/>
    <w:rPr>
      <w:rFonts w:ascii="Calibri" w:eastAsia="Calibri" w:hAnsi="Calibri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1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601D9"/>
    <w:rPr>
      <w:rFonts w:ascii="Calibri" w:eastAsia="Calibri" w:hAnsi="Calibri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6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D9"/>
    <w:rPr>
      <w:rFonts w:ascii="Calibri" w:eastAsia="Calibri" w:hAnsi="Calibri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2015-07-07T14:08:00Z</dcterms:created>
  <dcterms:modified xsi:type="dcterms:W3CDTF">2015-07-07T14:10:00Z</dcterms:modified>
</cp:coreProperties>
</file>