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68" w:rsidRPr="00D27553" w:rsidRDefault="00511968" w:rsidP="00511968">
      <w:pPr>
        <w:spacing w:line="480" w:lineRule="auto"/>
        <w:ind w:right="-14"/>
        <w:jc w:val="center"/>
        <w:rPr>
          <w:b/>
        </w:rPr>
      </w:pPr>
      <w:r w:rsidRPr="00D27553">
        <w:rPr>
          <w:b/>
        </w:rPr>
        <w:t>BAB IV</w:t>
      </w:r>
    </w:p>
    <w:p w:rsidR="00511968" w:rsidRDefault="00511968" w:rsidP="00511968">
      <w:pPr>
        <w:spacing w:line="480" w:lineRule="auto"/>
        <w:ind w:right="-14"/>
        <w:jc w:val="center"/>
        <w:rPr>
          <w:b/>
        </w:rPr>
      </w:pPr>
      <w:r w:rsidRPr="00D27553">
        <w:rPr>
          <w:b/>
        </w:rPr>
        <w:t>HASIL PENELITIAN DAN PEMBAHASAN</w:t>
      </w:r>
    </w:p>
    <w:p w:rsidR="00081789" w:rsidRPr="00D27553" w:rsidRDefault="00081789" w:rsidP="00081789">
      <w:pPr>
        <w:spacing w:line="480" w:lineRule="auto"/>
        <w:ind w:right="-14"/>
        <w:jc w:val="center"/>
        <w:rPr>
          <w:b/>
        </w:rPr>
      </w:pPr>
    </w:p>
    <w:p w:rsidR="00081789" w:rsidRPr="00D27553" w:rsidRDefault="00081789" w:rsidP="00081789">
      <w:pPr>
        <w:numPr>
          <w:ilvl w:val="0"/>
          <w:numId w:val="1"/>
        </w:numPr>
        <w:tabs>
          <w:tab w:val="clear" w:pos="720"/>
        </w:tabs>
        <w:spacing w:line="480" w:lineRule="auto"/>
        <w:ind w:left="360" w:right="-14"/>
        <w:jc w:val="both"/>
        <w:rPr>
          <w:b/>
          <w:lang w:val="fi-FI"/>
        </w:rPr>
      </w:pPr>
      <w:r w:rsidRPr="00D27553">
        <w:rPr>
          <w:b/>
          <w:lang w:val="fi-FI"/>
        </w:rPr>
        <w:t>Hasil Penelitian</w:t>
      </w:r>
    </w:p>
    <w:p w:rsidR="00081789" w:rsidRPr="00A00EFA" w:rsidRDefault="00081789" w:rsidP="00081789">
      <w:pPr>
        <w:spacing w:line="480" w:lineRule="auto"/>
        <w:ind w:right="-14" w:firstLine="810"/>
        <w:jc w:val="both"/>
        <w:rPr>
          <w:lang w:val="fi-FI"/>
        </w:rPr>
      </w:pPr>
      <w:r>
        <w:rPr>
          <w:lang w:val="fi-FI"/>
        </w:rPr>
        <w:t xml:space="preserve">Penelitian ini mengenai kemampuan memakai kemeja lengan pendek murid tunagrahita dan setiap pertemuan dilaksanakan dua jam pelajaran setelah itu dilakukan tes pada murid tunagrahita sedang kelas dasar I di SLB Negeri Makassar melalui penerapan </w:t>
      </w:r>
      <w:r w:rsidRPr="00511968">
        <w:rPr>
          <w:lang w:val="fi-FI"/>
        </w:rPr>
        <w:t>analisis tugas</w:t>
      </w:r>
      <w:r>
        <w:rPr>
          <w:lang w:val="fi-FI"/>
        </w:rPr>
        <w:t xml:space="preserve">. </w:t>
      </w:r>
      <w:r w:rsidRPr="00CB7F19">
        <w:rPr>
          <w:lang w:val="fi-FI"/>
        </w:rPr>
        <w:t xml:space="preserve">Adapun jumlah responden sebanyak </w:t>
      </w:r>
      <w:r>
        <w:rPr>
          <w:lang w:val="fi-FI"/>
        </w:rPr>
        <w:t>2 orang murid tunagrahita sedang. K</w:t>
      </w:r>
      <w:r w:rsidRPr="00CB7F19">
        <w:rPr>
          <w:lang w:val="fi-FI"/>
        </w:rPr>
        <w:t xml:space="preserve">e </w:t>
      </w:r>
      <w:r>
        <w:rPr>
          <w:lang w:val="fi-FI"/>
        </w:rPr>
        <w:t>dua murid tunagra</w:t>
      </w:r>
      <w:r w:rsidRPr="00CB7F19">
        <w:rPr>
          <w:lang w:val="fi-FI"/>
        </w:rPr>
        <w:t>hitra sedang tersebut pertama-tama diberi tes awal</w:t>
      </w:r>
      <w:r>
        <w:rPr>
          <w:lang w:val="fi-FI"/>
        </w:rPr>
        <w:t xml:space="preserve"> sebelum di terapkan metode </w:t>
      </w:r>
      <w:r w:rsidRPr="00511968">
        <w:rPr>
          <w:lang w:val="fi-FI"/>
        </w:rPr>
        <w:t>analisis tugas</w:t>
      </w:r>
      <w:r>
        <w:rPr>
          <w:lang w:val="fi-FI"/>
        </w:rPr>
        <w:t xml:space="preserve"> kemudian diberi skor, selanjutnya penerapan metode </w:t>
      </w:r>
      <w:r w:rsidRPr="00511968">
        <w:rPr>
          <w:lang w:val="fi-FI"/>
        </w:rPr>
        <w:t>analisis tuga</w:t>
      </w:r>
      <w:r>
        <w:rPr>
          <w:lang w:val="fi-FI"/>
        </w:rPr>
        <w:t xml:space="preserve">s dalam </w:t>
      </w:r>
      <w:r w:rsidRPr="00DE3BF5">
        <w:rPr>
          <w:lang w:val="fi-FI"/>
        </w:rPr>
        <w:t>pembelajaran</w:t>
      </w:r>
      <w:r>
        <w:rPr>
          <w:lang w:val="fi-FI"/>
        </w:rPr>
        <w:t xml:space="preserve"> bina diri dengan waktu satu bulan yang dilakukan seminggu sekali pertemuan akhir.</w:t>
      </w:r>
    </w:p>
    <w:p w:rsidR="00081789" w:rsidRPr="00A00EFA" w:rsidRDefault="00081789" w:rsidP="00081789">
      <w:pPr>
        <w:pStyle w:val="ListParagraph"/>
        <w:spacing w:after="0" w:line="480" w:lineRule="auto"/>
        <w:ind w:left="0" w:firstLine="567"/>
        <w:jc w:val="both"/>
        <w:rPr>
          <w:rFonts w:ascii="Times New Roman" w:hAnsi="Times New Roman"/>
          <w:sz w:val="24"/>
          <w:szCs w:val="24"/>
        </w:rPr>
      </w:pPr>
      <w:proofErr w:type="gramStart"/>
      <w:r w:rsidRPr="00700F99">
        <w:rPr>
          <w:rFonts w:ascii="Times New Roman" w:hAnsi="Times New Roman"/>
          <w:sz w:val="24"/>
          <w:szCs w:val="24"/>
        </w:rPr>
        <w:t>Data hasil penelitian yang diperoleh dimaksud</w:t>
      </w:r>
      <w:r>
        <w:rPr>
          <w:rFonts w:ascii="Times New Roman" w:hAnsi="Times New Roman"/>
          <w:sz w:val="24"/>
          <w:szCs w:val="24"/>
        </w:rPr>
        <w:t xml:space="preserve">kan untuk menjawab permasalahan </w:t>
      </w:r>
      <w:r w:rsidRPr="00700F99">
        <w:rPr>
          <w:rFonts w:ascii="Times New Roman" w:hAnsi="Times New Roman"/>
          <w:sz w:val="24"/>
          <w:szCs w:val="24"/>
        </w:rPr>
        <w:t>yang diajukan dalam penelitian ini.</w:t>
      </w:r>
      <w:proofErr w:type="gramEnd"/>
      <w:r w:rsidRPr="00700F99">
        <w:rPr>
          <w:rFonts w:ascii="Times New Roman" w:hAnsi="Times New Roman"/>
          <w:sz w:val="24"/>
          <w:szCs w:val="24"/>
        </w:rPr>
        <w:t xml:space="preserve"> </w:t>
      </w:r>
      <w:proofErr w:type="gramStart"/>
      <w:r w:rsidRPr="00700F99">
        <w:rPr>
          <w:rFonts w:ascii="Times New Roman" w:hAnsi="Times New Roman"/>
          <w:sz w:val="24"/>
          <w:szCs w:val="24"/>
        </w:rPr>
        <w:t>Analisis yang digunakan terhadap data hasil penelitian yang diperoleh diolah dengan menggunakan analisis kuantitatif deskriptif.</w:t>
      </w:r>
      <w:proofErr w:type="gramEnd"/>
      <w:r w:rsidRPr="00700F99">
        <w:rPr>
          <w:rFonts w:ascii="Times New Roman" w:hAnsi="Times New Roman"/>
          <w:sz w:val="24"/>
          <w:szCs w:val="24"/>
        </w:rPr>
        <w:t xml:space="preserve"> </w:t>
      </w:r>
      <w:proofErr w:type="gramStart"/>
      <w:r w:rsidRPr="00700F99">
        <w:rPr>
          <w:rFonts w:ascii="Times New Roman" w:hAnsi="Times New Roman"/>
          <w:sz w:val="24"/>
          <w:szCs w:val="24"/>
        </w:rPr>
        <w:t>Kemudian disajikan dalam bentuk tabel dan diagram.</w:t>
      </w:r>
      <w:proofErr w:type="gramEnd"/>
      <w:r w:rsidRPr="00700F99">
        <w:rPr>
          <w:rFonts w:ascii="Times New Roman" w:hAnsi="Times New Roman"/>
          <w:sz w:val="24"/>
          <w:szCs w:val="24"/>
        </w:rPr>
        <w:t xml:space="preserve"> </w:t>
      </w:r>
    </w:p>
    <w:p w:rsidR="00081789" w:rsidRDefault="00081789" w:rsidP="00081789">
      <w:pPr>
        <w:numPr>
          <w:ilvl w:val="0"/>
          <w:numId w:val="2"/>
        </w:numPr>
        <w:ind w:right="-14"/>
        <w:jc w:val="both"/>
        <w:rPr>
          <w:b/>
          <w:lang w:val="sv-SE"/>
        </w:rPr>
      </w:pPr>
      <w:r w:rsidRPr="004277D3">
        <w:rPr>
          <w:b/>
        </w:rPr>
        <w:t>Analisis Data Kemampuan Sebelum Penerapan Analisis Tugas</w:t>
      </w:r>
      <w:r w:rsidRPr="004277D3">
        <w:rPr>
          <w:b/>
          <w:lang w:val="sv-SE"/>
        </w:rPr>
        <w:t xml:space="preserve"> pada  Murid tunagrahita sedang kelas dasar I di SLB Negeri Makassar </w:t>
      </w:r>
    </w:p>
    <w:p w:rsidR="00081789" w:rsidRPr="004277D3" w:rsidRDefault="00081789" w:rsidP="00081789">
      <w:pPr>
        <w:ind w:left="720" w:right="-14"/>
        <w:jc w:val="both"/>
        <w:rPr>
          <w:b/>
          <w:lang w:val="sv-SE"/>
        </w:rPr>
      </w:pPr>
    </w:p>
    <w:p w:rsidR="00081789" w:rsidRDefault="00373C3C" w:rsidP="00081789">
      <w:pPr>
        <w:spacing w:line="480" w:lineRule="auto"/>
        <w:ind w:right="-14" w:firstLine="810"/>
        <w:jc w:val="both"/>
        <w:rPr>
          <w:lang w:val="sv-SE"/>
        </w:rPr>
      </w:pPr>
      <w:r>
        <w:rPr>
          <w:noProof/>
          <w:lang w:val="en-US" w:eastAsia="en-US"/>
        </w:rPr>
        <w:pict>
          <v:rect id="_x0000_s1026" style="position:absolute;left:0;text-align:left;margin-left:171.4pt;margin-top:137.25pt;width:76.8pt;height:32.8pt;z-index:251658240" stroked="f">
            <v:textbox>
              <w:txbxContent>
                <w:p w:rsidR="007E51C5" w:rsidRDefault="007E51C5" w:rsidP="00295F7C">
                  <w:pPr>
                    <w:jc w:val="center"/>
                  </w:pPr>
                  <w:r>
                    <w:t>4</w:t>
                  </w:r>
                  <w:r w:rsidR="00A5156C">
                    <w:t>2</w:t>
                  </w:r>
                </w:p>
              </w:txbxContent>
            </v:textbox>
          </v:rect>
        </w:pict>
      </w:r>
      <w:r w:rsidR="00081789">
        <w:rPr>
          <w:lang w:val="sv-SE"/>
        </w:rPr>
        <w:t xml:space="preserve">Untuk mengetahui kemampuan memakai kemeja lengan pendek murid tunagrahita sedang kelas dasar I di SLB Negeri Makassar sebelum penerapan metode </w:t>
      </w:r>
      <w:r w:rsidR="00081789" w:rsidRPr="00511968">
        <w:rPr>
          <w:lang w:val="fi-FI"/>
        </w:rPr>
        <w:t>analisis tugas</w:t>
      </w:r>
      <w:r w:rsidR="00081789">
        <w:rPr>
          <w:lang w:val="sv-SE"/>
        </w:rPr>
        <w:t>, maka peningkatan kemampuan memakai kemeja lengan pendek pada tes awal yaitu sebagai berrikut :</w:t>
      </w:r>
    </w:p>
    <w:p w:rsidR="00081789" w:rsidRDefault="00081789" w:rsidP="00081789">
      <w:pPr>
        <w:ind w:left="1440" w:right="-14" w:hanging="1080"/>
        <w:jc w:val="both"/>
        <w:rPr>
          <w:b/>
          <w:lang w:val="sv-SE"/>
        </w:rPr>
      </w:pPr>
      <w:r w:rsidRPr="00BE57C8">
        <w:rPr>
          <w:b/>
          <w:lang w:val="sv-SE"/>
        </w:rPr>
        <w:lastRenderedPageBreak/>
        <w:t>Tabel 4.1</w:t>
      </w:r>
      <w:r>
        <w:rPr>
          <w:lang w:val="sv-SE"/>
        </w:rPr>
        <w:t xml:space="preserve"> </w:t>
      </w:r>
      <w:r>
        <w:rPr>
          <w:b/>
          <w:lang w:val="sv-SE"/>
        </w:rPr>
        <w:t>Data Skor Tes Awal</w:t>
      </w:r>
      <w:r w:rsidRPr="00481BA2">
        <w:rPr>
          <w:b/>
          <w:lang w:val="sv-SE"/>
        </w:rPr>
        <w:t xml:space="preserve"> Sebelum Penerapan </w:t>
      </w:r>
      <w:r w:rsidRPr="00511968">
        <w:rPr>
          <w:b/>
          <w:lang w:val="fi-FI"/>
        </w:rPr>
        <w:t>analisis tugas</w:t>
      </w:r>
      <w:r>
        <w:rPr>
          <w:b/>
          <w:lang w:val="sv-SE"/>
        </w:rPr>
        <w:t xml:space="preserve"> pada Murid tunagrahita sedang kelas dasar I di SLB Negeri Makassar</w:t>
      </w:r>
    </w:p>
    <w:p w:rsidR="007F411D" w:rsidRDefault="007F411D" w:rsidP="00081789">
      <w:pPr>
        <w:ind w:left="1440" w:right="-14" w:hanging="1080"/>
        <w:jc w:val="both"/>
        <w:rPr>
          <w:lang w:val="sv-SE"/>
        </w:rPr>
      </w:pPr>
    </w:p>
    <w:tbl>
      <w:tblPr>
        <w:tblStyle w:val="TableGrid"/>
        <w:tblW w:w="7560" w:type="dxa"/>
        <w:jc w:val="center"/>
        <w:tblInd w:w="108" w:type="dxa"/>
        <w:tblLayout w:type="fixed"/>
        <w:tblLook w:val="04A0"/>
      </w:tblPr>
      <w:tblGrid>
        <w:gridCol w:w="510"/>
        <w:gridCol w:w="5586"/>
        <w:gridCol w:w="708"/>
        <w:gridCol w:w="756"/>
      </w:tblGrid>
      <w:tr w:rsidR="00081789" w:rsidTr="007E51C5">
        <w:trPr>
          <w:jc w:val="center"/>
        </w:trPr>
        <w:tc>
          <w:tcPr>
            <w:tcW w:w="510" w:type="dxa"/>
            <w:vMerge w:val="restart"/>
          </w:tcPr>
          <w:p w:rsidR="00081789" w:rsidRDefault="00081789" w:rsidP="007E51C5">
            <w:pPr>
              <w:pStyle w:val="ListParagraph"/>
              <w:ind w:left="0"/>
              <w:jc w:val="center"/>
              <w:rPr>
                <w:rFonts w:ascii="Times New Roman" w:hAnsi="Times New Roman" w:cs="Times New Roman"/>
                <w:b/>
                <w:sz w:val="24"/>
                <w:szCs w:val="24"/>
              </w:rPr>
            </w:pPr>
          </w:p>
          <w:p w:rsidR="00081789" w:rsidRPr="00A365DF" w:rsidRDefault="00081789" w:rsidP="007E51C5">
            <w:pPr>
              <w:pStyle w:val="ListParagraph"/>
              <w:ind w:left="0"/>
              <w:jc w:val="center"/>
              <w:rPr>
                <w:rFonts w:ascii="Times New Roman" w:hAnsi="Times New Roman" w:cs="Times New Roman"/>
                <w:b/>
                <w:sz w:val="24"/>
                <w:szCs w:val="24"/>
              </w:rPr>
            </w:pPr>
            <w:r w:rsidRPr="00A365DF">
              <w:rPr>
                <w:rFonts w:ascii="Times New Roman" w:hAnsi="Times New Roman" w:cs="Times New Roman"/>
                <w:b/>
                <w:sz w:val="24"/>
                <w:szCs w:val="24"/>
              </w:rPr>
              <w:t>No</w:t>
            </w:r>
          </w:p>
        </w:tc>
        <w:tc>
          <w:tcPr>
            <w:tcW w:w="5586" w:type="dxa"/>
            <w:vMerge w:val="restart"/>
          </w:tcPr>
          <w:p w:rsidR="00081789" w:rsidRDefault="00081789" w:rsidP="007E51C5">
            <w:pPr>
              <w:pStyle w:val="ListParagraph"/>
              <w:ind w:left="0"/>
              <w:jc w:val="center"/>
              <w:rPr>
                <w:rFonts w:ascii="Times New Roman" w:hAnsi="Times New Roman" w:cs="Times New Roman"/>
                <w:b/>
                <w:sz w:val="24"/>
                <w:szCs w:val="24"/>
              </w:rPr>
            </w:pPr>
          </w:p>
          <w:p w:rsidR="00081789" w:rsidRPr="00A365DF" w:rsidRDefault="00081789" w:rsidP="007E51C5">
            <w:pPr>
              <w:pStyle w:val="ListParagraph"/>
              <w:ind w:left="0"/>
              <w:jc w:val="center"/>
              <w:rPr>
                <w:rFonts w:ascii="Times New Roman" w:hAnsi="Times New Roman" w:cs="Times New Roman"/>
                <w:b/>
                <w:sz w:val="24"/>
                <w:szCs w:val="24"/>
              </w:rPr>
            </w:pPr>
            <w:r w:rsidRPr="00A365DF">
              <w:rPr>
                <w:rFonts w:ascii="Times New Roman" w:hAnsi="Times New Roman" w:cs="Times New Roman"/>
                <w:b/>
                <w:sz w:val="24"/>
                <w:szCs w:val="24"/>
              </w:rPr>
              <w:t xml:space="preserve">Kemampuan </w:t>
            </w:r>
            <w:r>
              <w:rPr>
                <w:rFonts w:ascii="Times New Roman" w:hAnsi="Times New Roman" w:cs="Times New Roman"/>
                <w:b/>
                <w:sz w:val="24"/>
                <w:szCs w:val="24"/>
              </w:rPr>
              <w:t>memakai kemeja lengan pendek</w:t>
            </w:r>
          </w:p>
        </w:tc>
        <w:tc>
          <w:tcPr>
            <w:tcW w:w="1464" w:type="dxa"/>
            <w:gridSpan w:val="2"/>
          </w:tcPr>
          <w:p w:rsidR="00081789" w:rsidRPr="00A365DF" w:rsidRDefault="00081789" w:rsidP="007E51C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Subjek</w:t>
            </w:r>
          </w:p>
        </w:tc>
      </w:tr>
      <w:tr w:rsidR="00081789" w:rsidTr="007E51C5">
        <w:trPr>
          <w:jc w:val="center"/>
        </w:trPr>
        <w:tc>
          <w:tcPr>
            <w:tcW w:w="510" w:type="dxa"/>
            <w:vMerge/>
          </w:tcPr>
          <w:p w:rsidR="00081789" w:rsidRPr="00A365DF" w:rsidRDefault="00081789" w:rsidP="007E51C5">
            <w:pPr>
              <w:pStyle w:val="ListParagraph"/>
              <w:ind w:left="0"/>
              <w:jc w:val="center"/>
              <w:rPr>
                <w:rFonts w:ascii="Times New Roman" w:hAnsi="Times New Roman" w:cs="Times New Roman"/>
                <w:b/>
                <w:sz w:val="24"/>
                <w:szCs w:val="24"/>
              </w:rPr>
            </w:pPr>
          </w:p>
        </w:tc>
        <w:tc>
          <w:tcPr>
            <w:tcW w:w="5586" w:type="dxa"/>
            <w:vMerge/>
          </w:tcPr>
          <w:p w:rsidR="00081789" w:rsidRPr="00A365DF" w:rsidRDefault="00081789" w:rsidP="007E51C5">
            <w:pPr>
              <w:pStyle w:val="ListParagraph"/>
              <w:ind w:left="0"/>
              <w:jc w:val="center"/>
              <w:rPr>
                <w:rFonts w:ascii="Times New Roman" w:hAnsi="Times New Roman" w:cs="Times New Roman"/>
                <w:b/>
                <w:sz w:val="24"/>
                <w:szCs w:val="24"/>
              </w:rPr>
            </w:pPr>
          </w:p>
        </w:tc>
        <w:tc>
          <w:tcPr>
            <w:tcW w:w="708" w:type="dxa"/>
          </w:tcPr>
          <w:p w:rsidR="00081789" w:rsidRPr="00A365DF" w:rsidRDefault="00081789" w:rsidP="007E51C5">
            <w:pPr>
              <w:pStyle w:val="ListParagraph"/>
              <w:ind w:left="0"/>
              <w:jc w:val="center"/>
              <w:rPr>
                <w:rFonts w:ascii="Times New Roman" w:hAnsi="Times New Roman" w:cs="Times New Roman"/>
                <w:b/>
                <w:sz w:val="24"/>
                <w:szCs w:val="24"/>
              </w:rPr>
            </w:pPr>
            <w:r w:rsidRPr="00A365DF">
              <w:rPr>
                <w:rFonts w:ascii="Times New Roman" w:hAnsi="Times New Roman" w:cs="Times New Roman"/>
                <w:b/>
                <w:sz w:val="24"/>
                <w:szCs w:val="24"/>
              </w:rPr>
              <w:t>EV</w:t>
            </w:r>
          </w:p>
        </w:tc>
        <w:tc>
          <w:tcPr>
            <w:tcW w:w="756" w:type="dxa"/>
          </w:tcPr>
          <w:p w:rsidR="00081789" w:rsidRPr="00A365DF" w:rsidRDefault="00081789" w:rsidP="007E51C5">
            <w:pPr>
              <w:pStyle w:val="ListParagraph"/>
              <w:ind w:left="0"/>
              <w:jc w:val="center"/>
              <w:rPr>
                <w:rFonts w:ascii="Times New Roman" w:hAnsi="Times New Roman" w:cs="Times New Roman"/>
                <w:b/>
                <w:sz w:val="24"/>
                <w:szCs w:val="24"/>
              </w:rPr>
            </w:pPr>
            <w:r w:rsidRPr="00A365DF">
              <w:rPr>
                <w:rFonts w:ascii="Times New Roman" w:hAnsi="Times New Roman" w:cs="Times New Roman"/>
                <w:b/>
                <w:sz w:val="24"/>
                <w:szCs w:val="24"/>
              </w:rPr>
              <w:t>IR</w:t>
            </w:r>
          </w:p>
        </w:tc>
      </w:tr>
      <w:tr w:rsidR="00081789" w:rsidTr="007E51C5">
        <w:trPr>
          <w:jc w:val="center"/>
        </w:trPr>
        <w:tc>
          <w:tcPr>
            <w:tcW w:w="510" w:type="dxa"/>
          </w:tcPr>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2.</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3.</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4.</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5.</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6.</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rPr>
                <w:rFonts w:ascii="Times New Roman" w:hAnsi="Times New Roman" w:cs="Times New Roman"/>
                <w:sz w:val="24"/>
                <w:szCs w:val="24"/>
              </w:rPr>
            </w:pPr>
            <w:r w:rsidRPr="00A365DF">
              <w:rPr>
                <w:rFonts w:ascii="Times New Roman" w:hAnsi="Times New Roman" w:cs="Times New Roman"/>
                <w:sz w:val="24"/>
                <w:szCs w:val="24"/>
              </w:rPr>
              <w:t>7.</w:t>
            </w:r>
          </w:p>
          <w:p w:rsidR="00081789" w:rsidRDefault="00081789" w:rsidP="007E51C5">
            <w:pPr>
              <w:pStyle w:val="ListParagraph"/>
              <w:ind w:left="0"/>
              <w:rPr>
                <w:rFonts w:ascii="Times New Roman" w:hAnsi="Times New Roman" w:cs="Times New Roman"/>
                <w:sz w:val="24"/>
                <w:szCs w:val="24"/>
              </w:rPr>
            </w:pPr>
          </w:p>
          <w:p w:rsidR="00081789" w:rsidRPr="00A365DF" w:rsidRDefault="00081789" w:rsidP="007E51C5">
            <w:pPr>
              <w:pStyle w:val="ListParagraph"/>
              <w:ind w:left="0"/>
              <w:rPr>
                <w:rFonts w:ascii="Times New Roman" w:hAnsi="Times New Roman" w:cs="Times New Roman"/>
                <w:sz w:val="24"/>
                <w:szCs w:val="24"/>
              </w:rPr>
            </w:pPr>
            <w:r w:rsidRPr="00A365DF">
              <w:rPr>
                <w:rFonts w:ascii="Times New Roman" w:hAnsi="Times New Roman" w:cs="Times New Roman"/>
                <w:sz w:val="24"/>
                <w:szCs w:val="24"/>
              </w:rPr>
              <w:t>8.</w:t>
            </w:r>
          </w:p>
          <w:p w:rsidR="00081789" w:rsidRDefault="00081789" w:rsidP="007E51C5">
            <w:pPr>
              <w:pStyle w:val="ListParagraph"/>
              <w:ind w:left="0"/>
              <w:rPr>
                <w:rFonts w:ascii="Times New Roman" w:hAnsi="Times New Roman" w:cs="Times New Roman"/>
                <w:sz w:val="24"/>
                <w:szCs w:val="24"/>
              </w:rPr>
            </w:pPr>
            <w:r w:rsidRPr="00A365DF">
              <w:rPr>
                <w:rFonts w:ascii="Times New Roman" w:hAnsi="Times New Roman" w:cs="Times New Roman"/>
                <w:sz w:val="24"/>
                <w:szCs w:val="24"/>
              </w:rPr>
              <w:t>9.</w:t>
            </w:r>
          </w:p>
          <w:p w:rsidR="00081789"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586" w:type="dxa"/>
          </w:tcPr>
          <w:p w:rsidR="00081789" w:rsidRPr="00A365DF" w:rsidRDefault="00081789" w:rsidP="007E51C5">
            <w:pPr>
              <w:spacing w:line="276" w:lineRule="auto"/>
            </w:pPr>
            <w:r w:rsidRPr="00A365DF">
              <w:t>Mengambil baju kemeja</w:t>
            </w:r>
          </w:p>
          <w:p w:rsidR="00081789" w:rsidRPr="00A365DF" w:rsidRDefault="00081789" w:rsidP="007E51C5">
            <w:pPr>
              <w:spacing w:line="276" w:lineRule="auto"/>
            </w:pPr>
            <w:r w:rsidRPr="00A365DF">
              <w:t>Memasukkan tangan kanan ke lengan kemeja sebelah kanan</w:t>
            </w:r>
          </w:p>
          <w:p w:rsidR="00081789" w:rsidRDefault="00081789" w:rsidP="007E51C5">
            <w:pPr>
              <w:spacing w:line="276" w:lineRule="auto"/>
            </w:pPr>
            <w:r w:rsidRPr="00A365DF">
              <w:t>Memasukkan tangan kanan ke lengan kemeja sebelah kiri</w:t>
            </w:r>
          </w:p>
          <w:p w:rsidR="00081789" w:rsidRPr="00A365DF" w:rsidRDefault="00081789" w:rsidP="007E51C5">
            <w:pPr>
              <w:spacing w:line="276" w:lineRule="auto"/>
            </w:pPr>
            <w:r>
              <w:t>Merapikan kerah baju kemeja</w:t>
            </w:r>
          </w:p>
          <w:p w:rsidR="00081789" w:rsidRPr="00A365DF" w:rsidRDefault="00081789" w:rsidP="007E51C5">
            <w:pPr>
              <w:spacing w:line="276" w:lineRule="auto"/>
            </w:pPr>
            <w:r w:rsidRPr="00A365DF">
              <w:t>Menyamakan ujung baju kemeja lengan pendek</w:t>
            </w:r>
          </w:p>
          <w:p w:rsidR="00081789" w:rsidRPr="00A365DF" w:rsidRDefault="00081789" w:rsidP="007E51C5">
            <w:pPr>
              <w:spacing w:line="276" w:lineRule="auto"/>
            </w:pPr>
            <w:r w:rsidRPr="00A365DF">
              <w:t>Memegang kancing bagian atas dari baju dengan tangan kanan</w:t>
            </w:r>
          </w:p>
          <w:p w:rsidR="00081789" w:rsidRPr="00A365DF" w:rsidRDefault="00081789" w:rsidP="007E51C5">
            <w:pPr>
              <w:spacing w:line="276" w:lineRule="auto"/>
            </w:pPr>
            <w:r w:rsidRPr="00A365DF">
              <w:t>Memegang lubang kancing bagian atas dengan tangan kiri</w:t>
            </w:r>
          </w:p>
          <w:p w:rsidR="00081789" w:rsidRPr="00A365DF" w:rsidRDefault="00081789" w:rsidP="007E51C5">
            <w:pPr>
              <w:spacing w:line="276" w:lineRule="auto"/>
            </w:pPr>
            <w:r w:rsidRPr="00A365DF">
              <w:t>Memasukkan kancing ke dalam lubang kancing</w:t>
            </w:r>
          </w:p>
          <w:p w:rsidR="00081789" w:rsidRPr="00A365DF" w:rsidRDefault="00081789" w:rsidP="007E51C5">
            <w:pPr>
              <w:spacing w:line="276" w:lineRule="auto"/>
            </w:pPr>
            <w:r w:rsidRPr="00A365DF">
              <w:t xml:space="preserve">Melakukan hal yang </w:t>
            </w:r>
            <w:r>
              <w:t xml:space="preserve">sama </w:t>
            </w:r>
            <w:r w:rsidRPr="00A365DF">
              <w:t>dengan kancing-kancing berikutnya</w:t>
            </w:r>
          </w:p>
          <w:p w:rsidR="00081789" w:rsidRPr="00A365DF" w:rsidRDefault="00081789" w:rsidP="007E51C5">
            <w:pPr>
              <w:spacing w:line="276" w:lineRule="auto"/>
            </w:pPr>
            <w:r w:rsidRPr="00A365DF">
              <w:t>Merapikan baju setelah dikancing</w:t>
            </w:r>
          </w:p>
        </w:tc>
        <w:tc>
          <w:tcPr>
            <w:tcW w:w="708" w:type="dxa"/>
          </w:tcPr>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0</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0</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0</w:t>
            </w:r>
          </w:p>
          <w:p w:rsidR="00081789" w:rsidRPr="00A365DF" w:rsidRDefault="00081789"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544A00">
              <w:rPr>
                <w:rFonts w:ascii="Times New Roman" w:hAnsi="Times New Roman" w:cs="Times New Roman"/>
                <w:sz w:val="24"/>
                <w:szCs w:val="24"/>
              </w:rPr>
              <w:br/>
              <w:t>1</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544A00"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Default="00081789" w:rsidP="007E51C5">
            <w:pPr>
              <w:pStyle w:val="ListParagraph"/>
              <w:ind w:left="0"/>
              <w:jc w:val="center"/>
              <w:rPr>
                <w:rFonts w:ascii="Times New Roman" w:hAnsi="Times New Roman" w:cs="Times New Roman"/>
                <w:sz w:val="24"/>
                <w:szCs w:val="24"/>
              </w:rPr>
            </w:pPr>
          </w:p>
          <w:p w:rsidR="00081789" w:rsidRPr="00A365DF" w:rsidRDefault="00544A00"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544A00"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0</w:t>
            </w:r>
          </w:p>
        </w:tc>
        <w:tc>
          <w:tcPr>
            <w:tcW w:w="756" w:type="dxa"/>
          </w:tcPr>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3F1C56"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726587"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p>
          <w:p w:rsidR="00081789" w:rsidRPr="00A365DF" w:rsidRDefault="00726587"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Default="00081789" w:rsidP="007E51C5">
            <w:pPr>
              <w:pStyle w:val="ListParagraph"/>
              <w:ind w:left="0"/>
              <w:jc w:val="center"/>
              <w:rPr>
                <w:rFonts w:ascii="Times New Roman" w:hAnsi="Times New Roman" w:cs="Times New Roman"/>
                <w:sz w:val="24"/>
                <w:szCs w:val="24"/>
              </w:rPr>
            </w:pP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ind w:left="0"/>
              <w:jc w:val="center"/>
              <w:rPr>
                <w:rFonts w:ascii="Times New Roman" w:hAnsi="Times New Roman" w:cs="Times New Roman"/>
                <w:sz w:val="24"/>
                <w:szCs w:val="24"/>
              </w:rPr>
            </w:pPr>
            <w:r w:rsidRPr="00A365DF">
              <w:rPr>
                <w:rFonts w:ascii="Times New Roman" w:hAnsi="Times New Roman" w:cs="Times New Roman"/>
                <w:sz w:val="24"/>
                <w:szCs w:val="24"/>
              </w:rPr>
              <w:br/>
              <w:t>0</w:t>
            </w:r>
          </w:p>
        </w:tc>
      </w:tr>
      <w:tr w:rsidR="00081789" w:rsidRPr="005E593D" w:rsidTr="007E51C5">
        <w:trPr>
          <w:jc w:val="center"/>
        </w:trPr>
        <w:tc>
          <w:tcPr>
            <w:tcW w:w="6096" w:type="dxa"/>
            <w:gridSpan w:val="2"/>
          </w:tcPr>
          <w:p w:rsidR="00081789" w:rsidRPr="00D35148" w:rsidRDefault="00081789" w:rsidP="007E51C5">
            <w:pPr>
              <w:pStyle w:val="ListParagraph"/>
              <w:ind w:left="377"/>
              <w:rPr>
                <w:rFonts w:ascii="Times New Roman" w:hAnsi="Times New Roman" w:cs="Times New Roman"/>
                <w:sz w:val="24"/>
                <w:szCs w:val="24"/>
              </w:rPr>
            </w:pPr>
            <w:r w:rsidRPr="00D35148">
              <w:rPr>
                <w:rFonts w:ascii="Times New Roman" w:hAnsi="Times New Roman" w:cs="Times New Roman"/>
                <w:sz w:val="24"/>
                <w:szCs w:val="24"/>
              </w:rPr>
              <w:t>J u m l a h</w:t>
            </w:r>
          </w:p>
        </w:tc>
        <w:tc>
          <w:tcPr>
            <w:tcW w:w="708" w:type="dxa"/>
          </w:tcPr>
          <w:p w:rsidR="00081789" w:rsidRPr="00D35148" w:rsidRDefault="00081789" w:rsidP="007E51C5">
            <w:pPr>
              <w:pStyle w:val="ListParagraph"/>
              <w:ind w:left="0"/>
              <w:jc w:val="center"/>
              <w:rPr>
                <w:rFonts w:ascii="Times New Roman" w:hAnsi="Times New Roman" w:cs="Times New Roman"/>
                <w:sz w:val="24"/>
                <w:szCs w:val="24"/>
              </w:rPr>
            </w:pPr>
            <w:r w:rsidRPr="00D35148">
              <w:rPr>
                <w:rFonts w:ascii="Times New Roman" w:hAnsi="Times New Roman" w:cs="Times New Roman"/>
                <w:sz w:val="24"/>
                <w:szCs w:val="24"/>
              </w:rPr>
              <w:t>3</w:t>
            </w:r>
          </w:p>
        </w:tc>
        <w:tc>
          <w:tcPr>
            <w:tcW w:w="756" w:type="dxa"/>
          </w:tcPr>
          <w:p w:rsidR="00081789" w:rsidRPr="00D35148" w:rsidRDefault="00726587" w:rsidP="007E51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bl>
    <w:p w:rsidR="00081789" w:rsidRPr="00A00EFA" w:rsidRDefault="00081789" w:rsidP="00081789">
      <w:pPr>
        <w:ind w:right="-14" w:firstLine="709"/>
        <w:jc w:val="both"/>
      </w:pPr>
      <w:r w:rsidRPr="00A00EFA">
        <w:t>(</w:t>
      </w:r>
      <w:proofErr w:type="gramStart"/>
      <w:r w:rsidRPr="00A00EFA">
        <w:t>Sumber :</w:t>
      </w:r>
      <w:proofErr w:type="gramEnd"/>
      <w:r w:rsidRPr="00A00EFA">
        <w:t xml:space="preserve"> Hasil Tes Awal)</w:t>
      </w:r>
    </w:p>
    <w:p w:rsidR="00081789" w:rsidRDefault="00081789" w:rsidP="00081789">
      <w:pPr>
        <w:pStyle w:val="ListParagraph"/>
        <w:spacing w:line="480" w:lineRule="auto"/>
        <w:ind w:left="0" w:firstLine="709"/>
        <w:jc w:val="both"/>
        <w:rPr>
          <w:rFonts w:ascii="Times New Roman" w:hAnsi="Times New Roman" w:cs="Times New Roman"/>
          <w:sz w:val="24"/>
          <w:szCs w:val="24"/>
        </w:rPr>
      </w:pPr>
    </w:p>
    <w:p w:rsidR="00081789" w:rsidRPr="00A51DD1" w:rsidRDefault="00081789" w:rsidP="00081789">
      <w:pPr>
        <w:pStyle w:val="ListParagraph"/>
        <w:spacing w:line="480" w:lineRule="auto"/>
        <w:ind w:left="0" w:firstLine="709"/>
        <w:jc w:val="both"/>
        <w:rPr>
          <w:rFonts w:ascii="Times New Roman" w:hAnsi="Times New Roman" w:cs="Times New Roman"/>
          <w:sz w:val="24"/>
          <w:szCs w:val="24"/>
        </w:rPr>
      </w:pPr>
      <w:r w:rsidRPr="00A51DD1">
        <w:rPr>
          <w:rFonts w:ascii="Times New Roman" w:hAnsi="Times New Roman" w:cs="Times New Roman"/>
          <w:sz w:val="24"/>
          <w:szCs w:val="24"/>
        </w:rPr>
        <w:t>Berdasarkan tabel 4.1 skor yang diperoleh pada tes sebelum penerapan analisis tugas yaitu pada murid pertama dengan inisial EV memperoleh sk</w:t>
      </w:r>
      <w:r>
        <w:rPr>
          <w:rFonts w:ascii="Times New Roman" w:hAnsi="Times New Roman" w:cs="Times New Roman"/>
          <w:sz w:val="24"/>
          <w:szCs w:val="24"/>
        </w:rPr>
        <w:t>or (3) dan IR memperoleh skor (4</w:t>
      </w:r>
      <w:proofErr w:type="gramStart"/>
      <w:r w:rsidRPr="00A51DD1">
        <w:rPr>
          <w:rFonts w:ascii="Times New Roman" w:hAnsi="Times New Roman" w:cs="Times New Roman"/>
          <w:sz w:val="24"/>
          <w:szCs w:val="24"/>
        </w:rPr>
        <w:t>) .</w:t>
      </w:r>
      <w:proofErr w:type="gramEnd"/>
      <w:r w:rsidRPr="00A51DD1">
        <w:rPr>
          <w:rFonts w:ascii="Times New Roman" w:hAnsi="Times New Roman" w:cs="Times New Roman"/>
          <w:sz w:val="24"/>
          <w:szCs w:val="24"/>
        </w:rPr>
        <w:t xml:space="preserve"> Selanjutnya skor yang diperoleh dikonversikan ke standar nilai 100 dengan menggunakan rumus yang telah ditetapkan sebelumnya pada BAB III, maka hasilnya dapat dilihat pada perhitungan sebagai berikut:</w:t>
      </w:r>
    </w:p>
    <w:p w:rsidR="00081789" w:rsidRPr="00A365DF" w:rsidRDefault="00081789" w:rsidP="00081789">
      <w:pPr>
        <w:pStyle w:val="ListParagraph"/>
        <w:numPr>
          <w:ilvl w:val="0"/>
          <w:numId w:val="7"/>
        </w:numPr>
        <w:shd w:val="clear" w:color="auto" w:fill="FFFFFF" w:themeFill="background1"/>
        <w:spacing w:after="0" w:line="36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Nilai </w:t>
      </w:r>
      <w:r>
        <w:rPr>
          <w:rFonts w:ascii="Times New Roman" w:hAnsi="Times New Roman" w:cs="Times New Roman"/>
          <w:sz w:val="24"/>
          <w:szCs w:val="24"/>
        </w:rPr>
        <w:t>EV</w:t>
      </w:r>
      <w:r w:rsidRPr="00A365DF">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365DF">
        <w:rPr>
          <w:rFonts w:ascii="Times New Roman" w:hAnsi="Times New Roman" w:cs="Times New Roman"/>
          <w:sz w:val="24"/>
          <w:szCs w:val="24"/>
        </w:rPr>
        <w:t xml:space="preserve"> x 100 </w:t>
      </w:r>
    </w:p>
    <w:p w:rsidR="00081789" w:rsidRPr="00A365DF" w:rsidRDefault="00081789" w:rsidP="00081789">
      <w:pPr>
        <w:pStyle w:val="ListParagraph"/>
        <w:spacing w:after="0" w:line="480" w:lineRule="auto"/>
        <w:ind w:left="426" w:firstLine="567"/>
        <w:jc w:val="both"/>
        <w:rPr>
          <w:rFonts w:ascii="Times New Roman" w:hAnsi="Times New Roman" w:cs="Times New Roman"/>
          <w:sz w:val="24"/>
          <w:szCs w:val="24"/>
        </w:rPr>
      </w:pPr>
      <w:r w:rsidRPr="00A365DF">
        <w:rPr>
          <w:rFonts w:ascii="Times New Roman" w:hAnsi="Times New Roman" w:cs="Times New Roman"/>
          <w:sz w:val="24"/>
          <w:szCs w:val="24"/>
        </w:rPr>
        <w:lastRenderedPageBreak/>
        <w:tab/>
      </w:r>
      <w:r w:rsidRPr="00A365DF">
        <w:rPr>
          <w:rFonts w:ascii="Times New Roman" w:hAnsi="Times New Roman" w:cs="Times New Roman"/>
          <w:sz w:val="24"/>
          <w:szCs w:val="24"/>
        </w:rPr>
        <w:tab/>
      </w:r>
      <w:r w:rsidRPr="00A365DF">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10</m:t>
            </m:r>
          </m:den>
        </m:f>
      </m:oMath>
      <w:r w:rsidRPr="00A365DF">
        <w:rPr>
          <w:rFonts w:ascii="Times New Roman" w:hAnsi="Times New Roman" w:cs="Times New Roman"/>
          <w:sz w:val="24"/>
          <w:szCs w:val="24"/>
        </w:rPr>
        <w:t xml:space="preserve"> x 100 </w:t>
      </w:r>
    </w:p>
    <w:p w:rsidR="00081789" w:rsidRPr="00A365DF" w:rsidRDefault="00081789" w:rsidP="00081789">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30</w:t>
      </w:r>
    </w:p>
    <w:p w:rsidR="00081789" w:rsidRPr="00A365DF" w:rsidRDefault="00081789" w:rsidP="00081789">
      <w:pPr>
        <w:pStyle w:val="ListParagraph"/>
        <w:numPr>
          <w:ilvl w:val="0"/>
          <w:numId w:val="7"/>
        </w:numPr>
        <w:shd w:val="clear" w:color="auto" w:fill="FFFFFF" w:themeFill="background1"/>
        <w:spacing w:after="0" w:line="360" w:lineRule="auto"/>
        <w:jc w:val="both"/>
        <w:rPr>
          <w:rFonts w:ascii="Times New Roman" w:hAnsi="Times New Roman" w:cs="Times New Roman"/>
          <w:sz w:val="24"/>
          <w:szCs w:val="24"/>
        </w:rPr>
      </w:pPr>
      <w:r w:rsidRPr="00A365DF">
        <w:rPr>
          <w:rFonts w:ascii="Times New Roman" w:hAnsi="Times New Roman" w:cs="Times New Roman"/>
          <w:sz w:val="24"/>
          <w:szCs w:val="24"/>
        </w:rPr>
        <w:t xml:space="preserve">Nilai </w:t>
      </w:r>
      <w:r>
        <w:rPr>
          <w:rFonts w:ascii="Times New Roman" w:hAnsi="Times New Roman" w:cs="Times New Roman"/>
          <w:sz w:val="24"/>
          <w:szCs w:val="24"/>
        </w:rPr>
        <w:t>IR</w:t>
      </w:r>
      <w:r w:rsidRPr="00A365DF">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A365DF">
        <w:rPr>
          <w:rFonts w:ascii="Times New Roman" w:hAnsi="Times New Roman" w:cs="Times New Roman"/>
          <w:sz w:val="24"/>
          <w:szCs w:val="24"/>
        </w:rPr>
        <w:t xml:space="preserve"> x 100 </w:t>
      </w:r>
    </w:p>
    <w:p w:rsidR="00081789" w:rsidRPr="00A365DF" w:rsidRDefault="00081789" w:rsidP="00081789">
      <w:pPr>
        <w:pStyle w:val="ListParagraph"/>
        <w:spacing w:after="0" w:line="480" w:lineRule="auto"/>
        <w:ind w:left="426" w:firstLine="567"/>
        <w:jc w:val="both"/>
        <w:rPr>
          <w:rFonts w:ascii="Times New Roman" w:hAnsi="Times New Roman" w:cs="Times New Roman"/>
          <w:sz w:val="24"/>
          <w:szCs w:val="24"/>
        </w:rPr>
      </w:pPr>
      <w:r w:rsidRPr="00A365DF">
        <w:rPr>
          <w:rFonts w:ascii="Times New Roman" w:hAnsi="Times New Roman" w:cs="Times New Roman"/>
          <w:sz w:val="24"/>
          <w:szCs w:val="24"/>
        </w:rPr>
        <w:tab/>
      </w:r>
      <w:r w:rsidRPr="00A365DF">
        <w:rPr>
          <w:rFonts w:ascii="Times New Roman" w:hAnsi="Times New Roman" w:cs="Times New Roman"/>
          <w:sz w:val="24"/>
          <w:szCs w:val="24"/>
        </w:rPr>
        <w:tab/>
      </w:r>
      <w:r w:rsidRPr="00A365DF">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6</m:t>
            </m:r>
          </m:num>
          <m:den>
            <m:r>
              <m:rPr>
                <m:sty m:val="p"/>
              </m:rPr>
              <w:rPr>
                <w:rFonts w:ascii="Cambria Math" w:hAnsi="Times New Roman" w:cs="Times New Roman"/>
                <w:sz w:val="24"/>
                <w:szCs w:val="24"/>
              </w:rPr>
              <m:t>10</m:t>
            </m:r>
          </m:den>
        </m:f>
      </m:oMath>
      <w:r w:rsidRPr="00A365DF">
        <w:rPr>
          <w:rFonts w:ascii="Times New Roman" w:hAnsi="Times New Roman" w:cs="Times New Roman"/>
          <w:sz w:val="24"/>
          <w:szCs w:val="24"/>
        </w:rPr>
        <w:t xml:space="preserve"> x 100 </w:t>
      </w:r>
    </w:p>
    <w:p w:rsidR="00081789" w:rsidRPr="00D35148" w:rsidRDefault="00CC3207" w:rsidP="00081789">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w:t>
      </w:r>
      <w:r w:rsidR="00081789" w:rsidRPr="00A365DF">
        <w:rPr>
          <w:rFonts w:ascii="Times New Roman" w:hAnsi="Times New Roman" w:cs="Times New Roman"/>
          <w:sz w:val="24"/>
          <w:szCs w:val="24"/>
        </w:rPr>
        <w:t>0</w:t>
      </w:r>
    </w:p>
    <w:p w:rsidR="00081789" w:rsidRDefault="00081789" w:rsidP="00081789">
      <w:pPr>
        <w:spacing w:line="480" w:lineRule="auto"/>
        <w:ind w:right="-14" w:firstLine="810"/>
        <w:jc w:val="both"/>
        <w:rPr>
          <w:noProof/>
          <w:lang w:val="en-US" w:eastAsia="en-US"/>
        </w:rPr>
      </w:pPr>
      <w:r>
        <w:rPr>
          <w:lang w:val="sv-SE"/>
        </w:rPr>
        <w:t>Berdasarkan data pada tabel 4.1 diperoleh hasil pada murid tunagrahita sedang kelas dasar I di SLB Negeri Makassar, murid memiliki hasil kemampuan memakai baju kemeja lengan pendek sebelum penerapan analisis tugas masing-masing yakni EV dengan n</w:t>
      </w:r>
      <w:r w:rsidR="00CC3207">
        <w:rPr>
          <w:lang w:val="sv-SE"/>
        </w:rPr>
        <w:t>ilai (30) dan IR dengan nilai (6</w:t>
      </w:r>
      <w:r>
        <w:rPr>
          <w:lang w:val="sv-SE"/>
        </w:rPr>
        <w:t>0). Untuk lebih jelasnya akan ditampilkan  dalam diagram batang sebagai berikut :</w:t>
      </w:r>
    </w:p>
    <w:p w:rsidR="00081789" w:rsidRDefault="00081789" w:rsidP="00081789">
      <w:pPr>
        <w:spacing w:line="480" w:lineRule="auto"/>
        <w:ind w:right="-14" w:firstLine="810"/>
        <w:jc w:val="both"/>
        <w:rPr>
          <w:lang w:val="sv-SE"/>
        </w:rPr>
      </w:pPr>
      <w:r w:rsidRPr="00786BFB">
        <w:rPr>
          <w:noProof/>
          <w:lang w:val="en-US" w:eastAsia="en-US"/>
        </w:rPr>
        <w:drawing>
          <wp:inline distT="0" distB="0" distL="0" distR="0">
            <wp:extent cx="4791075" cy="28765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1789" w:rsidRDefault="00081789" w:rsidP="00081789">
      <w:pPr>
        <w:ind w:left="2160" w:right="-14" w:hanging="1440"/>
        <w:jc w:val="both"/>
        <w:rPr>
          <w:b/>
          <w:lang w:val="sv-SE"/>
        </w:rPr>
      </w:pPr>
      <w:r w:rsidRPr="004277D3">
        <w:rPr>
          <w:b/>
          <w:lang w:val="sv-SE"/>
        </w:rPr>
        <w:t>Gambar 4.1 Visualisasi Nilai Hasil Kemampuan Memakai Kemeja Lengan Pendek Sebelum Penerapan Analisis Tugas pada Murid Tunagrahita sedang kelas dasar I di SLB Negeri Makassar</w:t>
      </w:r>
    </w:p>
    <w:p w:rsidR="00E90395" w:rsidRPr="004277D3" w:rsidRDefault="00E90395" w:rsidP="00081789">
      <w:pPr>
        <w:ind w:left="2160" w:right="-14" w:hanging="1440"/>
        <w:jc w:val="both"/>
        <w:rPr>
          <w:b/>
          <w:lang w:val="sv-SE"/>
        </w:rPr>
      </w:pPr>
    </w:p>
    <w:p w:rsidR="00081789" w:rsidRDefault="00081789" w:rsidP="00081789">
      <w:pPr>
        <w:numPr>
          <w:ilvl w:val="0"/>
          <w:numId w:val="2"/>
        </w:numPr>
        <w:ind w:right="-14"/>
        <w:jc w:val="both"/>
        <w:rPr>
          <w:b/>
          <w:lang w:val="sv-SE"/>
        </w:rPr>
      </w:pPr>
      <w:r>
        <w:rPr>
          <w:b/>
          <w:lang w:val="sv-SE"/>
        </w:rPr>
        <w:t>Analisis Data Kemampuan Memakai Kemeja Lengan Pendek</w:t>
      </w:r>
      <w:r w:rsidRPr="00D27553">
        <w:rPr>
          <w:b/>
          <w:lang w:val="sv-SE"/>
        </w:rPr>
        <w:t xml:space="preserve"> </w:t>
      </w:r>
      <w:r>
        <w:rPr>
          <w:b/>
          <w:lang w:val="sv-SE"/>
        </w:rPr>
        <w:t xml:space="preserve">Setelah Penerapan Analisis Tugas pada Murid Tunagrahita Sedang Kelas Dasar III di SLB Negeri Makassar </w:t>
      </w:r>
    </w:p>
    <w:p w:rsidR="00081789" w:rsidRPr="00D27553" w:rsidRDefault="00081789" w:rsidP="00081789">
      <w:pPr>
        <w:ind w:left="360" w:right="-14"/>
        <w:jc w:val="both"/>
        <w:rPr>
          <w:b/>
          <w:lang w:val="sv-SE"/>
        </w:rPr>
      </w:pPr>
    </w:p>
    <w:p w:rsidR="00081789" w:rsidRDefault="00081789" w:rsidP="00081789">
      <w:pPr>
        <w:tabs>
          <w:tab w:val="left" w:pos="567"/>
        </w:tabs>
        <w:spacing w:line="480" w:lineRule="auto"/>
        <w:ind w:firstLine="709"/>
        <w:jc w:val="both"/>
      </w:pPr>
      <w:r w:rsidRPr="00CB7F19">
        <w:rPr>
          <w:lang w:val="sv-SE"/>
        </w:rPr>
        <w:t xml:space="preserve"> </w:t>
      </w:r>
      <w:r>
        <w:rPr>
          <w:lang w:val="sv-SE"/>
        </w:rPr>
        <w:t xml:space="preserve">Untuk mengetahui gambaran </w:t>
      </w:r>
      <w:r>
        <w:rPr>
          <w:lang w:val="en-US"/>
        </w:rPr>
        <w:t>kemampuan memakai kemeja lengan pendek</w:t>
      </w:r>
      <w:r>
        <w:rPr>
          <w:lang w:val="sv-SE"/>
        </w:rPr>
        <w:t xml:space="preserve"> murid tunagrahita sedang kelas dasar I di SLB Negeri Makassar setelah penerapan </w:t>
      </w:r>
      <w:r w:rsidRPr="00511968">
        <w:rPr>
          <w:lang w:val="fi-FI"/>
        </w:rPr>
        <w:t>analisis tugas</w:t>
      </w:r>
      <w:r>
        <w:rPr>
          <w:lang w:val="sv-SE"/>
        </w:rPr>
        <w:t xml:space="preserve"> dapat melalui tes akhir. </w:t>
      </w:r>
    </w:p>
    <w:p w:rsidR="00081789" w:rsidRDefault="00081789" w:rsidP="00081789">
      <w:pPr>
        <w:spacing w:line="480" w:lineRule="auto"/>
        <w:ind w:right="-14" w:firstLine="540"/>
        <w:jc w:val="both"/>
        <w:rPr>
          <w:lang w:val="sv-SE"/>
        </w:rPr>
      </w:pPr>
      <w:r>
        <w:rPr>
          <w:lang w:val="sv-SE"/>
        </w:rPr>
        <w:t>Kemampuan memakai kemeja lengan pendek pada murid tunagrahita sedang kelas dasar I di SLB Negeri Makassar setelah penerapan analisis tugas dapat dideskripsikan sebagai berikut :</w:t>
      </w:r>
    </w:p>
    <w:p w:rsidR="00081789" w:rsidRDefault="00081789" w:rsidP="00081789">
      <w:pPr>
        <w:ind w:left="1440" w:right="-14" w:hanging="1080"/>
        <w:jc w:val="both"/>
        <w:rPr>
          <w:b/>
          <w:lang w:val="sv-SE"/>
        </w:rPr>
      </w:pPr>
      <w:r>
        <w:rPr>
          <w:lang w:val="sv-SE"/>
        </w:rPr>
        <w:t xml:space="preserve">Tabel 4.2 </w:t>
      </w:r>
      <w:r>
        <w:rPr>
          <w:b/>
          <w:lang w:val="sv-SE"/>
        </w:rPr>
        <w:t>Data Skor Tes Akhir</w:t>
      </w:r>
      <w:r w:rsidRPr="00481BA2">
        <w:rPr>
          <w:b/>
          <w:lang w:val="sv-SE"/>
        </w:rPr>
        <w:t xml:space="preserve"> </w:t>
      </w:r>
      <w:r>
        <w:rPr>
          <w:b/>
          <w:lang w:val="sv-SE"/>
        </w:rPr>
        <w:t>Setelah</w:t>
      </w:r>
      <w:r w:rsidRPr="00481BA2">
        <w:rPr>
          <w:b/>
          <w:lang w:val="sv-SE"/>
        </w:rPr>
        <w:t xml:space="preserve"> Penerapan </w:t>
      </w:r>
      <w:r w:rsidRPr="00511968">
        <w:rPr>
          <w:b/>
          <w:lang w:val="fi-FI"/>
        </w:rPr>
        <w:t>analisis tugas</w:t>
      </w:r>
      <w:r>
        <w:rPr>
          <w:b/>
          <w:lang w:val="sv-SE"/>
        </w:rPr>
        <w:t xml:space="preserve"> pada Murid tunagrahita sedang kelas dasar I di SLB Negeri Makassar.</w:t>
      </w:r>
    </w:p>
    <w:p w:rsidR="00081789" w:rsidRDefault="00081789" w:rsidP="00081789">
      <w:pPr>
        <w:ind w:left="1440" w:right="-14" w:hanging="1080"/>
        <w:jc w:val="both"/>
        <w:rPr>
          <w:b/>
          <w:lang w:val="sv-SE"/>
        </w:rPr>
      </w:pPr>
    </w:p>
    <w:tbl>
      <w:tblPr>
        <w:tblStyle w:val="TableGrid"/>
        <w:tblW w:w="7560" w:type="dxa"/>
        <w:jc w:val="center"/>
        <w:tblInd w:w="108" w:type="dxa"/>
        <w:tblLayout w:type="fixed"/>
        <w:tblLook w:val="04A0"/>
      </w:tblPr>
      <w:tblGrid>
        <w:gridCol w:w="510"/>
        <w:gridCol w:w="5586"/>
        <w:gridCol w:w="708"/>
        <w:gridCol w:w="756"/>
      </w:tblGrid>
      <w:tr w:rsidR="00081789" w:rsidTr="007E51C5">
        <w:trPr>
          <w:jc w:val="center"/>
        </w:trPr>
        <w:tc>
          <w:tcPr>
            <w:tcW w:w="510" w:type="dxa"/>
            <w:vMerge w:val="restart"/>
          </w:tcPr>
          <w:p w:rsidR="00081789" w:rsidRDefault="00081789" w:rsidP="00831735">
            <w:pPr>
              <w:pStyle w:val="ListParagraph"/>
              <w:spacing w:after="0"/>
              <w:ind w:left="0"/>
              <w:jc w:val="center"/>
              <w:rPr>
                <w:rFonts w:ascii="Times New Roman" w:hAnsi="Times New Roman" w:cs="Times New Roman"/>
                <w:b/>
                <w:sz w:val="24"/>
                <w:szCs w:val="24"/>
              </w:rPr>
            </w:pPr>
          </w:p>
          <w:p w:rsidR="00081789" w:rsidRPr="00A365DF" w:rsidRDefault="00081789" w:rsidP="00831735">
            <w:pPr>
              <w:pStyle w:val="ListParagraph"/>
              <w:spacing w:after="0"/>
              <w:ind w:left="0"/>
              <w:jc w:val="center"/>
              <w:rPr>
                <w:rFonts w:ascii="Times New Roman" w:hAnsi="Times New Roman" w:cs="Times New Roman"/>
                <w:b/>
                <w:sz w:val="24"/>
                <w:szCs w:val="24"/>
              </w:rPr>
            </w:pPr>
            <w:r w:rsidRPr="00A365DF">
              <w:rPr>
                <w:rFonts w:ascii="Times New Roman" w:hAnsi="Times New Roman" w:cs="Times New Roman"/>
                <w:b/>
                <w:sz w:val="24"/>
                <w:szCs w:val="24"/>
              </w:rPr>
              <w:t>No</w:t>
            </w:r>
          </w:p>
        </w:tc>
        <w:tc>
          <w:tcPr>
            <w:tcW w:w="5586" w:type="dxa"/>
            <w:vMerge w:val="restart"/>
          </w:tcPr>
          <w:p w:rsidR="00081789" w:rsidRDefault="00081789" w:rsidP="00831735">
            <w:pPr>
              <w:pStyle w:val="ListParagraph"/>
              <w:spacing w:after="0"/>
              <w:ind w:left="0"/>
              <w:jc w:val="center"/>
              <w:rPr>
                <w:rFonts w:ascii="Times New Roman" w:hAnsi="Times New Roman" w:cs="Times New Roman"/>
                <w:b/>
                <w:sz w:val="24"/>
                <w:szCs w:val="24"/>
              </w:rPr>
            </w:pPr>
          </w:p>
          <w:p w:rsidR="00081789" w:rsidRPr="00A365DF" w:rsidRDefault="00081789" w:rsidP="00831735">
            <w:pPr>
              <w:pStyle w:val="ListParagraph"/>
              <w:spacing w:after="0"/>
              <w:ind w:left="0"/>
              <w:jc w:val="center"/>
              <w:rPr>
                <w:rFonts w:ascii="Times New Roman" w:hAnsi="Times New Roman" w:cs="Times New Roman"/>
                <w:b/>
                <w:sz w:val="24"/>
                <w:szCs w:val="24"/>
              </w:rPr>
            </w:pPr>
            <w:r w:rsidRPr="00A365DF">
              <w:rPr>
                <w:rFonts w:ascii="Times New Roman" w:hAnsi="Times New Roman" w:cs="Times New Roman"/>
                <w:b/>
                <w:sz w:val="24"/>
                <w:szCs w:val="24"/>
              </w:rPr>
              <w:t xml:space="preserve">Kemampuan </w:t>
            </w:r>
            <w:r>
              <w:rPr>
                <w:rFonts w:ascii="Times New Roman" w:hAnsi="Times New Roman" w:cs="Times New Roman"/>
                <w:b/>
                <w:sz w:val="24"/>
                <w:szCs w:val="24"/>
              </w:rPr>
              <w:t>memakai kemeja lengan pendek</w:t>
            </w:r>
          </w:p>
        </w:tc>
        <w:tc>
          <w:tcPr>
            <w:tcW w:w="1464" w:type="dxa"/>
            <w:gridSpan w:val="2"/>
          </w:tcPr>
          <w:p w:rsidR="00081789" w:rsidRPr="00A365DF" w:rsidRDefault="00081789" w:rsidP="0083173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Subjek</w:t>
            </w:r>
          </w:p>
        </w:tc>
      </w:tr>
      <w:tr w:rsidR="00081789" w:rsidTr="007E51C5">
        <w:trPr>
          <w:jc w:val="center"/>
        </w:trPr>
        <w:tc>
          <w:tcPr>
            <w:tcW w:w="510" w:type="dxa"/>
            <w:vMerge/>
          </w:tcPr>
          <w:p w:rsidR="00081789" w:rsidRPr="00A365DF" w:rsidRDefault="00081789" w:rsidP="00831735">
            <w:pPr>
              <w:pStyle w:val="ListParagraph"/>
              <w:spacing w:after="0"/>
              <w:ind w:left="0"/>
              <w:jc w:val="center"/>
              <w:rPr>
                <w:rFonts w:ascii="Times New Roman" w:hAnsi="Times New Roman" w:cs="Times New Roman"/>
                <w:b/>
                <w:sz w:val="24"/>
                <w:szCs w:val="24"/>
              </w:rPr>
            </w:pPr>
          </w:p>
        </w:tc>
        <w:tc>
          <w:tcPr>
            <w:tcW w:w="5586" w:type="dxa"/>
            <w:vMerge/>
          </w:tcPr>
          <w:p w:rsidR="00081789" w:rsidRPr="00A365DF" w:rsidRDefault="00081789" w:rsidP="00831735">
            <w:pPr>
              <w:pStyle w:val="ListParagraph"/>
              <w:spacing w:after="0"/>
              <w:ind w:left="0"/>
              <w:jc w:val="center"/>
              <w:rPr>
                <w:rFonts w:ascii="Times New Roman" w:hAnsi="Times New Roman" w:cs="Times New Roman"/>
                <w:b/>
                <w:sz w:val="24"/>
                <w:szCs w:val="24"/>
              </w:rPr>
            </w:pPr>
          </w:p>
        </w:tc>
        <w:tc>
          <w:tcPr>
            <w:tcW w:w="708" w:type="dxa"/>
          </w:tcPr>
          <w:p w:rsidR="00081789" w:rsidRPr="00A365DF" w:rsidRDefault="00081789" w:rsidP="00831735">
            <w:pPr>
              <w:pStyle w:val="ListParagraph"/>
              <w:spacing w:after="0"/>
              <w:ind w:left="0"/>
              <w:jc w:val="center"/>
              <w:rPr>
                <w:rFonts w:ascii="Times New Roman" w:hAnsi="Times New Roman" w:cs="Times New Roman"/>
                <w:b/>
                <w:sz w:val="24"/>
                <w:szCs w:val="24"/>
              </w:rPr>
            </w:pPr>
            <w:r w:rsidRPr="00A365DF">
              <w:rPr>
                <w:rFonts w:ascii="Times New Roman" w:hAnsi="Times New Roman" w:cs="Times New Roman"/>
                <w:b/>
                <w:sz w:val="24"/>
                <w:szCs w:val="24"/>
              </w:rPr>
              <w:t>EV</w:t>
            </w:r>
          </w:p>
        </w:tc>
        <w:tc>
          <w:tcPr>
            <w:tcW w:w="756" w:type="dxa"/>
          </w:tcPr>
          <w:p w:rsidR="00081789" w:rsidRPr="00A365DF" w:rsidRDefault="00081789" w:rsidP="00831735">
            <w:pPr>
              <w:pStyle w:val="ListParagraph"/>
              <w:spacing w:after="0"/>
              <w:ind w:left="0"/>
              <w:jc w:val="center"/>
              <w:rPr>
                <w:rFonts w:ascii="Times New Roman" w:hAnsi="Times New Roman" w:cs="Times New Roman"/>
                <w:b/>
                <w:sz w:val="24"/>
                <w:szCs w:val="24"/>
              </w:rPr>
            </w:pPr>
            <w:r w:rsidRPr="00A365DF">
              <w:rPr>
                <w:rFonts w:ascii="Times New Roman" w:hAnsi="Times New Roman" w:cs="Times New Roman"/>
                <w:b/>
                <w:sz w:val="24"/>
                <w:szCs w:val="24"/>
              </w:rPr>
              <w:t>IR</w:t>
            </w:r>
          </w:p>
        </w:tc>
      </w:tr>
      <w:tr w:rsidR="00081789" w:rsidTr="007E51C5">
        <w:trPr>
          <w:jc w:val="center"/>
        </w:trPr>
        <w:tc>
          <w:tcPr>
            <w:tcW w:w="510" w:type="dxa"/>
          </w:tcPr>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2.</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3.</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4.</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5.</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6.</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rPr>
                <w:rFonts w:ascii="Times New Roman" w:hAnsi="Times New Roman" w:cs="Times New Roman"/>
                <w:sz w:val="24"/>
                <w:szCs w:val="24"/>
              </w:rPr>
            </w:pPr>
            <w:r w:rsidRPr="00A365DF">
              <w:rPr>
                <w:rFonts w:ascii="Times New Roman" w:hAnsi="Times New Roman" w:cs="Times New Roman"/>
                <w:sz w:val="24"/>
                <w:szCs w:val="24"/>
              </w:rPr>
              <w:t>7.</w:t>
            </w:r>
          </w:p>
          <w:p w:rsidR="00081789" w:rsidRPr="00A365DF" w:rsidRDefault="00081789" w:rsidP="00831735">
            <w:pPr>
              <w:pStyle w:val="ListParagraph"/>
              <w:spacing w:after="0"/>
              <w:ind w:left="0"/>
              <w:rPr>
                <w:rFonts w:ascii="Times New Roman" w:hAnsi="Times New Roman" w:cs="Times New Roman"/>
                <w:sz w:val="24"/>
                <w:szCs w:val="24"/>
              </w:rPr>
            </w:pPr>
            <w:r w:rsidRPr="00A365DF">
              <w:rPr>
                <w:rFonts w:ascii="Times New Roman" w:hAnsi="Times New Roman" w:cs="Times New Roman"/>
                <w:sz w:val="24"/>
                <w:szCs w:val="24"/>
              </w:rPr>
              <w:t>8.</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9.</w:t>
            </w:r>
          </w:p>
          <w:p w:rsidR="00081789"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586" w:type="dxa"/>
          </w:tcPr>
          <w:p w:rsidR="00081789" w:rsidRPr="00A365DF" w:rsidRDefault="00081789" w:rsidP="007E51C5">
            <w:pPr>
              <w:spacing w:line="276" w:lineRule="auto"/>
            </w:pPr>
            <w:r w:rsidRPr="00A365DF">
              <w:t>Mengambil baju kemeja</w:t>
            </w:r>
          </w:p>
          <w:p w:rsidR="00081789" w:rsidRPr="00A365DF" w:rsidRDefault="00081789" w:rsidP="007E51C5">
            <w:pPr>
              <w:spacing w:line="276" w:lineRule="auto"/>
            </w:pPr>
            <w:r w:rsidRPr="00A365DF">
              <w:t>Memasukkan tangan kanan ke lengan kemeja sebelah kanan</w:t>
            </w:r>
          </w:p>
          <w:p w:rsidR="00081789" w:rsidRDefault="00081789" w:rsidP="007E51C5">
            <w:pPr>
              <w:spacing w:line="276" w:lineRule="auto"/>
            </w:pPr>
            <w:r w:rsidRPr="00A365DF">
              <w:t>Memasukkan tangan kanan ke lengan kemeja sebelah kiri</w:t>
            </w:r>
          </w:p>
          <w:p w:rsidR="00081789" w:rsidRPr="00A365DF" w:rsidRDefault="00081789" w:rsidP="007E51C5">
            <w:pPr>
              <w:spacing w:line="276" w:lineRule="auto"/>
            </w:pPr>
            <w:r>
              <w:t>Merapikan kera baju kemeja</w:t>
            </w:r>
          </w:p>
          <w:p w:rsidR="00081789" w:rsidRPr="00A365DF" w:rsidRDefault="00081789" w:rsidP="007E51C5">
            <w:pPr>
              <w:spacing w:line="276" w:lineRule="auto"/>
            </w:pPr>
            <w:r w:rsidRPr="00A365DF">
              <w:t>Menyamakan ujung baju kemeja lengan pendek</w:t>
            </w:r>
          </w:p>
          <w:p w:rsidR="00081789" w:rsidRPr="00A365DF" w:rsidRDefault="00081789" w:rsidP="007E51C5">
            <w:pPr>
              <w:spacing w:line="276" w:lineRule="auto"/>
            </w:pPr>
            <w:r w:rsidRPr="00A365DF">
              <w:t>Memegang kancing bagian atas dari baju dengan tangan kanan</w:t>
            </w:r>
          </w:p>
          <w:p w:rsidR="00081789" w:rsidRPr="00A365DF" w:rsidRDefault="00081789" w:rsidP="007E51C5">
            <w:pPr>
              <w:spacing w:line="276" w:lineRule="auto"/>
            </w:pPr>
            <w:r w:rsidRPr="00A365DF">
              <w:t>Memegang lubang kancing bagian atas dengan tangan kiri</w:t>
            </w:r>
          </w:p>
          <w:p w:rsidR="00081789" w:rsidRPr="00A365DF" w:rsidRDefault="00081789" w:rsidP="007E51C5">
            <w:pPr>
              <w:spacing w:line="276" w:lineRule="auto"/>
            </w:pPr>
            <w:r w:rsidRPr="00A365DF">
              <w:t>Memasukkan kancing ke dalam lubang kancing</w:t>
            </w:r>
          </w:p>
          <w:p w:rsidR="00081789" w:rsidRPr="00A365DF" w:rsidRDefault="00081789" w:rsidP="007E51C5">
            <w:pPr>
              <w:spacing w:line="276" w:lineRule="auto"/>
            </w:pPr>
            <w:r w:rsidRPr="00A365DF">
              <w:t xml:space="preserve">Melakukan hal yang </w:t>
            </w:r>
            <w:r>
              <w:t xml:space="preserve">sama </w:t>
            </w:r>
            <w:r w:rsidRPr="00A365DF">
              <w:t>dengan kancing-kancing berikutnya</w:t>
            </w:r>
          </w:p>
          <w:p w:rsidR="00081789" w:rsidRPr="00A365DF" w:rsidRDefault="00081789" w:rsidP="007E51C5">
            <w:pPr>
              <w:spacing w:line="276" w:lineRule="auto"/>
            </w:pPr>
            <w:r w:rsidRPr="00A365DF">
              <w:t>Merapikan baju setelah dikancing</w:t>
            </w:r>
          </w:p>
        </w:tc>
        <w:tc>
          <w:tcPr>
            <w:tcW w:w="708" w:type="dxa"/>
          </w:tcPr>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0</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0</w:t>
            </w: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b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0</w:t>
            </w:r>
          </w:p>
        </w:tc>
        <w:tc>
          <w:tcPr>
            <w:tcW w:w="756" w:type="dxa"/>
          </w:tcPr>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0</w:t>
            </w: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p w:rsidR="00081789" w:rsidRDefault="00081789" w:rsidP="00831735">
            <w:pPr>
              <w:pStyle w:val="ListParagraph"/>
              <w:spacing w:after="0"/>
              <w:ind w:left="0"/>
              <w:jc w:val="center"/>
              <w:rPr>
                <w:rFonts w:ascii="Times New Roman" w:hAnsi="Times New Roman" w:cs="Times New Roman"/>
                <w:sz w:val="24"/>
                <w:szCs w:val="24"/>
              </w:rPr>
            </w:pP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831735">
            <w:pPr>
              <w:pStyle w:val="ListParagraph"/>
              <w:spacing w:after="0"/>
              <w:ind w:left="0"/>
              <w:jc w:val="center"/>
              <w:rPr>
                <w:rFonts w:ascii="Times New Roman" w:hAnsi="Times New Roman" w:cs="Times New Roman"/>
                <w:sz w:val="24"/>
                <w:szCs w:val="24"/>
              </w:rPr>
            </w:pPr>
            <w:r w:rsidRPr="00A365DF">
              <w:rPr>
                <w:rFonts w:ascii="Times New Roman" w:hAnsi="Times New Roman" w:cs="Times New Roman"/>
                <w:sz w:val="24"/>
                <w:szCs w:val="24"/>
              </w:rPr>
              <w:br/>
              <w:t>0</w:t>
            </w:r>
          </w:p>
        </w:tc>
      </w:tr>
      <w:tr w:rsidR="00081789" w:rsidRPr="005E593D" w:rsidTr="007E51C5">
        <w:trPr>
          <w:jc w:val="center"/>
        </w:trPr>
        <w:tc>
          <w:tcPr>
            <w:tcW w:w="6096" w:type="dxa"/>
            <w:gridSpan w:val="2"/>
          </w:tcPr>
          <w:p w:rsidR="00081789" w:rsidRPr="00D35148" w:rsidRDefault="00081789" w:rsidP="00831735">
            <w:pPr>
              <w:pStyle w:val="ListParagraph"/>
              <w:spacing w:after="0"/>
              <w:ind w:left="377"/>
              <w:rPr>
                <w:rFonts w:ascii="Times New Roman" w:hAnsi="Times New Roman" w:cs="Times New Roman"/>
                <w:sz w:val="24"/>
                <w:szCs w:val="24"/>
              </w:rPr>
            </w:pPr>
            <w:r w:rsidRPr="00D35148">
              <w:rPr>
                <w:rFonts w:ascii="Times New Roman" w:hAnsi="Times New Roman" w:cs="Times New Roman"/>
                <w:sz w:val="24"/>
                <w:szCs w:val="24"/>
              </w:rPr>
              <w:t>J u m l a h</w:t>
            </w:r>
          </w:p>
        </w:tc>
        <w:tc>
          <w:tcPr>
            <w:tcW w:w="708" w:type="dxa"/>
          </w:tcPr>
          <w:p w:rsidR="00081789" w:rsidRPr="00D35148"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6" w:type="dxa"/>
          </w:tcPr>
          <w:p w:rsidR="00081789" w:rsidRPr="00D35148" w:rsidRDefault="00081789" w:rsidP="0083173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8</w:t>
            </w:r>
          </w:p>
        </w:tc>
      </w:tr>
    </w:tbl>
    <w:p w:rsidR="00081789" w:rsidRPr="00481BA2" w:rsidRDefault="00081789" w:rsidP="00081789">
      <w:pPr>
        <w:spacing w:line="480" w:lineRule="auto"/>
        <w:ind w:right="-14" w:firstLine="720"/>
        <w:jc w:val="both"/>
      </w:pPr>
      <w:r>
        <w:t xml:space="preserve"> (</w:t>
      </w:r>
      <w:proofErr w:type="gramStart"/>
      <w:r w:rsidRPr="00481BA2">
        <w:t>Sumber :</w:t>
      </w:r>
      <w:proofErr w:type="gramEnd"/>
      <w:r w:rsidRPr="00481BA2">
        <w:t xml:space="preserve"> Hasil Tes </w:t>
      </w:r>
      <w:r>
        <w:t>Akhir)</w:t>
      </w:r>
    </w:p>
    <w:p w:rsidR="00081789" w:rsidRDefault="00081789" w:rsidP="00081789">
      <w:pPr>
        <w:pStyle w:val="ListParagraph"/>
        <w:spacing w:line="480" w:lineRule="auto"/>
        <w:ind w:left="0" w:firstLine="709"/>
        <w:jc w:val="both"/>
        <w:rPr>
          <w:rFonts w:ascii="Times New Roman" w:hAnsi="Times New Roman"/>
          <w:sz w:val="24"/>
          <w:szCs w:val="24"/>
        </w:rPr>
      </w:pPr>
      <w:r w:rsidRPr="00A13FA8">
        <w:rPr>
          <w:rFonts w:ascii="Times New Roman" w:hAnsi="Times New Roman" w:cs="Times New Roman"/>
          <w:sz w:val="24"/>
          <w:szCs w:val="24"/>
          <w:lang w:val="sv-SE"/>
        </w:rPr>
        <w:lastRenderedPageBreak/>
        <w:t xml:space="preserve">Berdasarkan pada tabel 4.2 kategori  skor murid tunagrahita sedang kelas dasar I di SLB Negeri Makassar setelah diberikan perlakuan dengan penerapan analisis tugas yaitu EV memeproleh skor 7 dan IR memperoleh skor 8. </w:t>
      </w:r>
      <w:r w:rsidRPr="00A13FA8">
        <w:rPr>
          <w:rFonts w:ascii="Times New Roman" w:hAnsi="Times New Roman" w:cs="Times New Roman"/>
          <w:sz w:val="24"/>
          <w:szCs w:val="24"/>
        </w:rPr>
        <w:t>Selanjutnya skor yang diperoleh dikonversikan ke standar nilai 100 dengan menggunakan rumus yang telah ditetapkan</w:t>
      </w:r>
      <w:r w:rsidRPr="00A13FA8">
        <w:rPr>
          <w:rFonts w:ascii="Times New Roman" w:hAnsi="Times New Roman"/>
          <w:sz w:val="24"/>
          <w:szCs w:val="24"/>
        </w:rPr>
        <w:t xml:space="preserve"> sebelumnya pada BAB III, maka hasilnya dapat dilihat pada perhitungan sebagai berikut:</w:t>
      </w:r>
    </w:p>
    <w:p w:rsidR="00081789" w:rsidRPr="009E6994" w:rsidRDefault="00081789" w:rsidP="00081789">
      <w:pPr>
        <w:pStyle w:val="ListParagraph"/>
        <w:numPr>
          <w:ilvl w:val="0"/>
          <w:numId w:val="7"/>
        </w:numPr>
        <w:shd w:val="clear" w:color="auto" w:fill="FFFFFF" w:themeFill="background1"/>
        <w:spacing w:after="0" w:line="360" w:lineRule="auto"/>
        <w:jc w:val="both"/>
        <w:rPr>
          <w:rFonts w:ascii="Times New Roman" w:hAnsi="Times New Roman"/>
        </w:rPr>
      </w:pPr>
      <w:r>
        <w:rPr>
          <w:rFonts w:ascii="Times New Roman" w:hAnsi="Times New Roman"/>
        </w:rPr>
        <w:t xml:space="preserve">Nilai EV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081789" w:rsidRPr="00A30C0E" w:rsidRDefault="00081789" w:rsidP="00081789">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7</m:t>
            </m:r>
          </m:num>
          <m:den>
            <m:r>
              <m:rPr>
                <m:sty m:val="p"/>
              </m:rPr>
              <w:rPr>
                <w:rFonts w:ascii="Cambria Math" w:hAnsi="Times New Roman"/>
                <w:sz w:val="28"/>
                <w:szCs w:val="28"/>
              </w:rPr>
              <m:t>10</m:t>
            </m:r>
          </m:den>
        </m:f>
      </m:oMath>
      <w:r w:rsidRPr="00A30C0E">
        <w:rPr>
          <w:rFonts w:ascii="Times New Roman" w:hAnsi="Times New Roman"/>
        </w:rPr>
        <w:t xml:space="preserve"> x 100 </w:t>
      </w:r>
    </w:p>
    <w:p w:rsidR="00081789" w:rsidRPr="00E90395" w:rsidRDefault="00081789" w:rsidP="00E90395">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70</w:t>
      </w:r>
    </w:p>
    <w:p w:rsidR="00081789" w:rsidRPr="009E6994" w:rsidRDefault="00081789" w:rsidP="00081789">
      <w:pPr>
        <w:pStyle w:val="ListParagraph"/>
        <w:numPr>
          <w:ilvl w:val="0"/>
          <w:numId w:val="7"/>
        </w:numPr>
        <w:shd w:val="clear" w:color="auto" w:fill="FFFFFF" w:themeFill="background1"/>
        <w:spacing w:after="0" w:line="360" w:lineRule="auto"/>
        <w:jc w:val="both"/>
        <w:rPr>
          <w:rFonts w:ascii="Times New Roman" w:hAnsi="Times New Roman"/>
        </w:rPr>
      </w:pPr>
      <w:r>
        <w:rPr>
          <w:rFonts w:ascii="Times New Roman" w:hAnsi="Times New Roman"/>
        </w:rPr>
        <w:t xml:space="preserve">Nilai IR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081789" w:rsidRPr="00A30C0E" w:rsidRDefault="00081789" w:rsidP="00081789">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8</m:t>
            </m:r>
          </m:num>
          <m:den>
            <m:r>
              <m:rPr>
                <m:sty m:val="p"/>
              </m:rPr>
              <w:rPr>
                <w:rFonts w:ascii="Cambria Math" w:hAnsi="Times New Roman"/>
                <w:sz w:val="28"/>
                <w:szCs w:val="28"/>
              </w:rPr>
              <m:t>10</m:t>
            </m:r>
          </m:den>
        </m:f>
      </m:oMath>
      <w:r w:rsidRPr="00A30C0E">
        <w:rPr>
          <w:rFonts w:ascii="Times New Roman" w:hAnsi="Times New Roman"/>
        </w:rPr>
        <w:t xml:space="preserve"> x 100 </w:t>
      </w:r>
    </w:p>
    <w:p w:rsidR="00081789" w:rsidRPr="00E90395" w:rsidRDefault="00081789" w:rsidP="00E90395">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80</w:t>
      </w:r>
    </w:p>
    <w:p w:rsidR="00081789" w:rsidRPr="004E25F6" w:rsidRDefault="00081789" w:rsidP="00081789">
      <w:pPr>
        <w:pStyle w:val="ListParagraph"/>
        <w:spacing w:after="0" w:line="480" w:lineRule="auto"/>
        <w:ind w:left="0" w:firstLine="709"/>
        <w:jc w:val="both"/>
        <w:rPr>
          <w:rFonts w:ascii="Times New Roman" w:hAnsi="Times New Roman"/>
          <w:sz w:val="24"/>
          <w:szCs w:val="24"/>
        </w:rPr>
      </w:pPr>
      <w:proofErr w:type="gramStart"/>
      <w:r w:rsidRPr="004E25F6">
        <w:rPr>
          <w:rFonts w:ascii="Times New Roman" w:hAnsi="Times New Roman"/>
          <w:sz w:val="24"/>
          <w:szCs w:val="24"/>
        </w:rPr>
        <w:t>Berdasarkan data pada tabel 4.2 diperoleh hasil pada murid tunagrahita sedang kelas dasar I di SLB Negeri Makassar, murid memiliki hasil kemampuan memakai kemeja lengan pendek setelah penerapan analisis tugas masing-masing yakni EV dengan nilai (70) dan IR dengan nilai (80).</w:t>
      </w:r>
      <w:proofErr w:type="gramEnd"/>
      <w:r w:rsidRPr="004E25F6">
        <w:rPr>
          <w:rFonts w:ascii="Times New Roman" w:hAnsi="Times New Roman"/>
          <w:sz w:val="24"/>
          <w:szCs w:val="24"/>
        </w:rPr>
        <w:t xml:space="preserve"> Untuk lebih jelasnya </w:t>
      </w:r>
      <w:proofErr w:type="gramStart"/>
      <w:r w:rsidRPr="004E25F6">
        <w:rPr>
          <w:rFonts w:ascii="Times New Roman" w:hAnsi="Times New Roman"/>
          <w:sz w:val="24"/>
          <w:szCs w:val="24"/>
        </w:rPr>
        <w:t>akan</w:t>
      </w:r>
      <w:proofErr w:type="gramEnd"/>
      <w:r w:rsidRPr="004E25F6">
        <w:rPr>
          <w:rFonts w:ascii="Times New Roman" w:hAnsi="Times New Roman"/>
          <w:sz w:val="24"/>
          <w:szCs w:val="24"/>
        </w:rPr>
        <w:t xml:space="preserve"> ditampilkan dalam diagram batang sebagai berikut:</w:t>
      </w:r>
    </w:p>
    <w:p w:rsidR="00081789" w:rsidRDefault="00081789" w:rsidP="00081789">
      <w:pPr>
        <w:pStyle w:val="ListParagraph"/>
        <w:spacing w:after="0" w:line="480" w:lineRule="auto"/>
        <w:ind w:left="0" w:firstLine="709"/>
        <w:jc w:val="both"/>
        <w:rPr>
          <w:rFonts w:ascii="Times New Roman" w:hAnsi="Times New Roman"/>
        </w:rPr>
      </w:pPr>
      <w:r w:rsidRPr="004E25F6">
        <w:rPr>
          <w:rFonts w:ascii="Times New Roman" w:hAnsi="Times New Roman"/>
          <w:noProof/>
          <w:lang w:bidi="ar-SA"/>
        </w:rPr>
        <w:lastRenderedPageBreak/>
        <w:drawing>
          <wp:inline distT="0" distB="0" distL="0" distR="0">
            <wp:extent cx="5248275" cy="30670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789" w:rsidRDefault="00081789" w:rsidP="00081789">
      <w:pPr>
        <w:ind w:left="2160" w:right="-14" w:hanging="1440"/>
        <w:jc w:val="both"/>
        <w:rPr>
          <w:b/>
          <w:lang w:val="sv-SE"/>
        </w:rPr>
      </w:pPr>
      <w:r>
        <w:rPr>
          <w:b/>
          <w:lang w:val="sv-SE"/>
        </w:rPr>
        <w:t>Gambar 4.2</w:t>
      </w:r>
      <w:r w:rsidRPr="004277D3">
        <w:rPr>
          <w:b/>
          <w:lang w:val="sv-SE"/>
        </w:rPr>
        <w:t xml:space="preserve"> Visualisasi Nilai Hasil Kemampuan Memakai Kemeja Lengan Pendek </w:t>
      </w:r>
      <w:r>
        <w:rPr>
          <w:b/>
          <w:lang w:val="sv-SE"/>
        </w:rPr>
        <w:t>Setelah</w:t>
      </w:r>
      <w:r w:rsidRPr="004277D3">
        <w:rPr>
          <w:b/>
          <w:lang w:val="sv-SE"/>
        </w:rPr>
        <w:t xml:space="preserve"> Penerapan Analisis Tugas pada Murid Tunagrahita sedang kelas dasar I di SLB Negeri Makassar</w:t>
      </w:r>
    </w:p>
    <w:p w:rsidR="00081789" w:rsidRDefault="00081789" w:rsidP="00081789">
      <w:pPr>
        <w:ind w:left="2160" w:right="-14" w:hanging="1440"/>
        <w:jc w:val="both"/>
        <w:rPr>
          <w:b/>
          <w:lang w:val="sv-SE"/>
        </w:rPr>
      </w:pPr>
    </w:p>
    <w:p w:rsidR="00081789" w:rsidRDefault="00081789" w:rsidP="00081789">
      <w:pPr>
        <w:pStyle w:val="ListParagraph"/>
        <w:numPr>
          <w:ilvl w:val="0"/>
          <w:numId w:val="2"/>
        </w:numPr>
        <w:ind w:right="-14"/>
        <w:jc w:val="both"/>
        <w:rPr>
          <w:rFonts w:ascii="Times New Roman" w:hAnsi="Times New Roman" w:cs="Times New Roman"/>
          <w:b/>
          <w:sz w:val="24"/>
          <w:szCs w:val="24"/>
          <w:lang w:val="sv-SE"/>
        </w:rPr>
      </w:pPr>
      <w:r w:rsidRPr="004E25F6">
        <w:rPr>
          <w:rFonts w:ascii="Times New Roman" w:hAnsi="Times New Roman" w:cs="Times New Roman"/>
          <w:b/>
          <w:sz w:val="24"/>
          <w:szCs w:val="24"/>
          <w:lang w:val="sv-SE"/>
        </w:rPr>
        <w:t>Perbandingan kemampuan memakai kemeja lengan pendek sebelum dan Setelah Penerapan Analisis Tugas Pada Murid Tunagrahita Sedang kelas dasar I di SLB Negeri Makassar</w:t>
      </w:r>
    </w:p>
    <w:p w:rsidR="00081789" w:rsidRDefault="00081789" w:rsidP="00081789">
      <w:pPr>
        <w:spacing w:line="480" w:lineRule="auto"/>
        <w:ind w:firstLine="720"/>
        <w:jc w:val="both"/>
      </w:pPr>
      <w:r w:rsidRPr="004E25F6">
        <w:t xml:space="preserve">Untuk mengetahui kemampuan </w:t>
      </w:r>
      <w:r>
        <w:t xml:space="preserve">memakai kemeja lengan pendek pada murid tunagrahita sedang kelas dasar I di SLB Negeri </w:t>
      </w:r>
      <w:r w:rsidRPr="004E25F6">
        <w:t xml:space="preserve">sebelum dan setelah </w:t>
      </w:r>
      <w:r>
        <w:t xml:space="preserve">penerapan analisis tugas </w:t>
      </w:r>
      <w:r w:rsidRPr="004E25F6">
        <w:t>dapat ditempuh dengan membandingkan hasil tes awal dan tes akhir dapat dilihat dalam tabel sebagai berikut:</w:t>
      </w:r>
    </w:p>
    <w:p w:rsidR="00081789" w:rsidRDefault="00081789" w:rsidP="00081789">
      <w:pPr>
        <w:spacing w:line="480" w:lineRule="auto"/>
        <w:ind w:firstLine="720"/>
        <w:jc w:val="both"/>
      </w:pPr>
    </w:p>
    <w:p w:rsidR="00081789" w:rsidRDefault="00081789" w:rsidP="00081789">
      <w:pPr>
        <w:spacing w:line="480" w:lineRule="auto"/>
        <w:ind w:firstLine="720"/>
        <w:jc w:val="both"/>
      </w:pPr>
    </w:p>
    <w:p w:rsidR="00081789" w:rsidRPr="004E25F6" w:rsidRDefault="00081789" w:rsidP="00081789">
      <w:pPr>
        <w:spacing w:line="480" w:lineRule="auto"/>
        <w:ind w:firstLine="720"/>
        <w:jc w:val="both"/>
      </w:pPr>
    </w:p>
    <w:p w:rsidR="00081789" w:rsidRDefault="00081789" w:rsidP="00081789">
      <w:pPr>
        <w:ind w:left="1440" w:right="-14" w:hanging="1080"/>
        <w:jc w:val="both"/>
        <w:rPr>
          <w:b/>
          <w:lang w:val="sv-SE"/>
        </w:rPr>
      </w:pPr>
      <w:r w:rsidRPr="00F46746">
        <w:rPr>
          <w:b/>
          <w:lang w:val="sv-SE"/>
        </w:rPr>
        <w:lastRenderedPageBreak/>
        <w:t>Tabel 4.3</w:t>
      </w:r>
      <w:r>
        <w:rPr>
          <w:lang w:val="sv-SE"/>
        </w:rPr>
        <w:t xml:space="preserve"> </w:t>
      </w:r>
      <w:r>
        <w:rPr>
          <w:b/>
          <w:lang w:val="sv-SE"/>
        </w:rPr>
        <w:t>Data Skor Tes Akhir</w:t>
      </w:r>
      <w:r w:rsidRPr="00481BA2">
        <w:rPr>
          <w:b/>
          <w:lang w:val="sv-SE"/>
        </w:rPr>
        <w:t xml:space="preserve"> </w:t>
      </w:r>
      <w:r>
        <w:rPr>
          <w:b/>
          <w:lang w:val="sv-SE"/>
        </w:rPr>
        <w:t>Setelah</w:t>
      </w:r>
      <w:r w:rsidRPr="00481BA2">
        <w:rPr>
          <w:b/>
          <w:lang w:val="sv-SE"/>
        </w:rPr>
        <w:t xml:space="preserve"> </w:t>
      </w:r>
      <w:r>
        <w:rPr>
          <w:b/>
          <w:lang w:val="sv-SE"/>
        </w:rPr>
        <w:t xml:space="preserve">dan Setelah </w:t>
      </w:r>
      <w:r w:rsidRPr="00481BA2">
        <w:rPr>
          <w:b/>
          <w:lang w:val="sv-SE"/>
        </w:rPr>
        <w:t xml:space="preserve">Penerapan </w:t>
      </w:r>
      <w:r w:rsidRPr="00511968">
        <w:rPr>
          <w:b/>
          <w:lang w:val="fi-FI"/>
        </w:rPr>
        <w:t>analisis tugas</w:t>
      </w:r>
      <w:r>
        <w:rPr>
          <w:b/>
          <w:lang w:val="sv-SE"/>
        </w:rPr>
        <w:t xml:space="preserve"> pada Murid tunagrahita sedang kelas dasar I di SLB Negeri Makassar.</w:t>
      </w:r>
    </w:p>
    <w:p w:rsidR="00081789" w:rsidRDefault="00081789" w:rsidP="00081789">
      <w:pPr>
        <w:ind w:left="1440" w:right="-14" w:hanging="1080"/>
        <w:jc w:val="both"/>
        <w:rPr>
          <w:b/>
          <w:lang w:val="sv-SE"/>
        </w:rPr>
      </w:pPr>
    </w:p>
    <w:tbl>
      <w:tblPr>
        <w:tblStyle w:val="TableGrid"/>
        <w:tblW w:w="7019" w:type="dxa"/>
        <w:jc w:val="center"/>
        <w:tblInd w:w="108" w:type="dxa"/>
        <w:tblLayout w:type="fixed"/>
        <w:tblLook w:val="04A0"/>
      </w:tblPr>
      <w:tblGrid>
        <w:gridCol w:w="686"/>
        <w:gridCol w:w="1825"/>
        <w:gridCol w:w="1889"/>
        <w:gridCol w:w="2619"/>
      </w:tblGrid>
      <w:tr w:rsidR="00081789" w:rsidTr="007E51C5">
        <w:trPr>
          <w:jc w:val="center"/>
        </w:trPr>
        <w:tc>
          <w:tcPr>
            <w:tcW w:w="686" w:type="dxa"/>
            <w:vMerge w:val="restart"/>
          </w:tcPr>
          <w:p w:rsidR="00081789" w:rsidRDefault="00081789" w:rsidP="007E51C5">
            <w:pPr>
              <w:pStyle w:val="ListParagraph"/>
              <w:spacing w:line="360" w:lineRule="auto"/>
              <w:ind w:left="0"/>
              <w:jc w:val="center"/>
              <w:rPr>
                <w:rFonts w:ascii="Times New Roman" w:hAnsi="Times New Roman" w:cs="Times New Roman"/>
                <w:b/>
                <w:sz w:val="24"/>
                <w:szCs w:val="24"/>
              </w:rPr>
            </w:pPr>
          </w:p>
          <w:p w:rsidR="00081789" w:rsidRPr="00A365DF" w:rsidRDefault="00081789" w:rsidP="007E51C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825" w:type="dxa"/>
            <w:tcBorders>
              <w:bottom w:val="nil"/>
            </w:tcBorders>
          </w:tcPr>
          <w:p w:rsidR="00081789" w:rsidRDefault="00081789" w:rsidP="007E51C5">
            <w:pPr>
              <w:pStyle w:val="ListParagraph"/>
              <w:spacing w:line="240" w:lineRule="auto"/>
              <w:ind w:left="0"/>
              <w:jc w:val="center"/>
              <w:rPr>
                <w:rFonts w:ascii="Times New Roman" w:hAnsi="Times New Roman" w:cs="Times New Roman"/>
                <w:b/>
                <w:sz w:val="24"/>
                <w:szCs w:val="24"/>
              </w:rPr>
            </w:pPr>
          </w:p>
          <w:p w:rsidR="00081789" w:rsidRPr="00A365DF" w:rsidRDefault="00081789" w:rsidP="007E51C5">
            <w:pPr>
              <w:pStyle w:val="ListParagraph"/>
              <w:spacing w:line="240" w:lineRule="auto"/>
              <w:ind w:left="0"/>
              <w:jc w:val="center"/>
              <w:rPr>
                <w:rFonts w:ascii="Times New Roman" w:hAnsi="Times New Roman" w:cs="Times New Roman"/>
                <w:b/>
                <w:sz w:val="24"/>
                <w:szCs w:val="24"/>
              </w:rPr>
            </w:pPr>
            <w:r w:rsidRPr="00A365DF">
              <w:rPr>
                <w:rFonts w:ascii="Times New Roman" w:hAnsi="Times New Roman" w:cs="Times New Roman"/>
                <w:b/>
                <w:sz w:val="24"/>
                <w:szCs w:val="24"/>
              </w:rPr>
              <w:t>Kode Murid</w:t>
            </w:r>
          </w:p>
        </w:tc>
        <w:tc>
          <w:tcPr>
            <w:tcW w:w="4508" w:type="dxa"/>
            <w:gridSpan w:val="2"/>
            <w:tcBorders>
              <w:top w:val="single" w:sz="4" w:space="0" w:color="auto"/>
              <w:bottom w:val="single" w:sz="4" w:space="0" w:color="auto"/>
              <w:right w:val="single" w:sz="4" w:space="0" w:color="auto"/>
            </w:tcBorders>
            <w:shd w:val="clear" w:color="auto" w:fill="auto"/>
          </w:tcPr>
          <w:p w:rsidR="00081789" w:rsidRPr="000C1DD6" w:rsidRDefault="00081789" w:rsidP="007E51C5">
            <w:pPr>
              <w:spacing w:after="200" w:line="276" w:lineRule="auto"/>
              <w:jc w:val="center"/>
              <w:rPr>
                <w:b/>
              </w:rPr>
            </w:pPr>
            <w:r w:rsidRPr="000C1DD6">
              <w:rPr>
                <w:b/>
              </w:rPr>
              <w:t>NILAI</w:t>
            </w:r>
          </w:p>
        </w:tc>
      </w:tr>
      <w:tr w:rsidR="00081789" w:rsidTr="007E51C5">
        <w:trPr>
          <w:jc w:val="center"/>
        </w:trPr>
        <w:tc>
          <w:tcPr>
            <w:tcW w:w="686" w:type="dxa"/>
            <w:vMerge/>
          </w:tcPr>
          <w:p w:rsidR="00081789" w:rsidRPr="00A365DF" w:rsidRDefault="00081789" w:rsidP="007E51C5">
            <w:pPr>
              <w:pStyle w:val="ListParagraph"/>
              <w:spacing w:line="360" w:lineRule="auto"/>
              <w:ind w:left="0"/>
              <w:jc w:val="center"/>
              <w:rPr>
                <w:rFonts w:ascii="Times New Roman" w:hAnsi="Times New Roman" w:cs="Times New Roman"/>
                <w:b/>
                <w:sz w:val="24"/>
                <w:szCs w:val="24"/>
              </w:rPr>
            </w:pPr>
          </w:p>
        </w:tc>
        <w:tc>
          <w:tcPr>
            <w:tcW w:w="1825" w:type="dxa"/>
            <w:tcBorders>
              <w:top w:val="nil"/>
              <w:right w:val="nil"/>
            </w:tcBorders>
          </w:tcPr>
          <w:p w:rsidR="00081789" w:rsidRPr="00A365DF" w:rsidRDefault="00081789" w:rsidP="007E51C5">
            <w:pPr>
              <w:pStyle w:val="ListParagraph"/>
              <w:spacing w:line="240" w:lineRule="auto"/>
              <w:ind w:left="0"/>
              <w:rPr>
                <w:rFonts w:ascii="Times New Roman" w:hAnsi="Times New Roman" w:cs="Times New Roman"/>
                <w:b/>
                <w:sz w:val="24"/>
                <w:szCs w:val="24"/>
              </w:rPr>
            </w:pPr>
          </w:p>
        </w:tc>
        <w:tc>
          <w:tcPr>
            <w:tcW w:w="1889" w:type="dxa"/>
            <w:tcBorders>
              <w:top w:val="single" w:sz="4" w:space="0" w:color="auto"/>
              <w:bottom w:val="single" w:sz="4" w:space="0" w:color="auto"/>
              <w:right w:val="single" w:sz="4" w:space="0" w:color="auto"/>
            </w:tcBorders>
            <w:shd w:val="clear" w:color="auto" w:fill="auto"/>
          </w:tcPr>
          <w:p w:rsidR="00081789" w:rsidRPr="000C1DD6" w:rsidRDefault="00E50219" w:rsidP="007E51C5">
            <w:pPr>
              <w:spacing w:after="200" w:line="276" w:lineRule="auto"/>
              <w:jc w:val="center"/>
              <w:rPr>
                <w:b/>
              </w:rPr>
            </w:pPr>
            <w:r>
              <w:rPr>
                <w:b/>
              </w:rPr>
              <w:t>Sebelum</w:t>
            </w:r>
          </w:p>
        </w:tc>
        <w:tc>
          <w:tcPr>
            <w:tcW w:w="2619" w:type="dxa"/>
            <w:tcBorders>
              <w:top w:val="single" w:sz="4" w:space="0" w:color="auto"/>
              <w:bottom w:val="single" w:sz="4" w:space="0" w:color="auto"/>
              <w:right w:val="single" w:sz="4" w:space="0" w:color="auto"/>
            </w:tcBorders>
            <w:shd w:val="clear" w:color="auto" w:fill="auto"/>
          </w:tcPr>
          <w:p w:rsidR="00081789" w:rsidRPr="000C1DD6" w:rsidRDefault="00081789" w:rsidP="007E51C5">
            <w:pPr>
              <w:spacing w:after="200" w:line="276" w:lineRule="auto"/>
              <w:jc w:val="center"/>
              <w:rPr>
                <w:b/>
              </w:rPr>
            </w:pPr>
            <w:r w:rsidRPr="000C1DD6">
              <w:rPr>
                <w:b/>
              </w:rPr>
              <w:t>Setelah</w:t>
            </w:r>
          </w:p>
        </w:tc>
      </w:tr>
      <w:tr w:rsidR="00081789" w:rsidTr="007E51C5">
        <w:trPr>
          <w:jc w:val="center"/>
        </w:trPr>
        <w:tc>
          <w:tcPr>
            <w:tcW w:w="686" w:type="dxa"/>
          </w:tcPr>
          <w:p w:rsidR="00081789" w:rsidRPr="00A365DF" w:rsidRDefault="00081789" w:rsidP="007E51C5">
            <w:pPr>
              <w:pStyle w:val="ListParagraph"/>
              <w:spacing w:line="360" w:lineRule="auto"/>
              <w:ind w:left="0"/>
              <w:jc w:val="center"/>
              <w:rPr>
                <w:rFonts w:ascii="Times New Roman" w:hAnsi="Times New Roman" w:cs="Times New Roman"/>
                <w:sz w:val="24"/>
                <w:szCs w:val="24"/>
              </w:rPr>
            </w:pPr>
            <w:r w:rsidRPr="00A365DF">
              <w:rPr>
                <w:rFonts w:ascii="Times New Roman" w:hAnsi="Times New Roman" w:cs="Times New Roman"/>
                <w:sz w:val="24"/>
                <w:szCs w:val="24"/>
              </w:rPr>
              <w:t>1.</w:t>
            </w:r>
          </w:p>
          <w:p w:rsidR="00081789" w:rsidRPr="00A365DF" w:rsidRDefault="00081789" w:rsidP="007E51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365DF">
              <w:rPr>
                <w:rFonts w:ascii="Times New Roman" w:hAnsi="Times New Roman" w:cs="Times New Roman"/>
                <w:sz w:val="24"/>
                <w:szCs w:val="24"/>
              </w:rPr>
              <w:t>2.</w:t>
            </w:r>
          </w:p>
        </w:tc>
        <w:tc>
          <w:tcPr>
            <w:tcW w:w="1825" w:type="dxa"/>
            <w:tcBorders>
              <w:right w:val="nil"/>
            </w:tcBorders>
          </w:tcPr>
          <w:p w:rsidR="00081789" w:rsidRDefault="00081789" w:rsidP="007E51C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EV</w:t>
            </w:r>
          </w:p>
          <w:p w:rsidR="00081789" w:rsidRPr="00A365DF" w:rsidRDefault="00081789" w:rsidP="007E51C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IR</w:t>
            </w:r>
          </w:p>
        </w:tc>
        <w:tc>
          <w:tcPr>
            <w:tcW w:w="1889" w:type="dxa"/>
            <w:tcBorders>
              <w:top w:val="single" w:sz="4" w:space="0" w:color="auto"/>
              <w:bottom w:val="single" w:sz="4" w:space="0" w:color="auto"/>
              <w:right w:val="single" w:sz="4" w:space="0" w:color="auto"/>
            </w:tcBorders>
            <w:shd w:val="clear" w:color="auto" w:fill="auto"/>
          </w:tcPr>
          <w:p w:rsidR="00081789" w:rsidRDefault="00081789" w:rsidP="007E51C5">
            <w:pPr>
              <w:spacing w:after="200" w:line="276" w:lineRule="auto"/>
              <w:jc w:val="center"/>
            </w:pPr>
            <w:r>
              <w:t>3</w:t>
            </w:r>
          </w:p>
          <w:p w:rsidR="00081789" w:rsidRDefault="00A92397" w:rsidP="007E51C5">
            <w:pPr>
              <w:spacing w:after="200" w:line="276" w:lineRule="auto"/>
              <w:jc w:val="center"/>
            </w:pPr>
            <w:r>
              <w:t>6</w:t>
            </w:r>
          </w:p>
        </w:tc>
        <w:tc>
          <w:tcPr>
            <w:tcW w:w="2619" w:type="dxa"/>
            <w:tcBorders>
              <w:top w:val="single" w:sz="4" w:space="0" w:color="auto"/>
              <w:bottom w:val="single" w:sz="4" w:space="0" w:color="auto"/>
              <w:right w:val="single" w:sz="4" w:space="0" w:color="auto"/>
            </w:tcBorders>
            <w:shd w:val="clear" w:color="auto" w:fill="auto"/>
          </w:tcPr>
          <w:p w:rsidR="00081789" w:rsidRDefault="00081789" w:rsidP="007E51C5">
            <w:pPr>
              <w:spacing w:after="200" w:line="276" w:lineRule="auto"/>
              <w:jc w:val="center"/>
            </w:pPr>
            <w:r>
              <w:t>7</w:t>
            </w:r>
          </w:p>
          <w:p w:rsidR="00081789" w:rsidRDefault="00081789" w:rsidP="007E51C5">
            <w:pPr>
              <w:spacing w:after="200" w:line="276" w:lineRule="auto"/>
              <w:jc w:val="center"/>
            </w:pPr>
            <w:r>
              <w:t>8</w:t>
            </w:r>
          </w:p>
        </w:tc>
      </w:tr>
    </w:tbl>
    <w:p w:rsidR="00081789" w:rsidRPr="004E25F6" w:rsidRDefault="00081789" w:rsidP="00081789">
      <w:pPr>
        <w:pStyle w:val="ListParagraph"/>
        <w:ind w:right="-14"/>
        <w:jc w:val="both"/>
        <w:rPr>
          <w:rFonts w:ascii="Times New Roman" w:hAnsi="Times New Roman" w:cs="Times New Roman"/>
          <w:b/>
          <w:sz w:val="24"/>
          <w:szCs w:val="24"/>
          <w:lang w:val="sv-SE"/>
        </w:rPr>
      </w:pPr>
    </w:p>
    <w:p w:rsidR="00081789" w:rsidRDefault="00081789" w:rsidP="00081789">
      <w:pPr>
        <w:pStyle w:val="ListParagraph"/>
        <w:spacing w:line="480" w:lineRule="auto"/>
        <w:ind w:left="0" w:firstLine="720"/>
        <w:jc w:val="both"/>
        <w:rPr>
          <w:rFonts w:ascii="Times New Roman" w:hAnsi="Times New Roman"/>
          <w:sz w:val="24"/>
          <w:szCs w:val="24"/>
        </w:rPr>
      </w:pPr>
      <w:proofErr w:type="gramStart"/>
      <w:r w:rsidRPr="008127F6">
        <w:rPr>
          <w:rFonts w:ascii="Times New Roman" w:hAnsi="Times New Roman"/>
          <w:sz w:val="24"/>
          <w:szCs w:val="24"/>
        </w:rPr>
        <w:t xml:space="preserve">Berdasarkan rekapitulasi pada tabel 4.3 dapat dijelaskan bahwa secara umum maupun secara individual hasil belajar </w:t>
      </w:r>
      <w:r>
        <w:rPr>
          <w:rFonts w:ascii="Times New Roman" w:hAnsi="Times New Roman"/>
          <w:sz w:val="24"/>
          <w:szCs w:val="24"/>
        </w:rPr>
        <w:t xml:space="preserve">merawat diri pada murid tunagrahita sedang </w:t>
      </w:r>
      <w:r w:rsidRPr="008127F6">
        <w:rPr>
          <w:rFonts w:ascii="Times New Roman" w:hAnsi="Times New Roman"/>
          <w:sz w:val="24"/>
          <w:szCs w:val="24"/>
        </w:rPr>
        <w:t xml:space="preserve">mengalami perubahan dan diperoleh peningkatan </w:t>
      </w:r>
      <w:r>
        <w:rPr>
          <w:rFonts w:ascii="Times New Roman" w:hAnsi="Times New Roman"/>
          <w:sz w:val="24"/>
          <w:szCs w:val="24"/>
        </w:rPr>
        <w:t xml:space="preserve">kemampuan memakai baju kemeja lengan pendek </w:t>
      </w:r>
      <w:r w:rsidRPr="008127F6">
        <w:rPr>
          <w:rFonts w:ascii="Times New Roman" w:hAnsi="Times New Roman"/>
          <w:sz w:val="24"/>
          <w:szCs w:val="24"/>
        </w:rPr>
        <w:t xml:space="preserve">pada murid </w:t>
      </w:r>
      <w:r>
        <w:rPr>
          <w:rFonts w:ascii="Times New Roman" w:hAnsi="Times New Roman"/>
          <w:sz w:val="24"/>
          <w:szCs w:val="24"/>
        </w:rPr>
        <w:t>tunagrahita sedang kelas dasar I di SLB Negeri Makassar</w:t>
      </w:r>
      <w:r w:rsidRPr="008127F6">
        <w:rPr>
          <w:rFonts w:ascii="Times New Roman" w:hAnsi="Times New Roman"/>
          <w:sz w:val="24"/>
          <w:szCs w:val="24"/>
        </w:rPr>
        <w:t>.</w:t>
      </w:r>
      <w:proofErr w:type="gramEnd"/>
      <w:r w:rsidRPr="008127F6">
        <w:rPr>
          <w:rFonts w:ascii="Times New Roman" w:hAnsi="Times New Roman"/>
          <w:sz w:val="24"/>
          <w:szCs w:val="24"/>
        </w:rPr>
        <w:t xml:space="preserve"> </w:t>
      </w:r>
      <w:proofErr w:type="gramStart"/>
      <w:r w:rsidRPr="008127F6">
        <w:rPr>
          <w:rFonts w:ascii="Times New Roman" w:hAnsi="Times New Roman"/>
          <w:sz w:val="24"/>
          <w:szCs w:val="24"/>
        </w:rPr>
        <w:t xml:space="preserve">Hal tersebut ditegaskan pada skor sebelum diberikan perlakuan menunjukkan dari ke </w:t>
      </w:r>
      <w:r>
        <w:rPr>
          <w:rFonts w:ascii="Times New Roman" w:hAnsi="Times New Roman"/>
          <w:sz w:val="24"/>
          <w:szCs w:val="24"/>
        </w:rPr>
        <w:t>dua</w:t>
      </w:r>
      <w:r w:rsidRPr="008127F6">
        <w:rPr>
          <w:rFonts w:ascii="Times New Roman" w:hAnsi="Times New Roman"/>
          <w:sz w:val="24"/>
          <w:szCs w:val="24"/>
        </w:rPr>
        <w:t xml:space="preserve"> murid setelah dikonversikan dengan rumus dan setelah diberikan perlakukan skor perolehan murid mengalami peningkatan.</w:t>
      </w:r>
      <w:proofErr w:type="gramEnd"/>
      <w:r w:rsidRPr="008127F6">
        <w:rPr>
          <w:rFonts w:ascii="Times New Roman" w:hAnsi="Times New Roman"/>
          <w:sz w:val="24"/>
          <w:szCs w:val="24"/>
        </w:rPr>
        <w:t xml:space="preserve"> Untuk lebih jelas maka </w:t>
      </w:r>
      <w:proofErr w:type="gramStart"/>
      <w:r w:rsidRPr="008127F6">
        <w:rPr>
          <w:rFonts w:ascii="Times New Roman" w:hAnsi="Times New Roman"/>
          <w:sz w:val="24"/>
          <w:szCs w:val="24"/>
        </w:rPr>
        <w:t>akan</w:t>
      </w:r>
      <w:proofErr w:type="gramEnd"/>
      <w:r w:rsidRPr="008127F6">
        <w:rPr>
          <w:rFonts w:ascii="Times New Roman" w:hAnsi="Times New Roman"/>
          <w:sz w:val="24"/>
          <w:szCs w:val="24"/>
        </w:rPr>
        <w:t xml:space="preserve"> di visualisasikan dalam diagram batang 4.3 sebagai berikut:</w:t>
      </w:r>
    </w:p>
    <w:p w:rsidR="00081789" w:rsidRPr="008127F6" w:rsidRDefault="00081789" w:rsidP="00081789">
      <w:pPr>
        <w:pStyle w:val="ListParagraph"/>
        <w:spacing w:line="480" w:lineRule="auto"/>
        <w:ind w:left="0" w:firstLine="720"/>
        <w:jc w:val="both"/>
        <w:rPr>
          <w:rFonts w:ascii="Times New Roman" w:hAnsi="Times New Roman"/>
          <w:sz w:val="24"/>
          <w:szCs w:val="24"/>
        </w:rPr>
      </w:pPr>
      <w:r w:rsidRPr="008127F6">
        <w:rPr>
          <w:rFonts w:ascii="Times New Roman" w:hAnsi="Times New Roman"/>
          <w:noProof/>
          <w:sz w:val="24"/>
          <w:szCs w:val="24"/>
          <w:lang w:bidi="ar-SA"/>
        </w:rPr>
        <w:lastRenderedPageBreak/>
        <w:drawing>
          <wp:inline distT="0" distB="0" distL="0" distR="0">
            <wp:extent cx="5252085" cy="3063875"/>
            <wp:effectExtent l="19050" t="0" r="2476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789" w:rsidRDefault="00081789" w:rsidP="00081789">
      <w:pPr>
        <w:ind w:left="2160" w:right="-14" w:hanging="1440"/>
        <w:jc w:val="both"/>
        <w:rPr>
          <w:b/>
          <w:lang w:val="sv-SE"/>
        </w:rPr>
      </w:pPr>
      <w:r>
        <w:rPr>
          <w:b/>
          <w:lang w:val="sv-SE"/>
        </w:rPr>
        <w:t>Gambar 4.3</w:t>
      </w:r>
      <w:r w:rsidRPr="004277D3">
        <w:rPr>
          <w:b/>
          <w:lang w:val="sv-SE"/>
        </w:rPr>
        <w:t xml:space="preserve"> Visualisasi Nilai Hasil Kemampuan Memakai Kemeja Lengan Pendek </w:t>
      </w:r>
      <w:r>
        <w:rPr>
          <w:b/>
          <w:lang w:val="sv-SE"/>
        </w:rPr>
        <w:t>Sebelum dan Setelah</w:t>
      </w:r>
      <w:r w:rsidRPr="004277D3">
        <w:rPr>
          <w:b/>
          <w:lang w:val="sv-SE"/>
        </w:rPr>
        <w:t xml:space="preserve"> Penerapan Analisis Tugas pada Murid Tunagrahita sedang kelas dasar I di SLB Negeri Makassar</w:t>
      </w:r>
    </w:p>
    <w:p w:rsidR="00081789" w:rsidRDefault="00081789" w:rsidP="00081789">
      <w:pPr>
        <w:ind w:left="2160" w:right="-14" w:hanging="1440"/>
        <w:jc w:val="both"/>
        <w:rPr>
          <w:b/>
          <w:lang w:val="sv-SE"/>
        </w:rPr>
      </w:pPr>
    </w:p>
    <w:p w:rsidR="00081789" w:rsidRDefault="00081789" w:rsidP="00081789">
      <w:pPr>
        <w:spacing w:line="480" w:lineRule="auto"/>
        <w:ind w:firstLine="709"/>
        <w:jc w:val="both"/>
      </w:pPr>
      <w:r w:rsidRPr="0011445D">
        <w:t xml:space="preserve">Berdasarkan </w:t>
      </w:r>
      <w:r>
        <w:t>diagram 4.3 di atas dapat di simpulkan bahwa nilai yang diperoleh murid sebelum dan setelah penerapan analisis tugas mengalami peningkatan, dapat disimpulkan bahwa terdapat peningkatan nilai yang diperoleh oleh murid tunagrahita sedang kelas dasar I di SLB Negeri Makassar setelah penerapan analisis, sehingga kemampuan merawat diri anak tunagrahita sedang kelas dasar I dalam hal memakai kemeja lengan pendek mengalami peningkatan setelah melalui penerapan analisis tugas.</w:t>
      </w:r>
    </w:p>
    <w:p w:rsidR="00081789" w:rsidRDefault="00081789" w:rsidP="00081789">
      <w:pPr>
        <w:ind w:left="2160" w:right="-14" w:hanging="1440"/>
        <w:jc w:val="both"/>
        <w:rPr>
          <w:b/>
          <w:lang w:val="sv-SE"/>
        </w:rPr>
      </w:pPr>
    </w:p>
    <w:p w:rsidR="00081789" w:rsidRDefault="00081789" w:rsidP="00081789">
      <w:pPr>
        <w:ind w:left="2160" w:right="-14" w:hanging="1440"/>
        <w:jc w:val="both"/>
        <w:rPr>
          <w:b/>
          <w:lang w:val="sv-SE"/>
        </w:rPr>
      </w:pPr>
    </w:p>
    <w:p w:rsidR="00081789" w:rsidRDefault="00081789" w:rsidP="00081789">
      <w:pPr>
        <w:ind w:left="2160" w:right="-14" w:hanging="1440"/>
        <w:jc w:val="both"/>
        <w:rPr>
          <w:b/>
          <w:lang w:val="sv-SE"/>
        </w:rPr>
      </w:pPr>
    </w:p>
    <w:p w:rsidR="00081789" w:rsidRPr="00217649" w:rsidRDefault="00081789" w:rsidP="00081789">
      <w:pPr>
        <w:ind w:left="2160" w:right="-14" w:hanging="1440"/>
        <w:jc w:val="both"/>
        <w:rPr>
          <w:b/>
          <w:lang w:val="sv-SE"/>
        </w:rPr>
      </w:pPr>
    </w:p>
    <w:p w:rsidR="00081789" w:rsidRPr="00D27553" w:rsidRDefault="00081789" w:rsidP="00081789">
      <w:pPr>
        <w:numPr>
          <w:ilvl w:val="0"/>
          <w:numId w:val="1"/>
        </w:numPr>
        <w:tabs>
          <w:tab w:val="clear" w:pos="720"/>
        </w:tabs>
        <w:spacing w:line="480" w:lineRule="auto"/>
        <w:ind w:left="360" w:right="-14"/>
        <w:jc w:val="both"/>
        <w:rPr>
          <w:b/>
          <w:lang w:val="sv-SE"/>
        </w:rPr>
      </w:pPr>
      <w:r w:rsidRPr="00D27553">
        <w:rPr>
          <w:b/>
          <w:lang w:val="sv-SE"/>
        </w:rPr>
        <w:lastRenderedPageBreak/>
        <w:t>Pembahasan Hasil Penelitian</w:t>
      </w:r>
    </w:p>
    <w:p w:rsidR="00081789" w:rsidRDefault="00081789" w:rsidP="00081789">
      <w:pPr>
        <w:spacing w:line="480" w:lineRule="auto"/>
        <w:ind w:right="-14" w:firstLine="720"/>
        <w:jc w:val="both"/>
        <w:rPr>
          <w:color w:val="000000" w:themeColor="text1"/>
        </w:rPr>
      </w:pPr>
      <w:r w:rsidRPr="009E28A1">
        <w:rPr>
          <w:color w:val="000000" w:themeColor="text1"/>
        </w:rPr>
        <w:t>Pembelajaran  merawat  diri  disebut  juga  pelajaran  merawat  diri  sendiri</w:t>
      </w:r>
      <w:r>
        <w:rPr>
          <w:color w:val="000000" w:themeColor="text1"/>
        </w:rPr>
        <w:t xml:space="preserve"> </w:t>
      </w:r>
      <w:r w:rsidRPr="009E28A1">
        <w:rPr>
          <w:color w:val="000000" w:themeColor="text1"/>
        </w:rPr>
        <w:t>atau  bina  diri  yang  dalam  Kurikulum  Pendidikan  Luar  Biasa  masuk  Mata</w:t>
      </w:r>
      <w:r>
        <w:rPr>
          <w:color w:val="000000" w:themeColor="text1"/>
        </w:rPr>
        <w:t xml:space="preserve"> </w:t>
      </w:r>
      <w:r w:rsidRPr="009E28A1">
        <w:rPr>
          <w:color w:val="000000" w:themeColor="text1"/>
        </w:rPr>
        <w:t>Pelajaran  Program  Khusus  Kemampuan  Merawat  Diri,  Sekolah  Dasar  Luar</w:t>
      </w:r>
      <w:r>
        <w:rPr>
          <w:color w:val="000000" w:themeColor="text1"/>
        </w:rPr>
        <w:t xml:space="preserve"> </w:t>
      </w:r>
      <w:r w:rsidRPr="009E28A1">
        <w:rPr>
          <w:color w:val="000000" w:themeColor="text1"/>
        </w:rPr>
        <w:t xml:space="preserve">Biasa Tunagrahita </w:t>
      </w:r>
      <w:r>
        <w:rPr>
          <w:color w:val="000000" w:themeColor="text1"/>
        </w:rPr>
        <w:t>Sedang</w:t>
      </w:r>
      <w:r w:rsidRPr="009E28A1">
        <w:rPr>
          <w:color w:val="000000" w:themeColor="text1"/>
        </w:rPr>
        <w:t>, Departemen Pendidikan Dan Kebudayaan, Jakarta</w:t>
      </w:r>
      <w:r>
        <w:rPr>
          <w:color w:val="000000" w:themeColor="text1"/>
        </w:rPr>
        <w:t xml:space="preserve"> </w:t>
      </w:r>
      <w:r w:rsidRPr="009E28A1">
        <w:rPr>
          <w:color w:val="000000" w:themeColor="text1"/>
        </w:rPr>
        <w:t>Tahun 1997.</w:t>
      </w:r>
      <w:r>
        <w:rPr>
          <w:color w:val="000000" w:themeColor="text1"/>
        </w:rPr>
        <w:t xml:space="preserve"> </w:t>
      </w:r>
      <w:r w:rsidRPr="009E28A1">
        <w:rPr>
          <w:color w:val="000000" w:themeColor="text1"/>
        </w:rPr>
        <w:t>Ruang lingkup kurikulum merawat diri pada SDLB Tunagrahita menurut Depdikbud (</w:t>
      </w:r>
      <w:proofErr w:type="gramStart"/>
      <w:r w:rsidRPr="009E28A1">
        <w:rPr>
          <w:color w:val="000000" w:themeColor="text1"/>
        </w:rPr>
        <w:t>1997 :</w:t>
      </w:r>
      <w:proofErr w:type="gramEnd"/>
      <w:r w:rsidRPr="009E28A1">
        <w:rPr>
          <w:color w:val="000000" w:themeColor="text1"/>
        </w:rPr>
        <w:t xml:space="preserve"> 1) meliputi: usaha membersihkan dan merapikan</w:t>
      </w:r>
      <w:r>
        <w:rPr>
          <w:color w:val="000000" w:themeColor="text1"/>
        </w:rPr>
        <w:t xml:space="preserve"> </w:t>
      </w:r>
      <w:r w:rsidRPr="009E28A1">
        <w:rPr>
          <w:color w:val="000000" w:themeColor="text1"/>
        </w:rPr>
        <w:t>diri; kebersihan lingkungan dan kesehatan; berbusana; makan dan minum; dan</w:t>
      </w:r>
      <w:r>
        <w:rPr>
          <w:color w:val="000000" w:themeColor="text1"/>
        </w:rPr>
        <w:t xml:space="preserve"> </w:t>
      </w:r>
      <w:r w:rsidRPr="00D50FBD">
        <w:rPr>
          <w:color w:val="000000" w:themeColor="text1"/>
        </w:rPr>
        <w:t>menghindari  bahaya.</w:t>
      </w:r>
      <w:r w:rsidR="00A9437C">
        <w:rPr>
          <w:color w:val="000000" w:themeColor="text1"/>
        </w:rPr>
        <w:t xml:space="preserve"> </w:t>
      </w:r>
      <w:r w:rsidR="00A9437C" w:rsidRPr="006A1242">
        <w:t xml:space="preserve">Merawat diri mempunyai pengertian yang </w:t>
      </w:r>
      <w:proofErr w:type="gramStart"/>
      <w:r w:rsidR="00A9437C" w:rsidRPr="006A1242">
        <w:t>sama</w:t>
      </w:r>
      <w:proofErr w:type="gramEnd"/>
      <w:r w:rsidR="00A9437C" w:rsidRPr="006A1242">
        <w:t xml:space="preserve"> dengan beberapa istilah, seperti </w:t>
      </w:r>
      <w:r w:rsidR="00A9437C" w:rsidRPr="006A1242">
        <w:rPr>
          <w:i/>
        </w:rPr>
        <w:t xml:space="preserve">actives of daily living </w:t>
      </w:r>
      <w:r w:rsidR="00A9437C" w:rsidRPr="006A1242">
        <w:t xml:space="preserve">yang sering disingkat dengan ADL, merawat diri </w:t>
      </w:r>
      <w:r w:rsidR="00A9437C" w:rsidRPr="006A1242">
        <w:rPr>
          <w:i/>
        </w:rPr>
        <w:t xml:space="preserve">self care </w:t>
      </w:r>
      <w:r w:rsidR="00A9437C" w:rsidRPr="006A1242">
        <w:t xml:space="preserve">(Suhaeri E, 1972). Materi tersebut mempunyai arti hampir </w:t>
      </w:r>
      <w:proofErr w:type="gramStart"/>
      <w:r w:rsidR="00A9437C" w:rsidRPr="006A1242">
        <w:t>sama</w:t>
      </w:r>
      <w:proofErr w:type="gramEnd"/>
      <w:r w:rsidR="00A9437C" w:rsidRPr="006A1242">
        <w:t>, yaitu pelajaran yang menyangkut kegiatan jasmaniah, yang dilakukan sehari-hari secara rutin, perbedaannya hanya terlatak pada penekanannya</w:t>
      </w:r>
      <w:r w:rsidR="00A9437C">
        <w:t>.</w:t>
      </w:r>
    </w:p>
    <w:p w:rsidR="00081789" w:rsidRDefault="00081789" w:rsidP="00A9437C">
      <w:pPr>
        <w:spacing w:line="480" w:lineRule="auto"/>
        <w:ind w:firstLine="810"/>
        <w:jc w:val="both"/>
      </w:pPr>
      <w:r>
        <w:t>Analisis tugas</w:t>
      </w:r>
      <w:r w:rsidRPr="00353C1C">
        <w:t xml:space="preserve"> adalah suatu deskripsi rinci dari setiap tingkah laku yang </w:t>
      </w:r>
      <w:proofErr w:type="gramStart"/>
      <w:r w:rsidRPr="00353C1C">
        <w:t>akan</w:t>
      </w:r>
      <w:proofErr w:type="gramEnd"/>
      <w:r w:rsidRPr="00353C1C">
        <w:t xml:space="preserve"> dilakukan atau yang akan dikerjakan. </w:t>
      </w:r>
      <w:proofErr w:type="gramStart"/>
      <w:r w:rsidRPr="00353C1C">
        <w:t>Oleh karena itu analisa tugas menggambarkan suatu rangkaian atau urutan satuan tugas kecil tingkah laku.</w:t>
      </w:r>
      <w:proofErr w:type="gramEnd"/>
      <w:r w:rsidRPr="00353C1C">
        <w:t xml:space="preserve"> </w:t>
      </w:r>
      <w:proofErr w:type="gramStart"/>
      <w:r w:rsidRPr="00353C1C">
        <w:t>Setiap langkah dari analisis tugas merupakan komponen yang harus dikerjakan satu demi satu.</w:t>
      </w:r>
      <w:proofErr w:type="gramEnd"/>
      <w:r w:rsidR="00A9437C">
        <w:t xml:space="preserve"> </w:t>
      </w:r>
      <w:proofErr w:type="gramStart"/>
      <w:r w:rsidRPr="00353C1C">
        <w:t>Oleh karena itu setiap langkah dalam analisis tugas merupakan kesatuan utuh dari keseluruhan tingkah laku, maka analisis tugas harus didefinisikan secara jelas, tepat dan akurat sehingga setiap langkah dari analisis tugas dapat dicapai murid.</w:t>
      </w:r>
      <w:proofErr w:type="gramEnd"/>
    </w:p>
    <w:p w:rsidR="00081789" w:rsidRDefault="00081789" w:rsidP="00081789">
      <w:pPr>
        <w:pStyle w:val="ListParagraph"/>
        <w:spacing w:line="480" w:lineRule="auto"/>
        <w:ind w:left="0" w:firstLine="709"/>
        <w:jc w:val="both"/>
        <w:rPr>
          <w:rFonts w:ascii="Times New Roman" w:hAnsi="Times New Roman"/>
          <w:sz w:val="24"/>
          <w:szCs w:val="24"/>
        </w:rPr>
      </w:pPr>
      <w:proofErr w:type="gramStart"/>
      <w:r w:rsidRPr="00A152EC">
        <w:rPr>
          <w:rFonts w:ascii="Times New Roman" w:hAnsi="Times New Roman"/>
          <w:sz w:val="24"/>
          <w:szCs w:val="24"/>
        </w:rPr>
        <w:t>Setelah melakukan penelitian analisi data seba</w:t>
      </w:r>
      <w:r>
        <w:rPr>
          <w:rFonts w:ascii="Times New Roman" w:hAnsi="Times New Roman"/>
          <w:sz w:val="24"/>
          <w:szCs w:val="24"/>
        </w:rPr>
        <w:t>g</w:t>
      </w:r>
      <w:r w:rsidR="00A01CF7">
        <w:rPr>
          <w:rFonts w:ascii="Times New Roman" w:hAnsi="Times New Roman"/>
          <w:sz w:val="24"/>
          <w:szCs w:val="24"/>
        </w:rPr>
        <w:t>ai</w:t>
      </w:r>
      <w:r w:rsidR="00A9437C">
        <w:rPr>
          <w:rFonts w:ascii="Times New Roman" w:hAnsi="Times New Roman"/>
          <w:sz w:val="24"/>
          <w:szCs w:val="24"/>
        </w:rPr>
        <w:t>mana yang telah</w:t>
      </w:r>
      <w:r w:rsidRPr="00A152EC">
        <w:rPr>
          <w:rFonts w:ascii="Times New Roman" w:hAnsi="Times New Roman"/>
          <w:sz w:val="24"/>
          <w:szCs w:val="24"/>
        </w:rPr>
        <w:t xml:space="preserve"> diuraikan sebelumnya maka terdapat peningkatan </w:t>
      </w:r>
      <w:r>
        <w:rPr>
          <w:rFonts w:ascii="Times New Roman" w:hAnsi="Times New Roman"/>
          <w:sz w:val="24"/>
          <w:szCs w:val="24"/>
        </w:rPr>
        <w:t xml:space="preserve">merawat diri </w:t>
      </w:r>
      <w:r w:rsidRPr="00A152EC">
        <w:rPr>
          <w:rFonts w:ascii="Times New Roman" w:hAnsi="Times New Roman"/>
          <w:sz w:val="24"/>
          <w:szCs w:val="24"/>
        </w:rPr>
        <w:t xml:space="preserve">setelah </w:t>
      </w:r>
      <w:r>
        <w:rPr>
          <w:rFonts w:ascii="Times New Roman" w:hAnsi="Times New Roman"/>
          <w:sz w:val="24"/>
          <w:szCs w:val="24"/>
        </w:rPr>
        <w:t>penerapan analisis tugas</w:t>
      </w:r>
      <w:r w:rsidRPr="00A152EC">
        <w:rPr>
          <w:rFonts w:ascii="Times New Roman" w:hAnsi="Times New Roman"/>
          <w:sz w:val="24"/>
          <w:szCs w:val="24"/>
        </w:rPr>
        <w:t>.</w:t>
      </w:r>
      <w:proofErr w:type="gramEnd"/>
      <w:r w:rsidRPr="00A152EC">
        <w:rPr>
          <w:rFonts w:ascii="Times New Roman" w:hAnsi="Times New Roman"/>
          <w:sz w:val="24"/>
          <w:szCs w:val="24"/>
        </w:rPr>
        <w:t xml:space="preserve"> </w:t>
      </w:r>
      <w:r w:rsidRPr="00A152EC">
        <w:rPr>
          <w:rFonts w:ascii="Times New Roman" w:hAnsi="Times New Roman"/>
          <w:sz w:val="24"/>
          <w:szCs w:val="24"/>
        </w:rPr>
        <w:lastRenderedPageBreak/>
        <w:t xml:space="preserve">Dalam proses belajar mengajar terdapat </w:t>
      </w:r>
      <w:r>
        <w:rPr>
          <w:rFonts w:ascii="Times New Roman" w:hAnsi="Times New Roman"/>
          <w:sz w:val="24"/>
          <w:szCs w:val="24"/>
        </w:rPr>
        <w:t>dua</w:t>
      </w:r>
      <w:r w:rsidRPr="00A152EC">
        <w:rPr>
          <w:rFonts w:ascii="Times New Roman" w:hAnsi="Times New Roman"/>
          <w:sz w:val="24"/>
          <w:szCs w:val="24"/>
        </w:rPr>
        <w:t xml:space="preserve"> murid </w:t>
      </w:r>
      <w:r>
        <w:rPr>
          <w:rFonts w:ascii="Times New Roman" w:hAnsi="Times New Roman"/>
          <w:sz w:val="24"/>
          <w:szCs w:val="24"/>
        </w:rPr>
        <w:t>tunagrahita sedang kelas dasar I di SLB Negeri Makassar,</w:t>
      </w:r>
      <w:r w:rsidRPr="00A152EC">
        <w:rPr>
          <w:rFonts w:ascii="Times New Roman" w:hAnsi="Times New Roman"/>
          <w:sz w:val="24"/>
          <w:szCs w:val="24"/>
        </w:rPr>
        <w:t xml:space="preserve"> memperhatikan perbandingan nilai tes awal dan tes akhir yang dianalisis secara deskriptif hasil pen</w:t>
      </w:r>
      <w:r w:rsidR="00A01CF7">
        <w:rPr>
          <w:rFonts w:ascii="Times New Roman" w:hAnsi="Times New Roman"/>
          <w:sz w:val="24"/>
          <w:szCs w:val="24"/>
        </w:rPr>
        <w:t xml:space="preserve">elitian </w:t>
      </w:r>
      <w:proofErr w:type="gramStart"/>
      <w:r w:rsidR="00A01CF7">
        <w:rPr>
          <w:rFonts w:ascii="Times New Roman" w:hAnsi="Times New Roman"/>
          <w:sz w:val="24"/>
          <w:szCs w:val="24"/>
        </w:rPr>
        <w:t xml:space="preserve">menunjukkan  </w:t>
      </w:r>
      <w:r>
        <w:rPr>
          <w:rFonts w:ascii="Times New Roman" w:hAnsi="Times New Roman"/>
          <w:sz w:val="24"/>
          <w:szCs w:val="24"/>
        </w:rPr>
        <w:t>bahwa</w:t>
      </w:r>
      <w:proofErr w:type="gramEnd"/>
      <w:r>
        <w:rPr>
          <w:rFonts w:ascii="Times New Roman" w:hAnsi="Times New Roman"/>
          <w:sz w:val="24"/>
          <w:szCs w:val="24"/>
        </w:rPr>
        <w:t xml:space="preserve"> kemampuan merawat diri melalui penerapan analisis tugas </w:t>
      </w:r>
      <w:r w:rsidRPr="00A152EC">
        <w:rPr>
          <w:rFonts w:ascii="Times New Roman" w:hAnsi="Times New Roman"/>
          <w:sz w:val="24"/>
          <w:szCs w:val="24"/>
        </w:rPr>
        <w:t xml:space="preserve">pada murid </w:t>
      </w:r>
      <w:r>
        <w:rPr>
          <w:rFonts w:ascii="Times New Roman" w:hAnsi="Times New Roman"/>
          <w:sz w:val="24"/>
          <w:szCs w:val="24"/>
        </w:rPr>
        <w:t>tunagrahi</w:t>
      </w:r>
      <w:r w:rsidR="00293FBF">
        <w:rPr>
          <w:rFonts w:ascii="Times New Roman" w:hAnsi="Times New Roman"/>
          <w:sz w:val="24"/>
          <w:szCs w:val="24"/>
        </w:rPr>
        <w:t>ta sedang kelas dasar I di SLB N</w:t>
      </w:r>
      <w:r>
        <w:rPr>
          <w:rFonts w:ascii="Times New Roman" w:hAnsi="Times New Roman"/>
          <w:sz w:val="24"/>
          <w:szCs w:val="24"/>
        </w:rPr>
        <w:t>egeri Makassar</w:t>
      </w:r>
      <w:r w:rsidRPr="00A152EC">
        <w:rPr>
          <w:rFonts w:ascii="Times New Roman" w:hAnsi="Times New Roman"/>
          <w:sz w:val="24"/>
          <w:szCs w:val="24"/>
        </w:rPr>
        <w:t xml:space="preserve">, mengalami peningkatan. Hal tersebut ditunjukkan berdasarkan hasil tes </w:t>
      </w:r>
      <w:r>
        <w:rPr>
          <w:rFonts w:ascii="Times New Roman" w:hAnsi="Times New Roman"/>
          <w:sz w:val="24"/>
          <w:szCs w:val="24"/>
        </w:rPr>
        <w:t>EV</w:t>
      </w:r>
      <w:r w:rsidRPr="00A152EC">
        <w:rPr>
          <w:rFonts w:ascii="Times New Roman" w:hAnsi="Times New Roman"/>
          <w:sz w:val="24"/>
          <w:szCs w:val="24"/>
        </w:rPr>
        <w:t xml:space="preserve"> sebelum  </w:t>
      </w:r>
      <w:r>
        <w:rPr>
          <w:rFonts w:ascii="Times New Roman" w:hAnsi="Times New Roman"/>
          <w:sz w:val="24"/>
          <w:szCs w:val="24"/>
        </w:rPr>
        <w:t>penerapan analisis tugas mendapatkan skor (30</w:t>
      </w:r>
      <w:r w:rsidRPr="00A152EC">
        <w:rPr>
          <w:rFonts w:ascii="Times New Roman" w:hAnsi="Times New Roman"/>
          <w:sz w:val="24"/>
          <w:szCs w:val="24"/>
        </w:rPr>
        <w:t xml:space="preserve">), </w:t>
      </w:r>
      <w:r w:rsidR="007E51C5" w:rsidRPr="00C330E1">
        <w:rPr>
          <w:rFonts w:ascii="Times New Roman" w:hAnsi="Times New Roman" w:cs="Times New Roman"/>
          <w:sz w:val="24"/>
          <w:szCs w:val="24"/>
        </w:rPr>
        <w:t>EV</w:t>
      </w:r>
      <w:r w:rsidR="007E51C5">
        <w:rPr>
          <w:rFonts w:ascii="Times New Roman" w:hAnsi="Times New Roman" w:cs="Times New Roman"/>
          <w:sz w:val="24"/>
          <w:szCs w:val="24"/>
        </w:rPr>
        <w:t xml:space="preserve"> </w:t>
      </w:r>
      <w:r w:rsidR="007E51C5" w:rsidRPr="00C330E1">
        <w:rPr>
          <w:rFonts w:ascii="Times New Roman" w:hAnsi="Times New Roman" w:cs="Times New Roman"/>
          <w:sz w:val="24"/>
          <w:szCs w:val="24"/>
        </w:rPr>
        <w:t>mempunyai kemampuan memakai kemeja leng</w:t>
      </w:r>
      <w:r w:rsidR="007E51C5">
        <w:rPr>
          <w:rFonts w:ascii="Times New Roman" w:hAnsi="Times New Roman" w:cs="Times New Roman"/>
          <w:sz w:val="24"/>
          <w:szCs w:val="24"/>
        </w:rPr>
        <w:t>an pendek yang sangat rendah seperti</w:t>
      </w:r>
      <w:r w:rsidR="007E51C5" w:rsidRPr="00C330E1">
        <w:rPr>
          <w:rFonts w:ascii="Times New Roman" w:hAnsi="Times New Roman" w:cs="Times New Roman"/>
          <w:sz w:val="24"/>
          <w:szCs w:val="24"/>
        </w:rPr>
        <w:t xml:space="preserve"> cara memasukkan tangan kanan ke lengan kemeja sebelah kanan belum mampu begitupun juga di bagian kiri l</w:t>
      </w:r>
      <w:r w:rsidR="001778F9">
        <w:rPr>
          <w:rFonts w:ascii="Times New Roman" w:hAnsi="Times New Roman" w:cs="Times New Roman"/>
          <w:sz w:val="24"/>
          <w:szCs w:val="24"/>
        </w:rPr>
        <w:t>engan kemeja, EV juga masih</w:t>
      </w:r>
      <w:r w:rsidR="007E51C5" w:rsidRPr="00C330E1">
        <w:rPr>
          <w:rFonts w:ascii="Times New Roman" w:hAnsi="Times New Roman" w:cs="Times New Roman"/>
          <w:sz w:val="24"/>
          <w:szCs w:val="24"/>
        </w:rPr>
        <w:t xml:space="preserve"> belum mampu </w:t>
      </w:r>
      <w:r w:rsidR="007E51C5">
        <w:rPr>
          <w:rFonts w:ascii="Times New Roman" w:hAnsi="Times New Roman" w:cs="Times New Roman"/>
          <w:sz w:val="24"/>
          <w:szCs w:val="24"/>
        </w:rPr>
        <w:t xml:space="preserve">merapikan kerah </w:t>
      </w:r>
      <w:r w:rsidR="0030593F">
        <w:rPr>
          <w:rFonts w:ascii="Times New Roman" w:hAnsi="Times New Roman" w:cs="Times New Roman"/>
          <w:sz w:val="24"/>
          <w:szCs w:val="24"/>
        </w:rPr>
        <w:t xml:space="preserve">bajunya serta belum mampu </w:t>
      </w:r>
      <w:r w:rsidR="007E51C5" w:rsidRPr="00C330E1">
        <w:rPr>
          <w:rFonts w:ascii="Times New Roman" w:hAnsi="Times New Roman" w:cs="Times New Roman"/>
          <w:sz w:val="24"/>
          <w:szCs w:val="24"/>
        </w:rPr>
        <w:t xml:space="preserve">mengancing baju dengan benar </w:t>
      </w:r>
      <w:r w:rsidR="0030593F">
        <w:rPr>
          <w:rFonts w:ascii="Times New Roman" w:hAnsi="Times New Roman" w:cs="Times New Roman"/>
          <w:sz w:val="24"/>
          <w:szCs w:val="24"/>
        </w:rPr>
        <w:t>dan belum mampu</w:t>
      </w:r>
      <w:r w:rsidR="007E51C5" w:rsidRPr="00C330E1">
        <w:rPr>
          <w:rFonts w:ascii="Times New Roman" w:hAnsi="Times New Roman" w:cs="Times New Roman"/>
          <w:sz w:val="24"/>
          <w:szCs w:val="24"/>
        </w:rPr>
        <w:t xml:space="preserve"> merapikan baju dengan baik sehingga ketika dalam hal merawat diri EV masih membutuhkan bantuan orang lain</w:t>
      </w:r>
      <w:r w:rsidR="0030593F">
        <w:rPr>
          <w:rFonts w:ascii="Times New Roman" w:hAnsi="Times New Roman" w:cs="Times New Roman"/>
          <w:sz w:val="24"/>
          <w:szCs w:val="24"/>
        </w:rPr>
        <w:t xml:space="preserve">. Sedangkan  </w:t>
      </w:r>
      <w:r w:rsidR="0030593F" w:rsidRPr="00491F61">
        <w:rPr>
          <w:rFonts w:ascii="Times New Roman" w:hAnsi="Times New Roman" w:cs="Times New Roman"/>
          <w:sz w:val="24"/>
          <w:szCs w:val="24"/>
        </w:rPr>
        <w:t xml:space="preserve">IR </w:t>
      </w:r>
      <w:r w:rsidR="0030593F">
        <w:rPr>
          <w:rFonts w:ascii="Times New Roman" w:hAnsi="Times New Roman" w:cs="Times New Roman"/>
          <w:sz w:val="24"/>
          <w:szCs w:val="24"/>
        </w:rPr>
        <w:t>sbelum penerapan an</w:t>
      </w:r>
      <w:r w:rsidR="00293FBF">
        <w:rPr>
          <w:rFonts w:ascii="Times New Roman" w:hAnsi="Times New Roman" w:cs="Times New Roman"/>
          <w:sz w:val="24"/>
          <w:szCs w:val="24"/>
        </w:rPr>
        <w:t>alisis tugas mendapatkan skor (6</w:t>
      </w:r>
      <w:r w:rsidR="0030593F">
        <w:rPr>
          <w:rFonts w:ascii="Times New Roman" w:hAnsi="Times New Roman" w:cs="Times New Roman"/>
          <w:sz w:val="24"/>
          <w:szCs w:val="24"/>
        </w:rPr>
        <w:t>0), dalam hal memakai kemeja lengan pendek IR belum mampu</w:t>
      </w:r>
      <w:r w:rsidR="0030593F" w:rsidRPr="00491F61">
        <w:rPr>
          <w:rFonts w:ascii="Times New Roman" w:hAnsi="Times New Roman" w:cs="Times New Roman"/>
          <w:sz w:val="24"/>
          <w:szCs w:val="24"/>
        </w:rPr>
        <w:t xml:space="preserve"> memasukkan tangan </w:t>
      </w:r>
      <w:r w:rsidR="0030593F">
        <w:rPr>
          <w:rFonts w:ascii="Times New Roman" w:hAnsi="Times New Roman" w:cs="Times New Roman"/>
          <w:sz w:val="24"/>
          <w:szCs w:val="24"/>
        </w:rPr>
        <w:t xml:space="preserve">kiri ke </w:t>
      </w:r>
      <w:r w:rsidR="0030593F" w:rsidRPr="00491F61">
        <w:rPr>
          <w:rFonts w:ascii="Times New Roman" w:hAnsi="Times New Roman" w:cs="Times New Roman"/>
          <w:sz w:val="24"/>
          <w:szCs w:val="24"/>
        </w:rPr>
        <w:t xml:space="preserve">lengan </w:t>
      </w:r>
      <w:r w:rsidR="0030593F">
        <w:rPr>
          <w:rFonts w:ascii="Times New Roman" w:hAnsi="Times New Roman" w:cs="Times New Roman"/>
          <w:sz w:val="24"/>
          <w:szCs w:val="24"/>
        </w:rPr>
        <w:t xml:space="preserve">kiri kemeja, dia juga belum mampu merapikan kerah kemeja dan kesulitan dalam memasang kancing bajunya, terkadang kancing sering berada tidak sejajar akibatnya baju yang dipakainya tidak rapi. Namun setelah dilakukan </w:t>
      </w:r>
      <w:r>
        <w:rPr>
          <w:rFonts w:ascii="Times New Roman" w:hAnsi="Times New Roman"/>
          <w:sz w:val="24"/>
          <w:szCs w:val="24"/>
        </w:rPr>
        <w:t xml:space="preserve">penerapan analisis tugas </w:t>
      </w:r>
      <w:r w:rsidRPr="00A152EC">
        <w:rPr>
          <w:rFonts w:ascii="Times New Roman" w:hAnsi="Times New Roman"/>
          <w:sz w:val="24"/>
          <w:szCs w:val="24"/>
        </w:rPr>
        <w:t xml:space="preserve">skor </w:t>
      </w:r>
      <w:r>
        <w:rPr>
          <w:rFonts w:ascii="Times New Roman" w:hAnsi="Times New Roman"/>
          <w:sz w:val="24"/>
          <w:szCs w:val="24"/>
        </w:rPr>
        <w:t>EV meningkat menjadi (7</w:t>
      </w:r>
      <w:r w:rsidR="0030593F">
        <w:rPr>
          <w:rFonts w:ascii="Times New Roman" w:hAnsi="Times New Roman"/>
          <w:sz w:val="24"/>
          <w:szCs w:val="24"/>
        </w:rPr>
        <w:t>0), walaupun masih ada beberapa bagian</w:t>
      </w:r>
      <w:r w:rsidR="001778F9">
        <w:rPr>
          <w:rFonts w:ascii="Times New Roman" w:hAnsi="Times New Roman"/>
          <w:sz w:val="24"/>
          <w:szCs w:val="24"/>
        </w:rPr>
        <w:t xml:space="preserve"> yang EV belum mampu dilakukannya seperti memasukkan tangan kanan ke lengan kanan kemeja, merapikan kerah baju dan merapikan baju setelah dikancing. </w:t>
      </w:r>
      <w:proofErr w:type="gramStart"/>
      <w:r w:rsidR="001778F9">
        <w:rPr>
          <w:rFonts w:ascii="Times New Roman" w:hAnsi="Times New Roman"/>
          <w:sz w:val="24"/>
          <w:szCs w:val="24"/>
        </w:rPr>
        <w:t xml:space="preserve">Sedangkan IR mendapatkan skor (80) setelah penerapan analisis tugas, namun masih ada beberapa bagian yang belum mampu dilakukan oleh IR seperti merapikan kerah kemeja dan merapikan bajunya setelah </w:t>
      </w:r>
      <w:r w:rsidR="001778F9">
        <w:rPr>
          <w:rFonts w:ascii="Times New Roman" w:hAnsi="Times New Roman"/>
          <w:sz w:val="24"/>
          <w:szCs w:val="24"/>
        </w:rPr>
        <w:lastRenderedPageBreak/>
        <w:t>dikancing.</w:t>
      </w:r>
      <w:proofErr w:type="gramEnd"/>
      <w:r w:rsidRPr="00A152EC">
        <w:rPr>
          <w:rFonts w:ascii="Times New Roman" w:hAnsi="Times New Roman"/>
          <w:sz w:val="24"/>
          <w:szCs w:val="24"/>
        </w:rPr>
        <w:t xml:space="preserve"> </w:t>
      </w:r>
      <w:proofErr w:type="gramStart"/>
      <w:r w:rsidRPr="00A152EC">
        <w:rPr>
          <w:rFonts w:ascii="Times New Roman" w:hAnsi="Times New Roman"/>
          <w:sz w:val="24"/>
          <w:szCs w:val="24"/>
        </w:rPr>
        <w:t xml:space="preserve">Hal ini dapat dilihat dari hasil setelah </w:t>
      </w:r>
      <w:r>
        <w:rPr>
          <w:rFonts w:ascii="Times New Roman" w:hAnsi="Times New Roman"/>
          <w:sz w:val="24"/>
          <w:szCs w:val="24"/>
        </w:rPr>
        <w:t>penerapan analisis tugas pada murid tunagrahita sedang kelas dasar I di SLB Negeri Makassar.</w:t>
      </w:r>
      <w:proofErr w:type="gramEnd"/>
    </w:p>
    <w:p w:rsidR="00133400" w:rsidRPr="00133400" w:rsidRDefault="00133400" w:rsidP="00133400">
      <w:pPr>
        <w:spacing w:line="480" w:lineRule="auto"/>
        <w:ind w:firstLine="810"/>
        <w:jc w:val="both"/>
        <w:rPr>
          <w:lang w:val="en-US"/>
        </w:rPr>
      </w:pPr>
      <w:r>
        <w:rPr>
          <w:lang w:val="id-ID"/>
        </w:rPr>
        <w:t xml:space="preserve">Adanya peningkatan kemampuan merawat diri yang didapatkan oleh murid tunagrahita sedang kelas dasar I setelah penerapan analisis tugas disebabkan karena analisis tugas merupakan suatu pendekatan pembelajaran merawat diri yang merupakan </w:t>
      </w:r>
      <w:r w:rsidRPr="00353C1C">
        <w:t xml:space="preserve">suatu rangkaian atau urutan satuan tugas kecil tingkah laku. </w:t>
      </w:r>
      <w:proofErr w:type="gramStart"/>
      <w:r w:rsidRPr="00353C1C">
        <w:t>Setiap langkah dari analisis tugas merupakan komponen yang harus dikerjakan satu demi satu.</w:t>
      </w:r>
      <w:proofErr w:type="gramEnd"/>
      <w:r>
        <w:t xml:space="preserve"> Evaluasi pembelajaran memakai kemeja lengan pendek terdiri dari evaluasi proses dan hasil. </w:t>
      </w:r>
      <w:proofErr w:type="gramStart"/>
      <w:r>
        <w:t>Bentuk evaluasi yang dilaksanakan terdiri dari tes perbuatan.</w:t>
      </w:r>
      <w:proofErr w:type="gramEnd"/>
      <w:r>
        <w:t xml:space="preserve"> Evaluasi tersebut bukan diarahkan kepada tujuan untuk membandingkan kemampuan antara murid yang satu dengan yang </w:t>
      </w:r>
      <w:proofErr w:type="gramStart"/>
      <w:r>
        <w:t>lain</w:t>
      </w:r>
      <w:proofErr w:type="gramEnd"/>
      <w:r>
        <w:t xml:space="preserve"> tetapi untuk mengetahui sejauh mana tingkat kemajuan kemampuan individu dari awal sampai akhir pembelajaran.</w:t>
      </w:r>
    </w:p>
    <w:p w:rsidR="00081789" w:rsidRPr="00B576C8" w:rsidRDefault="00081789" w:rsidP="00081789">
      <w:pPr>
        <w:pStyle w:val="ListParagraph"/>
        <w:spacing w:line="480" w:lineRule="auto"/>
        <w:ind w:left="0" w:firstLine="709"/>
        <w:jc w:val="both"/>
        <w:rPr>
          <w:rFonts w:ascii="Times New Roman" w:hAnsi="Times New Roman"/>
          <w:sz w:val="24"/>
          <w:szCs w:val="24"/>
        </w:rPr>
      </w:pPr>
      <w:r w:rsidRPr="00A152EC">
        <w:rPr>
          <w:rFonts w:ascii="Times New Roman" w:hAnsi="Times New Roman"/>
          <w:sz w:val="24"/>
          <w:szCs w:val="24"/>
        </w:rPr>
        <w:t xml:space="preserve">Berdasarkan hasil penelitian menunjukkan bahwa ada peningkatan </w:t>
      </w:r>
      <w:r>
        <w:rPr>
          <w:rFonts w:ascii="Times New Roman" w:hAnsi="Times New Roman"/>
          <w:sz w:val="24"/>
          <w:szCs w:val="24"/>
        </w:rPr>
        <w:t>kemampuan merawat diri pada murid tunagrahita sedang kelas dasar I di SLB Negeri Makassar melalui penerapan analisis tugas dalam proses pembelajaran bina diri</w:t>
      </w:r>
      <w:r w:rsidRPr="00A152EC">
        <w:rPr>
          <w:rFonts w:ascii="Times New Roman" w:hAnsi="Times New Roman"/>
          <w:sz w:val="24"/>
          <w:szCs w:val="24"/>
        </w:rPr>
        <w:t xml:space="preserve">. </w:t>
      </w:r>
      <w:proofErr w:type="gramStart"/>
      <w:r w:rsidRPr="00A152EC">
        <w:rPr>
          <w:rFonts w:ascii="Times New Roman" w:hAnsi="Times New Roman"/>
          <w:sz w:val="24"/>
          <w:szCs w:val="24"/>
        </w:rPr>
        <w:t xml:space="preserve">Dengan demikian terlihat bahwa </w:t>
      </w:r>
      <w:r>
        <w:rPr>
          <w:rFonts w:ascii="Times New Roman" w:hAnsi="Times New Roman"/>
          <w:sz w:val="24"/>
          <w:szCs w:val="24"/>
        </w:rPr>
        <w:t xml:space="preserve">penerapan analisis tugas </w:t>
      </w:r>
      <w:r w:rsidRPr="00A152EC">
        <w:rPr>
          <w:rFonts w:ascii="Times New Roman" w:hAnsi="Times New Roman"/>
          <w:sz w:val="24"/>
          <w:szCs w:val="24"/>
        </w:rPr>
        <w:t xml:space="preserve">dapat meningkatkan </w:t>
      </w:r>
      <w:r>
        <w:rPr>
          <w:rFonts w:ascii="Times New Roman" w:hAnsi="Times New Roman"/>
          <w:sz w:val="24"/>
          <w:szCs w:val="24"/>
        </w:rPr>
        <w:t xml:space="preserve">kemampuan merawat diri </w:t>
      </w:r>
      <w:r w:rsidRPr="00A152EC">
        <w:rPr>
          <w:rFonts w:ascii="Times New Roman" w:hAnsi="Times New Roman"/>
          <w:sz w:val="24"/>
          <w:szCs w:val="24"/>
        </w:rPr>
        <w:t xml:space="preserve">pada mata pelajaran </w:t>
      </w:r>
      <w:r>
        <w:rPr>
          <w:rFonts w:ascii="Times New Roman" w:hAnsi="Times New Roman"/>
          <w:sz w:val="24"/>
          <w:szCs w:val="24"/>
        </w:rPr>
        <w:t xml:space="preserve">bina diri </w:t>
      </w:r>
      <w:r w:rsidRPr="00A152EC">
        <w:rPr>
          <w:rFonts w:ascii="Times New Roman" w:hAnsi="Times New Roman"/>
          <w:sz w:val="24"/>
          <w:szCs w:val="24"/>
        </w:rPr>
        <w:t xml:space="preserve">khususnya pada murid </w:t>
      </w:r>
      <w:r w:rsidRPr="00B576C8">
        <w:rPr>
          <w:rFonts w:ascii="Times New Roman" w:hAnsi="Times New Roman"/>
          <w:sz w:val="24"/>
          <w:szCs w:val="24"/>
        </w:rPr>
        <w:t>tunagrahita sedang</w:t>
      </w:r>
      <w:r>
        <w:rPr>
          <w:rFonts w:ascii="Times New Roman" w:hAnsi="Times New Roman"/>
          <w:i/>
          <w:sz w:val="24"/>
          <w:szCs w:val="24"/>
        </w:rPr>
        <w:t xml:space="preserve"> </w:t>
      </w:r>
      <w:r>
        <w:rPr>
          <w:rFonts w:ascii="Times New Roman" w:hAnsi="Times New Roman"/>
          <w:sz w:val="24"/>
          <w:szCs w:val="24"/>
        </w:rPr>
        <w:t>kelas dasar I di SLB Negeri Makassar.</w:t>
      </w:r>
      <w:proofErr w:type="gramEnd"/>
      <w:r w:rsidR="00A01CF7">
        <w:rPr>
          <w:rFonts w:ascii="Times New Roman" w:hAnsi="Times New Roman"/>
          <w:sz w:val="24"/>
          <w:szCs w:val="24"/>
        </w:rPr>
        <w:t xml:space="preserve"> </w:t>
      </w:r>
    </w:p>
    <w:p w:rsidR="00511968" w:rsidRPr="00585603" w:rsidRDefault="00511968" w:rsidP="00585603">
      <w:pPr>
        <w:autoSpaceDE w:val="0"/>
        <w:autoSpaceDN w:val="0"/>
        <w:adjustRightInd w:val="0"/>
        <w:spacing w:line="480" w:lineRule="auto"/>
        <w:ind w:firstLine="567"/>
        <w:jc w:val="both"/>
        <w:rPr>
          <w:lang w:val="en-US"/>
        </w:rPr>
      </w:pPr>
    </w:p>
    <w:sectPr w:rsidR="00511968" w:rsidRPr="00585603" w:rsidSect="00A5156C">
      <w:headerReference w:type="default" r:id="rId10"/>
      <w:footerReference w:type="default" r:id="rId11"/>
      <w:footerReference w:type="first" r:id="rId12"/>
      <w:pgSz w:w="12240" w:h="15840"/>
      <w:pgMar w:top="2268" w:right="1701" w:bottom="1701" w:left="2268" w:header="99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C5" w:rsidRDefault="007E51C5" w:rsidP="004E2302">
      <w:r>
        <w:separator/>
      </w:r>
    </w:p>
  </w:endnote>
  <w:endnote w:type="continuationSeparator" w:id="1">
    <w:p w:rsidR="007E51C5" w:rsidRDefault="007E51C5" w:rsidP="004E2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C5" w:rsidRDefault="007E51C5">
    <w:pPr>
      <w:pStyle w:val="Footer"/>
      <w:jc w:val="center"/>
    </w:pPr>
  </w:p>
  <w:p w:rsidR="007E51C5" w:rsidRDefault="007E5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C5" w:rsidRDefault="007E51C5">
    <w:pPr>
      <w:pStyle w:val="Footer"/>
      <w:jc w:val="center"/>
    </w:pPr>
  </w:p>
  <w:p w:rsidR="007E51C5" w:rsidRDefault="007E5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C5" w:rsidRDefault="007E51C5" w:rsidP="004E2302">
      <w:r>
        <w:separator/>
      </w:r>
    </w:p>
  </w:footnote>
  <w:footnote w:type="continuationSeparator" w:id="1">
    <w:p w:rsidR="007E51C5" w:rsidRDefault="007E51C5" w:rsidP="004E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7199"/>
      <w:docPartObj>
        <w:docPartGallery w:val="Page Numbers (Top of Page)"/>
        <w:docPartUnique/>
      </w:docPartObj>
    </w:sdtPr>
    <w:sdtContent>
      <w:p w:rsidR="007E51C5" w:rsidRDefault="00373C3C">
        <w:pPr>
          <w:pStyle w:val="Header"/>
          <w:jc w:val="right"/>
        </w:pPr>
        <w:fldSimple w:instr=" PAGE   \* MERGEFORMAT ">
          <w:r w:rsidR="00A9437C">
            <w:rPr>
              <w:noProof/>
            </w:rPr>
            <w:t>52</w:t>
          </w:r>
        </w:fldSimple>
      </w:p>
    </w:sdtContent>
  </w:sdt>
  <w:p w:rsidR="007E51C5" w:rsidRDefault="007E5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F8"/>
    <w:multiLevelType w:val="hybridMultilevel"/>
    <w:tmpl w:val="846E12A4"/>
    <w:lvl w:ilvl="0" w:tplc="24C4E79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85D9E"/>
    <w:multiLevelType w:val="hybridMultilevel"/>
    <w:tmpl w:val="5DFE35E6"/>
    <w:lvl w:ilvl="0" w:tplc="24C4E7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037DC"/>
    <w:multiLevelType w:val="hybridMultilevel"/>
    <w:tmpl w:val="3AB0C54E"/>
    <w:lvl w:ilvl="0" w:tplc="1C5A1BA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5684"/>
    <w:multiLevelType w:val="hybridMultilevel"/>
    <w:tmpl w:val="FCCE14A2"/>
    <w:lvl w:ilvl="0" w:tplc="128E48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890851"/>
    <w:multiLevelType w:val="hybridMultilevel"/>
    <w:tmpl w:val="98E8A5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D35896"/>
    <w:multiLevelType w:val="hybridMultilevel"/>
    <w:tmpl w:val="0DAA9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9F8622C">
      <w:start w:val="1"/>
      <w:numFmt w:val="decimal"/>
      <w:lvlText w:val="%3)"/>
      <w:lvlJc w:val="left"/>
      <w:pPr>
        <w:ind w:left="2340" w:hanging="360"/>
      </w:pPr>
      <w:rPr>
        <w:rFonts w:hint="default"/>
      </w:rPr>
    </w:lvl>
    <w:lvl w:ilvl="3" w:tplc="3BB87B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6AF6"/>
    <w:multiLevelType w:val="hybridMultilevel"/>
    <w:tmpl w:val="379E27F8"/>
    <w:lvl w:ilvl="0" w:tplc="24C4E79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77D12"/>
    <w:multiLevelType w:val="hybridMultilevel"/>
    <w:tmpl w:val="B7ACC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D1C4D"/>
    <w:multiLevelType w:val="hybridMultilevel"/>
    <w:tmpl w:val="7462422A"/>
    <w:lvl w:ilvl="0" w:tplc="0409000B">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30695621"/>
    <w:multiLevelType w:val="hybridMultilevel"/>
    <w:tmpl w:val="F04659B2"/>
    <w:lvl w:ilvl="0" w:tplc="04090015">
      <w:start w:val="1"/>
      <w:numFmt w:val="upp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360"/>
        </w:tabs>
        <w:ind w:left="360" w:hanging="360"/>
      </w:pPr>
      <w:rPr>
        <w:rFonts w:hint="default"/>
        <w:b/>
      </w:rPr>
    </w:lvl>
    <w:lvl w:ilvl="2" w:tplc="0409000B">
      <w:start w:val="1"/>
      <w:numFmt w:val="bullet"/>
      <w:lvlText w:val=""/>
      <w:lvlJc w:val="left"/>
      <w:pPr>
        <w:tabs>
          <w:tab w:val="num" w:pos="360"/>
        </w:tabs>
        <w:ind w:left="360" w:hanging="360"/>
      </w:pPr>
      <w:rPr>
        <w:rFonts w:ascii="Wingdings" w:hAnsi="Wingdings" w:hint="default"/>
      </w:rPr>
    </w:lvl>
    <w:lvl w:ilvl="3" w:tplc="04090017">
      <w:start w:val="1"/>
      <w:numFmt w:val="lowerLetter"/>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18528A"/>
    <w:multiLevelType w:val="hybridMultilevel"/>
    <w:tmpl w:val="47889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C3743"/>
    <w:multiLevelType w:val="hybridMultilevel"/>
    <w:tmpl w:val="43EABD24"/>
    <w:lvl w:ilvl="0" w:tplc="A44454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C01772"/>
    <w:multiLevelType w:val="hybridMultilevel"/>
    <w:tmpl w:val="E432E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45399C"/>
    <w:multiLevelType w:val="hybridMultilevel"/>
    <w:tmpl w:val="C9321CC4"/>
    <w:lvl w:ilvl="0" w:tplc="09DE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F48D8"/>
    <w:multiLevelType w:val="hybridMultilevel"/>
    <w:tmpl w:val="900E08B2"/>
    <w:lvl w:ilvl="0" w:tplc="24C4E79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714896"/>
    <w:multiLevelType w:val="hybridMultilevel"/>
    <w:tmpl w:val="E500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25CC0"/>
    <w:multiLevelType w:val="hybridMultilevel"/>
    <w:tmpl w:val="FC9A576E"/>
    <w:lvl w:ilvl="0" w:tplc="6FE41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60228"/>
    <w:multiLevelType w:val="hybridMultilevel"/>
    <w:tmpl w:val="5D82DF7E"/>
    <w:lvl w:ilvl="0" w:tplc="6E50877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A555B8D"/>
    <w:multiLevelType w:val="hybridMultilevel"/>
    <w:tmpl w:val="1D78E626"/>
    <w:lvl w:ilvl="0" w:tplc="0409000B">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num w:numId="1">
    <w:abstractNumId w:val="18"/>
  </w:num>
  <w:num w:numId="2">
    <w:abstractNumId w:val="12"/>
  </w:num>
  <w:num w:numId="3">
    <w:abstractNumId w:val="4"/>
  </w:num>
  <w:num w:numId="4">
    <w:abstractNumId w:val="16"/>
  </w:num>
  <w:num w:numId="5">
    <w:abstractNumId w:val="19"/>
  </w:num>
  <w:num w:numId="6">
    <w:abstractNumId w:val="8"/>
  </w:num>
  <w:num w:numId="7">
    <w:abstractNumId w:val="15"/>
  </w:num>
  <w:num w:numId="8">
    <w:abstractNumId w:val="7"/>
  </w:num>
  <w:num w:numId="9">
    <w:abstractNumId w:val="17"/>
  </w:num>
  <w:num w:numId="10">
    <w:abstractNumId w:val="5"/>
  </w:num>
  <w:num w:numId="11">
    <w:abstractNumId w:val="10"/>
  </w:num>
  <w:num w:numId="12">
    <w:abstractNumId w:val="6"/>
  </w:num>
  <w:num w:numId="13">
    <w:abstractNumId w:val="14"/>
  </w:num>
  <w:num w:numId="14">
    <w:abstractNumId w:val="0"/>
  </w:num>
  <w:num w:numId="15">
    <w:abstractNumId w:val="1"/>
  </w:num>
  <w:num w:numId="16">
    <w:abstractNumId w:val="3"/>
  </w:num>
  <w:num w:numId="17">
    <w:abstractNumId w:val="11"/>
  </w:num>
  <w:num w:numId="18">
    <w:abstractNumId w:val="13"/>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20"/>
  <w:drawingGridHorizontalSpacing w:val="110"/>
  <w:displayHorizontalDrawingGridEvery w:val="2"/>
  <w:characterSpacingControl w:val="doNotCompress"/>
  <w:hdrShapeDefaults>
    <o:shapedefaults v:ext="edit" spidmax="47105">
      <o:colormenu v:ext="edit" strokecolor="none"/>
    </o:shapedefaults>
  </w:hdrShapeDefaults>
  <w:footnotePr>
    <w:footnote w:id="0"/>
    <w:footnote w:id="1"/>
  </w:footnotePr>
  <w:endnotePr>
    <w:endnote w:id="0"/>
    <w:endnote w:id="1"/>
  </w:endnotePr>
  <w:compat/>
  <w:rsids>
    <w:rsidRoot w:val="00511968"/>
    <w:rsid w:val="00011B62"/>
    <w:rsid w:val="00022317"/>
    <w:rsid w:val="000270CD"/>
    <w:rsid w:val="000326A2"/>
    <w:rsid w:val="000336EF"/>
    <w:rsid w:val="00044923"/>
    <w:rsid w:val="00045CCA"/>
    <w:rsid w:val="00081789"/>
    <w:rsid w:val="00091D20"/>
    <w:rsid w:val="000A54AA"/>
    <w:rsid w:val="000B2F4C"/>
    <w:rsid w:val="000C1DD6"/>
    <w:rsid w:val="000C5E44"/>
    <w:rsid w:val="000D4CD4"/>
    <w:rsid w:val="00123B3A"/>
    <w:rsid w:val="00126054"/>
    <w:rsid w:val="00133400"/>
    <w:rsid w:val="001475E8"/>
    <w:rsid w:val="0015587F"/>
    <w:rsid w:val="001623C9"/>
    <w:rsid w:val="001778F9"/>
    <w:rsid w:val="001B24F6"/>
    <w:rsid w:val="001E02CB"/>
    <w:rsid w:val="001E1BEE"/>
    <w:rsid w:val="002123FA"/>
    <w:rsid w:val="00217649"/>
    <w:rsid w:val="0023398C"/>
    <w:rsid w:val="00254308"/>
    <w:rsid w:val="0027228C"/>
    <w:rsid w:val="002769C2"/>
    <w:rsid w:val="00293FBF"/>
    <w:rsid w:val="00295F7C"/>
    <w:rsid w:val="0029793B"/>
    <w:rsid w:val="002B30FF"/>
    <w:rsid w:val="002E1573"/>
    <w:rsid w:val="002E6F37"/>
    <w:rsid w:val="0030593F"/>
    <w:rsid w:val="003221B2"/>
    <w:rsid w:val="00346127"/>
    <w:rsid w:val="003533B0"/>
    <w:rsid w:val="00356FD6"/>
    <w:rsid w:val="00373C3C"/>
    <w:rsid w:val="00381609"/>
    <w:rsid w:val="00383EA1"/>
    <w:rsid w:val="003903F6"/>
    <w:rsid w:val="00396504"/>
    <w:rsid w:val="003B012A"/>
    <w:rsid w:val="003C4F2D"/>
    <w:rsid w:val="003E4C17"/>
    <w:rsid w:val="003F1C56"/>
    <w:rsid w:val="0041021B"/>
    <w:rsid w:val="0041799B"/>
    <w:rsid w:val="004277D3"/>
    <w:rsid w:val="004623EE"/>
    <w:rsid w:val="00482A85"/>
    <w:rsid w:val="00484F88"/>
    <w:rsid w:val="00491F61"/>
    <w:rsid w:val="004B155D"/>
    <w:rsid w:val="004E0806"/>
    <w:rsid w:val="004E2302"/>
    <w:rsid w:val="004E25F6"/>
    <w:rsid w:val="00511968"/>
    <w:rsid w:val="00511A1C"/>
    <w:rsid w:val="00544A00"/>
    <w:rsid w:val="00554C1C"/>
    <w:rsid w:val="00575819"/>
    <w:rsid w:val="00585603"/>
    <w:rsid w:val="0060382A"/>
    <w:rsid w:val="0061105C"/>
    <w:rsid w:val="006239D6"/>
    <w:rsid w:val="00631738"/>
    <w:rsid w:val="006463AC"/>
    <w:rsid w:val="00661885"/>
    <w:rsid w:val="00665BD2"/>
    <w:rsid w:val="00666FEA"/>
    <w:rsid w:val="00692D94"/>
    <w:rsid w:val="00693FB9"/>
    <w:rsid w:val="006E36B5"/>
    <w:rsid w:val="00710F81"/>
    <w:rsid w:val="00726587"/>
    <w:rsid w:val="00773646"/>
    <w:rsid w:val="00774673"/>
    <w:rsid w:val="00786BFB"/>
    <w:rsid w:val="007E28D5"/>
    <w:rsid w:val="007E51C5"/>
    <w:rsid w:val="007F411D"/>
    <w:rsid w:val="00805D5F"/>
    <w:rsid w:val="008127F6"/>
    <w:rsid w:val="00814201"/>
    <w:rsid w:val="0082598B"/>
    <w:rsid w:val="00831735"/>
    <w:rsid w:val="00831AE7"/>
    <w:rsid w:val="00836B63"/>
    <w:rsid w:val="008A53DE"/>
    <w:rsid w:val="008F756A"/>
    <w:rsid w:val="00952D54"/>
    <w:rsid w:val="0096230F"/>
    <w:rsid w:val="00981A81"/>
    <w:rsid w:val="00986E70"/>
    <w:rsid w:val="009877A1"/>
    <w:rsid w:val="009E546A"/>
    <w:rsid w:val="009F75CC"/>
    <w:rsid w:val="00A00EFA"/>
    <w:rsid w:val="00A01CF7"/>
    <w:rsid w:val="00A13FA8"/>
    <w:rsid w:val="00A152EC"/>
    <w:rsid w:val="00A27800"/>
    <w:rsid w:val="00A365DF"/>
    <w:rsid w:val="00A41DCF"/>
    <w:rsid w:val="00A42CD9"/>
    <w:rsid w:val="00A5156C"/>
    <w:rsid w:val="00A51DD1"/>
    <w:rsid w:val="00A60AA1"/>
    <w:rsid w:val="00A766BB"/>
    <w:rsid w:val="00A92397"/>
    <w:rsid w:val="00A9437C"/>
    <w:rsid w:val="00AA6E95"/>
    <w:rsid w:val="00AC2428"/>
    <w:rsid w:val="00AD7C98"/>
    <w:rsid w:val="00AE1248"/>
    <w:rsid w:val="00B00641"/>
    <w:rsid w:val="00B14AF2"/>
    <w:rsid w:val="00B14FA6"/>
    <w:rsid w:val="00B304B5"/>
    <w:rsid w:val="00B366BB"/>
    <w:rsid w:val="00B41919"/>
    <w:rsid w:val="00B576C8"/>
    <w:rsid w:val="00BA0AF6"/>
    <w:rsid w:val="00BE298A"/>
    <w:rsid w:val="00BE33C5"/>
    <w:rsid w:val="00BF1823"/>
    <w:rsid w:val="00BF5347"/>
    <w:rsid w:val="00C078A7"/>
    <w:rsid w:val="00C330E1"/>
    <w:rsid w:val="00C37505"/>
    <w:rsid w:val="00C65E0F"/>
    <w:rsid w:val="00C7193F"/>
    <w:rsid w:val="00C908DF"/>
    <w:rsid w:val="00C948DC"/>
    <w:rsid w:val="00CA720E"/>
    <w:rsid w:val="00CB0EBE"/>
    <w:rsid w:val="00CB17DC"/>
    <w:rsid w:val="00CC3207"/>
    <w:rsid w:val="00CD4128"/>
    <w:rsid w:val="00CE3D86"/>
    <w:rsid w:val="00CF0116"/>
    <w:rsid w:val="00CF189F"/>
    <w:rsid w:val="00D053CB"/>
    <w:rsid w:val="00D17628"/>
    <w:rsid w:val="00D35148"/>
    <w:rsid w:val="00D528E2"/>
    <w:rsid w:val="00D575D1"/>
    <w:rsid w:val="00D65F9F"/>
    <w:rsid w:val="00D90FF5"/>
    <w:rsid w:val="00D9403E"/>
    <w:rsid w:val="00D9491E"/>
    <w:rsid w:val="00DA4814"/>
    <w:rsid w:val="00DB7CFF"/>
    <w:rsid w:val="00DC4796"/>
    <w:rsid w:val="00DC624A"/>
    <w:rsid w:val="00DF3CED"/>
    <w:rsid w:val="00E1289B"/>
    <w:rsid w:val="00E13F63"/>
    <w:rsid w:val="00E34517"/>
    <w:rsid w:val="00E43A1A"/>
    <w:rsid w:val="00E50219"/>
    <w:rsid w:val="00E51BFA"/>
    <w:rsid w:val="00E5455C"/>
    <w:rsid w:val="00E569C3"/>
    <w:rsid w:val="00E8044D"/>
    <w:rsid w:val="00E90395"/>
    <w:rsid w:val="00E924C4"/>
    <w:rsid w:val="00EB5EA4"/>
    <w:rsid w:val="00EC3F25"/>
    <w:rsid w:val="00EC766B"/>
    <w:rsid w:val="00ED2337"/>
    <w:rsid w:val="00EE3075"/>
    <w:rsid w:val="00EF43EA"/>
    <w:rsid w:val="00F101A5"/>
    <w:rsid w:val="00F45EF5"/>
    <w:rsid w:val="00F46746"/>
    <w:rsid w:val="00F46B56"/>
    <w:rsid w:val="00F5505C"/>
    <w:rsid w:val="00F64515"/>
    <w:rsid w:val="00F93C29"/>
    <w:rsid w:val="00FD3547"/>
    <w:rsid w:val="00FE3209"/>
    <w:rsid w:val="00FF0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68"/>
    <w:pPr>
      <w:tabs>
        <w:tab w:val="center" w:pos="4680"/>
        <w:tab w:val="right" w:pos="9360"/>
      </w:tabs>
    </w:pPr>
  </w:style>
  <w:style w:type="character" w:customStyle="1" w:styleId="HeaderChar">
    <w:name w:val="Header Char"/>
    <w:basedOn w:val="DefaultParagraphFont"/>
    <w:link w:val="Header"/>
    <w:uiPriority w:val="99"/>
    <w:rsid w:val="005119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11968"/>
    <w:pPr>
      <w:tabs>
        <w:tab w:val="center" w:pos="4680"/>
        <w:tab w:val="right" w:pos="9360"/>
      </w:tabs>
    </w:pPr>
  </w:style>
  <w:style w:type="character" w:customStyle="1" w:styleId="FooterChar">
    <w:name w:val="Footer Char"/>
    <w:basedOn w:val="DefaultParagraphFont"/>
    <w:link w:val="Footer"/>
    <w:uiPriority w:val="99"/>
    <w:rsid w:val="0051196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11968"/>
    <w:rPr>
      <w:rFonts w:ascii="Tahoma" w:hAnsi="Tahoma" w:cs="Tahoma"/>
      <w:sz w:val="16"/>
      <w:szCs w:val="16"/>
    </w:rPr>
  </w:style>
  <w:style w:type="character" w:customStyle="1" w:styleId="BalloonTextChar">
    <w:name w:val="Balloon Text Char"/>
    <w:basedOn w:val="DefaultParagraphFont"/>
    <w:link w:val="BalloonText"/>
    <w:uiPriority w:val="99"/>
    <w:semiHidden/>
    <w:rsid w:val="00511968"/>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952D54"/>
    <w:pPr>
      <w:spacing w:after="200" w:line="276" w:lineRule="auto"/>
      <w:ind w:left="720"/>
      <w:contextualSpacing/>
    </w:pPr>
    <w:rPr>
      <w:rFonts w:asciiTheme="minorHAnsi" w:eastAsiaTheme="minorEastAsia" w:hAnsiTheme="minorHAnsi" w:cstheme="minorBidi"/>
      <w:sz w:val="22"/>
      <w:szCs w:val="22"/>
      <w:lang w:val="en-US" w:eastAsia="en-US" w:bidi="en-US"/>
    </w:rPr>
  </w:style>
  <w:style w:type="table" w:styleId="TableGrid">
    <w:name w:val="Table Grid"/>
    <w:basedOn w:val="TableNormal"/>
    <w:uiPriority w:val="59"/>
    <w:rsid w:val="00952D54"/>
    <w:pPr>
      <w:spacing w:after="0" w:line="240" w:lineRule="auto"/>
    </w:pPr>
    <w:rPr>
      <w:rFonts w:ascii="Times New Roman" w:eastAsia="Times New Roman" w:hAnsi="Times New Roman"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00EFA"/>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743627474001273"/>
          <c:y val="4.0187724878761481E-2"/>
          <c:w val="0.68974916902782968"/>
          <c:h val="0.84037892614416665"/>
        </c:manualLayout>
      </c:layout>
      <c:barChart>
        <c:barDir val="col"/>
        <c:grouping val="stacked"/>
        <c:ser>
          <c:idx val="0"/>
          <c:order val="0"/>
          <c:tx>
            <c:strRef>
              <c:f>Sheet1!$B$1</c:f>
              <c:strCache>
                <c:ptCount val="1"/>
                <c:pt idx="0">
                  <c:v>Sebelum</c:v>
                </c:pt>
              </c:strCache>
            </c:strRef>
          </c:tx>
          <c:cat>
            <c:strRef>
              <c:f>Sheet1!$A$2:$A$5</c:f>
              <c:strCache>
                <c:ptCount val="2"/>
                <c:pt idx="0">
                  <c:v>EV</c:v>
                </c:pt>
                <c:pt idx="1">
                  <c:v>IR</c:v>
                </c:pt>
              </c:strCache>
            </c:strRef>
          </c:cat>
          <c:val>
            <c:numRef>
              <c:f>Sheet1!$B$2:$B$5</c:f>
              <c:numCache>
                <c:formatCode>General</c:formatCode>
                <c:ptCount val="4"/>
                <c:pt idx="0">
                  <c:v>30</c:v>
                </c:pt>
                <c:pt idx="1">
                  <c:v>60</c:v>
                </c:pt>
              </c:numCache>
            </c:numRef>
          </c:val>
        </c:ser>
        <c:overlap val="100"/>
        <c:axId val="36573568"/>
        <c:axId val="36575872"/>
      </c:barChart>
      <c:catAx>
        <c:axId val="36573568"/>
        <c:scaling>
          <c:orientation val="minMax"/>
        </c:scaling>
        <c:axPos val="b"/>
        <c:tickLblPos val="nextTo"/>
        <c:txPr>
          <a:bodyPr/>
          <a:lstStyle/>
          <a:p>
            <a:pPr>
              <a:defRPr lang="id-ID"/>
            </a:pPr>
            <a:endParaRPr lang="en-US"/>
          </a:p>
        </c:txPr>
        <c:crossAx val="36575872"/>
        <c:crosses val="autoZero"/>
        <c:auto val="1"/>
        <c:lblAlgn val="ctr"/>
        <c:lblOffset val="100"/>
      </c:catAx>
      <c:valAx>
        <c:axId val="36575872"/>
        <c:scaling>
          <c:orientation val="minMax"/>
          <c:max val="100"/>
          <c:min val="0"/>
        </c:scaling>
        <c:axPos val="l"/>
        <c:majorGridlines/>
        <c:numFmt formatCode="General" sourceLinked="1"/>
        <c:tickLblPos val="nextTo"/>
        <c:txPr>
          <a:bodyPr/>
          <a:lstStyle/>
          <a:p>
            <a:pPr>
              <a:defRPr lang="id-ID"/>
            </a:pPr>
            <a:endParaRPr lang="en-US"/>
          </a:p>
        </c:txPr>
        <c:crossAx val="36573568"/>
        <c:crosses val="autoZero"/>
        <c:crossBetween val="between"/>
      </c:valAx>
    </c:plotArea>
    <c:legend>
      <c:legendPos val="r"/>
      <c:layout/>
      <c:txPr>
        <a:bodyPr/>
        <a:lstStyle/>
        <a:p>
          <a:pPr>
            <a:defRPr lang="id-ID"/>
          </a:pPr>
          <a:endParaRPr lang="en-US"/>
        </a:p>
      </c:txPr>
    </c:legend>
    <c:plotVisOnly val="1"/>
    <c:dispBlanksAs val="gap"/>
  </c:chart>
  <c:spPr>
    <a:solidFill>
      <a:schemeClr val="tx1">
        <a:lumMod val="75000"/>
        <a:lumOff val="25000"/>
      </a:schemeClr>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693485002215044"/>
          <c:y val="6.6677100145090554E-2"/>
          <c:w val="0.70670172580514568"/>
          <c:h val="0.85029327855757852"/>
        </c:manualLayout>
      </c:layout>
      <c:barChart>
        <c:barDir val="col"/>
        <c:grouping val="stacked"/>
        <c:ser>
          <c:idx val="0"/>
          <c:order val="0"/>
          <c:tx>
            <c:strRef>
              <c:f>Sheet1!$B$1</c:f>
              <c:strCache>
                <c:ptCount val="1"/>
                <c:pt idx="0">
                  <c:v>Setelah</c:v>
                </c:pt>
              </c:strCache>
            </c:strRef>
          </c:tx>
          <c:cat>
            <c:strRef>
              <c:f>Sheet1!$A$2:$A$5</c:f>
              <c:strCache>
                <c:ptCount val="2"/>
                <c:pt idx="0">
                  <c:v>EV</c:v>
                </c:pt>
                <c:pt idx="1">
                  <c:v>IR</c:v>
                </c:pt>
              </c:strCache>
            </c:strRef>
          </c:cat>
          <c:val>
            <c:numRef>
              <c:f>Sheet1!$B$2:$B$5</c:f>
              <c:numCache>
                <c:formatCode>General</c:formatCode>
                <c:ptCount val="4"/>
                <c:pt idx="0">
                  <c:v>70</c:v>
                </c:pt>
                <c:pt idx="1">
                  <c:v>80</c:v>
                </c:pt>
              </c:numCache>
            </c:numRef>
          </c:val>
        </c:ser>
        <c:overlap val="100"/>
        <c:axId val="47943040"/>
        <c:axId val="58675200"/>
      </c:barChart>
      <c:catAx>
        <c:axId val="47943040"/>
        <c:scaling>
          <c:orientation val="minMax"/>
        </c:scaling>
        <c:axPos val="b"/>
        <c:tickLblPos val="nextTo"/>
        <c:txPr>
          <a:bodyPr/>
          <a:lstStyle/>
          <a:p>
            <a:pPr>
              <a:defRPr lang="id-ID"/>
            </a:pPr>
            <a:endParaRPr lang="en-US"/>
          </a:p>
        </c:txPr>
        <c:crossAx val="58675200"/>
        <c:crosses val="autoZero"/>
        <c:auto val="1"/>
        <c:lblAlgn val="ctr"/>
        <c:lblOffset val="100"/>
      </c:catAx>
      <c:valAx>
        <c:axId val="58675200"/>
        <c:scaling>
          <c:orientation val="minMax"/>
          <c:max val="100"/>
          <c:min val="0"/>
        </c:scaling>
        <c:axPos val="l"/>
        <c:majorGridlines/>
        <c:numFmt formatCode="General" sourceLinked="1"/>
        <c:tickLblPos val="nextTo"/>
        <c:txPr>
          <a:bodyPr/>
          <a:lstStyle/>
          <a:p>
            <a:pPr>
              <a:defRPr lang="id-ID"/>
            </a:pPr>
            <a:endParaRPr lang="en-US"/>
          </a:p>
        </c:txPr>
        <c:crossAx val="47943040"/>
        <c:crosses val="autoZero"/>
        <c:crossBetween val="between"/>
      </c:valAx>
    </c:plotArea>
    <c:legend>
      <c:legendPos val="r"/>
      <c:layout/>
      <c:txPr>
        <a:bodyPr/>
        <a:lstStyle/>
        <a:p>
          <a:pPr>
            <a:defRPr lang="id-ID"/>
          </a:pPr>
          <a:endParaRPr lang="en-US"/>
        </a:p>
      </c:txPr>
    </c:legend>
    <c:plotVisOnly val="1"/>
    <c:dispBlanksAs val="gap"/>
  </c:chart>
  <c:spPr>
    <a:solidFill>
      <a:schemeClr val="tx1">
        <a:lumMod val="65000"/>
        <a:lumOff val="35000"/>
      </a:schemeClr>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472331464551697"/>
          <c:y val="3.7730651544204651E-2"/>
          <c:w val="0.69192849078983165"/>
          <c:h val="0.85029327855757852"/>
        </c:manualLayout>
      </c:layout>
      <c:barChart>
        <c:barDir val="col"/>
        <c:grouping val="clustered"/>
        <c:ser>
          <c:idx val="0"/>
          <c:order val="0"/>
          <c:tx>
            <c:strRef>
              <c:f>Sheet1!$B$1</c:f>
              <c:strCache>
                <c:ptCount val="1"/>
                <c:pt idx="0">
                  <c:v>Sebelum</c:v>
                </c:pt>
              </c:strCache>
            </c:strRef>
          </c:tx>
          <c:spPr>
            <a:solidFill>
              <a:schemeClr val="tx1">
                <a:lumMod val="75000"/>
                <a:lumOff val="25000"/>
              </a:schemeClr>
            </a:solidFill>
          </c:spPr>
          <c:cat>
            <c:strRef>
              <c:f>Sheet1!$A$2:$A$5</c:f>
              <c:strCache>
                <c:ptCount val="2"/>
                <c:pt idx="0">
                  <c:v>EV</c:v>
                </c:pt>
                <c:pt idx="1">
                  <c:v>IR</c:v>
                </c:pt>
              </c:strCache>
            </c:strRef>
          </c:cat>
          <c:val>
            <c:numRef>
              <c:f>Sheet1!$B$2:$B$5</c:f>
              <c:numCache>
                <c:formatCode>General</c:formatCode>
                <c:ptCount val="4"/>
                <c:pt idx="0">
                  <c:v>30</c:v>
                </c:pt>
                <c:pt idx="1">
                  <c:v>60</c:v>
                </c:pt>
              </c:numCache>
            </c:numRef>
          </c:val>
        </c:ser>
        <c:ser>
          <c:idx val="1"/>
          <c:order val="1"/>
          <c:tx>
            <c:strRef>
              <c:f>Sheet1!$C$1</c:f>
              <c:strCache>
                <c:ptCount val="1"/>
                <c:pt idx="0">
                  <c:v>Setelah </c:v>
                </c:pt>
              </c:strCache>
            </c:strRef>
          </c:tx>
          <c:spPr>
            <a:solidFill>
              <a:srgbClr val="0070C0"/>
            </a:solidFill>
          </c:spPr>
          <c:cat>
            <c:strRef>
              <c:f>Sheet1!$A$2:$A$5</c:f>
              <c:strCache>
                <c:ptCount val="2"/>
                <c:pt idx="0">
                  <c:v>EV</c:v>
                </c:pt>
                <c:pt idx="1">
                  <c:v>IR</c:v>
                </c:pt>
              </c:strCache>
            </c:strRef>
          </c:cat>
          <c:val>
            <c:numRef>
              <c:f>Sheet1!$C$2:$C$5</c:f>
              <c:numCache>
                <c:formatCode>General</c:formatCode>
                <c:ptCount val="4"/>
                <c:pt idx="0">
                  <c:v>70</c:v>
                </c:pt>
                <c:pt idx="1">
                  <c:v>80</c:v>
                </c:pt>
              </c:numCache>
            </c:numRef>
          </c:val>
        </c:ser>
        <c:axId val="59436032"/>
        <c:axId val="59627008"/>
      </c:barChart>
      <c:catAx>
        <c:axId val="59436032"/>
        <c:scaling>
          <c:orientation val="minMax"/>
        </c:scaling>
        <c:axPos val="b"/>
        <c:tickLblPos val="nextTo"/>
        <c:txPr>
          <a:bodyPr/>
          <a:lstStyle/>
          <a:p>
            <a:pPr>
              <a:defRPr lang="id-ID"/>
            </a:pPr>
            <a:endParaRPr lang="en-US"/>
          </a:p>
        </c:txPr>
        <c:crossAx val="59627008"/>
        <c:crosses val="autoZero"/>
        <c:auto val="1"/>
        <c:lblAlgn val="ctr"/>
        <c:lblOffset val="100"/>
      </c:catAx>
      <c:valAx>
        <c:axId val="59627008"/>
        <c:scaling>
          <c:orientation val="minMax"/>
          <c:max val="100"/>
          <c:min val="0"/>
        </c:scaling>
        <c:axPos val="l"/>
        <c:majorGridlines/>
        <c:numFmt formatCode="General" sourceLinked="1"/>
        <c:tickLblPos val="nextTo"/>
        <c:txPr>
          <a:bodyPr/>
          <a:lstStyle/>
          <a:p>
            <a:pPr>
              <a:defRPr lang="id-ID"/>
            </a:pPr>
            <a:endParaRPr lang="en-US"/>
          </a:p>
        </c:txPr>
        <c:crossAx val="59436032"/>
        <c:crosses val="autoZero"/>
        <c:crossBetween val="between"/>
      </c:valAx>
    </c:plotArea>
    <c:legend>
      <c:legendPos val="r"/>
      <c:layout/>
      <c:spPr>
        <a:solidFill>
          <a:schemeClr val="lt1"/>
        </a:solidFill>
        <a:ln w="25400" cap="flat" cmpd="sng" algn="ctr">
          <a:solidFill>
            <a:schemeClr val="accent2"/>
          </a:solidFill>
          <a:prstDash val="solid"/>
        </a:ln>
        <a:effectLst/>
      </c:spPr>
      <c:txPr>
        <a:bodyPr/>
        <a:lstStyle/>
        <a:p>
          <a:pPr>
            <a:defRPr lang="id-ID">
              <a:solidFill>
                <a:schemeClr val="dk1"/>
              </a:solidFill>
              <a:latin typeface="+mn-lt"/>
              <a:ea typeface="+mn-ea"/>
              <a:cs typeface="+mn-cs"/>
            </a:defRPr>
          </a:pPr>
          <a:endParaRPr lang="en-US"/>
        </a:p>
      </c:txPr>
    </c:legend>
    <c:plotVisOnly val="1"/>
    <c:dispBlanksAs val="gap"/>
  </c:chart>
  <c:spPr>
    <a:solidFill>
      <a:schemeClr val="tx1">
        <a:lumMod val="75000"/>
        <a:lumOff val="25000"/>
      </a:schemeClr>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11</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Cimmah</dc:creator>
  <cp:lastModifiedBy>USER7</cp:lastModifiedBy>
  <cp:revision>61</cp:revision>
  <cp:lastPrinted>2010-11-24T22:37:00Z</cp:lastPrinted>
  <dcterms:created xsi:type="dcterms:W3CDTF">2015-04-29T19:46:00Z</dcterms:created>
  <dcterms:modified xsi:type="dcterms:W3CDTF">2015-07-06T22:39:00Z</dcterms:modified>
</cp:coreProperties>
</file>