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06" w:rsidRDefault="00E33DEA" w:rsidP="002A0206">
      <w:pPr>
        <w:tabs>
          <w:tab w:val="left" w:pos="546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DEA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84.2pt;margin-top:-86.4pt;width:70.55pt;height:33.4pt;z-index:251664384;mso-height-percent:200;mso-height-percent:200;mso-width-relative:margin;mso-height-relative:margin" stroked="f">
            <v:textbox style="mso-fit-shape-to-text:t">
              <w:txbxContent>
                <w:p w:rsidR="004C5BF4" w:rsidRDefault="004C5BF4"/>
              </w:txbxContent>
            </v:textbox>
          </v:shape>
        </w:pict>
      </w:r>
      <w:r w:rsidR="002A0206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9C78D4" w:rsidRDefault="00A02CA3" w:rsidP="002A0206">
      <w:pPr>
        <w:tabs>
          <w:tab w:val="left" w:pos="546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A3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2E007F" w:rsidRPr="002A0206" w:rsidRDefault="00E33DEA" w:rsidP="002E007F">
      <w:pPr>
        <w:pStyle w:val="ListParagraph"/>
        <w:numPr>
          <w:ilvl w:val="0"/>
          <w:numId w:val="30"/>
        </w:numPr>
        <w:tabs>
          <w:tab w:val="left" w:pos="5460"/>
        </w:tabs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DEA">
        <w:rPr>
          <w:noProof/>
        </w:rPr>
        <w:pict>
          <v:shape id="_x0000_s1055" type="#_x0000_t202" style="position:absolute;left:0;text-align:left;margin-left:384.4pt;margin-top:-124pt;width:70.55pt;height:33.4pt;z-index:251666432;mso-height-percent:200;mso-height-percent:200;mso-width-relative:margin;mso-height-relative:margin" stroked="f">
            <v:textbox style="mso-fit-shape-to-text:t">
              <w:txbxContent>
                <w:p w:rsidR="002E007F" w:rsidRDefault="002E007F" w:rsidP="002E007F"/>
              </w:txbxContent>
            </v:textbox>
          </v:shape>
        </w:pict>
      </w:r>
      <w:proofErr w:type="spellStart"/>
      <w:r w:rsidR="002E007F" w:rsidRPr="002A0206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="002E007F" w:rsidRPr="002A02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007F" w:rsidRPr="002A020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2E007F" w:rsidRPr="002A02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007F" w:rsidRPr="002A0206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="002E007F" w:rsidRPr="002A02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007F" w:rsidRPr="002A020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E95C7F" w:rsidRDefault="002E007F" w:rsidP="00E95C7F">
      <w:pPr>
        <w:pStyle w:val="ListParagraph"/>
        <w:numPr>
          <w:ilvl w:val="0"/>
          <w:numId w:val="19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5C7F" w:rsidRDefault="00E95C7F" w:rsidP="00E95C7F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5C7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7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7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7F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7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7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7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7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7F"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7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7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7F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7F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7F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7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7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95C7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 w:rsidRPr="00E95C7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E95C7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07F">
        <w:rPr>
          <w:rFonts w:ascii="Times New Roman" w:hAnsi="Times New Roman" w:cs="Times New Roman"/>
          <w:sz w:val="24"/>
          <w:szCs w:val="24"/>
        </w:rPr>
        <w:t>Azwar</w:t>
      </w:r>
      <w:proofErr w:type="spellEnd"/>
      <w:r w:rsidR="002E007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E007F">
        <w:rPr>
          <w:rFonts w:ascii="Times New Roman" w:hAnsi="Times New Roman" w:cs="Times New Roman"/>
          <w:sz w:val="24"/>
          <w:szCs w:val="24"/>
        </w:rPr>
        <w:t>2012 :</w:t>
      </w:r>
      <w:proofErr w:type="gramEnd"/>
      <w:r w:rsidR="002E007F">
        <w:rPr>
          <w:rFonts w:ascii="Times New Roman" w:hAnsi="Times New Roman" w:cs="Times New Roman"/>
          <w:sz w:val="24"/>
          <w:szCs w:val="24"/>
        </w:rPr>
        <w:t xml:space="preserve"> 5) </w:t>
      </w:r>
      <w:proofErr w:type="spellStart"/>
      <w:r w:rsidR="002E007F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2E0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07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D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07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2E0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07F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2E0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07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E0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07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2E00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E007F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="002E0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07F">
        <w:rPr>
          <w:rFonts w:ascii="Times New Roman" w:hAnsi="Times New Roman" w:cs="Times New Roman"/>
          <w:sz w:val="24"/>
          <w:szCs w:val="24"/>
        </w:rPr>
        <w:t>analisisnya</w:t>
      </w:r>
      <w:proofErr w:type="spellEnd"/>
      <w:r w:rsidR="002E0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07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E007F">
        <w:rPr>
          <w:rFonts w:ascii="Times New Roman" w:hAnsi="Times New Roman" w:cs="Times New Roman"/>
          <w:sz w:val="24"/>
          <w:szCs w:val="24"/>
        </w:rPr>
        <w:t xml:space="preserve"> data-data </w:t>
      </w:r>
      <w:r w:rsidR="002E007F" w:rsidRPr="0088261D">
        <w:rPr>
          <w:rFonts w:ascii="Times New Roman" w:hAnsi="Times New Roman" w:cs="Times New Roman"/>
          <w:i/>
          <w:sz w:val="24"/>
          <w:szCs w:val="24"/>
        </w:rPr>
        <w:t>numerical</w:t>
      </w:r>
      <w:r w:rsidR="002E00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E007F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2E007F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="002E007F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="002E0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07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E0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07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E0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07F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2E00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E007F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2E0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07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E0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07F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2E0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07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E0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07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2E0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07F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2E00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5C7F" w:rsidRDefault="002E007F" w:rsidP="00E95C7F">
      <w:pPr>
        <w:pStyle w:val="ListParagraph"/>
        <w:numPr>
          <w:ilvl w:val="0"/>
          <w:numId w:val="19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5C7F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E95C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C7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4A6D88" w:rsidRPr="00E95C7F" w:rsidRDefault="00E95C7F" w:rsidP="00E95C7F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95C7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7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7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7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7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7F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C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7F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7F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7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7F"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7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7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7F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7F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7F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7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7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95C7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 w:rsidRPr="00E95C7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E95C7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7F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7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7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95C7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8D0">
        <w:rPr>
          <w:rFonts w:ascii="Times New Roman" w:hAnsi="Times New Roman" w:cs="Times New Roman"/>
          <w:sz w:val="24"/>
          <w:szCs w:val="24"/>
        </w:rPr>
        <w:t>Azwar</w:t>
      </w:r>
      <w:proofErr w:type="spellEnd"/>
      <w:r w:rsidR="000D68D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D68D0">
        <w:rPr>
          <w:rFonts w:ascii="Times New Roman" w:hAnsi="Times New Roman" w:cs="Times New Roman"/>
          <w:sz w:val="24"/>
          <w:szCs w:val="24"/>
        </w:rPr>
        <w:t>2012 :</w:t>
      </w:r>
      <w:proofErr w:type="gramEnd"/>
      <w:r w:rsidR="000D68D0">
        <w:rPr>
          <w:rFonts w:ascii="Times New Roman" w:hAnsi="Times New Roman" w:cs="Times New Roman"/>
          <w:sz w:val="24"/>
          <w:szCs w:val="24"/>
        </w:rPr>
        <w:t xml:space="preserve"> 7) </w:t>
      </w:r>
      <w:proofErr w:type="spellStart"/>
      <w:r w:rsidR="000D68D0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0D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8D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D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8D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D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8D0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0D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8D0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0D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8D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D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8D0">
        <w:rPr>
          <w:rFonts w:ascii="Times New Roman" w:hAnsi="Times New Roman" w:cs="Times New Roman"/>
          <w:sz w:val="24"/>
          <w:szCs w:val="24"/>
        </w:rPr>
        <w:t>sistematik</w:t>
      </w:r>
      <w:proofErr w:type="spellEnd"/>
      <w:r w:rsidR="000D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8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D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8D0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="000D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8D0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="000D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8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D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8D0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0D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8D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0D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8D0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0D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8D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D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8D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0D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8D0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0D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8D0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0D68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6D88" w:rsidRDefault="004A6D88" w:rsidP="000B59B4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95C7F" w:rsidRDefault="00E95C7F" w:rsidP="004A6D8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6D88" w:rsidRPr="004A6D88" w:rsidRDefault="00E33DEA" w:rsidP="004A6D8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left:0;text-align:left;margin-left:147.6pt;margin-top:52.1pt;width:89.25pt;height:33.75pt;z-index:251668480" stroked="f">
            <v:textbox>
              <w:txbxContent>
                <w:p w:rsidR="004A6D88" w:rsidRDefault="0088261D" w:rsidP="004A6D88">
                  <w:pPr>
                    <w:jc w:val="center"/>
                  </w:pPr>
                  <w:r>
                    <w:t>35</w:t>
                  </w:r>
                </w:p>
              </w:txbxContent>
            </v:textbox>
          </v:rect>
        </w:pict>
      </w:r>
    </w:p>
    <w:p w:rsidR="002E007F" w:rsidRDefault="002E007F" w:rsidP="002E007F">
      <w:pPr>
        <w:pStyle w:val="ListParagraph"/>
        <w:numPr>
          <w:ilvl w:val="0"/>
          <w:numId w:val="30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Peubah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</w:p>
    <w:p w:rsidR="002E007F" w:rsidRDefault="002E007F" w:rsidP="002E007F">
      <w:pPr>
        <w:pStyle w:val="ListParagraph"/>
        <w:numPr>
          <w:ilvl w:val="0"/>
          <w:numId w:val="20"/>
        </w:numPr>
        <w:spacing w:line="480" w:lineRule="auto"/>
        <w:ind w:left="284" w:hanging="27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2AF9">
        <w:rPr>
          <w:rFonts w:ascii="Times New Roman" w:hAnsi="Times New Roman" w:cs="Times New Roman"/>
          <w:b/>
          <w:sz w:val="24"/>
          <w:szCs w:val="24"/>
        </w:rPr>
        <w:t>Peubah</w:t>
      </w:r>
      <w:proofErr w:type="spellEnd"/>
      <w:r w:rsidRPr="00122A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AF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2E007F" w:rsidRPr="00FF14ED" w:rsidRDefault="002E007F" w:rsidP="002E007F">
      <w:pPr>
        <w:spacing w:line="480" w:lineRule="auto"/>
        <w:ind w:right="-1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4ED">
        <w:rPr>
          <w:rFonts w:ascii="Times New Roman" w:hAnsi="Times New Roman" w:cs="Times New Roman"/>
          <w:sz w:val="24"/>
          <w:szCs w:val="24"/>
        </w:rPr>
        <w:t>Peubah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peubah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kemeja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peubah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peubah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07F" w:rsidRDefault="002E007F" w:rsidP="002E007F">
      <w:pPr>
        <w:pStyle w:val="ListParagraph"/>
        <w:numPr>
          <w:ilvl w:val="0"/>
          <w:numId w:val="20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6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069E">
        <w:rPr>
          <w:rFonts w:ascii="Times New Roman" w:hAnsi="Times New Roman" w:cs="Times New Roman"/>
          <w:b/>
          <w:sz w:val="24"/>
          <w:szCs w:val="24"/>
        </w:rPr>
        <w:t>Defenisi</w:t>
      </w:r>
      <w:proofErr w:type="spellEnd"/>
      <w:r w:rsidRPr="00C706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069E"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</w:p>
    <w:p w:rsidR="002E007F" w:rsidRPr="00FF14ED" w:rsidRDefault="002E007F" w:rsidP="002E007F">
      <w:pPr>
        <w:pStyle w:val="ListParagraph"/>
        <w:numPr>
          <w:ilvl w:val="0"/>
          <w:numId w:val="21"/>
        </w:numPr>
        <w:tabs>
          <w:tab w:val="left" w:pos="567"/>
        </w:tabs>
        <w:spacing w:after="0" w:line="480" w:lineRule="auto"/>
        <w:ind w:right="-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14E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r w:rsidR="00E95C7F">
        <w:rPr>
          <w:rFonts w:ascii="Times New Roman" w:hAnsi="Times New Roman" w:cs="Times New Roman"/>
          <w:sz w:val="24"/>
          <w:szCs w:val="24"/>
        </w:rPr>
        <w:t>(</w:t>
      </w:r>
      <w:r w:rsidR="00E95C7F" w:rsidRPr="00E95C7F">
        <w:rPr>
          <w:rFonts w:ascii="Times New Roman" w:hAnsi="Times New Roman" w:cs="Times New Roman"/>
          <w:i/>
          <w:sz w:val="24"/>
          <w:szCs w:val="24"/>
        </w:rPr>
        <w:t>task analysis</w:t>
      </w:r>
      <w:r w:rsidR="00E95C7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4E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kemeja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lengan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den</w:t>
      </w:r>
      <w:r w:rsidR="00E95C7F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E9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C7F">
        <w:rPr>
          <w:rFonts w:ascii="Times New Roman" w:hAnsi="Times New Roman" w:cs="Times New Roman"/>
          <w:sz w:val="24"/>
          <w:szCs w:val="24"/>
        </w:rPr>
        <w:t>menyususn</w:t>
      </w:r>
      <w:proofErr w:type="spellEnd"/>
      <w:r w:rsidR="00E9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C7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9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C7F">
        <w:rPr>
          <w:rFonts w:ascii="Times New Roman" w:hAnsi="Times New Roman" w:cs="Times New Roman"/>
          <w:sz w:val="24"/>
          <w:szCs w:val="24"/>
        </w:rPr>
        <w:t>terperinci</w:t>
      </w:r>
      <w:proofErr w:type="spellEnd"/>
      <w:r w:rsidR="00E95C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5C7F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E9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C7F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="00E9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C7F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E9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14ED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baju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lengan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baju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kemeja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lengan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b</w:t>
      </w:r>
      <w:r w:rsidR="00E95C7F">
        <w:rPr>
          <w:rFonts w:ascii="Times New Roman" w:hAnsi="Times New Roman" w:cs="Times New Roman"/>
          <w:sz w:val="24"/>
          <w:szCs w:val="24"/>
        </w:rPr>
        <w:t>enar</w:t>
      </w:r>
      <w:proofErr w:type="spellEnd"/>
      <w:r w:rsidR="00E95C7F">
        <w:rPr>
          <w:rFonts w:ascii="Times New Roman" w:hAnsi="Times New Roman" w:cs="Times New Roman"/>
          <w:sz w:val="24"/>
          <w:szCs w:val="24"/>
        </w:rPr>
        <w:t>.</w:t>
      </w:r>
    </w:p>
    <w:p w:rsidR="002E007F" w:rsidRPr="00FD3400" w:rsidRDefault="002E007F" w:rsidP="002E007F">
      <w:pPr>
        <w:numPr>
          <w:ilvl w:val="0"/>
          <w:numId w:val="21"/>
        </w:numPr>
        <w:tabs>
          <w:tab w:val="left" w:pos="567"/>
        </w:tabs>
        <w:spacing w:after="0" w:line="480" w:lineRule="auto"/>
        <w:ind w:right="-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14E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baju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kemeja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dic</w:t>
      </w:r>
      <w:r>
        <w:rPr>
          <w:rFonts w:ascii="Times New Roman" w:hAnsi="Times New Roman" w:cs="Times New Roman"/>
          <w:sz w:val="24"/>
          <w:szCs w:val="24"/>
        </w:rPr>
        <w:t>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baju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kemeja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E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F14ED">
        <w:rPr>
          <w:rFonts w:ascii="Times New Roman" w:hAnsi="Times New Roman" w:cs="Times New Roman"/>
          <w:sz w:val="24"/>
          <w:szCs w:val="24"/>
        </w:rPr>
        <w:t>.</w:t>
      </w:r>
    </w:p>
    <w:p w:rsidR="002E007F" w:rsidRPr="00922D42" w:rsidRDefault="00E95C7F" w:rsidP="002E007F">
      <w:pPr>
        <w:pStyle w:val="ListParagraph"/>
        <w:numPr>
          <w:ilvl w:val="0"/>
          <w:numId w:val="30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E95C7F" w:rsidRPr="007357B7" w:rsidRDefault="00E95C7F" w:rsidP="007357B7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</w:t>
      </w:r>
      <w:r w:rsidR="007357B7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7B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7B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7B7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 total. </w:t>
      </w:r>
      <w:proofErr w:type="spellStart"/>
      <w:r w:rsidR="007357B7">
        <w:rPr>
          <w:rFonts w:ascii="Times New Roman" w:hAnsi="Times New Roman" w:cs="Times New Roman"/>
          <w:sz w:val="24"/>
          <w:szCs w:val="24"/>
        </w:rPr>
        <w:t>Sujarweni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357B7">
        <w:rPr>
          <w:rFonts w:ascii="Times New Roman" w:hAnsi="Times New Roman" w:cs="Times New Roman"/>
          <w:sz w:val="24"/>
          <w:szCs w:val="24"/>
        </w:rPr>
        <w:t>2014 :</w:t>
      </w:r>
      <w:proofErr w:type="gramEnd"/>
      <w:r w:rsidR="007357B7">
        <w:rPr>
          <w:rFonts w:ascii="Times New Roman" w:hAnsi="Times New Roman" w:cs="Times New Roman"/>
          <w:sz w:val="24"/>
          <w:szCs w:val="24"/>
        </w:rPr>
        <w:t xml:space="preserve"> 65) </w:t>
      </w:r>
      <w:proofErr w:type="spellStart"/>
      <w:r w:rsidR="007357B7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7B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7B7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7B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7B7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7B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57B7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7B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7B7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7B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7B7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57B7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7B7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7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7B7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7B7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57B7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7B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7B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7B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7B7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7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7B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7B7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7B7">
        <w:rPr>
          <w:rFonts w:ascii="Times New Roman" w:hAnsi="Times New Roman" w:cs="Times New Roman"/>
          <w:sz w:val="24"/>
          <w:szCs w:val="24"/>
        </w:rPr>
        <w:lastRenderedPageBreak/>
        <w:t>kesimpulannya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57B7">
        <w:rPr>
          <w:rFonts w:ascii="Times New Roman" w:hAnsi="Times New Roman" w:cs="Times New Roman"/>
          <w:sz w:val="24"/>
          <w:szCs w:val="24"/>
        </w:rPr>
        <w:t>Sujarweni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357B7">
        <w:rPr>
          <w:rFonts w:ascii="Times New Roman" w:hAnsi="Times New Roman" w:cs="Times New Roman"/>
          <w:sz w:val="24"/>
          <w:szCs w:val="24"/>
        </w:rPr>
        <w:t>2014 :</w:t>
      </w:r>
      <w:proofErr w:type="gramEnd"/>
      <w:r w:rsidR="007357B7">
        <w:rPr>
          <w:rFonts w:ascii="Times New Roman" w:hAnsi="Times New Roman" w:cs="Times New Roman"/>
          <w:sz w:val="24"/>
          <w:szCs w:val="24"/>
        </w:rPr>
        <w:t xml:space="preserve"> 65) </w:t>
      </w:r>
      <w:proofErr w:type="spellStart"/>
      <w:r w:rsidR="007357B7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7B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7B7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7B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7B7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7B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7B7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7B7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57B7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7B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7B7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57B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7B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7B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357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E007F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2E0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07F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2E0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07F">
        <w:rPr>
          <w:rFonts w:ascii="Times New Roman" w:hAnsi="Times New Roman" w:cs="Times New Roman"/>
          <w:sz w:val="24"/>
          <w:szCs w:val="24"/>
        </w:rPr>
        <w:t>penelit</w:t>
      </w:r>
      <w:r w:rsidR="00300FFD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="00300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F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00F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0FFD"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 w:rsidR="00300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F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00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FFD">
        <w:rPr>
          <w:rFonts w:ascii="Times New Roman" w:hAnsi="Times New Roman" w:cs="Times New Roman"/>
          <w:sz w:val="24"/>
          <w:szCs w:val="24"/>
        </w:rPr>
        <w:t>tab</w:t>
      </w:r>
      <w:r w:rsidR="002E007F">
        <w:rPr>
          <w:rFonts w:ascii="Times New Roman" w:hAnsi="Times New Roman" w:cs="Times New Roman"/>
          <w:sz w:val="24"/>
          <w:szCs w:val="24"/>
        </w:rPr>
        <w:t>e</w:t>
      </w:r>
      <w:r w:rsidR="00300FFD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2E0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E007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2E00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E007F" w:rsidRPr="00922D42" w:rsidRDefault="002E007F" w:rsidP="00E95C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81B">
        <w:rPr>
          <w:rFonts w:ascii="Times New Roman" w:hAnsi="Times New Roman" w:cs="Times New Roman"/>
          <w:b/>
          <w:sz w:val="24"/>
          <w:szCs w:val="24"/>
        </w:rPr>
        <w:t>Tabel</w:t>
      </w:r>
      <w:r>
        <w:rPr>
          <w:rFonts w:ascii="Times New Roman" w:hAnsi="Times New Roman" w:cs="Times New Roman"/>
          <w:b/>
          <w:sz w:val="24"/>
          <w:szCs w:val="24"/>
        </w:rPr>
        <w:t xml:space="preserve">.3.1.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Pr="0007081B">
        <w:rPr>
          <w:rFonts w:ascii="Times New Roman" w:hAnsi="Times New Roman" w:cs="Times New Roman"/>
          <w:b/>
          <w:sz w:val="24"/>
          <w:szCs w:val="24"/>
        </w:rPr>
        <w:t>eadaan</w:t>
      </w:r>
      <w:proofErr w:type="spellEnd"/>
      <w:r w:rsidRPr="000708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081B">
        <w:rPr>
          <w:rFonts w:ascii="Times New Roman" w:hAnsi="Times New Roman" w:cs="Times New Roman"/>
          <w:b/>
          <w:sz w:val="24"/>
          <w:szCs w:val="24"/>
        </w:rPr>
        <w:t>Murid</w:t>
      </w:r>
      <w:proofErr w:type="spellEnd"/>
      <w:r w:rsidRPr="000708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081B">
        <w:rPr>
          <w:rFonts w:ascii="Times New Roman" w:hAnsi="Times New Roman" w:cs="Times New Roman"/>
          <w:b/>
          <w:sz w:val="24"/>
          <w:szCs w:val="24"/>
        </w:rPr>
        <w:t>Tuna</w:t>
      </w:r>
      <w:r>
        <w:rPr>
          <w:rFonts w:ascii="Times New Roman" w:hAnsi="Times New Roman" w:cs="Times New Roman"/>
          <w:b/>
          <w:sz w:val="24"/>
          <w:szCs w:val="24"/>
        </w:rPr>
        <w:t>grahita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0708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081B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07081B">
        <w:rPr>
          <w:rFonts w:ascii="Times New Roman" w:hAnsi="Times New Roman" w:cs="Times New Roman"/>
          <w:b/>
          <w:sz w:val="24"/>
          <w:szCs w:val="24"/>
        </w:rPr>
        <w:t xml:space="preserve"> SLBN</w:t>
      </w:r>
      <w:r>
        <w:rPr>
          <w:rFonts w:ascii="Times New Roman" w:hAnsi="Times New Roman" w:cs="Times New Roman"/>
          <w:b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2014 / 2015</w:t>
      </w:r>
    </w:p>
    <w:tbl>
      <w:tblPr>
        <w:tblStyle w:val="TableGrid"/>
        <w:tblW w:w="0" w:type="auto"/>
        <w:tblInd w:w="1134" w:type="dxa"/>
        <w:tblLook w:val="04A0"/>
      </w:tblPr>
      <w:tblGrid>
        <w:gridCol w:w="1296"/>
        <w:gridCol w:w="2923"/>
        <w:gridCol w:w="2410"/>
      </w:tblGrid>
      <w:tr w:rsidR="002E007F" w:rsidTr="00B058A7">
        <w:tc>
          <w:tcPr>
            <w:tcW w:w="1296" w:type="dxa"/>
          </w:tcPr>
          <w:p w:rsidR="002E007F" w:rsidRDefault="002E007F" w:rsidP="00B058A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923" w:type="dxa"/>
          </w:tcPr>
          <w:p w:rsidR="002E007F" w:rsidRDefault="002E007F" w:rsidP="00B058A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murid</w:t>
            </w:r>
            <w:proofErr w:type="spellEnd"/>
          </w:p>
        </w:tc>
        <w:tc>
          <w:tcPr>
            <w:tcW w:w="2410" w:type="dxa"/>
          </w:tcPr>
          <w:p w:rsidR="002E007F" w:rsidRDefault="002E007F" w:rsidP="00B058A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kelamin</w:t>
            </w:r>
            <w:proofErr w:type="spellEnd"/>
          </w:p>
        </w:tc>
      </w:tr>
      <w:tr w:rsidR="002E007F" w:rsidTr="00B058A7">
        <w:tc>
          <w:tcPr>
            <w:tcW w:w="1296" w:type="dxa"/>
          </w:tcPr>
          <w:p w:rsidR="002E007F" w:rsidRDefault="002E007F" w:rsidP="00B058A7">
            <w:pPr>
              <w:pStyle w:val="ListParagraph"/>
              <w:numPr>
                <w:ilvl w:val="0"/>
                <w:numId w:val="23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2E007F" w:rsidRDefault="002E007F" w:rsidP="00B058A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</w:t>
            </w:r>
          </w:p>
        </w:tc>
        <w:tc>
          <w:tcPr>
            <w:tcW w:w="2410" w:type="dxa"/>
          </w:tcPr>
          <w:p w:rsidR="002E007F" w:rsidRDefault="002E007F" w:rsidP="00B058A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Perempuan</w:t>
            </w:r>
            <w:proofErr w:type="spellEnd"/>
          </w:p>
        </w:tc>
      </w:tr>
      <w:tr w:rsidR="002E007F" w:rsidTr="00B058A7">
        <w:tc>
          <w:tcPr>
            <w:tcW w:w="1296" w:type="dxa"/>
          </w:tcPr>
          <w:p w:rsidR="002E007F" w:rsidRDefault="002E007F" w:rsidP="00B058A7">
            <w:pPr>
              <w:pStyle w:val="ListParagraph"/>
              <w:numPr>
                <w:ilvl w:val="0"/>
                <w:numId w:val="23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2E007F" w:rsidRDefault="002E007F" w:rsidP="00B058A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</w:p>
        </w:tc>
        <w:tc>
          <w:tcPr>
            <w:tcW w:w="2410" w:type="dxa"/>
          </w:tcPr>
          <w:p w:rsidR="002E007F" w:rsidRDefault="00C73DD8" w:rsidP="00B058A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Perempuan</w:t>
            </w:r>
            <w:proofErr w:type="spellEnd"/>
            <w:r w:rsidR="002E0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E007F" w:rsidRDefault="002E007F" w:rsidP="002E007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E95C7F">
        <w:rPr>
          <w:rFonts w:ascii="Times New Roman" w:hAnsi="Times New Roman"/>
          <w:sz w:val="24"/>
          <w:szCs w:val="24"/>
        </w:rPr>
        <w:t>Sumber</w:t>
      </w:r>
      <w:proofErr w:type="spellEnd"/>
      <w:r w:rsidR="00E95C7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E95C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5C7F">
        <w:rPr>
          <w:rFonts w:ascii="Times New Roman" w:hAnsi="Times New Roman"/>
          <w:sz w:val="24"/>
          <w:szCs w:val="24"/>
        </w:rPr>
        <w:t>Absensi</w:t>
      </w:r>
      <w:proofErr w:type="spellEnd"/>
      <w:r w:rsidR="00E95C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5C7F">
        <w:rPr>
          <w:rFonts w:ascii="Times New Roman" w:hAnsi="Times New Roman"/>
          <w:sz w:val="24"/>
          <w:szCs w:val="24"/>
        </w:rPr>
        <w:t>murid</w:t>
      </w:r>
      <w:proofErr w:type="spellEnd"/>
      <w:r w:rsidR="00E95C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5C7F">
        <w:rPr>
          <w:rFonts w:ascii="Times New Roman" w:hAnsi="Times New Roman"/>
          <w:sz w:val="24"/>
          <w:szCs w:val="24"/>
        </w:rPr>
        <w:t>tunagrahita</w:t>
      </w:r>
      <w:proofErr w:type="spellEnd"/>
      <w:r w:rsidR="00E95C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5C7F">
        <w:rPr>
          <w:rFonts w:ascii="Times New Roman" w:hAnsi="Times New Roman"/>
          <w:sz w:val="24"/>
          <w:szCs w:val="24"/>
        </w:rPr>
        <w:t>sedang</w:t>
      </w:r>
      <w:proofErr w:type="spellEnd"/>
      <w:r w:rsidR="00E95C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5C7F">
        <w:rPr>
          <w:rFonts w:ascii="Times New Roman" w:hAnsi="Times New Roman"/>
          <w:sz w:val="24"/>
          <w:szCs w:val="24"/>
        </w:rPr>
        <w:t>kelas</w:t>
      </w:r>
      <w:proofErr w:type="spellEnd"/>
      <w:r w:rsidR="00E95C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5C7F">
        <w:rPr>
          <w:rFonts w:ascii="Times New Roman" w:hAnsi="Times New Roman"/>
          <w:sz w:val="24"/>
          <w:szCs w:val="24"/>
        </w:rPr>
        <w:t>dasar</w:t>
      </w:r>
      <w:proofErr w:type="spellEnd"/>
      <w:r w:rsidR="00E95C7F">
        <w:rPr>
          <w:rFonts w:ascii="Times New Roman" w:hAnsi="Times New Roman"/>
          <w:sz w:val="24"/>
          <w:szCs w:val="24"/>
        </w:rPr>
        <w:t xml:space="preserve"> I</w:t>
      </w:r>
    </w:p>
    <w:p w:rsidR="002E007F" w:rsidRPr="00766947" w:rsidRDefault="002E007F" w:rsidP="002E007F">
      <w:pPr>
        <w:pStyle w:val="ListParagraph"/>
        <w:numPr>
          <w:ilvl w:val="0"/>
          <w:numId w:val="30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6947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7669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947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766947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2E007F" w:rsidRPr="00534EA3" w:rsidRDefault="002E007F" w:rsidP="002E007F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E007F" w:rsidRDefault="002E007F" w:rsidP="002E007F">
      <w:pPr>
        <w:pStyle w:val="ListParagraph"/>
        <w:numPr>
          <w:ilvl w:val="0"/>
          <w:numId w:val="24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</w:p>
    <w:p w:rsidR="002E007F" w:rsidRPr="00EC63AA" w:rsidRDefault="002E007F" w:rsidP="002E007F">
      <w:pPr>
        <w:spacing w:line="480" w:lineRule="auto"/>
        <w:ind w:right="-14" w:firstLine="810"/>
        <w:jc w:val="both"/>
        <w:rPr>
          <w:lang w:val="sv-SE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DD8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pengkatagorian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2006)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berjumlah 10</w:t>
      </w:r>
      <w:r w:rsidRPr="007C2E9C">
        <w:rPr>
          <w:rFonts w:ascii="Times New Roman" w:hAnsi="Times New Roman" w:cs="Times New Roman"/>
          <w:sz w:val="24"/>
          <w:szCs w:val="24"/>
          <w:lang w:val="sv-SE"/>
        </w:rPr>
        <w:t xml:space="preserve"> tes kemampuan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 (</w:t>
      </w:r>
      <w:proofErr w:type="spellStart"/>
      <w:r>
        <w:rPr>
          <w:rFonts w:ascii="Times New Roman" w:hAnsi="Times New Roman" w:cs="Times New Roman"/>
          <w:sz w:val="24"/>
          <w:szCs w:val="24"/>
        </w:rPr>
        <w:t>nol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2E9C">
        <w:rPr>
          <w:rFonts w:ascii="Times New Roman" w:hAnsi="Times New Roman" w:cs="Times New Roman"/>
          <w:sz w:val="24"/>
          <w:szCs w:val="24"/>
          <w:lang w:val="sv-SE"/>
        </w:rPr>
        <w:t>skor maksimal yang dapat dicapai murid adalah 10 dan skor terendah adalah 0.</w:t>
      </w:r>
      <w:proofErr w:type="gram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2E007F" w:rsidRDefault="002E007F" w:rsidP="002E007F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dikonvensi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</w:p>
    <w:p w:rsidR="002E007F" w:rsidRDefault="002E007F" w:rsidP="002E007F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= 0 × 10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= 10 × 10</w:t>
      </w:r>
    </w:p>
    <w:p w:rsidR="002E007F" w:rsidRPr="007438C7" w:rsidRDefault="002E007F" w:rsidP="002E007F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depertemen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Urfiah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2004)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pengkategorian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E007F" w:rsidRDefault="002E007F" w:rsidP="002E007F">
      <w:pPr>
        <w:pStyle w:val="ListParagraph"/>
        <w:numPr>
          <w:ilvl w:val="0"/>
          <w:numId w:val="2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85% - 100%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85-100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2E007F" w:rsidRDefault="002E007F" w:rsidP="002E007F">
      <w:pPr>
        <w:pStyle w:val="ListParagraph"/>
        <w:numPr>
          <w:ilvl w:val="0"/>
          <w:numId w:val="2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65% - 84%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65 - 84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2E007F" w:rsidRPr="00B16895" w:rsidRDefault="002E007F" w:rsidP="002E007F">
      <w:pPr>
        <w:pStyle w:val="ListParagraph"/>
        <w:numPr>
          <w:ilvl w:val="0"/>
          <w:numId w:val="2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55% - 64%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 – 64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</w:p>
    <w:p w:rsidR="002E007F" w:rsidRDefault="002E007F" w:rsidP="002E007F">
      <w:pPr>
        <w:pStyle w:val="ListParagraph"/>
        <w:numPr>
          <w:ilvl w:val="0"/>
          <w:numId w:val="2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35% - 54%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 – 54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2E007F" w:rsidRPr="00B16895" w:rsidRDefault="002E007F" w:rsidP="002E007F">
      <w:pPr>
        <w:pStyle w:val="ListParagraph"/>
        <w:numPr>
          <w:ilvl w:val="0"/>
          <w:numId w:val="2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0% - 34%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 – 34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</w:p>
    <w:p w:rsidR="002E007F" w:rsidRDefault="002E007F" w:rsidP="002E007F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E007F" w:rsidRDefault="002E007F" w:rsidP="002E007F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Mempersiapkan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murid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tunagrahita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SLB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</w:t>
      </w:r>
    </w:p>
    <w:p w:rsidR="002E007F" w:rsidRDefault="002E007F" w:rsidP="002E007F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tunagrahita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SLB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Makassar.</w:t>
      </w:r>
    </w:p>
    <w:p w:rsidR="002E007F" w:rsidRDefault="002E007F" w:rsidP="002E007F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murid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tunagrahita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SLB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Makassar.</w:t>
      </w:r>
    </w:p>
    <w:p w:rsidR="002E007F" w:rsidRDefault="002E007F" w:rsidP="002E007F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murid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tunagrahita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SLB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Makassar.</w:t>
      </w:r>
    </w:p>
    <w:p w:rsidR="002E007F" w:rsidRDefault="002E007F" w:rsidP="00F52633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murid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tunagrahita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20B61" w:rsidRPr="001A6423" w:rsidRDefault="00B20B61" w:rsidP="00381E92">
      <w:pPr>
        <w:pStyle w:val="ListParagraph"/>
        <w:numPr>
          <w:ilvl w:val="0"/>
          <w:numId w:val="24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42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1A6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423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1A6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B61" w:rsidRPr="00534EA3" w:rsidRDefault="00B20B61" w:rsidP="00B20B61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4EA3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validitasnya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EA3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pendapatnya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, instrument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FF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FA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FF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FF1"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 w:rsidR="00FA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FF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EA3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4EA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diubah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total. </w:t>
      </w:r>
    </w:p>
    <w:p w:rsidR="00B20B61" w:rsidRDefault="00B20B61" w:rsidP="00B20B61">
      <w:pPr>
        <w:pStyle w:val="ListParagraph"/>
        <w:spacing w:line="480" w:lineRule="auto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534EA3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pendapatnya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>:</w:t>
      </w:r>
    </w:p>
    <w:p w:rsidR="00EF7929" w:rsidRDefault="00EF7929" w:rsidP="00B20B61">
      <w:pPr>
        <w:pStyle w:val="ListParagraph"/>
        <w:spacing w:line="480" w:lineRule="auto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EF7929" w:rsidRPr="00534EA3" w:rsidRDefault="00EF7929" w:rsidP="00B20B61">
      <w:pPr>
        <w:pStyle w:val="ListParagraph"/>
        <w:spacing w:line="480" w:lineRule="auto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B20B61" w:rsidRPr="00534EA3" w:rsidRDefault="00B20B61" w:rsidP="00B20B61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3.2</w:t>
      </w:r>
      <w:r w:rsidRPr="00534E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b/>
          <w:sz w:val="24"/>
          <w:szCs w:val="24"/>
        </w:rPr>
        <w:t>Penilai</w:t>
      </w:r>
      <w:proofErr w:type="spellEnd"/>
      <w:r w:rsidRPr="00534E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b/>
          <w:sz w:val="24"/>
          <w:szCs w:val="24"/>
        </w:rPr>
        <w:t>Ahli</w:t>
      </w:r>
      <w:proofErr w:type="spellEnd"/>
    </w:p>
    <w:tbl>
      <w:tblPr>
        <w:tblStyle w:val="LightShading1"/>
        <w:tblW w:w="8972" w:type="dxa"/>
        <w:jc w:val="center"/>
        <w:tblLook w:val="04A0"/>
      </w:tblPr>
      <w:tblGrid>
        <w:gridCol w:w="510"/>
        <w:gridCol w:w="4380"/>
        <w:gridCol w:w="4082"/>
      </w:tblGrid>
      <w:tr w:rsidR="00B20B61" w:rsidRPr="00534EA3" w:rsidTr="00E95C7F">
        <w:trPr>
          <w:cnfStyle w:val="100000000000"/>
          <w:jc w:val="center"/>
        </w:trPr>
        <w:tc>
          <w:tcPr>
            <w:cnfStyle w:val="001000000000"/>
            <w:tcW w:w="510" w:type="dxa"/>
            <w:shd w:val="clear" w:color="auto" w:fill="FFFFFF" w:themeFill="background1"/>
          </w:tcPr>
          <w:p w:rsidR="00B20B61" w:rsidRPr="00534EA3" w:rsidRDefault="00B20B61" w:rsidP="00FE1300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EA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380" w:type="dxa"/>
            <w:shd w:val="clear" w:color="auto" w:fill="FFFFFF" w:themeFill="background1"/>
          </w:tcPr>
          <w:p w:rsidR="00B20B61" w:rsidRPr="00534EA3" w:rsidRDefault="00B20B61" w:rsidP="00FE1300">
            <w:pPr>
              <w:pStyle w:val="ListParagraph"/>
              <w:spacing w:line="480" w:lineRule="auto"/>
              <w:ind w:left="0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EA3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4082" w:type="dxa"/>
            <w:shd w:val="clear" w:color="auto" w:fill="FFFFFF" w:themeFill="background1"/>
          </w:tcPr>
          <w:p w:rsidR="00B20B61" w:rsidRPr="00534EA3" w:rsidRDefault="00B20B61" w:rsidP="00FE1300">
            <w:pPr>
              <w:pStyle w:val="ListParagraph"/>
              <w:spacing w:line="480" w:lineRule="auto"/>
              <w:ind w:left="0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EA3">
              <w:rPr>
                <w:rFonts w:ascii="Times New Roman" w:hAnsi="Times New Roman" w:cs="Times New Roman"/>
                <w:sz w:val="24"/>
                <w:szCs w:val="24"/>
              </w:rPr>
              <w:t>Lokasi</w:t>
            </w:r>
            <w:proofErr w:type="spellEnd"/>
          </w:p>
        </w:tc>
      </w:tr>
      <w:tr w:rsidR="00B20B61" w:rsidRPr="00534EA3" w:rsidTr="00E95C7F">
        <w:trPr>
          <w:cnfStyle w:val="000000100000"/>
          <w:jc w:val="center"/>
        </w:trPr>
        <w:tc>
          <w:tcPr>
            <w:cnfStyle w:val="001000000000"/>
            <w:tcW w:w="510" w:type="dxa"/>
            <w:shd w:val="clear" w:color="auto" w:fill="auto"/>
          </w:tcPr>
          <w:p w:rsidR="00B20B61" w:rsidRPr="00534EA3" w:rsidRDefault="00B20B61" w:rsidP="00FE1300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  <w:shd w:val="clear" w:color="auto" w:fill="auto"/>
          </w:tcPr>
          <w:p w:rsidR="00B20B61" w:rsidRPr="00534EA3" w:rsidRDefault="00F10085" w:rsidP="00E95C7F">
            <w:pPr>
              <w:pStyle w:val="ListParagraph"/>
              <w:spacing w:line="480" w:lineRule="auto"/>
              <w:ind w:left="0" w:right="-120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20B61">
              <w:rPr>
                <w:rFonts w:ascii="Times New Roman" w:hAnsi="Times New Roman" w:cs="Times New Roman"/>
                <w:sz w:val="24"/>
                <w:szCs w:val="24"/>
              </w:rPr>
              <w:t>Dwi</w:t>
            </w:r>
            <w:proofErr w:type="spellEnd"/>
            <w:r w:rsidR="00B20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B61">
              <w:rPr>
                <w:rFonts w:ascii="Times New Roman" w:hAnsi="Times New Roman" w:cs="Times New Roman"/>
                <w:sz w:val="24"/>
                <w:szCs w:val="24"/>
              </w:rPr>
              <w:t>Yatmi</w:t>
            </w:r>
            <w:proofErr w:type="spellEnd"/>
            <w:r w:rsidR="00B20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B61">
              <w:rPr>
                <w:rFonts w:ascii="Times New Roman" w:hAnsi="Times New Roman" w:cs="Times New Roman"/>
                <w:sz w:val="24"/>
                <w:szCs w:val="24"/>
              </w:rPr>
              <w:t>Sulasminah</w:t>
            </w:r>
            <w:proofErr w:type="spellEnd"/>
            <w:r w:rsidR="00E95C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95C7F">
              <w:rPr>
                <w:rFonts w:ascii="Times New Roman" w:hAnsi="Times New Roman" w:cs="Times New Roman"/>
                <w:sz w:val="24"/>
                <w:szCs w:val="24"/>
              </w:rPr>
              <w:t>M.Pd</w:t>
            </w:r>
            <w:proofErr w:type="spellEnd"/>
          </w:p>
        </w:tc>
        <w:tc>
          <w:tcPr>
            <w:tcW w:w="4082" w:type="dxa"/>
            <w:shd w:val="clear" w:color="auto" w:fill="auto"/>
          </w:tcPr>
          <w:p w:rsidR="00B20B61" w:rsidRPr="00534EA3" w:rsidRDefault="00B20B61" w:rsidP="00FE1300">
            <w:pPr>
              <w:pStyle w:val="ListParagraph"/>
              <w:spacing w:line="480" w:lineRule="auto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A3">
              <w:rPr>
                <w:rFonts w:ascii="Times New Roman" w:hAnsi="Times New Roman" w:cs="Times New Roman"/>
                <w:sz w:val="24"/>
                <w:szCs w:val="24"/>
              </w:rPr>
              <w:t>PLB FIP UNM</w:t>
            </w:r>
          </w:p>
        </w:tc>
      </w:tr>
      <w:tr w:rsidR="00B20B61" w:rsidRPr="00534EA3" w:rsidTr="00E95C7F">
        <w:trPr>
          <w:jc w:val="center"/>
        </w:trPr>
        <w:tc>
          <w:tcPr>
            <w:cnfStyle w:val="001000000000"/>
            <w:tcW w:w="510" w:type="dxa"/>
          </w:tcPr>
          <w:p w:rsidR="00B20B61" w:rsidRPr="00534EA3" w:rsidRDefault="00B20B61" w:rsidP="00FE1300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0" w:type="dxa"/>
          </w:tcPr>
          <w:p w:rsidR="00B20B61" w:rsidRPr="00534EA3" w:rsidRDefault="00F10085" w:rsidP="00FE1300">
            <w:pPr>
              <w:pStyle w:val="ListParagraph"/>
              <w:spacing w:line="480" w:lineRule="auto"/>
              <w:ind w:left="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Drs. </w:t>
            </w:r>
            <w:r w:rsidR="00E95C7F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="00E95C7F">
              <w:rPr>
                <w:rFonts w:ascii="Times New Roman" w:hAnsi="Times New Roman" w:cs="Times New Roman"/>
                <w:sz w:val="24"/>
                <w:szCs w:val="24"/>
              </w:rPr>
              <w:t>Shodiq</w:t>
            </w:r>
            <w:proofErr w:type="spellEnd"/>
            <w:r w:rsidR="00E95C7F">
              <w:rPr>
                <w:rFonts w:ascii="Times New Roman" w:hAnsi="Times New Roman" w:cs="Times New Roman"/>
                <w:sz w:val="24"/>
                <w:szCs w:val="24"/>
              </w:rPr>
              <w:t xml:space="preserve">, AM, </w:t>
            </w:r>
            <w:proofErr w:type="spellStart"/>
            <w:r w:rsidR="00E95C7F">
              <w:rPr>
                <w:rFonts w:ascii="Times New Roman" w:hAnsi="Times New Roman" w:cs="Times New Roman"/>
                <w:sz w:val="24"/>
                <w:szCs w:val="24"/>
              </w:rPr>
              <w:t>M.Pd</w:t>
            </w:r>
            <w:proofErr w:type="spellEnd"/>
          </w:p>
        </w:tc>
        <w:tc>
          <w:tcPr>
            <w:tcW w:w="4082" w:type="dxa"/>
          </w:tcPr>
          <w:p w:rsidR="00B20B61" w:rsidRPr="00534EA3" w:rsidRDefault="00B20B61" w:rsidP="00FE1300">
            <w:pPr>
              <w:pStyle w:val="ListParagraph"/>
              <w:spacing w:line="480" w:lineRule="auto"/>
              <w:ind w:left="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A3">
              <w:rPr>
                <w:rFonts w:ascii="Times New Roman" w:hAnsi="Times New Roman" w:cs="Times New Roman"/>
                <w:sz w:val="24"/>
                <w:szCs w:val="24"/>
              </w:rPr>
              <w:t>PLB FIP UNM</w:t>
            </w:r>
          </w:p>
        </w:tc>
      </w:tr>
    </w:tbl>
    <w:p w:rsidR="00B20B61" w:rsidRPr="00534EA3" w:rsidRDefault="00B20B61" w:rsidP="00F9517A">
      <w:pPr>
        <w:spacing w:line="48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4EA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Dalam penelitian ini, formula validitas isi yang digunakan ialah </w:t>
      </w:r>
      <w:r w:rsidRPr="00534EA3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Aiken Inde</w:t>
      </w:r>
      <w:r w:rsidRPr="00534EA3">
        <w:rPr>
          <w:rFonts w:ascii="Times New Roman" w:hAnsi="Times New Roman" w:cs="Times New Roman"/>
          <w:i/>
          <w:noProof/>
          <w:sz w:val="24"/>
          <w:szCs w:val="24"/>
        </w:rPr>
        <w:t>x</w:t>
      </w:r>
      <w:r w:rsidRPr="00534EA3">
        <w:rPr>
          <w:rFonts w:ascii="Times New Roman" w:hAnsi="Times New Roman" w:cs="Times New Roman"/>
          <w:i/>
          <w:noProof/>
          <w:sz w:val="24"/>
          <w:szCs w:val="24"/>
          <w:lang w:val="id-ID"/>
        </w:rPr>
        <w:t xml:space="preserve"> Validity</w:t>
      </w:r>
      <w:r w:rsidRPr="00534EA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. Teknik menentukan validitas isi tersebut dikenal dengan nama indeks V atau teknik yang digunakan untuk butir </w:t>
      </w:r>
      <w:r w:rsidRPr="00534EA3">
        <w:rPr>
          <w:rFonts w:ascii="Times New Roman" w:hAnsi="Times New Roman" w:cs="Times New Roman"/>
          <w:noProof/>
          <w:sz w:val="24"/>
          <w:szCs w:val="24"/>
        </w:rPr>
        <w:t>dimana</w:t>
      </w:r>
      <w:r w:rsidRPr="00534EA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penilai</w:t>
      </w:r>
      <w:r w:rsidRPr="00534EA3">
        <w:rPr>
          <w:rFonts w:ascii="Times New Roman" w:hAnsi="Times New Roman" w:cs="Times New Roman"/>
          <w:noProof/>
          <w:sz w:val="24"/>
          <w:szCs w:val="24"/>
        </w:rPr>
        <w:t>a</w:t>
      </w:r>
      <w:r w:rsidRPr="00534EA3">
        <w:rPr>
          <w:rFonts w:ascii="Times New Roman" w:hAnsi="Times New Roman" w:cs="Times New Roman"/>
          <w:noProof/>
          <w:sz w:val="24"/>
          <w:szCs w:val="24"/>
          <w:lang w:val="id-ID"/>
        </w:rPr>
        <w:t>nya menggunakan skala politomi. Adapun rumus indeks V yakni sebagai berikut:</w:t>
      </w:r>
    </w:p>
    <w:p w:rsidR="00B20B61" w:rsidRPr="00534EA3" w:rsidRDefault="00B20B61" w:rsidP="00B20B61">
      <w:pPr>
        <w:pStyle w:val="ListParagraph"/>
        <w:tabs>
          <w:tab w:val="left" w:pos="54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EA3">
        <w:rPr>
          <w:rFonts w:ascii="Times New Roman" w:hAnsi="Times New Roman" w:cs="Times New Roman"/>
          <w:b/>
          <w:sz w:val="24"/>
          <w:szCs w:val="24"/>
        </w:rPr>
        <w:t xml:space="preserve">V = </w:t>
      </w:r>
      <m:oMath>
        <m:nary>
          <m:naryPr>
            <m:chr m:val="∑"/>
            <m:subHide m:val="on"/>
            <m:supHide m:val="on"/>
            <m:ctrlPr>
              <w:rPr>
                <w:rFonts w:ascii="Cambria Math" w:eastAsia="Calibri" w:hAnsi="Times New Roman" w:cs="Times New Roman"/>
                <w:b/>
                <w:sz w:val="24"/>
                <w:szCs w:val="24"/>
                <w:lang w:val="id-ID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  <m:t xml:space="preserve">s/  {(n </m:t>
            </m:r>
            <m:d>
              <m:dPr>
                <m:ctrlPr>
                  <w:rPr>
                    <w:rFonts w:ascii="Cambria Math" w:eastAsia="Calibri" w:hAnsi="Times New Roman" w:cs="Times New Roman"/>
                    <w:b/>
                    <w:sz w:val="24"/>
                    <w:szCs w:val="24"/>
                    <w:lang w:val="id-ID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  <w:lang w:val="id-ID"/>
                  </w:rPr>
                  <m:t>c</m:t>
                </m:r>
                <m:r>
                  <m:rPr>
                    <m:sty m:val="b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  <w:lang w:val="id-ID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  <w:lang w:val="id-ID"/>
                  </w:rPr>
                  <m:t>1</m:t>
                </m:r>
              </m:e>
            </m:d>
            <m:r>
              <m:rPr>
                <m:sty m:val="b"/>
              </m:r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  <m:t>}</m:t>
            </m:r>
          </m:e>
        </m:nary>
      </m:oMath>
    </w:p>
    <w:p w:rsidR="00B20B61" w:rsidRPr="00534EA3" w:rsidRDefault="00B20B61" w:rsidP="00B20B61">
      <w:pPr>
        <w:pStyle w:val="ListParagraph"/>
        <w:tabs>
          <w:tab w:val="left" w:pos="54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B61" w:rsidRPr="00534EA3" w:rsidRDefault="00B20B61" w:rsidP="00B20B61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34EA3">
        <w:rPr>
          <w:rFonts w:ascii="Times New Roman" w:hAnsi="Times New Roman" w:cs="Times New Roman"/>
          <w:i/>
          <w:sz w:val="24"/>
          <w:szCs w:val="24"/>
        </w:rPr>
        <w:t>Dimana</w:t>
      </w:r>
      <w:proofErr w:type="spellEnd"/>
      <w:r w:rsidRPr="00534EA3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B20B61" w:rsidRPr="00534EA3" w:rsidRDefault="00B20B61" w:rsidP="00B20B6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EA3">
        <w:rPr>
          <w:rFonts w:ascii="Times New Roman" w:hAnsi="Times New Roman" w:cs="Times New Roman"/>
          <w:sz w:val="24"/>
          <w:szCs w:val="24"/>
        </w:rPr>
        <w:t>s  :</w:t>
      </w:r>
      <w:proofErr w:type="gramEnd"/>
      <w:r w:rsidRPr="00534EA3">
        <w:rPr>
          <w:rFonts w:ascii="Times New Roman" w:hAnsi="Times New Roman" w:cs="Times New Roman"/>
          <w:sz w:val="24"/>
          <w:szCs w:val="24"/>
        </w:rPr>
        <w:t xml:space="preserve"> r – lo</w:t>
      </w:r>
    </w:p>
    <w:p w:rsidR="00B20B61" w:rsidRPr="00534EA3" w:rsidRDefault="00B20B61" w:rsidP="00B20B6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EA3">
        <w:rPr>
          <w:rFonts w:ascii="Times New Roman" w:hAnsi="Times New Roman" w:cs="Times New Roman"/>
          <w:sz w:val="24"/>
          <w:szCs w:val="24"/>
        </w:rPr>
        <w:t>lo :</w:t>
      </w:r>
      <w:proofErr w:type="gram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B20B61" w:rsidRPr="00534EA3" w:rsidRDefault="00B20B61" w:rsidP="00B20B6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EA3">
        <w:rPr>
          <w:rFonts w:ascii="Times New Roman" w:hAnsi="Times New Roman" w:cs="Times New Roman"/>
          <w:sz w:val="24"/>
          <w:szCs w:val="24"/>
        </w:rPr>
        <w:t>c  :</w:t>
      </w:r>
      <w:proofErr w:type="gram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5)</w:t>
      </w:r>
    </w:p>
    <w:p w:rsidR="00B20B61" w:rsidRPr="00534EA3" w:rsidRDefault="00B20B61" w:rsidP="00B20B6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EA3">
        <w:rPr>
          <w:rFonts w:ascii="Times New Roman" w:hAnsi="Times New Roman" w:cs="Times New Roman"/>
          <w:sz w:val="24"/>
          <w:szCs w:val="24"/>
        </w:rPr>
        <w:t>r  :</w:t>
      </w:r>
      <w:proofErr w:type="gram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penilai</w:t>
      </w:r>
      <w:proofErr w:type="spellEnd"/>
    </w:p>
    <w:p w:rsidR="00B20B61" w:rsidRDefault="00B20B61" w:rsidP="00B20B6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EA3">
        <w:rPr>
          <w:rFonts w:ascii="Times New Roman" w:hAnsi="Times New Roman" w:cs="Times New Roman"/>
          <w:sz w:val="24"/>
          <w:szCs w:val="24"/>
        </w:rPr>
        <w:t>n  :</w:t>
      </w:r>
      <w:proofErr w:type="gram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A3">
        <w:rPr>
          <w:rFonts w:ascii="Times New Roman" w:hAnsi="Times New Roman" w:cs="Times New Roman"/>
          <w:sz w:val="24"/>
          <w:szCs w:val="24"/>
        </w:rPr>
        <w:t>penilai</w:t>
      </w:r>
      <w:proofErr w:type="spellEnd"/>
      <w:r w:rsidRPr="00534EA3">
        <w:rPr>
          <w:rFonts w:ascii="Times New Roman" w:hAnsi="Times New Roman" w:cs="Times New Roman"/>
          <w:sz w:val="24"/>
          <w:szCs w:val="24"/>
        </w:rPr>
        <w:t>.</w:t>
      </w:r>
    </w:p>
    <w:p w:rsidR="00D3444C" w:rsidRPr="00B20B61" w:rsidRDefault="00D3444C" w:rsidP="00D344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07F" w:rsidRPr="00B35D8F" w:rsidRDefault="002E007F" w:rsidP="00B20B61">
      <w:pPr>
        <w:pStyle w:val="ListParagraph"/>
        <w:numPr>
          <w:ilvl w:val="0"/>
          <w:numId w:val="30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7756">
        <w:rPr>
          <w:rFonts w:ascii="Times New Roman" w:hAnsi="Times New Roman"/>
          <w:b/>
          <w:sz w:val="24"/>
          <w:szCs w:val="24"/>
        </w:rPr>
        <w:t>Teknik</w:t>
      </w:r>
      <w:proofErr w:type="spellEnd"/>
      <w:r w:rsidRPr="00B277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27756">
        <w:rPr>
          <w:rFonts w:ascii="Times New Roman" w:hAnsi="Times New Roman"/>
          <w:b/>
          <w:sz w:val="24"/>
          <w:szCs w:val="24"/>
        </w:rPr>
        <w:t>analisis</w:t>
      </w:r>
      <w:proofErr w:type="spellEnd"/>
      <w:r w:rsidRPr="00B27756">
        <w:rPr>
          <w:rFonts w:ascii="Times New Roman" w:hAnsi="Times New Roman"/>
          <w:b/>
          <w:sz w:val="24"/>
          <w:szCs w:val="24"/>
        </w:rPr>
        <w:t xml:space="preserve"> data</w:t>
      </w:r>
      <w:r w:rsidRPr="00B27756">
        <w:rPr>
          <w:rFonts w:ascii="Times New Roman" w:hAnsi="Times New Roman"/>
          <w:b/>
          <w:sz w:val="24"/>
          <w:szCs w:val="24"/>
        </w:rPr>
        <w:tab/>
      </w:r>
    </w:p>
    <w:p w:rsidR="002E007F" w:rsidRPr="000879AE" w:rsidRDefault="002E007F" w:rsidP="002E007F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/>
          <w:sz w:val="24"/>
          <w:szCs w:val="24"/>
        </w:rPr>
        <w:t>terkumpul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 w:rsidRPr="00D5583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55830">
        <w:rPr>
          <w:rFonts w:ascii="Times New Roman" w:hAnsi="Times New Roman"/>
          <w:sz w:val="24"/>
          <w:szCs w:val="24"/>
        </w:rPr>
        <w:t>Teknik</w:t>
      </w:r>
      <w:proofErr w:type="spellEnd"/>
      <w:r w:rsidRPr="00D55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5830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murid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tunagrahita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Adapaun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E007F" w:rsidRPr="00907DED" w:rsidRDefault="002E007F" w:rsidP="002E007F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Mentabulasi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perlakukan</w:t>
      </w:r>
      <w:proofErr w:type="spellEnd"/>
    </w:p>
    <w:p w:rsidR="00F9517A" w:rsidRPr="00106033" w:rsidRDefault="002E007F" w:rsidP="00106033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Kategorisasi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dikonversi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2E007F" w:rsidRPr="009E4F63" w:rsidRDefault="002E007F" w:rsidP="002E007F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Cs w:val="24"/>
        </w:rPr>
      </w:pPr>
      <w:proofErr w:type="spellStart"/>
      <w:r w:rsidRPr="009E4F63">
        <w:rPr>
          <w:rFonts w:ascii="Times New Roman" w:hAnsi="Times New Roman"/>
          <w:szCs w:val="24"/>
        </w:rPr>
        <w:t>Skor</w:t>
      </w:r>
      <w:proofErr w:type="spellEnd"/>
      <w:r w:rsidRPr="009E4F63">
        <w:rPr>
          <w:rFonts w:ascii="Times New Roman" w:hAnsi="Times New Roman"/>
          <w:szCs w:val="24"/>
        </w:rPr>
        <w:t xml:space="preserve"> yang </w:t>
      </w:r>
      <w:proofErr w:type="spellStart"/>
      <w:r w:rsidRPr="009E4F63">
        <w:rPr>
          <w:rFonts w:ascii="Times New Roman" w:hAnsi="Times New Roman"/>
          <w:szCs w:val="24"/>
        </w:rPr>
        <w:t>diperoleh</w:t>
      </w:r>
      <w:proofErr w:type="spellEnd"/>
    </w:p>
    <w:p w:rsidR="002E007F" w:rsidRPr="009E4F63" w:rsidRDefault="00E33DEA" w:rsidP="002E007F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Cs w:val="24"/>
        </w:rPr>
      </w:pPr>
      <w:r w:rsidRPr="00E33DEA">
        <w:rPr>
          <w:noProof/>
          <w:lang w:val="id-ID" w:eastAsia="id-ID"/>
        </w:rPr>
        <w:pict>
          <v:line id="Straight Connector 3" o:spid="_x0000_s1056" style="position:absolute;left:0;text-align:left;z-index:251667456;visibility:visible;mso-wrap-distance-top:-3e-5mm;mso-wrap-distance-bottom:-3e-5mm" from="123.6pt,6.95pt" to="218.4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w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"/>
        </w:pict>
      </w:r>
      <w:proofErr w:type="spellStart"/>
      <w:r w:rsidR="002E007F" w:rsidRPr="009E4F63">
        <w:rPr>
          <w:rFonts w:ascii="Times New Roman" w:hAnsi="Times New Roman"/>
          <w:szCs w:val="24"/>
        </w:rPr>
        <w:t>Nilai</w:t>
      </w:r>
      <w:proofErr w:type="spellEnd"/>
      <w:r w:rsidR="002E007F" w:rsidRPr="009E4F63">
        <w:rPr>
          <w:rFonts w:ascii="Times New Roman" w:hAnsi="Times New Roman"/>
          <w:szCs w:val="24"/>
        </w:rPr>
        <w:t xml:space="preserve"> </w:t>
      </w:r>
      <w:proofErr w:type="spellStart"/>
      <w:r w:rsidR="002E007F" w:rsidRPr="009E4F63">
        <w:rPr>
          <w:rFonts w:ascii="Times New Roman" w:hAnsi="Times New Roman"/>
          <w:szCs w:val="24"/>
        </w:rPr>
        <w:t>hasil</w:t>
      </w:r>
      <w:proofErr w:type="spellEnd"/>
      <w:r w:rsidR="002E007F" w:rsidRPr="009E4F63">
        <w:rPr>
          <w:rFonts w:ascii="Times New Roman" w:hAnsi="Times New Roman"/>
          <w:szCs w:val="24"/>
        </w:rPr>
        <w:t xml:space="preserve"> </w:t>
      </w:r>
      <w:r w:rsidR="002E007F">
        <w:rPr>
          <w:rFonts w:ascii="Times New Roman" w:hAnsi="Times New Roman"/>
          <w:szCs w:val="24"/>
        </w:rPr>
        <w:t>=</w:t>
      </w:r>
      <w:r w:rsidR="002E007F">
        <w:rPr>
          <w:rFonts w:ascii="Times New Roman" w:hAnsi="Times New Roman"/>
          <w:szCs w:val="24"/>
        </w:rPr>
        <w:tab/>
      </w:r>
      <w:r w:rsidR="002E007F" w:rsidRPr="009E4F63">
        <w:rPr>
          <w:rFonts w:ascii="Times New Roman" w:hAnsi="Times New Roman"/>
          <w:szCs w:val="24"/>
        </w:rPr>
        <w:tab/>
      </w:r>
      <w:r w:rsidR="002E007F" w:rsidRPr="009E4F63">
        <w:rPr>
          <w:rFonts w:ascii="Times New Roman" w:hAnsi="Times New Roman"/>
          <w:szCs w:val="24"/>
        </w:rPr>
        <w:tab/>
        <w:t>x 100</w:t>
      </w:r>
    </w:p>
    <w:p w:rsidR="002E007F" w:rsidRPr="009E4F63" w:rsidRDefault="002E007F" w:rsidP="002E007F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Cs w:val="24"/>
        </w:rPr>
      </w:pPr>
      <w:r w:rsidRPr="009E4F63">
        <w:rPr>
          <w:rFonts w:ascii="Times New Roman" w:hAnsi="Times New Roman"/>
          <w:szCs w:val="24"/>
        </w:rPr>
        <w:tab/>
      </w:r>
      <w:r w:rsidRPr="009E4F63"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szCs w:val="24"/>
        </w:rPr>
        <w:t xml:space="preserve">     </w:t>
      </w:r>
      <w:proofErr w:type="spellStart"/>
      <w:r w:rsidRPr="009E4F63">
        <w:rPr>
          <w:rFonts w:ascii="Times New Roman" w:hAnsi="Times New Roman"/>
          <w:szCs w:val="24"/>
        </w:rPr>
        <w:t>Skor</w:t>
      </w:r>
      <w:proofErr w:type="spellEnd"/>
      <w:r w:rsidRPr="009E4F63">
        <w:rPr>
          <w:rFonts w:ascii="Times New Roman" w:hAnsi="Times New Roman"/>
          <w:szCs w:val="24"/>
        </w:rPr>
        <w:t xml:space="preserve"> </w:t>
      </w:r>
      <w:proofErr w:type="spellStart"/>
      <w:r w:rsidRPr="009E4F63">
        <w:rPr>
          <w:rFonts w:ascii="Times New Roman" w:hAnsi="Times New Roman"/>
          <w:szCs w:val="24"/>
        </w:rPr>
        <w:t>Maksimal</w:t>
      </w:r>
      <w:proofErr w:type="spellEnd"/>
      <w:r w:rsidRPr="009E4F63">
        <w:rPr>
          <w:rFonts w:ascii="Times New Roman" w:hAnsi="Times New Roman"/>
          <w:szCs w:val="24"/>
        </w:rPr>
        <w:t xml:space="preserve"> </w:t>
      </w:r>
    </w:p>
    <w:p w:rsidR="002E007F" w:rsidRPr="009E4F63" w:rsidRDefault="002E007F" w:rsidP="002E007F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Cs w:val="24"/>
        </w:rPr>
      </w:pPr>
    </w:p>
    <w:p w:rsidR="002E007F" w:rsidRDefault="002E007F" w:rsidP="002E007F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Cs w:val="24"/>
        </w:rPr>
      </w:pPr>
      <w:r w:rsidRPr="009E4F63">
        <w:rPr>
          <w:rFonts w:ascii="Times New Roman" w:hAnsi="Times New Roman"/>
          <w:szCs w:val="24"/>
        </w:rPr>
        <w:tab/>
      </w:r>
      <w:r w:rsidRPr="009E4F63">
        <w:rPr>
          <w:rFonts w:ascii="Times New Roman" w:hAnsi="Times New Roman"/>
          <w:szCs w:val="24"/>
        </w:rPr>
        <w:tab/>
      </w:r>
      <w:r w:rsidRPr="009E4F63">
        <w:rPr>
          <w:rFonts w:ascii="Times New Roman" w:hAnsi="Times New Roman"/>
          <w:szCs w:val="24"/>
        </w:rPr>
        <w:tab/>
      </w:r>
      <w:r w:rsidRPr="009E4F63">
        <w:rPr>
          <w:rFonts w:ascii="Times New Roman" w:hAnsi="Times New Roman"/>
          <w:szCs w:val="24"/>
        </w:rPr>
        <w:tab/>
      </w:r>
      <w:r w:rsidRPr="009E4F63">
        <w:rPr>
          <w:rFonts w:ascii="Times New Roman" w:hAnsi="Times New Roman"/>
          <w:szCs w:val="24"/>
        </w:rPr>
        <w:tab/>
      </w:r>
      <w:r w:rsidRPr="009E4F63">
        <w:rPr>
          <w:rFonts w:ascii="Times New Roman" w:hAnsi="Times New Roman"/>
          <w:szCs w:val="24"/>
        </w:rPr>
        <w:tab/>
      </w:r>
      <w:r w:rsidRPr="009E4F63">
        <w:rPr>
          <w:rFonts w:ascii="Times New Roman" w:hAnsi="Times New Roman"/>
          <w:szCs w:val="24"/>
        </w:rPr>
        <w:tab/>
        <w:t>(</w:t>
      </w:r>
      <w:proofErr w:type="spellStart"/>
      <w:r w:rsidRPr="009E4F63">
        <w:rPr>
          <w:rFonts w:ascii="Times New Roman" w:hAnsi="Times New Roman"/>
          <w:szCs w:val="24"/>
        </w:rPr>
        <w:t>Arikunto</w:t>
      </w:r>
      <w:proofErr w:type="spellEnd"/>
      <w:r w:rsidRPr="009E4F63">
        <w:rPr>
          <w:rFonts w:ascii="Times New Roman" w:hAnsi="Times New Roman"/>
          <w:szCs w:val="24"/>
        </w:rPr>
        <w:t>, 1998:</w:t>
      </w:r>
      <w:r>
        <w:rPr>
          <w:rFonts w:ascii="Times New Roman" w:hAnsi="Times New Roman"/>
          <w:szCs w:val="24"/>
        </w:rPr>
        <w:t>236</w:t>
      </w:r>
      <w:r w:rsidRPr="009E4F63">
        <w:rPr>
          <w:rFonts w:ascii="Times New Roman" w:hAnsi="Times New Roman"/>
          <w:szCs w:val="24"/>
        </w:rPr>
        <w:t>)</w:t>
      </w:r>
    </w:p>
    <w:p w:rsidR="002E007F" w:rsidRPr="009E4F63" w:rsidRDefault="002E007F" w:rsidP="002E007F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Cs w:val="24"/>
        </w:rPr>
      </w:pPr>
    </w:p>
    <w:p w:rsidR="002E007F" w:rsidRDefault="002E007F" w:rsidP="002E007F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007F" w:rsidRPr="00B35D8F" w:rsidRDefault="002E007F" w:rsidP="002E007F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divisualisasikan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007F" w:rsidRDefault="002E007F" w:rsidP="002E007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2E007F" w:rsidRDefault="002E007F" w:rsidP="002E007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2E007F" w:rsidRDefault="002E007F" w:rsidP="002E007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2E007F" w:rsidRDefault="002E007F" w:rsidP="002E007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2E007F" w:rsidRDefault="002E007F" w:rsidP="002E007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2E007F" w:rsidRDefault="002E007F" w:rsidP="002E007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2E007F" w:rsidRDefault="002E007F" w:rsidP="002E007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302A8" w:rsidRPr="002E007F" w:rsidRDefault="008302A8" w:rsidP="002E00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02A8" w:rsidRPr="002E007F" w:rsidSect="0088261D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start="3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6C0" w:rsidRDefault="006146C0" w:rsidP="001446C2">
      <w:pPr>
        <w:spacing w:after="0" w:line="240" w:lineRule="auto"/>
      </w:pPr>
      <w:r>
        <w:separator/>
      </w:r>
    </w:p>
  </w:endnote>
  <w:endnote w:type="continuationSeparator" w:id="1">
    <w:p w:rsidR="006146C0" w:rsidRDefault="006146C0" w:rsidP="0014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B96" w:rsidRDefault="00952B96" w:rsidP="00952B96">
    <w:pPr>
      <w:pStyle w:val="Footer"/>
      <w:tabs>
        <w:tab w:val="clear" w:pos="4680"/>
        <w:tab w:val="clear" w:pos="9360"/>
        <w:tab w:val="left" w:pos="16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6C0" w:rsidRDefault="006146C0" w:rsidP="001446C2">
      <w:pPr>
        <w:spacing w:after="0" w:line="240" w:lineRule="auto"/>
      </w:pPr>
      <w:r>
        <w:separator/>
      </w:r>
    </w:p>
  </w:footnote>
  <w:footnote w:type="continuationSeparator" w:id="1">
    <w:p w:rsidR="006146C0" w:rsidRDefault="006146C0" w:rsidP="0014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5682"/>
      <w:docPartObj>
        <w:docPartGallery w:val="Page Numbers (Top of Page)"/>
        <w:docPartUnique/>
      </w:docPartObj>
    </w:sdtPr>
    <w:sdtContent>
      <w:p w:rsidR="004C5BF4" w:rsidRDefault="00E33DEA">
        <w:pPr>
          <w:pStyle w:val="Header"/>
          <w:jc w:val="right"/>
        </w:pPr>
        <w:fldSimple w:instr=" PAGE   \* MERGEFORMAT ">
          <w:r w:rsidR="00D3444C">
            <w:rPr>
              <w:noProof/>
            </w:rPr>
            <w:t>35</w:t>
          </w:r>
        </w:fldSimple>
      </w:p>
    </w:sdtContent>
  </w:sdt>
  <w:p w:rsidR="004C5BF4" w:rsidRDefault="004C5B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8F7"/>
    <w:multiLevelType w:val="hybridMultilevel"/>
    <w:tmpl w:val="50100134"/>
    <w:lvl w:ilvl="0" w:tplc="A1DE5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597EE5"/>
    <w:multiLevelType w:val="hybridMultilevel"/>
    <w:tmpl w:val="F58CB40E"/>
    <w:lvl w:ilvl="0" w:tplc="BD5C1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F2616"/>
    <w:multiLevelType w:val="hybridMultilevel"/>
    <w:tmpl w:val="E3E2E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B7067"/>
    <w:multiLevelType w:val="hybridMultilevel"/>
    <w:tmpl w:val="BA2CE188"/>
    <w:lvl w:ilvl="0" w:tplc="02EC5B58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B4FF6"/>
    <w:multiLevelType w:val="hybridMultilevel"/>
    <w:tmpl w:val="6F8A7BD4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326211"/>
    <w:multiLevelType w:val="hybridMultilevel"/>
    <w:tmpl w:val="CE08B6B8"/>
    <w:lvl w:ilvl="0" w:tplc="1EEA6A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75379D"/>
    <w:multiLevelType w:val="hybridMultilevel"/>
    <w:tmpl w:val="76F87FB2"/>
    <w:lvl w:ilvl="0" w:tplc="F8162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0946D2"/>
    <w:multiLevelType w:val="hybridMultilevel"/>
    <w:tmpl w:val="E91EDC3A"/>
    <w:lvl w:ilvl="0" w:tplc="1A9AD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C697D"/>
    <w:multiLevelType w:val="hybridMultilevel"/>
    <w:tmpl w:val="A128109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43858AF"/>
    <w:multiLevelType w:val="hybridMultilevel"/>
    <w:tmpl w:val="AD7C04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9121E"/>
    <w:multiLevelType w:val="hybridMultilevel"/>
    <w:tmpl w:val="FEFC93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90324"/>
    <w:multiLevelType w:val="hybridMultilevel"/>
    <w:tmpl w:val="98AC6284"/>
    <w:lvl w:ilvl="0" w:tplc="C24083B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C14744"/>
    <w:multiLevelType w:val="hybridMultilevel"/>
    <w:tmpl w:val="421EE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0536B3"/>
    <w:multiLevelType w:val="hybridMultilevel"/>
    <w:tmpl w:val="EE027896"/>
    <w:lvl w:ilvl="0" w:tplc="580C52F4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F66A1"/>
    <w:multiLevelType w:val="hybridMultilevel"/>
    <w:tmpl w:val="1040C3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C856E0"/>
    <w:multiLevelType w:val="hybridMultilevel"/>
    <w:tmpl w:val="1040C3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893BDA"/>
    <w:multiLevelType w:val="hybridMultilevel"/>
    <w:tmpl w:val="21A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61FF1"/>
    <w:multiLevelType w:val="hybridMultilevel"/>
    <w:tmpl w:val="FFCA8AA8"/>
    <w:lvl w:ilvl="0" w:tplc="8292AF5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683D97"/>
    <w:multiLevelType w:val="hybridMultilevel"/>
    <w:tmpl w:val="9C6679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959B3"/>
    <w:multiLevelType w:val="hybridMultilevel"/>
    <w:tmpl w:val="E450966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CA3394"/>
    <w:multiLevelType w:val="hybridMultilevel"/>
    <w:tmpl w:val="ECB6AB1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0E4D1F"/>
    <w:multiLevelType w:val="hybridMultilevel"/>
    <w:tmpl w:val="8F82F1E4"/>
    <w:lvl w:ilvl="0" w:tplc="5F4670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356B9C"/>
    <w:multiLevelType w:val="hybridMultilevel"/>
    <w:tmpl w:val="CFD8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BB6D1A"/>
    <w:multiLevelType w:val="hybridMultilevel"/>
    <w:tmpl w:val="72603C20"/>
    <w:lvl w:ilvl="0" w:tplc="6310C9E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39374555"/>
    <w:multiLevelType w:val="hybridMultilevel"/>
    <w:tmpl w:val="22EE6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7E5A5C"/>
    <w:multiLevelType w:val="hybridMultilevel"/>
    <w:tmpl w:val="BDFC06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C0327"/>
    <w:multiLevelType w:val="hybridMultilevel"/>
    <w:tmpl w:val="701E94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4F4471"/>
    <w:multiLevelType w:val="hybridMultilevel"/>
    <w:tmpl w:val="EFC89464"/>
    <w:lvl w:ilvl="0" w:tplc="637055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52805"/>
    <w:multiLevelType w:val="hybridMultilevel"/>
    <w:tmpl w:val="6E10EC00"/>
    <w:lvl w:ilvl="0" w:tplc="151AEA06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74" w:hanging="360"/>
      </w:pPr>
    </w:lvl>
    <w:lvl w:ilvl="2" w:tplc="0421001B" w:tentative="1">
      <w:start w:val="1"/>
      <w:numFmt w:val="lowerRoman"/>
      <w:lvlText w:val="%3."/>
      <w:lvlJc w:val="right"/>
      <w:pPr>
        <w:ind w:left="2094" w:hanging="180"/>
      </w:pPr>
    </w:lvl>
    <w:lvl w:ilvl="3" w:tplc="0421000F" w:tentative="1">
      <w:start w:val="1"/>
      <w:numFmt w:val="decimal"/>
      <w:lvlText w:val="%4."/>
      <w:lvlJc w:val="left"/>
      <w:pPr>
        <w:ind w:left="2814" w:hanging="360"/>
      </w:pPr>
    </w:lvl>
    <w:lvl w:ilvl="4" w:tplc="04210019" w:tentative="1">
      <w:start w:val="1"/>
      <w:numFmt w:val="lowerLetter"/>
      <w:lvlText w:val="%5."/>
      <w:lvlJc w:val="left"/>
      <w:pPr>
        <w:ind w:left="3534" w:hanging="360"/>
      </w:pPr>
    </w:lvl>
    <w:lvl w:ilvl="5" w:tplc="0421001B" w:tentative="1">
      <w:start w:val="1"/>
      <w:numFmt w:val="lowerRoman"/>
      <w:lvlText w:val="%6."/>
      <w:lvlJc w:val="right"/>
      <w:pPr>
        <w:ind w:left="4254" w:hanging="180"/>
      </w:pPr>
    </w:lvl>
    <w:lvl w:ilvl="6" w:tplc="0421000F" w:tentative="1">
      <w:start w:val="1"/>
      <w:numFmt w:val="decimal"/>
      <w:lvlText w:val="%7."/>
      <w:lvlJc w:val="left"/>
      <w:pPr>
        <w:ind w:left="4974" w:hanging="360"/>
      </w:pPr>
    </w:lvl>
    <w:lvl w:ilvl="7" w:tplc="04210019" w:tentative="1">
      <w:start w:val="1"/>
      <w:numFmt w:val="lowerLetter"/>
      <w:lvlText w:val="%8."/>
      <w:lvlJc w:val="left"/>
      <w:pPr>
        <w:ind w:left="5694" w:hanging="360"/>
      </w:pPr>
    </w:lvl>
    <w:lvl w:ilvl="8" w:tplc="0421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9">
    <w:nsid w:val="5160196A"/>
    <w:multiLevelType w:val="hybridMultilevel"/>
    <w:tmpl w:val="64E87E62"/>
    <w:lvl w:ilvl="0" w:tplc="B44E80C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4BF765B"/>
    <w:multiLevelType w:val="hybridMultilevel"/>
    <w:tmpl w:val="0702219C"/>
    <w:lvl w:ilvl="0" w:tplc="D6E002C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34AE9"/>
    <w:multiLevelType w:val="hybridMultilevel"/>
    <w:tmpl w:val="D9B0D316"/>
    <w:lvl w:ilvl="0" w:tplc="4B78B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667CEB"/>
    <w:multiLevelType w:val="hybridMultilevel"/>
    <w:tmpl w:val="DF288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423AF"/>
    <w:multiLevelType w:val="hybridMultilevel"/>
    <w:tmpl w:val="251C2CB4"/>
    <w:lvl w:ilvl="0" w:tplc="1366B61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8CE4DDB"/>
    <w:multiLevelType w:val="hybridMultilevel"/>
    <w:tmpl w:val="4A2AB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9636D"/>
    <w:multiLevelType w:val="hybridMultilevel"/>
    <w:tmpl w:val="C0F06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34"/>
  </w:num>
  <w:num w:numId="4">
    <w:abstractNumId w:val="0"/>
  </w:num>
  <w:num w:numId="5">
    <w:abstractNumId w:val="12"/>
  </w:num>
  <w:num w:numId="6">
    <w:abstractNumId w:val="27"/>
  </w:num>
  <w:num w:numId="7">
    <w:abstractNumId w:val="24"/>
  </w:num>
  <w:num w:numId="8">
    <w:abstractNumId w:val="31"/>
  </w:num>
  <w:num w:numId="9">
    <w:abstractNumId w:val="35"/>
  </w:num>
  <w:num w:numId="10">
    <w:abstractNumId w:val="8"/>
  </w:num>
  <w:num w:numId="11">
    <w:abstractNumId w:val="29"/>
  </w:num>
  <w:num w:numId="12">
    <w:abstractNumId w:val="3"/>
  </w:num>
  <w:num w:numId="13">
    <w:abstractNumId w:val="2"/>
  </w:num>
  <w:num w:numId="14">
    <w:abstractNumId w:val="4"/>
  </w:num>
  <w:num w:numId="15">
    <w:abstractNumId w:val="19"/>
  </w:num>
  <w:num w:numId="16">
    <w:abstractNumId w:val="10"/>
  </w:num>
  <w:num w:numId="17">
    <w:abstractNumId w:val="22"/>
  </w:num>
  <w:num w:numId="18">
    <w:abstractNumId w:val="21"/>
  </w:num>
  <w:num w:numId="19">
    <w:abstractNumId w:val="1"/>
  </w:num>
  <w:num w:numId="20">
    <w:abstractNumId w:val="5"/>
  </w:num>
  <w:num w:numId="21">
    <w:abstractNumId w:val="11"/>
  </w:num>
  <w:num w:numId="22">
    <w:abstractNumId w:val="20"/>
  </w:num>
  <w:num w:numId="23">
    <w:abstractNumId w:val="18"/>
  </w:num>
  <w:num w:numId="24">
    <w:abstractNumId w:val="6"/>
  </w:num>
  <w:num w:numId="25">
    <w:abstractNumId w:val="33"/>
  </w:num>
  <w:num w:numId="26">
    <w:abstractNumId w:val="28"/>
  </w:num>
  <w:num w:numId="27">
    <w:abstractNumId w:val="17"/>
  </w:num>
  <w:num w:numId="28">
    <w:abstractNumId w:val="25"/>
  </w:num>
  <w:num w:numId="29">
    <w:abstractNumId w:val="13"/>
  </w:num>
  <w:num w:numId="30">
    <w:abstractNumId w:val="26"/>
  </w:num>
  <w:num w:numId="31">
    <w:abstractNumId w:val="9"/>
  </w:num>
  <w:num w:numId="32">
    <w:abstractNumId w:val="7"/>
  </w:num>
  <w:num w:numId="33">
    <w:abstractNumId w:val="16"/>
  </w:num>
  <w:num w:numId="34">
    <w:abstractNumId w:val="14"/>
  </w:num>
  <w:num w:numId="35">
    <w:abstractNumId w:val="15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2337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266D4"/>
    <w:rsid w:val="000045FD"/>
    <w:rsid w:val="00004D2C"/>
    <w:rsid w:val="00012DBB"/>
    <w:rsid w:val="00017D8B"/>
    <w:rsid w:val="00046C25"/>
    <w:rsid w:val="000753BD"/>
    <w:rsid w:val="000A150D"/>
    <w:rsid w:val="000B59B4"/>
    <w:rsid w:val="000C449B"/>
    <w:rsid w:val="000C5AA0"/>
    <w:rsid w:val="000D68D0"/>
    <w:rsid w:val="000E2305"/>
    <w:rsid w:val="000F057C"/>
    <w:rsid w:val="000F1F70"/>
    <w:rsid w:val="00102DBF"/>
    <w:rsid w:val="00106033"/>
    <w:rsid w:val="0010757D"/>
    <w:rsid w:val="00110016"/>
    <w:rsid w:val="00110038"/>
    <w:rsid w:val="0011759D"/>
    <w:rsid w:val="00125BCF"/>
    <w:rsid w:val="001446C2"/>
    <w:rsid w:val="00175CBA"/>
    <w:rsid w:val="00192EEE"/>
    <w:rsid w:val="00195F94"/>
    <w:rsid w:val="00197138"/>
    <w:rsid w:val="001A5846"/>
    <w:rsid w:val="001A6423"/>
    <w:rsid w:val="001A6AB3"/>
    <w:rsid w:val="001B7635"/>
    <w:rsid w:val="001D358D"/>
    <w:rsid w:val="001D6A79"/>
    <w:rsid w:val="001E30CC"/>
    <w:rsid w:val="002040D0"/>
    <w:rsid w:val="0021250B"/>
    <w:rsid w:val="00217ED7"/>
    <w:rsid w:val="002217F5"/>
    <w:rsid w:val="00234F16"/>
    <w:rsid w:val="00245FAC"/>
    <w:rsid w:val="00250EC8"/>
    <w:rsid w:val="002531DF"/>
    <w:rsid w:val="00262FCC"/>
    <w:rsid w:val="00265E96"/>
    <w:rsid w:val="00276C0A"/>
    <w:rsid w:val="002775C3"/>
    <w:rsid w:val="00293E83"/>
    <w:rsid w:val="00294979"/>
    <w:rsid w:val="002A0206"/>
    <w:rsid w:val="002A20C1"/>
    <w:rsid w:val="002C77FB"/>
    <w:rsid w:val="002D184F"/>
    <w:rsid w:val="002D3022"/>
    <w:rsid w:val="002E007F"/>
    <w:rsid w:val="002F3083"/>
    <w:rsid w:val="00300FFD"/>
    <w:rsid w:val="0030320B"/>
    <w:rsid w:val="00304D3B"/>
    <w:rsid w:val="00316DAB"/>
    <w:rsid w:val="003304E3"/>
    <w:rsid w:val="00332AAD"/>
    <w:rsid w:val="003375C1"/>
    <w:rsid w:val="00340C03"/>
    <w:rsid w:val="00347130"/>
    <w:rsid w:val="00357899"/>
    <w:rsid w:val="00363790"/>
    <w:rsid w:val="00381E92"/>
    <w:rsid w:val="0039034C"/>
    <w:rsid w:val="003B11CD"/>
    <w:rsid w:val="003D4A55"/>
    <w:rsid w:val="003E0C6E"/>
    <w:rsid w:val="003E7A83"/>
    <w:rsid w:val="003F031C"/>
    <w:rsid w:val="003F1953"/>
    <w:rsid w:val="00434F0D"/>
    <w:rsid w:val="00447C21"/>
    <w:rsid w:val="004546FA"/>
    <w:rsid w:val="004763A1"/>
    <w:rsid w:val="004A6D88"/>
    <w:rsid w:val="004C4AD9"/>
    <w:rsid w:val="004C5BF4"/>
    <w:rsid w:val="004C7355"/>
    <w:rsid w:val="004D5C93"/>
    <w:rsid w:val="004D7100"/>
    <w:rsid w:val="00506FF9"/>
    <w:rsid w:val="005115EF"/>
    <w:rsid w:val="005170F5"/>
    <w:rsid w:val="005200A0"/>
    <w:rsid w:val="005246B1"/>
    <w:rsid w:val="00526F88"/>
    <w:rsid w:val="00534EA3"/>
    <w:rsid w:val="00557157"/>
    <w:rsid w:val="005642BF"/>
    <w:rsid w:val="00567466"/>
    <w:rsid w:val="005704B5"/>
    <w:rsid w:val="00573278"/>
    <w:rsid w:val="005765F3"/>
    <w:rsid w:val="00580DA8"/>
    <w:rsid w:val="00584070"/>
    <w:rsid w:val="00587FEA"/>
    <w:rsid w:val="005A4F5C"/>
    <w:rsid w:val="005A7277"/>
    <w:rsid w:val="005B316E"/>
    <w:rsid w:val="005B3437"/>
    <w:rsid w:val="005C768C"/>
    <w:rsid w:val="005C778F"/>
    <w:rsid w:val="005D001A"/>
    <w:rsid w:val="005E1845"/>
    <w:rsid w:val="005F69CC"/>
    <w:rsid w:val="005F72A3"/>
    <w:rsid w:val="00604571"/>
    <w:rsid w:val="00607FB6"/>
    <w:rsid w:val="006146C0"/>
    <w:rsid w:val="00624D49"/>
    <w:rsid w:val="006266D4"/>
    <w:rsid w:val="00626F9A"/>
    <w:rsid w:val="00633E0A"/>
    <w:rsid w:val="00653941"/>
    <w:rsid w:val="006701F2"/>
    <w:rsid w:val="00671E5D"/>
    <w:rsid w:val="00685B73"/>
    <w:rsid w:val="00685BBD"/>
    <w:rsid w:val="00690C93"/>
    <w:rsid w:val="006925E4"/>
    <w:rsid w:val="006A343D"/>
    <w:rsid w:val="006E762C"/>
    <w:rsid w:val="00732A7B"/>
    <w:rsid w:val="007357B7"/>
    <w:rsid w:val="007402B4"/>
    <w:rsid w:val="007438C7"/>
    <w:rsid w:val="00752614"/>
    <w:rsid w:val="00760627"/>
    <w:rsid w:val="00760C51"/>
    <w:rsid w:val="00790504"/>
    <w:rsid w:val="007A4245"/>
    <w:rsid w:val="007B59BE"/>
    <w:rsid w:val="007C0146"/>
    <w:rsid w:val="007C2E9C"/>
    <w:rsid w:val="007D0241"/>
    <w:rsid w:val="007D252D"/>
    <w:rsid w:val="007E1C62"/>
    <w:rsid w:val="007E704E"/>
    <w:rsid w:val="0080092D"/>
    <w:rsid w:val="00806D47"/>
    <w:rsid w:val="00816C05"/>
    <w:rsid w:val="008302A8"/>
    <w:rsid w:val="00831544"/>
    <w:rsid w:val="008365FB"/>
    <w:rsid w:val="00836E87"/>
    <w:rsid w:val="00856DE6"/>
    <w:rsid w:val="00856FD2"/>
    <w:rsid w:val="0086354F"/>
    <w:rsid w:val="008664F4"/>
    <w:rsid w:val="00875FFE"/>
    <w:rsid w:val="0088261D"/>
    <w:rsid w:val="008834FF"/>
    <w:rsid w:val="00884691"/>
    <w:rsid w:val="008E5376"/>
    <w:rsid w:val="008F371D"/>
    <w:rsid w:val="009155BF"/>
    <w:rsid w:val="00922D42"/>
    <w:rsid w:val="009303ED"/>
    <w:rsid w:val="00930C23"/>
    <w:rsid w:val="009415F9"/>
    <w:rsid w:val="0094459B"/>
    <w:rsid w:val="00952B96"/>
    <w:rsid w:val="00985918"/>
    <w:rsid w:val="009941E8"/>
    <w:rsid w:val="009A4CA3"/>
    <w:rsid w:val="009A4E21"/>
    <w:rsid w:val="009A5D5B"/>
    <w:rsid w:val="009B7BC2"/>
    <w:rsid w:val="009C59E7"/>
    <w:rsid w:val="009C78D4"/>
    <w:rsid w:val="009D0032"/>
    <w:rsid w:val="009D0F08"/>
    <w:rsid w:val="009E0499"/>
    <w:rsid w:val="009F53C8"/>
    <w:rsid w:val="009F6A45"/>
    <w:rsid w:val="00A02CA3"/>
    <w:rsid w:val="00A65EAA"/>
    <w:rsid w:val="00A71E31"/>
    <w:rsid w:val="00A73B4D"/>
    <w:rsid w:val="00A8788D"/>
    <w:rsid w:val="00AA2AC4"/>
    <w:rsid w:val="00AA2D4E"/>
    <w:rsid w:val="00AA3760"/>
    <w:rsid w:val="00AC05F6"/>
    <w:rsid w:val="00AD26F6"/>
    <w:rsid w:val="00AD3684"/>
    <w:rsid w:val="00AD53BA"/>
    <w:rsid w:val="00AE3637"/>
    <w:rsid w:val="00AF79F0"/>
    <w:rsid w:val="00B20B61"/>
    <w:rsid w:val="00B32CB9"/>
    <w:rsid w:val="00B502F7"/>
    <w:rsid w:val="00B65CF1"/>
    <w:rsid w:val="00B73001"/>
    <w:rsid w:val="00B747CB"/>
    <w:rsid w:val="00B848A3"/>
    <w:rsid w:val="00B85C61"/>
    <w:rsid w:val="00BE2784"/>
    <w:rsid w:val="00C109C5"/>
    <w:rsid w:val="00C300B8"/>
    <w:rsid w:val="00C46E4C"/>
    <w:rsid w:val="00C73DD8"/>
    <w:rsid w:val="00C741B1"/>
    <w:rsid w:val="00C76867"/>
    <w:rsid w:val="00C82A9C"/>
    <w:rsid w:val="00C861D5"/>
    <w:rsid w:val="00C94E4E"/>
    <w:rsid w:val="00CD1FC0"/>
    <w:rsid w:val="00CD4DA3"/>
    <w:rsid w:val="00CE1143"/>
    <w:rsid w:val="00CF748B"/>
    <w:rsid w:val="00CF77B0"/>
    <w:rsid w:val="00D03A76"/>
    <w:rsid w:val="00D046BF"/>
    <w:rsid w:val="00D05D49"/>
    <w:rsid w:val="00D3444C"/>
    <w:rsid w:val="00D65917"/>
    <w:rsid w:val="00D721B6"/>
    <w:rsid w:val="00DA7852"/>
    <w:rsid w:val="00DA7867"/>
    <w:rsid w:val="00DE6D4D"/>
    <w:rsid w:val="00E06F3D"/>
    <w:rsid w:val="00E13C44"/>
    <w:rsid w:val="00E1644A"/>
    <w:rsid w:val="00E21CE6"/>
    <w:rsid w:val="00E30512"/>
    <w:rsid w:val="00E33DEA"/>
    <w:rsid w:val="00E60D45"/>
    <w:rsid w:val="00E706EA"/>
    <w:rsid w:val="00E82EC8"/>
    <w:rsid w:val="00E85916"/>
    <w:rsid w:val="00E860FA"/>
    <w:rsid w:val="00E95C7F"/>
    <w:rsid w:val="00EB2B40"/>
    <w:rsid w:val="00EC23CB"/>
    <w:rsid w:val="00EC63AA"/>
    <w:rsid w:val="00EC654E"/>
    <w:rsid w:val="00ED1F2B"/>
    <w:rsid w:val="00EE0E63"/>
    <w:rsid w:val="00EE57CD"/>
    <w:rsid w:val="00EE74BF"/>
    <w:rsid w:val="00EF2C8D"/>
    <w:rsid w:val="00EF573E"/>
    <w:rsid w:val="00EF7929"/>
    <w:rsid w:val="00F07BDC"/>
    <w:rsid w:val="00F10085"/>
    <w:rsid w:val="00F14E8D"/>
    <w:rsid w:val="00F16209"/>
    <w:rsid w:val="00F20D1D"/>
    <w:rsid w:val="00F36131"/>
    <w:rsid w:val="00F4782D"/>
    <w:rsid w:val="00F47D7C"/>
    <w:rsid w:val="00F52633"/>
    <w:rsid w:val="00F60096"/>
    <w:rsid w:val="00F836FD"/>
    <w:rsid w:val="00F8634C"/>
    <w:rsid w:val="00F9517A"/>
    <w:rsid w:val="00FA7FF1"/>
    <w:rsid w:val="00FC5168"/>
    <w:rsid w:val="00FD3400"/>
    <w:rsid w:val="00FF14ED"/>
    <w:rsid w:val="00FF3DC4"/>
    <w:rsid w:val="00FF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02CA3"/>
    <w:pPr>
      <w:ind w:left="720"/>
      <w:contextualSpacing/>
    </w:pPr>
  </w:style>
  <w:style w:type="table" w:styleId="TableGrid">
    <w:name w:val="Table Grid"/>
    <w:basedOn w:val="TableNormal"/>
    <w:uiPriority w:val="59"/>
    <w:rsid w:val="00A02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4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6C2"/>
  </w:style>
  <w:style w:type="paragraph" w:styleId="Footer">
    <w:name w:val="footer"/>
    <w:basedOn w:val="Normal"/>
    <w:link w:val="FooterChar"/>
    <w:uiPriority w:val="99"/>
    <w:semiHidden/>
    <w:unhideWhenUsed/>
    <w:rsid w:val="00144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6C2"/>
  </w:style>
  <w:style w:type="paragraph" w:styleId="BalloonText">
    <w:name w:val="Balloon Text"/>
    <w:basedOn w:val="Normal"/>
    <w:link w:val="BalloonTextChar"/>
    <w:uiPriority w:val="99"/>
    <w:semiHidden/>
    <w:unhideWhenUsed/>
    <w:rsid w:val="0021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0B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F60096"/>
  </w:style>
  <w:style w:type="paragraph" w:styleId="NoSpacing">
    <w:name w:val="No Spacing"/>
    <w:uiPriority w:val="1"/>
    <w:qFormat/>
    <w:rsid w:val="006E762C"/>
    <w:pPr>
      <w:spacing w:after="0" w:line="240" w:lineRule="auto"/>
    </w:pPr>
    <w:rPr>
      <w:lang w:val="id-ID"/>
    </w:rPr>
  </w:style>
  <w:style w:type="table" w:customStyle="1" w:styleId="LightShading1">
    <w:name w:val="Light Shading1"/>
    <w:basedOn w:val="TableNormal"/>
    <w:uiPriority w:val="60"/>
    <w:rsid w:val="00534E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cimma</dc:creator>
  <cp:lastModifiedBy>USER7</cp:lastModifiedBy>
  <cp:revision>39</cp:revision>
  <cp:lastPrinted>2010-11-24T22:29:00Z</cp:lastPrinted>
  <dcterms:created xsi:type="dcterms:W3CDTF">2015-06-11T08:24:00Z</dcterms:created>
  <dcterms:modified xsi:type="dcterms:W3CDTF">2015-07-06T22:31:00Z</dcterms:modified>
</cp:coreProperties>
</file>