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A4" w:rsidRDefault="006606E0" w:rsidP="00E3324D">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87.95pt;margin-top:-81.15pt;width:49.15pt;height:25.3pt;z-index:251667456;mso-width-relative:margin;mso-height-relative:margin" stroked="f">
            <v:textbox style="mso-next-textbox:#_x0000_s1033">
              <w:txbxContent>
                <w:p w:rsidR="00DD17D6" w:rsidRDefault="00DD17D6" w:rsidP="00B91985"/>
              </w:txbxContent>
            </v:textbox>
          </v:shape>
        </w:pict>
      </w:r>
      <w:r w:rsidR="009316A4">
        <w:rPr>
          <w:rFonts w:ascii="Times New Roman" w:hAnsi="Times New Roman" w:cs="Times New Roman"/>
          <w:b/>
          <w:sz w:val="24"/>
          <w:szCs w:val="24"/>
        </w:rPr>
        <w:t xml:space="preserve">BAB </w:t>
      </w:r>
      <w:r w:rsidR="00C230C6">
        <w:rPr>
          <w:rFonts w:ascii="Times New Roman" w:hAnsi="Times New Roman" w:cs="Times New Roman"/>
          <w:b/>
          <w:sz w:val="24"/>
          <w:szCs w:val="24"/>
        </w:rPr>
        <w:t>II</w:t>
      </w:r>
    </w:p>
    <w:p w:rsidR="009316A4" w:rsidRDefault="00C230C6" w:rsidP="009316A4">
      <w:pPr>
        <w:autoSpaceDE w:val="0"/>
        <w:autoSpaceDN w:val="0"/>
        <w:adjustRightInd w:val="0"/>
        <w:spacing w:after="0" w:line="48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B51041" w:rsidRPr="00C93B2C">
        <w:rPr>
          <w:rFonts w:ascii="Times New Roman" w:hAnsi="Times New Roman" w:cs="Times New Roman"/>
          <w:b/>
          <w:sz w:val="24"/>
          <w:szCs w:val="24"/>
        </w:rPr>
        <w:t>TINJAUAN PUSTAKA,</w:t>
      </w:r>
      <w:r w:rsidR="00B3728E">
        <w:rPr>
          <w:rFonts w:ascii="Times New Roman" w:hAnsi="Times New Roman" w:cs="Times New Roman"/>
          <w:b/>
          <w:sz w:val="24"/>
          <w:szCs w:val="24"/>
        </w:rPr>
        <w:t xml:space="preserve"> </w:t>
      </w:r>
      <w:r w:rsidR="00B51041" w:rsidRPr="00C93B2C">
        <w:rPr>
          <w:rFonts w:ascii="Times New Roman" w:hAnsi="Times New Roman" w:cs="Times New Roman"/>
          <w:b/>
          <w:sz w:val="24"/>
          <w:szCs w:val="24"/>
        </w:rPr>
        <w:t>KERANGKA PIKIR DAN</w:t>
      </w:r>
    </w:p>
    <w:p w:rsidR="00B51041" w:rsidRDefault="00D23440" w:rsidP="009316A4">
      <w:pPr>
        <w:autoSpaceDE w:val="0"/>
        <w:autoSpaceDN w:val="0"/>
        <w:adjustRightInd w:val="0"/>
        <w:spacing w:after="0" w:line="48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 xml:space="preserve"> HIPOTESIS </w:t>
      </w:r>
      <w:r w:rsidR="00B51041" w:rsidRPr="00C93B2C">
        <w:rPr>
          <w:rFonts w:ascii="Times New Roman" w:hAnsi="Times New Roman" w:cs="Times New Roman"/>
          <w:b/>
          <w:sz w:val="24"/>
          <w:szCs w:val="24"/>
        </w:rPr>
        <w:t>PENELITIAN</w:t>
      </w:r>
    </w:p>
    <w:p w:rsidR="00FB2A01" w:rsidRPr="00C93B2C" w:rsidRDefault="006C4E53" w:rsidP="006C4E53">
      <w:pPr>
        <w:autoSpaceDE w:val="0"/>
        <w:autoSpaceDN w:val="0"/>
        <w:adjustRightInd w:val="0"/>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B338F" w:rsidRPr="001B338F" w:rsidRDefault="005D586E" w:rsidP="001B338F">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C93B2C">
        <w:rPr>
          <w:rFonts w:ascii="Times New Roman" w:hAnsi="Times New Roman" w:cs="Times New Roman"/>
          <w:b/>
          <w:sz w:val="24"/>
          <w:szCs w:val="24"/>
        </w:rPr>
        <w:t xml:space="preserve">TINJAUAN PUSTAKA </w:t>
      </w:r>
    </w:p>
    <w:p w:rsidR="001B338F" w:rsidRDefault="001B338F" w:rsidP="001B338F">
      <w:pPr>
        <w:pStyle w:val="ListParagraph"/>
        <w:numPr>
          <w:ilvl w:val="0"/>
          <w:numId w:val="16"/>
        </w:numPr>
        <w:autoSpaceDE w:val="0"/>
        <w:autoSpaceDN w:val="0"/>
        <w:adjustRightInd w:val="0"/>
        <w:spacing w:after="0" w:line="480" w:lineRule="auto"/>
        <w:ind w:right="-9"/>
        <w:jc w:val="both"/>
        <w:rPr>
          <w:rFonts w:ascii="Times New Roman" w:hAnsi="Times New Roman" w:cs="Times New Roman"/>
          <w:b/>
          <w:sz w:val="24"/>
          <w:szCs w:val="24"/>
        </w:rPr>
      </w:pPr>
      <w:r w:rsidRPr="004C0D98">
        <w:rPr>
          <w:rFonts w:ascii="Times New Roman" w:hAnsi="Times New Roman" w:cs="Times New Roman"/>
          <w:b/>
          <w:sz w:val="24"/>
          <w:szCs w:val="24"/>
        </w:rPr>
        <w:t xml:space="preserve">Pembelajaran Bahasa Indonesia </w:t>
      </w:r>
    </w:p>
    <w:p w:rsidR="001B338F" w:rsidRDefault="001B338F" w:rsidP="001B338F">
      <w:pPr>
        <w:pStyle w:val="ListParagraph"/>
        <w:numPr>
          <w:ilvl w:val="0"/>
          <w:numId w:val="25"/>
        </w:numPr>
        <w:autoSpaceDE w:val="0"/>
        <w:autoSpaceDN w:val="0"/>
        <w:adjustRightInd w:val="0"/>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 xml:space="preserve">Hakekat Bahasa Indonesia </w:t>
      </w:r>
    </w:p>
    <w:p w:rsidR="001B338F" w:rsidRDefault="001B338F" w:rsidP="001B338F">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Bahasa memiliki peran sentral dalam perkembangan intelektual, sosial, dan emosional murid  dan merupakan penunjang keberhasilan dalam mempelajari semua bidang studi. Pembelajaran bahasa diharapkan membantu murid mengenal dirinya, budayanya, dan budaya orang lain, mengemukakan gagasan, berpatisipasi dalam masyarakat yang menggunakan bahasa tersebut dan menemukan serta menggunakan kemampuan analitis dan imaginatif yang ada dalam dirinya.</w:t>
      </w:r>
    </w:p>
    <w:p w:rsidR="001B338F" w:rsidRDefault="001B338F" w:rsidP="001B338F">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Bahasa Indonesia merupakan alat komunikasi yang menghubungkan antara manusia yang satu dengan manusia yang lainnya, dalam interaksi kehidupan sehari-hari baik secara lisan maupun tulisan. Bahasa Indonesia dibentuk oleh kaidah aturan serta pola yang tidak boleh dilanggar agar tidak menyebabkan gangguan pada komunikasi yang terjadi. Kaidah, aturan dan pola-pola yang dibentuk mencakup tata bunyi, tata bentuk dan tata kalimat. Agar komunikasi yang dilakukan berjalan lancer dengan baik, penerima dan pengirim bahasa harus menguasai bahasannya.</w:t>
      </w:r>
    </w:p>
    <w:p w:rsidR="001B338F" w:rsidRDefault="001B338F" w:rsidP="001B338F">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Ruang lingkup materi pembelajaran bahasa Indonesia dalam Kurikulum Tingkat Satuan Pendidikan (KTSP) mencakup komponen kemampuan berbahasa dan </w:t>
      </w:r>
      <w:r>
        <w:rPr>
          <w:rFonts w:ascii="Times New Roman" w:hAnsi="Times New Roman" w:cs="Times New Roman"/>
          <w:sz w:val="24"/>
          <w:szCs w:val="24"/>
        </w:rPr>
        <w:lastRenderedPageBreak/>
        <w:t>kemampuan bersastra yang meliputi aspek-aspek sebagai berikut: “1) mendengarkan, 2) berbicara, 3) membaca, dan 4) menulis” (Depdiknas, 2008: 1). 1) Menurut Lovitt (Abdurrahman, 2003:226) bahwa “pelajaran menulis mencaku: 1) menurut dengan tangan, 2) mengeeja, dan 3) menulis ekspresif. Menulis dengan tangan disebut juga menulis permulaan karena terkait erat dengan pelajaran menulis di kelas-kelas permulaan SD</w:t>
      </w:r>
      <w:r w:rsidR="009D288E">
        <w:rPr>
          <w:rFonts w:ascii="Times New Roman" w:hAnsi="Times New Roman" w:cs="Times New Roman"/>
          <w:sz w:val="24"/>
          <w:szCs w:val="24"/>
        </w:rPr>
        <w:t>”.</w:t>
      </w:r>
    </w:p>
    <w:p w:rsidR="00427729" w:rsidRDefault="00427729" w:rsidP="001B338F">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Dengan demikian hasil belajar Bahasa Indonesia dapat diartikan sebagai hasil belajar murid mengenai alat komunikasi sebagai penghubung manusia yang dilakukan secara sistematis dan ter</w:t>
      </w:r>
      <w:r w:rsidR="00226B8E">
        <w:rPr>
          <w:rFonts w:ascii="Times New Roman" w:hAnsi="Times New Roman" w:cs="Times New Roman"/>
          <w:sz w:val="24"/>
          <w:szCs w:val="24"/>
        </w:rPr>
        <w:t>s</w:t>
      </w:r>
      <w:r>
        <w:rPr>
          <w:rFonts w:ascii="Times New Roman" w:hAnsi="Times New Roman" w:cs="Times New Roman"/>
          <w:sz w:val="24"/>
          <w:szCs w:val="24"/>
        </w:rPr>
        <w:t>truktur dalam bentuk kegiatan belajar mengajar untuk memperoleh sejumlah pengetahuan dan pemahaman yang mendalam mengenai bahasa.</w:t>
      </w:r>
    </w:p>
    <w:p w:rsidR="00684AA1" w:rsidRDefault="00684AA1" w:rsidP="00684AA1">
      <w:pPr>
        <w:pStyle w:val="ListParagraph"/>
        <w:numPr>
          <w:ilvl w:val="0"/>
          <w:numId w:val="25"/>
        </w:numPr>
        <w:autoSpaceDE w:val="0"/>
        <w:autoSpaceDN w:val="0"/>
        <w:adjustRightInd w:val="0"/>
        <w:spacing w:after="0" w:line="480" w:lineRule="auto"/>
        <w:ind w:right="-9"/>
        <w:jc w:val="both"/>
        <w:rPr>
          <w:rFonts w:ascii="Times New Roman" w:hAnsi="Times New Roman" w:cs="Times New Roman"/>
          <w:b/>
          <w:sz w:val="24"/>
          <w:szCs w:val="24"/>
        </w:rPr>
      </w:pPr>
      <w:r w:rsidRPr="00684AA1">
        <w:rPr>
          <w:rFonts w:ascii="Times New Roman" w:hAnsi="Times New Roman" w:cs="Times New Roman"/>
          <w:b/>
          <w:sz w:val="24"/>
          <w:szCs w:val="24"/>
        </w:rPr>
        <w:t xml:space="preserve">Tujuan dan Fungsi Pembelajaran Bahasa Indonesia </w:t>
      </w:r>
    </w:p>
    <w:p w:rsidR="00684AA1" w:rsidRDefault="00684AA1" w:rsidP="00684AA1">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Tujuan pembelajaran bahasa indonesi</w:t>
      </w:r>
      <w:r w:rsidR="00A051C9">
        <w:rPr>
          <w:rFonts w:ascii="Times New Roman" w:hAnsi="Times New Roman" w:cs="Times New Roman"/>
          <w:sz w:val="24"/>
          <w:szCs w:val="24"/>
        </w:rPr>
        <w:t>a</w:t>
      </w:r>
      <w:r>
        <w:rPr>
          <w:rFonts w:ascii="Times New Roman" w:hAnsi="Times New Roman" w:cs="Times New Roman"/>
          <w:sz w:val="24"/>
          <w:szCs w:val="24"/>
        </w:rPr>
        <w:t xml:space="preserve"> sebagaimana dinyatakan Akhadiah dkk. (1991: 1) adalah agar siswa</w:t>
      </w:r>
      <w:r w:rsidR="00D33961">
        <w:rPr>
          <w:rFonts w:ascii="Times New Roman" w:hAnsi="Times New Roman" w:cs="Times New Roman"/>
          <w:sz w:val="24"/>
          <w:szCs w:val="24"/>
        </w:rPr>
        <w:t xml:space="preserve"> “memiliki kemampuan berbahasa indonesia yang baik dan benar </w:t>
      </w:r>
      <w:r w:rsidR="00B77379">
        <w:rPr>
          <w:rFonts w:ascii="Times New Roman" w:hAnsi="Times New Roman" w:cs="Times New Roman"/>
          <w:sz w:val="24"/>
          <w:szCs w:val="24"/>
        </w:rPr>
        <w:t>serta dapat menghayati bahasa dan sastra Indonesia sesuai dengan situasi dan tujuan berbahasa serta tingkat pengalaman siswa sekolah dasar”. Dari penjelasan Akhadiah tersebut maka tujuan pembelajaran bahasa Indonesia dapat dirumuskan menjadi empat bagian yaitu:</w:t>
      </w:r>
    </w:p>
    <w:p w:rsidR="00431651" w:rsidRDefault="00431651" w:rsidP="00576F33">
      <w:pPr>
        <w:pStyle w:val="ListParagraph"/>
        <w:numPr>
          <w:ilvl w:val="0"/>
          <w:numId w:val="26"/>
        </w:numPr>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Lulusan SD diharapkan mampu </w:t>
      </w:r>
      <w:r w:rsidR="00BA1EB7">
        <w:rPr>
          <w:rFonts w:ascii="Times New Roman" w:hAnsi="Times New Roman" w:cs="Times New Roman"/>
          <w:sz w:val="24"/>
          <w:szCs w:val="24"/>
        </w:rPr>
        <w:t xml:space="preserve">menggunakan bahasa Indonesia secara baik dan benar. (2) Lulusan SD diharapkan </w:t>
      </w:r>
      <w:r w:rsidR="00576F33">
        <w:rPr>
          <w:rFonts w:ascii="Times New Roman" w:hAnsi="Times New Roman" w:cs="Times New Roman"/>
          <w:sz w:val="24"/>
          <w:szCs w:val="24"/>
        </w:rPr>
        <w:t xml:space="preserve">dapat menghayati bahasa dan sastra Indonesia. (3) penggunaan bahasa harus sesuai dengan situasi dan tujuan </w:t>
      </w:r>
      <w:r w:rsidR="00BF475D">
        <w:rPr>
          <w:rFonts w:ascii="Times New Roman" w:hAnsi="Times New Roman" w:cs="Times New Roman"/>
          <w:sz w:val="24"/>
          <w:szCs w:val="24"/>
        </w:rPr>
        <w:t xml:space="preserve">berbahasa. (4) pengajaran disesuaikan dengan tingkat pengalaman siswa SD. Butir (1) dan (2) menunjukkan tujuan pembelajaran bahasa Indonesia SD yang mencakup tujuan pada ranah kognitif dan afektif. Butir (3) </w:t>
      </w:r>
      <w:r w:rsidR="00BF475D">
        <w:rPr>
          <w:rFonts w:ascii="Times New Roman" w:hAnsi="Times New Roman" w:cs="Times New Roman"/>
          <w:sz w:val="24"/>
          <w:szCs w:val="24"/>
        </w:rPr>
        <w:lastRenderedPageBreak/>
        <w:t>menyiratkan pendekatan komunikatif yang digunakan. Sedangkan butir (4) menyiratkan sampai dimana tingkat kesulitan materi pelajaran Bahasa Indonesia yang diajarkan.</w:t>
      </w:r>
    </w:p>
    <w:p w:rsidR="00DD17D6" w:rsidRDefault="00DD17D6" w:rsidP="00DD17D6">
      <w:pPr>
        <w:pStyle w:val="ListParagraph"/>
        <w:autoSpaceDE w:val="0"/>
        <w:autoSpaceDN w:val="0"/>
        <w:adjustRightInd w:val="0"/>
        <w:spacing w:after="0" w:line="240" w:lineRule="auto"/>
        <w:ind w:left="1080" w:right="711"/>
        <w:jc w:val="both"/>
        <w:rPr>
          <w:rFonts w:ascii="Times New Roman" w:hAnsi="Times New Roman" w:cs="Times New Roman"/>
          <w:sz w:val="24"/>
          <w:szCs w:val="24"/>
        </w:rPr>
      </w:pPr>
    </w:p>
    <w:p w:rsidR="00DD17D6" w:rsidRDefault="006606E0" w:rsidP="0013155E">
      <w:pPr>
        <w:pStyle w:val="ListParagraph"/>
        <w:autoSpaceDE w:val="0"/>
        <w:autoSpaceDN w:val="0"/>
        <w:adjustRightInd w:val="0"/>
        <w:spacing w:after="0" w:line="480" w:lineRule="auto"/>
        <w:ind w:left="90" w:right="711" w:firstLine="990"/>
        <w:jc w:val="both"/>
        <w:rPr>
          <w:rFonts w:ascii="Times New Roman" w:hAnsi="Times New Roman" w:cs="Times New Roman"/>
          <w:sz w:val="24"/>
          <w:szCs w:val="24"/>
          <w:u w:val="single"/>
        </w:rPr>
      </w:pPr>
      <w:hyperlink r:id="rId7" w:history="1">
        <w:r w:rsidR="00CD643F" w:rsidRPr="006557ED">
          <w:rPr>
            <w:rStyle w:val="Hyperlink"/>
            <w:rFonts w:ascii="Times New Roman" w:hAnsi="Times New Roman" w:cs="Times New Roman"/>
            <w:i/>
            <w:sz w:val="24"/>
            <w:szCs w:val="24"/>
          </w:rPr>
          <w:t>http://www.sekolahdasar.net/2011/10/tujuan-pembelajaran-bahasa-indonesia-di.html</w:t>
        </w:r>
      </w:hyperlink>
      <w:r w:rsidR="005D1525" w:rsidRPr="009D366F">
        <w:rPr>
          <w:rFonts w:ascii="Times New Roman" w:hAnsi="Times New Roman" w:cs="Times New Roman"/>
          <w:i/>
          <w:sz w:val="24"/>
          <w:szCs w:val="24"/>
          <w:u w:val="single"/>
        </w:rPr>
        <w:t>.</w:t>
      </w:r>
    </w:p>
    <w:p w:rsidR="00CD643F" w:rsidRDefault="00CD643F" w:rsidP="00292683">
      <w:pPr>
        <w:pStyle w:val="ListParagraph"/>
        <w:autoSpaceDE w:val="0"/>
        <w:autoSpaceDN w:val="0"/>
        <w:adjustRightInd w:val="0"/>
        <w:spacing w:after="0" w:line="480" w:lineRule="auto"/>
        <w:ind w:left="0" w:right="711" w:firstLine="720"/>
        <w:jc w:val="both"/>
        <w:rPr>
          <w:rFonts w:ascii="Times New Roman" w:hAnsi="Times New Roman" w:cs="Times New Roman"/>
          <w:sz w:val="24"/>
          <w:szCs w:val="24"/>
        </w:rPr>
      </w:pPr>
      <w:r>
        <w:rPr>
          <w:rFonts w:ascii="Times New Roman" w:hAnsi="Times New Roman" w:cs="Times New Roman"/>
          <w:sz w:val="24"/>
          <w:szCs w:val="24"/>
        </w:rPr>
        <w:t>Fungsi pembelajaran bahasa Indonesia di SD termasuk di SDLB yakni:</w:t>
      </w:r>
    </w:p>
    <w:p w:rsidR="00CD643F" w:rsidRDefault="00CD643F" w:rsidP="00292683">
      <w:pPr>
        <w:pStyle w:val="ListParagraph"/>
        <w:autoSpaceDE w:val="0"/>
        <w:autoSpaceDN w:val="0"/>
        <w:adjustRightInd w:val="0"/>
        <w:spacing w:after="0" w:line="480" w:lineRule="auto"/>
        <w:ind w:right="-9" w:hanging="1170"/>
        <w:jc w:val="both"/>
        <w:rPr>
          <w:rFonts w:ascii="Times New Roman" w:hAnsi="Times New Roman" w:cs="Times New Roman"/>
          <w:sz w:val="24"/>
          <w:szCs w:val="24"/>
        </w:rPr>
      </w:pPr>
      <w:r>
        <w:rPr>
          <w:rFonts w:ascii="Times New Roman" w:hAnsi="Times New Roman" w:cs="Times New Roman"/>
          <w:sz w:val="24"/>
          <w:szCs w:val="24"/>
        </w:rPr>
        <w:t xml:space="preserve">                1.</w:t>
      </w:r>
      <w:r w:rsidR="006E28E1">
        <w:rPr>
          <w:rFonts w:ascii="Times New Roman" w:hAnsi="Times New Roman" w:cs="Times New Roman"/>
          <w:sz w:val="24"/>
          <w:szCs w:val="24"/>
        </w:rPr>
        <w:t xml:space="preserve"> </w:t>
      </w:r>
      <w:r>
        <w:rPr>
          <w:rFonts w:ascii="Times New Roman" w:hAnsi="Times New Roman" w:cs="Times New Roman"/>
          <w:sz w:val="24"/>
          <w:szCs w:val="24"/>
        </w:rPr>
        <w:t xml:space="preserve">Sebagai wadah </w:t>
      </w:r>
      <w:r w:rsidR="00A54FBF">
        <w:rPr>
          <w:rFonts w:ascii="Times New Roman" w:hAnsi="Times New Roman" w:cs="Times New Roman"/>
          <w:sz w:val="24"/>
          <w:szCs w:val="24"/>
        </w:rPr>
        <w:t>untuk mengembangkan kemampuan siswa  dalam menggunakan bahasa sesuai dengan fungsi bahasa itu, terutama sebagai alat komunikasi.</w:t>
      </w:r>
    </w:p>
    <w:p w:rsidR="00F4607A" w:rsidRDefault="00D34D79" w:rsidP="00292683">
      <w:pPr>
        <w:pStyle w:val="ListParagraph"/>
        <w:autoSpaceDE w:val="0"/>
        <w:autoSpaceDN w:val="0"/>
        <w:adjustRightInd w:val="0"/>
        <w:spacing w:after="0" w:line="480" w:lineRule="auto"/>
        <w:ind w:right="-9" w:hanging="1170"/>
        <w:jc w:val="both"/>
        <w:rPr>
          <w:rFonts w:ascii="Times New Roman" w:hAnsi="Times New Roman" w:cs="Times New Roman"/>
          <w:sz w:val="24"/>
          <w:szCs w:val="24"/>
        </w:rPr>
      </w:pPr>
      <w:r>
        <w:rPr>
          <w:rFonts w:ascii="Times New Roman" w:hAnsi="Times New Roman" w:cs="Times New Roman"/>
          <w:sz w:val="24"/>
          <w:szCs w:val="24"/>
        </w:rPr>
        <w:t xml:space="preserve">               </w:t>
      </w:r>
      <w:r w:rsidR="00F4607A">
        <w:rPr>
          <w:rFonts w:ascii="Times New Roman" w:hAnsi="Times New Roman" w:cs="Times New Roman"/>
          <w:sz w:val="24"/>
          <w:szCs w:val="24"/>
        </w:rPr>
        <w:t>2.</w:t>
      </w:r>
      <w:r>
        <w:rPr>
          <w:rFonts w:ascii="Times New Roman" w:hAnsi="Times New Roman" w:cs="Times New Roman"/>
          <w:sz w:val="24"/>
          <w:szCs w:val="24"/>
        </w:rPr>
        <w:t xml:space="preserve"> Memberikan kemampuan dasar berbahasa yang diperlukan untuk melanjutkan pendidikan di sekolah menengah maupun untuk menyerap ilmu yang dipelajari lewat bahasa itu.</w:t>
      </w:r>
    </w:p>
    <w:p w:rsidR="006E28E1" w:rsidRPr="00CD643F" w:rsidRDefault="006E28E1" w:rsidP="00292683">
      <w:pPr>
        <w:pStyle w:val="ListParagraph"/>
        <w:autoSpaceDE w:val="0"/>
        <w:autoSpaceDN w:val="0"/>
        <w:adjustRightInd w:val="0"/>
        <w:spacing w:after="0" w:line="480" w:lineRule="auto"/>
        <w:ind w:right="-9" w:hanging="1170"/>
        <w:jc w:val="both"/>
        <w:rPr>
          <w:rFonts w:ascii="Times New Roman" w:hAnsi="Times New Roman" w:cs="Times New Roman"/>
          <w:sz w:val="24"/>
          <w:szCs w:val="24"/>
        </w:rPr>
      </w:pPr>
      <w:r>
        <w:rPr>
          <w:rFonts w:ascii="Times New Roman" w:hAnsi="Times New Roman" w:cs="Times New Roman"/>
          <w:sz w:val="24"/>
          <w:szCs w:val="24"/>
        </w:rPr>
        <w:t xml:space="preserve">               3. Dapat membentuk sikap berbahasa yang positif serta memberikan dasar untuk menikmati dan menghargai sastra Indonesia. </w:t>
      </w:r>
    </w:p>
    <w:p w:rsidR="00B51041" w:rsidRDefault="009B3F3B" w:rsidP="00766479">
      <w:pPr>
        <w:pStyle w:val="ListParagraph"/>
        <w:numPr>
          <w:ilvl w:val="0"/>
          <w:numId w:val="16"/>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Konsep Menulis Permulaan</w:t>
      </w:r>
      <w:r w:rsidR="00B51041" w:rsidRPr="00C93B2C">
        <w:rPr>
          <w:rFonts w:ascii="Times New Roman" w:hAnsi="Times New Roman" w:cs="Times New Roman"/>
          <w:b/>
          <w:sz w:val="24"/>
          <w:szCs w:val="24"/>
        </w:rPr>
        <w:t xml:space="preserve"> </w:t>
      </w:r>
    </w:p>
    <w:p w:rsidR="009B3F3B" w:rsidRPr="004D0B9B" w:rsidRDefault="009B3F3B" w:rsidP="009B3F3B">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4D0B9B">
        <w:rPr>
          <w:rFonts w:ascii="Times New Roman" w:hAnsi="Times New Roman" w:cs="Times New Roman"/>
          <w:b/>
          <w:sz w:val="24"/>
          <w:szCs w:val="24"/>
        </w:rPr>
        <w:t>Pengertian menulis</w:t>
      </w:r>
      <w:r>
        <w:rPr>
          <w:rFonts w:ascii="Times New Roman" w:hAnsi="Times New Roman" w:cs="Times New Roman"/>
          <w:b/>
          <w:sz w:val="24"/>
          <w:szCs w:val="24"/>
        </w:rPr>
        <w:t xml:space="preserve"> permulaan</w:t>
      </w:r>
    </w:p>
    <w:p w:rsidR="009B3F3B" w:rsidRDefault="009B3F3B" w:rsidP="009B3F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93B2C">
        <w:rPr>
          <w:rFonts w:ascii="Times New Roman" w:hAnsi="Times New Roman" w:cs="Times New Roman"/>
          <w:sz w:val="24"/>
          <w:szCs w:val="24"/>
        </w:rPr>
        <w:t xml:space="preserve">Kegiatan di dalam menulis terjadi proses yang rumit karena di dalamnya melibatkan berbagai modalitas, mencakup gerakan tangan, lengan jari, mata, koordinasi, pengalaman belajar, dan kognisi. Semua modalitas itu bekerja secara terintegrasi. Oleh karena itu, ada banyak definisi menulis, Tarigan (Abdurrahman, </w:t>
      </w:r>
      <w:r>
        <w:rPr>
          <w:rFonts w:ascii="Times New Roman" w:hAnsi="Times New Roman" w:cs="Times New Roman"/>
          <w:sz w:val="24"/>
          <w:szCs w:val="24"/>
        </w:rPr>
        <w:t>2</w:t>
      </w:r>
      <w:r w:rsidRPr="00C93B2C">
        <w:rPr>
          <w:rFonts w:ascii="Times New Roman" w:hAnsi="Times New Roman" w:cs="Times New Roman"/>
          <w:sz w:val="24"/>
          <w:szCs w:val="24"/>
        </w:rPr>
        <w:t xml:space="preserve">003: 224) mendefinisikan “menulis sebagai melukiskan lambang- lambang grafis dari bahasa yang dipahami oleh penulisnya maupun orang lain yang menggunakan </w:t>
      </w:r>
      <w:r w:rsidRPr="00C93B2C">
        <w:rPr>
          <w:rFonts w:ascii="Times New Roman" w:hAnsi="Times New Roman" w:cs="Times New Roman"/>
          <w:sz w:val="24"/>
          <w:szCs w:val="24"/>
        </w:rPr>
        <w:lastRenderedPageBreak/>
        <w:t>bahasa yang sama dengan penulis”. Lerner (Abdurrahman, 2003: 224) mengemukakan bahwa “menulis adalah menuangkan ide ke dalam suatu bentuk visual”.</w:t>
      </w:r>
      <w:r>
        <w:rPr>
          <w:rFonts w:ascii="Times New Roman" w:hAnsi="Times New Roman" w:cs="Times New Roman"/>
          <w:sz w:val="24"/>
          <w:szCs w:val="24"/>
        </w:rPr>
        <w:t xml:space="preserve"> Menurut Sabari (1992:81) menyebutkan bahwa menulis permulaan siswa harus berlatih dari cara memegang alat tulis, serta menggerakkan tangannya dengan memperhatikan apa yang harus dituliskan.</w:t>
      </w:r>
    </w:p>
    <w:p w:rsidR="009B3F3B" w:rsidRPr="001924E5" w:rsidRDefault="009B3F3B" w:rsidP="009B3F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924E5">
        <w:rPr>
          <w:rFonts w:ascii="Times New Roman" w:hAnsi="Times New Roman" w:cs="Times New Roman"/>
          <w:sz w:val="24"/>
          <w:szCs w:val="24"/>
        </w:rPr>
        <w:t>Ditinjau dari system komunikasi, menulis dapat digambarkan oleh Fairbank (Abdurrahman,2003: 225) sebagai berikut:</w:t>
      </w:r>
    </w:p>
    <w:p w:rsidR="009B3F3B" w:rsidRDefault="009B3F3B" w:rsidP="009B3F3B">
      <w:pPr>
        <w:pStyle w:val="ListParagraph"/>
        <w:autoSpaceDE w:val="0"/>
        <w:autoSpaceDN w:val="0"/>
        <w:adjustRightInd w:val="0"/>
        <w:spacing w:after="0" w:line="240" w:lineRule="auto"/>
        <w:ind w:left="900" w:right="918"/>
        <w:jc w:val="both"/>
        <w:rPr>
          <w:rFonts w:ascii="Times New Roman" w:hAnsi="Times New Roman" w:cs="Times New Roman"/>
          <w:sz w:val="24"/>
          <w:szCs w:val="24"/>
        </w:rPr>
      </w:pPr>
      <w:r w:rsidRPr="00C93B2C">
        <w:rPr>
          <w:rFonts w:ascii="Times New Roman" w:hAnsi="Times New Roman" w:cs="Times New Roman"/>
          <w:sz w:val="24"/>
          <w:szCs w:val="24"/>
        </w:rPr>
        <w:t>Rangsangan dari lingkungan yang masuk melalui indera pendengaran,penglihatan, dan taktil- kinestik masuk ke sensasi, kemudian ke persepsi, ke pengertian, selanjutnya diasosiasikan pada korteks auditori, korteks visual, dan korteks kinestetik. Setelah terjadi asosiasi, selanjutnya mmasuk ke sumber atau korteks, yaitu daerah pikiran atau ide, dan melalui impul- impul saraf dilakukan respons melalui transmitten yaitu lengan dan tangan dalam wujud tulisan.</w:t>
      </w:r>
    </w:p>
    <w:p w:rsidR="009B3F3B" w:rsidRPr="0014354B" w:rsidRDefault="009B3F3B" w:rsidP="009B3F3B">
      <w:pPr>
        <w:pStyle w:val="ListParagraph"/>
        <w:autoSpaceDE w:val="0"/>
        <w:autoSpaceDN w:val="0"/>
        <w:adjustRightInd w:val="0"/>
        <w:spacing w:after="0" w:line="240" w:lineRule="auto"/>
        <w:ind w:left="900" w:right="918"/>
        <w:jc w:val="both"/>
        <w:rPr>
          <w:rFonts w:ascii="Times New Roman" w:hAnsi="Times New Roman" w:cs="Times New Roman"/>
          <w:sz w:val="24"/>
          <w:szCs w:val="24"/>
        </w:rPr>
      </w:pPr>
    </w:p>
    <w:p w:rsidR="009B3F3B" w:rsidRDefault="009B3F3B" w:rsidP="009B3F3B">
      <w:pPr>
        <w:spacing w:after="0" w:line="480" w:lineRule="auto"/>
        <w:ind w:firstLine="709"/>
        <w:contextualSpacing/>
        <w:jc w:val="both"/>
        <w:rPr>
          <w:rFonts w:ascii="Times New Roman" w:hAnsi="Times New Roman" w:cs="Times New Roman"/>
          <w:sz w:val="24"/>
          <w:szCs w:val="24"/>
        </w:rPr>
      </w:pPr>
      <w:r w:rsidRPr="00120434">
        <w:rPr>
          <w:rFonts w:ascii="Times New Roman" w:hAnsi="Times New Roman" w:cs="Times New Roman"/>
          <w:sz w:val="24"/>
          <w:szCs w:val="24"/>
        </w:rPr>
        <w:t xml:space="preserve">Kemudian kemampuan menulis permulaan tidak jauh berbeda dengan kemampuan membaca permulaan. Pada tingkat dasar/permulaan, pembelajaran menulis lebih diorientasikan pada kemampuan yang bersifat mekanik. Anak-anak dilatih untuk dapat menuliskan  lambang-lambang tulis yang jika dirangkaikan dalam sebuah struktur, lambang-lambang itu menjadi bermakna . selanjutnya dengan kemampuan dasar ini, secara perlahan-lahan anak-anak digiring pada kemampuan menuangkan gagasan, pikiran, perasaan, ke dalam bentuk bahasa tulis melalui lambing-lambang tulis yang sudah dikuasainya. Inilah kemampuan menulis yang sesungguhnya. </w:t>
      </w:r>
    </w:p>
    <w:p w:rsidR="00E47A23" w:rsidRPr="009F477F" w:rsidRDefault="009B3F3B" w:rsidP="00E47A23">
      <w:pPr>
        <w:pStyle w:val="ListParagraph"/>
        <w:spacing w:after="0" w:line="480" w:lineRule="auto"/>
        <w:ind w:left="0" w:firstLine="720"/>
        <w:jc w:val="both"/>
        <w:rPr>
          <w:rFonts w:ascii="Times New Roman" w:eastAsia="Times New Roman" w:hAnsi="Times New Roman" w:cs="Times New Roman"/>
          <w:sz w:val="24"/>
          <w:szCs w:val="24"/>
          <w:lang w:val="id-ID"/>
        </w:rPr>
      </w:pPr>
      <w:r w:rsidRPr="00C93B2C">
        <w:rPr>
          <w:rFonts w:ascii="Times New Roman" w:hAnsi="Times New Roman" w:cs="Times New Roman"/>
          <w:sz w:val="24"/>
          <w:szCs w:val="24"/>
        </w:rPr>
        <w:lastRenderedPageBreak/>
        <w:t xml:space="preserve">Berdasarkan beberapa pendapat di atas dapat disimpulkan bahwa menulis permulaan dapat diartikan sebagai </w:t>
      </w:r>
      <w:r w:rsidR="00E47A23" w:rsidRPr="009F477F">
        <w:rPr>
          <w:rFonts w:ascii="Times New Roman" w:eastAsia="Times New Roman" w:hAnsi="Times New Roman" w:cs="Times New Roman"/>
          <w:sz w:val="24"/>
          <w:szCs w:val="24"/>
        </w:rPr>
        <w:t>cara merealisasikan simbol-simbol bunyi menjadi huruf-huruf yang dapat dikenali secara konkrit sesuai dengan tata cara menulis yang baik. Menulis permulaan merupakan tahapan proses belajar menulis bagi siswa sekolah dasar kelas awal.</w:t>
      </w:r>
    </w:p>
    <w:p w:rsidR="009B3F3B" w:rsidRPr="009B3F3B" w:rsidRDefault="009B3F3B" w:rsidP="009B3F3B">
      <w:pPr>
        <w:pStyle w:val="ListParagraph"/>
        <w:numPr>
          <w:ilvl w:val="0"/>
          <w:numId w:val="21"/>
        </w:numPr>
        <w:spacing w:after="0" w:line="360" w:lineRule="auto"/>
        <w:jc w:val="both"/>
        <w:rPr>
          <w:rFonts w:ascii="Times New Roman" w:hAnsi="Times New Roman" w:cs="Times New Roman"/>
          <w:b/>
          <w:sz w:val="24"/>
          <w:szCs w:val="24"/>
        </w:rPr>
      </w:pPr>
      <w:r w:rsidRPr="009B3F3B">
        <w:rPr>
          <w:rFonts w:ascii="Times New Roman" w:hAnsi="Times New Roman" w:cs="Times New Roman"/>
          <w:b/>
          <w:sz w:val="24"/>
          <w:szCs w:val="24"/>
        </w:rPr>
        <w:t xml:space="preserve">Tujuan menulis permulaan </w:t>
      </w:r>
    </w:p>
    <w:p w:rsidR="009B3F3B" w:rsidRPr="00902C6E" w:rsidRDefault="009B3F3B" w:rsidP="00902C6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93B2C">
        <w:rPr>
          <w:rFonts w:ascii="Times New Roman" w:hAnsi="Times New Roman" w:cs="Times New Roman"/>
          <w:sz w:val="24"/>
          <w:szCs w:val="24"/>
        </w:rPr>
        <w:t xml:space="preserve">Menurut Supriyadi (1991:217) “tujuan menulis permulaan adalah siswa memahami cara menulis permulaan dengan menggunakan ejaan yang benar dan mengkomunkasikan ide/pesan secara tertulis”. </w:t>
      </w:r>
      <w:r w:rsidR="00B1722E">
        <w:rPr>
          <w:rFonts w:ascii="Times New Roman" w:hAnsi="Times New Roman" w:cs="Times New Roman"/>
          <w:sz w:val="24"/>
          <w:szCs w:val="24"/>
        </w:rPr>
        <w:t>Menurut kurikulum KTSP 2006 tujuan menulis permulaan untuk murid kelas I sebagaimana yang telah tertuang dalam kompetensi dasar (Depdiknas, 2008: 3) adalah”menuliskan kalimat sederhana yang didektakan guru dengan menggunakan huruf tegak bersambung dan memperhatikan penggunaan huruf kapital dan titik”.</w:t>
      </w:r>
      <w:r w:rsidR="00902C6E">
        <w:rPr>
          <w:rFonts w:ascii="Times New Roman" w:hAnsi="Times New Roman" w:cs="Times New Roman"/>
          <w:sz w:val="24"/>
          <w:szCs w:val="24"/>
        </w:rPr>
        <w:t xml:space="preserve"> </w:t>
      </w:r>
      <w:r w:rsidRPr="00DE5B5F">
        <w:rPr>
          <w:rFonts w:ascii="Times New Roman" w:eastAsia="Times New Roman" w:hAnsi="Times New Roman" w:cs="Times New Roman"/>
          <w:sz w:val="24"/>
          <w:szCs w:val="24"/>
        </w:rPr>
        <w:t>Dalam menulis permulaan, tujuannya adalah agar siswa dapat menulis kata-kata dan kalimat sederhana dengan tepat.</w:t>
      </w:r>
      <w:r>
        <w:rPr>
          <w:rFonts w:ascii="Times New Roman" w:eastAsia="Times New Roman" w:hAnsi="Times New Roman" w:cs="Times New Roman"/>
          <w:sz w:val="24"/>
          <w:szCs w:val="24"/>
        </w:rPr>
        <w:t xml:space="preserve"> </w:t>
      </w:r>
      <w:r w:rsidRPr="00DE5B5F">
        <w:rPr>
          <w:rFonts w:ascii="Times New Roman" w:eastAsia="Times New Roman" w:hAnsi="Times New Roman" w:cs="Times New Roman"/>
          <w:sz w:val="24"/>
          <w:szCs w:val="24"/>
        </w:rPr>
        <w:t>Pada menulis permulaan siswa diharapkan untuk dapat memproduksi tulisan yang dapat dimulai dengan tulisan eja.</w:t>
      </w:r>
    </w:p>
    <w:p w:rsidR="009B3F3B" w:rsidRDefault="009B3F3B" w:rsidP="009B3F3B">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DE5B5F">
        <w:rPr>
          <w:rFonts w:ascii="Times New Roman" w:eastAsia="Times New Roman" w:hAnsi="Times New Roman" w:cs="Times New Roman"/>
          <w:sz w:val="24"/>
          <w:szCs w:val="24"/>
        </w:rPr>
        <w:t>Seperti halnya membaca permulaan, menulis permulaan juga dapat menggunakan metode-metode seperti metode abjad, metode suku kata, metode global dan metode SAS. Menulis permulaan (dengan huruf kecil) di kelas 1</w:t>
      </w:r>
      <w:r>
        <w:rPr>
          <w:rFonts w:ascii="Times New Roman" w:eastAsia="Times New Roman" w:hAnsi="Times New Roman" w:cs="Times New Roman"/>
          <w:sz w:val="24"/>
          <w:szCs w:val="24"/>
        </w:rPr>
        <w:t xml:space="preserve"> </w:t>
      </w:r>
      <w:r w:rsidRPr="00DE5B5F">
        <w:rPr>
          <w:rFonts w:ascii="Times New Roman" w:eastAsia="Times New Roman" w:hAnsi="Times New Roman" w:cs="Times New Roman"/>
          <w:sz w:val="24"/>
          <w:szCs w:val="24"/>
        </w:rPr>
        <w:t>SD tujuannya adalah agar siswa memahami cara menulis permulaan dengan ejaan yang benar dan mengkomunikasikan ide/pesan secara tertulis, materi pelajaran menulis permulaan dikelas 1SD disajikan secara bertahap dengan menggunakan pendekatan huruf</w:t>
      </w:r>
      <w:r>
        <w:rPr>
          <w:rFonts w:ascii="Times New Roman" w:eastAsia="Times New Roman" w:hAnsi="Times New Roman" w:cs="Times New Roman"/>
          <w:sz w:val="24"/>
          <w:szCs w:val="24"/>
        </w:rPr>
        <w:t>.</w:t>
      </w:r>
    </w:p>
    <w:p w:rsidR="00CE7347" w:rsidRPr="00A3076C" w:rsidRDefault="00902C6E" w:rsidP="00A3076C">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pendapat tersebut tujuan menulis permulaan dalam penelitian ini</w:t>
      </w:r>
      <w:r w:rsidR="001D06D5">
        <w:rPr>
          <w:rFonts w:ascii="Times New Roman" w:eastAsia="Times New Roman" w:hAnsi="Times New Roman" w:cs="Times New Roman"/>
          <w:sz w:val="24"/>
          <w:szCs w:val="24"/>
        </w:rPr>
        <w:t xml:space="preserve"> disesuaikan dengan karakteristik siswa. Sehingga tujuan menulis permulaan dalam penelitian ini adalah agar siswa dapat menulis kalimat sederhana dengan benar dan rapi dengan menggunakan huruf teg</w:t>
      </w:r>
      <w:r w:rsidR="00436755">
        <w:rPr>
          <w:rFonts w:ascii="Times New Roman" w:eastAsia="Times New Roman" w:hAnsi="Times New Roman" w:cs="Times New Roman"/>
          <w:sz w:val="24"/>
          <w:szCs w:val="24"/>
        </w:rPr>
        <w:t>a</w:t>
      </w:r>
      <w:r w:rsidR="001D06D5">
        <w:rPr>
          <w:rFonts w:ascii="Times New Roman" w:eastAsia="Times New Roman" w:hAnsi="Times New Roman" w:cs="Times New Roman"/>
          <w:sz w:val="24"/>
          <w:szCs w:val="24"/>
        </w:rPr>
        <w:t xml:space="preserve">k bersambung dan memperhatikan penggunaan huruf </w:t>
      </w:r>
      <w:r w:rsidR="00436755">
        <w:rPr>
          <w:rFonts w:ascii="Times New Roman" w:eastAsia="Times New Roman" w:hAnsi="Times New Roman" w:cs="Times New Roman"/>
          <w:sz w:val="24"/>
          <w:szCs w:val="24"/>
        </w:rPr>
        <w:t>k</w:t>
      </w:r>
      <w:r w:rsidR="001D06D5">
        <w:rPr>
          <w:rFonts w:ascii="Times New Roman" w:eastAsia="Times New Roman" w:hAnsi="Times New Roman" w:cs="Times New Roman"/>
          <w:sz w:val="24"/>
          <w:szCs w:val="24"/>
        </w:rPr>
        <w:t>apital dan titik.</w:t>
      </w:r>
    </w:p>
    <w:p w:rsidR="009B3F3B" w:rsidRPr="005070EF" w:rsidRDefault="009B3F3B" w:rsidP="009B3F3B">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5070EF">
        <w:rPr>
          <w:rFonts w:ascii="Times New Roman" w:hAnsi="Times New Roman" w:cs="Times New Roman"/>
          <w:b/>
          <w:sz w:val="24"/>
          <w:szCs w:val="24"/>
        </w:rPr>
        <w:t xml:space="preserve">Langkah –langkah pembelajaran menulis permulaan </w:t>
      </w:r>
    </w:p>
    <w:p w:rsidR="009B3F3B" w:rsidRPr="00C93B2C" w:rsidRDefault="009B3F3B" w:rsidP="009B3F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93B2C">
        <w:rPr>
          <w:rFonts w:ascii="Times New Roman" w:hAnsi="Times New Roman" w:cs="Times New Roman"/>
          <w:sz w:val="24"/>
          <w:szCs w:val="24"/>
        </w:rPr>
        <w:t>Menurut Lerner yang dikutip oleh Abdurrahman (2003: 240) menyebutkan ada 15 macam aktivitas secara bertahap yang dapat digunakan untuk membantu agar anak dapat menulis permulaan dengan baik yaitu:</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sidRPr="00343A4B">
        <w:rPr>
          <w:rFonts w:ascii="Times New Roman" w:hAnsi="Times New Roman" w:cs="Times New Roman"/>
          <w:sz w:val="24"/>
          <w:szCs w:val="24"/>
        </w:rPr>
        <w:t>Aktiv</w:t>
      </w:r>
      <w:r>
        <w:rPr>
          <w:rFonts w:ascii="Times New Roman" w:hAnsi="Times New Roman" w:cs="Times New Roman"/>
          <w:sz w:val="24"/>
          <w:szCs w:val="24"/>
        </w:rPr>
        <w:t>itas menggunakan papan tulis</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sidRPr="00343A4B">
        <w:rPr>
          <w:rFonts w:ascii="Times New Roman" w:hAnsi="Times New Roman" w:cs="Times New Roman"/>
          <w:sz w:val="24"/>
          <w:szCs w:val="24"/>
        </w:rPr>
        <w:t>Bahan-bahan lain un</w:t>
      </w:r>
      <w:r>
        <w:rPr>
          <w:rFonts w:ascii="Times New Roman" w:hAnsi="Times New Roman" w:cs="Times New Roman"/>
          <w:sz w:val="24"/>
          <w:szCs w:val="24"/>
        </w:rPr>
        <w:t>tuk latihan gerakan  menulis</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Posisi</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Kertas</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Memegang pensil</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Kertas stensil dan karbon</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sidRPr="00343A4B">
        <w:rPr>
          <w:rFonts w:ascii="Times New Roman" w:hAnsi="Times New Roman" w:cs="Times New Roman"/>
          <w:sz w:val="24"/>
          <w:szCs w:val="24"/>
        </w:rPr>
        <w:t>Menjip</w:t>
      </w:r>
      <w:r>
        <w:rPr>
          <w:rFonts w:ascii="Times New Roman" w:hAnsi="Times New Roman" w:cs="Times New Roman"/>
          <w:sz w:val="24"/>
          <w:szCs w:val="24"/>
        </w:rPr>
        <w:t>lak</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sidRPr="00343A4B">
        <w:rPr>
          <w:rFonts w:ascii="Times New Roman" w:hAnsi="Times New Roman" w:cs="Times New Roman"/>
          <w:sz w:val="24"/>
          <w:szCs w:val="24"/>
        </w:rPr>
        <w:t>M</w:t>
      </w:r>
      <w:r>
        <w:rPr>
          <w:rFonts w:ascii="Times New Roman" w:hAnsi="Times New Roman" w:cs="Times New Roman"/>
          <w:sz w:val="24"/>
          <w:szCs w:val="24"/>
        </w:rPr>
        <w:t>enggambar diantara dua garis</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Titik-titik</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sidRPr="00343A4B">
        <w:rPr>
          <w:rFonts w:ascii="Times New Roman" w:hAnsi="Times New Roman" w:cs="Times New Roman"/>
          <w:sz w:val="24"/>
          <w:szCs w:val="24"/>
        </w:rPr>
        <w:t>Menjip</w:t>
      </w:r>
      <w:r>
        <w:rPr>
          <w:rFonts w:ascii="Times New Roman" w:hAnsi="Times New Roman" w:cs="Times New Roman"/>
          <w:sz w:val="24"/>
          <w:szCs w:val="24"/>
        </w:rPr>
        <w:t>lak dengan semakin dikurangi</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Buku bergaris tiga</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sidRPr="00343A4B">
        <w:rPr>
          <w:rFonts w:ascii="Times New Roman" w:hAnsi="Times New Roman" w:cs="Times New Roman"/>
          <w:sz w:val="24"/>
          <w:szCs w:val="24"/>
        </w:rPr>
        <w:t>K</w:t>
      </w:r>
      <w:r>
        <w:rPr>
          <w:rFonts w:ascii="Times New Roman" w:hAnsi="Times New Roman" w:cs="Times New Roman"/>
          <w:sz w:val="24"/>
          <w:szCs w:val="24"/>
        </w:rPr>
        <w:t>ertas dengan garis pembatas</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sidRPr="00343A4B">
        <w:rPr>
          <w:rFonts w:ascii="Times New Roman" w:hAnsi="Times New Roman" w:cs="Times New Roman"/>
          <w:sz w:val="24"/>
          <w:szCs w:val="24"/>
        </w:rPr>
        <w:t>Memperhatikan tingka</w:t>
      </w:r>
      <w:r>
        <w:rPr>
          <w:rFonts w:ascii="Times New Roman" w:hAnsi="Times New Roman" w:cs="Times New Roman"/>
          <w:sz w:val="24"/>
          <w:szCs w:val="24"/>
        </w:rPr>
        <w:t>t kesulitan penulisan huruf</w:t>
      </w:r>
    </w:p>
    <w:p w:rsidR="009B3F3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Bantuan verbal</w:t>
      </w:r>
    </w:p>
    <w:p w:rsidR="009B3F3B" w:rsidRPr="00343A4B" w:rsidRDefault="009B3F3B" w:rsidP="009B3F3B">
      <w:pPr>
        <w:pStyle w:val="ListParagraph"/>
        <w:numPr>
          <w:ilvl w:val="0"/>
          <w:numId w:val="22"/>
        </w:numPr>
        <w:autoSpaceDE w:val="0"/>
        <w:autoSpaceDN w:val="0"/>
        <w:adjustRightInd w:val="0"/>
        <w:spacing w:after="0" w:line="240" w:lineRule="auto"/>
        <w:ind w:right="738"/>
        <w:jc w:val="both"/>
        <w:rPr>
          <w:rFonts w:ascii="Times New Roman" w:hAnsi="Times New Roman" w:cs="Times New Roman"/>
          <w:sz w:val="24"/>
          <w:szCs w:val="24"/>
        </w:rPr>
      </w:pPr>
      <w:r w:rsidRPr="00343A4B">
        <w:rPr>
          <w:rFonts w:ascii="Times New Roman" w:hAnsi="Times New Roman" w:cs="Times New Roman"/>
          <w:sz w:val="24"/>
          <w:szCs w:val="24"/>
        </w:rPr>
        <w:t>Kata dan kalimat.</w:t>
      </w:r>
    </w:p>
    <w:p w:rsidR="009B3F3B" w:rsidRPr="00C93B2C" w:rsidRDefault="009B3F3B" w:rsidP="009B3F3B">
      <w:pPr>
        <w:autoSpaceDE w:val="0"/>
        <w:autoSpaceDN w:val="0"/>
        <w:adjustRightInd w:val="0"/>
        <w:spacing w:after="0" w:line="240" w:lineRule="auto"/>
        <w:ind w:left="720"/>
        <w:jc w:val="both"/>
        <w:rPr>
          <w:rFonts w:ascii="Times New Roman" w:hAnsi="Times New Roman" w:cs="Times New Roman"/>
          <w:sz w:val="24"/>
          <w:szCs w:val="24"/>
        </w:rPr>
      </w:pPr>
    </w:p>
    <w:p w:rsidR="009B3F3B" w:rsidRPr="00C93B2C" w:rsidRDefault="009B3F3B" w:rsidP="009B3F3B">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w:t>
      </w:r>
      <w:r w:rsidRPr="00C93B2C">
        <w:rPr>
          <w:rFonts w:ascii="Times New Roman" w:hAnsi="Times New Roman" w:cs="Times New Roman"/>
          <w:sz w:val="24"/>
          <w:szCs w:val="24"/>
        </w:rPr>
        <w:t>alam penelitian ini langkah-langkah pembelajaran menulis yang akan dilakukan adalah:</w:t>
      </w:r>
    </w:p>
    <w:p w:rsidR="009B3F3B" w:rsidRPr="00C93B2C"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sz w:val="24"/>
          <w:szCs w:val="24"/>
        </w:rPr>
      </w:pPr>
      <w:r w:rsidRPr="00C93B2C">
        <w:rPr>
          <w:rFonts w:ascii="Times New Roman" w:hAnsi="Times New Roman" w:cs="Times New Roman"/>
          <w:sz w:val="24"/>
          <w:szCs w:val="24"/>
        </w:rPr>
        <w:t xml:space="preserve">Aktivitas menggunakan papan tulis. Kepada anak disediakan papan tulis dan, spidol, dan pada papan tulis tersebut anak diberi kebebasan untuk menggambar garis, lingkaran, bentuk-bentuk geometri,angka dan sebagainya. Aktivitas tesebut untuk mematangkan motorik kasar, </w:t>
      </w:r>
      <w:r w:rsidRPr="00C93B2C">
        <w:rPr>
          <w:rFonts w:ascii="Times New Roman" w:hAnsi="Times New Roman" w:cs="Times New Roman"/>
          <w:sz w:val="24"/>
          <w:szCs w:val="24"/>
        </w:rPr>
        <w:lastRenderedPageBreak/>
        <w:t>motorik halus, dan koordinasi mata tangan yang merupakan keterampilan prasyarat dalam belajar menulis.</w:t>
      </w:r>
    </w:p>
    <w:p w:rsidR="009B3F3B" w:rsidRPr="00C93B2C"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sz w:val="24"/>
          <w:szCs w:val="24"/>
        </w:rPr>
      </w:pPr>
      <w:r w:rsidRPr="00C93B2C">
        <w:rPr>
          <w:rFonts w:ascii="Times New Roman" w:hAnsi="Times New Roman" w:cs="Times New Roman"/>
          <w:sz w:val="24"/>
          <w:szCs w:val="24"/>
        </w:rPr>
        <w:t>Mengunakan kertas untuk latihan menulis. Selain papan tulis,bahan yang dapat digunakan untuk melatih gerakan menulis seperti: kertas yang ditempel pada papan. Pada kertas anak dapat berlatih membuat angka,huruf,dan bentuk-bentuk geometri lainnya.</w:t>
      </w:r>
    </w:p>
    <w:p w:rsidR="009B3F3B"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sz w:val="24"/>
          <w:szCs w:val="24"/>
        </w:rPr>
      </w:pPr>
      <w:r w:rsidRPr="00C93B2C">
        <w:rPr>
          <w:rFonts w:ascii="Times New Roman" w:hAnsi="Times New Roman" w:cs="Times New Roman"/>
          <w:sz w:val="24"/>
          <w:szCs w:val="24"/>
        </w:rPr>
        <w:t>Posissi. Disediakan kursi yang nyaman dan meja yang cukup berat agar tidak mudah goyang. Kedua tangan anak diletakkan di atas meja, tangan yang satu untuk menulis dan tangan yang lain untuk memegang kertas bagian atas.</w:t>
      </w:r>
    </w:p>
    <w:p w:rsidR="009B3F3B" w:rsidRPr="00977565"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sz w:val="24"/>
          <w:szCs w:val="24"/>
        </w:rPr>
      </w:pPr>
      <w:r w:rsidRPr="00977565">
        <w:rPr>
          <w:rFonts w:ascii="Times New Roman" w:hAnsi="Times New Roman" w:cs="Times New Roman"/>
          <w:sz w:val="24"/>
          <w:szCs w:val="24"/>
        </w:rPr>
        <w:t>Kertas. Posisi kertas untuk menulis cetak sejajar dengan sisi meja, untuk menulis tulisan sambung 60 derajat ke kiri bagi anak  yang menggunakan tangan kanan, dan 60 derajat ke kanan bagi anak yang menggunakan tangan kiri.</w:t>
      </w:r>
    </w:p>
    <w:p w:rsidR="009B3F3B" w:rsidRPr="00C93B2C"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sz w:val="24"/>
          <w:szCs w:val="24"/>
        </w:rPr>
      </w:pPr>
      <w:r w:rsidRPr="00C93B2C">
        <w:rPr>
          <w:rFonts w:ascii="Times New Roman" w:hAnsi="Times New Roman" w:cs="Times New Roman"/>
          <w:sz w:val="24"/>
          <w:szCs w:val="24"/>
        </w:rPr>
        <w:t>Memegang pensil. Ibu jari dan telunjuk di atas pensil,</w:t>
      </w:r>
      <w:r>
        <w:rPr>
          <w:rFonts w:ascii="Times New Roman" w:hAnsi="Times New Roman" w:cs="Times New Roman"/>
          <w:sz w:val="24"/>
          <w:szCs w:val="24"/>
        </w:rPr>
        <w:t xml:space="preserve"> </w:t>
      </w:r>
      <w:r w:rsidRPr="00C93B2C">
        <w:rPr>
          <w:rFonts w:ascii="Times New Roman" w:hAnsi="Times New Roman" w:cs="Times New Roman"/>
          <w:sz w:val="24"/>
          <w:szCs w:val="24"/>
        </w:rPr>
        <w:t>sedangkan jari tengah berada di bawah pensil, dan pensil dipegang agak sedikit di atas bagian yang diraut. Bagi anak yang belum dapat memegang pensil dengan benar, bagian pensil yang harus dipegang  dapat dibatasi dengan selotip.</w:t>
      </w:r>
    </w:p>
    <w:p w:rsidR="009B3F3B" w:rsidRPr="00C93B2C"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sz w:val="24"/>
          <w:szCs w:val="24"/>
        </w:rPr>
      </w:pPr>
      <w:r w:rsidRPr="00C93B2C">
        <w:rPr>
          <w:rFonts w:ascii="Times New Roman" w:hAnsi="Times New Roman" w:cs="Times New Roman"/>
          <w:sz w:val="24"/>
          <w:szCs w:val="24"/>
        </w:rPr>
        <w:t>Menjiplak. Buat bentuk atau tulisan dengan warna hitam tebal di atas kertas yang agak tebal,</w:t>
      </w:r>
      <w:r>
        <w:rPr>
          <w:rFonts w:ascii="Times New Roman" w:hAnsi="Times New Roman" w:cs="Times New Roman"/>
          <w:sz w:val="24"/>
          <w:szCs w:val="24"/>
        </w:rPr>
        <w:t xml:space="preserve"> </w:t>
      </w:r>
      <w:r w:rsidRPr="00C93B2C">
        <w:rPr>
          <w:rFonts w:ascii="Times New Roman" w:hAnsi="Times New Roman" w:cs="Times New Roman"/>
          <w:sz w:val="24"/>
          <w:szCs w:val="24"/>
        </w:rPr>
        <w:t>letakkan diatasnya selembar kertas tipis,</w:t>
      </w:r>
      <w:r>
        <w:rPr>
          <w:rFonts w:ascii="Times New Roman" w:hAnsi="Times New Roman" w:cs="Times New Roman"/>
          <w:sz w:val="24"/>
          <w:szCs w:val="24"/>
        </w:rPr>
        <w:t xml:space="preserve"> </w:t>
      </w:r>
      <w:r w:rsidRPr="00C93B2C">
        <w:rPr>
          <w:rFonts w:ascii="Times New Roman" w:hAnsi="Times New Roman" w:cs="Times New Roman"/>
          <w:sz w:val="24"/>
          <w:szCs w:val="24"/>
        </w:rPr>
        <w:t xml:space="preserve">dan suruh anak untuk menjiplak bentuk atau tulisan. </w:t>
      </w:r>
    </w:p>
    <w:p w:rsidR="009B3F3B"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sz w:val="24"/>
          <w:szCs w:val="24"/>
        </w:rPr>
      </w:pPr>
      <w:r w:rsidRPr="00C93B2C">
        <w:rPr>
          <w:rFonts w:ascii="Times New Roman" w:hAnsi="Times New Roman" w:cs="Times New Roman"/>
          <w:sz w:val="24"/>
          <w:szCs w:val="24"/>
        </w:rPr>
        <w:t>Titik – titik. Guru membuat dua jenis huruf, hururf yang utuh dan huruf yang terbuat dari titik- titik. Selanjutnya anak diminta menghubungkan titik –titik tersebut menjadi huruf  yang utuh.</w:t>
      </w:r>
    </w:p>
    <w:p w:rsidR="009B3F3B" w:rsidRPr="00977565"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sz w:val="24"/>
          <w:szCs w:val="24"/>
        </w:rPr>
      </w:pPr>
      <w:r w:rsidRPr="00977565">
        <w:rPr>
          <w:rFonts w:ascii="Times New Roman" w:hAnsi="Times New Roman" w:cs="Times New Roman"/>
          <w:sz w:val="24"/>
          <w:szCs w:val="24"/>
        </w:rPr>
        <w:t>Menjiplak dengan semakin dikurangi. Pada mulanya guru menulis huruf utuh dan anak diminta untuk menjiplak huruf tersebut. Lama –kelamaan guru yang menulis sebagian besar hingga sebagian kecil huruf tersebut dan anak diminta untuk meneruskan penulisan.</w:t>
      </w:r>
    </w:p>
    <w:p w:rsidR="009B3F3B" w:rsidRPr="008A3FDC"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i/>
          <w:sz w:val="24"/>
          <w:szCs w:val="24"/>
        </w:rPr>
      </w:pPr>
      <w:r w:rsidRPr="00C93B2C">
        <w:rPr>
          <w:rFonts w:ascii="Times New Roman" w:hAnsi="Times New Roman" w:cs="Times New Roman"/>
          <w:sz w:val="24"/>
          <w:szCs w:val="24"/>
        </w:rPr>
        <w:t xml:space="preserve">Memperhatikan tingkat kesulitan penulisan huruf. Ada huruf yang mudah dan ada huruf  yang sulit untuk ditulis. Berbagai huruf  yang mudah untuk ditulis adalah </w:t>
      </w:r>
      <w:r w:rsidRPr="00C93B2C">
        <w:rPr>
          <w:rFonts w:ascii="Times New Roman" w:hAnsi="Times New Roman" w:cs="Times New Roman"/>
          <w:i/>
          <w:sz w:val="24"/>
          <w:szCs w:val="24"/>
        </w:rPr>
        <w:t>m, n, t, i, u, r, s, l,</w:t>
      </w:r>
      <w:r w:rsidRPr="00C93B2C">
        <w:rPr>
          <w:rFonts w:ascii="Times New Roman" w:hAnsi="Times New Roman" w:cs="Times New Roman"/>
          <w:sz w:val="24"/>
          <w:szCs w:val="24"/>
        </w:rPr>
        <w:t xml:space="preserve"> dan </w:t>
      </w:r>
      <w:r w:rsidRPr="00C93B2C">
        <w:rPr>
          <w:rFonts w:ascii="Times New Roman" w:hAnsi="Times New Roman" w:cs="Times New Roman"/>
          <w:i/>
          <w:sz w:val="24"/>
          <w:szCs w:val="24"/>
        </w:rPr>
        <w:t>e</w:t>
      </w:r>
      <w:r w:rsidRPr="00C93B2C">
        <w:rPr>
          <w:rFonts w:ascii="Times New Roman" w:hAnsi="Times New Roman" w:cs="Times New Roman"/>
          <w:sz w:val="24"/>
          <w:szCs w:val="24"/>
        </w:rPr>
        <w:t xml:space="preserve">, sedangkan huruf yang sulit seperti </w:t>
      </w:r>
      <w:r w:rsidRPr="00C93B2C">
        <w:rPr>
          <w:rFonts w:ascii="Times New Roman" w:hAnsi="Times New Roman" w:cs="Times New Roman"/>
          <w:i/>
          <w:sz w:val="24"/>
          <w:szCs w:val="24"/>
        </w:rPr>
        <w:t>x, z, y, j, p, b, h, k, f, g,</w:t>
      </w:r>
      <w:r w:rsidRPr="00C93B2C">
        <w:rPr>
          <w:rFonts w:ascii="Times New Roman" w:hAnsi="Times New Roman" w:cs="Times New Roman"/>
          <w:sz w:val="24"/>
          <w:szCs w:val="24"/>
        </w:rPr>
        <w:t xml:space="preserve"> dan </w:t>
      </w:r>
      <w:r w:rsidRPr="00C93B2C">
        <w:rPr>
          <w:rFonts w:ascii="Times New Roman" w:hAnsi="Times New Roman" w:cs="Times New Roman"/>
          <w:i/>
          <w:sz w:val="24"/>
          <w:szCs w:val="24"/>
        </w:rPr>
        <w:t>q</w:t>
      </w:r>
      <w:r w:rsidRPr="00C93B2C">
        <w:rPr>
          <w:rFonts w:ascii="Times New Roman" w:hAnsi="Times New Roman" w:cs="Times New Roman"/>
          <w:sz w:val="24"/>
          <w:szCs w:val="24"/>
        </w:rPr>
        <w:t>. Anak hendaknya diajar menulis denga huruf-huruf yang lebih mudah, kemudian ke yang lebih sulit, dan baru kemudian gabungan dari keduanya.</w:t>
      </w:r>
    </w:p>
    <w:p w:rsidR="009B3F3B" w:rsidRPr="008A3FDC" w:rsidRDefault="009B3F3B" w:rsidP="009B3F3B">
      <w:pPr>
        <w:pStyle w:val="ListParagraph"/>
        <w:numPr>
          <w:ilvl w:val="3"/>
          <w:numId w:val="11"/>
        </w:numPr>
        <w:autoSpaceDE w:val="0"/>
        <w:autoSpaceDN w:val="0"/>
        <w:adjustRightInd w:val="0"/>
        <w:spacing w:after="0" w:line="240" w:lineRule="auto"/>
        <w:ind w:left="720" w:right="531" w:hanging="450"/>
        <w:jc w:val="both"/>
        <w:rPr>
          <w:rFonts w:ascii="Times New Roman" w:hAnsi="Times New Roman" w:cs="Times New Roman"/>
          <w:i/>
          <w:sz w:val="24"/>
          <w:szCs w:val="24"/>
        </w:rPr>
      </w:pPr>
      <w:r w:rsidRPr="008A3FDC">
        <w:rPr>
          <w:rFonts w:ascii="Times New Roman" w:hAnsi="Times New Roman" w:cs="Times New Roman"/>
          <w:sz w:val="24"/>
          <w:szCs w:val="24"/>
        </w:rPr>
        <w:t>Bantuan verbal. Pada saat anak sedang menulis,</w:t>
      </w:r>
      <w:r>
        <w:rPr>
          <w:rFonts w:ascii="Times New Roman" w:hAnsi="Times New Roman" w:cs="Times New Roman"/>
          <w:sz w:val="24"/>
          <w:szCs w:val="24"/>
        </w:rPr>
        <w:t xml:space="preserve"> </w:t>
      </w:r>
      <w:r w:rsidRPr="008A3FDC">
        <w:rPr>
          <w:rFonts w:ascii="Times New Roman" w:hAnsi="Times New Roman" w:cs="Times New Roman"/>
          <w:sz w:val="24"/>
          <w:szCs w:val="24"/>
        </w:rPr>
        <w:t>guru dapat memberikan</w:t>
      </w:r>
    </w:p>
    <w:p w:rsidR="009B3F3B" w:rsidRPr="008A3FDC" w:rsidRDefault="009B3F3B" w:rsidP="009B3F3B">
      <w:pPr>
        <w:pStyle w:val="ListParagraph"/>
        <w:autoSpaceDE w:val="0"/>
        <w:autoSpaceDN w:val="0"/>
        <w:adjustRightInd w:val="0"/>
        <w:spacing w:after="0" w:line="240" w:lineRule="auto"/>
        <w:ind w:right="531"/>
        <w:jc w:val="both"/>
        <w:rPr>
          <w:rFonts w:ascii="Times New Roman" w:hAnsi="Times New Roman" w:cs="Times New Roman"/>
          <w:i/>
          <w:sz w:val="24"/>
          <w:szCs w:val="24"/>
        </w:rPr>
      </w:pPr>
      <w:r w:rsidRPr="00C93B2C">
        <w:rPr>
          <w:rFonts w:ascii="Times New Roman" w:hAnsi="Times New Roman" w:cs="Times New Roman"/>
          <w:sz w:val="24"/>
          <w:szCs w:val="24"/>
        </w:rPr>
        <w:t>Bantu</w:t>
      </w:r>
      <w:r>
        <w:rPr>
          <w:rFonts w:ascii="Times New Roman" w:hAnsi="Times New Roman" w:cs="Times New Roman"/>
          <w:sz w:val="24"/>
          <w:szCs w:val="24"/>
        </w:rPr>
        <w:t>an dengan menggucapkan petunjuk seperti, naik , turun , belok , dan  stop</w:t>
      </w:r>
      <w:r w:rsidRPr="00C93B2C">
        <w:rPr>
          <w:rFonts w:ascii="Times New Roman" w:hAnsi="Times New Roman" w:cs="Times New Roman"/>
          <w:sz w:val="24"/>
          <w:szCs w:val="24"/>
        </w:rPr>
        <w:t>.</w:t>
      </w:r>
    </w:p>
    <w:p w:rsidR="009B3F3B" w:rsidRPr="00BA1026" w:rsidRDefault="009B3F3B" w:rsidP="009B3F3B">
      <w:pPr>
        <w:pStyle w:val="ListParagraph"/>
        <w:numPr>
          <w:ilvl w:val="3"/>
          <w:numId w:val="11"/>
        </w:numPr>
        <w:autoSpaceDE w:val="0"/>
        <w:autoSpaceDN w:val="0"/>
        <w:adjustRightInd w:val="0"/>
        <w:spacing w:after="0" w:line="240" w:lineRule="auto"/>
        <w:ind w:left="720" w:right="711" w:hanging="450"/>
        <w:jc w:val="both"/>
        <w:rPr>
          <w:rFonts w:ascii="Times New Roman" w:hAnsi="Times New Roman" w:cs="Times New Roman"/>
          <w:i/>
          <w:sz w:val="24"/>
          <w:szCs w:val="24"/>
        </w:rPr>
      </w:pPr>
      <w:r w:rsidRPr="008A3FDC">
        <w:rPr>
          <w:rFonts w:ascii="Times New Roman" w:hAnsi="Times New Roman" w:cs="Times New Roman"/>
          <w:sz w:val="24"/>
          <w:szCs w:val="24"/>
        </w:rPr>
        <w:t>Kata dan kalimat. Setelah anak mampu menulis huruf-huruf,</w:t>
      </w:r>
      <w:r>
        <w:rPr>
          <w:rFonts w:ascii="Times New Roman" w:hAnsi="Times New Roman" w:cs="Times New Roman"/>
          <w:sz w:val="24"/>
          <w:szCs w:val="24"/>
        </w:rPr>
        <w:t xml:space="preserve"> </w:t>
      </w:r>
      <w:r w:rsidRPr="008A3FDC">
        <w:rPr>
          <w:rFonts w:ascii="Times New Roman" w:hAnsi="Times New Roman" w:cs="Times New Roman"/>
          <w:sz w:val="24"/>
          <w:szCs w:val="24"/>
        </w:rPr>
        <w:t>latihan di tingkatkan dengan menulis kata-kata dan selanjutnya kalimat. Penempatan huruf,</w:t>
      </w:r>
      <w:r>
        <w:rPr>
          <w:rFonts w:ascii="Times New Roman" w:hAnsi="Times New Roman" w:cs="Times New Roman"/>
          <w:sz w:val="24"/>
          <w:szCs w:val="24"/>
        </w:rPr>
        <w:t xml:space="preserve"> </w:t>
      </w:r>
      <w:r w:rsidRPr="008A3FDC">
        <w:rPr>
          <w:rFonts w:ascii="Times New Roman" w:hAnsi="Times New Roman" w:cs="Times New Roman"/>
          <w:sz w:val="24"/>
          <w:szCs w:val="24"/>
        </w:rPr>
        <w:t>ukuran,</w:t>
      </w:r>
      <w:r>
        <w:rPr>
          <w:rFonts w:ascii="Times New Roman" w:hAnsi="Times New Roman" w:cs="Times New Roman"/>
          <w:sz w:val="24"/>
          <w:szCs w:val="24"/>
        </w:rPr>
        <w:t xml:space="preserve"> </w:t>
      </w:r>
      <w:r w:rsidRPr="008A3FDC">
        <w:rPr>
          <w:rFonts w:ascii="Times New Roman" w:hAnsi="Times New Roman" w:cs="Times New Roman"/>
          <w:sz w:val="24"/>
          <w:szCs w:val="24"/>
        </w:rPr>
        <w:t>dan kemiringan hendaknya juga memperoleh perhatian.</w:t>
      </w:r>
      <w:r w:rsidRPr="009316A4">
        <w:rPr>
          <w:rFonts w:ascii="Times New Roman" w:hAnsi="Times New Roman" w:cs="Times New Roman"/>
          <w:sz w:val="24"/>
          <w:szCs w:val="24"/>
        </w:rPr>
        <w:t xml:space="preserve"> </w:t>
      </w:r>
    </w:p>
    <w:p w:rsidR="009B3F3B" w:rsidRPr="00DB6562" w:rsidRDefault="009B3F3B" w:rsidP="009B3F3B">
      <w:pPr>
        <w:pStyle w:val="ListParagraph"/>
        <w:autoSpaceDE w:val="0"/>
        <w:autoSpaceDN w:val="0"/>
        <w:adjustRightInd w:val="0"/>
        <w:spacing w:after="0" w:line="240" w:lineRule="auto"/>
        <w:ind w:right="711"/>
        <w:jc w:val="both"/>
        <w:rPr>
          <w:rFonts w:ascii="Times New Roman" w:hAnsi="Times New Roman" w:cs="Times New Roman"/>
          <w:i/>
          <w:sz w:val="24"/>
          <w:szCs w:val="24"/>
        </w:rPr>
      </w:pPr>
    </w:p>
    <w:p w:rsidR="004C0D98" w:rsidRPr="00684AA1" w:rsidRDefault="009B3F3B" w:rsidP="00684AA1">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Dari 11 macam aktivitas yang dungkapkan Lener tersebut, dapat disimpulkan bahwa kegiatan yang digunakan untuk membantu anak kesulitan belajar menulis permulaan tidak terlalu sulit dan sangat mudah untuk dilakukan. Kegiatan-kegiatan tersebut tidak memerlukan biaya yang tinggi. Kegiatan tersebut juga berfungsi untuk mematangkan kemampuan motorik halus dan koordinasi antara mata dan tangan anak.</w:t>
      </w:r>
    </w:p>
    <w:p w:rsidR="009B3F3B" w:rsidRPr="00724F73" w:rsidRDefault="009B3F3B" w:rsidP="009B3F3B">
      <w:pPr>
        <w:pStyle w:val="ListParagraph"/>
        <w:numPr>
          <w:ilvl w:val="0"/>
          <w:numId w:val="16"/>
        </w:numPr>
        <w:autoSpaceDE w:val="0"/>
        <w:autoSpaceDN w:val="0"/>
        <w:adjustRightInd w:val="0"/>
        <w:spacing w:after="0" w:line="480" w:lineRule="auto"/>
        <w:jc w:val="both"/>
        <w:rPr>
          <w:rFonts w:ascii="Times New Roman" w:hAnsi="Times New Roman" w:cs="Times New Roman"/>
          <w:b/>
          <w:sz w:val="24"/>
          <w:szCs w:val="24"/>
        </w:rPr>
      </w:pPr>
      <w:r w:rsidRPr="00724F73">
        <w:rPr>
          <w:rFonts w:ascii="Times New Roman" w:hAnsi="Times New Roman" w:cs="Times New Roman"/>
          <w:b/>
          <w:sz w:val="24"/>
          <w:szCs w:val="24"/>
        </w:rPr>
        <w:t>Motorik Halus</w:t>
      </w:r>
    </w:p>
    <w:p w:rsidR="009B3F3B" w:rsidRPr="00724F73" w:rsidRDefault="009B3F3B" w:rsidP="009B3F3B">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sidRPr="00724F73">
        <w:rPr>
          <w:rFonts w:ascii="Times New Roman" w:hAnsi="Times New Roman" w:cs="Times New Roman"/>
          <w:b/>
          <w:sz w:val="24"/>
          <w:szCs w:val="24"/>
        </w:rPr>
        <w:t xml:space="preserve">Pengertian </w:t>
      </w:r>
    </w:p>
    <w:p w:rsidR="009B3F3B" w:rsidRDefault="009B3F3B" w:rsidP="009B3F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Motorik halus merupakan bagian dari sensomotorik yaitu golongan dari rangsang sensoris (indra) dengan reaksi yang berupa gerakan-gerakan otot (motorik kemampuan sensomotorik terjadi adanya pengendalian kegiatan jasmani melaui pusat syaraf, urat syaraf dan otot-otot yang terkoordinasi, sedangkan motorik halus terfokus pada pengendalian gerakan halus jari-jari tanga dan pergelangan tangan.</w:t>
      </w:r>
    </w:p>
    <w:p w:rsidR="009B3F3B" w:rsidRDefault="009B3F3B" w:rsidP="009B3F3B">
      <w:pPr>
        <w:autoSpaceDE w:val="0"/>
        <w:autoSpaceDN w:val="0"/>
        <w:adjustRightInd w:val="0"/>
        <w:spacing w:after="0" w:line="480" w:lineRule="auto"/>
        <w:ind w:firstLine="720"/>
        <w:jc w:val="both"/>
        <w:rPr>
          <w:rFonts w:ascii="Times New Roman" w:hAnsi="Times New Roman" w:cs="Times New Roman"/>
          <w:sz w:val="24"/>
          <w:szCs w:val="24"/>
        </w:rPr>
      </w:pPr>
      <w:r w:rsidRPr="002D4E9C">
        <w:rPr>
          <w:rFonts w:ascii="Times New Roman" w:hAnsi="Times New Roman" w:cs="Times New Roman"/>
          <w:sz w:val="24"/>
          <w:szCs w:val="24"/>
        </w:rPr>
        <w:t>Hurlock (2000:150) menyatakan bahwa</w:t>
      </w:r>
      <w:r>
        <w:rPr>
          <w:rFonts w:ascii="Times New Roman" w:hAnsi="Times New Roman" w:cs="Times New Roman"/>
          <w:sz w:val="24"/>
          <w:szCs w:val="24"/>
        </w:rPr>
        <w:t xml:space="preserve"> m</w:t>
      </w:r>
      <w:r w:rsidRPr="002D4E9C">
        <w:rPr>
          <w:rFonts w:ascii="Times New Roman" w:hAnsi="Times New Roman" w:cs="Times New Roman"/>
          <w:sz w:val="24"/>
          <w:szCs w:val="24"/>
        </w:rPr>
        <w:t>otorik halus sebagai pengendalian koordinasi yang lebih baik yang melibatkan kelompok otot yang lebih untuk menggenggam, melempar, dan menangkap bola.</w:t>
      </w:r>
      <w:r>
        <w:rPr>
          <w:rFonts w:ascii="Times New Roman" w:hAnsi="Times New Roman" w:cs="Times New Roman"/>
          <w:sz w:val="24"/>
          <w:szCs w:val="24"/>
        </w:rPr>
        <w:t xml:space="preserve"> Menurut Astati (1995:21) yang dimaksud kemampuan motorik halus adalah gerak yang hanya menggunakan otot-otot tertentu saja dan dilakukan oleh otot-otot kecil, membutuhkan koordinasi gerak dan daya konsentrasi yang baik.</w:t>
      </w:r>
    </w:p>
    <w:p w:rsidR="009B3F3B" w:rsidRDefault="009B3F3B" w:rsidP="009B3F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Dini (1996:121) menyebutkan bahwa</w:t>
      </w:r>
    </w:p>
    <w:p w:rsidR="009B3F3B" w:rsidRDefault="009B3F3B" w:rsidP="009B3F3B">
      <w:pPr>
        <w:pStyle w:val="ListParagraph"/>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Motorik halus adalah aktivitas motorik yang  melibatkan aktivitas otot-otot kecil atau halus, gerakan ini menuntut koordinasi mata dan tangan </w:t>
      </w:r>
      <w:r>
        <w:rPr>
          <w:rFonts w:ascii="Times New Roman" w:hAnsi="Times New Roman" w:cs="Times New Roman"/>
          <w:sz w:val="24"/>
          <w:szCs w:val="24"/>
        </w:rPr>
        <w:lastRenderedPageBreak/>
        <w:t>da kemampuan pengendalian gerak yang baik yang memungkinkannya untuk melakukan ketepatan dan kecermatan dalam gerakannya.</w:t>
      </w:r>
    </w:p>
    <w:p w:rsidR="009B3F3B" w:rsidRDefault="009B3F3B" w:rsidP="009B3F3B">
      <w:pPr>
        <w:pStyle w:val="ListParagraph"/>
        <w:autoSpaceDE w:val="0"/>
        <w:autoSpaceDN w:val="0"/>
        <w:adjustRightInd w:val="0"/>
        <w:spacing w:after="0" w:line="240" w:lineRule="auto"/>
        <w:ind w:right="711"/>
        <w:jc w:val="both"/>
        <w:rPr>
          <w:rFonts w:ascii="Times New Roman" w:hAnsi="Times New Roman" w:cs="Times New Roman"/>
          <w:sz w:val="24"/>
          <w:szCs w:val="24"/>
        </w:rPr>
      </w:pPr>
    </w:p>
    <w:p w:rsidR="009B3F3B" w:rsidRPr="00933ABC" w:rsidRDefault="009B3F3B" w:rsidP="009B3F3B">
      <w:pPr>
        <w:autoSpaceDE w:val="0"/>
        <w:autoSpaceDN w:val="0"/>
        <w:adjustRightInd w:val="0"/>
        <w:spacing w:after="0" w:line="240" w:lineRule="auto"/>
        <w:ind w:right="711"/>
        <w:jc w:val="both"/>
        <w:rPr>
          <w:rFonts w:ascii="Times New Roman" w:hAnsi="Times New Roman" w:cs="Times New Roman"/>
          <w:sz w:val="24"/>
          <w:szCs w:val="24"/>
        </w:rPr>
      </w:pPr>
    </w:p>
    <w:p w:rsidR="009B3F3B" w:rsidRPr="00FF73D9" w:rsidRDefault="009B3F3B" w:rsidP="00FF73D9">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Kartini (1988:97) memberikan pengertian motorik halus adalah    k</w:t>
      </w:r>
      <w:r w:rsidRPr="00E06529">
        <w:rPr>
          <w:rFonts w:ascii="Times New Roman" w:hAnsi="Times New Roman" w:cs="Times New Roman"/>
          <w:sz w:val="24"/>
          <w:szCs w:val="24"/>
        </w:rPr>
        <w:t>etegasan atau keterampilan tangan, jari-jari serta pergelangan tangan serta</w:t>
      </w:r>
      <w:r>
        <w:rPr>
          <w:rFonts w:ascii="Times New Roman" w:hAnsi="Times New Roman" w:cs="Times New Roman"/>
          <w:sz w:val="24"/>
          <w:szCs w:val="24"/>
        </w:rPr>
        <w:t xml:space="preserve"> p</w:t>
      </w:r>
      <w:r w:rsidRPr="00E06529">
        <w:rPr>
          <w:rFonts w:ascii="Times New Roman" w:hAnsi="Times New Roman" w:cs="Times New Roman"/>
          <w:sz w:val="24"/>
          <w:szCs w:val="24"/>
        </w:rPr>
        <w:t>enguasaan terhadap otot-otot dan urat wajah.</w:t>
      </w:r>
      <w:r>
        <w:rPr>
          <w:rFonts w:ascii="Times New Roman" w:hAnsi="Times New Roman" w:cs="Times New Roman"/>
          <w:sz w:val="24"/>
          <w:szCs w:val="24"/>
        </w:rPr>
        <w:t xml:space="preserve"> Menurut Rusli (1988:997) kemampuan motorik halus adalah kemampuan untuk menggunakan otot kecil seperti jari tangan,lengan yang sering membutuhkan kecepatan dan kordinasi mata </w:t>
      </w:r>
      <w:r w:rsidR="00C86D71">
        <w:rPr>
          <w:rFonts w:ascii="Times New Roman" w:hAnsi="Times New Roman" w:cs="Times New Roman"/>
          <w:sz w:val="24"/>
          <w:szCs w:val="24"/>
        </w:rPr>
        <w:t>dan tangan. Menurut Rumini (1980</w:t>
      </w:r>
      <w:r>
        <w:rPr>
          <w:rFonts w:ascii="Times New Roman" w:hAnsi="Times New Roman" w:cs="Times New Roman"/>
          <w:sz w:val="24"/>
          <w:szCs w:val="24"/>
        </w:rPr>
        <w:t xml:space="preserve">:45) kemampuan motorik halus adalah kemampuan untuk menggunakan otot tangan dengan baik terutama jari-jari tangan antara lain  dengan melipat jari, menggengam, menjepit dengan jari dan menempel. Menurut Hirmaningshi (2010) kemampuan motorik halus adalah kemampuan melakukan gerakan yang hanya melibatkan bagian-bagian tertentu saja dan dilakukan oleh otot -otot kecil seperti keterampilan menggunakan gerakan jari jemari tangan. </w:t>
      </w:r>
      <w:r w:rsidRPr="00FF73D9">
        <w:rPr>
          <w:rFonts w:ascii="Times New Roman" w:hAnsi="Times New Roman" w:cs="Times New Roman"/>
          <w:sz w:val="24"/>
          <w:szCs w:val="24"/>
        </w:rPr>
        <w:t xml:space="preserve">     </w:t>
      </w:r>
    </w:p>
    <w:p w:rsidR="009B3F3B" w:rsidRDefault="009B3F3B" w:rsidP="009B3F3B">
      <w:pPr>
        <w:autoSpaceDE w:val="0"/>
        <w:autoSpaceDN w:val="0"/>
        <w:adjustRightInd w:val="0"/>
        <w:spacing w:after="0" w:line="240" w:lineRule="auto"/>
        <w:ind w:left="900" w:right="711"/>
        <w:jc w:val="both"/>
        <w:rPr>
          <w:rFonts w:ascii="Times New Roman" w:hAnsi="Times New Roman" w:cs="Times New Roman"/>
          <w:sz w:val="24"/>
          <w:szCs w:val="24"/>
        </w:rPr>
      </w:pPr>
      <w:r w:rsidRPr="00C93B2C">
        <w:rPr>
          <w:rFonts w:ascii="Times New Roman" w:hAnsi="Times New Roman" w:cs="Times New Roman"/>
          <w:sz w:val="24"/>
          <w:szCs w:val="24"/>
        </w:rPr>
        <w:t>S</w:t>
      </w:r>
      <w:r w:rsidR="007E25D2">
        <w:rPr>
          <w:rFonts w:ascii="Times New Roman" w:hAnsi="Times New Roman" w:cs="Times New Roman"/>
          <w:sz w:val="24"/>
          <w:szCs w:val="24"/>
        </w:rPr>
        <w:t>ujiono (2008</w:t>
      </w:r>
      <w:r>
        <w:rPr>
          <w:rFonts w:ascii="Times New Roman" w:hAnsi="Times New Roman" w:cs="Times New Roman"/>
          <w:sz w:val="24"/>
          <w:szCs w:val="24"/>
        </w:rPr>
        <w:t>: 1.14) berpendapat</w:t>
      </w:r>
    </w:p>
    <w:p w:rsidR="009B3F3B" w:rsidRDefault="009B3F3B" w:rsidP="009B3F3B">
      <w:pPr>
        <w:autoSpaceDE w:val="0"/>
        <w:autoSpaceDN w:val="0"/>
        <w:adjustRightInd w:val="0"/>
        <w:spacing w:after="0" w:line="240" w:lineRule="auto"/>
        <w:ind w:left="900" w:right="711"/>
        <w:jc w:val="both"/>
        <w:rPr>
          <w:rFonts w:ascii="Times New Roman" w:hAnsi="Times New Roman" w:cs="Times New Roman"/>
          <w:sz w:val="24"/>
          <w:szCs w:val="24"/>
        </w:rPr>
      </w:pPr>
    </w:p>
    <w:p w:rsidR="009B3F3B" w:rsidRDefault="009B3F3B" w:rsidP="009B3F3B">
      <w:pPr>
        <w:autoSpaceDE w:val="0"/>
        <w:autoSpaceDN w:val="0"/>
        <w:adjustRightInd w:val="0"/>
        <w:spacing w:after="0"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w:t>
      </w:r>
      <w:r w:rsidRPr="00C93B2C">
        <w:rPr>
          <w:rFonts w:ascii="Times New Roman" w:hAnsi="Times New Roman" w:cs="Times New Roman"/>
          <w:sz w:val="24"/>
          <w:szCs w:val="24"/>
        </w:rPr>
        <w:t>otorik halus adalah gerakan yang hanya melibatkan bagian-bagian tubuh tertentu saja dan dilakukan oleh otot-otot kecil, seperti keterampilan menggunakan jari jemari tangan dan gerakan pergelangan tangan yang tepat. Sehingga gerakan ini tidak memerlukan tenaga melainkan membutuhkan koordinasi mata dan tangan yang cermat. Dalam melakukan gerakan motorik halus, anak juga memerlukan dukungan keterampilan fis</w:t>
      </w:r>
      <w:r>
        <w:rPr>
          <w:rFonts w:ascii="Times New Roman" w:hAnsi="Times New Roman" w:cs="Times New Roman"/>
          <w:sz w:val="24"/>
          <w:szCs w:val="24"/>
        </w:rPr>
        <w:t>ik lain serta kematangan mental</w:t>
      </w:r>
    </w:p>
    <w:p w:rsidR="009B3F3B" w:rsidRPr="00295C3D" w:rsidRDefault="009B3F3B" w:rsidP="009B3F3B">
      <w:pPr>
        <w:autoSpaceDE w:val="0"/>
        <w:autoSpaceDN w:val="0"/>
        <w:adjustRightInd w:val="0"/>
        <w:spacing w:after="0" w:line="240" w:lineRule="auto"/>
        <w:ind w:left="900" w:right="711"/>
        <w:jc w:val="both"/>
        <w:rPr>
          <w:rFonts w:ascii="Times New Roman" w:hAnsi="Times New Roman" w:cs="Times New Roman"/>
          <w:sz w:val="24"/>
          <w:szCs w:val="24"/>
        </w:rPr>
      </w:pPr>
    </w:p>
    <w:p w:rsidR="009B3F3B" w:rsidRDefault="009B3F3B" w:rsidP="009B3F3B">
      <w:pPr>
        <w:pStyle w:val="NormalWeb"/>
        <w:spacing w:before="0" w:beforeAutospacing="0" w:after="0" w:afterAutospacing="0" w:line="480" w:lineRule="auto"/>
        <w:ind w:left="180" w:firstLine="720"/>
        <w:jc w:val="both"/>
        <w:textAlignment w:val="baseline"/>
        <w:rPr>
          <w:color w:val="000000" w:themeColor="text1"/>
          <w:lang w:val="sv-SE"/>
        </w:rPr>
      </w:pPr>
      <w:r>
        <w:rPr>
          <w:color w:val="000000" w:themeColor="text1"/>
          <w:lang w:val="sv-SE"/>
        </w:rPr>
        <w:t>Sumantri (20</w:t>
      </w:r>
      <w:r w:rsidR="001E2BF7">
        <w:rPr>
          <w:color w:val="000000" w:themeColor="text1"/>
          <w:lang w:val="sv-SE"/>
        </w:rPr>
        <w:t>08</w:t>
      </w:r>
      <w:r>
        <w:rPr>
          <w:color w:val="000000" w:themeColor="text1"/>
          <w:lang w:val="sv-SE"/>
        </w:rPr>
        <w:t xml:space="preserve">:143) </w:t>
      </w:r>
      <w:r w:rsidRPr="00C93B2C">
        <w:rPr>
          <w:color w:val="000000" w:themeColor="text1"/>
          <w:lang w:val="sv-SE"/>
        </w:rPr>
        <w:t>menyatakan bahwa</w:t>
      </w:r>
    </w:p>
    <w:p w:rsidR="009B3F3B" w:rsidRPr="00C93B2C" w:rsidRDefault="009B3F3B" w:rsidP="009B3F3B">
      <w:pPr>
        <w:pStyle w:val="NormalWeb"/>
        <w:spacing w:before="0" w:beforeAutospacing="0" w:after="0" w:afterAutospacing="0"/>
        <w:ind w:left="900" w:right="711"/>
        <w:jc w:val="both"/>
        <w:textAlignment w:val="baseline"/>
        <w:rPr>
          <w:color w:val="000000" w:themeColor="text1"/>
          <w:lang w:val="sv-SE"/>
        </w:rPr>
      </w:pPr>
      <w:r>
        <w:rPr>
          <w:color w:val="000000" w:themeColor="text1"/>
          <w:lang w:val="sv-SE"/>
        </w:rPr>
        <w:t xml:space="preserve">Motorik halus adalah </w:t>
      </w:r>
      <w:r w:rsidRPr="00C93B2C">
        <w:rPr>
          <w:color w:val="000000" w:themeColor="text1"/>
          <w:lang w:val="sv-SE"/>
        </w:rPr>
        <w:t xml:space="preserve">pengorganisasian penggunaan sekelompok otot-otot kecil seperti jari-jemari dan tangan yang sering membutuhkan kecermatan dan koordinasi dengan tangan, </w:t>
      </w:r>
      <w:r w:rsidRPr="00C93B2C">
        <w:rPr>
          <w:color w:val="000000" w:themeColor="text1"/>
          <w:lang w:val="sv-SE"/>
        </w:rPr>
        <w:lastRenderedPageBreak/>
        <w:t>keterampilan yang mencakup pemanfaatan menggunakan alat-alat untuk mengerjakan suatu objek”.</w:t>
      </w:r>
    </w:p>
    <w:p w:rsidR="009B3F3B" w:rsidRPr="00C93B2C" w:rsidRDefault="009B3F3B" w:rsidP="009B3F3B">
      <w:pPr>
        <w:shd w:val="clear" w:color="auto" w:fill="FFFFFF"/>
        <w:spacing w:after="0" w:line="240" w:lineRule="auto"/>
        <w:ind w:left="720" w:right="702"/>
        <w:jc w:val="both"/>
        <w:rPr>
          <w:rFonts w:ascii="Times New Roman" w:eastAsia="Times New Roman" w:hAnsi="Times New Roman" w:cs="Times New Roman"/>
          <w:color w:val="000000" w:themeColor="text1"/>
          <w:sz w:val="24"/>
          <w:szCs w:val="24"/>
        </w:rPr>
      </w:pPr>
    </w:p>
    <w:p w:rsidR="009B3F3B" w:rsidRPr="00C93B2C" w:rsidRDefault="009B3F3B" w:rsidP="009B3F3B">
      <w:pPr>
        <w:shd w:val="clear" w:color="auto" w:fill="FFFFFF"/>
        <w:spacing w:after="0" w:line="480" w:lineRule="auto"/>
        <w:ind w:firstLine="720"/>
        <w:jc w:val="both"/>
        <w:rPr>
          <w:rFonts w:ascii="Times New Roman" w:eastAsia="Times New Roman" w:hAnsi="Times New Roman" w:cs="Times New Roman"/>
          <w:color w:val="222222"/>
          <w:sz w:val="24"/>
          <w:szCs w:val="24"/>
        </w:rPr>
      </w:pPr>
      <w:r w:rsidRPr="00C93B2C">
        <w:rPr>
          <w:rFonts w:ascii="Times New Roman" w:hAnsi="Times New Roman" w:cs="Times New Roman"/>
          <w:sz w:val="24"/>
          <w:szCs w:val="24"/>
        </w:rPr>
        <w:t>Motorik halus suatu kegiatan yang dilakukan dengan cara menggerakan (Kamus Besar Bahasa Indonesia: 338) melakukan proses perkembangan fisik yang berkaitan erat dengan motorik halus anak. Motorik halus ini merupakan perkembangan pengendali</w:t>
      </w:r>
      <w:r>
        <w:rPr>
          <w:rFonts w:ascii="Times New Roman" w:hAnsi="Times New Roman" w:cs="Times New Roman"/>
          <w:sz w:val="24"/>
          <w:szCs w:val="24"/>
        </w:rPr>
        <w:t>an gerakan yang terkoordinir an</w:t>
      </w:r>
      <w:r w:rsidRPr="00C93B2C">
        <w:rPr>
          <w:rFonts w:ascii="Times New Roman" w:hAnsi="Times New Roman" w:cs="Times New Roman"/>
          <w:sz w:val="24"/>
          <w:szCs w:val="24"/>
        </w:rPr>
        <w:t>tara susunan syaraf, otak,</w:t>
      </w:r>
      <w:r>
        <w:rPr>
          <w:rFonts w:ascii="Times New Roman" w:hAnsi="Times New Roman" w:cs="Times New Roman"/>
          <w:sz w:val="24"/>
          <w:szCs w:val="24"/>
        </w:rPr>
        <w:t xml:space="preserve"> </w:t>
      </w:r>
      <w:r w:rsidRPr="00C93B2C">
        <w:rPr>
          <w:rFonts w:ascii="Times New Roman" w:hAnsi="Times New Roman" w:cs="Times New Roman"/>
          <w:sz w:val="24"/>
          <w:szCs w:val="24"/>
        </w:rPr>
        <w:t>dan otot.</w:t>
      </w:r>
    </w:p>
    <w:p w:rsidR="00B52009" w:rsidRDefault="009B3F3B" w:rsidP="00EC549D">
      <w:pPr>
        <w:pStyle w:val="ListParagraph"/>
        <w:spacing w:line="480" w:lineRule="auto"/>
        <w:ind w:left="0" w:firstLine="720"/>
        <w:jc w:val="both"/>
        <w:rPr>
          <w:rFonts w:ascii="Times New Roman" w:hAnsi="Times New Roman"/>
          <w:sz w:val="24"/>
          <w:szCs w:val="24"/>
        </w:rPr>
      </w:pPr>
      <w:r>
        <w:rPr>
          <w:rFonts w:ascii="Times New Roman" w:eastAsia="Times New Roman" w:hAnsi="Times New Roman" w:cs="Times New Roman"/>
          <w:sz w:val="24"/>
          <w:szCs w:val="24"/>
        </w:rPr>
        <w:t xml:space="preserve">Perkembangan fisik/motorik diartikan sebagai perkembangan dari unsur kematangan dan pengendalian gerak tubuh. Karena keterampilan motorik halus membutuhkan kemampuan yang lebih sulit misalnya konsentrasi, kontrol, kehati-hatian, dan koordinasi otot tubuh yang satu dengan yang lain. </w:t>
      </w:r>
      <w:r w:rsidRPr="003E4F06">
        <w:rPr>
          <w:rFonts w:ascii="Times New Roman" w:eastAsia="Times New Roman" w:hAnsi="Times New Roman" w:cs="Times New Roman"/>
          <w:sz w:val="24"/>
          <w:szCs w:val="24"/>
        </w:rPr>
        <w:t xml:space="preserve"> </w:t>
      </w:r>
      <w:r w:rsidR="00B52009" w:rsidRPr="00300F52">
        <w:rPr>
          <w:rFonts w:ascii="Times New Roman" w:hAnsi="Times New Roman"/>
          <w:sz w:val="24"/>
          <w:szCs w:val="24"/>
        </w:rPr>
        <w:t>Hasil penelitian Hardman dan Drew (dalam Alimin, 2009: 198) menunjukkan bahwa antara derajat gangguan motorik dan masalah-masalah fisik memiliki hubungan yang positif.</w:t>
      </w:r>
      <w:r w:rsidR="00B52009">
        <w:rPr>
          <w:rFonts w:ascii="Times New Roman" w:hAnsi="Times New Roman"/>
          <w:sz w:val="24"/>
          <w:szCs w:val="24"/>
        </w:rPr>
        <w:t xml:space="preserve"> </w:t>
      </w:r>
      <w:r w:rsidR="00B52009" w:rsidRPr="00300F52">
        <w:rPr>
          <w:rFonts w:ascii="Times New Roman" w:hAnsi="Times New Roman"/>
          <w:sz w:val="24"/>
          <w:szCs w:val="24"/>
        </w:rPr>
        <w:t>Masalah-masalah fisik berpengaruh pula pada perkembangan lainnya, diantaranya perkembangan sosialisasi dan perkembangan tingkah</w:t>
      </w:r>
      <w:r w:rsidR="00EC549D">
        <w:rPr>
          <w:rFonts w:ascii="Times New Roman" w:hAnsi="Times New Roman"/>
          <w:sz w:val="24"/>
          <w:szCs w:val="24"/>
        </w:rPr>
        <w:t xml:space="preserve"> </w:t>
      </w:r>
      <w:r w:rsidR="00B52009" w:rsidRPr="00300F52">
        <w:rPr>
          <w:rFonts w:ascii="Times New Roman" w:hAnsi="Times New Roman"/>
          <w:sz w:val="24"/>
          <w:szCs w:val="24"/>
        </w:rPr>
        <w:t>laku.</w:t>
      </w:r>
      <w:r w:rsidR="00EC549D">
        <w:rPr>
          <w:rFonts w:ascii="Times New Roman" w:hAnsi="Times New Roman"/>
          <w:sz w:val="24"/>
          <w:szCs w:val="24"/>
        </w:rPr>
        <w:t xml:space="preserve"> </w:t>
      </w:r>
      <w:r w:rsidR="00B52009" w:rsidRPr="00300F52">
        <w:rPr>
          <w:rFonts w:ascii="Times New Roman" w:hAnsi="Times New Roman"/>
          <w:sz w:val="24"/>
          <w:szCs w:val="24"/>
        </w:rPr>
        <w:t>Anak yang mengalami gangguan motorik memiliki gerakan-gerakan yang tidak lazim.</w:t>
      </w:r>
    </w:p>
    <w:p w:rsidR="00B52009" w:rsidRPr="00C50321" w:rsidRDefault="00B52009" w:rsidP="00EC549D">
      <w:pPr>
        <w:pStyle w:val="ListParagraph"/>
        <w:spacing w:line="480" w:lineRule="auto"/>
        <w:ind w:left="0" w:firstLine="720"/>
        <w:jc w:val="both"/>
        <w:rPr>
          <w:rFonts w:ascii="Times New Roman" w:hAnsi="Times New Roman"/>
          <w:sz w:val="24"/>
          <w:szCs w:val="24"/>
        </w:rPr>
      </w:pPr>
      <w:r w:rsidRPr="00C50321">
        <w:rPr>
          <w:rFonts w:ascii="Times New Roman" w:hAnsi="Times New Roman"/>
          <w:color w:val="000000"/>
          <w:sz w:val="24"/>
          <w:szCs w:val="24"/>
          <w:shd w:val="clear" w:color="auto" w:fill="FFFFFF"/>
        </w:rPr>
        <w:t>Perkembangan motorik beriringan dengan proses pertumbuhan secara genetis atau</w:t>
      </w:r>
      <w:r>
        <w:rPr>
          <w:rFonts w:ascii="Times New Roman" w:hAnsi="Times New Roman"/>
          <w:color w:val="000000"/>
          <w:sz w:val="24"/>
          <w:szCs w:val="24"/>
          <w:shd w:val="clear" w:color="auto" w:fill="FFFFFF"/>
        </w:rPr>
        <w:t xml:space="preserve"> </w:t>
      </w:r>
      <w:r w:rsidRPr="00C50321">
        <w:rPr>
          <w:rFonts w:ascii="Times New Roman" w:hAnsi="Times New Roman"/>
          <w:color w:val="000000"/>
          <w:sz w:val="24"/>
          <w:szCs w:val="24"/>
          <w:shd w:val="clear" w:color="auto" w:fill="FFFFFF"/>
        </w:rPr>
        <w:t>kematangan fisik anak,</w:t>
      </w:r>
      <w:r w:rsidRPr="00C50321">
        <w:rPr>
          <w:rFonts w:ascii="Times New Roman" w:hAnsi="Times New Roman"/>
          <w:color w:val="000000"/>
          <w:sz w:val="24"/>
          <w:szCs w:val="24"/>
        </w:rPr>
        <w:t> Motor development comes about through the unfolding of a genetic plan or</w:t>
      </w:r>
      <w:r w:rsidRPr="00C50321">
        <w:rPr>
          <w:rFonts w:ascii="Times New Roman" w:hAnsi="Times New Roman"/>
          <w:color w:val="000000"/>
          <w:sz w:val="24"/>
          <w:szCs w:val="24"/>
          <w:shd w:val="clear" w:color="auto" w:fill="FFFFFF"/>
        </w:rPr>
        <w:t>maturation</w:t>
      </w:r>
      <w:r w:rsidRPr="00C50321">
        <w:rPr>
          <w:rFonts w:ascii="Times New Roman" w:hAnsi="Times New Roman"/>
          <w:color w:val="000000"/>
          <w:sz w:val="24"/>
          <w:szCs w:val="24"/>
          <w:shd w:val="clear" w:color="auto" w:fill="FFFFFF"/>
          <w:lang w:val="id-ID"/>
        </w:rPr>
        <w:t>”,</w:t>
      </w:r>
      <w:r w:rsidRPr="00C50321">
        <w:rPr>
          <w:rFonts w:ascii="Times New Roman" w:hAnsi="Times New Roman"/>
          <w:color w:val="000000"/>
          <w:sz w:val="24"/>
          <w:szCs w:val="24"/>
        </w:rPr>
        <w:t> Santrock</w:t>
      </w:r>
      <w:r w:rsidRPr="00C50321">
        <w:rPr>
          <w:rFonts w:ascii="Times New Roman" w:hAnsi="Times New Roman"/>
          <w:color w:val="000000"/>
          <w:sz w:val="24"/>
          <w:szCs w:val="24"/>
          <w:lang w:val="id-ID"/>
        </w:rPr>
        <w:t>, J</w:t>
      </w:r>
      <w:r w:rsidRPr="00C50321">
        <w:rPr>
          <w:rFonts w:ascii="Times New Roman" w:hAnsi="Times New Roman"/>
          <w:color w:val="000000"/>
          <w:sz w:val="24"/>
          <w:szCs w:val="24"/>
        </w:rPr>
        <w:t xml:space="preserve"> (2007</w:t>
      </w:r>
      <w:r w:rsidRPr="00C50321">
        <w:rPr>
          <w:rFonts w:ascii="Times New Roman" w:hAnsi="Times New Roman"/>
          <w:color w:val="000000"/>
          <w:sz w:val="24"/>
          <w:szCs w:val="24"/>
          <w:lang w:val="id-ID"/>
        </w:rPr>
        <w:t>: 66</w:t>
      </w:r>
      <w:r w:rsidRPr="00C50321">
        <w:rPr>
          <w:rFonts w:ascii="Times New Roman" w:hAnsi="Times New Roman"/>
          <w:color w:val="000000"/>
          <w:sz w:val="24"/>
          <w:szCs w:val="24"/>
        </w:rPr>
        <w:t>). Anak usia 5 bulan tentu saja tidak akan bisa langsung</w:t>
      </w:r>
      <w:r w:rsidRPr="00C50321">
        <w:rPr>
          <w:rFonts w:ascii="Times New Roman" w:hAnsi="Times New Roman"/>
          <w:color w:val="000000"/>
          <w:sz w:val="24"/>
          <w:szCs w:val="24"/>
          <w:shd w:val="clear" w:color="auto" w:fill="FFFFFF"/>
        </w:rPr>
        <w:t>berjalan. Dengan kata lain, ada tahapan-tahapan umum tertentu yang berproses sesuai dengan</w:t>
      </w:r>
      <w:r w:rsidR="00EC549D">
        <w:rPr>
          <w:rFonts w:ascii="Times New Roman" w:hAnsi="Times New Roman"/>
          <w:color w:val="000000"/>
          <w:sz w:val="24"/>
          <w:szCs w:val="24"/>
          <w:shd w:val="clear" w:color="auto" w:fill="FFFFFF"/>
        </w:rPr>
        <w:t xml:space="preserve"> </w:t>
      </w:r>
      <w:r w:rsidRPr="00C50321">
        <w:rPr>
          <w:rFonts w:ascii="Times New Roman" w:hAnsi="Times New Roman"/>
          <w:color w:val="000000"/>
          <w:sz w:val="24"/>
          <w:szCs w:val="24"/>
          <w:shd w:val="clear" w:color="auto" w:fill="FFFFFF"/>
        </w:rPr>
        <w:t>kematangan fisik anak.</w:t>
      </w:r>
    </w:p>
    <w:p w:rsidR="009B3F3B" w:rsidRDefault="00B52009" w:rsidP="00E57728">
      <w:pPr>
        <w:pStyle w:val="ListParagraph"/>
        <w:spacing w:after="0" w:line="480" w:lineRule="auto"/>
        <w:ind w:left="0" w:firstLine="720"/>
        <w:jc w:val="both"/>
        <w:rPr>
          <w:rFonts w:ascii="Times New Roman" w:hAnsi="Times New Roman"/>
          <w:sz w:val="24"/>
          <w:szCs w:val="24"/>
        </w:rPr>
      </w:pPr>
      <w:r w:rsidRPr="00C50321">
        <w:rPr>
          <w:rFonts w:ascii="Times New Roman" w:hAnsi="Times New Roman"/>
        </w:rPr>
        <w:lastRenderedPageBreak/>
        <w:t>Dari uraian diatas dapat disimpulkan bahwa latihan motorik halus merupakan latihan gerak yang dilaksanakan otot–otot kecil yang menuntut kemampuan koordinasi gerak baik koordinasi antara anggota gerak yang satu dengan anggota</w:t>
      </w:r>
      <w:r w:rsidRPr="00D43ACA">
        <w:rPr>
          <w:rFonts w:ascii="Times New Roman" w:hAnsi="Times New Roman"/>
          <w:sz w:val="24"/>
          <w:szCs w:val="24"/>
        </w:rPr>
        <w:t>gerak yang lain, maupun koordinasi dengan alat indera lain seperti mata dan telinga dan memerlukan daya konsentrasi yang tinggi.</w:t>
      </w:r>
    </w:p>
    <w:p w:rsidR="00FA3F21" w:rsidRPr="005D2460" w:rsidRDefault="00FA3F21" w:rsidP="00FA3F21">
      <w:pPr>
        <w:pStyle w:val="ListParagraph"/>
        <w:numPr>
          <w:ilvl w:val="1"/>
          <w:numId w:val="23"/>
        </w:numPr>
        <w:shd w:val="clear" w:color="auto" w:fill="FFFFFF"/>
        <w:spacing w:after="0" w:line="480" w:lineRule="auto"/>
        <w:ind w:left="720" w:right="2"/>
        <w:jc w:val="both"/>
        <w:rPr>
          <w:rFonts w:ascii="Times New Roman" w:hAnsi="Times New Roman"/>
          <w:b/>
          <w:bCs/>
          <w:sz w:val="24"/>
          <w:szCs w:val="24"/>
        </w:rPr>
      </w:pPr>
      <w:r w:rsidRPr="005D2460">
        <w:rPr>
          <w:rFonts w:ascii="Times New Roman" w:hAnsi="Times New Roman"/>
          <w:b/>
          <w:bCs/>
          <w:sz w:val="24"/>
          <w:szCs w:val="24"/>
        </w:rPr>
        <w:t xml:space="preserve">Faktor-faktor yang Mempengaruhi Motorik Halus </w:t>
      </w:r>
    </w:p>
    <w:p w:rsidR="00FA3F21" w:rsidRPr="005D2460" w:rsidRDefault="00FA3F21" w:rsidP="004A5D3E">
      <w:pPr>
        <w:spacing w:line="480" w:lineRule="auto"/>
        <w:ind w:firstLine="720"/>
        <w:jc w:val="both"/>
        <w:rPr>
          <w:rFonts w:ascii="Times New Roman" w:hAnsi="Times New Roman"/>
          <w:sz w:val="24"/>
          <w:szCs w:val="24"/>
        </w:rPr>
      </w:pPr>
      <w:r w:rsidRPr="005D2460">
        <w:rPr>
          <w:rFonts w:ascii="Times New Roman" w:hAnsi="Times New Roman"/>
          <w:sz w:val="24"/>
          <w:szCs w:val="24"/>
        </w:rPr>
        <w:t xml:space="preserve">Pada </w:t>
      </w:r>
      <w:r>
        <w:rPr>
          <w:rFonts w:ascii="Times New Roman" w:hAnsi="Times New Roman"/>
          <w:sz w:val="24"/>
          <w:szCs w:val="24"/>
        </w:rPr>
        <w:t xml:space="preserve">Murid tunagrahita ringan adalah </w:t>
      </w:r>
      <w:r w:rsidRPr="005D2460">
        <w:rPr>
          <w:rFonts w:ascii="Times New Roman" w:hAnsi="Times New Roman"/>
          <w:sz w:val="24"/>
          <w:szCs w:val="24"/>
          <w:lang w:val="id-ID"/>
        </w:rPr>
        <w:t>,</w:t>
      </w:r>
      <w:r w:rsidRPr="005D2460">
        <w:rPr>
          <w:rFonts w:ascii="Times New Roman" w:hAnsi="Times New Roman"/>
          <w:sz w:val="24"/>
          <w:szCs w:val="24"/>
        </w:rPr>
        <w:t xml:space="preserve"> gangguan dalam masalah motorik halus seringkali muncul dan menghambat belajar mereka termasuk dalam belajar menulis permulaan termasuk dalam menulis kata. Mandala (2009</w:t>
      </w:r>
      <w:r w:rsidRPr="005D2460">
        <w:rPr>
          <w:rFonts w:ascii="Times New Roman" w:hAnsi="Times New Roman"/>
          <w:sz w:val="24"/>
          <w:szCs w:val="24"/>
          <w:lang w:val="id-ID"/>
        </w:rPr>
        <w:t>: 2</w:t>
      </w:r>
      <w:r w:rsidRPr="005D2460">
        <w:rPr>
          <w:rFonts w:ascii="Times New Roman" w:hAnsi="Times New Roman"/>
          <w:sz w:val="24"/>
          <w:szCs w:val="24"/>
        </w:rPr>
        <w:t>) menguraikan beberapa faktor yang mempengaruhi perkembangan motorik halus pada seorang anak adalah kematangan fisik, kondisi fisik, bentuk tubuh, intelegensi dan ada atau tidaknya kerusakan di otak. Faktor-faktor yang mempengaruhi perkembangan motorik halus tersebut jika diuraikan adalah sebagai berikut :</w:t>
      </w:r>
    </w:p>
    <w:p w:rsidR="00FA3F21" w:rsidRPr="005D2460" w:rsidRDefault="00FA3F21" w:rsidP="00FA3F21">
      <w:pPr>
        <w:tabs>
          <w:tab w:val="left" w:pos="720"/>
        </w:tabs>
        <w:spacing w:line="240" w:lineRule="auto"/>
        <w:ind w:left="720" w:right="531" w:hanging="153"/>
        <w:jc w:val="both"/>
        <w:rPr>
          <w:rFonts w:ascii="Times New Roman" w:hAnsi="Times New Roman"/>
          <w:sz w:val="24"/>
          <w:szCs w:val="24"/>
        </w:rPr>
      </w:pPr>
      <w:r w:rsidRPr="005D2460">
        <w:rPr>
          <w:rFonts w:ascii="Times New Roman" w:hAnsi="Times New Roman"/>
          <w:sz w:val="24"/>
          <w:szCs w:val="24"/>
        </w:rPr>
        <w:t>1). Kematangan fisik</w:t>
      </w:r>
    </w:p>
    <w:p w:rsidR="00FA3F21" w:rsidRPr="005D2460" w:rsidRDefault="00FA3F21" w:rsidP="00876DBE">
      <w:pPr>
        <w:spacing w:line="240" w:lineRule="auto"/>
        <w:ind w:left="720" w:right="531"/>
        <w:jc w:val="both"/>
        <w:rPr>
          <w:rFonts w:ascii="Times New Roman" w:hAnsi="Times New Roman"/>
          <w:sz w:val="24"/>
          <w:szCs w:val="24"/>
        </w:rPr>
      </w:pPr>
      <w:r w:rsidRPr="005D2460">
        <w:rPr>
          <w:rFonts w:ascii="Times New Roman" w:hAnsi="Times New Roman"/>
          <w:sz w:val="24"/>
          <w:szCs w:val="24"/>
        </w:rPr>
        <w:t>Kematangan  fisik  sangat  berpengaruh  terhadap perkembangan motorik halus seseorang. Mereka   yang   mengalami   kelambanan   secara  fisik   biasanya mengalami kelambanan pula dalam melakukan motorik halus.</w:t>
      </w:r>
    </w:p>
    <w:p w:rsidR="00FA3F21" w:rsidRPr="005D2460" w:rsidRDefault="00FA3F21" w:rsidP="00FA3F21">
      <w:pPr>
        <w:spacing w:line="240" w:lineRule="auto"/>
        <w:ind w:left="720" w:right="531" w:hanging="153"/>
        <w:jc w:val="both"/>
        <w:rPr>
          <w:rFonts w:ascii="Times New Roman" w:hAnsi="Times New Roman"/>
          <w:sz w:val="24"/>
          <w:szCs w:val="24"/>
        </w:rPr>
      </w:pPr>
      <w:r w:rsidRPr="005D2460">
        <w:rPr>
          <w:rFonts w:ascii="Times New Roman" w:hAnsi="Times New Roman"/>
          <w:sz w:val="24"/>
          <w:szCs w:val="24"/>
        </w:rPr>
        <w:t xml:space="preserve">2). Kondisi fisik  </w:t>
      </w:r>
    </w:p>
    <w:p w:rsidR="00FA3F21" w:rsidRPr="00E57728" w:rsidRDefault="00FA3F21" w:rsidP="00E57728">
      <w:pPr>
        <w:spacing w:line="240" w:lineRule="auto"/>
        <w:ind w:left="720" w:right="531"/>
        <w:jc w:val="both"/>
        <w:rPr>
          <w:rFonts w:ascii="Times New Roman" w:hAnsi="Times New Roman"/>
          <w:sz w:val="24"/>
          <w:szCs w:val="24"/>
        </w:rPr>
      </w:pPr>
      <w:r w:rsidRPr="005D2460">
        <w:rPr>
          <w:rFonts w:ascii="Times New Roman" w:hAnsi="Times New Roman"/>
          <w:sz w:val="24"/>
          <w:szCs w:val="24"/>
        </w:rPr>
        <w:t xml:space="preserve">Kondisi fisik yang lemah  dapat  mengakibatkan  ketidak  mampuan  seseorang untuk melakukan gerakan yang menuntut kemampuan motorik halus.   </w:t>
      </w:r>
    </w:p>
    <w:p w:rsidR="00FA3F21" w:rsidRPr="005D2460" w:rsidRDefault="00FA3F21" w:rsidP="00FA3F21">
      <w:pPr>
        <w:spacing w:line="240" w:lineRule="auto"/>
        <w:ind w:left="720" w:right="531" w:hanging="153"/>
        <w:jc w:val="both"/>
        <w:rPr>
          <w:rFonts w:ascii="Times New Roman" w:hAnsi="Times New Roman"/>
          <w:sz w:val="24"/>
          <w:szCs w:val="24"/>
        </w:rPr>
      </w:pPr>
      <w:r w:rsidRPr="005D2460">
        <w:rPr>
          <w:rFonts w:ascii="Times New Roman" w:hAnsi="Times New Roman"/>
          <w:sz w:val="24"/>
          <w:szCs w:val="24"/>
        </w:rPr>
        <w:t>3). Bentuk tubuh</w:t>
      </w:r>
    </w:p>
    <w:p w:rsidR="006E743F" w:rsidRPr="005D2460" w:rsidRDefault="00FA3F21" w:rsidP="00876DBE">
      <w:pPr>
        <w:spacing w:line="240" w:lineRule="auto"/>
        <w:ind w:left="720" w:right="531"/>
        <w:jc w:val="both"/>
        <w:rPr>
          <w:rFonts w:ascii="Times New Roman" w:hAnsi="Times New Roman"/>
          <w:sz w:val="24"/>
          <w:szCs w:val="24"/>
        </w:rPr>
      </w:pPr>
      <w:r w:rsidRPr="005D2460">
        <w:rPr>
          <w:rFonts w:ascii="Times New Roman" w:hAnsi="Times New Roman"/>
          <w:sz w:val="24"/>
          <w:szCs w:val="24"/>
        </w:rPr>
        <w:lastRenderedPageBreak/>
        <w:t>Bentuk  tubuh  yang  terlalu  kurus  atau  terlalu   gemuk   sangat   menghambat kelincahan untuk menguasai keterampilan yang dibutuhkan .</w:t>
      </w:r>
    </w:p>
    <w:p w:rsidR="00FA3F21" w:rsidRPr="005D2460" w:rsidRDefault="00FA3F21" w:rsidP="00FA3F21">
      <w:pPr>
        <w:tabs>
          <w:tab w:val="left" w:pos="720"/>
        </w:tabs>
        <w:spacing w:line="240" w:lineRule="auto"/>
        <w:ind w:left="720" w:right="531" w:hanging="153"/>
        <w:jc w:val="both"/>
        <w:rPr>
          <w:rFonts w:ascii="Times New Roman" w:hAnsi="Times New Roman"/>
          <w:sz w:val="24"/>
          <w:szCs w:val="24"/>
        </w:rPr>
      </w:pPr>
      <w:r w:rsidRPr="005D2460">
        <w:rPr>
          <w:rFonts w:ascii="Times New Roman" w:hAnsi="Times New Roman"/>
          <w:sz w:val="24"/>
          <w:szCs w:val="24"/>
        </w:rPr>
        <w:t>4).Intelegensi</w:t>
      </w:r>
    </w:p>
    <w:p w:rsidR="00FA3F21" w:rsidRPr="005D2460" w:rsidRDefault="00FA3F21" w:rsidP="00FA3F21">
      <w:pPr>
        <w:tabs>
          <w:tab w:val="left" w:pos="720"/>
        </w:tabs>
        <w:spacing w:line="240" w:lineRule="auto"/>
        <w:ind w:left="720" w:right="531" w:hanging="153"/>
        <w:jc w:val="both"/>
        <w:rPr>
          <w:rFonts w:ascii="Times New Roman" w:hAnsi="Times New Roman"/>
          <w:sz w:val="24"/>
          <w:szCs w:val="24"/>
        </w:rPr>
      </w:pPr>
      <w:r>
        <w:rPr>
          <w:rFonts w:ascii="Times New Roman" w:hAnsi="Times New Roman"/>
          <w:sz w:val="24"/>
          <w:szCs w:val="24"/>
        </w:rPr>
        <w:tab/>
      </w:r>
      <w:r w:rsidRPr="005D2460">
        <w:rPr>
          <w:rFonts w:ascii="Times New Roman" w:hAnsi="Times New Roman"/>
          <w:sz w:val="24"/>
          <w:szCs w:val="24"/>
        </w:rPr>
        <w:t>Intelegensi   yang   rendah   mengakibatkan   mereka   tidak   tertarik   terhadap keterampilan yang menuntut kerja motorik halus.</w:t>
      </w:r>
    </w:p>
    <w:p w:rsidR="00FA3F21" w:rsidRPr="005D2460" w:rsidRDefault="00FA3F21" w:rsidP="00FA3F21">
      <w:pPr>
        <w:tabs>
          <w:tab w:val="left" w:pos="720"/>
        </w:tabs>
        <w:spacing w:line="240" w:lineRule="auto"/>
        <w:ind w:left="720" w:right="531" w:hanging="153"/>
        <w:jc w:val="both"/>
        <w:rPr>
          <w:rFonts w:ascii="Times New Roman" w:hAnsi="Times New Roman"/>
          <w:sz w:val="24"/>
          <w:szCs w:val="24"/>
        </w:rPr>
      </w:pPr>
      <w:r w:rsidRPr="005D2460">
        <w:rPr>
          <w:rFonts w:ascii="Times New Roman" w:hAnsi="Times New Roman"/>
          <w:sz w:val="24"/>
          <w:szCs w:val="24"/>
        </w:rPr>
        <w:t>5). Kerusakan di otak</w:t>
      </w:r>
    </w:p>
    <w:p w:rsidR="00FA3F21" w:rsidRDefault="00FA3F21" w:rsidP="00FA3F21">
      <w:pPr>
        <w:spacing w:before="240" w:line="240" w:lineRule="auto"/>
        <w:ind w:left="720" w:right="531"/>
        <w:jc w:val="both"/>
        <w:rPr>
          <w:rFonts w:ascii="Times New Roman" w:hAnsi="Times New Roman"/>
          <w:sz w:val="24"/>
          <w:szCs w:val="24"/>
          <w:lang w:val="id-ID"/>
        </w:rPr>
      </w:pPr>
      <w:r w:rsidRPr="005D2460">
        <w:rPr>
          <w:rFonts w:ascii="Times New Roman" w:hAnsi="Times New Roman"/>
          <w:sz w:val="24"/>
          <w:szCs w:val="24"/>
        </w:rPr>
        <w:t>Adanya  kerusakan kecil di otak dapat mengakibatkan terjadinya keterlambatan perkembangan motorik halus pada seseorang</w:t>
      </w:r>
      <w:r w:rsidRPr="005D2460">
        <w:rPr>
          <w:rFonts w:ascii="Times New Roman" w:hAnsi="Times New Roman"/>
          <w:sz w:val="24"/>
          <w:szCs w:val="24"/>
          <w:lang w:val="id-ID"/>
        </w:rPr>
        <w:t>.</w:t>
      </w:r>
    </w:p>
    <w:p w:rsidR="00FA3F21" w:rsidRDefault="00FA3F21" w:rsidP="00FA3F21">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Menurut Rusli Lutan (1988:322) faktor yang mempengaruhi motorik halus</w:t>
      </w:r>
    </w:p>
    <w:p w:rsidR="00FA3F21" w:rsidRDefault="00FA3F21" w:rsidP="00FA3F21">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adalah :</w:t>
      </w:r>
    </w:p>
    <w:p w:rsidR="00FA3F21" w:rsidRPr="00CB5AC6" w:rsidRDefault="00FA3F21" w:rsidP="00FA3F21">
      <w:pPr>
        <w:pStyle w:val="ListParagraph"/>
        <w:numPr>
          <w:ilvl w:val="1"/>
          <w:numId w:val="24"/>
        </w:numPr>
        <w:tabs>
          <w:tab w:val="clear" w:pos="1440"/>
        </w:tabs>
        <w:autoSpaceDE w:val="0"/>
        <w:autoSpaceDN w:val="0"/>
        <w:adjustRightInd w:val="0"/>
        <w:spacing w:after="0" w:line="240" w:lineRule="auto"/>
        <w:ind w:left="993" w:right="474" w:hanging="338"/>
        <w:jc w:val="both"/>
        <w:rPr>
          <w:rFonts w:ascii="Times New Roman" w:hAnsi="Times New Roman"/>
          <w:sz w:val="24"/>
          <w:szCs w:val="24"/>
          <w:lang w:val="id-ID"/>
        </w:rPr>
      </w:pPr>
      <w:r w:rsidRPr="00CB5AC6">
        <w:rPr>
          <w:rFonts w:ascii="Times New Roman" w:hAnsi="Times New Roman"/>
          <w:sz w:val="24"/>
          <w:szCs w:val="24"/>
          <w:lang w:val="id-ID"/>
        </w:rPr>
        <w:t>Faktor internal adalah karakteristik yang melekat pada individu seperti tipetubuh, motivasi atau atribut yang membedakan seseorang dengan orang lain.</w:t>
      </w:r>
    </w:p>
    <w:p w:rsidR="00FA3F21" w:rsidRPr="00CB5AC6" w:rsidRDefault="00FA3F21" w:rsidP="00FA3F21">
      <w:pPr>
        <w:pStyle w:val="ListParagraph"/>
        <w:numPr>
          <w:ilvl w:val="0"/>
          <w:numId w:val="24"/>
        </w:numPr>
        <w:tabs>
          <w:tab w:val="clear" w:pos="720"/>
        </w:tabs>
        <w:autoSpaceDE w:val="0"/>
        <w:autoSpaceDN w:val="0"/>
        <w:adjustRightInd w:val="0"/>
        <w:spacing w:after="0" w:line="240" w:lineRule="auto"/>
        <w:ind w:left="993" w:right="474"/>
        <w:jc w:val="both"/>
        <w:rPr>
          <w:rFonts w:ascii="Times New Roman" w:hAnsi="Times New Roman"/>
          <w:sz w:val="24"/>
          <w:szCs w:val="24"/>
          <w:lang w:val="id-ID"/>
        </w:rPr>
      </w:pPr>
      <w:r w:rsidRPr="00CB5AC6">
        <w:rPr>
          <w:rFonts w:ascii="Times New Roman" w:hAnsi="Times New Roman"/>
          <w:sz w:val="24"/>
          <w:szCs w:val="24"/>
          <w:lang w:val="id-ID"/>
        </w:rPr>
        <w:t>Faktor eksternal adalah tempat diluar individu yang langsung maupun tidaklangsung akan mempengaruhi penampilan sesorang, misalnya lingkunganpengajaran dan lingkungan sosial budaya.</w:t>
      </w:r>
    </w:p>
    <w:p w:rsidR="00EA6E14" w:rsidRPr="00EA6E14" w:rsidRDefault="00FA3F21" w:rsidP="007A39CD">
      <w:pPr>
        <w:spacing w:before="240" w:line="480" w:lineRule="auto"/>
        <w:ind w:firstLine="720"/>
        <w:jc w:val="both"/>
        <w:rPr>
          <w:rFonts w:ascii="Times New Roman" w:hAnsi="Times New Roman"/>
          <w:sz w:val="24"/>
          <w:szCs w:val="24"/>
        </w:rPr>
      </w:pPr>
      <w:r w:rsidRPr="005D2460">
        <w:rPr>
          <w:rFonts w:ascii="Times New Roman" w:hAnsi="Times New Roman"/>
          <w:sz w:val="24"/>
          <w:szCs w:val="24"/>
        </w:rPr>
        <w:t>Uraian diat</w:t>
      </w:r>
      <w:r>
        <w:rPr>
          <w:rFonts w:ascii="Times New Roman" w:hAnsi="Times New Roman"/>
          <w:sz w:val="24"/>
          <w:szCs w:val="24"/>
        </w:rPr>
        <w:t xml:space="preserve">as menunjukkan bahwa murid </w:t>
      </w:r>
      <w:r w:rsidR="005A458A">
        <w:rPr>
          <w:rFonts w:ascii="Times New Roman" w:hAnsi="Times New Roman"/>
          <w:sz w:val="24"/>
          <w:szCs w:val="24"/>
        </w:rPr>
        <w:t xml:space="preserve">tunagrahita ringan </w:t>
      </w:r>
      <w:r w:rsidRPr="005D2460">
        <w:rPr>
          <w:rFonts w:ascii="Times New Roman" w:hAnsi="Times New Roman"/>
          <w:sz w:val="24"/>
          <w:szCs w:val="24"/>
        </w:rPr>
        <w:t>termasuk kedalam golongan mereka yang mengalami keterlambatan dalam melakukan kegiatan motorik halus salah satu diantaranya adalah kemampun menulis</w:t>
      </w:r>
      <w:r w:rsidRPr="005D2460">
        <w:rPr>
          <w:rFonts w:ascii="Times New Roman" w:hAnsi="Times New Roman"/>
          <w:sz w:val="24"/>
          <w:szCs w:val="24"/>
          <w:lang w:val="id-ID"/>
        </w:rPr>
        <w:t>.</w:t>
      </w:r>
      <w:r>
        <w:rPr>
          <w:rFonts w:ascii="Times New Roman" w:hAnsi="Times New Roman"/>
          <w:sz w:val="24"/>
          <w:szCs w:val="24"/>
          <w:lang w:val="id-ID"/>
        </w:rPr>
        <w:t xml:space="preserve"> Adapun faktor lain dalam peneitian ini berdasarkan pendapat di atas bahwa yanng mempengaruhi kemampuan motorik halus yaitu kondisi mental lemah dapat</w:t>
      </w:r>
      <w:r w:rsidR="0062677E">
        <w:rPr>
          <w:rFonts w:ascii="Times New Roman" w:hAnsi="Times New Roman"/>
          <w:sz w:val="24"/>
          <w:szCs w:val="24"/>
        </w:rPr>
        <w:t xml:space="preserve"> </w:t>
      </w:r>
      <w:r>
        <w:rPr>
          <w:rFonts w:ascii="Times New Roman" w:hAnsi="Times New Roman"/>
          <w:sz w:val="24"/>
          <w:szCs w:val="24"/>
          <w:lang w:val="id-ID"/>
        </w:rPr>
        <w:t>menjadi hambatan belajar perkembangan motorik halus, kondisi lingkungan sosial</w:t>
      </w:r>
      <w:r w:rsidR="0062677E">
        <w:rPr>
          <w:rFonts w:ascii="Times New Roman" w:hAnsi="Times New Roman"/>
          <w:sz w:val="24"/>
          <w:szCs w:val="24"/>
        </w:rPr>
        <w:t xml:space="preserve"> </w:t>
      </w:r>
      <w:r>
        <w:rPr>
          <w:rFonts w:ascii="Times New Roman" w:hAnsi="Times New Roman"/>
          <w:sz w:val="24"/>
          <w:szCs w:val="24"/>
          <w:lang w:val="id-ID"/>
        </w:rPr>
        <w:t>negatif yang dapat merugikan anak, sehingga kurang dorongan, rangsangan,</w:t>
      </w:r>
      <w:r w:rsidR="0062677E">
        <w:rPr>
          <w:rFonts w:ascii="Times New Roman" w:hAnsi="Times New Roman"/>
          <w:sz w:val="24"/>
          <w:szCs w:val="24"/>
        </w:rPr>
        <w:t xml:space="preserve"> </w:t>
      </w:r>
      <w:r>
        <w:rPr>
          <w:rFonts w:ascii="Times New Roman" w:hAnsi="Times New Roman"/>
          <w:sz w:val="24"/>
          <w:szCs w:val="24"/>
          <w:lang w:val="id-ID"/>
        </w:rPr>
        <w:t>kesempatan belajar dan pengajaran yang tidak sesuai dengan kondisi siswa yang terhambat perkembangannya.</w:t>
      </w:r>
    </w:p>
    <w:p w:rsidR="009B3F3B" w:rsidRPr="006D2946" w:rsidRDefault="009B3F3B" w:rsidP="009B3F3B">
      <w:pPr>
        <w:pStyle w:val="ListParagraph"/>
        <w:numPr>
          <w:ilvl w:val="0"/>
          <w:numId w:val="20"/>
        </w:numPr>
        <w:tabs>
          <w:tab w:val="left" w:pos="7920"/>
        </w:tabs>
        <w:autoSpaceDE w:val="0"/>
        <w:autoSpaceDN w:val="0"/>
        <w:adjustRightInd w:val="0"/>
        <w:spacing w:after="0" w:line="480" w:lineRule="auto"/>
        <w:ind w:right="18"/>
        <w:jc w:val="both"/>
        <w:rPr>
          <w:rFonts w:ascii="Times New Roman" w:eastAsia="Times New Roman" w:hAnsi="Times New Roman" w:cs="Times New Roman"/>
          <w:b/>
          <w:color w:val="000000" w:themeColor="text1"/>
          <w:sz w:val="24"/>
          <w:szCs w:val="24"/>
        </w:rPr>
      </w:pPr>
      <w:r w:rsidRPr="006D2946">
        <w:rPr>
          <w:rFonts w:ascii="Times New Roman" w:eastAsia="Times New Roman" w:hAnsi="Times New Roman" w:cs="Times New Roman"/>
          <w:b/>
          <w:color w:val="000000" w:themeColor="text1"/>
          <w:sz w:val="24"/>
          <w:szCs w:val="24"/>
        </w:rPr>
        <w:lastRenderedPageBreak/>
        <w:t>Tujuan latihan motorik halus</w:t>
      </w:r>
    </w:p>
    <w:p w:rsidR="009B3F3B" w:rsidRDefault="009B3F3B" w:rsidP="009B3F3B">
      <w:pPr>
        <w:shd w:val="clear" w:color="auto" w:fill="FFFFFF" w:themeFill="background1"/>
        <w:spacing w:after="0" w:line="480" w:lineRule="auto"/>
        <w:ind w:right="-9" w:firstLine="720"/>
        <w:jc w:val="both"/>
        <w:rPr>
          <w:rFonts w:ascii="Times New Roman" w:eastAsia="Times New Roman" w:hAnsi="Times New Roman" w:cs="Times New Roman"/>
          <w:color w:val="000000" w:themeColor="text1"/>
          <w:sz w:val="24"/>
          <w:szCs w:val="24"/>
        </w:rPr>
      </w:pPr>
      <w:r w:rsidRPr="00C93B2C">
        <w:rPr>
          <w:rFonts w:ascii="Times New Roman" w:eastAsia="Times New Roman" w:hAnsi="Times New Roman" w:cs="Times New Roman"/>
          <w:color w:val="000000" w:themeColor="text1"/>
          <w:sz w:val="24"/>
          <w:szCs w:val="24"/>
        </w:rPr>
        <w:t>Latihan  motorik halus anak bertujuan yang diantaranya dapat meningkatkan kelenturan jari tangan anak sehingga anak bisa berkembang dengan optima</w:t>
      </w:r>
      <w:r w:rsidR="00756996">
        <w:rPr>
          <w:rFonts w:ascii="Times New Roman" w:eastAsia="Times New Roman" w:hAnsi="Times New Roman" w:cs="Times New Roman"/>
          <w:color w:val="000000" w:themeColor="text1"/>
          <w:sz w:val="24"/>
          <w:szCs w:val="24"/>
        </w:rPr>
        <w:t>l,</w:t>
      </w:r>
      <w:r w:rsidR="00127E32">
        <w:rPr>
          <w:rFonts w:ascii="Times New Roman" w:eastAsia="Times New Roman" w:hAnsi="Times New Roman" w:cs="Times New Roman"/>
          <w:color w:val="000000" w:themeColor="text1"/>
          <w:sz w:val="24"/>
          <w:szCs w:val="24"/>
        </w:rPr>
        <w:t xml:space="preserve"> gerakan tangan tidak terlalu kaku,</w:t>
      </w:r>
      <w:r w:rsidR="0095204E">
        <w:rPr>
          <w:rFonts w:ascii="Times New Roman" w:eastAsia="Times New Roman" w:hAnsi="Times New Roman" w:cs="Times New Roman"/>
          <w:color w:val="000000" w:themeColor="text1"/>
          <w:sz w:val="24"/>
          <w:szCs w:val="24"/>
        </w:rPr>
        <w:t xml:space="preserve"> mampu memfungsikan otot-otot kecil seperti gerakan jari tangan, mampu mengkoordinasi kecepatan tangan dengan mata, mampu mengendalikan emosi</w:t>
      </w:r>
      <w:r w:rsidR="004D45AC">
        <w:rPr>
          <w:rFonts w:ascii="Times New Roman" w:eastAsia="Times New Roman" w:hAnsi="Times New Roman" w:cs="Times New Roman"/>
          <w:color w:val="000000" w:themeColor="text1"/>
          <w:sz w:val="24"/>
          <w:szCs w:val="24"/>
        </w:rPr>
        <w:t xml:space="preserve">, </w:t>
      </w:r>
      <w:r w:rsidR="00756996">
        <w:rPr>
          <w:rFonts w:ascii="Times New Roman" w:eastAsia="Times New Roman" w:hAnsi="Times New Roman" w:cs="Times New Roman"/>
          <w:color w:val="000000" w:themeColor="text1"/>
          <w:sz w:val="24"/>
          <w:szCs w:val="24"/>
        </w:rPr>
        <w:t xml:space="preserve"> anak dapat menyesuaikan dirinya dengan lingkungan sekolah.</w:t>
      </w:r>
      <w:r>
        <w:rPr>
          <w:rFonts w:ascii="Times New Roman" w:eastAsia="Times New Roman" w:hAnsi="Times New Roman" w:cs="Times New Roman"/>
          <w:color w:val="000000" w:themeColor="text1"/>
          <w:sz w:val="24"/>
          <w:szCs w:val="24"/>
        </w:rPr>
        <w:t xml:space="preserve"> </w:t>
      </w:r>
      <w:r w:rsidRPr="00C93B2C">
        <w:rPr>
          <w:rFonts w:ascii="Times New Roman" w:eastAsia="Times New Roman" w:hAnsi="Times New Roman" w:cs="Times New Roman"/>
          <w:color w:val="000000" w:themeColor="text1"/>
          <w:sz w:val="24"/>
          <w:szCs w:val="24"/>
        </w:rPr>
        <w:t xml:space="preserve">Oleh karena itu, gerakkan ini tidak terlalu  membutuhkan tenaga, namun gerakan ini membutuhkan koordinasi mata dan tangan yang cermat. </w:t>
      </w:r>
    </w:p>
    <w:p w:rsidR="009B3F3B" w:rsidRPr="00376BA2" w:rsidRDefault="009B3F3B" w:rsidP="009B3F3B">
      <w:pPr>
        <w:pStyle w:val="ListParagraph"/>
        <w:numPr>
          <w:ilvl w:val="0"/>
          <w:numId w:val="20"/>
        </w:numPr>
        <w:shd w:val="clear" w:color="auto" w:fill="FFFFFF" w:themeFill="background1"/>
        <w:spacing w:after="0" w:line="480" w:lineRule="auto"/>
        <w:ind w:right="-9"/>
        <w:jc w:val="both"/>
        <w:rPr>
          <w:rFonts w:ascii="Times New Roman" w:eastAsia="Times New Roman" w:hAnsi="Times New Roman" w:cs="Times New Roman"/>
          <w:b/>
          <w:color w:val="000000" w:themeColor="text1"/>
          <w:sz w:val="24"/>
          <w:szCs w:val="24"/>
        </w:rPr>
      </w:pPr>
      <w:r w:rsidRPr="00376BA2">
        <w:rPr>
          <w:rFonts w:ascii="Times New Roman" w:eastAsia="Times New Roman" w:hAnsi="Times New Roman" w:cs="Times New Roman"/>
          <w:b/>
          <w:color w:val="000000" w:themeColor="text1"/>
          <w:sz w:val="24"/>
          <w:szCs w:val="24"/>
        </w:rPr>
        <w:t>Kegunaan Motorik Halus</w:t>
      </w:r>
    </w:p>
    <w:p w:rsidR="00256641" w:rsidRPr="00C63131" w:rsidRDefault="009B3F3B" w:rsidP="00F84F10">
      <w:pPr>
        <w:pStyle w:val="ListParagraph"/>
        <w:spacing w:after="0"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themeColor="text1"/>
          <w:sz w:val="24"/>
          <w:szCs w:val="24"/>
        </w:rPr>
        <w:t xml:space="preserve">Kegunaan </w:t>
      </w:r>
      <w:r w:rsidRPr="00C93B2C">
        <w:rPr>
          <w:rFonts w:ascii="Times New Roman" w:eastAsia="Times New Roman" w:hAnsi="Times New Roman" w:cs="Times New Roman"/>
          <w:color w:val="000000" w:themeColor="text1"/>
          <w:sz w:val="24"/>
          <w:szCs w:val="24"/>
        </w:rPr>
        <w:t>motorik halus pada anak yaitu untuk  mengembangkan kemandirian, contohnya memakai baju sendiri, mengancingkan baju, mengikat tali sep</w:t>
      </w:r>
      <w:r>
        <w:rPr>
          <w:rFonts w:ascii="Times New Roman" w:eastAsia="Times New Roman" w:hAnsi="Times New Roman" w:cs="Times New Roman"/>
          <w:color w:val="000000" w:themeColor="text1"/>
          <w:sz w:val="24"/>
          <w:szCs w:val="24"/>
        </w:rPr>
        <w:t>atu,</w:t>
      </w:r>
      <w:r w:rsidR="004D45AC">
        <w:rPr>
          <w:rFonts w:ascii="Times New Roman" w:eastAsia="Times New Roman" w:hAnsi="Times New Roman" w:cs="Times New Roman"/>
          <w:color w:val="000000" w:themeColor="text1"/>
          <w:sz w:val="24"/>
          <w:szCs w:val="24"/>
        </w:rPr>
        <w:t xml:space="preserve"> mewarnai gambar sendiri, menggunting , menempel dan juga bisa  menulis sendiri. </w:t>
      </w:r>
      <w:r>
        <w:rPr>
          <w:rFonts w:ascii="Times New Roman" w:eastAsia="Times New Roman" w:hAnsi="Times New Roman" w:cs="Times New Roman"/>
          <w:color w:val="000000" w:themeColor="text1"/>
          <w:sz w:val="24"/>
          <w:szCs w:val="24"/>
        </w:rPr>
        <w:t xml:space="preserve"> Sosialisasi, </w:t>
      </w:r>
      <w:r w:rsidRPr="00C93B2C">
        <w:rPr>
          <w:rFonts w:ascii="Times New Roman" w:eastAsia="Times New Roman" w:hAnsi="Times New Roman" w:cs="Times New Roman"/>
          <w:color w:val="000000" w:themeColor="text1"/>
          <w:sz w:val="24"/>
          <w:szCs w:val="24"/>
        </w:rPr>
        <w:t>contohnya ketika anak menggambar bersa</w:t>
      </w:r>
      <w:r>
        <w:rPr>
          <w:rFonts w:ascii="Times New Roman" w:eastAsia="Times New Roman" w:hAnsi="Times New Roman" w:cs="Times New Roman"/>
          <w:color w:val="000000" w:themeColor="text1"/>
          <w:sz w:val="24"/>
          <w:szCs w:val="24"/>
        </w:rPr>
        <w:t>ma teman-temannya. Pengembangn</w:t>
      </w:r>
      <w:r w:rsidRPr="00C93B2C">
        <w:rPr>
          <w:rFonts w:ascii="Times New Roman" w:eastAsia="Times New Roman" w:hAnsi="Times New Roman" w:cs="Times New Roman"/>
          <w:color w:val="000000" w:themeColor="text1"/>
          <w:sz w:val="24"/>
          <w:szCs w:val="24"/>
        </w:rPr>
        <w:t xml:space="preserve"> konsep diri, contohnya anak telah mandiri dalam melakukan aktivitas tertentu, dan kebanggaan diri, anak yang mandiri akan merasa bangga terhadap kemandirian yang dilakukannya serta berguna bagi keterampilan dalam aktivitas sekolah misalnya memegang pensil atau pulpen.</w:t>
      </w:r>
      <w:r w:rsidR="00256641" w:rsidRPr="00256641">
        <w:rPr>
          <w:rFonts w:ascii="Times New Roman" w:eastAsia="Times New Roman" w:hAnsi="Times New Roman" w:cs="Times New Roman"/>
          <w:sz w:val="24"/>
          <w:szCs w:val="24"/>
        </w:rPr>
        <w:t xml:space="preserve"> </w:t>
      </w:r>
      <w:r w:rsidR="00256641">
        <w:rPr>
          <w:rFonts w:ascii="Times New Roman" w:eastAsia="Times New Roman" w:hAnsi="Times New Roman" w:cs="Times New Roman"/>
          <w:sz w:val="24"/>
          <w:szCs w:val="24"/>
        </w:rPr>
        <w:t>Mewarnai adalah proses memberi warna pada suatu media yang sudah bergambar.</w:t>
      </w:r>
    </w:p>
    <w:p w:rsidR="009B3F3B" w:rsidRPr="005E755F" w:rsidRDefault="00256641" w:rsidP="005E755F">
      <w:pPr>
        <w:pStyle w:val="ListParagraph"/>
        <w:spacing w:after="0"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Menggunting adalah suatu proses mengoperasikan alat guntung untuk memotong objek gambar.</w:t>
      </w:r>
      <w:r w:rsidR="00AF2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Menempel adalah suatu kegiatan meletakkan atau merekatkan suatu objek pada suatu tempat yang biasanya sudah ada batas-bata</w:t>
      </w:r>
      <w:r w:rsidR="000B0D11">
        <w:rPr>
          <w:rFonts w:ascii="Times New Roman" w:eastAsia="Times New Roman" w:hAnsi="Times New Roman" w:cs="Times New Roman"/>
          <w:sz w:val="24"/>
          <w:szCs w:val="24"/>
        </w:rPr>
        <w:t xml:space="preserve">snya. </w:t>
      </w:r>
      <w:r w:rsidRPr="000B0D11">
        <w:rPr>
          <w:rFonts w:ascii="Times New Roman" w:eastAsia="Times New Roman" w:hAnsi="Times New Roman" w:cs="Times New Roman"/>
          <w:sz w:val="24"/>
          <w:szCs w:val="24"/>
        </w:rPr>
        <w:t xml:space="preserve">Menulis adalah menuangkan ide ke dalam suatu bentuk visual  </w:t>
      </w:r>
    </w:p>
    <w:p w:rsidR="00B51041" w:rsidRPr="0079304A" w:rsidRDefault="0079304A" w:rsidP="004D59B9">
      <w:pPr>
        <w:pStyle w:val="ListParagraph"/>
        <w:numPr>
          <w:ilvl w:val="0"/>
          <w:numId w:val="16"/>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Konsep Murid</w:t>
      </w:r>
      <w:r w:rsidR="00B51041" w:rsidRPr="004D59B9">
        <w:rPr>
          <w:rFonts w:ascii="Times New Roman" w:hAnsi="Times New Roman" w:cs="Times New Roman"/>
          <w:b/>
          <w:sz w:val="24"/>
          <w:szCs w:val="24"/>
        </w:rPr>
        <w:t xml:space="preserve"> Tunagrahita </w:t>
      </w:r>
      <w:r w:rsidR="00A00F65" w:rsidRPr="004D59B9">
        <w:rPr>
          <w:rFonts w:ascii="Times New Roman" w:hAnsi="Times New Roman" w:cs="Times New Roman"/>
          <w:b/>
          <w:sz w:val="24"/>
          <w:szCs w:val="24"/>
          <w:lang w:val="id-ID"/>
        </w:rPr>
        <w:t>Ringan</w:t>
      </w:r>
      <w:r w:rsidR="00B51041" w:rsidRPr="004D59B9">
        <w:rPr>
          <w:rFonts w:ascii="Times New Roman" w:hAnsi="Times New Roman" w:cs="Times New Roman"/>
          <w:sz w:val="24"/>
          <w:szCs w:val="24"/>
        </w:rPr>
        <w:t xml:space="preserve">  </w:t>
      </w:r>
    </w:p>
    <w:p w:rsidR="0079304A" w:rsidRPr="0079304A" w:rsidRDefault="0079304A" w:rsidP="0079304A">
      <w:pPr>
        <w:pStyle w:val="ListParagraph"/>
        <w:numPr>
          <w:ilvl w:val="0"/>
          <w:numId w:val="27"/>
        </w:numPr>
        <w:autoSpaceDE w:val="0"/>
        <w:autoSpaceDN w:val="0"/>
        <w:adjustRightInd w:val="0"/>
        <w:spacing w:after="0" w:line="480" w:lineRule="auto"/>
        <w:jc w:val="both"/>
        <w:rPr>
          <w:rFonts w:ascii="Times New Roman" w:hAnsi="Times New Roman" w:cs="Times New Roman"/>
          <w:b/>
          <w:sz w:val="24"/>
          <w:szCs w:val="24"/>
        </w:rPr>
      </w:pPr>
      <w:r w:rsidRPr="0079304A">
        <w:rPr>
          <w:rFonts w:ascii="Times New Roman" w:hAnsi="Times New Roman" w:cs="Times New Roman"/>
          <w:b/>
          <w:sz w:val="24"/>
          <w:szCs w:val="24"/>
        </w:rPr>
        <w:t xml:space="preserve">Pengertian Tunagrahita Ringan </w:t>
      </w:r>
    </w:p>
    <w:p w:rsidR="00C826AA" w:rsidRPr="00C826AA" w:rsidRDefault="00C826AA" w:rsidP="00766479">
      <w:pPr>
        <w:autoSpaceDE w:val="0"/>
        <w:autoSpaceDN w:val="0"/>
        <w:adjustRightInd w:val="0"/>
        <w:spacing w:after="0" w:line="480" w:lineRule="auto"/>
        <w:ind w:firstLine="720"/>
        <w:jc w:val="both"/>
        <w:rPr>
          <w:rFonts w:ascii="Times New Roman" w:hAnsi="Times New Roman" w:cs="Times New Roman"/>
          <w:sz w:val="24"/>
          <w:szCs w:val="24"/>
        </w:rPr>
      </w:pPr>
      <w:r w:rsidRPr="00C826AA">
        <w:rPr>
          <w:rFonts w:ascii="Times New Roman" w:hAnsi="Times New Roman" w:cs="Times New Roman"/>
          <w:sz w:val="24"/>
          <w:szCs w:val="24"/>
        </w:rPr>
        <w:t>Dalam duni</w:t>
      </w:r>
      <w:r>
        <w:rPr>
          <w:rFonts w:ascii="Times New Roman" w:hAnsi="Times New Roman" w:cs="Times New Roman"/>
          <w:sz w:val="24"/>
          <w:szCs w:val="24"/>
        </w:rPr>
        <w:t>a</w:t>
      </w:r>
      <w:r w:rsidRPr="00C826AA">
        <w:rPr>
          <w:rFonts w:ascii="Times New Roman" w:hAnsi="Times New Roman" w:cs="Times New Roman"/>
          <w:sz w:val="24"/>
          <w:szCs w:val="24"/>
        </w:rPr>
        <w:t xml:space="preserve"> pendidikan</w:t>
      </w:r>
      <w:r>
        <w:rPr>
          <w:rFonts w:ascii="Times New Roman" w:hAnsi="Times New Roman" w:cs="Times New Roman"/>
          <w:sz w:val="24"/>
          <w:szCs w:val="24"/>
        </w:rPr>
        <w:t xml:space="preserve"> ditemukan anak-anak </w:t>
      </w:r>
      <w:r w:rsidR="008C3FDF">
        <w:rPr>
          <w:rFonts w:ascii="Times New Roman" w:hAnsi="Times New Roman" w:cs="Times New Roman"/>
          <w:sz w:val="24"/>
          <w:szCs w:val="24"/>
        </w:rPr>
        <w:t xml:space="preserve">yang memiliki kecerdasan diatas rata-rata dan </w:t>
      </w:r>
      <w:r w:rsidR="008171D5">
        <w:rPr>
          <w:rFonts w:ascii="Times New Roman" w:hAnsi="Times New Roman" w:cs="Times New Roman"/>
          <w:sz w:val="24"/>
          <w:szCs w:val="24"/>
        </w:rPr>
        <w:t>cepat dalam belajar.</w:t>
      </w:r>
      <w:r w:rsidR="00332E29">
        <w:rPr>
          <w:rFonts w:ascii="Times New Roman" w:hAnsi="Times New Roman" w:cs="Times New Roman"/>
          <w:sz w:val="24"/>
          <w:szCs w:val="24"/>
        </w:rPr>
        <w:t xml:space="preserve"> Di samping itu</w:t>
      </w:r>
      <w:r w:rsidR="001A3AB6">
        <w:rPr>
          <w:rFonts w:ascii="Times New Roman" w:hAnsi="Times New Roman" w:cs="Times New Roman"/>
          <w:sz w:val="24"/>
          <w:szCs w:val="24"/>
        </w:rPr>
        <w:t xml:space="preserve"> </w:t>
      </w:r>
      <w:r w:rsidR="008C3FDF">
        <w:rPr>
          <w:rFonts w:ascii="Times New Roman" w:hAnsi="Times New Roman" w:cs="Times New Roman"/>
          <w:sz w:val="24"/>
          <w:szCs w:val="24"/>
        </w:rPr>
        <w:t>ada</w:t>
      </w:r>
      <w:r w:rsidR="00332E29">
        <w:rPr>
          <w:rFonts w:ascii="Times New Roman" w:hAnsi="Times New Roman" w:cs="Times New Roman"/>
          <w:sz w:val="24"/>
          <w:szCs w:val="24"/>
        </w:rPr>
        <w:t xml:space="preserve"> juga anak-ana</w:t>
      </w:r>
      <w:r w:rsidR="0035393D">
        <w:rPr>
          <w:rFonts w:ascii="Times New Roman" w:hAnsi="Times New Roman" w:cs="Times New Roman"/>
          <w:sz w:val="24"/>
          <w:szCs w:val="24"/>
        </w:rPr>
        <w:t>k</w:t>
      </w:r>
      <w:r w:rsidR="003F70DC">
        <w:rPr>
          <w:rFonts w:ascii="Times New Roman" w:hAnsi="Times New Roman" w:cs="Times New Roman"/>
          <w:sz w:val="24"/>
          <w:szCs w:val="24"/>
        </w:rPr>
        <w:t xml:space="preserve"> yang memiliki kecerdasan dibawah rata-rata dan memiliki </w:t>
      </w:r>
      <w:r w:rsidR="00B942FB">
        <w:rPr>
          <w:rFonts w:ascii="Times New Roman" w:hAnsi="Times New Roman" w:cs="Times New Roman"/>
          <w:sz w:val="24"/>
          <w:szCs w:val="24"/>
        </w:rPr>
        <w:t>hambatan dalam penyesuaian diri dengan lingkungan sekitarnya, anak jenis ini disebut anak tunagrahita.</w:t>
      </w:r>
    </w:p>
    <w:p w:rsidR="00B51041" w:rsidRPr="00C93B2C" w:rsidRDefault="00DF5127" w:rsidP="00AC533F">
      <w:pPr>
        <w:pStyle w:val="ListParagraph"/>
        <w:autoSpaceDE w:val="0"/>
        <w:autoSpaceDN w:val="0"/>
        <w:adjustRightInd w:val="0"/>
        <w:spacing w:after="0" w:line="240" w:lineRule="auto"/>
        <w:ind w:left="450" w:firstLine="259"/>
        <w:jc w:val="both"/>
        <w:rPr>
          <w:rFonts w:ascii="Times New Roman" w:hAnsi="Times New Roman" w:cs="Times New Roman"/>
          <w:sz w:val="24"/>
          <w:szCs w:val="24"/>
        </w:rPr>
      </w:pPr>
      <w:r>
        <w:rPr>
          <w:rFonts w:ascii="Times New Roman" w:hAnsi="Times New Roman" w:cs="Times New Roman"/>
          <w:sz w:val="24"/>
          <w:szCs w:val="24"/>
        </w:rPr>
        <w:t>Menurut Effendi (2005:</w:t>
      </w:r>
      <w:r w:rsidR="00B51041" w:rsidRPr="00C93B2C">
        <w:rPr>
          <w:rFonts w:ascii="Times New Roman" w:hAnsi="Times New Roman" w:cs="Times New Roman"/>
          <w:sz w:val="24"/>
          <w:szCs w:val="24"/>
        </w:rPr>
        <w:t>90) bahwa:</w:t>
      </w:r>
    </w:p>
    <w:p w:rsidR="00B51041" w:rsidRPr="00C93B2C" w:rsidRDefault="00B51041" w:rsidP="00B51041">
      <w:pPr>
        <w:pStyle w:val="ListParagraph"/>
        <w:autoSpaceDE w:val="0"/>
        <w:autoSpaceDN w:val="0"/>
        <w:adjustRightInd w:val="0"/>
        <w:spacing w:after="0" w:line="240" w:lineRule="auto"/>
        <w:ind w:left="1170"/>
        <w:jc w:val="both"/>
        <w:rPr>
          <w:rFonts w:ascii="Times New Roman" w:hAnsi="Times New Roman" w:cs="Times New Roman"/>
          <w:sz w:val="24"/>
          <w:szCs w:val="24"/>
        </w:rPr>
      </w:pPr>
    </w:p>
    <w:p w:rsidR="009542E0" w:rsidRDefault="00B51041" w:rsidP="003221FD">
      <w:pPr>
        <w:tabs>
          <w:tab w:val="left" w:pos="7560"/>
        </w:tabs>
        <w:autoSpaceDE w:val="0"/>
        <w:autoSpaceDN w:val="0"/>
        <w:adjustRightInd w:val="0"/>
        <w:spacing w:after="0" w:line="240" w:lineRule="auto"/>
        <w:ind w:left="709" w:right="711" w:firstLine="11"/>
        <w:jc w:val="both"/>
        <w:rPr>
          <w:rFonts w:ascii="Times New Roman" w:hAnsi="Times New Roman" w:cs="Times New Roman"/>
          <w:sz w:val="24"/>
          <w:szCs w:val="24"/>
        </w:rPr>
      </w:pPr>
      <w:r w:rsidRPr="00B54AC4">
        <w:rPr>
          <w:rFonts w:ascii="Times New Roman" w:hAnsi="Times New Roman" w:cs="Times New Roman"/>
          <w:sz w:val="24"/>
          <w:szCs w:val="24"/>
        </w:rPr>
        <w:t>Anak tunagrahita</w:t>
      </w:r>
      <w:r w:rsidR="002D2B0E">
        <w:rPr>
          <w:rFonts w:ascii="Times New Roman" w:hAnsi="Times New Roman" w:cs="Times New Roman"/>
          <w:sz w:val="24"/>
          <w:szCs w:val="24"/>
        </w:rPr>
        <w:t xml:space="preserve"> ringan</w:t>
      </w:r>
      <w:r w:rsidRPr="00B54AC4">
        <w:rPr>
          <w:rFonts w:ascii="Times New Roman" w:hAnsi="Times New Roman" w:cs="Times New Roman"/>
          <w:sz w:val="24"/>
          <w:szCs w:val="24"/>
        </w:rPr>
        <w:t xml:space="preserve"> </w:t>
      </w:r>
      <w:r w:rsidR="00CF769E">
        <w:rPr>
          <w:rFonts w:ascii="Times New Roman" w:hAnsi="Times New Roman" w:cs="Times New Roman"/>
          <w:sz w:val="24"/>
          <w:szCs w:val="24"/>
        </w:rPr>
        <w:t>(mampu didik/</w:t>
      </w:r>
      <w:r w:rsidR="00CF769E" w:rsidRPr="00463068">
        <w:rPr>
          <w:rFonts w:ascii="Times New Roman" w:hAnsi="Times New Roman" w:cs="Times New Roman"/>
          <w:i/>
          <w:sz w:val="24"/>
          <w:szCs w:val="24"/>
        </w:rPr>
        <w:t>d</w:t>
      </w:r>
      <w:r w:rsidRPr="00463068">
        <w:rPr>
          <w:rFonts w:ascii="Times New Roman" w:hAnsi="Times New Roman" w:cs="Times New Roman"/>
          <w:i/>
          <w:sz w:val="24"/>
          <w:szCs w:val="24"/>
        </w:rPr>
        <w:t>ebil</w:t>
      </w:r>
      <w:r w:rsidRPr="00B54AC4">
        <w:rPr>
          <w:rFonts w:ascii="Times New Roman" w:hAnsi="Times New Roman" w:cs="Times New Roman"/>
          <w:sz w:val="24"/>
          <w:szCs w:val="24"/>
        </w:rPr>
        <w:t xml:space="preserve">) adalah anak tunagrahita yang tidak </w:t>
      </w:r>
      <w:r w:rsidR="00CE1BEB">
        <w:rPr>
          <w:rFonts w:ascii="Times New Roman" w:hAnsi="Times New Roman" w:cs="Times New Roman"/>
          <w:sz w:val="24"/>
          <w:szCs w:val="24"/>
        </w:rPr>
        <w:t>m</w:t>
      </w:r>
      <w:r w:rsidRPr="00B54AC4">
        <w:rPr>
          <w:rFonts w:ascii="Times New Roman" w:hAnsi="Times New Roman" w:cs="Times New Roman"/>
          <w:sz w:val="24"/>
          <w:szCs w:val="24"/>
        </w:rPr>
        <w:t>ampu mengikuti program sekolah biasa, tetapi masih memiliki kemampuan yang dapat dikembangkan melalui pendidikan khusus,walaupun hasilnya tidak maksimal.</w:t>
      </w:r>
    </w:p>
    <w:p w:rsidR="00AF6834" w:rsidRPr="00E3324D" w:rsidRDefault="00AF6834" w:rsidP="00E3324D">
      <w:pPr>
        <w:autoSpaceDE w:val="0"/>
        <w:autoSpaceDN w:val="0"/>
        <w:adjustRightInd w:val="0"/>
        <w:spacing w:after="0" w:line="240" w:lineRule="auto"/>
        <w:ind w:right="711"/>
        <w:jc w:val="both"/>
        <w:rPr>
          <w:rFonts w:ascii="Times New Roman" w:hAnsi="Times New Roman" w:cs="Times New Roman"/>
          <w:sz w:val="24"/>
          <w:szCs w:val="24"/>
        </w:rPr>
      </w:pPr>
    </w:p>
    <w:p w:rsidR="00D52499" w:rsidRDefault="001A3907" w:rsidP="00D52499">
      <w:pPr>
        <w:autoSpaceDE w:val="0"/>
        <w:autoSpaceDN w:val="0"/>
        <w:adjustRightInd w:val="0"/>
        <w:spacing w:after="0" w:line="240" w:lineRule="auto"/>
        <w:ind w:left="720" w:right="711"/>
        <w:jc w:val="both"/>
        <w:rPr>
          <w:rFonts w:ascii="Times New Roman" w:hAnsi="Times New Roman" w:cs="Times New Roman"/>
          <w:sz w:val="24"/>
          <w:szCs w:val="24"/>
        </w:rPr>
      </w:pPr>
      <w:r w:rsidRPr="00D52499">
        <w:rPr>
          <w:rFonts w:ascii="Times New Roman" w:hAnsi="Times New Roman" w:cs="Times New Roman"/>
          <w:sz w:val="24"/>
          <w:szCs w:val="24"/>
        </w:rPr>
        <w:t xml:space="preserve">Mumpuniarti </w:t>
      </w:r>
      <w:r w:rsidR="00DF5127" w:rsidRPr="00D52499">
        <w:rPr>
          <w:rFonts w:ascii="Times New Roman" w:hAnsi="Times New Roman" w:cs="Times New Roman"/>
          <w:sz w:val="24"/>
          <w:szCs w:val="24"/>
        </w:rPr>
        <w:t>(2000:</w:t>
      </w:r>
      <w:r w:rsidRPr="00D52499">
        <w:rPr>
          <w:rFonts w:ascii="Times New Roman" w:hAnsi="Times New Roman" w:cs="Times New Roman"/>
          <w:sz w:val="24"/>
          <w:szCs w:val="24"/>
        </w:rPr>
        <w:t>32)</w:t>
      </w:r>
      <w:r w:rsidR="00D52499">
        <w:rPr>
          <w:rFonts w:ascii="Times New Roman" w:hAnsi="Times New Roman" w:cs="Times New Roman"/>
          <w:sz w:val="24"/>
          <w:szCs w:val="24"/>
        </w:rPr>
        <w:t xml:space="preserve"> menformulasikan bahwa</w:t>
      </w:r>
    </w:p>
    <w:p w:rsidR="006A4F65" w:rsidRDefault="006A4F65" w:rsidP="00D52499">
      <w:pPr>
        <w:autoSpaceDE w:val="0"/>
        <w:autoSpaceDN w:val="0"/>
        <w:adjustRightInd w:val="0"/>
        <w:spacing w:after="0" w:line="240" w:lineRule="auto"/>
        <w:ind w:left="720" w:right="711"/>
        <w:jc w:val="both"/>
        <w:rPr>
          <w:rFonts w:ascii="Times New Roman" w:hAnsi="Times New Roman" w:cs="Times New Roman"/>
          <w:sz w:val="24"/>
          <w:szCs w:val="24"/>
        </w:rPr>
      </w:pPr>
    </w:p>
    <w:p w:rsidR="006A62CC" w:rsidRDefault="00D52499" w:rsidP="006A62CC">
      <w:pPr>
        <w:autoSpaceDE w:val="0"/>
        <w:autoSpaceDN w:val="0"/>
        <w:adjustRightInd w:val="0"/>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T</w:t>
      </w:r>
      <w:r w:rsidR="001A3907" w:rsidRPr="00D52499">
        <w:rPr>
          <w:rFonts w:ascii="Times New Roman" w:hAnsi="Times New Roman" w:cs="Times New Roman"/>
          <w:sz w:val="24"/>
          <w:szCs w:val="24"/>
        </w:rPr>
        <w:t>unagrahita ringan adalah tingkat kecerdasan (IQ) mereka berkisar 50-70, dalam penyesuaian sosial maupun bergaul. Mampu menyesuaiakan diri pada lingkungan sosial dan mampu melakukan pekerjaan setingkat semi terampil.</w:t>
      </w:r>
    </w:p>
    <w:p w:rsidR="006A62CC" w:rsidRDefault="006A62CC" w:rsidP="006A62CC">
      <w:pPr>
        <w:autoSpaceDE w:val="0"/>
        <w:autoSpaceDN w:val="0"/>
        <w:adjustRightInd w:val="0"/>
        <w:spacing w:after="0" w:line="240" w:lineRule="auto"/>
        <w:ind w:left="720" w:right="711"/>
        <w:jc w:val="both"/>
        <w:rPr>
          <w:rFonts w:ascii="Times New Roman" w:hAnsi="Times New Roman" w:cs="Times New Roman"/>
          <w:sz w:val="24"/>
          <w:szCs w:val="24"/>
        </w:rPr>
      </w:pPr>
    </w:p>
    <w:p w:rsidR="00121BA1" w:rsidRDefault="00121BA1" w:rsidP="00121BA1">
      <w:pPr>
        <w:pStyle w:val="ListParagraph"/>
        <w:spacing w:line="480" w:lineRule="auto"/>
        <w:ind w:left="0" w:firstLine="720"/>
        <w:jc w:val="both"/>
        <w:rPr>
          <w:rFonts w:ascii="Times New Roman" w:hAnsi="Times New Roman" w:cs="Times New Roman"/>
          <w:sz w:val="24"/>
          <w:szCs w:val="24"/>
        </w:rPr>
      </w:pPr>
      <w:r w:rsidRPr="00D21D4E">
        <w:rPr>
          <w:rFonts w:ascii="Times New Roman" w:hAnsi="Times New Roman" w:cs="Times New Roman"/>
          <w:sz w:val="24"/>
          <w:szCs w:val="24"/>
        </w:rPr>
        <w:t>Anak tunagrahita secara peristilahan dikatakan sebagai anak dengan</w:t>
      </w:r>
      <w:r>
        <w:rPr>
          <w:rFonts w:ascii="Times New Roman" w:hAnsi="Times New Roman" w:cs="Times New Roman"/>
          <w:sz w:val="24"/>
          <w:szCs w:val="24"/>
        </w:rPr>
        <w:t xml:space="preserve"> </w:t>
      </w:r>
      <w:r w:rsidRPr="00D21D4E">
        <w:rPr>
          <w:rFonts w:ascii="Times New Roman" w:hAnsi="Times New Roman" w:cs="Times New Roman"/>
          <w:i/>
          <w:sz w:val="24"/>
          <w:szCs w:val="24"/>
        </w:rPr>
        <w:t xml:space="preserve">Intellectual Developmental Disability </w:t>
      </w:r>
      <w:r w:rsidRPr="00D21D4E">
        <w:rPr>
          <w:rFonts w:ascii="Times New Roman" w:hAnsi="Times New Roman" w:cs="Times New Roman"/>
          <w:sz w:val="24"/>
          <w:szCs w:val="24"/>
        </w:rPr>
        <w:t xml:space="preserve">(untuk selanjutnya ditulis  IDD). </w:t>
      </w:r>
      <w:r w:rsidRPr="00D21D4E">
        <w:rPr>
          <w:rFonts w:ascii="Times New Roman" w:hAnsi="Times New Roman" w:cs="Times New Roman"/>
          <w:i/>
          <w:sz w:val="24"/>
          <w:szCs w:val="24"/>
        </w:rPr>
        <w:t>American Association of Mental Retardation</w:t>
      </w:r>
      <w:r w:rsidRPr="00D21D4E">
        <w:rPr>
          <w:rFonts w:ascii="Times New Roman" w:hAnsi="Times New Roman" w:cs="Times New Roman"/>
          <w:sz w:val="24"/>
          <w:szCs w:val="24"/>
        </w:rPr>
        <w:t xml:space="preserve"> (AAMR) atau yang sekarang berganti nama menjadi </w:t>
      </w:r>
      <w:r w:rsidRPr="00D21D4E">
        <w:rPr>
          <w:rFonts w:ascii="Times New Roman" w:hAnsi="Times New Roman" w:cs="Times New Roman"/>
          <w:i/>
          <w:sz w:val="24"/>
          <w:szCs w:val="24"/>
        </w:rPr>
        <w:t>American Assosiation of Intellectual Developmental Disability (AAIDD)</w:t>
      </w:r>
      <w:r w:rsidRPr="00D21D4E">
        <w:rPr>
          <w:rFonts w:ascii="Times New Roman" w:hAnsi="Times New Roman" w:cs="Times New Roman"/>
          <w:sz w:val="24"/>
          <w:szCs w:val="24"/>
        </w:rPr>
        <w:t xml:space="preserve"> dalam (Hallahan 2009: 147) mendefinisikan </w:t>
      </w:r>
    </w:p>
    <w:p w:rsidR="003C5FF9" w:rsidRPr="00E71B2C" w:rsidRDefault="00121BA1" w:rsidP="00E71B2C">
      <w:pPr>
        <w:pStyle w:val="ListParagraph"/>
        <w:spacing w:line="240" w:lineRule="auto"/>
        <w:ind w:right="711"/>
        <w:jc w:val="both"/>
        <w:rPr>
          <w:rFonts w:ascii="Times New Roman" w:hAnsi="Times New Roman" w:cs="Times New Roman"/>
          <w:sz w:val="24"/>
          <w:szCs w:val="24"/>
        </w:rPr>
      </w:pPr>
      <w:r w:rsidRPr="00D21D4E">
        <w:rPr>
          <w:rFonts w:ascii="Times New Roman" w:hAnsi="Times New Roman" w:cs="Times New Roman"/>
          <w:i/>
          <w:sz w:val="24"/>
          <w:szCs w:val="24"/>
        </w:rPr>
        <w:t>“mental retardation is a disability characterized by significant limitations both in intellectual functioning and in adaptive behavior as expressed in conceptual, social and practical adaptive skills. This disability originates before age 18”</w:t>
      </w:r>
      <w:r w:rsidRPr="00D21D4E">
        <w:rPr>
          <w:rFonts w:ascii="Times New Roman" w:hAnsi="Times New Roman" w:cs="Times New Roman"/>
          <w:sz w:val="24"/>
          <w:szCs w:val="24"/>
        </w:rPr>
        <w:t xml:space="preserve"> . Anak yang mengalami retardasi mental adalah memenuhi dua </w:t>
      </w:r>
      <w:r>
        <w:rPr>
          <w:rFonts w:ascii="Times New Roman" w:hAnsi="Times New Roman" w:cs="Times New Roman"/>
          <w:sz w:val="24"/>
          <w:szCs w:val="24"/>
        </w:rPr>
        <w:t>k</w:t>
      </w:r>
      <w:r w:rsidRPr="00D21D4E">
        <w:rPr>
          <w:rFonts w:ascii="Times New Roman" w:hAnsi="Times New Roman" w:cs="Times New Roman"/>
          <w:sz w:val="24"/>
          <w:szCs w:val="24"/>
        </w:rPr>
        <w:t>riteria kelemahan, yakni rendahnya fungsi kecerdasan dan keterampilan adaptif.</w:t>
      </w:r>
      <w:r>
        <w:rPr>
          <w:rFonts w:ascii="Times New Roman" w:hAnsi="Times New Roman" w:cs="Times New Roman"/>
          <w:sz w:val="24"/>
          <w:szCs w:val="24"/>
        </w:rPr>
        <w:t xml:space="preserve"> Kelainan ini terjadi sebelum masa perkembangan yaitu usia 18.</w:t>
      </w:r>
    </w:p>
    <w:p w:rsidR="00E44240" w:rsidRDefault="00D63ABD" w:rsidP="00D81BFA">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Amin (1995: 110) mengatakan bahwa “anak tunagrahita ringan adalah anak yang mengalami taraf kecerdasan yang rendah sehingga untuk meniti tugas perkembangan ia sangat membutuhkan layanan pendidikan dan bimbingan khusus”.</w:t>
      </w:r>
      <w:r w:rsidR="003C2A91">
        <w:rPr>
          <w:rFonts w:ascii="Times New Roman" w:hAnsi="Times New Roman" w:cs="Times New Roman"/>
          <w:sz w:val="24"/>
          <w:szCs w:val="24"/>
        </w:rPr>
        <w:t xml:space="preserve"> Sedangkan Amin (1995:16) bahwa “anak tunagrahita ringan adalah anak yang fungsi inteleknya di bawah rata-rata </w:t>
      </w:r>
      <w:r w:rsidR="00B0279D">
        <w:rPr>
          <w:rFonts w:ascii="Times New Roman" w:hAnsi="Times New Roman" w:cs="Times New Roman"/>
          <w:sz w:val="24"/>
          <w:szCs w:val="24"/>
        </w:rPr>
        <w:t xml:space="preserve">bersamaan dengan kekurangan dalam adaptasi tingkah laku yang terjadi pada masa perkembangan”. Soemantri (1996: 12) mengemukakan bahwa “tunagrahita ringan atau terbelakang mental merupakan kondisi dimana perkembangan kecerdasannya mengalami hambatan sehingga tidak mencapai tahap perkembangan yang optimal”. </w:t>
      </w:r>
    </w:p>
    <w:p w:rsidR="00E44240" w:rsidRDefault="00E44240" w:rsidP="00D81BFA">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Harjanawiyaga dan Purwanta (1996: 12) mengemukakan:</w:t>
      </w:r>
    </w:p>
    <w:p w:rsidR="008D05CD" w:rsidRDefault="00E44240" w:rsidP="009619D0">
      <w:pPr>
        <w:pStyle w:val="ListParagraph"/>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Anak tunagrahita ringan adalah mereka yang pada usia perkembangan (umur kurang dari 18 tahun)</w:t>
      </w:r>
      <w:r w:rsidR="00F3599E">
        <w:rPr>
          <w:rFonts w:ascii="Times New Roman" w:hAnsi="Times New Roman" w:cs="Times New Roman"/>
          <w:sz w:val="24"/>
          <w:szCs w:val="24"/>
        </w:rPr>
        <w:t xml:space="preserve"> mengalami kekurangan fungsi intelek dan penyesuaian. Kecerdasan mereka menyimpang sebanyak 2 simpangan baku atau lebih dari yang normal, gejalanya: IQ 70 atau kurang, sulit memusatkan perhatian, pelupa, kurang menguasai bahasa dan pelajaran-pelajaran yang termasuk akademik, serta kurang dalam skala tingkah laku penyesuaian.</w:t>
      </w:r>
    </w:p>
    <w:p w:rsidR="008D05CD" w:rsidRDefault="008D05CD" w:rsidP="008F0AD3">
      <w:pPr>
        <w:pStyle w:val="ListParagraph"/>
        <w:autoSpaceDE w:val="0"/>
        <w:autoSpaceDN w:val="0"/>
        <w:adjustRightInd w:val="0"/>
        <w:spacing w:after="0" w:line="240" w:lineRule="auto"/>
        <w:ind w:left="0" w:right="711" w:firstLine="720"/>
        <w:jc w:val="both"/>
        <w:rPr>
          <w:rFonts w:ascii="Times New Roman" w:hAnsi="Times New Roman" w:cs="Times New Roman"/>
          <w:sz w:val="24"/>
          <w:szCs w:val="24"/>
        </w:rPr>
      </w:pPr>
    </w:p>
    <w:p w:rsidR="00FC44AE" w:rsidRDefault="00B679BD" w:rsidP="008D05CD">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Jadi anak tunagrahita ringan adalah mereka yang pada usia perkembangan (umur kurang dari 18 tahun) mengalami </w:t>
      </w:r>
      <w:r w:rsidR="00E3650D">
        <w:rPr>
          <w:rFonts w:ascii="Times New Roman" w:hAnsi="Times New Roman" w:cs="Times New Roman"/>
          <w:sz w:val="24"/>
          <w:szCs w:val="24"/>
        </w:rPr>
        <w:t xml:space="preserve">kesulitan dalam tugas-tugas akademik komunikasi, maupun sosial, dan karena memerlukan layanan pendidikan khusus. </w:t>
      </w:r>
      <w:r w:rsidR="00FC44AE">
        <w:rPr>
          <w:rFonts w:ascii="Times New Roman" w:hAnsi="Times New Roman" w:cs="Times New Roman"/>
          <w:sz w:val="24"/>
          <w:szCs w:val="24"/>
        </w:rPr>
        <w:t>Wibowo (2006: 1) menegaskan bahwa:</w:t>
      </w:r>
    </w:p>
    <w:p w:rsidR="009677E7" w:rsidRDefault="009677E7" w:rsidP="004C0AAE">
      <w:pPr>
        <w:pStyle w:val="ListParagraph"/>
        <w:autoSpaceDE w:val="0"/>
        <w:autoSpaceDN w:val="0"/>
        <w:adjustRightInd w:val="0"/>
        <w:spacing w:after="0" w:line="240" w:lineRule="auto"/>
        <w:ind w:left="0" w:right="711" w:firstLine="720"/>
        <w:jc w:val="both"/>
        <w:rPr>
          <w:rFonts w:ascii="Times New Roman" w:hAnsi="Times New Roman" w:cs="Times New Roman"/>
          <w:sz w:val="24"/>
          <w:szCs w:val="24"/>
        </w:rPr>
      </w:pPr>
      <w:r>
        <w:rPr>
          <w:rFonts w:ascii="Times New Roman" w:hAnsi="Times New Roman" w:cs="Times New Roman"/>
          <w:sz w:val="24"/>
          <w:szCs w:val="24"/>
        </w:rPr>
        <w:t>Tunagrahita</w:t>
      </w:r>
      <w:r w:rsidR="004C0AAE">
        <w:rPr>
          <w:rFonts w:ascii="Times New Roman" w:hAnsi="Times New Roman" w:cs="Times New Roman"/>
          <w:sz w:val="24"/>
          <w:szCs w:val="24"/>
        </w:rPr>
        <w:t xml:space="preserve"> </w:t>
      </w:r>
      <w:r>
        <w:rPr>
          <w:rFonts w:ascii="Times New Roman" w:hAnsi="Times New Roman" w:cs="Times New Roman"/>
          <w:sz w:val="24"/>
          <w:szCs w:val="24"/>
        </w:rPr>
        <w:t xml:space="preserve">ringan adalah keterbatasan substansial dalam memfungsikan diri. Keterbatasan ini ditandai dengan terbatasnya kemampuan fungsi kecerdasan yang terletak dibawah rata-rata (IQ 70 atau kurang) dan ditandai dengan terbatasnya kemampuan tingkah laku adaptif minimal didua area atau lebih.(tingkah laku adaptif berupa kemampuan komunikasi, merawat diri, menyesuaiakan dalam kehidupan rumah, keterampilan sosial, pemanfaatan saran umum, mengarahkan diri sendiri, area kesehatan dan </w:t>
      </w:r>
      <w:r>
        <w:rPr>
          <w:rFonts w:ascii="Times New Roman" w:hAnsi="Times New Roman" w:cs="Times New Roman"/>
          <w:sz w:val="24"/>
          <w:szCs w:val="24"/>
        </w:rPr>
        <w:lastRenderedPageBreak/>
        <w:t>keamanan, fungsi akademik, pengisian, waktu luang dan kerja)</w:t>
      </w:r>
      <w:r w:rsidR="004C0AAE">
        <w:rPr>
          <w:rFonts w:ascii="Times New Roman" w:hAnsi="Times New Roman" w:cs="Times New Roman"/>
          <w:sz w:val="24"/>
          <w:szCs w:val="24"/>
        </w:rPr>
        <w:t xml:space="preserve"> dan manifestasinya terjadi pada usia dibawah 18 tahun.</w:t>
      </w:r>
    </w:p>
    <w:p w:rsidR="007A723B" w:rsidRDefault="007A723B" w:rsidP="004C0AAE">
      <w:pPr>
        <w:pStyle w:val="ListParagraph"/>
        <w:autoSpaceDE w:val="0"/>
        <w:autoSpaceDN w:val="0"/>
        <w:adjustRightInd w:val="0"/>
        <w:spacing w:after="0" w:line="240" w:lineRule="auto"/>
        <w:ind w:left="0" w:right="711" w:firstLine="720"/>
        <w:jc w:val="both"/>
        <w:rPr>
          <w:rFonts w:ascii="Times New Roman" w:hAnsi="Times New Roman" w:cs="Times New Roman"/>
          <w:sz w:val="24"/>
          <w:szCs w:val="24"/>
        </w:rPr>
      </w:pPr>
    </w:p>
    <w:p w:rsidR="00B96E3A" w:rsidRDefault="007A723B" w:rsidP="0079304A">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Dari pendapat di atas dapat disimpulkan bahwa murid tunagrahita adalah mereka yang tingkat kecerdasannya berada di bwah rata-rata, mengalami hambatan untuk mengerjakan tugas-tugas yang bersifat akademik, tingkat perkembangannya berbeda dengan mereka yang normal, mengalami hambatan dalam perkembangan dan penyesuain perilaku, sehingga membutuhkan layanan pendidkan khusus.</w:t>
      </w:r>
    </w:p>
    <w:p w:rsidR="00DD7DF0" w:rsidRDefault="00DD7DF0" w:rsidP="00DD7DF0">
      <w:pPr>
        <w:pStyle w:val="ListParagraph"/>
        <w:numPr>
          <w:ilvl w:val="0"/>
          <w:numId w:val="27"/>
        </w:numPr>
        <w:autoSpaceDE w:val="0"/>
        <w:autoSpaceDN w:val="0"/>
        <w:adjustRightInd w:val="0"/>
        <w:spacing w:after="0" w:line="480" w:lineRule="auto"/>
        <w:ind w:left="360" w:right="-9"/>
        <w:jc w:val="both"/>
        <w:rPr>
          <w:rFonts w:ascii="Times New Roman" w:hAnsi="Times New Roman" w:cs="Times New Roman"/>
          <w:b/>
          <w:sz w:val="24"/>
          <w:szCs w:val="24"/>
        </w:rPr>
      </w:pPr>
      <w:r w:rsidRPr="00DD7DF0">
        <w:rPr>
          <w:rFonts w:ascii="Times New Roman" w:hAnsi="Times New Roman" w:cs="Times New Roman"/>
          <w:b/>
          <w:sz w:val="24"/>
          <w:szCs w:val="24"/>
        </w:rPr>
        <w:t xml:space="preserve">Klasifikasi Tunagrahita </w:t>
      </w:r>
    </w:p>
    <w:p w:rsidR="00DD7DF0" w:rsidRDefault="00DD7DF0" w:rsidP="00DD7DF0">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Terdapat macam –macam klasifikasi untuk anak Tunagrahita ringan, hal ini tergantung pada masing-masing ahli dalam memberikan sudut pandangny, antara lain seperti yang di kemukakan oleh Suparlan ( 1983:29) yang menguraiakan sistem klasifikasi anak tunagrahita sebagai berikut:</w:t>
      </w:r>
    </w:p>
    <w:p w:rsidR="00B04C19" w:rsidRDefault="00B04C19" w:rsidP="00DD7DF0">
      <w:pPr>
        <w:pStyle w:val="ListParagraph"/>
        <w:autoSpaceDE w:val="0"/>
        <w:autoSpaceDN w:val="0"/>
        <w:adjustRightInd w:val="0"/>
        <w:spacing w:after="0" w:line="480" w:lineRule="auto"/>
        <w:ind w:left="0" w:right="-9" w:firstLine="720"/>
        <w:jc w:val="both"/>
        <w:rPr>
          <w:rFonts w:ascii="Times New Roman" w:hAnsi="Times New Roman" w:cs="Times New Roman"/>
          <w:i/>
          <w:sz w:val="24"/>
          <w:szCs w:val="24"/>
        </w:rPr>
      </w:pPr>
      <w:r>
        <w:rPr>
          <w:rFonts w:ascii="Times New Roman" w:hAnsi="Times New Roman" w:cs="Times New Roman"/>
          <w:sz w:val="24"/>
          <w:szCs w:val="24"/>
        </w:rPr>
        <w:t xml:space="preserve">a.Klasifikasi berdasarkan derajat kecacatan, meliputi: </w:t>
      </w:r>
      <w:r w:rsidRPr="00B04C19">
        <w:rPr>
          <w:rFonts w:ascii="Times New Roman" w:hAnsi="Times New Roman" w:cs="Times New Roman"/>
          <w:i/>
          <w:sz w:val="24"/>
          <w:szCs w:val="24"/>
        </w:rPr>
        <w:t>idiot, embisil</w:t>
      </w:r>
      <w:r>
        <w:rPr>
          <w:rFonts w:ascii="Times New Roman" w:hAnsi="Times New Roman" w:cs="Times New Roman"/>
          <w:sz w:val="24"/>
          <w:szCs w:val="24"/>
        </w:rPr>
        <w:t xml:space="preserve"> dan </w:t>
      </w:r>
      <w:r w:rsidRPr="00B04C19">
        <w:rPr>
          <w:rFonts w:ascii="Times New Roman" w:hAnsi="Times New Roman" w:cs="Times New Roman"/>
          <w:i/>
          <w:sz w:val="24"/>
          <w:szCs w:val="24"/>
        </w:rPr>
        <w:t>debil.</w:t>
      </w:r>
    </w:p>
    <w:p w:rsidR="009D29E1" w:rsidRDefault="009D29E1" w:rsidP="004C3EEF">
      <w:pPr>
        <w:pStyle w:val="ListParagraph"/>
        <w:autoSpaceDE w:val="0"/>
        <w:autoSpaceDN w:val="0"/>
        <w:adjustRightInd w:val="0"/>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b.Klasifikasi menurut sebab-sebab ketunagrahitaan terjadi, terdiri dari: sebab </w:t>
      </w:r>
      <w:r w:rsidR="004C3EEF">
        <w:rPr>
          <w:rFonts w:ascii="Times New Roman" w:hAnsi="Times New Roman" w:cs="Times New Roman"/>
          <w:sz w:val="24"/>
          <w:szCs w:val="24"/>
        </w:rPr>
        <w:t xml:space="preserve"> </w:t>
      </w:r>
      <w:r>
        <w:rPr>
          <w:rFonts w:ascii="Times New Roman" w:hAnsi="Times New Roman" w:cs="Times New Roman"/>
          <w:sz w:val="24"/>
          <w:szCs w:val="24"/>
        </w:rPr>
        <w:t>dari luar dan sebab dari dalam.</w:t>
      </w:r>
    </w:p>
    <w:p w:rsidR="00A1043D" w:rsidRDefault="00A1043D" w:rsidP="004C3EEF">
      <w:pPr>
        <w:pStyle w:val="ListParagraph"/>
        <w:autoSpaceDE w:val="0"/>
        <w:autoSpaceDN w:val="0"/>
        <w:adjustRightInd w:val="0"/>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c.Klasifikasi menurut tipe-tipe klinik, yang terdiri dari: </w:t>
      </w:r>
      <w:r w:rsidRPr="00A1043D">
        <w:rPr>
          <w:rFonts w:ascii="Times New Roman" w:hAnsi="Times New Roman" w:cs="Times New Roman"/>
          <w:i/>
          <w:sz w:val="24"/>
          <w:szCs w:val="24"/>
        </w:rPr>
        <w:t>creatinisme, mongol m</w:t>
      </w:r>
      <w:r w:rsidR="0076159E">
        <w:rPr>
          <w:rFonts w:ascii="Times New Roman" w:hAnsi="Times New Roman" w:cs="Times New Roman"/>
          <w:i/>
          <w:sz w:val="24"/>
          <w:szCs w:val="24"/>
        </w:rPr>
        <w:t xml:space="preserve">icrocephalic, hydrochepalic, </w:t>
      </w:r>
      <w:r w:rsidR="0076159E" w:rsidRPr="0076159E">
        <w:rPr>
          <w:rFonts w:ascii="Times New Roman" w:hAnsi="Times New Roman" w:cs="Times New Roman"/>
          <w:sz w:val="24"/>
          <w:szCs w:val="24"/>
        </w:rPr>
        <w:t>dan CP</w:t>
      </w:r>
    </w:p>
    <w:p w:rsidR="008675D4" w:rsidRDefault="008675D4" w:rsidP="004C3EEF">
      <w:pPr>
        <w:pStyle w:val="ListParagraph"/>
        <w:autoSpaceDE w:val="0"/>
        <w:autoSpaceDN w:val="0"/>
        <w:adjustRightInd w:val="0"/>
        <w:spacing w:after="0" w:line="480" w:lineRule="auto"/>
        <w:ind w:right="-9"/>
        <w:jc w:val="both"/>
        <w:rPr>
          <w:rFonts w:ascii="Times New Roman" w:hAnsi="Times New Roman" w:cs="Times New Roman"/>
          <w:i/>
          <w:sz w:val="24"/>
          <w:szCs w:val="24"/>
        </w:rPr>
      </w:pPr>
      <w:r>
        <w:rPr>
          <w:rFonts w:ascii="Times New Roman" w:hAnsi="Times New Roman" w:cs="Times New Roman"/>
          <w:sz w:val="24"/>
          <w:szCs w:val="24"/>
        </w:rPr>
        <w:t xml:space="preserve">d.Klasifikasi menurut tujuan pendidikan, terdiri dari : </w:t>
      </w:r>
      <w:r>
        <w:rPr>
          <w:rFonts w:ascii="Times New Roman" w:hAnsi="Times New Roman" w:cs="Times New Roman"/>
          <w:i/>
          <w:sz w:val="24"/>
          <w:szCs w:val="24"/>
        </w:rPr>
        <w:t xml:space="preserve">the feeble minded, menthally handicapped, </w:t>
      </w:r>
      <w:r w:rsidRPr="008675D4">
        <w:rPr>
          <w:rFonts w:ascii="Times New Roman" w:hAnsi="Times New Roman" w:cs="Times New Roman"/>
          <w:sz w:val="24"/>
          <w:szCs w:val="24"/>
        </w:rPr>
        <w:t>dan</w:t>
      </w:r>
      <w:r>
        <w:rPr>
          <w:rFonts w:ascii="Times New Roman" w:hAnsi="Times New Roman" w:cs="Times New Roman"/>
          <w:i/>
          <w:sz w:val="24"/>
          <w:szCs w:val="24"/>
        </w:rPr>
        <w:t xml:space="preserve"> the slow learner.</w:t>
      </w:r>
    </w:p>
    <w:p w:rsidR="001E33FB" w:rsidRDefault="005327B7" w:rsidP="001E33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Klasifikasi anak tunagrahita </w:t>
      </w:r>
      <w:r w:rsidR="001E33FB">
        <w:rPr>
          <w:rFonts w:ascii="Times New Roman" w:hAnsi="Times New Roman" w:cs="Times New Roman"/>
          <w:sz w:val="24"/>
          <w:szCs w:val="24"/>
        </w:rPr>
        <w:t xml:space="preserve">Klasifikasi anak tunagrahita ringan tersebut di atas, pada garis besarnya terdiri atas berbagai sistem, yaitu sebab-sebab ke </w:t>
      </w:r>
      <w:r w:rsidR="001E33FB">
        <w:rPr>
          <w:rFonts w:ascii="Times New Roman" w:hAnsi="Times New Roman" w:cs="Times New Roman"/>
          <w:sz w:val="24"/>
          <w:szCs w:val="24"/>
        </w:rPr>
        <w:lastRenderedPageBreak/>
        <w:t xml:space="preserve">tunagrahitaan, derajat ketunagrahitaan, tipe-tipe kecacatan dan berdasarkan atas tujuan pendidikan untuk anak tunagrahita. </w:t>
      </w:r>
    </w:p>
    <w:p w:rsidR="001E33FB" w:rsidRPr="00D66EFB" w:rsidRDefault="001E33FB" w:rsidP="001E33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pendapat para ahli (Amin,1995:19-20) Di antara klasifikasi yang telah disebutkan di atas, yang paling sering dan telah dipergunakan untuk tujuan pendidikan di Indonesia adalah klasifikasi berdasarkan tingkat inteligensi anak, yaitu: </w:t>
      </w:r>
      <w:r w:rsidRPr="00D66EFB">
        <w:rPr>
          <w:rFonts w:ascii="Times New Roman" w:hAnsi="Times New Roman" w:cs="Times New Roman"/>
          <w:i/>
          <w:sz w:val="24"/>
          <w:szCs w:val="24"/>
        </w:rPr>
        <w:t xml:space="preserve">idiot </w:t>
      </w:r>
      <w:r>
        <w:rPr>
          <w:rFonts w:ascii="Times New Roman" w:hAnsi="Times New Roman" w:cs="Times New Roman"/>
          <w:sz w:val="24"/>
          <w:szCs w:val="24"/>
        </w:rPr>
        <w:t>atau mampu rawat (IQ: 25-39),</w:t>
      </w:r>
      <w:r w:rsidRPr="00D66EFB">
        <w:rPr>
          <w:rFonts w:ascii="Times New Roman" w:hAnsi="Times New Roman" w:cs="Times New Roman"/>
          <w:i/>
          <w:sz w:val="24"/>
          <w:szCs w:val="24"/>
        </w:rPr>
        <w:t xml:space="preserve"> Embisil</w:t>
      </w:r>
      <w:r>
        <w:rPr>
          <w:rFonts w:ascii="Times New Roman" w:hAnsi="Times New Roman" w:cs="Times New Roman"/>
          <w:sz w:val="24"/>
          <w:szCs w:val="24"/>
        </w:rPr>
        <w:t xml:space="preserve"> atau mampu latih  (IQ: 40-54), </w:t>
      </w:r>
      <w:r w:rsidRPr="00D66EFB">
        <w:rPr>
          <w:rFonts w:ascii="Times New Roman" w:hAnsi="Times New Roman" w:cs="Times New Roman"/>
          <w:i/>
          <w:sz w:val="24"/>
          <w:szCs w:val="24"/>
        </w:rPr>
        <w:t>debil</w:t>
      </w:r>
      <w:r>
        <w:rPr>
          <w:rFonts w:ascii="Times New Roman" w:hAnsi="Times New Roman" w:cs="Times New Roman"/>
          <w:i/>
          <w:sz w:val="24"/>
          <w:szCs w:val="24"/>
        </w:rPr>
        <w:t xml:space="preserve"> </w:t>
      </w:r>
      <w:r w:rsidRPr="00D66EFB">
        <w:rPr>
          <w:rFonts w:ascii="Times New Roman" w:hAnsi="Times New Roman" w:cs="Times New Roman"/>
          <w:sz w:val="24"/>
          <w:szCs w:val="24"/>
        </w:rPr>
        <w:t>atau mampu</w:t>
      </w:r>
      <w:r>
        <w:rPr>
          <w:rFonts w:ascii="Times New Roman" w:hAnsi="Times New Roman" w:cs="Times New Roman"/>
          <w:i/>
          <w:sz w:val="24"/>
          <w:szCs w:val="24"/>
        </w:rPr>
        <w:t xml:space="preserve"> didik</w:t>
      </w:r>
      <w:r>
        <w:rPr>
          <w:rFonts w:ascii="Times New Roman" w:hAnsi="Times New Roman" w:cs="Times New Roman"/>
          <w:sz w:val="24"/>
          <w:szCs w:val="24"/>
        </w:rPr>
        <w:t xml:space="preserve"> (IQ: 55-69)</w:t>
      </w:r>
      <w:r w:rsidR="00272B70">
        <w:rPr>
          <w:rFonts w:ascii="Times New Roman" w:hAnsi="Times New Roman" w:cs="Times New Roman"/>
          <w:sz w:val="24"/>
          <w:szCs w:val="24"/>
        </w:rPr>
        <w:t>.</w:t>
      </w:r>
      <w:r w:rsidRPr="00D66EFB">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776650" w:rsidRDefault="001E33FB" w:rsidP="007766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Kalasifikasi ketunagrahitaan yang dialami anak memiliki perbedaan individual yang bervariasi. Klasifikasi tersebut bermacam sesuai dengan disiplin ilmu maupun perubahan pandangan terhadap keberadaan anak tunagrahita.</w:t>
      </w:r>
      <w:r w:rsidR="00776650">
        <w:rPr>
          <w:rFonts w:ascii="Times New Roman" w:hAnsi="Times New Roman" w:cs="Times New Roman"/>
          <w:sz w:val="24"/>
          <w:szCs w:val="24"/>
        </w:rPr>
        <w:t xml:space="preserve"> WHO (Amin 1995 : 19-20) mengelompokkan tunagrahita ringan dalam 3 bagian yaitu :1) Tunagrahita ringan atau dikenal dengan istilah </w:t>
      </w:r>
      <w:r w:rsidR="00776650" w:rsidRPr="00D66EFB">
        <w:rPr>
          <w:rFonts w:ascii="Times New Roman" w:hAnsi="Times New Roman" w:cs="Times New Roman"/>
          <w:i/>
          <w:sz w:val="24"/>
          <w:szCs w:val="24"/>
        </w:rPr>
        <w:t>debil;</w:t>
      </w:r>
      <w:r w:rsidR="00776650">
        <w:rPr>
          <w:rFonts w:ascii="Times New Roman" w:hAnsi="Times New Roman" w:cs="Times New Roman"/>
          <w:i/>
          <w:sz w:val="24"/>
          <w:szCs w:val="24"/>
        </w:rPr>
        <w:t xml:space="preserve"> 2</w:t>
      </w:r>
      <w:r w:rsidR="00776650" w:rsidRPr="00D66EFB">
        <w:rPr>
          <w:rFonts w:ascii="Times New Roman" w:hAnsi="Times New Roman" w:cs="Times New Roman"/>
          <w:sz w:val="24"/>
          <w:szCs w:val="24"/>
        </w:rPr>
        <w:t>) Tunagrahita sedang atau</w:t>
      </w:r>
      <w:r w:rsidR="00776650">
        <w:rPr>
          <w:rFonts w:ascii="Times New Roman" w:hAnsi="Times New Roman" w:cs="Times New Roman"/>
          <w:i/>
          <w:sz w:val="24"/>
          <w:szCs w:val="24"/>
        </w:rPr>
        <w:t xml:space="preserve"> embisil; </w:t>
      </w:r>
      <w:r w:rsidR="00776650">
        <w:rPr>
          <w:rFonts w:ascii="Times New Roman" w:hAnsi="Times New Roman" w:cs="Times New Roman"/>
          <w:sz w:val="24"/>
          <w:szCs w:val="24"/>
        </w:rPr>
        <w:t>3) Tunagrahita berat atau di</w:t>
      </w:r>
      <w:r w:rsidR="00776650" w:rsidRPr="000613F5">
        <w:rPr>
          <w:rFonts w:ascii="Times New Roman" w:hAnsi="Times New Roman" w:cs="Times New Roman"/>
          <w:sz w:val="24"/>
          <w:szCs w:val="24"/>
        </w:rPr>
        <w:t>kenal dengan istilah</w:t>
      </w:r>
      <w:r w:rsidR="00776650" w:rsidRPr="000613F5">
        <w:rPr>
          <w:rFonts w:ascii="Times New Roman" w:hAnsi="Times New Roman" w:cs="Times New Roman"/>
          <w:i/>
          <w:sz w:val="24"/>
          <w:szCs w:val="24"/>
        </w:rPr>
        <w:t xml:space="preserve"> idiot</w:t>
      </w:r>
      <w:r w:rsidR="00776650">
        <w:rPr>
          <w:rFonts w:ascii="Times New Roman" w:hAnsi="Times New Roman" w:cs="Times New Roman"/>
          <w:i/>
          <w:sz w:val="24"/>
          <w:szCs w:val="24"/>
        </w:rPr>
        <w:t xml:space="preserve">. </w:t>
      </w:r>
      <w:r w:rsidR="00776650" w:rsidRPr="000613F5">
        <w:rPr>
          <w:rFonts w:ascii="Times New Roman" w:hAnsi="Times New Roman" w:cs="Times New Roman"/>
          <w:sz w:val="24"/>
          <w:szCs w:val="24"/>
        </w:rPr>
        <w:t>Untuk lebih memperjelas pendapat Amin (1995) akan di uraikan sebagai berikut :</w:t>
      </w:r>
    </w:p>
    <w:p w:rsidR="00776650" w:rsidRDefault="00776650" w:rsidP="007766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Tunagrahita ringan </w:t>
      </w:r>
      <w:r w:rsidRPr="000613F5">
        <w:rPr>
          <w:rFonts w:ascii="Times New Roman" w:hAnsi="Times New Roman" w:cs="Times New Roman"/>
          <w:i/>
          <w:sz w:val="24"/>
          <w:szCs w:val="24"/>
        </w:rPr>
        <w:t>(debil</w:t>
      </w:r>
      <w:r>
        <w:rPr>
          <w:rFonts w:ascii="Times New Roman" w:hAnsi="Times New Roman" w:cs="Times New Roman"/>
          <w:sz w:val="24"/>
          <w:szCs w:val="24"/>
        </w:rPr>
        <w:t>)</w:t>
      </w:r>
    </w:p>
    <w:p w:rsidR="00776650" w:rsidRDefault="00776650" w:rsidP="007766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Tunagrahita ringan disebut juga </w:t>
      </w:r>
      <w:r w:rsidRPr="000613F5">
        <w:rPr>
          <w:rFonts w:ascii="Times New Roman" w:hAnsi="Times New Roman" w:cs="Times New Roman"/>
          <w:i/>
          <w:sz w:val="24"/>
          <w:szCs w:val="24"/>
        </w:rPr>
        <w:t>debil</w:t>
      </w:r>
      <w:r>
        <w:rPr>
          <w:rFonts w:ascii="Times New Roman" w:hAnsi="Times New Roman" w:cs="Times New Roman"/>
          <w:i/>
          <w:sz w:val="24"/>
          <w:szCs w:val="24"/>
        </w:rPr>
        <w:t xml:space="preserve">. </w:t>
      </w:r>
      <w:r w:rsidRPr="000613F5">
        <w:rPr>
          <w:rFonts w:ascii="Times New Roman" w:hAnsi="Times New Roman" w:cs="Times New Roman"/>
          <w:sz w:val="24"/>
          <w:szCs w:val="24"/>
        </w:rPr>
        <w:t>Kelompok</w:t>
      </w:r>
      <w:r>
        <w:rPr>
          <w:rFonts w:ascii="Times New Roman" w:hAnsi="Times New Roman" w:cs="Times New Roman"/>
          <w:i/>
          <w:sz w:val="24"/>
          <w:szCs w:val="24"/>
        </w:rPr>
        <w:t xml:space="preserve"> </w:t>
      </w:r>
      <w:r w:rsidRPr="000613F5">
        <w:rPr>
          <w:rFonts w:ascii="Times New Roman" w:hAnsi="Times New Roman" w:cs="Times New Roman"/>
          <w:sz w:val="24"/>
          <w:szCs w:val="24"/>
        </w:rPr>
        <w:t>ini memiliki tingkat inteligensi antara 68-52 menurut skala binet.</w:t>
      </w:r>
      <w:r>
        <w:rPr>
          <w:rFonts w:ascii="Times New Roman" w:hAnsi="Times New Roman" w:cs="Times New Roman"/>
          <w:sz w:val="24"/>
          <w:szCs w:val="24"/>
        </w:rPr>
        <w:t xml:space="preserve"> Sedangakan menurut skala Weschler Intelegent Scala Children (WISC) memiliki inteligensi 69-55). Mereka masih dapat belajar membaca, menulis dan berhitung sederhana dengan bimbingan dan pendidikan yang baik dari lingkungan keluarga maupun lingkungan sekolah, sehingga dengan memperoleh pendidikan di harapkan nantinya mereka dapat mandiri.</w:t>
      </w:r>
    </w:p>
    <w:p w:rsidR="00776650" w:rsidRDefault="00776650" w:rsidP="007766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umumnya tunagrahita</w:t>
      </w:r>
      <w:r w:rsidR="003F09F2">
        <w:rPr>
          <w:rFonts w:ascii="Times New Roman" w:hAnsi="Times New Roman" w:cs="Times New Roman"/>
          <w:sz w:val="24"/>
          <w:szCs w:val="24"/>
        </w:rPr>
        <w:t xml:space="preserve"> ringan tidak me</w:t>
      </w:r>
      <w:r>
        <w:rPr>
          <w:rFonts w:ascii="Times New Roman" w:hAnsi="Times New Roman" w:cs="Times New Roman"/>
          <w:sz w:val="24"/>
          <w:szCs w:val="24"/>
        </w:rPr>
        <w:t>ngalami gangguan fisik dan tampak seperti anak normal pada umumnya. Oleh karena itu, agak sukar dibedakan secara fisik antara anak tunagrahita ringan dengan anak normal.</w:t>
      </w:r>
    </w:p>
    <w:p w:rsidR="00776650" w:rsidRDefault="00776650" w:rsidP="00776650">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2). Tuinagrahita sedang </w:t>
      </w:r>
      <w:r w:rsidRPr="00123726">
        <w:rPr>
          <w:rFonts w:ascii="Times New Roman" w:hAnsi="Times New Roman" w:cs="Times New Roman"/>
          <w:i/>
          <w:sz w:val="24"/>
          <w:szCs w:val="24"/>
        </w:rPr>
        <w:t>(embisil)</w:t>
      </w:r>
    </w:p>
    <w:p w:rsidR="00776650" w:rsidRDefault="00776650" w:rsidP="00E84808">
      <w:pPr>
        <w:spacing w:after="0" w:line="480" w:lineRule="auto"/>
        <w:ind w:firstLine="720"/>
        <w:jc w:val="both"/>
        <w:rPr>
          <w:rFonts w:ascii="Times New Roman" w:hAnsi="Times New Roman" w:cs="Times New Roman"/>
          <w:sz w:val="24"/>
          <w:szCs w:val="24"/>
        </w:rPr>
      </w:pPr>
      <w:r w:rsidRPr="00123726">
        <w:rPr>
          <w:rFonts w:ascii="Times New Roman" w:hAnsi="Times New Roman" w:cs="Times New Roman"/>
          <w:sz w:val="24"/>
          <w:szCs w:val="24"/>
        </w:rPr>
        <w:t>Anak</w:t>
      </w:r>
      <w:r>
        <w:rPr>
          <w:rFonts w:ascii="Times New Roman" w:hAnsi="Times New Roman" w:cs="Times New Roman"/>
          <w:sz w:val="24"/>
          <w:szCs w:val="24"/>
        </w:rPr>
        <w:t xml:space="preserve"> tunagrahita sedang disebut juga </w:t>
      </w:r>
      <w:r w:rsidRPr="00123726">
        <w:rPr>
          <w:rFonts w:ascii="Times New Roman" w:hAnsi="Times New Roman" w:cs="Times New Roman"/>
          <w:i/>
          <w:sz w:val="24"/>
          <w:szCs w:val="24"/>
        </w:rPr>
        <w:t>embisil</w:t>
      </w:r>
      <w:r>
        <w:rPr>
          <w:rFonts w:ascii="Times New Roman" w:hAnsi="Times New Roman" w:cs="Times New Roman"/>
          <w:sz w:val="24"/>
          <w:szCs w:val="24"/>
        </w:rPr>
        <w:t>. Kelompok ini memiliki inteligensi 51-36 berdasarkan skala binet, sedangkan menurut skala Weschler memiliki inteligensi 54-40. Anak terbelakang sedang bisa mencapai perkembangan mental Age (MA) sampai kurang lebih 7 tahun. Mereka dapat dididik mengurus diri sendiri dari bahaya seperti menghindari kebakaran, berjalan di jalan raya, berlindung dari hujan dan sebagainya.</w:t>
      </w:r>
    </w:p>
    <w:p w:rsidR="00776650" w:rsidRDefault="00776650" w:rsidP="007766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Tunagrahita berat </w:t>
      </w:r>
      <w:r w:rsidRPr="00123726">
        <w:rPr>
          <w:rFonts w:ascii="Times New Roman" w:hAnsi="Times New Roman" w:cs="Times New Roman"/>
          <w:i/>
          <w:sz w:val="24"/>
          <w:szCs w:val="24"/>
        </w:rPr>
        <w:t>(idiot</w:t>
      </w:r>
      <w:r>
        <w:rPr>
          <w:rFonts w:ascii="Times New Roman" w:hAnsi="Times New Roman" w:cs="Times New Roman"/>
          <w:sz w:val="24"/>
          <w:szCs w:val="24"/>
        </w:rPr>
        <w:t>)</w:t>
      </w:r>
    </w:p>
    <w:p w:rsidR="00776650" w:rsidRDefault="00776650" w:rsidP="006518EF">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Kelompok anak tunagrahita berat sering disebut </w:t>
      </w:r>
      <w:r w:rsidRPr="00123726">
        <w:rPr>
          <w:rFonts w:ascii="Times New Roman" w:hAnsi="Times New Roman" w:cs="Times New Roman"/>
          <w:i/>
          <w:sz w:val="24"/>
          <w:szCs w:val="24"/>
        </w:rPr>
        <w:t>idiot</w:t>
      </w:r>
      <w:r>
        <w:rPr>
          <w:rFonts w:ascii="Times New Roman" w:hAnsi="Times New Roman" w:cs="Times New Roman"/>
          <w:i/>
          <w:sz w:val="24"/>
          <w:szCs w:val="24"/>
        </w:rPr>
        <w:t xml:space="preserve">. </w:t>
      </w:r>
      <w:r w:rsidRPr="00123726">
        <w:rPr>
          <w:rFonts w:ascii="Times New Roman" w:hAnsi="Times New Roman" w:cs="Times New Roman"/>
          <w:sz w:val="24"/>
          <w:szCs w:val="24"/>
        </w:rPr>
        <w:t>Kelompok</w:t>
      </w:r>
      <w:r>
        <w:rPr>
          <w:rFonts w:ascii="Times New Roman" w:hAnsi="Times New Roman" w:cs="Times New Roman"/>
          <w:sz w:val="24"/>
          <w:szCs w:val="24"/>
        </w:rPr>
        <w:t xml:space="preserve"> ini dapat dibedakan atas nama tunagrahita berat dan sangat berat. Tunagrahita berat memiliki IQ antara 32-20 menurut skala Binet dan antara 39-25 menurut skala Weschler. Tunagrahita sangat berat memiliki IQ di bawah 19 menurut skala binet dan IQ di bawah 24 menurut skala Weschler.</w:t>
      </w:r>
    </w:p>
    <w:p w:rsidR="005327B7" w:rsidRDefault="00776650" w:rsidP="009D5D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mental atau </w:t>
      </w:r>
      <w:r w:rsidRPr="00F233EF">
        <w:rPr>
          <w:rFonts w:ascii="Times New Roman" w:hAnsi="Times New Roman" w:cs="Times New Roman"/>
          <w:i/>
          <w:sz w:val="24"/>
          <w:szCs w:val="24"/>
        </w:rPr>
        <w:t>mental Age</w:t>
      </w:r>
      <w:r>
        <w:rPr>
          <w:rFonts w:ascii="Times New Roman" w:hAnsi="Times New Roman" w:cs="Times New Roman"/>
          <w:i/>
          <w:sz w:val="24"/>
          <w:szCs w:val="24"/>
        </w:rPr>
        <w:t xml:space="preserve"> </w:t>
      </w:r>
      <w:r w:rsidRPr="00F233EF">
        <w:rPr>
          <w:rFonts w:ascii="Times New Roman" w:hAnsi="Times New Roman" w:cs="Times New Roman"/>
          <w:sz w:val="24"/>
          <w:szCs w:val="24"/>
        </w:rPr>
        <w:t>maksimal</w:t>
      </w:r>
      <w:r>
        <w:rPr>
          <w:rFonts w:ascii="Times New Roman" w:hAnsi="Times New Roman" w:cs="Times New Roman"/>
          <w:sz w:val="24"/>
          <w:szCs w:val="24"/>
        </w:rPr>
        <w:t xml:space="preserve"> yang dapat dicapai yakni kurang dari tiga tahun. Anak tunagrahita berat memerlukan bantuan perawatan secara total dalam hal berpakaian, mandi, makan dan sabagainya. Bahkan mereka memerlukan perlindungan dari bahaya sepanjang hidupnya oleh karena itu anak tunagrahita berat sangat memerlukan perhatian orang tua dalam memberikan pendidikan dan pengasuhan di rumah karena segala akltivitas anak sangat tergantung </w:t>
      </w:r>
      <w:r>
        <w:rPr>
          <w:rFonts w:ascii="Times New Roman" w:hAnsi="Times New Roman" w:cs="Times New Roman"/>
          <w:sz w:val="24"/>
          <w:szCs w:val="24"/>
        </w:rPr>
        <w:lastRenderedPageBreak/>
        <w:t>dari bantuan orang lain, khususnya dari orang tua maupun anggota keluarga lainnya serta orang-orang di sekitar anak tunagrahita berat.</w:t>
      </w:r>
    </w:p>
    <w:p w:rsidR="009D5D8F" w:rsidRPr="009D5D8F" w:rsidRDefault="009D5D8F" w:rsidP="009D5D8F">
      <w:pPr>
        <w:spacing w:after="0" w:line="480" w:lineRule="auto"/>
        <w:ind w:firstLine="720"/>
        <w:jc w:val="both"/>
        <w:rPr>
          <w:rFonts w:ascii="Times New Roman" w:hAnsi="Times New Roman" w:cs="Times New Roman"/>
          <w:sz w:val="24"/>
          <w:szCs w:val="24"/>
        </w:rPr>
      </w:pPr>
    </w:p>
    <w:p w:rsidR="009D20B7" w:rsidRDefault="009D20B7" w:rsidP="004D59B9">
      <w:pPr>
        <w:pStyle w:val="ListParagraph"/>
        <w:numPr>
          <w:ilvl w:val="0"/>
          <w:numId w:val="16"/>
        </w:numPr>
        <w:autoSpaceDE w:val="0"/>
        <w:autoSpaceDN w:val="0"/>
        <w:adjustRightInd w:val="0"/>
        <w:spacing w:after="0" w:line="240" w:lineRule="auto"/>
        <w:ind w:right="918"/>
        <w:jc w:val="both"/>
        <w:rPr>
          <w:rFonts w:ascii="Times New Roman" w:hAnsi="Times New Roman" w:cs="Times New Roman"/>
          <w:b/>
          <w:sz w:val="24"/>
          <w:szCs w:val="24"/>
        </w:rPr>
      </w:pPr>
      <w:r w:rsidRPr="00564F2F">
        <w:rPr>
          <w:rFonts w:ascii="Times New Roman" w:hAnsi="Times New Roman" w:cs="Times New Roman"/>
          <w:b/>
          <w:sz w:val="24"/>
          <w:szCs w:val="24"/>
        </w:rPr>
        <w:t xml:space="preserve">Karakteristik </w:t>
      </w:r>
      <w:r w:rsidR="003E393F" w:rsidRPr="00564F2F">
        <w:rPr>
          <w:rFonts w:ascii="Times New Roman" w:hAnsi="Times New Roman" w:cs="Times New Roman"/>
          <w:b/>
          <w:sz w:val="24"/>
          <w:szCs w:val="24"/>
        </w:rPr>
        <w:t xml:space="preserve">Anak </w:t>
      </w:r>
      <w:r w:rsidRPr="00564F2F">
        <w:rPr>
          <w:rFonts w:ascii="Times New Roman" w:hAnsi="Times New Roman" w:cs="Times New Roman"/>
          <w:b/>
          <w:sz w:val="24"/>
          <w:szCs w:val="24"/>
        </w:rPr>
        <w:t xml:space="preserve">Tunagrahita Ringan </w:t>
      </w:r>
    </w:p>
    <w:p w:rsidR="00EB4160" w:rsidRDefault="00EB4160" w:rsidP="00EB4160">
      <w:pPr>
        <w:pStyle w:val="ListParagraph"/>
        <w:autoSpaceDE w:val="0"/>
        <w:autoSpaceDN w:val="0"/>
        <w:adjustRightInd w:val="0"/>
        <w:spacing w:after="0" w:line="240" w:lineRule="auto"/>
        <w:ind w:right="918"/>
        <w:jc w:val="both"/>
        <w:rPr>
          <w:rFonts w:ascii="Times New Roman" w:hAnsi="Times New Roman" w:cs="Times New Roman"/>
          <w:b/>
          <w:sz w:val="24"/>
          <w:szCs w:val="24"/>
        </w:rPr>
      </w:pPr>
    </w:p>
    <w:p w:rsidR="00ED7D16" w:rsidRPr="001872C8" w:rsidRDefault="00BB57FF" w:rsidP="004E0349">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1872C8">
        <w:rPr>
          <w:rFonts w:ascii="Times New Roman" w:hAnsi="Times New Roman" w:cs="Times New Roman"/>
          <w:sz w:val="24"/>
          <w:szCs w:val="24"/>
        </w:rPr>
        <w:t>Karakteristik anak tunagrahita ringan dianggap penting untuk</w:t>
      </w:r>
      <w:r w:rsidR="001872C8">
        <w:rPr>
          <w:rFonts w:ascii="Times New Roman" w:hAnsi="Times New Roman" w:cs="Times New Roman"/>
          <w:sz w:val="24"/>
          <w:szCs w:val="24"/>
        </w:rPr>
        <w:t xml:space="preserve"> </w:t>
      </w:r>
      <w:r w:rsidRPr="001872C8">
        <w:rPr>
          <w:rFonts w:ascii="Times New Roman" w:hAnsi="Times New Roman" w:cs="Times New Roman"/>
          <w:sz w:val="24"/>
          <w:szCs w:val="24"/>
        </w:rPr>
        <w:t xml:space="preserve">diketahui agar dalam pemenuhan kebutuhan </w:t>
      </w:r>
      <w:r w:rsidR="00854C51" w:rsidRPr="001872C8">
        <w:rPr>
          <w:rFonts w:ascii="Times New Roman" w:hAnsi="Times New Roman" w:cs="Times New Roman"/>
          <w:sz w:val="24"/>
          <w:szCs w:val="24"/>
        </w:rPr>
        <w:t xml:space="preserve">pelayanan pendidikan yang hendak diberikan pada anak tunagrahita terutama dalam proses belajar mengajar dikelas dapat dapat dinyatakan </w:t>
      </w:r>
      <w:r w:rsidR="00DA3185" w:rsidRPr="001872C8">
        <w:rPr>
          <w:rFonts w:ascii="Times New Roman" w:hAnsi="Times New Roman" w:cs="Times New Roman"/>
          <w:sz w:val="24"/>
          <w:szCs w:val="24"/>
        </w:rPr>
        <w:t>sesuai kebutuhan dan karakteristik anak.</w:t>
      </w:r>
    </w:p>
    <w:p w:rsidR="00C97CCF" w:rsidRDefault="00C97CCF" w:rsidP="00C97CCF">
      <w:pPr>
        <w:pStyle w:val="ListParagraph"/>
        <w:autoSpaceDE w:val="0"/>
        <w:autoSpaceDN w:val="0"/>
        <w:adjustRightInd w:val="0"/>
        <w:spacing w:after="0" w:line="240" w:lineRule="auto"/>
        <w:ind w:left="360" w:right="918"/>
        <w:jc w:val="both"/>
        <w:rPr>
          <w:rFonts w:ascii="Times New Roman" w:hAnsi="Times New Roman" w:cs="Times New Roman"/>
          <w:b/>
          <w:sz w:val="24"/>
          <w:szCs w:val="24"/>
        </w:rPr>
      </w:pPr>
    </w:p>
    <w:p w:rsidR="007B26D8" w:rsidRDefault="00C97CCF" w:rsidP="00567617">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Rumini (1987: 47) menyatakan karakteristik anak tunagrahita ringan antara lain:</w:t>
      </w:r>
    </w:p>
    <w:p w:rsidR="007B26D8" w:rsidRDefault="007B26D8" w:rsidP="007B26D8">
      <w:pPr>
        <w:pStyle w:val="ListParagraph"/>
        <w:numPr>
          <w:ilvl w:val="0"/>
          <w:numId w:val="18"/>
        </w:numPr>
        <w:autoSpaceDE w:val="0"/>
        <w:autoSpaceDN w:val="0"/>
        <w:adjustRightInd w:val="0"/>
        <w:spacing w:after="0" w:line="240" w:lineRule="auto"/>
        <w:ind w:right="918"/>
        <w:jc w:val="both"/>
        <w:rPr>
          <w:rFonts w:ascii="Times New Roman" w:hAnsi="Times New Roman" w:cs="Times New Roman"/>
          <w:sz w:val="24"/>
          <w:szCs w:val="24"/>
        </w:rPr>
      </w:pPr>
      <w:r>
        <w:rPr>
          <w:rFonts w:ascii="Times New Roman" w:hAnsi="Times New Roman" w:cs="Times New Roman"/>
          <w:sz w:val="24"/>
          <w:szCs w:val="24"/>
        </w:rPr>
        <w:t>S</w:t>
      </w:r>
      <w:r w:rsidR="00C97CCF">
        <w:rPr>
          <w:rFonts w:ascii="Times New Roman" w:hAnsi="Times New Roman" w:cs="Times New Roman"/>
          <w:sz w:val="24"/>
          <w:szCs w:val="24"/>
        </w:rPr>
        <w:t xml:space="preserve">uka </w:t>
      </w:r>
      <w:r>
        <w:rPr>
          <w:rFonts w:ascii="Times New Roman" w:hAnsi="Times New Roman" w:cs="Times New Roman"/>
          <w:sz w:val="24"/>
          <w:szCs w:val="24"/>
        </w:rPr>
        <w:t>berpikir abstrak dan sangat terikat dengan lingkungan</w:t>
      </w:r>
    </w:p>
    <w:p w:rsidR="007B26D8" w:rsidRDefault="007B26D8" w:rsidP="007B26D8">
      <w:pPr>
        <w:pStyle w:val="ListParagraph"/>
        <w:numPr>
          <w:ilvl w:val="0"/>
          <w:numId w:val="18"/>
        </w:numPr>
        <w:autoSpaceDE w:val="0"/>
        <w:autoSpaceDN w:val="0"/>
        <w:adjustRightInd w:val="0"/>
        <w:spacing w:after="0" w:line="240" w:lineRule="auto"/>
        <w:ind w:right="918"/>
        <w:jc w:val="both"/>
        <w:rPr>
          <w:rFonts w:ascii="Times New Roman" w:hAnsi="Times New Roman" w:cs="Times New Roman"/>
          <w:sz w:val="24"/>
          <w:szCs w:val="24"/>
        </w:rPr>
      </w:pPr>
      <w:r>
        <w:rPr>
          <w:rFonts w:ascii="Times New Roman" w:hAnsi="Times New Roman" w:cs="Times New Roman"/>
          <w:sz w:val="24"/>
          <w:szCs w:val="24"/>
        </w:rPr>
        <w:t>Kurang dapat berfikir logis</w:t>
      </w:r>
    </w:p>
    <w:p w:rsidR="007B26D8" w:rsidRDefault="007B26D8" w:rsidP="007B26D8">
      <w:pPr>
        <w:pStyle w:val="ListParagraph"/>
        <w:numPr>
          <w:ilvl w:val="0"/>
          <w:numId w:val="18"/>
        </w:numPr>
        <w:autoSpaceDE w:val="0"/>
        <w:autoSpaceDN w:val="0"/>
        <w:adjustRightInd w:val="0"/>
        <w:spacing w:after="0" w:line="240" w:lineRule="auto"/>
        <w:ind w:right="918"/>
        <w:jc w:val="both"/>
        <w:rPr>
          <w:rFonts w:ascii="Times New Roman" w:hAnsi="Times New Roman" w:cs="Times New Roman"/>
          <w:sz w:val="24"/>
          <w:szCs w:val="24"/>
        </w:rPr>
      </w:pPr>
      <w:r w:rsidRPr="007B26D8">
        <w:rPr>
          <w:rFonts w:ascii="Times New Roman" w:hAnsi="Times New Roman" w:cs="Times New Roman"/>
          <w:sz w:val="24"/>
          <w:szCs w:val="24"/>
        </w:rPr>
        <w:t>Kurang memiliki kemampuan menganalisa</w:t>
      </w:r>
    </w:p>
    <w:p w:rsidR="007B26D8" w:rsidRDefault="007B26D8" w:rsidP="007B26D8">
      <w:pPr>
        <w:pStyle w:val="ListParagraph"/>
        <w:numPr>
          <w:ilvl w:val="0"/>
          <w:numId w:val="18"/>
        </w:numPr>
        <w:autoSpaceDE w:val="0"/>
        <w:autoSpaceDN w:val="0"/>
        <w:adjustRightInd w:val="0"/>
        <w:spacing w:after="0" w:line="240" w:lineRule="auto"/>
        <w:ind w:right="918"/>
        <w:jc w:val="both"/>
        <w:rPr>
          <w:rFonts w:ascii="Times New Roman" w:hAnsi="Times New Roman" w:cs="Times New Roman"/>
          <w:sz w:val="24"/>
          <w:szCs w:val="24"/>
        </w:rPr>
      </w:pPr>
      <w:r w:rsidRPr="007B26D8">
        <w:rPr>
          <w:rFonts w:ascii="Times New Roman" w:hAnsi="Times New Roman" w:cs="Times New Roman"/>
          <w:sz w:val="24"/>
          <w:szCs w:val="24"/>
        </w:rPr>
        <w:t>Kurang dapat menghubung-hubungkan keja</w:t>
      </w:r>
      <w:r>
        <w:rPr>
          <w:rFonts w:ascii="Times New Roman" w:hAnsi="Times New Roman" w:cs="Times New Roman"/>
          <w:sz w:val="24"/>
          <w:szCs w:val="24"/>
        </w:rPr>
        <w:t>dian yang satu dengan yang lain</w:t>
      </w:r>
    </w:p>
    <w:p w:rsidR="007B26D8" w:rsidRDefault="007B26D8" w:rsidP="007B26D8">
      <w:pPr>
        <w:pStyle w:val="ListParagraph"/>
        <w:numPr>
          <w:ilvl w:val="0"/>
          <w:numId w:val="18"/>
        </w:numPr>
        <w:autoSpaceDE w:val="0"/>
        <w:autoSpaceDN w:val="0"/>
        <w:adjustRightInd w:val="0"/>
        <w:spacing w:after="0" w:line="240" w:lineRule="auto"/>
        <w:ind w:right="918"/>
        <w:jc w:val="both"/>
        <w:rPr>
          <w:rFonts w:ascii="Times New Roman" w:hAnsi="Times New Roman" w:cs="Times New Roman"/>
          <w:sz w:val="24"/>
          <w:szCs w:val="24"/>
        </w:rPr>
      </w:pPr>
      <w:r w:rsidRPr="007B26D8">
        <w:rPr>
          <w:rFonts w:ascii="Times New Roman" w:hAnsi="Times New Roman" w:cs="Times New Roman"/>
          <w:sz w:val="24"/>
          <w:szCs w:val="24"/>
        </w:rPr>
        <w:t>Kurang dapat membeda-bedakan hal yang penting</w:t>
      </w:r>
    </w:p>
    <w:p w:rsidR="00C97CCF" w:rsidRPr="007B26D8" w:rsidRDefault="007B26D8" w:rsidP="007B26D8">
      <w:pPr>
        <w:pStyle w:val="ListParagraph"/>
        <w:numPr>
          <w:ilvl w:val="0"/>
          <w:numId w:val="18"/>
        </w:numPr>
        <w:autoSpaceDE w:val="0"/>
        <w:autoSpaceDN w:val="0"/>
        <w:adjustRightInd w:val="0"/>
        <w:spacing w:after="0" w:line="240" w:lineRule="auto"/>
        <w:ind w:right="918"/>
        <w:jc w:val="both"/>
        <w:rPr>
          <w:rFonts w:ascii="Times New Roman" w:hAnsi="Times New Roman" w:cs="Times New Roman"/>
          <w:sz w:val="24"/>
          <w:szCs w:val="24"/>
        </w:rPr>
      </w:pPr>
      <w:r>
        <w:rPr>
          <w:rFonts w:ascii="Times New Roman" w:hAnsi="Times New Roman" w:cs="Times New Roman"/>
          <w:sz w:val="24"/>
          <w:szCs w:val="24"/>
        </w:rPr>
        <w:t>D</w:t>
      </w:r>
      <w:r w:rsidRPr="007B26D8">
        <w:rPr>
          <w:rFonts w:ascii="Times New Roman" w:hAnsi="Times New Roman" w:cs="Times New Roman"/>
          <w:sz w:val="24"/>
          <w:szCs w:val="24"/>
        </w:rPr>
        <w:t>an yang kurang penting, setelah dewasa kemampuan mentalnya setaraf dengan anak normal yang berusia 7-10, daya fantasinya sangat lemah, daya konsentrasi kurang baik, mengalami sedikit gangguan pada motorik halusnya.</w:t>
      </w:r>
    </w:p>
    <w:p w:rsidR="00D22040" w:rsidRDefault="00D22040" w:rsidP="00C97CCF">
      <w:pPr>
        <w:pStyle w:val="ListParagraph"/>
        <w:autoSpaceDE w:val="0"/>
        <w:autoSpaceDN w:val="0"/>
        <w:adjustRightInd w:val="0"/>
        <w:spacing w:after="0" w:line="240" w:lineRule="auto"/>
        <w:ind w:left="0" w:right="918" w:firstLine="900"/>
        <w:jc w:val="both"/>
        <w:rPr>
          <w:rFonts w:ascii="Times New Roman" w:hAnsi="Times New Roman" w:cs="Times New Roman"/>
          <w:sz w:val="24"/>
          <w:szCs w:val="24"/>
        </w:rPr>
      </w:pPr>
    </w:p>
    <w:p w:rsidR="00D22040" w:rsidRDefault="00D22040" w:rsidP="000379F0">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Menurut Samuel</w:t>
      </w:r>
      <w:r w:rsidR="00D13502">
        <w:rPr>
          <w:rFonts w:ascii="Times New Roman" w:hAnsi="Times New Roman" w:cs="Times New Roman"/>
          <w:sz w:val="24"/>
          <w:szCs w:val="24"/>
        </w:rPr>
        <w:t xml:space="preserve"> </w:t>
      </w:r>
      <w:r>
        <w:rPr>
          <w:rFonts w:ascii="Times New Roman" w:hAnsi="Times New Roman" w:cs="Times New Roman"/>
          <w:sz w:val="24"/>
          <w:szCs w:val="24"/>
        </w:rPr>
        <w:t xml:space="preserve"> (1986: 111), mengemukakan karakteristik anak tunagrahita ringan:</w:t>
      </w:r>
    </w:p>
    <w:p w:rsidR="000379F0" w:rsidRDefault="00D22040" w:rsidP="000379F0">
      <w:pPr>
        <w:pStyle w:val="ListParagraph"/>
        <w:numPr>
          <w:ilvl w:val="0"/>
          <w:numId w:val="19"/>
        </w:numPr>
        <w:autoSpaceDE w:val="0"/>
        <w:autoSpaceDN w:val="0"/>
        <w:adjustRightInd w:val="0"/>
        <w:spacing w:after="0" w:line="240" w:lineRule="auto"/>
        <w:ind w:right="918"/>
        <w:jc w:val="both"/>
        <w:rPr>
          <w:rFonts w:ascii="Times New Roman" w:hAnsi="Times New Roman" w:cs="Times New Roman"/>
          <w:sz w:val="24"/>
          <w:szCs w:val="24"/>
        </w:rPr>
      </w:pPr>
      <w:r>
        <w:rPr>
          <w:rFonts w:ascii="Times New Roman" w:hAnsi="Times New Roman" w:cs="Times New Roman"/>
          <w:sz w:val="24"/>
          <w:szCs w:val="24"/>
        </w:rPr>
        <w:t>Bentuk fisiknya pada umumnya sama dengan anak normal</w:t>
      </w:r>
    </w:p>
    <w:p w:rsidR="000379F0" w:rsidRDefault="00D22040" w:rsidP="000379F0">
      <w:pPr>
        <w:pStyle w:val="ListParagraph"/>
        <w:numPr>
          <w:ilvl w:val="0"/>
          <w:numId w:val="19"/>
        </w:numPr>
        <w:autoSpaceDE w:val="0"/>
        <w:autoSpaceDN w:val="0"/>
        <w:adjustRightInd w:val="0"/>
        <w:spacing w:after="0" w:line="240" w:lineRule="auto"/>
        <w:ind w:right="918"/>
        <w:jc w:val="both"/>
        <w:rPr>
          <w:rFonts w:ascii="Times New Roman" w:hAnsi="Times New Roman" w:cs="Times New Roman"/>
          <w:sz w:val="24"/>
          <w:szCs w:val="24"/>
        </w:rPr>
      </w:pPr>
      <w:r w:rsidRPr="000379F0">
        <w:rPr>
          <w:rFonts w:ascii="Times New Roman" w:hAnsi="Times New Roman" w:cs="Times New Roman"/>
          <w:sz w:val="24"/>
          <w:szCs w:val="24"/>
        </w:rPr>
        <w:t>Mengalami keterlambatan dalam me</w:t>
      </w:r>
      <w:r w:rsidR="000379F0">
        <w:rPr>
          <w:rFonts w:ascii="Times New Roman" w:hAnsi="Times New Roman" w:cs="Times New Roman"/>
          <w:sz w:val="24"/>
          <w:szCs w:val="24"/>
        </w:rPr>
        <w:t>ncapai kedewasaan dan sosialnya</w:t>
      </w:r>
    </w:p>
    <w:p w:rsidR="000379F0" w:rsidRDefault="000379F0" w:rsidP="000379F0">
      <w:pPr>
        <w:pStyle w:val="ListParagraph"/>
        <w:numPr>
          <w:ilvl w:val="0"/>
          <w:numId w:val="19"/>
        </w:numPr>
        <w:autoSpaceDE w:val="0"/>
        <w:autoSpaceDN w:val="0"/>
        <w:adjustRightInd w:val="0"/>
        <w:spacing w:after="0" w:line="240" w:lineRule="auto"/>
        <w:ind w:right="918"/>
        <w:jc w:val="both"/>
        <w:rPr>
          <w:rFonts w:ascii="Times New Roman" w:hAnsi="Times New Roman" w:cs="Times New Roman"/>
          <w:sz w:val="24"/>
          <w:szCs w:val="24"/>
        </w:rPr>
      </w:pPr>
      <w:r w:rsidRPr="000379F0">
        <w:rPr>
          <w:rFonts w:ascii="Times New Roman" w:hAnsi="Times New Roman" w:cs="Times New Roman"/>
          <w:sz w:val="24"/>
          <w:szCs w:val="24"/>
        </w:rPr>
        <w:t xml:space="preserve">Kurang </w:t>
      </w:r>
      <w:r w:rsidR="00D22040" w:rsidRPr="000379F0">
        <w:rPr>
          <w:rFonts w:ascii="Times New Roman" w:hAnsi="Times New Roman" w:cs="Times New Roman"/>
          <w:sz w:val="24"/>
          <w:szCs w:val="24"/>
        </w:rPr>
        <w:t>mampu untuk berbahasa</w:t>
      </w:r>
      <w:r w:rsidR="003B7078" w:rsidRPr="000379F0">
        <w:rPr>
          <w:rFonts w:ascii="Times New Roman" w:hAnsi="Times New Roman" w:cs="Times New Roman"/>
          <w:sz w:val="24"/>
          <w:szCs w:val="24"/>
        </w:rPr>
        <w:t>, menganalisa</w:t>
      </w:r>
      <w:r w:rsidR="00484406" w:rsidRPr="000379F0">
        <w:rPr>
          <w:rFonts w:ascii="Times New Roman" w:hAnsi="Times New Roman" w:cs="Times New Roman"/>
          <w:sz w:val="24"/>
          <w:szCs w:val="24"/>
        </w:rPr>
        <w:t xml:space="preserve"> menghubungkan peristiwa satu dengan yng lainnya</w:t>
      </w:r>
    </w:p>
    <w:p w:rsidR="004E0349" w:rsidRDefault="000379F0" w:rsidP="004E0349">
      <w:pPr>
        <w:pStyle w:val="ListParagraph"/>
        <w:numPr>
          <w:ilvl w:val="0"/>
          <w:numId w:val="19"/>
        </w:numPr>
        <w:autoSpaceDE w:val="0"/>
        <w:autoSpaceDN w:val="0"/>
        <w:adjustRightInd w:val="0"/>
        <w:spacing w:after="0" w:line="240" w:lineRule="auto"/>
        <w:ind w:right="918"/>
        <w:jc w:val="both"/>
        <w:rPr>
          <w:rFonts w:ascii="Times New Roman" w:hAnsi="Times New Roman" w:cs="Times New Roman"/>
          <w:sz w:val="24"/>
          <w:szCs w:val="24"/>
        </w:rPr>
      </w:pPr>
      <w:r w:rsidRPr="000379F0">
        <w:rPr>
          <w:rFonts w:ascii="Times New Roman" w:hAnsi="Times New Roman" w:cs="Times New Roman"/>
          <w:sz w:val="24"/>
          <w:szCs w:val="24"/>
        </w:rPr>
        <w:t xml:space="preserve">Kurang </w:t>
      </w:r>
      <w:r w:rsidR="00484406" w:rsidRPr="000379F0">
        <w:rPr>
          <w:rFonts w:ascii="Times New Roman" w:hAnsi="Times New Roman" w:cs="Times New Roman"/>
          <w:sz w:val="24"/>
          <w:szCs w:val="24"/>
        </w:rPr>
        <w:t>mampu mengendalikan perasaan</w:t>
      </w:r>
    </w:p>
    <w:p w:rsidR="00484406" w:rsidRDefault="000379F0" w:rsidP="004E0349">
      <w:pPr>
        <w:pStyle w:val="ListParagraph"/>
        <w:numPr>
          <w:ilvl w:val="0"/>
          <w:numId w:val="19"/>
        </w:numPr>
        <w:autoSpaceDE w:val="0"/>
        <w:autoSpaceDN w:val="0"/>
        <w:adjustRightInd w:val="0"/>
        <w:spacing w:after="0" w:line="240" w:lineRule="auto"/>
        <w:ind w:right="918"/>
        <w:jc w:val="both"/>
        <w:rPr>
          <w:rFonts w:ascii="Times New Roman" w:hAnsi="Times New Roman" w:cs="Times New Roman"/>
          <w:sz w:val="24"/>
          <w:szCs w:val="24"/>
        </w:rPr>
      </w:pPr>
      <w:r w:rsidRPr="004E0349">
        <w:rPr>
          <w:rFonts w:ascii="Times New Roman" w:hAnsi="Times New Roman" w:cs="Times New Roman"/>
          <w:sz w:val="24"/>
          <w:szCs w:val="24"/>
        </w:rPr>
        <w:lastRenderedPageBreak/>
        <w:t xml:space="preserve">Pada </w:t>
      </w:r>
      <w:r w:rsidR="00484406" w:rsidRPr="004E0349">
        <w:rPr>
          <w:rFonts w:ascii="Times New Roman" w:hAnsi="Times New Roman" w:cs="Times New Roman"/>
          <w:sz w:val="24"/>
          <w:szCs w:val="24"/>
        </w:rPr>
        <w:t>usia 6 tahun anak belum mampu untuk dilatih dalam rangka usia sekolah, misalnya dilatih menulis, mengeja huruf, berhitung dan dapat dilatih dibidang akademis pada usia 8 tahun dengan pelajaran membaca, menulis dan berhitung yang sifatnya sederhana, Selain itu kemampuan motorik hlusnya juga mengalami gangguan.</w:t>
      </w:r>
    </w:p>
    <w:p w:rsidR="00293770" w:rsidRDefault="00293770" w:rsidP="00293770">
      <w:pPr>
        <w:pStyle w:val="ListParagraph"/>
        <w:autoSpaceDE w:val="0"/>
        <w:autoSpaceDN w:val="0"/>
        <w:adjustRightInd w:val="0"/>
        <w:spacing w:after="0" w:line="240" w:lineRule="auto"/>
        <w:ind w:left="1170" w:right="918"/>
        <w:jc w:val="both"/>
        <w:rPr>
          <w:rFonts w:ascii="Times New Roman" w:hAnsi="Times New Roman" w:cs="Times New Roman"/>
          <w:sz w:val="24"/>
          <w:szCs w:val="24"/>
        </w:rPr>
      </w:pPr>
    </w:p>
    <w:p w:rsidR="00293770" w:rsidRPr="00F16D36" w:rsidRDefault="00293770" w:rsidP="00CB2FFF">
      <w:pPr>
        <w:spacing w:after="0" w:line="480" w:lineRule="auto"/>
        <w:ind w:firstLine="720"/>
        <w:jc w:val="both"/>
        <w:rPr>
          <w:rFonts w:ascii="Times New Roman" w:hAnsi="Times New Roman" w:cs="Times New Roman"/>
          <w:sz w:val="24"/>
          <w:szCs w:val="24"/>
        </w:rPr>
      </w:pPr>
      <w:r w:rsidRPr="00F16D36">
        <w:rPr>
          <w:rFonts w:ascii="Times New Roman" w:hAnsi="Times New Roman" w:cs="Times New Roman"/>
          <w:sz w:val="24"/>
          <w:szCs w:val="24"/>
        </w:rPr>
        <w:t>Menurut Soemantri (1996:</w:t>
      </w: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84), terdapat karakteristik umum murid tunagrahita, </w:t>
      </w:r>
      <w:r>
        <w:rPr>
          <w:rFonts w:ascii="Times New Roman" w:hAnsi="Times New Roman" w:cs="Times New Roman"/>
          <w:sz w:val="24"/>
          <w:szCs w:val="24"/>
        </w:rPr>
        <w:t xml:space="preserve">ringan </w:t>
      </w:r>
      <w:r w:rsidRPr="00F16D36">
        <w:rPr>
          <w:rFonts w:ascii="Times New Roman" w:hAnsi="Times New Roman" w:cs="Times New Roman"/>
          <w:sz w:val="24"/>
          <w:szCs w:val="24"/>
        </w:rPr>
        <w:t xml:space="preserve">yaitu “keterbatasan inteligensi, keterbatasan sosial, dan keterbatasan fungsi-fungsi mental lainnya”. </w:t>
      </w:r>
    </w:p>
    <w:p w:rsidR="00293770" w:rsidRPr="00F16D36" w:rsidRDefault="00293770" w:rsidP="006545EB">
      <w:pPr>
        <w:spacing w:after="0" w:line="480" w:lineRule="auto"/>
        <w:ind w:left="90" w:firstLine="630"/>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Ketiga karak</w:t>
      </w:r>
      <w:r>
        <w:rPr>
          <w:rFonts w:ascii="Times New Roman" w:hAnsi="Times New Roman" w:cs="Times New Roman"/>
          <w:sz w:val="24"/>
          <w:szCs w:val="24"/>
          <w:lang w:val="sv-SE"/>
        </w:rPr>
        <w:t xml:space="preserve">teristik umum murid tunagrahita ringan </w:t>
      </w:r>
      <w:r w:rsidRPr="00F16D36">
        <w:rPr>
          <w:rFonts w:ascii="Times New Roman" w:hAnsi="Times New Roman" w:cs="Times New Roman"/>
          <w:sz w:val="24"/>
          <w:szCs w:val="24"/>
          <w:lang w:val="sv-SE"/>
        </w:rPr>
        <w:t>di</w:t>
      </w:r>
      <w:r>
        <w:rPr>
          <w:rFonts w:ascii="Times New Roman" w:hAnsi="Times New Roman" w:cs="Times New Roman"/>
          <w:sz w:val="24"/>
          <w:szCs w:val="24"/>
          <w:lang w:val="sv-SE"/>
        </w:rPr>
        <w:t xml:space="preserve"> atas diuraikan sebagai berikut:</w:t>
      </w:r>
    </w:p>
    <w:p w:rsidR="0073379D" w:rsidRDefault="00293770" w:rsidP="0073379D">
      <w:pPr>
        <w:numPr>
          <w:ilvl w:val="0"/>
          <w:numId w:val="28"/>
        </w:numPr>
        <w:spacing w:after="0" w:line="480" w:lineRule="auto"/>
        <w:ind w:left="360" w:firstLine="0"/>
        <w:jc w:val="both"/>
        <w:rPr>
          <w:rFonts w:ascii="Times New Roman" w:hAnsi="Times New Roman" w:cs="Times New Roman"/>
          <w:sz w:val="24"/>
          <w:szCs w:val="24"/>
        </w:rPr>
      </w:pPr>
      <w:r w:rsidRPr="001E2402">
        <w:rPr>
          <w:rFonts w:ascii="Times New Roman" w:hAnsi="Times New Roman" w:cs="Times New Roman"/>
          <w:sz w:val="24"/>
          <w:szCs w:val="24"/>
        </w:rPr>
        <w:t>Keterbatasan Inteligensi</w:t>
      </w:r>
    </w:p>
    <w:p w:rsidR="00293770" w:rsidRPr="0073379D" w:rsidRDefault="00293770" w:rsidP="0073379D">
      <w:pPr>
        <w:spacing w:after="0" w:line="480" w:lineRule="auto"/>
        <w:ind w:left="90" w:firstLine="630"/>
        <w:jc w:val="both"/>
        <w:rPr>
          <w:rFonts w:ascii="Times New Roman" w:hAnsi="Times New Roman" w:cs="Times New Roman"/>
          <w:sz w:val="24"/>
          <w:szCs w:val="24"/>
        </w:rPr>
      </w:pPr>
      <w:r w:rsidRPr="0073379D">
        <w:rPr>
          <w:rFonts w:ascii="Times New Roman" w:hAnsi="Times New Roman" w:cs="Times New Roman"/>
          <w:sz w:val="24"/>
          <w:szCs w:val="24"/>
        </w:rPr>
        <w:t xml:space="preserve">Istilah Inteligensi sinonim dengan kecerdasan, karena perkembangan inteligensi dikenal dalam dunia psikologi maupun pendidikan istilah perkembangan kognitif, yang  perkembangan kognitif dipelopori oleh Piaget (Ali dan Asrori, 2004: 2), menyatakan bahwa: </w:t>
      </w:r>
    </w:p>
    <w:p w:rsidR="00293770" w:rsidRPr="00F16D36" w:rsidRDefault="00293770" w:rsidP="002A1CA1">
      <w:pPr>
        <w:spacing w:after="0"/>
        <w:ind w:left="720" w:right="711"/>
        <w:jc w:val="both"/>
        <w:rPr>
          <w:rFonts w:ascii="Times New Roman" w:hAnsi="Times New Roman" w:cs="Times New Roman"/>
          <w:sz w:val="24"/>
          <w:szCs w:val="24"/>
        </w:rPr>
      </w:pPr>
      <w:r w:rsidRPr="00F16D36">
        <w:rPr>
          <w:rFonts w:ascii="Times New Roman" w:hAnsi="Times New Roman" w:cs="Times New Roman"/>
          <w:sz w:val="24"/>
          <w:szCs w:val="24"/>
        </w:rPr>
        <w:t>Kecerdasan adalah berfikir dan bertindak se</w:t>
      </w:r>
      <w:r>
        <w:rPr>
          <w:rFonts w:ascii="Times New Roman" w:hAnsi="Times New Roman" w:cs="Times New Roman"/>
          <w:sz w:val="24"/>
          <w:szCs w:val="24"/>
        </w:rPr>
        <w:t xml:space="preserve">cara adaptik,termasuk kemampuan </w:t>
      </w:r>
      <w:r w:rsidRPr="00F16D36">
        <w:rPr>
          <w:rFonts w:ascii="Times New Roman" w:hAnsi="Times New Roman" w:cs="Times New Roman"/>
          <w:sz w:val="24"/>
          <w:szCs w:val="24"/>
        </w:rPr>
        <w:t>mental yang kompleks seperti berfikir, mempertimbangkan, menganalisis, mensintesis, mengevaluasi, dan menyelesaikan persoalan-persoalan.</w:t>
      </w:r>
    </w:p>
    <w:p w:rsidR="00293770" w:rsidRPr="00F16D36" w:rsidRDefault="00293770" w:rsidP="002A1CA1">
      <w:pPr>
        <w:spacing w:after="0" w:line="240" w:lineRule="auto"/>
        <w:ind w:left="720" w:right="711"/>
        <w:jc w:val="both"/>
        <w:rPr>
          <w:rFonts w:ascii="Times New Roman" w:hAnsi="Times New Roman" w:cs="Times New Roman"/>
          <w:sz w:val="24"/>
          <w:szCs w:val="24"/>
        </w:rPr>
      </w:pPr>
    </w:p>
    <w:p w:rsidR="00293770" w:rsidRPr="00F16D36" w:rsidRDefault="00293770" w:rsidP="00B5326F">
      <w:pPr>
        <w:spacing w:after="0" w:line="480" w:lineRule="auto"/>
        <w:ind w:firstLine="720"/>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Pendapat di atas menekankan inteligensi sebagai kemampuan berfikir dan bertindak secara rasional dalam mengolah berbagai situasi atau peristiwa yang terjadi pada lingkungan. Faktor inteligensi merupakan salah satu faktor yang menentukan kemampuan seseorang, karena inteligensi berarti kemampuan dalam aspek kognitif.</w:t>
      </w:r>
    </w:p>
    <w:p w:rsidR="00293770" w:rsidRPr="001E2402" w:rsidRDefault="00293770" w:rsidP="00293770">
      <w:pPr>
        <w:numPr>
          <w:ilvl w:val="0"/>
          <w:numId w:val="28"/>
        </w:numPr>
        <w:tabs>
          <w:tab w:val="clear" w:pos="720"/>
          <w:tab w:val="num" w:pos="540"/>
        </w:tabs>
        <w:spacing w:after="0" w:line="480" w:lineRule="auto"/>
        <w:ind w:left="360" w:firstLine="0"/>
        <w:jc w:val="both"/>
        <w:rPr>
          <w:rFonts w:ascii="Times New Roman" w:hAnsi="Times New Roman" w:cs="Times New Roman"/>
          <w:sz w:val="24"/>
          <w:szCs w:val="24"/>
        </w:rPr>
      </w:pPr>
      <w:r w:rsidRPr="001E2402">
        <w:rPr>
          <w:rFonts w:ascii="Times New Roman" w:hAnsi="Times New Roman" w:cs="Times New Roman"/>
          <w:sz w:val="24"/>
          <w:szCs w:val="24"/>
        </w:rPr>
        <w:t>Keterbatasan Sosial</w:t>
      </w:r>
    </w:p>
    <w:p w:rsidR="00293770" w:rsidRPr="00F16D36" w:rsidRDefault="00293770" w:rsidP="00A523EC">
      <w:pPr>
        <w:spacing w:after="0" w:line="480" w:lineRule="auto"/>
        <w:ind w:firstLine="720"/>
        <w:jc w:val="both"/>
        <w:rPr>
          <w:rFonts w:ascii="Times New Roman" w:hAnsi="Times New Roman" w:cs="Times New Roman"/>
          <w:sz w:val="24"/>
          <w:szCs w:val="24"/>
          <w:lang w:val="sv-SE"/>
        </w:rPr>
      </w:pPr>
      <w:r w:rsidRPr="00F16D36">
        <w:rPr>
          <w:rFonts w:ascii="Times New Roman" w:hAnsi="Times New Roman" w:cs="Times New Roman"/>
          <w:sz w:val="24"/>
          <w:szCs w:val="24"/>
        </w:rPr>
        <w:lastRenderedPageBreak/>
        <w:t xml:space="preserve">Setiap orang adalah makhluk sosial sehingga selalu membutuhkan orang lain dalam pergaulan. </w:t>
      </w:r>
      <w:r w:rsidRPr="00F16D36">
        <w:rPr>
          <w:rFonts w:ascii="Times New Roman" w:hAnsi="Times New Roman" w:cs="Times New Roman"/>
          <w:sz w:val="24"/>
          <w:szCs w:val="24"/>
          <w:lang w:val="sv-SE"/>
        </w:rPr>
        <w:t>Keterbatasan sosial akan dapat menyebabkan seseorang tersisih dari pergaulan dan bahkan dalam lingkungan sosial. Dengan demikian, selain keterbatasan inteligensi, murid tunagrahita ringan memiliki kesulitan dalam prilaku adaptif, lemah dalam kemampuan mengurus diri sendiri, dan kurang dapat berpartisipasi  dalam kehidupan di lingkungan masyarakat sehingga senantiasa memerlukan bantuan dan bimbingan. Murid tunagrahita ringan cenderung berteman dengan murid yang lebih muda dari usianya, ketergantungan terhadap orang tua sangat besar, tidak mampu memikul tanggung jawab sosial dengan bijaksana sehingga harus dibimbing dan diawasi. Mereka mudah dipengaruhi dan cenderung melakukan sesuatu tanpa memikirkan akibatnya.</w:t>
      </w:r>
    </w:p>
    <w:p w:rsidR="0051758D" w:rsidRDefault="00293770" w:rsidP="0051758D">
      <w:pPr>
        <w:numPr>
          <w:ilvl w:val="0"/>
          <w:numId w:val="28"/>
        </w:numPr>
        <w:tabs>
          <w:tab w:val="clear" w:pos="720"/>
          <w:tab w:val="num" w:pos="360"/>
        </w:tabs>
        <w:spacing w:after="0" w:line="480" w:lineRule="auto"/>
        <w:ind w:left="360" w:firstLine="0"/>
        <w:jc w:val="both"/>
        <w:rPr>
          <w:rFonts w:ascii="Times New Roman" w:hAnsi="Times New Roman" w:cs="Times New Roman"/>
          <w:sz w:val="24"/>
          <w:szCs w:val="24"/>
          <w:lang w:val="sv-SE"/>
        </w:rPr>
      </w:pPr>
      <w:r w:rsidRPr="001E2402">
        <w:rPr>
          <w:rFonts w:ascii="Times New Roman" w:hAnsi="Times New Roman" w:cs="Times New Roman"/>
          <w:sz w:val="24"/>
          <w:szCs w:val="24"/>
          <w:lang w:val="sv-SE"/>
        </w:rPr>
        <w:t>Keterbatasan Fungsi-fungsi Mental Lainnya.</w:t>
      </w:r>
    </w:p>
    <w:p w:rsidR="00293770" w:rsidRPr="0051758D" w:rsidRDefault="00293770" w:rsidP="0051758D">
      <w:pPr>
        <w:spacing w:after="0" w:line="480" w:lineRule="auto"/>
        <w:ind w:firstLine="720"/>
        <w:jc w:val="both"/>
        <w:rPr>
          <w:rFonts w:ascii="Times New Roman" w:hAnsi="Times New Roman" w:cs="Times New Roman"/>
          <w:sz w:val="24"/>
          <w:szCs w:val="24"/>
          <w:lang w:val="sv-SE"/>
        </w:rPr>
      </w:pPr>
      <w:r w:rsidRPr="0051758D">
        <w:rPr>
          <w:rFonts w:ascii="Times New Roman" w:hAnsi="Times New Roman" w:cs="Times New Roman"/>
          <w:sz w:val="24"/>
          <w:szCs w:val="24"/>
          <w:lang w:val="sv-SE"/>
        </w:rPr>
        <w:t xml:space="preserve">Murid tunagrahita ringan memerlukan waktu lebih lama untuk melaksanakan reaksi pada situasi yang baru dikenalnya. Mereka memperlihatkan reaksi terbaiknya jika mengikuti hal-hal yang rutin yang secara konsisten dialaminya dari hari ke hari. Murid tunagrahita ringan tidak dapat menghadapi sesuatu kegiatan atau tugas dalam jangka tertentu. Murid tunagrahita ringan memiliki keterbatasan dalam penguasaan bahasa. Mereka bukannya mengalami kerusakan artikulasi akan tetapi pusat pengolahan berupa perbendaharaan kata yang kurang berfungsi sebagaimana mestinya. Karena itu, murid tunagrahita ringan membutuhkan kata-kata kongkret dan sering didengarnya. Selain itu, perbedaan dan persamaan harus ditunjukkan secara berulang-ulang. Latihan-latihan sederhana seperti mengajarkan konsep besar dan </w:t>
      </w:r>
      <w:r w:rsidRPr="0051758D">
        <w:rPr>
          <w:rFonts w:ascii="Times New Roman" w:hAnsi="Times New Roman" w:cs="Times New Roman"/>
          <w:sz w:val="24"/>
          <w:szCs w:val="24"/>
          <w:lang w:val="sv-SE"/>
        </w:rPr>
        <w:lastRenderedPageBreak/>
        <w:t>kecil – keras  dan lemah – pertama,  kedua, dan terakhir,perlu menggunakan pendekatan yang kongkret. Mereka juga mengalami keterbatas dalam hal konsentrasi, kurang mampu menemukan strategi. Hal yang sangat menonjol dari mereka adalah usia mental mereka jauh di bawah usia kronologisnya.</w:t>
      </w:r>
    </w:p>
    <w:p w:rsidR="00DA520E" w:rsidRPr="007E6661" w:rsidRDefault="00DA520E" w:rsidP="00DA520E">
      <w:pPr>
        <w:spacing w:after="0" w:line="480" w:lineRule="auto"/>
        <w:ind w:firstLine="567"/>
        <w:jc w:val="both"/>
        <w:rPr>
          <w:rFonts w:ascii="Times New Roman" w:hAnsi="Times New Roman" w:cs="Times New Roman"/>
          <w:color w:val="1C1C1C"/>
          <w:sz w:val="24"/>
          <w:szCs w:val="24"/>
        </w:rPr>
      </w:pPr>
      <w:r>
        <w:rPr>
          <w:rFonts w:ascii="Times New Roman" w:hAnsi="Times New Roman" w:cs="Times New Roman"/>
          <w:color w:val="1C1C1C"/>
          <w:sz w:val="24"/>
          <w:szCs w:val="24"/>
        </w:rPr>
        <w:t xml:space="preserve">Wardani </w:t>
      </w:r>
      <w:r w:rsidRPr="007E6661">
        <w:rPr>
          <w:rFonts w:ascii="Times New Roman" w:hAnsi="Times New Roman" w:cs="Times New Roman"/>
          <w:color w:val="1C1C1C"/>
          <w:sz w:val="24"/>
          <w:szCs w:val="24"/>
        </w:rPr>
        <w:t>(2002</w:t>
      </w:r>
      <w:r>
        <w:rPr>
          <w:rFonts w:ascii="Times New Roman" w:hAnsi="Times New Roman" w:cs="Times New Roman"/>
          <w:color w:val="1C1C1C"/>
          <w:sz w:val="24"/>
          <w:szCs w:val="24"/>
        </w:rPr>
        <w:t>: 35</w:t>
      </w:r>
      <w:r w:rsidRPr="007E6661">
        <w:rPr>
          <w:rFonts w:ascii="Times New Roman" w:hAnsi="Times New Roman" w:cs="Times New Roman"/>
          <w:color w:val="1C1C1C"/>
          <w:sz w:val="24"/>
          <w:szCs w:val="24"/>
        </w:rPr>
        <w:t>)</w:t>
      </w:r>
      <w:r>
        <w:rPr>
          <w:rFonts w:ascii="Times New Roman" w:hAnsi="Times New Roman" w:cs="Times New Roman"/>
          <w:color w:val="1C1C1C"/>
          <w:sz w:val="24"/>
          <w:szCs w:val="24"/>
        </w:rPr>
        <w:t>,</w:t>
      </w:r>
      <w:r w:rsidRPr="007E6661">
        <w:rPr>
          <w:rFonts w:ascii="Times New Roman" w:hAnsi="Times New Roman" w:cs="Times New Roman"/>
          <w:color w:val="1C1C1C"/>
          <w:sz w:val="24"/>
          <w:szCs w:val="24"/>
        </w:rPr>
        <w:t xml:space="preserve"> mengemukakan karakteristik</w:t>
      </w:r>
      <w:r>
        <w:rPr>
          <w:rFonts w:ascii="Times New Roman" w:hAnsi="Times New Roman" w:cs="Times New Roman"/>
          <w:color w:val="1C1C1C"/>
          <w:sz w:val="24"/>
          <w:szCs w:val="24"/>
        </w:rPr>
        <w:t xml:space="preserve"> khusus bagi</w:t>
      </w:r>
      <w:r w:rsidRPr="007E6661">
        <w:rPr>
          <w:rFonts w:ascii="Times New Roman" w:hAnsi="Times New Roman" w:cs="Times New Roman"/>
          <w:color w:val="1C1C1C"/>
          <w:sz w:val="24"/>
          <w:szCs w:val="24"/>
        </w:rPr>
        <w:t xml:space="preserve"> anak tunagrahita menurut tingkat ketunagrahitaannya sebagai berikut:</w:t>
      </w:r>
    </w:p>
    <w:p w:rsidR="00DA520E" w:rsidRPr="00025865" w:rsidRDefault="00DA520E" w:rsidP="00DA520E">
      <w:pPr>
        <w:pStyle w:val="ListParagraph"/>
        <w:numPr>
          <w:ilvl w:val="0"/>
          <w:numId w:val="31"/>
        </w:numPr>
        <w:spacing w:after="0" w:line="240" w:lineRule="auto"/>
        <w:ind w:left="851" w:right="567"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Karakteristik Anak Tunagrahita Ringan</w:t>
      </w:r>
    </w:p>
    <w:p w:rsidR="00DA520E" w:rsidRDefault="00DA520E" w:rsidP="00DA520E">
      <w:pPr>
        <w:spacing w:after="0" w:line="240" w:lineRule="auto"/>
        <w:ind w:left="851" w:right="567"/>
        <w:jc w:val="both"/>
        <w:rPr>
          <w:rFonts w:ascii="Times New Roman" w:hAnsi="Times New Roman" w:cs="Times New Roman"/>
          <w:color w:val="1C1C1C"/>
          <w:sz w:val="24"/>
          <w:szCs w:val="24"/>
        </w:rPr>
      </w:pPr>
      <w:r w:rsidRPr="007E6661">
        <w:rPr>
          <w:rFonts w:ascii="Times New Roman" w:hAnsi="Times New Roman" w:cs="Times New Roman"/>
          <w:color w:val="1C1C1C"/>
          <w:sz w:val="24"/>
          <w:szCs w:val="24"/>
        </w:rPr>
        <w:t xml:space="preserve">Meskipun tidak dapat menyamai anak normal yang seusia dengannya, mereka masih dapat belajar membaca, menulis, dan berhitung sederhana. Kecerdasannya berkembang dengan kecepatan antara setengah dan tiga perempat kecepatan anak normal dan berhenti pada usia muda. </w:t>
      </w:r>
    </w:p>
    <w:p w:rsidR="00DA520E" w:rsidRPr="00025865" w:rsidRDefault="00DA520E" w:rsidP="00DA520E">
      <w:pPr>
        <w:pStyle w:val="ListParagraph"/>
        <w:numPr>
          <w:ilvl w:val="0"/>
          <w:numId w:val="31"/>
        </w:numPr>
        <w:spacing w:after="0" w:line="240" w:lineRule="auto"/>
        <w:ind w:left="851" w:right="567"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Karakteristik Anak Tunagrahita Sedang</w:t>
      </w:r>
    </w:p>
    <w:p w:rsidR="00DA520E" w:rsidRDefault="00DA520E" w:rsidP="00DA520E">
      <w:pPr>
        <w:pStyle w:val="ListParagraph"/>
        <w:ind w:left="851" w:right="567"/>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Anak tunagrahita sedang hampir tidak bisa mempelajari pelajaran-pelajaran akademik. Namum mereka masih memiliki potensi untuk mengurus diri sendiri dan dilatih untuk mengerjakan sesuatu secara rutin, dapat dilatih berkawan, mengikuti kegiatan dan menghargai hak milik orang lain. Sampai batas tertentu mereka selalu membutuhkan pengawasan, pemeliharaan dan bantuan orang lain. Setelah dewasa kecerdasan mereka tidak lebih dari anak normal usia 6 tahun.</w:t>
      </w:r>
    </w:p>
    <w:p w:rsidR="00DA520E" w:rsidRPr="00025865" w:rsidRDefault="00DA520E" w:rsidP="00DA520E">
      <w:pPr>
        <w:pStyle w:val="ListParagraph"/>
        <w:numPr>
          <w:ilvl w:val="0"/>
          <w:numId w:val="31"/>
        </w:numPr>
        <w:spacing w:after="0" w:line="240" w:lineRule="auto"/>
        <w:ind w:left="851" w:right="567"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lang w:val="sv-SE"/>
        </w:rPr>
        <w:t>Karakteristik Anak Tunagrahita Berat dan Sangat Berat</w:t>
      </w:r>
    </w:p>
    <w:p w:rsidR="00DA520E" w:rsidRPr="00A67446" w:rsidRDefault="00DA520E" w:rsidP="00DA520E">
      <w:pPr>
        <w:pStyle w:val="ListParagraph"/>
        <w:ind w:left="851" w:right="567"/>
        <w:jc w:val="both"/>
        <w:rPr>
          <w:rFonts w:ascii="Times New Roman" w:hAnsi="Times New Roman" w:cs="Times New Roman"/>
          <w:color w:val="1C1C1C"/>
          <w:sz w:val="24"/>
          <w:szCs w:val="24"/>
          <w:lang w:val="sv-SE"/>
        </w:rPr>
      </w:pPr>
      <w:r w:rsidRPr="00025865">
        <w:rPr>
          <w:rFonts w:ascii="Times New Roman" w:hAnsi="Times New Roman" w:cs="Times New Roman"/>
          <w:color w:val="1C1C1C"/>
          <w:sz w:val="24"/>
          <w:szCs w:val="24"/>
          <w:lang w:val="sv-SE"/>
        </w:rPr>
        <w:t xml:space="preserve">Anak tunagrahita berat dan sangat berat sepanjang hidupnya akan selalu tergantung pada pertolongan dan bantuan orang lain. Mereka tidak dapat memelihara diri sendiri dan tidak dapat membedakan bahaya dan bukan bahaya. </w:t>
      </w:r>
    </w:p>
    <w:p w:rsidR="00DA520E" w:rsidRPr="007E6661" w:rsidRDefault="00DA520E" w:rsidP="00D44ABC">
      <w:pPr>
        <w:spacing w:after="0" w:line="480" w:lineRule="auto"/>
        <w:ind w:firstLine="720"/>
        <w:jc w:val="both"/>
        <w:rPr>
          <w:rFonts w:ascii="Times New Roman" w:hAnsi="Times New Roman" w:cs="Times New Roman"/>
          <w:color w:val="1C1C1C"/>
          <w:sz w:val="24"/>
          <w:szCs w:val="24"/>
          <w:lang w:val="sv-SE"/>
        </w:rPr>
      </w:pPr>
      <w:r>
        <w:rPr>
          <w:rFonts w:ascii="Times New Roman" w:hAnsi="Times New Roman" w:cs="Times New Roman"/>
          <w:color w:val="1C1C1C"/>
          <w:sz w:val="24"/>
          <w:szCs w:val="24"/>
          <w:lang w:val="sv-SE"/>
        </w:rPr>
        <w:t>Beberapa karakteristik</w:t>
      </w:r>
      <w:r w:rsidRPr="007E6661">
        <w:rPr>
          <w:rFonts w:ascii="Times New Roman" w:hAnsi="Times New Roman" w:cs="Times New Roman"/>
          <w:color w:val="1C1C1C"/>
          <w:sz w:val="24"/>
          <w:szCs w:val="24"/>
          <w:lang w:val="sv-SE"/>
        </w:rPr>
        <w:t xml:space="preserve"> yang dapat dijadikan indikator adanya kecurigaan berbeda d</w:t>
      </w:r>
      <w:r>
        <w:rPr>
          <w:rFonts w:ascii="Times New Roman" w:hAnsi="Times New Roman" w:cs="Times New Roman"/>
          <w:color w:val="1C1C1C"/>
          <w:sz w:val="24"/>
          <w:szCs w:val="24"/>
          <w:lang w:val="sv-SE"/>
        </w:rPr>
        <w:t xml:space="preserve">engan anak pada umumnya menurut </w:t>
      </w:r>
      <w:r w:rsidRPr="007E6661">
        <w:rPr>
          <w:rFonts w:ascii="Times New Roman" w:hAnsi="Times New Roman" w:cs="Times New Roman"/>
          <w:color w:val="1C1C1C"/>
          <w:sz w:val="24"/>
          <w:szCs w:val="24"/>
          <w:lang w:val="sv-SE"/>
        </w:rPr>
        <w:t>Prasadio (Wardani, dkk., 2002</w:t>
      </w:r>
      <w:r>
        <w:rPr>
          <w:rFonts w:ascii="Times New Roman" w:hAnsi="Times New Roman" w:cs="Times New Roman"/>
          <w:color w:val="1C1C1C"/>
          <w:sz w:val="24"/>
          <w:szCs w:val="24"/>
          <w:lang w:val="sv-SE"/>
        </w:rPr>
        <w:t>: 37</w:t>
      </w:r>
      <w:r w:rsidRPr="007E6661">
        <w:rPr>
          <w:rFonts w:ascii="Times New Roman" w:hAnsi="Times New Roman" w:cs="Times New Roman"/>
          <w:color w:val="1C1C1C"/>
          <w:sz w:val="24"/>
          <w:szCs w:val="24"/>
          <w:lang w:val="sv-SE"/>
        </w:rPr>
        <w:t>) adalah sebagai berikut:</w:t>
      </w:r>
    </w:p>
    <w:p w:rsidR="00DA520E" w:rsidRDefault="00DA520E" w:rsidP="00DA520E">
      <w:pPr>
        <w:pStyle w:val="ListParagraph"/>
        <w:numPr>
          <w:ilvl w:val="0"/>
          <w:numId w:val="30"/>
        </w:numPr>
        <w:spacing w:after="0" w:line="240" w:lineRule="auto"/>
        <w:ind w:left="851"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Bayi</w:t>
      </w:r>
    </w:p>
    <w:p w:rsidR="00DA520E" w:rsidRDefault="00DA520E" w:rsidP="00DA520E">
      <w:pPr>
        <w:pStyle w:val="ListParagraph"/>
        <w:ind w:left="851" w:right="567"/>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 xml:space="preserve">Walaupun saat ini sulit untuk segera membedakannya tetapi para ahli mengemukakan bahwa ciri-ciri bayi tunagrahita adalah: tampak </w:t>
      </w:r>
      <w:r w:rsidRPr="00025865">
        <w:rPr>
          <w:rFonts w:ascii="Times New Roman" w:hAnsi="Times New Roman" w:cs="Times New Roman"/>
          <w:color w:val="1C1C1C"/>
          <w:sz w:val="24"/>
          <w:szCs w:val="24"/>
        </w:rPr>
        <w:lastRenderedPageBreak/>
        <w:t>mengantuk saja, apatis, tidak pernah sadar, jarang menangis, kalau menangis terus menerus, terlambat duduk, bicara, dan berjalan.</w:t>
      </w:r>
    </w:p>
    <w:p w:rsidR="00DA520E" w:rsidRDefault="00DA520E" w:rsidP="00DA520E">
      <w:pPr>
        <w:pStyle w:val="ListParagraph"/>
        <w:numPr>
          <w:ilvl w:val="0"/>
          <w:numId w:val="30"/>
        </w:numPr>
        <w:spacing w:after="0" w:line="240" w:lineRule="auto"/>
        <w:ind w:left="851"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Kanak-kanak</w:t>
      </w:r>
    </w:p>
    <w:p w:rsidR="00DA520E" w:rsidRDefault="00DA520E" w:rsidP="00DA520E">
      <w:pPr>
        <w:pStyle w:val="ListParagraph"/>
        <w:ind w:left="851" w:right="567"/>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 xml:space="preserve">Pada masa ini anak tunagrahita sedang lebih mudah dikenal daripada anak tunagrahita ringan. Karena anak tunagrahita sedang mulai memperlihatkan ciri-ciri klinis seperti mongoloid, kepala besar, kepala kecil, dan lain-lain. </w:t>
      </w:r>
    </w:p>
    <w:p w:rsidR="00DA520E" w:rsidRDefault="00DA520E" w:rsidP="00DA520E">
      <w:pPr>
        <w:pStyle w:val="ListParagraph"/>
        <w:numPr>
          <w:ilvl w:val="0"/>
          <w:numId w:val="30"/>
        </w:numPr>
        <w:spacing w:after="0" w:line="240" w:lineRule="auto"/>
        <w:ind w:left="851" w:right="567"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Sekolah</w:t>
      </w:r>
    </w:p>
    <w:p w:rsidR="00DA520E" w:rsidRDefault="00DA520E" w:rsidP="00DA520E">
      <w:pPr>
        <w:pStyle w:val="ListParagraph"/>
        <w:ind w:left="851" w:right="47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ini merupakan masa yang penting diperhatikan karena biasanya anak tunagrahita langsung masuk sekolah dan ada di kelas-kelas SD biasa. Ciri-ciri yang mereka munculkan adalah sebagai berikut:</w:t>
      </w:r>
    </w:p>
    <w:p w:rsidR="00DA520E" w:rsidRDefault="00DA520E" w:rsidP="00DA520E">
      <w:pPr>
        <w:pStyle w:val="ListParagraph"/>
        <w:numPr>
          <w:ilvl w:val="0"/>
          <w:numId w:val="30"/>
        </w:numPr>
        <w:spacing w:after="0" w:line="240" w:lineRule="auto"/>
        <w:ind w:left="851" w:hanging="284"/>
        <w:jc w:val="both"/>
        <w:rPr>
          <w:rFonts w:ascii="Times New Roman" w:hAnsi="Times New Roman" w:cs="Times New Roman"/>
          <w:color w:val="1C1C1C"/>
          <w:sz w:val="24"/>
          <w:szCs w:val="24"/>
        </w:rPr>
      </w:pPr>
      <w:r w:rsidRPr="007E6661">
        <w:rPr>
          <w:rFonts w:ascii="Times New Roman" w:hAnsi="Times New Roman" w:cs="Times New Roman"/>
          <w:color w:val="1C1C1C"/>
          <w:sz w:val="24"/>
          <w:szCs w:val="24"/>
        </w:rPr>
        <w:t>Masa Puber</w:t>
      </w:r>
    </w:p>
    <w:p w:rsidR="00DA520E" w:rsidRPr="009F169B" w:rsidRDefault="00DA520E" w:rsidP="00DA520E">
      <w:pPr>
        <w:pStyle w:val="ListParagraph"/>
        <w:spacing w:after="0"/>
        <w:ind w:left="851" w:right="474"/>
        <w:jc w:val="both"/>
        <w:rPr>
          <w:rFonts w:ascii="Times New Roman" w:hAnsi="Times New Roman" w:cs="Times New Roman"/>
          <w:color w:val="1C1C1C"/>
          <w:sz w:val="24"/>
          <w:szCs w:val="24"/>
          <w:lang w:val="id-ID"/>
        </w:rPr>
      </w:pPr>
      <w:r w:rsidRPr="00402FCD">
        <w:rPr>
          <w:rFonts w:ascii="Times New Roman" w:hAnsi="Times New Roman" w:cs="Times New Roman"/>
          <w:color w:val="1C1C1C"/>
          <w:sz w:val="24"/>
          <w:szCs w:val="24"/>
        </w:rPr>
        <w:t>Perubahan yang dimiliki remaja tunagrahita sama halnya dengan remaja biasa. Pertumbuhan fisik berkembang normal, tetapi perkembangan berpikir dan kepribadiannya berada di bawah usianya. Akibatnya ia mengalami kesulitan dalam pergaulan dan mengendalikan diri.</w:t>
      </w:r>
    </w:p>
    <w:p w:rsidR="00DA520E" w:rsidRPr="00E21163" w:rsidRDefault="00DA520E" w:rsidP="00DA520E">
      <w:pPr>
        <w:spacing w:after="0" w:line="240" w:lineRule="auto"/>
        <w:ind w:right="474"/>
        <w:jc w:val="both"/>
        <w:rPr>
          <w:rFonts w:ascii="Times New Roman" w:hAnsi="Times New Roman" w:cs="Times New Roman"/>
          <w:color w:val="1C1C1C"/>
          <w:sz w:val="24"/>
          <w:szCs w:val="24"/>
        </w:rPr>
      </w:pPr>
    </w:p>
    <w:p w:rsidR="00DA520E" w:rsidRPr="005B2F80" w:rsidRDefault="00DA520E" w:rsidP="00DA520E">
      <w:pPr>
        <w:pStyle w:val="ListParagraph"/>
        <w:numPr>
          <w:ilvl w:val="1"/>
          <w:numId w:val="29"/>
        </w:numPr>
        <w:spacing w:after="0" w:line="240" w:lineRule="auto"/>
        <w:ind w:left="567" w:hanging="567"/>
        <w:jc w:val="both"/>
        <w:rPr>
          <w:rFonts w:ascii="Times New Roman" w:hAnsi="Times New Roman" w:cs="Times New Roman"/>
          <w:b/>
          <w:sz w:val="24"/>
          <w:szCs w:val="24"/>
        </w:rPr>
      </w:pPr>
      <w:r w:rsidRPr="005B2F80">
        <w:rPr>
          <w:rFonts w:ascii="Times New Roman" w:hAnsi="Times New Roman" w:cs="Times New Roman"/>
          <w:b/>
          <w:sz w:val="24"/>
          <w:szCs w:val="24"/>
        </w:rPr>
        <w:t>Faktor Penyebab Anak Tunagrahita</w:t>
      </w:r>
      <w:r>
        <w:rPr>
          <w:rFonts w:ascii="Times New Roman" w:hAnsi="Times New Roman" w:cs="Times New Roman"/>
          <w:b/>
          <w:sz w:val="24"/>
          <w:szCs w:val="24"/>
        </w:rPr>
        <w:t xml:space="preserve"> Ringan</w:t>
      </w:r>
    </w:p>
    <w:p w:rsidR="00DA520E" w:rsidRPr="007E6661" w:rsidRDefault="00DA520E" w:rsidP="00DA520E">
      <w:pPr>
        <w:spacing w:after="0"/>
        <w:jc w:val="both"/>
        <w:rPr>
          <w:rFonts w:ascii="Times New Roman" w:hAnsi="Times New Roman" w:cs="Times New Roman"/>
          <w:b/>
          <w:sz w:val="24"/>
          <w:szCs w:val="24"/>
        </w:rPr>
      </w:pPr>
    </w:p>
    <w:p w:rsidR="00312C00" w:rsidRDefault="00DA520E" w:rsidP="00312C00">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Strauss (Amin, 1995) membagi faktor peny</w:t>
      </w:r>
      <w:r w:rsidR="00312C00">
        <w:rPr>
          <w:rFonts w:ascii="Times New Roman" w:hAnsi="Times New Roman" w:cs="Times New Roman"/>
          <w:sz w:val="24"/>
          <w:szCs w:val="24"/>
        </w:rPr>
        <w:t>ebab ketunagrahitaannya menjadi</w:t>
      </w:r>
    </w:p>
    <w:p w:rsidR="00DA520E" w:rsidRDefault="00DA520E" w:rsidP="00312C00">
      <w:pPr>
        <w:spacing w:after="0" w:line="480" w:lineRule="auto"/>
        <w:jc w:val="both"/>
        <w:rPr>
          <w:rFonts w:ascii="Times New Roman" w:hAnsi="Times New Roman" w:cs="Times New Roman"/>
          <w:sz w:val="24"/>
          <w:szCs w:val="24"/>
        </w:rPr>
      </w:pPr>
      <w:r w:rsidRPr="007E6661">
        <w:rPr>
          <w:rFonts w:ascii="Times New Roman" w:hAnsi="Times New Roman" w:cs="Times New Roman"/>
          <w:sz w:val="24"/>
          <w:szCs w:val="24"/>
        </w:rPr>
        <w:t>dua gugus yaitu endogen dan eksogen. Dikatakan faktor endogen apabila letak penyebabnya pada sel keturunan sedangkan faktor eksogen adalah hal-hal di luar sel keturunan, misalnya infeksi, virus menyerang otak, benturan kepala yang keras, radiasi, dan lain-lain.</w:t>
      </w:r>
    </w:p>
    <w:p w:rsidR="00DA520E" w:rsidRDefault="00DA520E" w:rsidP="001F1F1C">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Cara lain yang sering digunakan dalam pengelompokan faktor penyebab ketunagrahitaan adalah berdasarkan waktu terjadi, yaitu: faktor yang terjadi sebelum lahir (</w:t>
      </w:r>
      <w:r w:rsidRPr="007E6661">
        <w:rPr>
          <w:rFonts w:ascii="Times New Roman" w:hAnsi="Times New Roman" w:cs="Times New Roman"/>
          <w:i/>
          <w:sz w:val="24"/>
          <w:szCs w:val="24"/>
        </w:rPr>
        <w:t>prenatal</w:t>
      </w:r>
      <w:r w:rsidRPr="007E6661">
        <w:rPr>
          <w:rFonts w:ascii="Times New Roman" w:hAnsi="Times New Roman" w:cs="Times New Roman"/>
          <w:sz w:val="24"/>
          <w:szCs w:val="24"/>
        </w:rPr>
        <w:t>), saat kelahiran (</w:t>
      </w:r>
      <w:r w:rsidRPr="007E6661">
        <w:rPr>
          <w:rFonts w:ascii="Times New Roman" w:hAnsi="Times New Roman" w:cs="Times New Roman"/>
          <w:i/>
          <w:sz w:val="24"/>
          <w:szCs w:val="24"/>
        </w:rPr>
        <w:t>natal</w:t>
      </w:r>
      <w:r w:rsidRPr="007E6661">
        <w:rPr>
          <w:rFonts w:ascii="Times New Roman" w:hAnsi="Times New Roman" w:cs="Times New Roman"/>
          <w:sz w:val="24"/>
          <w:szCs w:val="24"/>
        </w:rPr>
        <w:t>) dan setelah lahir (</w:t>
      </w:r>
      <w:r w:rsidRPr="007E6661">
        <w:rPr>
          <w:rFonts w:ascii="Times New Roman" w:hAnsi="Times New Roman" w:cs="Times New Roman"/>
          <w:i/>
          <w:sz w:val="24"/>
          <w:szCs w:val="24"/>
        </w:rPr>
        <w:t>postnatal</w:t>
      </w:r>
      <w:r w:rsidRPr="007E6661">
        <w:rPr>
          <w:rFonts w:ascii="Times New Roman" w:hAnsi="Times New Roman" w:cs="Times New Roman"/>
          <w:sz w:val="24"/>
          <w:szCs w:val="24"/>
        </w:rPr>
        <w:t>).</w:t>
      </w:r>
    </w:p>
    <w:p w:rsidR="00DA520E" w:rsidRDefault="00DA520E" w:rsidP="00A973CA">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Berikut ini beberapa penyebab ketunagrahitaan yang sering ditemukan baik yang berasal dari faktor keturunan maupun faktor lingkungan.</w:t>
      </w:r>
    </w:p>
    <w:p w:rsidR="00DA520E" w:rsidRPr="007E6661" w:rsidRDefault="00DA520E" w:rsidP="00DA520E">
      <w:pPr>
        <w:numPr>
          <w:ilvl w:val="2"/>
          <w:numId w:val="34"/>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Faktor Keturunan</w:t>
      </w:r>
    </w:p>
    <w:p w:rsidR="00DA520E" w:rsidRPr="007E6661" w:rsidRDefault="00DA520E" w:rsidP="00DA520E">
      <w:pPr>
        <w:tabs>
          <w:tab w:val="num" w:pos="567"/>
        </w:tabs>
        <w:spacing w:after="0" w:line="480" w:lineRule="auto"/>
        <w:ind w:left="567" w:hanging="283"/>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r>
      <w:r w:rsidRPr="007E6661">
        <w:rPr>
          <w:rFonts w:ascii="Times New Roman" w:hAnsi="Times New Roman" w:cs="Times New Roman"/>
          <w:sz w:val="24"/>
          <w:szCs w:val="24"/>
          <w:lang w:val="sv-SE"/>
        </w:rPr>
        <w:t>Penyebab kelainan yang berkaitan dengan faktor keturunan meliputi hal-hal berikut:</w:t>
      </w:r>
    </w:p>
    <w:p w:rsidR="00DA520E" w:rsidRPr="007E6661" w:rsidRDefault="00DA520E" w:rsidP="00DA520E">
      <w:pPr>
        <w:numPr>
          <w:ilvl w:val="1"/>
          <w:numId w:val="33"/>
        </w:numPr>
        <w:tabs>
          <w:tab w:val="clear" w:pos="1440"/>
          <w:tab w:val="num" w:pos="851"/>
        </w:tabs>
        <w:spacing w:after="0" w:line="480" w:lineRule="auto"/>
        <w:ind w:left="851" w:hanging="284"/>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Kelainan kromoson. Kelainan ini dapat dilihat dari bentuk dan nomornya. Dilihat dari bentuknya dapat berupa: inversi (kelaianan yang menyebabkan berubahnya urutan gene karena melilitnya kromosom); delesi (kegagalan meiosis yaitu salah satu pasangan tidak membelah sehingga terjadi kekurangan kromosom pada salah satu sel); duplikasi (kromosom tidak berhasil memisahkan diri sehingga yang patah dari patahannya menempel pada kromosom lain).</w:t>
      </w:r>
    </w:p>
    <w:p w:rsidR="00DA520E" w:rsidRPr="007E6661" w:rsidRDefault="00DA520E" w:rsidP="00DA520E">
      <w:pPr>
        <w:numPr>
          <w:ilvl w:val="1"/>
          <w:numId w:val="33"/>
        </w:numPr>
        <w:tabs>
          <w:tab w:val="clear" w:pos="1440"/>
          <w:tab w:val="num" w:pos="851"/>
        </w:tabs>
        <w:spacing w:after="0" w:line="480" w:lineRule="auto"/>
        <w:ind w:left="851" w:hanging="284"/>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Kelainan Gene. Kelainan ini dapat terjadi pada waktu mutasi, tidak selamanya tampak dari luar (tetap dalam tingkat genotip). Ada dua hal yang perlu diperhatikan untuk memahaminya, yaitu kekuatan kelainan tersebut dan tempat gena (locus) yang mendapat kelainan.</w:t>
      </w:r>
    </w:p>
    <w:p w:rsidR="00DA520E" w:rsidRDefault="00DA520E" w:rsidP="00DA520E">
      <w:pPr>
        <w:numPr>
          <w:ilvl w:val="2"/>
          <w:numId w:val="34"/>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Gangguan Metabolisme dan Gizi</w:t>
      </w:r>
    </w:p>
    <w:p w:rsidR="00DA520E" w:rsidRPr="00402FCD" w:rsidRDefault="00DA520E" w:rsidP="00750CE4">
      <w:pPr>
        <w:spacing w:after="0" w:line="480" w:lineRule="auto"/>
        <w:ind w:left="720"/>
        <w:jc w:val="both"/>
        <w:rPr>
          <w:rFonts w:ascii="Times New Roman" w:hAnsi="Times New Roman" w:cs="Times New Roman"/>
          <w:sz w:val="24"/>
          <w:szCs w:val="24"/>
        </w:rPr>
      </w:pPr>
      <w:r w:rsidRPr="00402FCD">
        <w:rPr>
          <w:rFonts w:ascii="Times New Roman" w:hAnsi="Times New Roman" w:cs="Times New Roman"/>
          <w:sz w:val="24"/>
          <w:szCs w:val="24"/>
        </w:rPr>
        <w:t xml:space="preserve">Metabolisme dan gizi merupakan faktor yang sangat penting dalam perkembangan individu terutama perkembangan sel-sel otak. Kegagalan metabolisme dan kegagalan pemenuhan kebutuhan gizi dapat mengakibatkan terjadinya gangguan fisik dan mental pada individu. Kelainan yang disebabkan oleh kegagalan metabolisme dan gizi antara lain: </w:t>
      </w:r>
      <w:r w:rsidRPr="00402FCD">
        <w:rPr>
          <w:rFonts w:ascii="Times New Roman" w:hAnsi="Times New Roman" w:cs="Times New Roman"/>
          <w:i/>
          <w:sz w:val="24"/>
          <w:szCs w:val="24"/>
        </w:rPr>
        <w:t xml:space="preserve">phenylketonuria </w:t>
      </w:r>
      <w:r w:rsidRPr="00402FCD">
        <w:rPr>
          <w:rFonts w:ascii="Times New Roman" w:hAnsi="Times New Roman" w:cs="Times New Roman"/>
          <w:sz w:val="24"/>
          <w:szCs w:val="24"/>
        </w:rPr>
        <w:t xml:space="preserve">(akibat gangguan metabolisme asam amino) dengan gejala yang nampak berupa: tunagrahita, kekurangan pigmen, kejang saraf, kelainan tingkah laku, gargolism (kerusakan metabolisme </w:t>
      </w:r>
      <w:r w:rsidRPr="00402FCD">
        <w:rPr>
          <w:rFonts w:ascii="Times New Roman" w:hAnsi="Times New Roman" w:cs="Times New Roman"/>
          <w:i/>
          <w:sz w:val="24"/>
          <w:szCs w:val="24"/>
        </w:rPr>
        <w:t>saccharide</w:t>
      </w:r>
      <w:r w:rsidRPr="00402FCD">
        <w:rPr>
          <w:rFonts w:ascii="Times New Roman" w:hAnsi="Times New Roman" w:cs="Times New Roman"/>
          <w:sz w:val="24"/>
          <w:szCs w:val="24"/>
        </w:rPr>
        <w:t xml:space="preserve"> yang menjadi tempat </w:t>
      </w:r>
      <w:r w:rsidRPr="00402FCD">
        <w:rPr>
          <w:rFonts w:ascii="Times New Roman" w:hAnsi="Times New Roman" w:cs="Times New Roman"/>
          <w:sz w:val="24"/>
          <w:szCs w:val="24"/>
        </w:rPr>
        <w:lastRenderedPageBreak/>
        <w:t xml:space="preserve">penyimpanan asam </w:t>
      </w:r>
      <w:r w:rsidRPr="00402FCD">
        <w:rPr>
          <w:rFonts w:ascii="Times New Roman" w:hAnsi="Times New Roman" w:cs="Times New Roman"/>
          <w:i/>
          <w:sz w:val="24"/>
          <w:szCs w:val="24"/>
        </w:rPr>
        <w:t>mucopolysaccharide</w:t>
      </w:r>
      <w:r w:rsidRPr="00402FCD">
        <w:rPr>
          <w:rFonts w:ascii="Times New Roman" w:hAnsi="Times New Roman" w:cs="Times New Roman"/>
          <w:sz w:val="24"/>
          <w:szCs w:val="24"/>
        </w:rPr>
        <w:t xml:space="preserve"> dalam hati, limpa kecil dan otak) dengan gejala yang tampak berupa ketidaknormalan tinggi badan, kerangka t</w:t>
      </w:r>
      <w:r>
        <w:rPr>
          <w:rFonts w:ascii="Times New Roman" w:hAnsi="Times New Roman" w:cs="Times New Roman"/>
          <w:sz w:val="24"/>
          <w:szCs w:val="24"/>
        </w:rPr>
        <w:t>ubuh yang tidak proporsional, te</w:t>
      </w:r>
      <w:r w:rsidRPr="00402FCD">
        <w:rPr>
          <w:rFonts w:ascii="Times New Roman" w:hAnsi="Times New Roman" w:cs="Times New Roman"/>
          <w:sz w:val="24"/>
          <w:szCs w:val="24"/>
        </w:rPr>
        <w:t xml:space="preserve">lapak tangan lebar dan pendek, persendian kaku, lidah lebar dan menonjol, dan tunagrahita; </w:t>
      </w:r>
      <w:r w:rsidRPr="00402FCD">
        <w:rPr>
          <w:rFonts w:ascii="Times New Roman" w:hAnsi="Times New Roman" w:cs="Times New Roman"/>
          <w:i/>
          <w:sz w:val="24"/>
          <w:szCs w:val="24"/>
        </w:rPr>
        <w:t>cretinism</w:t>
      </w:r>
      <w:r w:rsidRPr="00402FCD">
        <w:rPr>
          <w:rFonts w:ascii="Times New Roman" w:hAnsi="Times New Roman" w:cs="Times New Roman"/>
          <w:sz w:val="24"/>
          <w:szCs w:val="24"/>
        </w:rPr>
        <w:t xml:space="preserve"> (keadaan </w:t>
      </w:r>
      <w:r w:rsidRPr="00402FCD">
        <w:rPr>
          <w:rFonts w:ascii="Times New Roman" w:hAnsi="Times New Roman" w:cs="Times New Roman"/>
          <w:i/>
          <w:sz w:val="24"/>
          <w:szCs w:val="24"/>
        </w:rPr>
        <w:t>hypohydroidsm</w:t>
      </w:r>
      <w:r w:rsidRPr="00402FCD">
        <w:rPr>
          <w:rFonts w:ascii="Times New Roman" w:hAnsi="Times New Roman" w:cs="Times New Roman"/>
          <w:sz w:val="24"/>
          <w:szCs w:val="24"/>
        </w:rPr>
        <w:t xml:space="preserve"> kronik yang terjadi selama masa janin atau saat dilahirkan) dengan gejala kelainan yang tampak adalah ketidaknormalan fisik yang khas dan ketunagrahitaan.</w:t>
      </w:r>
    </w:p>
    <w:p w:rsidR="00DA520E" w:rsidRDefault="00DA520E" w:rsidP="00DA520E">
      <w:pPr>
        <w:numPr>
          <w:ilvl w:val="2"/>
          <w:numId w:val="34"/>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Infeksi dan Keracunan</w:t>
      </w:r>
    </w:p>
    <w:p w:rsidR="00DA520E" w:rsidRPr="00402FCD" w:rsidRDefault="00DA520E" w:rsidP="00DF1847">
      <w:pPr>
        <w:spacing w:after="0" w:line="480" w:lineRule="auto"/>
        <w:ind w:left="567"/>
        <w:jc w:val="both"/>
        <w:rPr>
          <w:rFonts w:ascii="Times New Roman" w:hAnsi="Times New Roman" w:cs="Times New Roman"/>
          <w:sz w:val="24"/>
          <w:szCs w:val="24"/>
        </w:rPr>
      </w:pPr>
      <w:r w:rsidRPr="00402FCD">
        <w:rPr>
          <w:rFonts w:ascii="Times New Roman" w:hAnsi="Times New Roman" w:cs="Times New Roman"/>
          <w:sz w:val="24"/>
          <w:szCs w:val="24"/>
          <w:lang w:val="sv-SE"/>
        </w:rPr>
        <w:t xml:space="preserve">Keadaan ini disebabkan oleh terjangkitnya penyakit-penyakit selama janin </w:t>
      </w:r>
      <w:r w:rsidR="00750CE4">
        <w:rPr>
          <w:rFonts w:ascii="Times New Roman" w:hAnsi="Times New Roman" w:cs="Times New Roman"/>
          <w:sz w:val="24"/>
          <w:szCs w:val="24"/>
          <w:lang w:val="sv-SE"/>
        </w:rPr>
        <w:t xml:space="preserve"> </w:t>
      </w:r>
      <w:r w:rsidRPr="00402FCD">
        <w:rPr>
          <w:rFonts w:ascii="Times New Roman" w:hAnsi="Times New Roman" w:cs="Times New Roman"/>
          <w:sz w:val="24"/>
          <w:szCs w:val="24"/>
          <w:lang w:val="sv-SE"/>
        </w:rPr>
        <w:t>masih berada dalam kandungan. Penyakit yang dimaksud antara lain rubella yang mengakibatkan ketunagrahitaan serta adanya kelainan pendengaran, penyakit jantung bawaan, berat badan sangat kurang ketika lahir, syphilis bawaan, syndrome gravidity beracun, hampir pada semua kasus tersebut berakibat ketunagrahitaan.</w:t>
      </w:r>
    </w:p>
    <w:p w:rsidR="00DA520E" w:rsidRDefault="00DA520E" w:rsidP="00DA520E">
      <w:pPr>
        <w:numPr>
          <w:ilvl w:val="2"/>
          <w:numId w:val="34"/>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Trauma dan Zat Radioaktif</w:t>
      </w:r>
    </w:p>
    <w:p w:rsidR="00DA520E" w:rsidRDefault="00DA520E" w:rsidP="00DA520E">
      <w:pPr>
        <w:spacing w:after="0" w:line="480" w:lineRule="auto"/>
        <w:ind w:left="567"/>
        <w:jc w:val="both"/>
        <w:rPr>
          <w:rFonts w:ascii="Times New Roman" w:hAnsi="Times New Roman" w:cs="Times New Roman"/>
          <w:sz w:val="24"/>
          <w:szCs w:val="24"/>
        </w:rPr>
      </w:pPr>
      <w:r w:rsidRPr="00402FCD">
        <w:rPr>
          <w:rFonts w:ascii="Times New Roman" w:hAnsi="Times New Roman" w:cs="Times New Roman"/>
          <w:sz w:val="24"/>
          <w:szCs w:val="24"/>
        </w:rPr>
        <w:t xml:space="preserve">Terjadinya trauma terutama pada otak ketika bayi dilahirkan atau terkena radiasi zat radioaktif saat hamil dapat mengakibatkan ketunagrahitaan. Trauma yang terjadi pada saat dilahirkan biasanya disebabkan oleh kelahiran yang sulit sehingga memerlukan alat Bantu. Ketidaktepatan penyinaran atau radiasi sinar X selama bayi dalam kandungan mengakibatkan cacat mental </w:t>
      </w:r>
      <w:r w:rsidRPr="006222FC">
        <w:rPr>
          <w:rFonts w:ascii="Times New Roman" w:hAnsi="Times New Roman" w:cs="Times New Roman"/>
          <w:i/>
          <w:sz w:val="24"/>
          <w:szCs w:val="24"/>
        </w:rPr>
        <w:t>microsephaly</w:t>
      </w:r>
      <w:r w:rsidRPr="00402FCD">
        <w:rPr>
          <w:rFonts w:ascii="Times New Roman" w:hAnsi="Times New Roman" w:cs="Times New Roman"/>
          <w:sz w:val="24"/>
          <w:szCs w:val="24"/>
        </w:rPr>
        <w:t>.</w:t>
      </w:r>
    </w:p>
    <w:p w:rsidR="00DA520E" w:rsidRDefault="00DA520E" w:rsidP="00DA520E">
      <w:pPr>
        <w:numPr>
          <w:ilvl w:val="2"/>
          <w:numId w:val="34"/>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pada Kelahiran</w:t>
      </w:r>
    </w:p>
    <w:p w:rsidR="00DA520E" w:rsidRDefault="00DA520E" w:rsidP="00DA520E">
      <w:pPr>
        <w:spacing w:after="0" w:line="480" w:lineRule="auto"/>
        <w:ind w:left="567"/>
        <w:jc w:val="both"/>
        <w:rPr>
          <w:rFonts w:ascii="Times New Roman" w:hAnsi="Times New Roman" w:cs="Times New Roman"/>
          <w:sz w:val="24"/>
          <w:szCs w:val="24"/>
        </w:rPr>
      </w:pPr>
      <w:r w:rsidRPr="00402FCD">
        <w:rPr>
          <w:rFonts w:ascii="Times New Roman" w:hAnsi="Times New Roman" w:cs="Times New Roman"/>
          <w:sz w:val="24"/>
          <w:szCs w:val="24"/>
        </w:rPr>
        <w:lastRenderedPageBreak/>
        <w:t>Masalah yang terjadi pada saat kelahiran, misalnya kelahiran yang disertai hypoxia yang dipastikan bayi akan menderita kerusakan otak, kejang dan nafas pendek. Kerusakan dapat juga disebabkan oleh trauma mekanis terutama pada kelahiran yang sulit.</w:t>
      </w:r>
    </w:p>
    <w:p w:rsidR="00DA520E" w:rsidRDefault="00DA520E" w:rsidP="00DA520E">
      <w:pPr>
        <w:pStyle w:val="ListParagraph"/>
        <w:numPr>
          <w:ilvl w:val="2"/>
          <w:numId w:val="34"/>
        </w:numPr>
        <w:tabs>
          <w:tab w:val="clear" w:pos="2340"/>
          <w:tab w:val="num" w:pos="567"/>
        </w:tabs>
        <w:spacing w:after="0" w:line="480" w:lineRule="auto"/>
        <w:ind w:left="567" w:hanging="288"/>
        <w:jc w:val="both"/>
        <w:rPr>
          <w:rFonts w:ascii="Times New Roman" w:hAnsi="Times New Roman" w:cs="Times New Roman"/>
          <w:sz w:val="24"/>
          <w:szCs w:val="24"/>
        </w:rPr>
      </w:pPr>
      <w:r w:rsidRPr="00402FCD">
        <w:rPr>
          <w:rFonts w:ascii="Times New Roman" w:hAnsi="Times New Roman" w:cs="Times New Roman"/>
          <w:sz w:val="24"/>
          <w:szCs w:val="24"/>
        </w:rPr>
        <w:t>Faktor Lingkungan</w:t>
      </w:r>
    </w:p>
    <w:p w:rsidR="00DA520E" w:rsidRPr="00EB070D" w:rsidRDefault="00DA520E" w:rsidP="00DA520E">
      <w:pPr>
        <w:pStyle w:val="ListParagraph"/>
        <w:spacing w:after="0" w:line="480" w:lineRule="auto"/>
        <w:ind w:left="567"/>
        <w:jc w:val="both"/>
        <w:rPr>
          <w:rFonts w:ascii="Times New Roman" w:hAnsi="Times New Roman" w:cs="Times New Roman"/>
          <w:sz w:val="24"/>
          <w:szCs w:val="24"/>
        </w:rPr>
      </w:pPr>
      <w:r w:rsidRPr="00402FCD">
        <w:rPr>
          <w:rFonts w:ascii="Times New Roman" w:hAnsi="Times New Roman" w:cs="Times New Roman"/>
          <w:sz w:val="24"/>
          <w:szCs w:val="24"/>
        </w:rPr>
        <w:t>Banyak faktor lingkungan yang diduga menjadi penyebab terjadinya ketunagrahitaan. Telah banyak penelitian yang dilakukan untuk membuktikan hal ini, Salah satunya adalah temuan Patton &amp; Polloway (Amin, 1995: 69) bahwa “bermacam-macam pengalaman negatif atau kegagalan dalam melakukan interaksi yang terjadi selama periode perkembangan menjadi salah satu penyebab ketunagrahitaan”. Studi yang dilakukan oleh Kirk seperti dikutip oleh Triman Prasadio (Amin, 1995: 69) menemukan bahwa anak yang berasal dari keluarga yang tingkat sosial ekonominya rendah menunjukkan kecenderungan mempertahankan mentalnya pada taraf yang sama, bahkan prestasi belajarnya makin berkurang dengan meningkatnya usia.</w:t>
      </w:r>
    </w:p>
    <w:p w:rsidR="00DA520E" w:rsidRPr="00261D38" w:rsidRDefault="00DA520E" w:rsidP="00DA520E">
      <w:pPr>
        <w:pStyle w:val="ListParagraph"/>
        <w:numPr>
          <w:ilvl w:val="1"/>
          <w:numId w:val="29"/>
        </w:numPr>
        <w:spacing w:after="0" w:line="480" w:lineRule="auto"/>
        <w:ind w:left="426" w:hanging="426"/>
        <w:jc w:val="both"/>
        <w:rPr>
          <w:rFonts w:ascii="Times New Roman" w:hAnsi="Times New Roman" w:cs="Times New Roman"/>
          <w:b/>
          <w:sz w:val="24"/>
          <w:szCs w:val="24"/>
        </w:rPr>
      </w:pPr>
      <w:r w:rsidRPr="00261D38">
        <w:rPr>
          <w:rFonts w:ascii="Times New Roman" w:hAnsi="Times New Roman" w:cs="Times New Roman"/>
          <w:b/>
          <w:sz w:val="24"/>
          <w:szCs w:val="24"/>
        </w:rPr>
        <w:t>Usaha Pencegahan Ketunagrahitaan</w:t>
      </w:r>
    </w:p>
    <w:p w:rsidR="00DA520E" w:rsidRDefault="00DA520E" w:rsidP="00D604EF">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Berbagai alternatif upaya pencegahan yang disarank</w:t>
      </w:r>
      <w:r>
        <w:rPr>
          <w:rFonts w:ascii="Times New Roman" w:hAnsi="Times New Roman" w:cs="Times New Roman"/>
          <w:sz w:val="24"/>
          <w:szCs w:val="24"/>
        </w:rPr>
        <w:t xml:space="preserve">an menurut Strauss </w:t>
      </w:r>
    </w:p>
    <w:p w:rsidR="00DA520E" w:rsidRPr="007E6661" w:rsidRDefault="00DA520E" w:rsidP="00DA52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(Amin, 1995) antara lain sebagai berikut:</w:t>
      </w:r>
    </w:p>
    <w:p w:rsidR="00DA520E" w:rsidRPr="007E6661"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rPr>
        <w:t xml:space="preserve">Penyuluhan genetik, yaitu suatu usaha mengomunikasikan berbagai informasi mengenai masalah genetika. </w:t>
      </w:r>
      <w:r w:rsidRPr="007E6661">
        <w:rPr>
          <w:rFonts w:ascii="Times New Roman" w:hAnsi="Times New Roman" w:cs="Times New Roman"/>
          <w:sz w:val="24"/>
          <w:szCs w:val="24"/>
          <w:lang w:val="sv-SE"/>
        </w:rPr>
        <w:t>Penyuluhan ini dapat dilakukan melalui media cetak dan elektronik, atau secara langsung melalui posyandu dan klinik.</w:t>
      </w:r>
    </w:p>
    <w:p w:rsidR="00DA520E" w:rsidRPr="007E6661"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lastRenderedPageBreak/>
        <w:t>Diagnostik prenatal, yaitu usaha pemeriksaan kahamilan sehingga dapat diketahui lebih dini apakah janin mengalami kelainan.</w:t>
      </w:r>
    </w:p>
    <w:p w:rsidR="00DA520E" w:rsidRPr="007E6661"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Imunisasi, dilakukan terhadap ibu hamil maupun anak balita. Dengan imunisasi ini dapat dicegah penyakit yang mengganggu perkembangan bayi/anak.</w:t>
      </w:r>
    </w:p>
    <w:p w:rsidR="00DA520E" w:rsidRPr="007E6661"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Tes darah, dilakukan terhadap pasangan yang akan menikah untuk menghindari kemungkinan menurunkan benih-benih kelainan.</w:t>
      </w:r>
    </w:p>
    <w:p w:rsidR="00DA520E" w:rsidRPr="007E6661"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Melalui program keluarga berencana, pasangan suami istri dapat mengatur kehamilan dan menciptakan keluarga yang sejahtera baik fisik dan psikis.</w:t>
      </w:r>
    </w:p>
    <w:p w:rsidR="00DA520E" w:rsidRPr="007E6661"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Tindakan operasi, hal ini dibutuhkan bila ada kelahiran dengan resiko tinggi misalnya kekurangan oksigen dan adanya trauma pada proses kelahiran.</w:t>
      </w:r>
    </w:p>
    <w:p w:rsidR="00DA520E" w:rsidRPr="007E6661"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Sanitasi lingkungan, yaitu mengupayakan terciptanya lingkungan yang baik sehingga tidak menghambat perkembangan bayi/anak.</w:t>
      </w:r>
    </w:p>
    <w:p w:rsidR="00DA520E" w:rsidRPr="007E6661"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Pemeliharaan kesehatan, terutama pada ibu hamil yang menyangkut pemeriksaan kesehatan selama hamil, penyediaan vitamin, menghindari radiasi, dan sebagainya.</w:t>
      </w:r>
    </w:p>
    <w:p w:rsidR="00DA520E" w:rsidRPr="004D326C" w:rsidRDefault="00DA520E" w:rsidP="00DA520E">
      <w:pPr>
        <w:numPr>
          <w:ilvl w:val="1"/>
          <w:numId w:val="35"/>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Intervensi dini, dibutuhkan oleh para orang tua agar dapat membantu perkembang anaknya secara dini.</w:t>
      </w:r>
    </w:p>
    <w:p w:rsidR="00DA520E" w:rsidRPr="00E24818" w:rsidRDefault="00DA520E" w:rsidP="00DA520E">
      <w:pPr>
        <w:pStyle w:val="ListParagraph"/>
        <w:numPr>
          <w:ilvl w:val="1"/>
          <w:numId w:val="29"/>
        </w:numPr>
        <w:spacing w:after="0" w:line="240" w:lineRule="auto"/>
        <w:ind w:left="426" w:hanging="426"/>
        <w:jc w:val="both"/>
        <w:rPr>
          <w:rFonts w:ascii="Times New Roman" w:hAnsi="Times New Roman" w:cs="Times New Roman"/>
          <w:b/>
          <w:sz w:val="24"/>
          <w:szCs w:val="24"/>
        </w:rPr>
      </w:pPr>
      <w:r w:rsidRPr="00E24818">
        <w:rPr>
          <w:rFonts w:ascii="Times New Roman" w:hAnsi="Times New Roman" w:cs="Times New Roman"/>
          <w:b/>
          <w:sz w:val="24"/>
          <w:szCs w:val="24"/>
        </w:rPr>
        <w:t>Masalah yang Dihadapi Anak Tunagrahita</w:t>
      </w:r>
      <w:r>
        <w:rPr>
          <w:rFonts w:ascii="Times New Roman" w:hAnsi="Times New Roman" w:cs="Times New Roman"/>
          <w:b/>
          <w:sz w:val="24"/>
          <w:szCs w:val="24"/>
        </w:rPr>
        <w:t xml:space="preserve"> Ringan</w:t>
      </w:r>
    </w:p>
    <w:p w:rsidR="00DA520E" w:rsidRPr="007E6661" w:rsidRDefault="00DA520E" w:rsidP="00DA520E">
      <w:pPr>
        <w:spacing w:after="0"/>
        <w:jc w:val="both"/>
        <w:rPr>
          <w:rFonts w:ascii="Times New Roman" w:hAnsi="Times New Roman" w:cs="Times New Roman"/>
          <w:b/>
          <w:sz w:val="24"/>
          <w:szCs w:val="24"/>
        </w:rPr>
      </w:pPr>
    </w:p>
    <w:p w:rsidR="00DA520E" w:rsidRDefault="00DA520E" w:rsidP="00D9698C">
      <w:pPr>
        <w:spacing w:after="0" w:line="480" w:lineRule="auto"/>
        <w:ind w:firstLine="706"/>
        <w:jc w:val="both"/>
        <w:rPr>
          <w:rFonts w:ascii="Times New Roman" w:hAnsi="Times New Roman" w:cs="Times New Roman"/>
          <w:sz w:val="24"/>
          <w:szCs w:val="24"/>
        </w:rPr>
      </w:pPr>
      <w:r w:rsidRPr="007E6661">
        <w:rPr>
          <w:rFonts w:ascii="Times New Roman" w:hAnsi="Times New Roman" w:cs="Times New Roman"/>
          <w:sz w:val="24"/>
          <w:szCs w:val="24"/>
        </w:rPr>
        <w:t xml:space="preserve">Perkembangan fungsi intelektual anak tunagrahita yang rendah dan disertai dengan perkembangan perilaku adaptif yang rendah pula akan berakibat langsung pada kehidupan mereka sehari-hari, sehingga ia banyak mengalami kesulitan dalam </w:t>
      </w:r>
      <w:r w:rsidRPr="007E6661">
        <w:rPr>
          <w:rFonts w:ascii="Times New Roman" w:hAnsi="Times New Roman" w:cs="Times New Roman"/>
          <w:sz w:val="24"/>
          <w:szCs w:val="24"/>
        </w:rPr>
        <w:lastRenderedPageBreak/>
        <w:t>hidupnya. Masalah-masalah yang dihadapi tersebut secara umum dikemukakan oleh Rochyadi (2005) sebagai berikut:</w:t>
      </w:r>
    </w:p>
    <w:p w:rsidR="00DA520E" w:rsidRPr="007E6661" w:rsidRDefault="00DA520E" w:rsidP="00DA520E">
      <w:pPr>
        <w:numPr>
          <w:ilvl w:val="0"/>
          <w:numId w:val="32"/>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Belajar</w:t>
      </w:r>
    </w:p>
    <w:p w:rsidR="00DA520E" w:rsidRPr="007E6661" w:rsidRDefault="00DA520E" w:rsidP="00AA4FB2">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Aktivitas belajar berkaitan langsung dengan kemampuan kecerdasan. Di dalam kegiatan sekurang-kurangnya dibutuhkan kemampuan mengingat dan kemampuan untuk memahami, serta kemampuan untuk mencari hubungan sebab akibat. Keadaan seperti itu sulit dilakukan oleh anak tunagrahita karena mereka mengalami kesulitan untuk dapat berpikir secara abstrak, belajar apapun harus terkait dengan objek yang bersifat konkrit. Kondisi seperti itu ada hubungannya dengan kelemahan ingatan jangka pendek, kelemahan dalam bernalar, dan sukar sekali dalam mengembangkan ide.</w:t>
      </w:r>
    </w:p>
    <w:p w:rsidR="00DA520E" w:rsidRPr="007E6661" w:rsidRDefault="00DA520E" w:rsidP="00B80C73">
      <w:pPr>
        <w:spacing w:after="0" w:line="480" w:lineRule="auto"/>
        <w:ind w:firstLine="72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Melihat masalah-masalah belajar yang dialami oleh anak tunagrahita tersebut, ada beberapa hal yang perlu dipertimbangkan di dalam membelajarkan mereka, yaitu: a) bahan yang diajarkan perlu dipecah-pecah menjadi bagian-bagian kecil dan ditata secara berurutan, b) setiap bagian dari bahan ajar diajarkan satu demi satu dan dilakukan secara berulang-ulang, c) kegiatan belajar hendaknya dilakukan dalam situasi yang konkrit, d) berikan kepadanya dorongan untuk melakukan apa yang sedang ia pelajari, e) ciptakan suasana belajar yang menyenangkan dengan menghindari kegiatan belajar yang terlalu formal, f) gunakan alat peraga dalam mengongkritkan konsep.</w:t>
      </w:r>
    </w:p>
    <w:p w:rsidR="00DA520E" w:rsidRPr="006222FC" w:rsidRDefault="00DA520E" w:rsidP="00DA520E">
      <w:pPr>
        <w:numPr>
          <w:ilvl w:val="0"/>
          <w:numId w:val="32"/>
        </w:numPr>
        <w:tabs>
          <w:tab w:val="clear" w:pos="720"/>
          <w:tab w:val="num" w:pos="567"/>
        </w:tabs>
        <w:spacing w:after="0" w:line="480" w:lineRule="auto"/>
        <w:ind w:left="567" w:hanging="283"/>
        <w:jc w:val="both"/>
        <w:rPr>
          <w:rFonts w:ascii="Times New Roman" w:hAnsi="Times New Roman" w:cs="Times New Roman"/>
          <w:sz w:val="24"/>
          <w:szCs w:val="24"/>
        </w:rPr>
      </w:pPr>
      <w:r w:rsidRPr="006222FC">
        <w:rPr>
          <w:rFonts w:ascii="Times New Roman" w:hAnsi="Times New Roman" w:cs="Times New Roman"/>
          <w:sz w:val="24"/>
          <w:szCs w:val="24"/>
        </w:rPr>
        <w:t>Masalah Penyesuaian Diri</w:t>
      </w:r>
    </w:p>
    <w:p w:rsidR="00DA520E" w:rsidRPr="007E6661" w:rsidRDefault="00DA520E" w:rsidP="00B80C73">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lastRenderedPageBreak/>
        <w:t>Anak tunagrahita mengalami kesulitan dalam memahami dan mengartikan norma lingkungan. Oleh karena itu anak tunagrahita sering melakukan tindakan yang tidak sesuai dengan norma lingku</w:t>
      </w:r>
      <w:r>
        <w:rPr>
          <w:rFonts w:ascii="Times New Roman" w:hAnsi="Times New Roman" w:cs="Times New Roman"/>
          <w:sz w:val="24"/>
          <w:szCs w:val="24"/>
        </w:rPr>
        <w:t xml:space="preserve">ngan tempat </w:t>
      </w:r>
      <w:r w:rsidRPr="007E6661">
        <w:rPr>
          <w:rFonts w:ascii="Times New Roman" w:hAnsi="Times New Roman" w:cs="Times New Roman"/>
          <w:sz w:val="24"/>
          <w:szCs w:val="24"/>
        </w:rPr>
        <w:t>mereka berada. Tingkah laku anak tunagrahita sering dianggap aneh oleh sebagian masyarakat karena mungkin tindakannya tidak lazim dilihat dari ukuran normatif atau karena tingkah lakunya tidak sesuai dengan perkembangan umurnya.</w:t>
      </w:r>
    </w:p>
    <w:p w:rsidR="00DA520E" w:rsidRPr="007E6661" w:rsidRDefault="00DA520E" w:rsidP="00B64C9B">
      <w:pPr>
        <w:spacing w:after="0" w:line="480" w:lineRule="auto"/>
        <w:ind w:firstLine="72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Keganjilan tingkah laku yang tidak sesuai dengan ukuran normatif lingkungan berkaitan dengan kesulitan memahami dan mengartikan norma, sedangkan keganjilan tingkah laku lainnya berkaitan dengan ketidaksesuaian antara perilaku yang ditampilkan dengan perkembangan umur.</w:t>
      </w:r>
    </w:p>
    <w:p w:rsidR="00DA520E" w:rsidRPr="007E6661" w:rsidRDefault="00DA520E" w:rsidP="00DA520E">
      <w:pPr>
        <w:numPr>
          <w:ilvl w:val="0"/>
          <w:numId w:val="32"/>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Gangguan Bicara dan Bahasa</w:t>
      </w:r>
    </w:p>
    <w:p w:rsidR="00DA520E" w:rsidRPr="007E6661" w:rsidRDefault="00DA520E" w:rsidP="00B64C9B">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Ada dua hal yang perlu diperhatikan berkenaan dengan gangguan proses komunikasi, pertama; gangguan atau kesulitan bicara di mana individu mengalami kesulitan dalam mengartikulasikan bunyi bahasa dengan benar.</w:t>
      </w:r>
    </w:p>
    <w:p w:rsidR="00DA520E" w:rsidRPr="007E6661" w:rsidRDefault="00DA520E" w:rsidP="000B3DB2">
      <w:pPr>
        <w:spacing w:after="0" w:line="480" w:lineRule="auto"/>
        <w:ind w:firstLine="72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 xml:space="preserve">Kenyataan menunjukkan bahwa banyak anak tunagrahita yang mengalami gangguan bicara dibandingkan dengan anak-anak normal. Kelihatan dengan jelas bahwa terdapat hubungan yang positif antara rendahnya kemampuan kecerdasan dengan kemampuan bicara yang dialami. Kedua; hal yang lebih serius dari gangguan bicara </w:t>
      </w:r>
      <w:r>
        <w:rPr>
          <w:rFonts w:ascii="Times New Roman" w:hAnsi="Times New Roman" w:cs="Times New Roman"/>
          <w:sz w:val="24"/>
          <w:szCs w:val="24"/>
          <w:lang w:val="sv-SE"/>
        </w:rPr>
        <w:t xml:space="preserve">adalah gangguan bahasa yaitu </w:t>
      </w:r>
      <w:r w:rsidRPr="007E6661">
        <w:rPr>
          <w:rFonts w:ascii="Times New Roman" w:hAnsi="Times New Roman" w:cs="Times New Roman"/>
          <w:sz w:val="24"/>
          <w:szCs w:val="24"/>
          <w:lang w:val="sv-SE"/>
        </w:rPr>
        <w:t>seorang anak mengalami kesulitan dalam memahami dan menggunakan kosa kata serta kesulitan dalam memahami aturan sintaksis dari bahasa yang digunakan.</w:t>
      </w:r>
    </w:p>
    <w:p w:rsidR="00DA520E" w:rsidRPr="007E6661" w:rsidRDefault="00DA520E" w:rsidP="00DA520E">
      <w:pPr>
        <w:numPr>
          <w:ilvl w:val="0"/>
          <w:numId w:val="32"/>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Kepribadian</w:t>
      </w:r>
    </w:p>
    <w:p w:rsidR="00DA520E" w:rsidRPr="00745C4E" w:rsidRDefault="00DA520E" w:rsidP="00AA4FB2">
      <w:pPr>
        <w:spacing w:after="0" w:line="480" w:lineRule="auto"/>
        <w:ind w:firstLine="706"/>
        <w:jc w:val="both"/>
        <w:rPr>
          <w:rFonts w:ascii="Times New Roman" w:hAnsi="Times New Roman" w:cs="Times New Roman"/>
          <w:sz w:val="24"/>
          <w:szCs w:val="24"/>
        </w:rPr>
      </w:pPr>
      <w:r w:rsidRPr="007E6661">
        <w:rPr>
          <w:rFonts w:ascii="Times New Roman" w:hAnsi="Times New Roman" w:cs="Times New Roman"/>
          <w:sz w:val="24"/>
          <w:szCs w:val="24"/>
        </w:rPr>
        <w:lastRenderedPageBreak/>
        <w:t xml:space="preserve"> Anak tunagrahita memiliki ciri kepribadian yang khas, berbeda dari anak-anak pada umumnya. Perbedaan ciri kepribadian ini berkaitan erat dengan faktor-faktor yang melatarbelakanginya. Kepribadian seseorang dibentuk oleh faktor organik seperti predisposisi genetik, disfungsi otak dan faktor-faktor lingkungan seperti: pengalaman pada masa kecil dan oleh lingkungan masyarakat secara umum.</w:t>
      </w:r>
    </w:p>
    <w:p w:rsidR="009D77FE" w:rsidRPr="00AD1A28" w:rsidRDefault="009D77FE" w:rsidP="00AD1A28">
      <w:pPr>
        <w:autoSpaceDE w:val="0"/>
        <w:autoSpaceDN w:val="0"/>
        <w:adjustRightInd w:val="0"/>
        <w:spacing w:after="0" w:line="480" w:lineRule="auto"/>
        <w:ind w:right="-9"/>
        <w:jc w:val="both"/>
        <w:rPr>
          <w:rFonts w:ascii="Times New Roman" w:hAnsi="Times New Roman" w:cs="Times New Roman"/>
          <w:sz w:val="24"/>
          <w:szCs w:val="24"/>
        </w:rPr>
      </w:pPr>
    </w:p>
    <w:p w:rsidR="005330F0" w:rsidRDefault="00B85C16" w:rsidP="005330F0">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B85C16">
        <w:rPr>
          <w:rFonts w:ascii="Times New Roman" w:hAnsi="Times New Roman" w:cs="Times New Roman"/>
          <w:b/>
          <w:sz w:val="24"/>
          <w:szCs w:val="24"/>
        </w:rPr>
        <w:t xml:space="preserve">KERANGKA PIKIR </w:t>
      </w:r>
    </w:p>
    <w:p w:rsidR="006A2CC4" w:rsidRPr="00E566EA" w:rsidRDefault="00AD1A28" w:rsidP="006A2CC4">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rPr>
        <w:t>Permasalahan pembelajaran bahasa Indonesia yang terjadi di SLB Pembina adalah rendahnya kemampuan</w:t>
      </w:r>
      <w:r w:rsidR="0050149C">
        <w:rPr>
          <w:rFonts w:ascii="Times New Roman" w:hAnsi="Times New Roman" w:cs="Times New Roman"/>
          <w:sz w:val="24"/>
          <w:szCs w:val="24"/>
        </w:rPr>
        <w:t xml:space="preserve"> </w:t>
      </w:r>
      <w:r w:rsidR="00C62251">
        <w:rPr>
          <w:rFonts w:ascii="Times New Roman" w:hAnsi="Times New Roman" w:cs="Times New Roman"/>
          <w:sz w:val="24"/>
          <w:szCs w:val="24"/>
        </w:rPr>
        <w:t xml:space="preserve">menulis permulaan murid tunagrahita ringan kelas dasar I di SLB Negeri Pembina Tingkat Provinsi Sulawesi Selatan Sentra PK-PLK </w:t>
      </w:r>
      <w:r w:rsidR="00713CAE">
        <w:rPr>
          <w:rFonts w:ascii="Times New Roman" w:hAnsi="Times New Roman" w:cs="Times New Roman"/>
          <w:sz w:val="24"/>
          <w:szCs w:val="24"/>
        </w:rPr>
        <w:t>sehingga ditawarkan sebuah solusi yaitu dengan cara memberikan latihan motorik halus kepada murid tunagrahita ringan</w:t>
      </w:r>
      <w:r w:rsidR="00900B23">
        <w:rPr>
          <w:rFonts w:ascii="Times New Roman" w:hAnsi="Times New Roman" w:cs="Times New Roman"/>
          <w:sz w:val="24"/>
          <w:szCs w:val="24"/>
        </w:rPr>
        <w:t xml:space="preserve">. </w:t>
      </w:r>
      <w:r w:rsidR="0026761B">
        <w:rPr>
          <w:rFonts w:ascii="Times New Roman" w:hAnsi="Times New Roman" w:cs="Times New Roman"/>
          <w:sz w:val="24"/>
          <w:szCs w:val="24"/>
        </w:rPr>
        <w:t xml:space="preserve">Latihan yang diberikan seperti latihan mewarnai gambar, menggunting, menempel dan menulis. Hal ini dilaksanakan untuk melihat sejauh mana kemampuan dan keterlibatan murid dalam pembelajaran, </w:t>
      </w:r>
      <w:r w:rsidR="006A2CC4" w:rsidRPr="00E566EA">
        <w:rPr>
          <w:rFonts w:ascii="Times New Roman" w:hAnsi="Times New Roman" w:cs="Times New Roman"/>
          <w:sz w:val="24"/>
          <w:szCs w:val="24"/>
          <w:lang w:val="sv-SE"/>
        </w:rPr>
        <w:t xml:space="preserve">dan hasil yang telah diperoleh </w:t>
      </w:r>
      <w:r w:rsidR="006A2CC4">
        <w:rPr>
          <w:rFonts w:ascii="Times New Roman" w:hAnsi="Times New Roman" w:cs="Times New Roman"/>
          <w:sz w:val="24"/>
          <w:szCs w:val="24"/>
          <w:lang w:val="sv-SE"/>
        </w:rPr>
        <w:t>murid</w:t>
      </w:r>
      <w:r w:rsidR="006A2CC4" w:rsidRPr="00E566EA">
        <w:rPr>
          <w:rFonts w:ascii="Times New Roman" w:hAnsi="Times New Roman" w:cs="Times New Roman"/>
          <w:sz w:val="24"/>
          <w:szCs w:val="24"/>
          <w:lang w:val="sv-SE"/>
        </w:rPr>
        <w:t xml:space="preserve"> dalam </w:t>
      </w:r>
      <w:r w:rsidR="006A2CC4">
        <w:rPr>
          <w:rFonts w:ascii="Times New Roman" w:hAnsi="Times New Roman" w:cs="Times New Roman"/>
          <w:sz w:val="24"/>
          <w:szCs w:val="24"/>
          <w:lang w:val="sv-SE"/>
        </w:rPr>
        <w:t>menulis permulaan melalui latihan motorik halus.</w:t>
      </w:r>
    </w:p>
    <w:p w:rsidR="00BE6BA1" w:rsidRDefault="00BE6BA1" w:rsidP="00BE6BA1">
      <w:pPr>
        <w:pStyle w:val="ListParagraph"/>
        <w:spacing w:line="480" w:lineRule="auto"/>
        <w:ind w:left="0" w:firstLine="720"/>
        <w:jc w:val="both"/>
        <w:rPr>
          <w:rFonts w:ascii="Times New Roman" w:hAnsi="Times New Roman" w:cs="Times New Roman"/>
          <w:sz w:val="24"/>
          <w:szCs w:val="24"/>
        </w:rPr>
      </w:pPr>
      <w:r w:rsidRPr="00CF1005">
        <w:rPr>
          <w:rFonts w:ascii="Times New Roman" w:hAnsi="Times New Roman" w:cs="Times New Roman"/>
          <w:sz w:val="24"/>
          <w:szCs w:val="24"/>
        </w:rPr>
        <w:t xml:space="preserve">Sasaran utama dalam </w:t>
      </w:r>
      <w:r>
        <w:rPr>
          <w:rFonts w:ascii="Times New Roman" w:hAnsi="Times New Roman" w:cs="Times New Roman"/>
          <w:sz w:val="24"/>
          <w:szCs w:val="24"/>
        </w:rPr>
        <w:t xml:space="preserve">memberikan latihan motorik halus </w:t>
      </w:r>
      <w:r w:rsidRPr="00CF1005">
        <w:rPr>
          <w:rFonts w:ascii="Times New Roman" w:hAnsi="Times New Roman" w:cs="Times New Roman"/>
          <w:sz w:val="24"/>
          <w:szCs w:val="24"/>
        </w:rPr>
        <w:t>adalah menciptakan suasana yang lebih baik agar murid</w:t>
      </w:r>
      <w:r>
        <w:rPr>
          <w:rFonts w:ascii="Times New Roman" w:hAnsi="Times New Roman" w:cs="Times New Roman"/>
          <w:sz w:val="24"/>
          <w:szCs w:val="24"/>
        </w:rPr>
        <w:t xml:space="preserve"> </w:t>
      </w:r>
      <w:r w:rsidRPr="00CF1005">
        <w:rPr>
          <w:rFonts w:ascii="Times New Roman" w:hAnsi="Times New Roman" w:cs="Times New Roman"/>
          <w:sz w:val="24"/>
          <w:szCs w:val="24"/>
        </w:rPr>
        <w:t xml:space="preserve"> memiliki kemampuan untuk mengikuti pelajaran </w:t>
      </w:r>
      <w:r>
        <w:rPr>
          <w:rFonts w:ascii="Times New Roman" w:hAnsi="Times New Roman" w:cs="Times New Roman"/>
          <w:sz w:val="24"/>
          <w:szCs w:val="24"/>
        </w:rPr>
        <w:t>menulis permulaan</w:t>
      </w:r>
      <w:r w:rsidRPr="00CF1005">
        <w:rPr>
          <w:rFonts w:ascii="Times New Roman" w:hAnsi="Times New Roman" w:cs="Times New Roman"/>
          <w:sz w:val="24"/>
          <w:szCs w:val="24"/>
        </w:rPr>
        <w:t xml:space="preserve"> seoptimal mungkin. Seorang pendidik selain memberikan latihan </w:t>
      </w:r>
      <w:r>
        <w:rPr>
          <w:rFonts w:ascii="Times New Roman" w:hAnsi="Times New Roman" w:cs="Times New Roman"/>
          <w:sz w:val="24"/>
          <w:szCs w:val="24"/>
        </w:rPr>
        <w:t xml:space="preserve">motorik halus </w:t>
      </w:r>
      <w:r w:rsidRPr="00CF1005">
        <w:rPr>
          <w:rFonts w:ascii="Times New Roman" w:hAnsi="Times New Roman" w:cs="Times New Roman"/>
          <w:sz w:val="24"/>
          <w:szCs w:val="24"/>
        </w:rPr>
        <w:t xml:space="preserve"> juga harus </w:t>
      </w:r>
      <w:r>
        <w:rPr>
          <w:rFonts w:ascii="Times New Roman" w:hAnsi="Times New Roman" w:cs="Times New Roman"/>
          <w:sz w:val="24"/>
          <w:szCs w:val="24"/>
        </w:rPr>
        <w:t>mencapai tujuan yang lebih baik</w:t>
      </w:r>
      <w:r w:rsidRPr="00CF1005">
        <w:rPr>
          <w:rFonts w:ascii="Times New Roman" w:hAnsi="Times New Roman" w:cs="Times New Roman"/>
          <w:sz w:val="24"/>
          <w:szCs w:val="24"/>
        </w:rPr>
        <w:t>, dengan cara menuntun dan membimbing murid-murid</w:t>
      </w:r>
      <w:r>
        <w:rPr>
          <w:rFonts w:ascii="Times New Roman" w:hAnsi="Times New Roman" w:cs="Times New Roman"/>
          <w:sz w:val="24"/>
          <w:szCs w:val="24"/>
        </w:rPr>
        <w:t xml:space="preserve"> </w:t>
      </w:r>
      <w:r w:rsidRPr="00CF1005">
        <w:rPr>
          <w:rFonts w:ascii="Times New Roman" w:hAnsi="Times New Roman" w:cs="Times New Roman"/>
          <w:sz w:val="24"/>
          <w:szCs w:val="24"/>
        </w:rPr>
        <w:t>seh</w:t>
      </w:r>
      <w:r>
        <w:rPr>
          <w:rFonts w:ascii="Times New Roman" w:hAnsi="Times New Roman" w:cs="Times New Roman"/>
          <w:sz w:val="24"/>
          <w:szCs w:val="24"/>
        </w:rPr>
        <w:t xml:space="preserve">ingga memiliki kemampuan </w:t>
      </w:r>
      <w:r w:rsidRPr="00CF1005">
        <w:rPr>
          <w:rFonts w:ascii="Times New Roman" w:hAnsi="Times New Roman" w:cs="Times New Roman"/>
          <w:sz w:val="24"/>
          <w:szCs w:val="24"/>
        </w:rPr>
        <w:t xml:space="preserve"> </w:t>
      </w:r>
      <w:r>
        <w:rPr>
          <w:rFonts w:ascii="Times New Roman" w:hAnsi="Times New Roman" w:cs="Times New Roman"/>
          <w:sz w:val="24"/>
          <w:szCs w:val="24"/>
        </w:rPr>
        <w:t>menulis permulaan.</w:t>
      </w:r>
    </w:p>
    <w:p w:rsidR="005B70C4" w:rsidRDefault="00DF390B" w:rsidP="006F002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Latihan motorik halus </w:t>
      </w:r>
      <w:r w:rsidRPr="00CF1005">
        <w:rPr>
          <w:rFonts w:ascii="Times New Roman" w:hAnsi="Times New Roman" w:cs="Times New Roman"/>
          <w:sz w:val="24"/>
          <w:szCs w:val="24"/>
        </w:rPr>
        <w:t xml:space="preserve">bermanfaat besar bagi murid </w:t>
      </w:r>
      <w:r>
        <w:rPr>
          <w:rFonts w:ascii="Times New Roman" w:hAnsi="Times New Roman" w:cs="Times New Roman"/>
          <w:sz w:val="24"/>
          <w:szCs w:val="24"/>
        </w:rPr>
        <w:t xml:space="preserve">tunagrahita ringan </w:t>
      </w:r>
      <w:r w:rsidRPr="00CF1005">
        <w:rPr>
          <w:rFonts w:ascii="Times New Roman" w:hAnsi="Times New Roman" w:cs="Times New Roman"/>
          <w:sz w:val="24"/>
          <w:szCs w:val="24"/>
        </w:rPr>
        <w:t>sebaga</w:t>
      </w:r>
      <w:r>
        <w:rPr>
          <w:rFonts w:ascii="Times New Roman" w:hAnsi="Times New Roman" w:cs="Times New Roman"/>
          <w:sz w:val="24"/>
          <w:szCs w:val="24"/>
        </w:rPr>
        <w:t>i murid yang mengalami kesulitan dalam menulis permulaan</w:t>
      </w:r>
      <w:r w:rsidRPr="00CF1005">
        <w:rPr>
          <w:rFonts w:ascii="Times New Roman" w:hAnsi="Times New Roman" w:cs="Times New Roman"/>
          <w:sz w:val="24"/>
          <w:szCs w:val="24"/>
        </w:rPr>
        <w:t xml:space="preserve">. </w:t>
      </w:r>
      <w:r w:rsidR="00C05E7E">
        <w:rPr>
          <w:rFonts w:ascii="Times New Roman" w:hAnsi="Times New Roman" w:cs="Times New Roman"/>
          <w:sz w:val="24"/>
          <w:szCs w:val="24"/>
        </w:rPr>
        <w:t>Latihan motorik halus sperti mewarnai, menggunting ,menempel dan menulis</w:t>
      </w:r>
      <w:r w:rsidRPr="00CF1005">
        <w:rPr>
          <w:rFonts w:ascii="Times New Roman" w:hAnsi="Times New Roman" w:cs="Times New Roman"/>
          <w:sz w:val="24"/>
          <w:szCs w:val="24"/>
        </w:rPr>
        <w:t xml:space="preserve"> </w:t>
      </w:r>
      <w:r>
        <w:rPr>
          <w:rFonts w:ascii="Times New Roman" w:hAnsi="Times New Roman" w:cs="Times New Roman"/>
          <w:sz w:val="24"/>
          <w:szCs w:val="24"/>
        </w:rPr>
        <w:t>dap</w:t>
      </w:r>
      <w:r w:rsidR="00C05E7E">
        <w:rPr>
          <w:rFonts w:ascii="Times New Roman" w:hAnsi="Times New Roman" w:cs="Times New Roman"/>
          <w:sz w:val="24"/>
          <w:szCs w:val="24"/>
        </w:rPr>
        <w:t xml:space="preserve">at menunjang kemampuan menulis permulaan </w:t>
      </w:r>
      <w:r w:rsidRPr="00CF1005">
        <w:rPr>
          <w:rFonts w:ascii="Times New Roman" w:hAnsi="Times New Roman" w:cs="Times New Roman"/>
          <w:sz w:val="24"/>
          <w:szCs w:val="24"/>
        </w:rPr>
        <w:t xml:space="preserve"> murid tun</w:t>
      </w:r>
      <w:r>
        <w:rPr>
          <w:rFonts w:ascii="Times New Roman" w:hAnsi="Times New Roman" w:cs="Times New Roman"/>
          <w:sz w:val="24"/>
          <w:szCs w:val="24"/>
        </w:rPr>
        <w:t>agrahita ringan</w:t>
      </w:r>
      <w:r w:rsidR="00685893">
        <w:rPr>
          <w:rFonts w:ascii="Times New Roman" w:hAnsi="Times New Roman" w:cs="Times New Roman"/>
          <w:sz w:val="24"/>
          <w:szCs w:val="24"/>
        </w:rPr>
        <w:t xml:space="preserve"> karna dapat membantu menggerakan jari-jari tangannya agar tidak kaku sehingga murid mampu menulis huruf </w:t>
      </w:r>
      <w:r w:rsidRPr="00CF1005">
        <w:rPr>
          <w:rFonts w:ascii="Times New Roman" w:hAnsi="Times New Roman" w:cs="Times New Roman"/>
          <w:sz w:val="24"/>
          <w:szCs w:val="24"/>
        </w:rPr>
        <w:t xml:space="preserve"> khususnya </w:t>
      </w:r>
      <w:r w:rsidR="00B77F84">
        <w:rPr>
          <w:rFonts w:ascii="Times New Roman" w:hAnsi="Times New Roman" w:cs="Times New Roman"/>
          <w:sz w:val="24"/>
          <w:szCs w:val="24"/>
        </w:rPr>
        <w:t>dalam menulis huruf vocal dan konsonan.</w:t>
      </w:r>
    </w:p>
    <w:p w:rsidR="003074FD" w:rsidRDefault="00AA267F" w:rsidP="00473F3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asumsi bahwa latihan motorik halus diharapkan dapat meningkatkan kemampuan menulis permulaan murid tunagrahita ringan kelas dasar I di SLB Negeri Pembina Tingkat Provinsi Sulawesi Selatan Sentra PK-PLK.</w:t>
      </w:r>
    </w:p>
    <w:p w:rsidR="00473F3D" w:rsidRPr="003074FD" w:rsidRDefault="00473F3D" w:rsidP="00473F3D">
      <w:pPr>
        <w:autoSpaceDE w:val="0"/>
        <w:autoSpaceDN w:val="0"/>
        <w:adjustRightInd w:val="0"/>
        <w:spacing w:after="0" w:line="480" w:lineRule="auto"/>
        <w:ind w:firstLine="709"/>
        <w:jc w:val="both"/>
        <w:rPr>
          <w:rFonts w:ascii="Times New Roman" w:hAnsi="Times New Roman" w:cs="Times New Roman"/>
          <w:sz w:val="24"/>
          <w:szCs w:val="24"/>
        </w:rPr>
      </w:pPr>
    </w:p>
    <w:p w:rsidR="00C851B2" w:rsidRDefault="00B51041" w:rsidP="00C851B2">
      <w:pPr>
        <w:autoSpaceDE w:val="0"/>
        <w:autoSpaceDN w:val="0"/>
        <w:adjustRightInd w:val="0"/>
        <w:spacing w:after="0" w:line="480" w:lineRule="auto"/>
        <w:ind w:left="360" w:firstLine="360"/>
        <w:jc w:val="both"/>
        <w:rPr>
          <w:rFonts w:ascii="Times New Roman" w:hAnsi="Times New Roman" w:cs="Times New Roman"/>
          <w:sz w:val="24"/>
          <w:szCs w:val="24"/>
        </w:rPr>
      </w:pPr>
      <w:r w:rsidRPr="00C93B2C">
        <w:rPr>
          <w:rFonts w:ascii="Times New Roman" w:hAnsi="Times New Roman" w:cs="Times New Roman"/>
          <w:sz w:val="24"/>
          <w:szCs w:val="24"/>
        </w:rPr>
        <w:t>Berikut ini adalah skema kerangka pikir latihan motorik halus:</w:t>
      </w:r>
    </w:p>
    <w:p w:rsidR="00E53A27" w:rsidRPr="00C93B2C" w:rsidRDefault="006606E0" w:rsidP="00E5467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73.35pt;margin-top:1.5pt;width:260.25pt;height:38.25pt;z-index:251660288" fillcolor="white [3201]" strokecolor="#95b3d7 [1940]" strokeweight="1pt">
            <v:fill color2="#b8cce4 [1300]" focusposition="1" focussize="" focus="100%" type="gradient"/>
            <v:shadow on="t" type="perspective" color="#243f60 [1604]" opacity=".5" offset="1pt" offset2="-3pt"/>
            <v:textbox style="mso-next-textbox:#_x0000_s1026">
              <w:txbxContent>
                <w:p w:rsidR="00DD17D6" w:rsidRDefault="00DD17D6" w:rsidP="009B4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Menulis Permulaan</w:t>
                  </w:r>
                </w:p>
                <w:p w:rsidR="00DD17D6" w:rsidRPr="0015508E" w:rsidRDefault="00DD17D6" w:rsidP="009B4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Anak Tunagrahita Ringan  Masih Rendah</w:t>
                  </w:r>
                </w:p>
                <w:p w:rsidR="00DD17D6" w:rsidRDefault="00DD17D6"/>
              </w:txbxContent>
            </v:textbox>
          </v:rect>
        </w:pict>
      </w:r>
    </w:p>
    <w:p w:rsidR="00B51041" w:rsidRPr="00C93B2C" w:rsidRDefault="006606E0" w:rsidP="00B51041">
      <w:pPr>
        <w:autoSpaceDE w:val="0"/>
        <w:autoSpaceDN w:val="0"/>
        <w:adjustRightInd w:val="0"/>
        <w:spacing w:after="0" w:line="480" w:lineRule="auto"/>
        <w:ind w:left="360" w:firstLine="360"/>
        <w:jc w:val="both"/>
        <w:rPr>
          <w:rFonts w:ascii="Times New Roman" w:hAnsi="Times New Roman" w:cs="Times New Roman"/>
          <w:sz w:val="24"/>
          <w:szCs w:val="24"/>
        </w:rPr>
      </w:pPr>
      <w:r w:rsidRPr="006606E0">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97.1pt;margin-top:17pt;width:.75pt;height:33.75pt;z-index:251663360" o:connectortype="straight">
            <v:stroke endarrow="block"/>
          </v:shape>
        </w:pict>
      </w:r>
    </w:p>
    <w:p w:rsidR="00B51041" w:rsidRPr="00C93B2C" w:rsidRDefault="006606E0" w:rsidP="00B5104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111.6pt;margin-top:23.15pt;width:195.75pt;height:78pt;z-index:251662336" fillcolor="white [3201]" strokecolor="#95b3d7 [1940]" strokeweight="1pt">
            <v:fill color2="#b8cce4 [1300]" focusposition="1" focussize="" focus="100%" type="gradient"/>
            <v:shadow on="t" type="perspective" color="#243f60 [1604]" opacity=".5" offset="1pt" offset2="-3pt"/>
            <v:textbox>
              <w:txbxContent>
                <w:p w:rsidR="00DD17D6" w:rsidRDefault="00DD17D6" w:rsidP="009B4341">
                  <w:pPr>
                    <w:spacing w:after="0" w:line="240" w:lineRule="auto"/>
                    <w:jc w:val="center"/>
                    <w:rPr>
                      <w:rFonts w:ascii="Times New Roman" w:hAnsi="Times New Roman" w:cs="Times New Roman"/>
                      <w:sz w:val="24"/>
                      <w:szCs w:val="24"/>
                    </w:rPr>
                  </w:pPr>
                  <w:r w:rsidRPr="001258B3">
                    <w:rPr>
                      <w:rFonts w:ascii="Times New Roman" w:hAnsi="Times New Roman" w:cs="Times New Roman"/>
                      <w:sz w:val="24"/>
                      <w:szCs w:val="24"/>
                    </w:rPr>
                    <w:t>Latihan Motorik Halus</w:t>
                  </w:r>
                </w:p>
                <w:p w:rsidR="00DD17D6" w:rsidRDefault="00DD17D6" w:rsidP="009B434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Mewarnai </w:t>
                  </w:r>
                </w:p>
                <w:p w:rsidR="00DD17D6" w:rsidRDefault="00DD17D6" w:rsidP="009B434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Menggunting</w:t>
                  </w:r>
                </w:p>
                <w:p w:rsidR="00DD17D6" w:rsidRDefault="00DD17D6" w:rsidP="009B434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Menempel </w:t>
                  </w:r>
                </w:p>
                <w:p w:rsidR="00DD17D6" w:rsidRPr="003F4A28" w:rsidRDefault="00DD17D6" w:rsidP="009B434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id-ID"/>
                    </w:rPr>
                    <w:t>ulis</w:t>
                  </w:r>
                </w:p>
                <w:p w:rsidR="00DD17D6" w:rsidRDefault="00DD17D6" w:rsidP="009B4341">
                  <w:pPr>
                    <w:spacing w:after="0"/>
                    <w:jc w:val="center"/>
                    <w:rPr>
                      <w:rFonts w:ascii="Times New Roman" w:hAnsi="Times New Roman" w:cs="Times New Roman"/>
                      <w:sz w:val="24"/>
                      <w:szCs w:val="24"/>
                    </w:rPr>
                  </w:pPr>
                </w:p>
                <w:p w:rsidR="00DD17D6" w:rsidRDefault="00DD17D6" w:rsidP="00AE119E">
                  <w:pPr>
                    <w:jc w:val="center"/>
                    <w:rPr>
                      <w:rFonts w:ascii="Times New Roman" w:hAnsi="Times New Roman" w:cs="Times New Roman"/>
                      <w:sz w:val="24"/>
                      <w:szCs w:val="24"/>
                    </w:rPr>
                  </w:pPr>
                </w:p>
                <w:p w:rsidR="00DD17D6" w:rsidRPr="003A0DB2" w:rsidRDefault="00DD17D6" w:rsidP="00AE119E">
                  <w:pPr>
                    <w:jc w:val="center"/>
                    <w:rPr>
                      <w:rFonts w:ascii="Times New Roman" w:hAnsi="Times New Roman" w:cs="Times New Roman"/>
                      <w:sz w:val="24"/>
                      <w:szCs w:val="24"/>
                    </w:rPr>
                  </w:pPr>
                </w:p>
              </w:txbxContent>
            </v:textbox>
          </v:rect>
        </w:pict>
      </w:r>
    </w:p>
    <w:p w:rsidR="00B51041" w:rsidRPr="00C93B2C" w:rsidRDefault="00B51041" w:rsidP="00B51041">
      <w:pPr>
        <w:autoSpaceDE w:val="0"/>
        <w:autoSpaceDN w:val="0"/>
        <w:adjustRightInd w:val="0"/>
        <w:spacing w:after="0" w:line="480" w:lineRule="auto"/>
        <w:jc w:val="both"/>
        <w:rPr>
          <w:rFonts w:ascii="Times New Roman" w:hAnsi="Times New Roman" w:cs="Times New Roman"/>
          <w:b/>
          <w:sz w:val="24"/>
          <w:szCs w:val="24"/>
        </w:rPr>
      </w:pPr>
    </w:p>
    <w:p w:rsidR="00B51041" w:rsidRPr="00C93B2C" w:rsidRDefault="00B51041" w:rsidP="00B51041">
      <w:pPr>
        <w:autoSpaceDE w:val="0"/>
        <w:autoSpaceDN w:val="0"/>
        <w:adjustRightInd w:val="0"/>
        <w:spacing w:after="0" w:line="480" w:lineRule="auto"/>
        <w:jc w:val="both"/>
        <w:rPr>
          <w:rFonts w:ascii="Times New Roman" w:hAnsi="Times New Roman" w:cs="Times New Roman"/>
          <w:b/>
          <w:sz w:val="24"/>
          <w:szCs w:val="24"/>
        </w:rPr>
      </w:pPr>
    </w:p>
    <w:p w:rsidR="00B51041" w:rsidRPr="00C93B2C" w:rsidRDefault="006606E0" w:rsidP="00B5104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206.1pt;margin-top:18.35pt;width:.75pt;height:19.3pt;z-index:251664384" o:connectortype="straight">
            <v:stroke endarrow="block"/>
          </v:shape>
        </w:pict>
      </w:r>
    </w:p>
    <w:p w:rsidR="00D04207" w:rsidRDefault="006606E0" w:rsidP="00B5104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00.35pt;margin-top:10.05pt;width:3in;height:37.5pt;z-index:251661312" fillcolor="white [3201]" strokecolor="#95b3d7 [1940]" strokeweight="1pt">
            <v:fill color2="#b8cce4 [1300]" focusposition="1" focussize="" focus="100%" type="gradient"/>
            <v:shadow on="t" type="perspective" color="#243f60 [1604]" opacity=".5" offset="1pt" offset2="-3pt"/>
            <v:textbox>
              <w:txbxContent>
                <w:p w:rsidR="00DD17D6" w:rsidRPr="001258B3" w:rsidRDefault="00DD17D6" w:rsidP="009B4341">
                  <w:pPr>
                    <w:spacing w:after="0" w:line="240" w:lineRule="auto"/>
                    <w:ind w:left="180" w:hanging="180"/>
                    <w:jc w:val="center"/>
                    <w:rPr>
                      <w:rFonts w:ascii="Times New Roman" w:hAnsi="Times New Roman" w:cs="Times New Roman"/>
                      <w:sz w:val="24"/>
                      <w:szCs w:val="24"/>
                    </w:rPr>
                  </w:pPr>
                  <w:r>
                    <w:rPr>
                      <w:rFonts w:ascii="Times New Roman" w:hAnsi="Times New Roman" w:cs="Times New Roman"/>
                      <w:sz w:val="24"/>
                      <w:szCs w:val="24"/>
                    </w:rPr>
                    <w:t xml:space="preserve">Kemampuan Menulis </w:t>
                  </w:r>
                  <w:r w:rsidRPr="001258B3">
                    <w:rPr>
                      <w:rFonts w:ascii="Times New Roman" w:hAnsi="Times New Roman" w:cs="Times New Roman"/>
                      <w:sz w:val="24"/>
                      <w:szCs w:val="24"/>
                    </w:rPr>
                    <w:t xml:space="preserve">Permulaan </w:t>
                  </w:r>
                  <w:r>
                    <w:rPr>
                      <w:rFonts w:ascii="Times New Roman" w:hAnsi="Times New Roman" w:cs="Times New Roman"/>
                      <w:sz w:val="24"/>
                      <w:szCs w:val="24"/>
                    </w:rPr>
                    <w:t xml:space="preserve">Anak Tunagrahita Ringan </w:t>
                  </w:r>
                  <w:r w:rsidRPr="001258B3">
                    <w:rPr>
                      <w:rFonts w:ascii="Times New Roman" w:hAnsi="Times New Roman" w:cs="Times New Roman"/>
                      <w:sz w:val="24"/>
                      <w:szCs w:val="24"/>
                    </w:rPr>
                    <w:t>Meningkat</w:t>
                  </w:r>
                </w:p>
              </w:txbxContent>
            </v:textbox>
          </v:rect>
        </w:pict>
      </w:r>
    </w:p>
    <w:p w:rsidR="007D75F6" w:rsidRDefault="007D75F6" w:rsidP="00B51041">
      <w:pPr>
        <w:autoSpaceDE w:val="0"/>
        <w:autoSpaceDN w:val="0"/>
        <w:adjustRightInd w:val="0"/>
        <w:spacing w:after="0" w:line="480" w:lineRule="auto"/>
        <w:jc w:val="both"/>
        <w:rPr>
          <w:rFonts w:ascii="Times New Roman" w:hAnsi="Times New Roman" w:cs="Times New Roman"/>
          <w:b/>
          <w:sz w:val="24"/>
          <w:szCs w:val="24"/>
        </w:rPr>
      </w:pPr>
    </w:p>
    <w:p w:rsidR="00285BAD" w:rsidRDefault="00285BAD" w:rsidP="00B51041">
      <w:pPr>
        <w:autoSpaceDE w:val="0"/>
        <w:autoSpaceDN w:val="0"/>
        <w:adjustRightInd w:val="0"/>
        <w:spacing w:after="0" w:line="480" w:lineRule="auto"/>
        <w:jc w:val="both"/>
        <w:rPr>
          <w:rFonts w:ascii="Times New Roman" w:hAnsi="Times New Roman" w:cs="Times New Roman"/>
          <w:b/>
          <w:sz w:val="24"/>
          <w:szCs w:val="24"/>
        </w:rPr>
      </w:pPr>
    </w:p>
    <w:p w:rsidR="00285BAD" w:rsidRDefault="00285BAD" w:rsidP="00B51041">
      <w:pPr>
        <w:autoSpaceDE w:val="0"/>
        <w:autoSpaceDN w:val="0"/>
        <w:adjustRightInd w:val="0"/>
        <w:spacing w:after="0" w:line="480" w:lineRule="auto"/>
        <w:jc w:val="both"/>
        <w:rPr>
          <w:rFonts w:ascii="Times New Roman" w:hAnsi="Times New Roman" w:cs="Times New Roman"/>
          <w:b/>
          <w:sz w:val="24"/>
          <w:szCs w:val="24"/>
        </w:rPr>
      </w:pPr>
    </w:p>
    <w:p w:rsidR="00285BAD" w:rsidRPr="00902BC7" w:rsidRDefault="00285BAD" w:rsidP="00B51041">
      <w:pPr>
        <w:autoSpaceDE w:val="0"/>
        <w:autoSpaceDN w:val="0"/>
        <w:adjustRightInd w:val="0"/>
        <w:spacing w:after="0" w:line="480" w:lineRule="auto"/>
        <w:jc w:val="both"/>
        <w:rPr>
          <w:rFonts w:ascii="Times New Roman" w:hAnsi="Times New Roman" w:cs="Times New Roman"/>
          <w:b/>
          <w:sz w:val="24"/>
          <w:szCs w:val="24"/>
        </w:rPr>
      </w:pPr>
    </w:p>
    <w:p w:rsidR="00B51041" w:rsidRPr="000610B1" w:rsidRDefault="00473F3D" w:rsidP="000610B1">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 PENELITIAN</w:t>
      </w:r>
    </w:p>
    <w:p w:rsidR="00B51041" w:rsidRPr="00C93B2C" w:rsidRDefault="00B51041" w:rsidP="00FF19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C93B2C">
        <w:rPr>
          <w:rFonts w:ascii="Times New Roman" w:hAnsi="Times New Roman" w:cs="Times New Roman"/>
          <w:sz w:val="24"/>
          <w:szCs w:val="24"/>
        </w:rPr>
        <w:t xml:space="preserve">Berdasarkan kerangka pikir di atas,maka  pertanyaan penelitian ini sebagai berikut: </w:t>
      </w:r>
    </w:p>
    <w:p w:rsidR="004F738B" w:rsidRDefault="00B51041" w:rsidP="004F738B">
      <w:pPr>
        <w:pStyle w:val="ListParagraph"/>
        <w:numPr>
          <w:ilvl w:val="0"/>
          <w:numId w:val="9"/>
        </w:numPr>
        <w:autoSpaceDE w:val="0"/>
        <w:autoSpaceDN w:val="0"/>
        <w:adjustRightInd w:val="0"/>
        <w:spacing w:after="0" w:line="480" w:lineRule="auto"/>
        <w:ind w:left="540"/>
        <w:jc w:val="both"/>
        <w:rPr>
          <w:rFonts w:ascii="Times New Roman" w:hAnsi="Times New Roman" w:cs="Times New Roman"/>
          <w:sz w:val="24"/>
          <w:szCs w:val="24"/>
        </w:rPr>
      </w:pPr>
      <w:r w:rsidRPr="00C93B2C">
        <w:rPr>
          <w:rFonts w:ascii="Times New Roman" w:hAnsi="Times New Roman" w:cs="Times New Roman"/>
          <w:sz w:val="24"/>
          <w:szCs w:val="24"/>
        </w:rPr>
        <w:t xml:space="preserve">Bagaimanakah </w:t>
      </w:r>
      <w:r w:rsidR="002C0426">
        <w:rPr>
          <w:rFonts w:ascii="Times New Roman" w:hAnsi="Times New Roman" w:cs="Times New Roman"/>
          <w:sz w:val="24"/>
          <w:szCs w:val="24"/>
        </w:rPr>
        <w:t xml:space="preserve">gambaran </w:t>
      </w:r>
      <w:r w:rsidRPr="00C93B2C">
        <w:rPr>
          <w:rFonts w:ascii="Times New Roman" w:hAnsi="Times New Roman" w:cs="Times New Roman"/>
          <w:sz w:val="24"/>
          <w:szCs w:val="24"/>
        </w:rPr>
        <w:t>kemampuan menulis permulaan murid tunagrahita kelas dasar I di SLB N</w:t>
      </w:r>
      <w:r w:rsidR="002311CF">
        <w:rPr>
          <w:rFonts w:ascii="Times New Roman" w:hAnsi="Times New Roman" w:cs="Times New Roman"/>
          <w:sz w:val="24"/>
          <w:szCs w:val="24"/>
        </w:rPr>
        <w:t xml:space="preserve">egeri Pembina </w:t>
      </w:r>
      <w:r w:rsidR="002C0426">
        <w:rPr>
          <w:rFonts w:ascii="Times New Roman" w:hAnsi="Times New Roman" w:cs="Times New Roman"/>
          <w:sz w:val="24"/>
          <w:szCs w:val="24"/>
        </w:rPr>
        <w:t xml:space="preserve">Tingkat Provinsi Sulawesi Selatan </w:t>
      </w:r>
      <w:r w:rsidR="002311CF">
        <w:rPr>
          <w:rFonts w:ascii="Times New Roman" w:hAnsi="Times New Roman" w:cs="Times New Roman"/>
          <w:sz w:val="24"/>
          <w:szCs w:val="24"/>
        </w:rPr>
        <w:t>sebelum di</w:t>
      </w:r>
      <w:r w:rsidR="009166B2">
        <w:rPr>
          <w:rFonts w:ascii="Times New Roman" w:hAnsi="Times New Roman" w:cs="Times New Roman"/>
          <w:sz w:val="24"/>
          <w:szCs w:val="24"/>
        </w:rPr>
        <w:t>berikan</w:t>
      </w:r>
      <w:r w:rsidRPr="00C93B2C">
        <w:rPr>
          <w:rFonts w:ascii="Times New Roman" w:hAnsi="Times New Roman" w:cs="Times New Roman"/>
          <w:sz w:val="24"/>
          <w:szCs w:val="24"/>
        </w:rPr>
        <w:t xml:space="preserve"> latihan motorik halus ?</w:t>
      </w:r>
    </w:p>
    <w:p w:rsidR="004F738B" w:rsidRDefault="00B51041" w:rsidP="004F738B">
      <w:pPr>
        <w:pStyle w:val="ListParagraph"/>
        <w:numPr>
          <w:ilvl w:val="0"/>
          <w:numId w:val="9"/>
        </w:numPr>
        <w:autoSpaceDE w:val="0"/>
        <w:autoSpaceDN w:val="0"/>
        <w:adjustRightInd w:val="0"/>
        <w:spacing w:after="0" w:line="480" w:lineRule="auto"/>
        <w:ind w:left="540"/>
        <w:jc w:val="both"/>
        <w:rPr>
          <w:rFonts w:ascii="Times New Roman" w:hAnsi="Times New Roman" w:cs="Times New Roman"/>
          <w:sz w:val="24"/>
          <w:szCs w:val="24"/>
        </w:rPr>
      </w:pPr>
      <w:r w:rsidRPr="004F738B">
        <w:rPr>
          <w:rFonts w:ascii="Times New Roman" w:hAnsi="Times New Roman" w:cs="Times New Roman"/>
          <w:sz w:val="24"/>
          <w:szCs w:val="24"/>
        </w:rPr>
        <w:t xml:space="preserve">Bagaimanakah </w:t>
      </w:r>
      <w:r w:rsidR="00CA27BB">
        <w:rPr>
          <w:rFonts w:ascii="Times New Roman" w:hAnsi="Times New Roman" w:cs="Times New Roman"/>
          <w:sz w:val="24"/>
          <w:szCs w:val="24"/>
        </w:rPr>
        <w:t xml:space="preserve">gambaran </w:t>
      </w:r>
      <w:r w:rsidRPr="004F738B">
        <w:rPr>
          <w:rFonts w:ascii="Times New Roman" w:hAnsi="Times New Roman" w:cs="Times New Roman"/>
          <w:sz w:val="24"/>
          <w:szCs w:val="24"/>
        </w:rPr>
        <w:t>kemampuan menulis permulaan murid tunagrahita kelas dasar I di SLB N</w:t>
      </w:r>
      <w:r w:rsidR="002311CF">
        <w:rPr>
          <w:rFonts w:ascii="Times New Roman" w:hAnsi="Times New Roman" w:cs="Times New Roman"/>
          <w:sz w:val="24"/>
          <w:szCs w:val="24"/>
        </w:rPr>
        <w:t xml:space="preserve">egeri Pembina </w:t>
      </w:r>
      <w:r w:rsidR="00CA27BB">
        <w:rPr>
          <w:rFonts w:ascii="Times New Roman" w:hAnsi="Times New Roman" w:cs="Times New Roman"/>
          <w:sz w:val="24"/>
          <w:szCs w:val="24"/>
        </w:rPr>
        <w:t xml:space="preserve">Tingkat Provinsi Sulawesi Selatan </w:t>
      </w:r>
      <w:r w:rsidR="002311CF">
        <w:rPr>
          <w:rFonts w:ascii="Times New Roman" w:hAnsi="Times New Roman" w:cs="Times New Roman"/>
          <w:sz w:val="24"/>
          <w:szCs w:val="24"/>
        </w:rPr>
        <w:t>setelah di</w:t>
      </w:r>
      <w:r w:rsidR="00A84C4F">
        <w:rPr>
          <w:rFonts w:ascii="Times New Roman" w:hAnsi="Times New Roman" w:cs="Times New Roman"/>
          <w:sz w:val="24"/>
          <w:szCs w:val="24"/>
        </w:rPr>
        <w:t>berikan</w:t>
      </w:r>
      <w:r w:rsidRPr="004F738B">
        <w:rPr>
          <w:rFonts w:ascii="Times New Roman" w:hAnsi="Times New Roman" w:cs="Times New Roman"/>
          <w:sz w:val="24"/>
          <w:szCs w:val="24"/>
        </w:rPr>
        <w:t xml:space="preserve"> latihan motorik halus ?</w:t>
      </w:r>
    </w:p>
    <w:p w:rsidR="004F738B" w:rsidRPr="004F738B" w:rsidRDefault="00B51041" w:rsidP="004F738B">
      <w:pPr>
        <w:pStyle w:val="ListParagraph"/>
        <w:numPr>
          <w:ilvl w:val="0"/>
          <w:numId w:val="9"/>
        </w:numPr>
        <w:autoSpaceDE w:val="0"/>
        <w:autoSpaceDN w:val="0"/>
        <w:adjustRightInd w:val="0"/>
        <w:spacing w:after="0" w:line="480" w:lineRule="auto"/>
        <w:ind w:left="540"/>
        <w:jc w:val="both"/>
        <w:rPr>
          <w:rFonts w:ascii="Times New Roman" w:hAnsi="Times New Roman" w:cs="Times New Roman"/>
          <w:sz w:val="24"/>
          <w:szCs w:val="24"/>
        </w:rPr>
      </w:pPr>
      <w:r w:rsidRPr="004F738B">
        <w:rPr>
          <w:rFonts w:ascii="Times New Roman" w:hAnsi="Times New Roman" w:cs="Times New Roman"/>
          <w:sz w:val="24"/>
          <w:szCs w:val="24"/>
        </w:rPr>
        <w:t>Apakah ada peningkatan kemampuan menulis permulaan melalui latihan motorik halus murid tunagrahita kela</w:t>
      </w:r>
      <w:r w:rsidR="00631D7A">
        <w:rPr>
          <w:rFonts w:ascii="Times New Roman" w:hAnsi="Times New Roman" w:cs="Times New Roman"/>
          <w:sz w:val="24"/>
          <w:szCs w:val="24"/>
        </w:rPr>
        <w:t>d dasar I di SLB Negeri Pembina Tingkat Provinsi Sulawesi Selatan?</w:t>
      </w:r>
    </w:p>
    <w:p w:rsidR="00B51041" w:rsidRPr="00C93B2C" w:rsidRDefault="00B51041" w:rsidP="00B51041">
      <w:pPr>
        <w:autoSpaceDE w:val="0"/>
        <w:autoSpaceDN w:val="0"/>
        <w:adjustRightInd w:val="0"/>
        <w:spacing w:after="0" w:line="480" w:lineRule="auto"/>
        <w:ind w:left="720"/>
        <w:jc w:val="both"/>
        <w:rPr>
          <w:rFonts w:ascii="Times New Roman" w:hAnsi="Times New Roman" w:cs="Times New Roman"/>
          <w:sz w:val="24"/>
          <w:szCs w:val="24"/>
        </w:rPr>
      </w:pPr>
    </w:p>
    <w:p w:rsidR="00EF408D" w:rsidRDefault="00EF408D"/>
    <w:sectPr w:rsidR="00EF408D" w:rsidSect="00473EAC">
      <w:headerReference w:type="default" r:id="rId8"/>
      <w:footerReference w:type="default" r:id="rId9"/>
      <w:headerReference w:type="first" r:id="rId10"/>
      <w:footerReference w:type="first" r:id="rId11"/>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93D" w:rsidRDefault="0096493D" w:rsidP="00AF66EA">
      <w:pPr>
        <w:spacing w:after="0" w:line="240" w:lineRule="auto"/>
      </w:pPr>
      <w:r>
        <w:separator/>
      </w:r>
    </w:p>
  </w:endnote>
  <w:endnote w:type="continuationSeparator" w:id="1">
    <w:p w:rsidR="0096493D" w:rsidRDefault="0096493D" w:rsidP="00AF6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D6" w:rsidRDefault="00DD17D6">
    <w:pPr>
      <w:pStyle w:val="Footer"/>
      <w:jc w:val="center"/>
    </w:pPr>
  </w:p>
  <w:p w:rsidR="00DD17D6" w:rsidRDefault="00DD17D6" w:rsidP="009A53E3">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43309"/>
      <w:docPartObj>
        <w:docPartGallery w:val="Page Numbers (Bottom of Page)"/>
        <w:docPartUnique/>
      </w:docPartObj>
    </w:sdtPr>
    <w:sdtContent>
      <w:p w:rsidR="003F3015" w:rsidRDefault="006606E0" w:rsidP="003F3015">
        <w:pPr>
          <w:pStyle w:val="Footer"/>
          <w:tabs>
            <w:tab w:val="clear" w:pos="4680"/>
            <w:tab w:val="clear" w:pos="9360"/>
          </w:tabs>
          <w:jc w:val="center"/>
        </w:pPr>
        <w:fldSimple w:instr=" PAGE   \* MERGEFORMAT ">
          <w:r w:rsidR="0001341C">
            <w:rPr>
              <w:noProof/>
            </w:rPr>
            <w:t>8</w:t>
          </w:r>
        </w:fldSimple>
      </w:p>
    </w:sdtContent>
  </w:sdt>
  <w:p w:rsidR="00DD17D6" w:rsidRDefault="00DD1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93D" w:rsidRDefault="0096493D" w:rsidP="00AF66EA">
      <w:pPr>
        <w:spacing w:after="0" w:line="240" w:lineRule="auto"/>
      </w:pPr>
      <w:r>
        <w:separator/>
      </w:r>
    </w:p>
  </w:footnote>
  <w:footnote w:type="continuationSeparator" w:id="1">
    <w:p w:rsidR="0096493D" w:rsidRDefault="0096493D" w:rsidP="00AF6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95266"/>
      <w:docPartObj>
        <w:docPartGallery w:val="Page Numbers (Top of Page)"/>
        <w:docPartUnique/>
      </w:docPartObj>
    </w:sdtPr>
    <w:sdtContent>
      <w:p w:rsidR="00473EAC" w:rsidRDefault="006606E0" w:rsidP="00473EAC">
        <w:pPr>
          <w:pStyle w:val="Header"/>
          <w:tabs>
            <w:tab w:val="clear" w:pos="4680"/>
            <w:tab w:val="clear" w:pos="9360"/>
          </w:tabs>
          <w:jc w:val="right"/>
        </w:pPr>
        <w:fldSimple w:instr=" PAGE   \* MERGEFORMAT ">
          <w:r w:rsidR="0001341C">
            <w:rPr>
              <w:noProof/>
            </w:rPr>
            <w:t>39</w:t>
          </w:r>
        </w:fldSimple>
      </w:p>
    </w:sdtContent>
  </w:sdt>
  <w:p w:rsidR="00473EAC" w:rsidRDefault="00473EAC" w:rsidP="00473EAC">
    <w:pPr>
      <w:pStyle w:val="Header"/>
      <w:tabs>
        <w:tab w:val="clear" w:pos="4680"/>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D6" w:rsidRDefault="00DD17D6" w:rsidP="0083613C">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6AD"/>
    <w:multiLevelType w:val="hybridMultilevel"/>
    <w:tmpl w:val="056EAF02"/>
    <w:lvl w:ilvl="0" w:tplc="08090011">
      <w:start w:val="1"/>
      <w:numFmt w:val="decimal"/>
      <w:lvlText w:val="%1)"/>
      <w:lvlJc w:val="left"/>
      <w:pPr>
        <w:tabs>
          <w:tab w:val="num" w:pos="1260"/>
        </w:tabs>
        <w:ind w:left="1260" w:hanging="360"/>
      </w:pPr>
      <w:rPr>
        <w:rFonts w:cs="Times New Roman" w:hint="default"/>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
    <w:nsid w:val="01816CDE"/>
    <w:multiLevelType w:val="hybridMultilevel"/>
    <w:tmpl w:val="1B8C18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5E4B20"/>
    <w:multiLevelType w:val="hybridMultilevel"/>
    <w:tmpl w:val="1C322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C4501"/>
    <w:multiLevelType w:val="hybridMultilevel"/>
    <w:tmpl w:val="0CE63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D0148"/>
    <w:multiLevelType w:val="hybridMultilevel"/>
    <w:tmpl w:val="9ACC1D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E53CB7"/>
    <w:multiLevelType w:val="hybridMultilevel"/>
    <w:tmpl w:val="AAB8E33E"/>
    <w:lvl w:ilvl="0" w:tplc="6D8C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6C4506"/>
    <w:multiLevelType w:val="hybridMultilevel"/>
    <w:tmpl w:val="0B18D6C8"/>
    <w:lvl w:ilvl="0" w:tplc="4B60F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0382D"/>
    <w:multiLevelType w:val="hybridMultilevel"/>
    <w:tmpl w:val="39C464B0"/>
    <w:lvl w:ilvl="0" w:tplc="3B746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FB1E44"/>
    <w:multiLevelType w:val="hybridMultilevel"/>
    <w:tmpl w:val="FBA218DC"/>
    <w:lvl w:ilvl="0" w:tplc="0409000F">
      <w:start w:val="1"/>
      <w:numFmt w:val="decimal"/>
      <w:lvlText w:val="%1."/>
      <w:lvlJc w:val="left"/>
      <w:pPr>
        <w:ind w:left="180" w:hanging="360"/>
      </w:pPr>
    </w:lvl>
    <w:lvl w:ilvl="1" w:tplc="1FD21302">
      <w:start w:val="1"/>
      <w:numFmt w:val="lowerLetter"/>
      <w:lvlText w:val="%2."/>
      <w:lvlJc w:val="left"/>
      <w:pPr>
        <w:ind w:left="900" w:hanging="360"/>
      </w:pPr>
      <w:rPr>
        <w:b/>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271460EC"/>
    <w:multiLevelType w:val="hybridMultilevel"/>
    <w:tmpl w:val="0D12D1A8"/>
    <w:lvl w:ilvl="0" w:tplc="0E3219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848F5"/>
    <w:multiLevelType w:val="hybridMultilevel"/>
    <w:tmpl w:val="26CA97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AA4D820">
      <w:start w:val="2"/>
      <w:numFmt w:val="decimal"/>
      <w:lvlText w:val="%3."/>
      <w:lvlJc w:val="left"/>
      <w:pPr>
        <w:ind w:left="2340" w:hanging="360"/>
      </w:pPr>
      <w:rPr>
        <w:rFonts w:hint="default"/>
      </w:rPr>
    </w:lvl>
    <w:lvl w:ilvl="3" w:tplc="800822D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809B5"/>
    <w:multiLevelType w:val="hybridMultilevel"/>
    <w:tmpl w:val="8BCCA9C0"/>
    <w:lvl w:ilvl="0" w:tplc="39C217E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C05A8"/>
    <w:multiLevelType w:val="hybridMultilevel"/>
    <w:tmpl w:val="FE721E1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F7478"/>
    <w:multiLevelType w:val="hybridMultilevel"/>
    <w:tmpl w:val="CE1EE126"/>
    <w:lvl w:ilvl="0" w:tplc="08090011">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4">
    <w:nsid w:val="326B7B56"/>
    <w:multiLevelType w:val="hybridMultilevel"/>
    <w:tmpl w:val="C8865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B13AC5"/>
    <w:multiLevelType w:val="hybridMultilevel"/>
    <w:tmpl w:val="B05C6EEC"/>
    <w:lvl w:ilvl="0" w:tplc="EB8282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D1C40"/>
    <w:multiLevelType w:val="hybridMultilevel"/>
    <w:tmpl w:val="3BC67B4A"/>
    <w:lvl w:ilvl="0" w:tplc="5FF0F7CE">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D4532C6"/>
    <w:multiLevelType w:val="hybridMultilevel"/>
    <w:tmpl w:val="3D9AA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D2739"/>
    <w:multiLevelType w:val="hybridMultilevel"/>
    <w:tmpl w:val="78FE0544"/>
    <w:lvl w:ilvl="0" w:tplc="9C609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2616C5"/>
    <w:multiLevelType w:val="hybridMultilevel"/>
    <w:tmpl w:val="1ED8B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B73FC"/>
    <w:multiLevelType w:val="hybridMultilevel"/>
    <w:tmpl w:val="3E6E8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E22EB"/>
    <w:multiLevelType w:val="hybridMultilevel"/>
    <w:tmpl w:val="226C0FD0"/>
    <w:lvl w:ilvl="0" w:tplc="3E48C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1D221E7"/>
    <w:multiLevelType w:val="hybridMultilevel"/>
    <w:tmpl w:val="B3182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714B7"/>
    <w:multiLevelType w:val="hybridMultilevel"/>
    <w:tmpl w:val="CE10CFB6"/>
    <w:lvl w:ilvl="0" w:tplc="FA04312C">
      <w:start w:val="1"/>
      <w:numFmt w:val="decimal"/>
      <w:lvlText w:val="%1)"/>
      <w:lvlJc w:val="left"/>
      <w:pPr>
        <w:tabs>
          <w:tab w:val="num" w:pos="1260"/>
        </w:tabs>
        <w:ind w:left="126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5">
    <w:nsid w:val="573B2BE7"/>
    <w:multiLevelType w:val="hybridMultilevel"/>
    <w:tmpl w:val="DCC8A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92BB0"/>
    <w:multiLevelType w:val="hybridMultilevel"/>
    <w:tmpl w:val="B4001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F697C"/>
    <w:multiLevelType w:val="hybridMultilevel"/>
    <w:tmpl w:val="9F22425A"/>
    <w:lvl w:ilvl="0" w:tplc="FA542D9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0834799"/>
    <w:multiLevelType w:val="hybridMultilevel"/>
    <w:tmpl w:val="F6E0B942"/>
    <w:lvl w:ilvl="0" w:tplc="04090019">
      <w:start w:val="1"/>
      <w:numFmt w:val="lowerLetter"/>
      <w:lvlText w:val="%1."/>
      <w:lvlJc w:val="left"/>
      <w:pPr>
        <w:ind w:left="2160" w:hanging="360"/>
      </w:pPr>
    </w:lvl>
    <w:lvl w:ilvl="1" w:tplc="0421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4FC69C1"/>
    <w:multiLevelType w:val="hybridMultilevel"/>
    <w:tmpl w:val="7F0084DE"/>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6367C11"/>
    <w:multiLevelType w:val="hybridMultilevel"/>
    <w:tmpl w:val="BC8A8B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78A6762"/>
    <w:multiLevelType w:val="hybridMultilevel"/>
    <w:tmpl w:val="19D6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D0631"/>
    <w:multiLevelType w:val="hybridMultilevel"/>
    <w:tmpl w:val="5A70F098"/>
    <w:lvl w:ilvl="0" w:tplc="94785C64">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1202B2E"/>
    <w:multiLevelType w:val="hybridMultilevel"/>
    <w:tmpl w:val="83F85DA8"/>
    <w:lvl w:ilvl="0" w:tplc="BADE7EF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73876288"/>
    <w:multiLevelType w:val="hybridMultilevel"/>
    <w:tmpl w:val="44C810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717605"/>
    <w:multiLevelType w:val="hybridMultilevel"/>
    <w:tmpl w:val="B9BC049E"/>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1"/>
  </w:num>
  <w:num w:numId="3">
    <w:abstractNumId w:val="3"/>
  </w:num>
  <w:num w:numId="4">
    <w:abstractNumId w:val="25"/>
  </w:num>
  <w:num w:numId="5">
    <w:abstractNumId w:val="24"/>
  </w:num>
  <w:num w:numId="6">
    <w:abstractNumId w:val="0"/>
  </w:num>
  <w:num w:numId="7">
    <w:abstractNumId w:val="13"/>
  </w:num>
  <w:num w:numId="8">
    <w:abstractNumId w:val="12"/>
  </w:num>
  <w:num w:numId="9">
    <w:abstractNumId w:val="18"/>
  </w:num>
  <w:num w:numId="10">
    <w:abstractNumId w:val="32"/>
  </w:num>
  <w:num w:numId="11">
    <w:abstractNumId w:val="10"/>
  </w:num>
  <w:num w:numId="12">
    <w:abstractNumId w:val="5"/>
  </w:num>
  <w:num w:numId="13">
    <w:abstractNumId w:val="7"/>
  </w:num>
  <w:num w:numId="14">
    <w:abstractNumId w:val="9"/>
  </w:num>
  <w:num w:numId="15">
    <w:abstractNumId w:val="23"/>
  </w:num>
  <w:num w:numId="16">
    <w:abstractNumId w:val="16"/>
  </w:num>
  <w:num w:numId="17">
    <w:abstractNumId w:val="26"/>
  </w:num>
  <w:num w:numId="18">
    <w:abstractNumId w:val="33"/>
  </w:num>
  <w:num w:numId="19">
    <w:abstractNumId w:val="30"/>
  </w:num>
  <w:num w:numId="20">
    <w:abstractNumId w:val="19"/>
  </w:num>
  <w:num w:numId="21">
    <w:abstractNumId w:val="20"/>
  </w:num>
  <w:num w:numId="22">
    <w:abstractNumId w:val="4"/>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15"/>
  </w:num>
  <w:num w:numId="28">
    <w:abstractNumId w:val="27"/>
  </w:num>
  <w:num w:numId="29">
    <w:abstractNumId w:val="11"/>
  </w:num>
  <w:num w:numId="30">
    <w:abstractNumId w:val="1"/>
  </w:num>
  <w:num w:numId="31">
    <w:abstractNumId w:val="34"/>
  </w:num>
  <w:num w:numId="32">
    <w:abstractNumId w:val="22"/>
  </w:num>
  <w:num w:numId="33">
    <w:abstractNumId w:val="29"/>
  </w:num>
  <w:num w:numId="34">
    <w:abstractNumId w:val="35"/>
  </w:num>
  <w:num w:numId="35">
    <w:abstractNumId w:val="28"/>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1041"/>
    <w:rsid w:val="000032BA"/>
    <w:rsid w:val="0000703B"/>
    <w:rsid w:val="0001339F"/>
    <w:rsid w:val="0001341C"/>
    <w:rsid w:val="00025F8E"/>
    <w:rsid w:val="00034292"/>
    <w:rsid w:val="000379F0"/>
    <w:rsid w:val="0005048C"/>
    <w:rsid w:val="00052118"/>
    <w:rsid w:val="00052AD8"/>
    <w:rsid w:val="00056DBD"/>
    <w:rsid w:val="000610B1"/>
    <w:rsid w:val="00062EC0"/>
    <w:rsid w:val="00066E84"/>
    <w:rsid w:val="00075ADC"/>
    <w:rsid w:val="000774FB"/>
    <w:rsid w:val="00087140"/>
    <w:rsid w:val="0009630C"/>
    <w:rsid w:val="000A2707"/>
    <w:rsid w:val="000B0D11"/>
    <w:rsid w:val="000B3DB2"/>
    <w:rsid w:val="000B40AD"/>
    <w:rsid w:val="000B7B03"/>
    <w:rsid w:val="000C33B0"/>
    <w:rsid w:val="000C6A80"/>
    <w:rsid w:val="000E0FAE"/>
    <w:rsid w:val="000E28C5"/>
    <w:rsid w:val="000F669D"/>
    <w:rsid w:val="00101E1F"/>
    <w:rsid w:val="001153FC"/>
    <w:rsid w:val="00116E63"/>
    <w:rsid w:val="00121282"/>
    <w:rsid w:val="00121BA1"/>
    <w:rsid w:val="001246D2"/>
    <w:rsid w:val="00127E32"/>
    <w:rsid w:val="0013155E"/>
    <w:rsid w:val="0014354B"/>
    <w:rsid w:val="00145347"/>
    <w:rsid w:val="00147770"/>
    <w:rsid w:val="00165F43"/>
    <w:rsid w:val="00172B13"/>
    <w:rsid w:val="00177DE0"/>
    <w:rsid w:val="0018126F"/>
    <w:rsid w:val="00182995"/>
    <w:rsid w:val="00185FCE"/>
    <w:rsid w:val="001872C8"/>
    <w:rsid w:val="00191223"/>
    <w:rsid w:val="00191FC2"/>
    <w:rsid w:val="001924E5"/>
    <w:rsid w:val="00196753"/>
    <w:rsid w:val="001A02F5"/>
    <w:rsid w:val="001A1A2A"/>
    <w:rsid w:val="001A3907"/>
    <w:rsid w:val="001A3AB6"/>
    <w:rsid w:val="001A3FDC"/>
    <w:rsid w:val="001A7057"/>
    <w:rsid w:val="001B338F"/>
    <w:rsid w:val="001C197B"/>
    <w:rsid w:val="001C6EFE"/>
    <w:rsid w:val="001D06D5"/>
    <w:rsid w:val="001D4CA4"/>
    <w:rsid w:val="001D6C1D"/>
    <w:rsid w:val="001D7C44"/>
    <w:rsid w:val="001E2BF7"/>
    <w:rsid w:val="001E33FB"/>
    <w:rsid w:val="001E50DD"/>
    <w:rsid w:val="001F0876"/>
    <w:rsid w:val="001F19A6"/>
    <w:rsid w:val="001F1F1C"/>
    <w:rsid w:val="00205018"/>
    <w:rsid w:val="0021557C"/>
    <w:rsid w:val="0021573C"/>
    <w:rsid w:val="00226B8E"/>
    <w:rsid w:val="002311CF"/>
    <w:rsid w:val="00232215"/>
    <w:rsid w:val="002348AC"/>
    <w:rsid w:val="002419F7"/>
    <w:rsid w:val="00242AC9"/>
    <w:rsid w:val="00250570"/>
    <w:rsid w:val="00252417"/>
    <w:rsid w:val="00253EC8"/>
    <w:rsid w:val="00256641"/>
    <w:rsid w:val="00257136"/>
    <w:rsid w:val="0026560E"/>
    <w:rsid w:val="0026574B"/>
    <w:rsid w:val="0026761B"/>
    <w:rsid w:val="002701D7"/>
    <w:rsid w:val="00272B70"/>
    <w:rsid w:val="00281BBA"/>
    <w:rsid w:val="002820E1"/>
    <w:rsid w:val="00285BAD"/>
    <w:rsid w:val="0029182E"/>
    <w:rsid w:val="00292683"/>
    <w:rsid w:val="00293770"/>
    <w:rsid w:val="00295C3D"/>
    <w:rsid w:val="002A1CA1"/>
    <w:rsid w:val="002A3CBE"/>
    <w:rsid w:val="002B1BC4"/>
    <w:rsid w:val="002B267C"/>
    <w:rsid w:val="002C0426"/>
    <w:rsid w:val="002C0720"/>
    <w:rsid w:val="002D0790"/>
    <w:rsid w:val="002D2B0E"/>
    <w:rsid w:val="002D4E9C"/>
    <w:rsid w:val="002E1E2D"/>
    <w:rsid w:val="002E5B23"/>
    <w:rsid w:val="002F09AD"/>
    <w:rsid w:val="002F1721"/>
    <w:rsid w:val="002F1922"/>
    <w:rsid w:val="002F38A4"/>
    <w:rsid w:val="002F5288"/>
    <w:rsid w:val="00300378"/>
    <w:rsid w:val="00303062"/>
    <w:rsid w:val="003074FD"/>
    <w:rsid w:val="00312C00"/>
    <w:rsid w:val="00315502"/>
    <w:rsid w:val="00316888"/>
    <w:rsid w:val="00317E10"/>
    <w:rsid w:val="00320ABB"/>
    <w:rsid w:val="00321080"/>
    <w:rsid w:val="003221FD"/>
    <w:rsid w:val="00324E43"/>
    <w:rsid w:val="00331667"/>
    <w:rsid w:val="00332E29"/>
    <w:rsid w:val="003400F5"/>
    <w:rsid w:val="00343A4B"/>
    <w:rsid w:val="00346176"/>
    <w:rsid w:val="003475CC"/>
    <w:rsid w:val="00350E01"/>
    <w:rsid w:val="00351238"/>
    <w:rsid w:val="00351457"/>
    <w:rsid w:val="00352AB5"/>
    <w:rsid w:val="003533F9"/>
    <w:rsid w:val="0035393D"/>
    <w:rsid w:val="00371B17"/>
    <w:rsid w:val="003744DB"/>
    <w:rsid w:val="00376BA2"/>
    <w:rsid w:val="00386A0C"/>
    <w:rsid w:val="003960FE"/>
    <w:rsid w:val="00397D1E"/>
    <w:rsid w:val="003B1D52"/>
    <w:rsid w:val="003B7078"/>
    <w:rsid w:val="003C2A91"/>
    <w:rsid w:val="003C337C"/>
    <w:rsid w:val="003C5FF9"/>
    <w:rsid w:val="003C7818"/>
    <w:rsid w:val="003D3A93"/>
    <w:rsid w:val="003E1166"/>
    <w:rsid w:val="003E393F"/>
    <w:rsid w:val="003E4212"/>
    <w:rsid w:val="003E5366"/>
    <w:rsid w:val="003E7AFF"/>
    <w:rsid w:val="003F09F2"/>
    <w:rsid w:val="003F3015"/>
    <w:rsid w:val="003F4A28"/>
    <w:rsid w:val="003F70DC"/>
    <w:rsid w:val="00406FC4"/>
    <w:rsid w:val="0042523A"/>
    <w:rsid w:val="00427729"/>
    <w:rsid w:val="00431651"/>
    <w:rsid w:val="004355D9"/>
    <w:rsid w:val="00436755"/>
    <w:rsid w:val="00437365"/>
    <w:rsid w:val="00444684"/>
    <w:rsid w:val="00447E0E"/>
    <w:rsid w:val="00462BE2"/>
    <w:rsid w:val="00463068"/>
    <w:rsid w:val="00466DAC"/>
    <w:rsid w:val="00467D69"/>
    <w:rsid w:val="0047361B"/>
    <w:rsid w:val="00473EAC"/>
    <w:rsid w:val="00473F3D"/>
    <w:rsid w:val="00480E54"/>
    <w:rsid w:val="00484406"/>
    <w:rsid w:val="004909B4"/>
    <w:rsid w:val="0049676E"/>
    <w:rsid w:val="00496A43"/>
    <w:rsid w:val="004A35CE"/>
    <w:rsid w:val="004A5D3E"/>
    <w:rsid w:val="004A760E"/>
    <w:rsid w:val="004B5421"/>
    <w:rsid w:val="004C0AAE"/>
    <w:rsid w:val="004C0D98"/>
    <w:rsid w:val="004C2542"/>
    <w:rsid w:val="004C3EEF"/>
    <w:rsid w:val="004D0B9B"/>
    <w:rsid w:val="004D45AC"/>
    <w:rsid w:val="004D59B9"/>
    <w:rsid w:val="004D62C7"/>
    <w:rsid w:val="004E0349"/>
    <w:rsid w:val="004E26E3"/>
    <w:rsid w:val="004F738B"/>
    <w:rsid w:val="0050149C"/>
    <w:rsid w:val="00501CD7"/>
    <w:rsid w:val="005070EF"/>
    <w:rsid w:val="00516A0F"/>
    <w:rsid w:val="0051758D"/>
    <w:rsid w:val="0052397A"/>
    <w:rsid w:val="0052542A"/>
    <w:rsid w:val="005327B7"/>
    <w:rsid w:val="005330F0"/>
    <w:rsid w:val="00533AA4"/>
    <w:rsid w:val="0055317B"/>
    <w:rsid w:val="0056307B"/>
    <w:rsid w:val="00563EC5"/>
    <w:rsid w:val="00564F2F"/>
    <w:rsid w:val="0056648B"/>
    <w:rsid w:val="00567617"/>
    <w:rsid w:val="00572577"/>
    <w:rsid w:val="00576F33"/>
    <w:rsid w:val="00582A17"/>
    <w:rsid w:val="00582F8C"/>
    <w:rsid w:val="00591029"/>
    <w:rsid w:val="00593728"/>
    <w:rsid w:val="00594EF2"/>
    <w:rsid w:val="00597B32"/>
    <w:rsid w:val="005A230E"/>
    <w:rsid w:val="005A458A"/>
    <w:rsid w:val="005B0935"/>
    <w:rsid w:val="005B1048"/>
    <w:rsid w:val="005B4A2A"/>
    <w:rsid w:val="005B70C4"/>
    <w:rsid w:val="005C1CFE"/>
    <w:rsid w:val="005D1525"/>
    <w:rsid w:val="005D21A0"/>
    <w:rsid w:val="005D586E"/>
    <w:rsid w:val="005E1370"/>
    <w:rsid w:val="005E3FFA"/>
    <w:rsid w:val="005E6FD1"/>
    <w:rsid w:val="005E755F"/>
    <w:rsid w:val="005F4DC4"/>
    <w:rsid w:val="00600C81"/>
    <w:rsid w:val="006024C7"/>
    <w:rsid w:val="00621A39"/>
    <w:rsid w:val="0062677E"/>
    <w:rsid w:val="00626C6A"/>
    <w:rsid w:val="00630839"/>
    <w:rsid w:val="00631D7A"/>
    <w:rsid w:val="00635C57"/>
    <w:rsid w:val="00644D7F"/>
    <w:rsid w:val="00650DBC"/>
    <w:rsid w:val="006518EF"/>
    <w:rsid w:val="00652F20"/>
    <w:rsid w:val="0065353B"/>
    <w:rsid w:val="00653B8B"/>
    <w:rsid w:val="006545EB"/>
    <w:rsid w:val="006547FE"/>
    <w:rsid w:val="006606E0"/>
    <w:rsid w:val="00666DBD"/>
    <w:rsid w:val="006706E9"/>
    <w:rsid w:val="00671A36"/>
    <w:rsid w:val="00673BF0"/>
    <w:rsid w:val="00681EC2"/>
    <w:rsid w:val="00684AA1"/>
    <w:rsid w:val="0068569F"/>
    <w:rsid w:val="0068582B"/>
    <w:rsid w:val="00685893"/>
    <w:rsid w:val="00694A06"/>
    <w:rsid w:val="006967D4"/>
    <w:rsid w:val="006A01C2"/>
    <w:rsid w:val="006A2CC4"/>
    <w:rsid w:val="006A3132"/>
    <w:rsid w:val="006A4F65"/>
    <w:rsid w:val="006A61C2"/>
    <w:rsid w:val="006A62CC"/>
    <w:rsid w:val="006C4836"/>
    <w:rsid w:val="006C4E53"/>
    <w:rsid w:val="006C7A24"/>
    <w:rsid w:val="006D2946"/>
    <w:rsid w:val="006D3291"/>
    <w:rsid w:val="006E0E78"/>
    <w:rsid w:val="006E28E1"/>
    <w:rsid w:val="006E3E4E"/>
    <w:rsid w:val="006E743F"/>
    <w:rsid w:val="006F0028"/>
    <w:rsid w:val="006F025C"/>
    <w:rsid w:val="006F24C1"/>
    <w:rsid w:val="00704F63"/>
    <w:rsid w:val="007077D7"/>
    <w:rsid w:val="007106F5"/>
    <w:rsid w:val="00710AD8"/>
    <w:rsid w:val="00713CAE"/>
    <w:rsid w:val="0071798B"/>
    <w:rsid w:val="0072278F"/>
    <w:rsid w:val="00724F3C"/>
    <w:rsid w:val="00724F73"/>
    <w:rsid w:val="007262E0"/>
    <w:rsid w:val="0073379D"/>
    <w:rsid w:val="00750CE4"/>
    <w:rsid w:val="00752D35"/>
    <w:rsid w:val="00756996"/>
    <w:rsid w:val="00761559"/>
    <w:rsid w:val="0076159E"/>
    <w:rsid w:val="007650B0"/>
    <w:rsid w:val="0076584C"/>
    <w:rsid w:val="00766479"/>
    <w:rsid w:val="00776650"/>
    <w:rsid w:val="007822EF"/>
    <w:rsid w:val="007835B2"/>
    <w:rsid w:val="007836EA"/>
    <w:rsid w:val="0078404F"/>
    <w:rsid w:val="007850BB"/>
    <w:rsid w:val="007870D4"/>
    <w:rsid w:val="0079304A"/>
    <w:rsid w:val="00793D05"/>
    <w:rsid w:val="007944EB"/>
    <w:rsid w:val="00797137"/>
    <w:rsid w:val="007A39CD"/>
    <w:rsid w:val="007A723B"/>
    <w:rsid w:val="007B26D8"/>
    <w:rsid w:val="007B6581"/>
    <w:rsid w:val="007B6C83"/>
    <w:rsid w:val="007B72BB"/>
    <w:rsid w:val="007D52A3"/>
    <w:rsid w:val="007D75F6"/>
    <w:rsid w:val="007E156B"/>
    <w:rsid w:val="007E25D2"/>
    <w:rsid w:val="007E25DB"/>
    <w:rsid w:val="007F5FB3"/>
    <w:rsid w:val="007F7D78"/>
    <w:rsid w:val="00810A70"/>
    <w:rsid w:val="00812B33"/>
    <w:rsid w:val="00816076"/>
    <w:rsid w:val="008171D5"/>
    <w:rsid w:val="00817BE7"/>
    <w:rsid w:val="00820ABC"/>
    <w:rsid w:val="00820E99"/>
    <w:rsid w:val="008264F0"/>
    <w:rsid w:val="00833AFB"/>
    <w:rsid w:val="0083613C"/>
    <w:rsid w:val="00842EC1"/>
    <w:rsid w:val="00854C51"/>
    <w:rsid w:val="00855016"/>
    <w:rsid w:val="0085610A"/>
    <w:rsid w:val="008602E5"/>
    <w:rsid w:val="00864976"/>
    <w:rsid w:val="008675D4"/>
    <w:rsid w:val="00876DBE"/>
    <w:rsid w:val="00877837"/>
    <w:rsid w:val="00883B07"/>
    <w:rsid w:val="00883E28"/>
    <w:rsid w:val="008A1FEA"/>
    <w:rsid w:val="008C3FDF"/>
    <w:rsid w:val="008C5EAB"/>
    <w:rsid w:val="008C729F"/>
    <w:rsid w:val="008D05CD"/>
    <w:rsid w:val="008D16EE"/>
    <w:rsid w:val="008E1ED3"/>
    <w:rsid w:val="008E3AF2"/>
    <w:rsid w:val="008E5D13"/>
    <w:rsid w:val="008E5F7B"/>
    <w:rsid w:val="008E68A0"/>
    <w:rsid w:val="008E77A2"/>
    <w:rsid w:val="008F0AD3"/>
    <w:rsid w:val="008F4F75"/>
    <w:rsid w:val="008F5C06"/>
    <w:rsid w:val="00900B23"/>
    <w:rsid w:val="009020D8"/>
    <w:rsid w:val="00902BC7"/>
    <w:rsid w:val="00902C6E"/>
    <w:rsid w:val="009166B2"/>
    <w:rsid w:val="00922153"/>
    <w:rsid w:val="00923E0F"/>
    <w:rsid w:val="009316A4"/>
    <w:rsid w:val="00933ABC"/>
    <w:rsid w:val="00934531"/>
    <w:rsid w:val="00944C09"/>
    <w:rsid w:val="0095204E"/>
    <w:rsid w:val="00953615"/>
    <w:rsid w:val="009542E0"/>
    <w:rsid w:val="009568CD"/>
    <w:rsid w:val="009619D0"/>
    <w:rsid w:val="00961AE6"/>
    <w:rsid w:val="0096493D"/>
    <w:rsid w:val="009655B1"/>
    <w:rsid w:val="00965F86"/>
    <w:rsid w:val="009675A6"/>
    <w:rsid w:val="009677E3"/>
    <w:rsid w:val="009677E7"/>
    <w:rsid w:val="00967CB4"/>
    <w:rsid w:val="00972F0B"/>
    <w:rsid w:val="00977565"/>
    <w:rsid w:val="00982605"/>
    <w:rsid w:val="00993493"/>
    <w:rsid w:val="009A53E3"/>
    <w:rsid w:val="009A54CF"/>
    <w:rsid w:val="009A7885"/>
    <w:rsid w:val="009B00B4"/>
    <w:rsid w:val="009B0A14"/>
    <w:rsid w:val="009B3F3B"/>
    <w:rsid w:val="009B4341"/>
    <w:rsid w:val="009D20B7"/>
    <w:rsid w:val="009D288E"/>
    <w:rsid w:val="009D29E1"/>
    <w:rsid w:val="009D366F"/>
    <w:rsid w:val="009D5D8F"/>
    <w:rsid w:val="009D77FE"/>
    <w:rsid w:val="009E070A"/>
    <w:rsid w:val="009E1607"/>
    <w:rsid w:val="009E3E13"/>
    <w:rsid w:val="009E49EF"/>
    <w:rsid w:val="009E5F00"/>
    <w:rsid w:val="009F4FAC"/>
    <w:rsid w:val="009F614A"/>
    <w:rsid w:val="00A00F65"/>
    <w:rsid w:val="00A02F9E"/>
    <w:rsid w:val="00A051C9"/>
    <w:rsid w:val="00A066AC"/>
    <w:rsid w:val="00A06DEF"/>
    <w:rsid w:val="00A1043D"/>
    <w:rsid w:val="00A21710"/>
    <w:rsid w:val="00A25925"/>
    <w:rsid w:val="00A3076C"/>
    <w:rsid w:val="00A348AA"/>
    <w:rsid w:val="00A36DAB"/>
    <w:rsid w:val="00A40C53"/>
    <w:rsid w:val="00A44476"/>
    <w:rsid w:val="00A523EC"/>
    <w:rsid w:val="00A52871"/>
    <w:rsid w:val="00A54FBF"/>
    <w:rsid w:val="00A56112"/>
    <w:rsid w:val="00A56679"/>
    <w:rsid w:val="00A62690"/>
    <w:rsid w:val="00A7016C"/>
    <w:rsid w:val="00A71319"/>
    <w:rsid w:val="00A71BF4"/>
    <w:rsid w:val="00A720A2"/>
    <w:rsid w:val="00A769CA"/>
    <w:rsid w:val="00A84C4F"/>
    <w:rsid w:val="00A92526"/>
    <w:rsid w:val="00A973CA"/>
    <w:rsid w:val="00AA25DD"/>
    <w:rsid w:val="00AA267F"/>
    <w:rsid w:val="00AA4FB2"/>
    <w:rsid w:val="00AC533F"/>
    <w:rsid w:val="00AC60D9"/>
    <w:rsid w:val="00AD04E9"/>
    <w:rsid w:val="00AD1A28"/>
    <w:rsid w:val="00AD1C0D"/>
    <w:rsid w:val="00AD1DBF"/>
    <w:rsid w:val="00AD2F81"/>
    <w:rsid w:val="00AE119E"/>
    <w:rsid w:val="00AF0C15"/>
    <w:rsid w:val="00AF2A86"/>
    <w:rsid w:val="00AF66EA"/>
    <w:rsid w:val="00AF6834"/>
    <w:rsid w:val="00B00D71"/>
    <w:rsid w:val="00B02177"/>
    <w:rsid w:val="00B0279D"/>
    <w:rsid w:val="00B04C19"/>
    <w:rsid w:val="00B05382"/>
    <w:rsid w:val="00B06AB4"/>
    <w:rsid w:val="00B0766A"/>
    <w:rsid w:val="00B1722E"/>
    <w:rsid w:val="00B21D73"/>
    <w:rsid w:val="00B23A9F"/>
    <w:rsid w:val="00B23EB5"/>
    <w:rsid w:val="00B2546A"/>
    <w:rsid w:val="00B3728E"/>
    <w:rsid w:val="00B37A7B"/>
    <w:rsid w:val="00B51041"/>
    <w:rsid w:val="00B51229"/>
    <w:rsid w:val="00B52009"/>
    <w:rsid w:val="00B5326F"/>
    <w:rsid w:val="00B54AC4"/>
    <w:rsid w:val="00B555B5"/>
    <w:rsid w:val="00B55A5F"/>
    <w:rsid w:val="00B64272"/>
    <w:rsid w:val="00B64C9B"/>
    <w:rsid w:val="00B651E8"/>
    <w:rsid w:val="00B679BD"/>
    <w:rsid w:val="00B7518A"/>
    <w:rsid w:val="00B77379"/>
    <w:rsid w:val="00B77F84"/>
    <w:rsid w:val="00B8044D"/>
    <w:rsid w:val="00B80C73"/>
    <w:rsid w:val="00B8165E"/>
    <w:rsid w:val="00B84A29"/>
    <w:rsid w:val="00B85C16"/>
    <w:rsid w:val="00B87145"/>
    <w:rsid w:val="00B901D1"/>
    <w:rsid w:val="00B91985"/>
    <w:rsid w:val="00B942FB"/>
    <w:rsid w:val="00B96E3A"/>
    <w:rsid w:val="00BA1026"/>
    <w:rsid w:val="00BA1EB7"/>
    <w:rsid w:val="00BA4D32"/>
    <w:rsid w:val="00BA7DDD"/>
    <w:rsid w:val="00BB0199"/>
    <w:rsid w:val="00BB1FD4"/>
    <w:rsid w:val="00BB57FF"/>
    <w:rsid w:val="00BC4D16"/>
    <w:rsid w:val="00BC7AEC"/>
    <w:rsid w:val="00BD1D16"/>
    <w:rsid w:val="00BD4297"/>
    <w:rsid w:val="00BD7404"/>
    <w:rsid w:val="00BE0512"/>
    <w:rsid w:val="00BE1EF6"/>
    <w:rsid w:val="00BE6BA1"/>
    <w:rsid w:val="00BE74CE"/>
    <w:rsid w:val="00BF32A1"/>
    <w:rsid w:val="00BF475D"/>
    <w:rsid w:val="00C01574"/>
    <w:rsid w:val="00C01811"/>
    <w:rsid w:val="00C05463"/>
    <w:rsid w:val="00C05E7E"/>
    <w:rsid w:val="00C12ADB"/>
    <w:rsid w:val="00C1722C"/>
    <w:rsid w:val="00C21081"/>
    <w:rsid w:val="00C213D0"/>
    <w:rsid w:val="00C230C6"/>
    <w:rsid w:val="00C35392"/>
    <w:rsid w:val="00C35FE3"/>
    <w:rsid w:val="00C37AD8"/>
    <w:rsid w:val="00C37B82"/>
    <w:rsid w:val="00C41D7F"/>
    <w:rsid w:val="00C41FB3"/>
    <w:rsid w:val="00C42B1F"/>
    <w:rsid w:val="00C470C9"/>
    <w:rsid w:val="00C5439B"/>
    <w:rsid w:val="00C60F98"/>
    <w:rsid w:val="00C62251"/>
    <w:rsid w:val="00C636E2"/>
    <w:rsid w:val="00C74260"/>
    <w:rsid w:val="00C775C9"/>
    <w:rsid w:val="00C806B5"/>
    <w:rsid w:val="00C81F9F"/>
    <w:rsid w:val="00C826AA"/>
    <w:rsid w:val="00C827BC"/>
    <w:rsid w:val="00C82F9F"/>
    <w:rsid w:val="00C849BB"/>
    <w:rsid w:val="00C851B2"/>
    <w:rsid w:val="00C853F5"/>
    <w:rsid w:val="00C86D71"/>
    <w:rsid w:val="00C95012"/>
    <w:rsid w:val="00C9744E"/>
    <w:rsid w:val="00C97CCF"/>
    <w:rsid w:val="00CA27BB"/>
    <w:rsid w:val="00CA68F9"/>
    <w:rsid w:val="00CB2FFF"/>
    <w:rsid w:val="00CB6961"/>
    <w:rsid w:val="00CC0046"/>
    <w:rsid w:val="00CC11D8"/>
    <w:rsid w:val="00CC3420"/>
    <w:rsid w:val="00CC65A1"/>
    <w:rsid w:val="00CD2987"/>
    <w:rsid w:val="00CD643F"/>
    <w:rsid w:val="00CE1BEB"/>
    <w:rsid w:val="00CE31FE"/>
    <w:rsid w:val="00CE5853"/>
    <w:rsid w:val="00CE7347"/>
    <w:rsid w:val="00CF769E"/>
    <w:rsid w:val="00D04207"/>
    <w:rsid w:val="00D04845"/>
    <w:rsid w:val="00D11D20"/>
    <w:rsid w:val="00D13502"/>
    <w:rsid w:val="00D22040"/>
    <w:rsid w:val="00D23440"/>
    <w:rsid w:val="00D320D4"/>
    <w:rsid w:val="00D33961"/>
    <w:rsid w:val="00D34D79"/>
    <w:rsid w:val="00D363BB"/>
    <w:rsid w:val="00D44ABC"/>
    <w:rsid w:val="00D52499"/>
    <w:rsid w:val="00D573B1"/>
    <w:rsid w:val="00D604EF"/>
    <w:rsid w:val="00D63ABD"/>
    <w:rsid w:val="00D675F1"/>
    <w:rsid w:val="00D67DA4"/>
    <w:rsid w:val="00D705E1"/>
    <w:rsid w:val="00D77641"/>
    <w:rsid w:val="00D80AF2"/>
    <w:rsid w:val="00D81BFA"/>
    <w:rsid w:val="00D90ACA"/>
    <w:rsid w:val="00D9698C"/>
    <w:rsid w:val="00DA2AFA"/>
    <w:rsid w:val="00DA3185"/>
    <w:rsid w:val="00DA520E"/>
    <w:rsid w:val="00DA52C4"/>
    <w:rsid w:val="00DB025C"/>
    <w:rsid w:val="00DB3EA2"/>
    <w:rsid w:val="00DB6562"/>
    <w:rsid w:val="00DB774C"/>
    <w:rsid w:val="00DC441B"/>
    <w:rsid w:val="00DC6048"/>
    <w:rsid w:val="00DD17D6"/>
    <w:rsid w:val="00DD36D7"/>
    <w:rsid w:val="00DD7C3E"/>
    <w:rsid w:val="00DD7DF0"/>
    <w:rsid w:val="00DE1046"/>
    <w:rsid w:val="00DE3845"/>
    <w:rsid w:val="00DF1847"/>
    <w:rsid w:val="00DF1A93"/>
    <w:rsid w:val="00DF390B"/>
    <w:rsid w:val="00DF5127"/>
    <w:rsid w:val="00E05EB1"/>
    <w:rsid w:val="00E06529"/>
    <w:rsid w:val="00E06E3F"/>
    <w:rsid w:val="00E124C8"/>
    <w:rsid w:val="00E20474"/>
    <w:rsid w:val="00E20723"/>
    <w:rsid w:val="00E3324D"/>
    <w:rsid w:val="00E3650D"/>
    <w:rsid w:val="00E36732"/>
    <w:rsid w:val="00E44240"/>
    <w:rsid w:val="00E4606D"/>
    <w:rsid w:val="00E46AE9"/>
    <w:rsid w:val="00E47A23"/>
    <w:rsid w:val="00E53A27"/>
    <w:rsid w:val="00E54678"/>
    <w:rsid w:val="00E56066"/>
    <w:rsid w:val="00E57728"/>
    <w:rsid w:val="00E60C67"/>
    <w:rsid w:val="00E6278D"/>
    <w:rsid w:val="00E71B2C"/>
    <w:rsid w:val="00E75DE8"/>
    <w:rsid w:val="00E767E8"/>
    <w:rsid w:val="00E84808"/>
    <w:rsid w:val="00E90A9C"/>
    <w:rsid w:val="00E92C1C"/>
    <w:rsid w:val="00E936D9"/>
    <w:rsid w:val="00E9771A"/>
    <w:rsid w:val="00E97F04"/>
    <w:rsid w:val="00EA025E"/>
    <w:rsid w:val="00EA41FF"/>
    <w:rsid w:val="00EA56D3"/>
    <w:rsid w:val="00EA6E14"/>
    <w:rsid w:val="00EB1F26"/>
    <w:rsid w:val="00EB4160"/>
    <w:rsid w:val="00EB457E"/>
    <w:rsid w:val="00EB70CD"/>
    <w:rsid w:val="00EC42C6"/>
    <w:rsid w:val="00EC549D"/>
    <w:rsid w:val="00ED63D3"/>
    <w:rsid w:val="00ED7D16"/>
    <w:rsid w:val="00EF2311"/>
    <w:rsid w:val="00EF408D"/>
    <w:rsid w:val="00F0099C"/>
    <w:rsid w:val="00F00E14"/>
    <w:rsid w:val="00F02979"/>
    <w:rsid w:val="00F05502"/>
    <w:rsid w:val="00F15FEE"/>
    <w:rsid w:val="00F16C03"/>
    <w:rsid w:val="00F178DB"/>
    <w:rsid w:val="00F30676"/>
    <w:rsid w:val="00F3599E"/>
    <w:rsid w:val="00F45D0E"/>
    <w:rsid w:val="00F4607A"/>
    <w:rsid w:val="00F46FC0"/>
    <w:rsid w:val="00F5294B"/>
    <w:rsid w:val="00F5331F"/>
    <w:rsid w:val="00F57B30"/>
    <w:rsid w:val="00F604DF"/>
    <w:rsid w:val="00F60769"/>
    <w:rsid w:val="00F617DE"/>
    <w:rsid w:val="00F6410A"/>
    <w:rsid w:val="00F64B8A"/>
    <w:rsid w:val="00F815A9"/>
    <w:rsid w:val="00F81CA0"/>
    <w:rsid w:val="00F828B7"/>
    <w:rsid w:val="00F84F10"/>
    <w:rsid w:val="00F91EE1"/>
    <w:rsid w:val="00F962A5"/>
    <w:rsid w:val="00FA23B5"/>
    <w:rsid w:val="00FA3F21"/>
    <w:rsid w:val="00FA47DA"/>
    <w:rsid w:val="00FA5E72"/>
    <w:rsid w:val="00FB2A01"/>
    <w:rsid w:val="00FC038D"/>
    <w:rsid w:val="00FC44AE"/>
    <w:rsid w:val="00FE5E3F"/>
    <w:rsid w:val="00FF195D"/>
    <w:rsid w:val="00FF334F"/>
    <w:rsid w:val="00FF7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1041"/>
    <w:pPr>
      <w:ind w:left="720"/>
      <w:contextualSpacing/>
    </w:pPr>
  </w:style>
  <w:style w:type="character" w:customStyle="1" w:styleId="ListParagraphChar">
    <w:name w:val="List Paragraph Char"/>
    <w:link w:val="ListParagraph"/>
    <w:uiPriority w:val="34"/>
    <w:rsid w:val="00B51041"/>
  </w:style>
  <w:style w:type="paragraph" w:styleId="NormalWeb">
    <w:name w:val="Normal (Web)"/>
    <w:basedOn w:val="Normal"/>
    <w:uiPriority w:val="99"/>
    <w:unhideWhenUsed/>
    <w:rsid w:val="00B510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6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EA"/>
  </w:style>
  <w:style w:type="paragraph" w:styleId="Footer">
    <w:name w:val="footer"/>
    <w:basedOn w:val="Normal"/>
    <w:link w:val="FooterChar"/>
    <w:uiPriority w:val="99"/>
    <w:unhideWhenUsed/>
    <w:rsid w:val="00AF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EA"/>
  </w:style>
  <w:style w:type="paragraph" w:styleId="BalloonText">
    <w:name w:val="Balloon Text"/>
    <w:basedOn w:val="Normal"/>
    <w:link w:val="BalloonTextChar"/>
    <w:uiPriority w:val="99"/>
    <w:semiHidden/>
    <w:unhideWhenUsed/>
    <w:rsid w:val="00AF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EA"/>
    <w:rPr>
      <w:rFonts w:ascii="Tahoma" w:hAnsi="Tahoma" w:cs="Tahoma"/>
      <w:sz w:val="16"/>
      <w:szCs w:val="16"/>
    </w:rPr>
  </w:style>
  <w:style w:type="character" w:styleId="Hyperlink">
    <w:name w:val="Hyperlink"/>
    <w:basedOn w:val="DefaultParagraphFont"/>
    <w:uiPriority w:val="99"/>
    <w:unhideWhenUsed/>
    <w:rsid w:val="00131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kolahdasar.net/2011/10/tujuan-pembelajaran-bahasa-indonesia-d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Pages>
  <Words>6932</Words>
  <Characters>39514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www.mafer.com</dc:creator>
  <cp:lastModifiedBy>slanker</cp:lastModifiedBy>
  <cp:revision>645</cp:revision>
  <cp:lastPrinted>2015-07-06T13:15:00Z</cp:lastPrinted>
  <dcterms:created xsi:type="dcterms:W3CDTF">2015-02-22T02:14:00Z</dcterms:created>
  <dcterms:modified xsi:type="dcterms:W3CDTF">2015-07-06T13:16:00Z</dcterms:modified>
</cp:coreProperties>
</file>