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charts/chart10.xml" ContentType="application/vnd.openxmlformats-officedocument.drawingml.chart+xml"/>
  <Override PartName="/customXml/itemProps1.xml" ContentType="application/vnd.openxmlformats-officedocument.customXmlProperties+xml"/>
  <Override PartName="/word/drawings/drawing8.xml" ContentType="application/vnd.openxmlformats-officedocument.drawingml.chartshapes+xml"/>
  <Override PartName="/word/drawings/drawing9.xml" ContentType="application/vnd.openxmlformats-officedocument.drawingml.chartshapes+xml"/>
  <Override PartName="/word/drawings/drawing6.xml" ContentType="application/vnd.openxmlformats-officedocument.drawingml.chartshapes+xml"/>
  <Override PartName="/word/drawings/drawing7.xml" ContentType="application/vnd.openxmlformats-officedocument.drawingml.chartshap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word/drawings/drawing3.xml" ContentType="application/vnd.openxmlformats-officedocument.drawingml.chartshapes+xml"/>
  <Override PartName="/word/drawings/drawing4.xml" ContentType="application/vnd.openxmlformats-officedocument.drawingml.chartshapes+xml"/>
  <Override PartName="/word/drawings/drawing5.xml" ContentType="application/vnd.openxmlformats-officedocument.drawingml.chartshapes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drawings/drawing1.xml" ContentType="application/vnd.openxmlformats-officedocument.drawingml.chartshapes+xml"/>
  <Override PartName="/word/drawings/drawing2.xml" ContentType="application/vnd.openxmlformats-officedocument.drawingml.chartshapes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drawings/drawing14.xml" ContentType="application/vnd.openxmlformats-officedocument.drawingml.chartshapes+xml"/>
  <Override PartName="/word/drawings/drawing15.xml" ContentType="application/vnd.openxmlformats-officedocument.drawingml.chartshapes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drawings/drawing12.xml" ContentType="application/vnd.openxmlformats-officedocument.drawingml.chartshapes+xml"/>
  <Override PartName="/word/drawings/drawing13.xml" ContentType="application/vnd.openxmlformats-officedocument.drawingml.chartshapes+xml"/>
  <Override PartName="/word/charts/chart15.xml" ContentType="application/vnd.openxmlformats-officedocument.drawingml.chart+xml"/>
  <Override PartName="/word/footer1.xml" ContentType="application/vnd.openxmlformats-officedocument.wordprocessingml.footer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drawings/drawing10.xml" ContentType="application/vnd.openxmlformats-officedocument.drawingml.chartshapes+xml"/>
  <Override PartName="/word/drawings/drawing11.xml" ContentType="application/vnd.openxmlformats-officedocument.drawingml.chartshapes+xml"/>
  <Override PartName="/word/charts/chart13.xml" ContentType="application/vnd.openxmlformats-officedocument.drawingml.chart+xml"/>
  <Override PartName="/word/charts/chart14.xml" ContentType="application/vnd.openxmlformats-officedocument.drawingml.chart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11.xml" ContentType="application/vnd.openxmlformats-officedocument.drawingml.chart+xml"/>
  <Override PartName="/word/charts/chart12.xml" ContentType="application/vnd.openxmlformats-officedocument.drawingml.chart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34A7" w:rsidRDefault="00A97BBB" w:rsidP="00D234A7">
      <w:pPr>
        <w:tabs>
          <w:tab w:val="left" w:pos="2649"/>
        </w:tabs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SG"/>
        </w:rPr>
        <w:t xml:space="preserve"> </w:t>
      </w:r>
      <w:r w:rsidR="00D234A7">
        <w:rPr>
          <w:rFonts w:ascii="Times New Roman" w:hAnsi="Times New Roman"/>
          <w:b/>
          <w:sz w:val="24"/>
          <w:szCs w:val="24"/>
        </w:rPr>
        <w:t>BAB IV</w:t>
      </w:r>
    </w:p>
    <w:p w:rsidR="00D234A7" w:rsidRDefault="00D234A7" w:rsidP="00643E49">
      <w:pPr>
        <w:tabs>
          <w:tab w:val="left" w:pos="2649"/>
        </w:tabs>
        <w:jc w:val="center"/>
        <w:rPr>
          <w:rFonts w:ascii="Times New Roman" w:hAnsi="Times New Roman"/>
          <w:b/>
          <w:sz w:val="24"/>
          <w:szCs w:val="24"/>
          <w:lang w:val="en-SG"/>
        </w:rPr>
      </w:pPr>
      <w:r>
        <w:rPr>
          <w:rFonts w:ascii="Times New Roman" w:hAnsi="Times New Roman"/>
          <w:b/>
          <w:sz w:val="24"/>
          <w:szCs w:val="24"/>
        </w:rPr>
        <w:t>HASIL PENELITIAN DAN PEMBAHASAN</w:t>
      </w:r>
    </w:p>
    <w:p w:rsidR="00643E49" w:rsidRPr="00643E49" w:rsidRDefault="00643E49" w:rsidP="00643E49">
      <w:pPr>
        <w:tabs>
          <w:tab w:val="left" w:pos="2649"/>
        </w:tabs>
        <w:jc w:val="center"/>
        <w:rPr>
          <w:rFonts w:ascii="Times New Roman" w:hAnsi="Times New Roman"/>
          <w:b/>
          <w:sz w:val="24"/>
          <w:szCs w:val="24"/>
          <w:lang w:val="en-SG"/>
        </w:rPr>
      </w:pPr>
    </w:p>
    <w:p w:rsidR="009D6F58" w:rsidRPr="00417B98" w:rsidRDefault="00E25D63" w:rsidP="00E14F71">
      <w:pPr>
        <w:tabs>
          <w:tab w:val="left" w:pos="540"/>
        </w:tabs>
        <w:spacing w:after="0" w:line="480" w:lineRule="auto"/>
        <w:jc w:val="both"/>
        <w:rPr>
          <w:rFonts w:ascii="Times New Roman" w:hAnsi="Times New Roman"/>
          <w:iCs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ab/>
      </w:r>
      <w:r w:rsidRPr="00417B98">
        <w:rPr>
          <w:rFonts w:ascii="Times New Roman" w:hAnsi="Times New Roman"/>
          <w:sz w:val="24"/>
          <w:szCs w:val="24"/>
          <w:lang w:val="nb-NO"/>
        </w:rPr>
        <w:t xml:space="preserve">Penelitian ini telah dilaksanakan pada </w:t>
      </w:r>
      <w:r w:rsidR="00FE679C" w:rsidRPr="00417B98">
        <w:rPr>
          <w:rFonts w:ascii="Times New Roman" w:hAnsi="Times New Roman"/>
          <w:sz w:val="24"/>
          <w:szCs w:val="24"/>
          <w:lang w:val="nb-NO"/>
        </w:rPr>
        <w:t>Anak Disleksia</w:t>
      </w:r>
      <w:r w:rsidRPr="00417B98">
        <w:rPr>
          <w:rFonts w:ascii="Times New Roman" w:hAnsi="Times New Roman"/>
          <w:sz w:val="24"/>
          <w:szCs w:val="24"/>
          <w:lang w:val="nb-NO"/>
        </w:rPr>
        <w:t xml:space="preserve"> kelas </w:t>
      </w:r>
      <w:r w:rsidR="00FE679C" w:rsidRPr="00417B98">
        <w:rPr>
          <w:rFonts w:ascii="Times New Roman" w:hAnsi="Times New Roman"/>
          <w:sz w:val="24"/>
          <w:szCs w:val="24"/>
          <w:lang w:val="en-SG"/>
        </w:rPr>
        <w:t>V</w:t>
      </w:r>
      <w:r w:rsidRPr="00417B98">
        <w:rPr>
          <w:rFonts w:ascii="Times New Roman" w:hAnsi="Times New Roman"/>
          <w:sz w:val="24"/>
          <w:szCs w:val="24"/>
          <w:lang w:val="nb-NO"/>
        </w:rPr>
        <w:t xml:space="preserve"> di </w:t>
      </w:r>
      <w:r w:rsidR="00FE679C" w:rsidRPr="00417B98">
        <w:rPr>
          <w:rFonts w:ascii="Times New Roman" w:hAnsi="Times New Roman"/>
          <w:sz w:val="24"/>
          <w:szCs w:val="24"/>
          <w:lang w:val="nb-NO"/>
        </w:rPr>
        <w:t>SD Inpres Mangasa Gowa</w:t>
      </w:r>
      <w:r w:rsidRPr="00417B98">
        <w:rPr>
          <w:rFonts w:ascii="Times New Roman" w:hAnsi="Times New Roman"/>
          <w:sz w:val="24"/>
          <w:szCs w:val="24"/>
          <w:lang w:val="nb-NO"/>
        </w:rPr>
        <w:t xml:space="preserve"> yang berjumlah </w:t>
      </w:r>
      <w:r w:rsidRPr="00417B98">
        <w:rPr>
          <w:rFonts w:ascii="Times New Roman" w:hAnsi="Times New Roman"/>
          <w:sz w:val="24"/>
          <w:szCs w:val="24"/>
        </w:rPr>
        <w:t>satu</w:t>
      </w:r>
      <w:r w:rsidRPr="00417B98">
        <w:rPr>
          <w:rFonts w:ascii="Times New Roman" w:hAnsi="Times New Roman"/>
          <w:sz w:val="24"/>
          <w:szCs w:val="24"/>
          <w:lang w:val="nb-NO"/>
        </w:rPr>
        <w:t xml:space="preserve"> murid</w:t>
      </w:r>
      <w:r w:rsidR="0012630E" w:rsidRPr="00417B98">
        <w:rPr>
          <w:rFonts w:ascii="Times New Roman" w:hAnsi="Times New Roman"/>
          <w:sz w:val="24"/>
          <w:szCs w:val="24"/>
          <w:lang w:val="nb-NO"/>
        </w:rPr>
        <w:t xml:space="preserve"> </w:t>
      </w:r>
      <w:r w:rsidRPr="00417B98">
        <w:rPr>
          <w:rFonts w:ascii="Times New Roman" w:hAnsi="Times New Roman"/>
          <w:sz w:val="24"/>
          <w:szCs w:val="24"/>
          <w:lang w:val="nb-NO"/>
        </w:rPr>
        <w:t xml:space="preserve">pada tanggal   </w:t>
      </w:r>
      <w:r w:rsidR="00FE679C" w:rsidRPr="00417B98">
        <w:rPr>
          <w:rFonts w:ascii="Times New Roman" w:hAnsi="Times New Roman"/>
          <w:sz w:val="24"/>
          <w:szCs w:val="24"/>
          <w:lang w:val="nb-NO"/>
        </w:rPr>
        <w:t>10 November</w:t>
      </w:r>
      <w:r w:rsidRPr="00417B98">
        <w:rPr>
          <w:rFonts w:ascii="Times New Roman" w:hAnsi="Times New Roman"/>
          <w:sz w:val="24"/>
          <w:szCs w:val="24"/>
          <w:lang w:val="nb-NO"/>
        </w:rPr>
        <w:t xml:space="preserve"> -  </w:t>
      </w:r>
      <w:r w:rsidR="00FE679C" w:rsidRPr="00417B98">
        <w:rPr>
          <w:rFonts w:ascii="Times New Roman" w:hAnsi="Times New Roman"/>
          <w:sz w:val="24"/>
          <w:szCs w:val="24"/>
          <w:lang w:val="nb-NO"/>
        </w:rPr>
        <w:t xml:space="preserve">10 Desember </w:t>
      </w:r>
      <w:r w:rsidRPr="00417B98">
        <w:rPr>
          <w:rFonts w:ascii="Times New Roman" w:hAnsi="Times New Roman"/>
          <w:sz w:val="24"/>
          <w:szCs w:val="24"/>
          <w:lang w:val="nb-NO"/>
        </w:rPr>
        <w:t>201</w:t>
      </w:r>
      <w:r w:rsidR="00FE679C" w:rsidRPr="00417B98">
        <w:rPr>
          <w:rFonts w:ascii="Times New Roman" w:hAnsi="Times New Roman"/>
          <w:sz w:val="24"/>
          <w:szCs w:val="24"/>
          <w:lang w:val="en-SG"/>
        </w:rPr>
        <w:t>4</w:t>
      </w:r>
      <w:r w:rsidRPr="00417B98">
        <w:rPr>
          <w:rFonts w:ascii="Times New Roman" w:hAnsi="Times New Roman"/>
          <w:sz w:val="24"/>
          <w:szCs w:val="24"/>
          <w:lang w:val="nb-NO"/>
        </w:rPr>
        <w:t>. Pengukuran terhadap kemampuan membaca</w:t>
      </w:r>
      <w:r w:rsidRPr="00417B98">
        <w:rPr>
          <w:rFonts w:ascii="Times New Roman" w:hAnsi="Times New Roman"/>
          <w:sz w:val="24"/>
          <w:szCs w:val="24"/>
        </w:rPr>
        <w:t xml:space="preserve"> </w:t>
      </w:r>
      <w:r w:rsidRPr="00417B98">
        <w:rPr>
          <w:rFonts w:ascii="Times New Roman" w:hAnsi="Times New Roman"/>
          <w:sz w:val="24"/>
          <w:szCs w:val="24"/>
          <w:lang w:val="nb-NO"/>
        </w:rPr>
        <w:t>dilakukan</w:t>
      </w:r>
      <w:r w:rsidRPr="00417B98">
        <w:rPr>
          <w:rFonts w:ascii="Times New Roman" w:hAnsi="Times New Roman"/>
          <w:sz w:val="24"/>
          <w:szCs w:val="24"/>
        </w:rPr>
        <w:t xml:space="preserve"> dengan</w:t>
      </w:r>
      <w:r w:rsidRPr="00417B98">
        <w:rPr>
          <w:rFonts w:ascii="Times New Roman" w:hAnsi="Times New Roman"/>
          <w:sz w:val="24"/>
          <w:szCs w:val="24"/>
          <w:lang w:val="nb-NO"/>
        </w:rPr>
        <w:t xml:space="preserve"> </w:t>
      </w:r>
      <w:r w:rsidRPr="00417B98">
        <w:rPr>
          <w:rFonts w:ascii="Times New Roman" w:hAnsi="Times New Roman"/>
          <w:sz w:val="24"/>
          <w:szCs w:val="24"/>
        </w:rPr>
        <w:t xml:space="preserve">tes </w:t>
      </w:r>
      <w:r w:rsidRPr="00417B98">
        <w:rPr>
          <w:rFonts w:ascii="Times New Roman" w:hAnsi="Times New Roman"/>
          <w:sz w:val="24"/>
          <w:szCs w:val="24"/>
          <w:lang w:val="en-US"/>
        </w:rPr>
        <w:t xml:space="preserve">membaca </w:t>
      </w:r>
      <w:r w:rsidR="002003CE" w:rsidRPr="00417B98">
        <w:rPr>
          <w:rFonts w:ascii="Times New Roman" w:hAnsi="Times New Roman"/>
          <w:sz w:val="24"/>
          <w:szCs w:val="24"/>
        </w:rPr>
        <w:t>huruf</w:t>
      </w:r>
      <w:r w:rsidR="00FE679C" w:rsidRPr="00417B98">
        <w:rPr>
          <w:rFonts w:ascii="Times New Roman" w:hAnsi="Times New Roman"/>
          <w:sz w:val="24"/>
          <w:szCs w:val="24"/>
          <w:lang w:val="en-SG"/>
        </w:rPr>
        <w:t>, suku kata</w:t>
      </w:r>
      <w:r w:rsidR="002003CE" w:rsidRPr="00417B98">
        <w:rPr>
          <w:rFonts w:ascii="Times New Roman" w:hAnsi="Times New Roman"/>
          <w:sz w:val="24"/>
          <w:szCs w:val="24"/>
        </w:rPr>
        <w:t xml:space="preserve"> dan </w:t>
      </w:r>
      <w:r w:rsidRPr="00417B98">
        <w:rPr>
          <w:rFonts w:ascii="Times New Roman" w:hAnsi="Times New Roman"/>
          <w:sz w:val="24"/>
          <w:szCs w:val="24"/>
          <w:lang w:val="en-US"/>
        </w:rPr>
        <w:t>kata</w:t>
      </w:r>
      <w:r w:rsidRPr="00417B98">
        <w:rPr>
          <w:rFonts w:ascii="Times New Roman" w:hAnsi="Times New Roman"/>
          <w:sz w:val="24"/>
          <w:szCs w:val="24"/>
        </w:rPr>
        <w:t xml:space="preserve"> </w:t>
      </w:r>
      <w:r w:rsidR="002003CE" w:rsidRPr="00417B98">
        <w:rPr>
          <w:rFonts w:ascii="Times New Roman" w:hAnsi="Times New Roman"/>
          <w:sz w:val="24"/>
          <w:szCs w:val="24"/>
        </w:rPr>
        <w:t>pada</w:t>
      </w:r>
      <w:r w:rsidRPr="00417B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679C" w:rsidRPr="00417B98">
        <w:rPr>
          <w:rFonts w:ascii="Times New Roman" w:hAnsi="Times New Roman"/>
          <w:sz w:val="24"/>
          <w:szCs w:val="24"/>
          <w:lang w:val="en-US"/>
        </w:rPr>
        <w:t>anak Disleksia</w:t>
      </w:r>
      <w:r w:rsidRPr="00417B98">
        <w:rPr>
          <w:rFonts w:ascii="Times New Roman" w:hAnsi="Times New Roman"/>
          <w:sz w:val="24"/>
          <w:szCs w:val="24"/>
          <w:lang w:val="en-US"/>
        </w:rPr>
        <w:t xml:space="preserve"> kelas </w:t>
      </w:r>
      <w:r w:rsidR="00FE679C" w:rsidRPr="00417B98">
        <w:rPr>
          <w:rFonts w:ascii="Times New Roman" w:hAnsi="Times New Roman"/>
          <w:sz w:val="24"/>
          <w:szCs w:val="24"/>
          <w:lang w:val="en-US"/>
        </w:rPr>
        <w:t>V</w:t>
      </w:r>
      <w:r w:rsidRPr="00417B98">
        <w:rPr>
          <w:rFonts w:ascii="Times New Roman" w:hAnsi="Times New Roman"/>
          <w:sz w:val="24"/>
          <w:szCs w:val="24"/>
          <w:lang w:val="en-US"/>
        </w:rPr>
        <w:t xml:space="preserve"> di S</w:t>
      </w:r>
      <w:r w:rsidR="00FE679C" w:rsidRPr="00417B98">
        <w:rPr>
          <w:rFonts w:ascii="Times New Roman" w:hAnsi="Times New Roman"/>
          <w:sz w:val="24"/>
          <w:szCs w:val="24"/>
          <w:lang w:val="en-US"/>
        </w:rPr>
        <w:t>D</w:t>
      </w:r>
      <w:r w:rsidRPr="00417B9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FE679C" w:rsidRPr="00417B98">
        <w:rPr>
          <w:rFonts w:ascii="Times New Roman" w:hAnsi="Times New Roman"/>
          <w:sz w:val="24"/>
          <w:szCs w:val="24"/>
          <w:lang w:val="en-SG"/>
        </w:rPr>
        <w:t>Inpres</w:t>
      </w:r>
      <w:r w:rsidRPr="00417B98">
        <w:rPr>
          <w:rFonts w:ascii="Times New Roman" w:hAnsi="Times New Roman"/>
          <w:sz w:val="24"/>
          <w:szCs w:val="24"/>
        </w:rPr>
        <w:t xml:space="preserve"> </w:t>
      </w:r>
      <w:r w:rsidR="00FE679C" w:rsidRPr="00417B98">
        <w:rPr>
          <w:rFonts w:ascii="Times New Roman" w:hAnsi="Times New Roman"/>
          <w:sz w:val="24"/>
          <w:szCs w:val="24"/>
          <w:lang w:val="en-SG"/>
        </w:rPr>
        <w:t>Mangasa Gowa</w:t>
      </w:r>
      <w:r w:rsidRPr="00417B98">
        <w:rPr>
          <w:rFonts w:ascii="Times New Roman" w:hAnsi="Times New Roman"/>
          <w:sz w:val="24"/>
          <w:szCs w:val="24"/>
          <w:lang w:val="nb-NO"/>
        </w:rPr>
        <w:t xml:space="preserve"> melalui penggunaan </w:t>
      </w:r>
      <w:r w:rsidR="00FE679C" w:rsidRPr="00417B98">
        <w:rPr>
          <w:rFonts w:ascii="Times New Roman" w:hAnsi="Times New Roman"/>
          <w:color w:val="000000"/>
          <w:sz w:val="24"/>
          <w:szCs w:val="24"/>
          <w:lang w:val="en-SG"/>
        </w:rPr>
        <w:t>metode</w:t>
      </w:r>
      <w:r w:rsidR="00FE679C" w:rsidRPr="00417B98">
        <w:rPr>
          <w:rFonts w:ascii="Times New Roman" w:hAnsi="Times New Roman"/>
          <w:i/>
          <w:color w:val="000000"/>
          <w:sz w:val="24"/>
          <w:szCs w:val="24"/>
          <w:lang w:val="en-SG"/>
        </w:rPr>
        <w:t xml:space="preserve"> </w:t>
      </w:r>
      <w:r w:rsidR="00FE679C" w:rsidRPr="00417B98">
        <w:rPr>
          <w:rFonts w:ascii="Times New Roman" w:hAnsi="Times New Roman"/>
          <w:color w:val="000000"/>
          <w:sz w:val="24"/>
          <w:szCs w:val="24"/>
          <w:lang w:val="en-SG"/>
        </w:rPr>
        <w:t>analisis glass</w:t>
      </w:r>
      <w:r w:rsidRPr="00417B98">
        <w:rPr>
          <w:rFonts w:ascii="Times New Roman" w:hAnsi="Times New Roman"/>
          <w:iCs/>
          <w:sz w:val="24"/>
          <w:szCs w:val="24"/>
          <w:lang w:val="nb-NO"/>
        </w:rPr>
        <w:t>.</w:t>
      </w:r>
      <w:r w:rsidRPr="00417B98">
        <w:rPr>
          <w:rFonts w:ascii="Times New Roman" w:hAnsi="Times New Roman"/>
          <w:iCs/>
          <w:sz w:val="24"/>
          <w:szCs w:val="24"/>
        </w:rPr>
        <w:t xml:space="preserve"> </w:t>
      </w:r>
    </w:p>
    <w:p w:rsidR="00835655" w:rsidRPr="00417B98" w:rsidRDefault="00835655" w:rsidP="00E14F7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14F71" w:rsidRPr="00417B98" w:rsidRDefault="00E14F71" w:rsidP="00C55B40">
      <w:pPr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417B98">
        <w:rPr>
          <w:rFonts w:ascii="Times New Roman" w:hAnsi="Times New Roman"/>
          <w:b/>
          <w:sz w:val="24"/>
          <w:szCs w:val="24"/>
          <w:lang w:val="en-US"/>
        </w:rPr>
        <w:t xml:space="preserve">Profil </w:t>
      </w:r>
      <w:r w:rsidR="00860675" w:rsidRPr="00417B98">
        <w:rPr>
          <w:rFonts w:ascii="Times New Roman" w:hAnsi="Times New Roman"/>
          <w:b/>
          <w:sz w:val="24"/>
          <w:szCs w:val="24"/>
          <w:lang w:val="en-US"/>
        </w:rPr>
        <w:t>Subjek</w:t>
      </w:r>
    </w:p>
    <w:p w:rsidR="000B0C22" w:rsidRPr="00417B98" w:rsidRDefault="000B0C22" w:rsidP="00884745">
      <w:pPr>
        <w:pStyle w:val="ListParagraph"/>
        <w:numPr>
          <w:ilvl w:val="0"/>
          <w:numId w:val="24"/>
        </w:numPr>
        <w:tabs>
          <w:tab w:val="left" w:pos="3060"/>
        </w:tabs>
        <w:spacing w:after="0" w:line="480" w:lineRule="auto"/>
        <w:ind w:left="792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417B98">
        <w:rPr>
          <w:rFonts w:ascii="Times New Roman" w:hAnsi="Times New Roman"/>
          <w:sz w:val="24"/>
          <w:szCs w:val="24"/>
          <w:lang w:val="en-US"/>
        </w:rPr>
        <w:t>Nama</w:t>
      </w:r>
      <w:r w:rsidR="0048289F" w:rsidRPr="00417B98">
        <w:rPr>
          <w:rFonts w:ascii="Times New Roman" w:hAnsi="Times New Roman"/>
          <w:sz w:val="24"/>
          <w:szCs w:val="24"/>
          <w:lang w:val="en-US"/>
        </w:rPr>
        <w:t xml:space="preserve"> Lengkap</w:t>
      </w:r>
      <w:r w:rsidR="0048289F" w:rsidRPr="00417B98">
        <w:rPr>
          <w:rFonts w:ascii="Times New Roman" w:hAnsi="Times New Roman"/>
          <w:sz w:val="24"/>
          <w:szCs w:val="24"/>
          <w:lang w:val="en-US"/>
        </w:rPr>
        <w:tab/>
        <w:t>: Agus Parawangsya</w:t>
      </w:r>
      <w:r w:rsidR="00D011BE" w:rsidRPr="00417B98">
        <w:rPr>
          <w:rFonts w:ascii="Times New Roman" w:hAnsi="Times New Roman"/>
          <w:sz w:val="24"/>
          <w:szCs w:val="24"/>
          <w:lang w:val="en-US"/>
        </w:rPr>
        <w:t>h</w:t>
      </w:r>
    </w:p>
    <w:p w:rsidR="00E14F71" w:rsidRPr="00417B98" w:rsidRDefault="00E14F71" w:rsidP="00884745">
      <w:pPr>
        <w:pStyle w:val="ListParagraph"/>
        <w:numPr>
          <w:ilvl w:val="0"/>
          <w:numId w:val="24"/>
        </w:numPr>
        <w:tabs>
          <w:tab w:val="left" w:pos="3060"/>
        </w:tabs>
        <w:spacing w:after="0" w:line="480" w:lineRule="auto"/>
        <w:ind w:left="792"/>
        <w:contextualSpacing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17B98">
        <w:rPr>
          <w:rFonts w:ascii="Times New Roman" w:hAnsi="Times New Roman"/>
          <w:sz w:val="24"/>
          <w:szCs w:val="24"/>
          <w:lang w:val="en-US"/>
        </w:rPr>
        <w:t>Inisial</w:t>
      </w:r>
      <w:r w:rsidRPr="00417B98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="0048289F" w:rsidRPr="00417B98">
        <w:rPr>
          <w:rFonts w:ascii="Times New Roman" w:hAnsi="Times New Roman"/>
          <w:sz w:val="24"/>
          <w:szCs w:val="24"/>
          <w:lang w:val="en-US"/>
        </w:rPr>
        <w:t>AP</w:t>
      </w:r>
    </w:p>
    <w:p w:rsidR="00E14F71" w:rsidRPr="00417B98" w:rsidRDefault="00E14F71" w:rsidP="00884745">
      <w:pPr>
        <w:pStyle w:val="ListParagraph"/>
        <w:numPr>
          <w:ilvl w:val="0"/>
          <w:numId w:val="24"/>
        </w:numPr>
        <w:tabs>
          <w:tab w:val="left" w:pos="3060"/>
        </w:tabs>
        <w:spacing w:after="0" w:line="480" w:lineRule="auto"/>
        <w:ind w:left="792"/>
        <w:contextualSpacing w:val="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17B98">
        <w:rPr>
          <w:rFonts w:ascii="Times New Roman" w:hAnsi="Times New Roman"/>
          <w:sz w:val="24"/>
          <w:szCs w:val="24"/>
          <w:lang w:val="en-US"/>
        </w:rPr>
        <w:t>Tempat, tanggal lahir</w:t>
      </w:r>
      <w:r w:rsidRPr="00417B98">
        <w:rPr>
          <w:rFonts w:ascii="Times New Roman" w:hAnsi="Times New Roman"/>
          <w:sz w:val="24"/>
          <w:szCs w:val="24"/>
          <w:lang w:val="en-US"/>
        </w:rPr>
        <w:tab/>
        <w:t>: Makassar, 6 November 200</w:t>
      </w:r>
      <w:r w:rsidR="00866DC1" w:rsidRPr="00417B98">
        <w:rPr>
          <w:rFonts w:ascii="Times New Roman" w:hAnsi="Times New Roman"/>
          <w:sz w:val="24"/>
          <w:szCs w:val="24"/>
          <w:lang w:val="en-US"/>
        </w:rPr>
        <w:t>3</w:t>
      </w:r>
    </w:p>
    <w:p w:rsidR="00E14F71" w:rsidRPr="00417B98" w:rsidRDefault="00E14F71" w:rsidP="00884745">
      <w:pPr>
        <w:pStyle w:val="ListParagraph"/>
        <w:numPr>
          <w:ilvl w:val="0"/>
          <w:numId w:val="24"/>
        </w:numPr>
        <w:tabs>
          <w:tab w:val="left" w:pos="3060"/>
        </w:tabs>
        <w:spacing w:after="0" w:line="480" w:lineRule="auto"/>
        <w:ind w:left="792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417B98">
        <w:rPr>
          <w:rFonts w:ascii="Times New Roman" w:hAnsi="Times New Roman"/>
          <w:sz w:val="24"/>
          <w:szCs w:val="24"/>
          <w:lang w:val="en-US"/>
        </w:rPr>
        <w:t>Jenis k</w:t>
      </w:r>
      <w:r w:rsidR="00D011BE" w:rsidRPr="00417B98">
        <w:rPr>
          <w:rFonts w:ascii="Times New Roman" w:hAnsi="Times New Roman"/>
          <w:sz w:val="24"/>
          <w:szCs w:val="24"/>
          <w:lang w:val="en-US"/>
        </w:rPr>
        <w:t>elamin</w:t>
      </w:r>
      <w:r w:rsidR="00D011BE" w:rsidRPr="00417B98">
        <w:rPr>
          <w:rFonts w:ascii="Times New Roman" w:hAnsi="Times New Roman"/>
          <w:sz w:val="24"/>
          <w:szCs w:val="24"/>
          <w:lang w:val="en-US"/>
        </w:rPr>
        <w:tab/>
        <w:t>: Laki-Laki</w:t>
      </w:r>
    </w:p>
    <w:p w:rsidR="000B0C22" w:rsidRPr="00417B98" w:rsidRDefault="000B0C22" w:rsidP="00884745">
      <w:pPr>
        <w:pStyle w:val="ListParagraph"/>
        <w:numPr>
          <w:ilvl w:val="0"/>
          <w:numId w:val="24"/>
        </w:numPr>
        <w:tabs>
          <w:tab w:val="left" w:pos="3060"/>
        </w:tabs>
        <w:spacing w:after="0" w:line="480" w:lineRule="auto"/>
        <w:ind w:left="792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417B98">
        <w:rPr>
          <w:rFonts w:ascii="Times New Roman" w:hAnsi="Times New Roman"/>
          <w:sz w:val="24"/>
          <w:szCs w:val="24"/>
          <w:lang w:val="en-US"/>
        </w:rPr>
        <w:t>Nama Orang Tua</w:t>
      </w:r>
      <w:r w:rsidRPr="00417B98">
        <w:rPr>
          <w:rFonts w:ascii="Times New Roman" w:hAnsi="Times New Roman"/>
          <w:sz w:val="24"/>
          <w:szCs w:val="24"/>
          <w:lang w:val="en-US"/>
        </w:rPr>
        <w:tab/>
        <w:t xml:space="preserve">: </w:t>
      </w:r>
      <w:r w:rsidR="00D011BE" w:rsidRPr="00417B98">
        <w:rPr>
          <w:rFonts w:ascii="Times New Roman" w:hAnsi="Times New Roman"/>
          <w:sz w:val="24"/>
          <w:szCs w:val="24"/>
          <w:lang w:val="en-US"/>
        </w:rPr>
        <w:t>Parawangsyah</w:t>
      </w:r>
    </w:p>
    <w:p w:rsidR="000B0C22" w:rsidRPr="00417B98" w:rsidRDefault="000B0C22" w:rsidP="00884745">
      <w:pPr>
        <w:pStyle w:val="ListParagraph"/>
        <w:numPr>
          <w:ilvl w:val="0"/>
          <w:numId w:val="24"/>
        </w:numPr>
        <w:tabs>
          <w:tab w:val="left" w:pos="3060"/>
        </w:tabs>
        <w:spacing w:after="0" w:line="480" w:lineRule="auto"/>
        <w:ind w:left="792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417B98">
        <w:rPr>
          <w:rFonts w:ascii="Times New Roman" w:hAnsi="Times New Roman"/>
          <w:sz w:val="24"/>
          <w:szCs w:val="24"/>
          <w:lang w:val="en-US"/>
        </w:rPr>
        <w:t>Pekerjaan Orang Tua</w:t>
      </w:r>
      <w:r w:rsidRPr="00417B98">
        <w:rPr>
          <w:rFonts w:ascii="Times New Roman" w:hAnsi="Times New Roman"/>
          <w:sz w:val="24"/>
          <w:szCs w:val="24"/>
          <w:lang w:val="en-US"/>
        </w:rPr>
        <w:tab/>
        <w:t>: Wiraswasta</w:t>
      </w:r>
    </w:p>
    <w:p w:rsidR="00E14F71" w:rsidRPr="00417B98" w:rsidRDefault="00E14F71" w:rsidP="00884745">
      <w:pPr>
        <w:pStyle w:val="ListParagraph"/>
        <w:numPr>
          <w:ilvl w:val="0"/>
          <w:numId w:val="24"/>
        </w:numPr>
        <w:tabs>
          <w:tab w:val="left" w:pos="3060"/>
        </w:tabs>
        <w:spacing w:after="0" w:line="480" w:lineRule="auto"/>
        <w:ind w:left="792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417B98">
        <w:rPr>
          <w:rFonts w:ascii="Times New Roman" w:hAnsi="Times New Roman"/>
          <w:sz w:val="24"/>
          <w:szCs w:val="24"/>
          <w:lang w:val="en-US"/>
        </w:rPr>
        <w:t>Alamat</w:t>
      </w:r>
      <w:r w:rsidRPr="00417B98">
        <w:rPr>
          <w:rFonts w:ascii="Times New Roman" w:hAnsi="Times New Roman"/>
          <w:sz w:val="24"/>
          <w:szCs w:val="24"/>
          <w:lang w:val="en-US"/>
        </w:rPr>
        <w:tab/>
        <w:t xml:space="preserve">: Jl. </w:t>
      </w:r>
      <w:r w:rsidR="00D011BE" w:rsidRPr="00417B98">
        <w:rPr>
          <w:rFonts w:ascii="Times New Roman" w:hAnsi="Times New Roman"/>
          <w:sz w:val="24"/>
          <w:szCs w:val="24"/>
          <w:lang w:val="en-US"/>
        </w:rPr>
        <w:t>Syeik Yusuf No.31A</w:t>
      </w:r>
    </w:p>
    <w:p w:rsidR="00E14F71" w:rsidRPr="00417B98" w:rsidRDefault="00E14F71" w:rsidP="00E14F71">
      <w:pPr>
        <w:pStyle w:val="ListParagraph"/>
        <w:numPr>
          <w:ilvl w:val="0"/>
          <w:numId w:val="24"/>
        </w:numPr>
        <w:tabs>
          <w:tab w:val="left" w:pos="3060"/>
        </w:tabs>
        <w:spacing w:after="0"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417B98">
        <w:rPr>
          <w:rFonts w:ascii="Times New Roman" w:hAnsi="Times New Roman"/>
          <w:sz w:val="24"/>
          <w:szCs w:val="24"/>
          <w:lang w:val="en-US"/>
        </w:rPr>
        <w:t>Data Kemampuan awal</w:t>
      </w:r>
      <w:r w:rsidRPr="00417B98">
        <w:rPr>
          <w:rFonts w:ascii="Times New Roman" w:hAnsi="Times New Roman"/>
          <w:sz w:val="24"/>
          <w:szCs w:val="24"/>
          <w:lang w:val="en-US"/>
        </w:rPr>
        <w:tab/>
        <w:t>:</w:t>
      </w:r>
    </w:p>
    <w:p w:rsidR="000E4F4C" w:rsidRDefault="0048289F" w:rsidP="00884745">
      <w:pPr>
        <w:pStyle w:val="ListParagraph"/>
        <w:tabs>
          <w:tab w:val="left" w:pos="3060"/>
        </w:tabs>
        <w:spacing w:after="0" w:line="480" w:lineRule="auto"/>
        <w:ind w:left="446" w:firstLine="54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417B98">
        <w:rPr>
          <w:rFonts w:ascii="Times New Roman" w:hAnsi="Times New Roman"/>
          <w:sz w:val="24"/>
          <w:szCs w:val="24"/>
          <w:lang w:val="en-US"/>
        </w:rPr>
        <w:t>Subjek AP</w:t>
      </w:r>
      <w:r w:rsidR="00E14F71" w:rsidRPr="00417B98">
        <w:rPr>
          <w:rFonts w:ascii="Times New Roman" w:hAnsi="Times New Roman"/>
          <w:sz w:val="24"/>
          <w:szCs w:val="24"/>
          <w:lang w:val="en-US"/>
        </w:rPr>
        <w:t xml:space="preserve"> mengenal huruf </w:t>
      </w:r>
      <w:r w:rsidRPr="00417B98">
        <w:rPr>
          <w:rFonts w:ascii="Times New Roman" w:hAnsi="Times New Roman"/>
          <w:sz w:val="24"/>
          <w:szCs w:val="24"/>
          <w:lang w:val="en-US"/>
        </w:rPr>
        <w:t>A-Z namun sulit mem</w:t>
      </w:r>
      <w:r w:rsidR="005E6E8F" w:rsidRPr="00417B98">
        <w:rPr>
          <w:rFonts w:ascii="Times New Roman" w:hAnsi="Times New Roman"/>
          <w:sz w:val="24"/>
          <w:szCs w:val="24"/>
          <w:lang w:val="en-US"/>
        </w:rPr>
        <w:t xml:space="preserve">bedakan huruf yang hampir </w:t>
      </w:r>
      <w:r w:rsidR="005E6E8F" w:rsidRPr="00417B98">
        <w:rPr>
          <w:rFonts w:ascii="Times New Roman" w:hAnsi="Times New Roman"/>
          <w:sz w:val="24"/>
          <w:szCs w:val="24"/>
        </w:rPr>
        <w:t>mirip seperti b dan d, I dan l, n dan m dan</w:t>
      </w:r>
      <w:r w:rsidR="00D17B4D" w:rsidRPr="00D17B4D">
        <w:rPr>
          <w:rFonts w:ascii="Times New Roman" w:hAnsi="Times New Roman"/>
          <w:sz w:val="24"/>
          <w:szCs w:val="24"/>
        </w:rPr>
        <w:t xml:space="preserve"> dan sering membalikkan kata pada saat membaca seperti kata kesal dibaca kelas, sakti dibaca sakit dan kata memaksa dibaca memasak dan sebagainya</w:t>
      </w:r>
      <w:r w:rsidR="002D67C3" w:rsidRPr="00417B98">
        <w:rPr>
          <w:rFonts w:ascii="Times New Roman" w:hAnsi="Times New Roman"/>
          <w:sz w:val="24"/>
          <w:szCs w:val="24"/>
          <w:lang w:val="en-US"/>
        </w:rPr>
        <w:t xml:space="preserve">. </w:t>
      </w:r>
      <w:r w:rsidR="00860675" w:rsidRPr="00417B98">
        <w:rPr>
          <w:rFonts w:ascii="Times New Roman" w:hAnsi="Times New Roman"/>
          <w:sz w:val="24"/>
          <w:szCs w:val="24"/>
          <w:lang w:val="en-US"/>
        </w:rPr>
        <w:t>Subjek</w:t>
      </w:r>
      <w:r w:rsidR="00860675" w:rsidRPr="000B6855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861E2">
        <w:rPr>
          <w:rFonts w:ascii="Times New Roman" w:hAnsi="Times New Roman"/>
          <w:sz w:val="24"/>
          <w:szCs w:val="24"/>
          <w:lang w:val="en-US"/>
        </w:rPr>
        <w:t xml:space="preserve">AP </w:t>
      </w:r>
      <w:r w:rsidR="00860675" w:rsidRPr="000B6855">
        <w:rPr>
          <w:rFonts w:ascii="Times New Roman" w:hAnsi="Times New Roman"/>
          <w:sz w:val="24"/>
          <w:szCs w:val="24"/>
          <w:lang w:val="en-US"/>
        </w:rPr>
        <w:t xml:space="preserve">lancar </w:t>
      </w:r>
      <w:r w:rsidR="00E14F71" w:rsidRPr="000B6855">
        <w:rPr>
          <w:rFonts w:ascii="Times New Roman" w:hAnsi="Times New Roman"/>
          <w:sz w:val="24"/>
          <w:szCs w:val="24"/>
          <w:lang w:val="en-US"/>
        </w:rPr>
        <w:t xml:space="preserve">dalam menulis </w:t>
      </w:r>
      <w:r w:rsidR="00CE5E91">
        <w:rPr>
          <w:rFonts w:ascii="Times New Roman" w:hAnsi="Times New Roman"/>
          <w:sz w:val="24"/>
          <w:szCs w:val="24"/>
          <w:lang w:val="en-US"/>
        </w:rPr>
        <w:lastRenderedPageBreak/>
        <w:t xml:space="preserve">tulisan yang ada di papan tulis atau yang tulisan yang telah dicontohkan </w:t>
      </w:r>
      <w:r w:rsidR="00860675" w:rsidRPr="000B6855">
        <w:rPr>
          <w:rFonts w:ascii="Times New Roman" w:hAnsi="Times New Roman"/>
          <w:sz w:val="24"/>
          <w:szCs w:val="24"/>
          <w:lang w:val="en-US"/>
        </w:rPr>
        <w:t xml:space="preserve">namun tidak dapat </w:t>
      </w:r>
      <w:r w:rsidR="00CE5E91">
        <w:rPr>
          <w:rFonts w:ascii="Times New Roman" w:hAnsi="Times New Roman"/>
          <w:sz w:val="24"/>
          <w:szCs w:val="24"/>
          <w:lang w:val="en-US"/>
        </w:rPr>
        <w:t xml:space="preserve">menulis huruf atau kata yang didiktekan oleh guru. </w:t>
      </w:r>
    </w:p>
    <w:p w:rsidR="00E14F71" w:rsidRDefault="000B6855" w:rsidP="00884745">
      <w:pPr>
        <w:pStyle w:val="ListParagraph"/>
        <w:tabs>
          <w:tab w:val="left" w:pos="3060"/>
        </w:tabs>
        <w:spacing w:after="0" w:line="480" w:lineRule="auto"/>
        <w:ind w:left="446" w:firstLine="54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0B6855">
        <w:rPr>
          <w:rFonts w:ascii="Times New Roman" w:hAnsi="Times New Roman"/>
          <w:sz w:val="24"/>
          <w:szCs w:val="24"/>
          <w:lang w:val="en-US"/>
        </w:rPr>
        <w:t>Subjek mengalami kesulitan pada pelajaran lainnya</w:t>
      </w:r>
      <w:r>
        <w:rPr>
          <w:rFonts w:ascii="Times New Roman" w:hAnsi="Times New Roman"/>
          <w:sz w:val="24"/>
          <w:szCs w:val="24"/>
          <w:lang w:val="en-US"/>
        </w:rPr>
        <w:t xml:space="preserve"> seperti Matematika, yakni mengalami kesulitan menentukan bentuk angka yang sesuai dengan jumlah benda, penjumlahan dan pengurangan.</w:t>
      </w:r>
    </w:p>
    <w:p w:rsidR="00723321" w:rsidRPr="006F5B52" w:rsidRDefault="00CE5E91" w:rsidP="006F5B52">
      <w:pPr>
        <w:pStyle w:val="ListParagraph"/>
        <w:tabs>
          <w:tab w:val="left" w:pos="3060"/>
        </w:tabs>
        <w:spacing w:after="0" w:line="480" w:lineRule="auto"/>
        <w:ind w:left="446" w:firstLine="547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Kurangnya dukungan orang tua dalam hal akademik ketika subjek berada di rumah, dan s</w:t>
      </w:r>
      <w:r w:rsidR="000B6855">
        <w:rPr>
          <w:rFonts w:ascii="Times New Roman" w:hAnsi="Times New Roman"/>
          <w:sz w:val="24"/>
          <w:szCs w:val="24"/>
          <w:lang w:val="en-US"/>
        </w:rPr>
        <w:t xml:space="preserve">tatus ekonomi orang tua yang tergolong rendah sangat </w:t>
      </w:r>
      <w:r>
        <w:rPr>
          <w:rFonts w:ascii="Times New Roman" w:hAnsi="Times New Roman"/>
          <w:sz w:val="24"/>
          <w:szCs w:val="24"/>
          <w:lang w:val="en-US"/>
        </w:rPr>
        <w:t xml:space="preserve">menjadi salah satu foktor tidak terpenuhinya fasilitas belajar subjek. hal tersebut mengidikasikan anak mengalami </w:t>
      </w:r>
      <w:r w:rsidR="000B6855">
        <w:rPr>
          <w:rFonts w:ascii="Times New Roman" w:hAnsi="Times New Roman"/>
          <w:sz w:val="24"/>
          <w:szCs w:val="24"/>
          <w:lang w:val="en-US"/>
        </w:rPr>
        <w:t xml:space="preserve">kesulitan dalam </w:t>
      </w:r>
      <w:r>
        <w:rPr>
          <w:rFonts w:ascii="Times New Roman" w:hAnsi="Times New Roman"/>
          <w:sz w:val="24"/>
          <w:szCs w:val="24"/>
          <w:lang w:val="en-US"/>
        </w:rPr>
        <w:t>proses akademik.</w:t>
      </w:r>
    </w:p>
    <w:p w:rsidR="002D686F" w:rsidRPr="002D686F" w:rsidRDefault="002D686F" w:rsidP="00C55B40">
      <w:pPr>
        <w:numPr>
          <w:ilvl w:val="0"/>
          <w:numId w:val="2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2D686F">
        <w:rPr>
          <w:rFonts w:ascii="Times New Roman" w:hAnsi="Times New Roman"/>
          <w:b/>
          <w:sz w:val="24"/>
          <w:szCs w:val="24"/>
        </w:rPr>
        <w:t>Hasil Penelitian</w:t>
      </w:r>
    </w:p>
    <w:p w:rsidR="00E14F71" w:rsidRDefault="00E14F71" w:rsidP="00E14F71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 xml:space="preserve">Penelitian ini dilakukan dengan menggunakan rancangan eksperimen subjek tunggal atau </w:t>
      </w:r>
      <w:r w:rsidRPr="00EB4A7E">
        <w:rPr>
          <w:rFonts w:ascii="Times New Roman" w:hAnsi="Times New Roman"/>
          <w:i/>
          <w:sz w:val="24"/>
          <w:szCs w:val="24"/>
        </w:rPr>
        <w:t>Single Subject Research (SSR).</w:t>
      </w:r>
      <w:r w:rsidRPr="00EB4A7E">
        <w:rPr>
          <w:rFonts w:ascii="Times New Roman" w:hAnsi="Times New Roman"/>
          <w:sz w:val="24"/>
          <w:szCs w:val="24"/>
        </w:rPr>
        <w:t xml:space="preserve"> Desain penelitian yang digunakan adalah A – B – A. Data yang telah terkumpul, dianalisis melalui statistik deskriptif, dan ditampilkan dalam grafik.</w:t>
      </w:r>
      <w:r w:rsidRPr="009D6F58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Data yang dianalisis dalam penelitian ini adalah data kemampuan </w:t>
      </w:r>
      <w:r>
        <w:rPr>
          <w:rFonts w:ascii="Times New Roman" w:hAnsi="Times New Roman"/>
          <w:sz w:val="24"/>
          <w:szCs w:val="24"/>
          <w:lang w:val="nb-NO"/>
        </w:rPr>
        <w:t>membaca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nb-NO"/>
        </w:rPr>
        <w:t xml:space="preserve">murid </w:t>
      </w:r>
      <w:r w:rsidR="00FA1C42">
        <w:rPr>
          <w:rFonts w:ascii="Times New Roman" w:hAnsi="Times New Roman"/>
          <w:sz w:val="24"/>
          <w:szCs w:val="24"/>
          <w:lang w:val="nb-NO"/>
        </w:rPr>
        <w:t>anak disleksia</w:t>
      </w:r>
      <w:r>
        <w:rPr>
          <w:rFonts w:ascii="Times New Roman" w:hAnsi="Times New Roman"/>
          <w:sz w:val="24"/>
          <w:szCs w:val="24"/>
          <w:lang w:val="nb-NO"/>
        </w:rPr>
        <w:t xml:space="preserve"> kelas </w:t>
      </w:r>
      <w:r w:rsidR="00FA1C42">
        <w:rPr>
          <w:rFonts w:ascii="Times New Roman" w:hAnsi="Times New Roman"/>
          <w:sz w:val="24"/>
          <w:szCs w:val="24"/>
          <w:lang w:val="en-SG"/>
        </w:rPr>
        <w:t>V SD Inpres Mangasa Gowa</w:t>
      </w:r>
      <w:r>
        <w:rPr>
          <w:rFonts w:ascii="Times New Roman" w:hAnsi="Times New Roman"/>
          <w:sz w:val="24"/>
          <w:szCs w:val="24"/>
        </w:rPr>
        <w:t xml:space="preserve"> pada </w:t>
      </w:r>
      <w:r w:rsidRPr="00BF30EC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 xml:space="preserve"> 1 (A</w:t>
      </w:r>
      <w:r w:rsidRPr="00BF30EC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), pada saat intervensi (B) dan pada </w:t>
      </w:r>
      <w:r w:rsidRPr="00BF30EC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</w:rPr>
        <w:t xml:space="preserve"> 2 (A</w:t>
      </w:r>
      <w:r w:rsidRPr="00BF30EC">
        <w:rPr>
          <w:rFonts w:ascii="Times New Roman" w:hAnsi="Times New Roman"/>
          <w:sz w:val="24"/>
          <w:szCs w:val="24"/>
          <w:vertAlign w:val="subscript"/>
        </w:rPr>
        <w:t>2</w:t>
      </w:r>
      <w:r>
        <w:rPr>
          <w:rFonts w:ascii="Times New Roman" w:hAnsi="Times New Roman"/>
          <w:sz w:val="24"/>
          <w:szCs w:val="24"/>
        </w:rPr>
        <w:t xml:space="preserve">). </w:t>
      </w:r>
    </w:p>
    <w:p w:rsidR="00E14F71" w:rsidRDefault="00E14F71" w:rsidP="000B6855">
      <w:pPr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  <w:lang w:val="en-SG"/>
        </w:rPr>
      </w:pPr>
      <w:r w:rsidRPr="00EB4A7E">
        <w:rPr>
          <w:rFonts w:ascii="Times New Roman" w:hAnsi="Times New Roman"/>
          <w:i/>
          <w:sz w:val="24"/>
          <w:szCs w:val="24"/>
        </w:rPr>
        <w:t xml:space="preserve">Target behavior </w:t>
      </w:r>
      <w:r w:rsidRPr="00EB4A7E">
        <w:rPr>
          <w:rFonts w:ascii="Times New Roman" w:hAnsi="Times New Roman"/>
          <w:sz w:val="24"/>
          <w:szCs w:val="24"/>
        </w:rPr>
        <w:t xml:space="preserve">penelitian ini adalah kemampuan dalam </w:t>
      </w:r>
      <w:r>
        <w:rPr>
          <w:rFonts w:ascii="Times New Roman" w:hAnsi="Times New Roman"/>
          <w:sz w:val="24"/>
          <w:szCs w:val="24"/>
          <w:lang w:val="en-US"/>
        </w:rPr>
        <w:t xml:space="preserve">membaca </w:t>
      </w:r>
      <w:r>
        <w:rPr>
          <w:rFonts w:ascii="Times New Roman" w:hAnsi="Times New Roman"/>
          <w:sz w:val="24"/>
          <w:szCs w:val="24"/>
        </w:rPr>
        <w:t>huruf</w:t>
      </w:r>
      <w:r w:rsidR="000E4F4C">
        <w:rPr>
          <w:rFonts w:ascii="Times New Roman" w:hAnsi="Times New Roman"/>
          <w:sz w:val="24"/>
          <w:szCs w:val="24"/>
          <w:lang w:val="en-SG"/>
        </w:rPr>
        <w:t>,suku kata</w:t>
      </w:r>
      <w:r>
        <w:rPr>
          <w:rFonts w:ascii="Times New Roman" w:hAnsi="Times New Roman"/>
          <w:sz w:val="24"/>
          <w:szCs w:val="24"/>
        </w:rPr>
        <w:t xml:space="preserve"> dan </w:t>
      </w:r>
      <w:r>
        <w:rPr>
          <w:rFonts w:ascii="Times New Roman" w:hAnsi="Times New Roman"/>
          <w:sz w:val="24"/>
          <w:szCs w:val="24"/>
          <w:lang w:val="en-US"/>
        </w:rPr>
        <w:t>kata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4A7E">
        <w:rPr>
          <w:rFonts w:ascii="Times New Roman" w:hAnsi="Times New Roman"/>
          <w:sz w:val="24"/>
          <w:szCs w:val="24"/>
        </w:rPr>
        <w:t xml:space="preserve">melalui </w:t>
      </w:r>
      <w:r w:rsidRPr="00CA1FB9">
        <w:rPr>
          <w:rFonts w:ascii="Times New Roman" w:hAnsi="Times New Roman"/>
          <w:sz w:val="24"/>
          <w:szCs w:val="24"/>
          <w:lang w:val="nb-NO"/>
        </w:rPr>
        <w:t xml:space="preserve">penggunaan </w:t>
      </w:r>
      <w:r w:rsidR="00FA1C42">
        <w:rPr>
          <w:rFonts w:ascii="Times New Roman" w:hAnsi="Times New Roman"/>
          <w:color w:val="000000"/>
          <w:sz w:val="24"/>
          <w:szCs w:val="24"/>
          <w:lang w:val="en-SG"/>
        </w:rPr>
        <w:t xml:space="preserve">Metode </w:t>
      </w:r>
      <w:r w:rsidR="00FA1C42" w:rsidRPr="001B6DB7">
        <w:rPr>
          <w:rFonts w:ascii="Times New Roman" w:hAnsi="Times New Roman"/>
          <w:color w:val="000000"/>
          <w:sz w:val="24"/>
          <w:szCs w:val="24"/>
          <w:lang w:val="en-SG"/>
        </w:rPr>
        <w:t>Analisis Glass</w:t>
      </w:r>
      <w:r w:rsidRPr="00EB4A7E">
        <w:rPr>
          <w:rFonts w:ascii="Times New Roman" w:hAnsi="Times New Roman"/>
          <w:sz w:val="24"/>
          <w:szCs w:val="24"/>
        </w:rPr>
        <w:t xml:space="preserve">. Subjek penelitian adalah </w:t>
      </w:r>
      <w:r w:rsidR="00FA1C42">
        <w:rPr>
          <w:rFonts w:ascii="Times New Roman" w:hAnsi="Times New Roman"/>
          <w:sz w:val="24"/>
          <w:szCs w:val="24"/>
          <w:lang w:val="en-SG"/>
        </w:rPr>
        <w:t xml:space="preserve">anak disleksia </w:t>
      </w:r>
      <w:r w:rsidRPr="00EB4A7E">
        <w:rPr>
          <w:rFonts w:ascii="Times New Roman" w:hAnsi="Times New Roman"/>
          <w:sz w:val="24"/>
          <w:szCs w:val="24"/>
        </w:rPr>
        <w:t xml:space="preserve">kelas </w:t>
      </w:r>
      <w:r w:rsidR="00FA1C42">
        <w:rPr>
          <w:rFonts w:ascii="Times New Roman" w:hAnsi="Times New Roman"/>
          <w:sz w:val="24"/>
          <w:szCs w:val="24"/>
          <w:lang w:val="en-SG"/>
        </w:rPr>
        <w:t>V di SD Inpres Mangasa Gowa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4A7E">
        <w:rPr>
          <w:rFonts w:ascii="Times New Roman" w:hAnsi="Times New Roman"/>
          <w:sz w:val="24"/>
          <w:szCs w:val="24"/>
        </w:rPr>
        <w:t>yang berjumlah satu orang</w:t>
      </w:r>
      <w:r w:rsidR="00FA1C42">
        <w:rPr>
          <w:rFonts w:ascii="Times New Roman" w:hAnsi="Times New Roman"/>
          <w:sz w:val="24"/>
          <w:szCs w:val="24"/>
        </w:rPr>
        <w:t xml:space="preserve"> dengan inisial </w:t>
      </w:r>
      <w:r w:rsidR="00FA1C42">
        <w:rPr>
          <w:rFonts w:ascii="Times New Roman" w:hAnsi="Times New Roman"/>
          <w:sz w:val="24"/>
          <w:szCs w:val="24"/>
          <w:lang w:val="en-SG"/>
        </w:rPr>
        <w:t>AP</w:t>
      </w:r>
      <w:r w:rsidRPr="00EB4A7E">
        <w:rPr>
          <w:rFonts w:ascii="Times New Roman" w:hAnsi="Times New Roman"/>
          <w:sz w:val="24"/>
          <w:szCs w:val="24"/>
        </w:rPr>
        <w:t>.</w:t>
      </w:r>
    </w:p>
    <w:p w:rsidR="004C2940" w:rsidRPr="004C2940" w:rsidRDefault="004C2940" w:rsidP="000B6855">
      <w:pPr>
        <w:spacing w:after="0" w:line="480" w:lineRule="auto"/>
        <w:ind w:firstLine="426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E14F71" w:rsidRPr="00EB4A7E" w:rsidRDefault="00E14F71" w:rsidP="00E14F71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lastRenderedPageBreak/>
        <w:t>Langkah–langkah untuk menganalisis data adalah sebagai berikut:</w:t>
      </w:r>
    </w:p>
    <w:p w:rsidR="00E14F71" w:rsidRPr="00EB4A7E" w:rsidRDefault="00E14F71" w:rsidP="00E14F71">
      <w:pPr>
        <w:numPr>
          <w:ilvl w:val="0"/>
          <w:numId w:val="1"/>
        </w:numPr>
        <w:spacing w:after="0" w:line="48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 xml:space="preserve">Menghitung </w:t>
      </w:r>
      <w:r>
        <w:rPr>
          <w:rFonts w:ascii="Times New Roman" w:hAnsi="Times New Roman"/>
          <w:sz w:val="24"/>
          <w:szCs w:val="24"/>
        </w:rPr>
        <w:t>skor</w:t>
      </w:r>
      <w:r w:rsidRPr="00EB4A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nilai </w:t>
      </w:r>
      <w:r w:rsidRPr="00EB4A7E">
        <w:rPr>
          <w:rFonts w:ascii="Times New Roman" w:hAnsi="Times New Roman"/>
          <w:sz w:val="24"/>
          <w:szCs w:val="24"/>
        </w:rPr>
        <w:t xml:space="preserve">hasil pengukuran pada fase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</w:p>
    <w:p w:rsidR="00E14F71" w:rsidRPr="00EB4A7E" w:rsidRDefault="00E14F71" w:rsidP="00E14F71">
      <w:pPr>
        <w:numPr>
          <w:ilvl w:val="0"/>
          <w:numId w:val="1"/>
        </w:numPr>
        <w:spacing w:after="0" w:line="48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 xml:space="preserve">Menghitung </w:t>
      </w:r>
      <w:r>
        <w:rPr>
          <w:rFonts w:ascii="Times New Roman" w:hAnsi="Times New Roman"/>
          <w:sz w:val="24"/>
          <w:szCs w:val="24"/>
        </w:rPr>
        <w:t>skor</w:t>
      </w:r>
      <w:r w:rsidRPr="00EB4A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dan nilai </w:t>
      </w:r>
      <w:r w:rsidRPr="00EB4A7E">
        <w:rPr>
          <w:rFonts w:ascii="Times New Roman" w:hAnsi="Times New Roman"/>
          <w:sz w:val="24"/>
          <w:szCs w:val="24"/>
        </w:rPr>
        <w:t>hasil pengukuran pada fase intervensi</w:t>
      </w:r>
    </w:p>
    <w:p w:rsidR="00E14F71" w:rsidRPr="00E14F71" w:rsidRDefault="00E14F71" w:rsidP="00E14F71">
      <w:pPr>
        <w:numPr>
          <w:ilvl w:val="0"/>
          <w:numId w:val="1"/>
        </w:numPr>
        <w:spacing w:after="0" w:line="48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 xml:space="preserve">Membuat tabel data hasil penelitian fase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 xml:space="preserve"> dan intervensi</w:t>
      </w:r>
    </w:p>
    <w:p w:rsidR="00E14F71" w:rsidRPr="00E14F71" w:rsidRDefault="00E14F71" w:rsidP="00E14F71">
      <w:pPr>
        <w:numPr>
          <w:ilvl w:val="0"/>
          <w:numId w:val="1"/>
        </w:numPr>
        <w:spacing w:after="0" w:line="480" w:lineRule="auto"/>
        <w:ind w:left="630"/>
        <w:jc w:val="both"/>
        <w:rPr>
          <w:rFonts w:ascii="Times New Roman" w:hAnsi="Times New Roman"/>
          <w:sz w:val="24"/>
          <w:szCs w:val="24"/>
        </w:rPr>
      </w:pPr>
      <w:r w:rsidRPr="00E14F71">
        <w:rPr>
          <w:rFonts w:ascii="Times New Roman" w:hAnsi="Times New Roman"/>
          <w:sz w:val="24"/>
          <w:szCs w:val="24"/>
        </w:rPr>
        <w:t>Membuat analisis data dalam kondisi dan analisis data antar kondisi untuk mengetahui efek atau pengaruh intervensi terhadap perilaku sasaran yang ingin diubah.</w:t>
      </w:r>
    </w:p>
    <w:p w:rsidR="0063471C" w:rsidRDefault="0063471C" w:rsidP="00E14F71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 xml:space="preserve">Pengumpulan data pada saat </w:t>
      </w:r>
      <w:r>
        <w:rPr>
          <w:rFonts w:ascii="Times New Roman" w:hAnsi="Times New Roman"/>
          <w:i/>
          <w:iCs/>
          <w:sz w:val="24"/>
          <w:szCs w:val="24"/>
        </w:rPr>
        <w:t xml:space="preserve">baseline </w:t>
      </w:r>
      <w:r>
        <w:rPr>
          <w:rFonts w:ascii="Times New Roman" w:hAnsi="Times New Roman"/>
          <w:sz w:val="24"/>
          <w:szCs w:val="24"/>
        </w:rPr>
        <w:t>1 (A</w:t>
      </w:r>
      <w:r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) dilaksanakan selama empat sesi, </w:t>
      </w:r>
      <w:r w:rsidRPr="00EB4A7E">
        <w:rPr>
          <w:rFonts w:ascii="Times New Roman" w:hAnsi="Times New Roman"/>
          <w:sz w:val="24"/>
          <w:szCs w:val="24"/>
        </w:rPr>
        <w:t>intervensi (B)</w:t>
      </w:r>
      <w:r>
        <w:rPr>
          <w:rFonts w:ascii="Times New Roman" w:hAnsi="Times New Roman"/>
          <w:sz w:val="24"/>
          <w:szCs w:val="24"/>
        </w:rPr>
        <w:t xml:space="preserve"> dilaksanakan selama delapan sesi dan </w:t>
      </w:r>
      <w:r w:rsidRPr="00EB4A7E">
        <w:rPr>
          <w:rFonts w:ascii="Times New Roman" w:hAnsi="Times New Roman"/>
          <w:i/>
          <w:sz w:val="24"/>
          <w:szCs w:val="24"/>
        </w:rPr>
        <w:t xml:space="preserve">baseline  </w:t>
      </w:r>
      <w:r w:rsidRPr="00EB4A7E">
        <w:rPr>
          <w:rFonts w:ascii="Times New Roman" w:hAnsi="Times New Roman"/>
          <w:sz w:val="24"/>
          <w:szCs w:val="24"/>
        </w:rPr>
        <w:t>2 (A</w:t>
      </w:r>
      <w:r w:rsidRPr="0063471C">
        <w:rPr>
          <w:rFonts w:ascii="Times New Roman" w:hAnsi="Times New Roman"/>
          <w:sz w:val="16"/>
          <w:szCs w:val="24"/>
        </w:rPr>
        <w:t>2</w:t>
      </w:r>
      <w:r w:rsidRPr="00EB4A7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dilaksanakan selama 4 sesi yang selanjutnya </w:t>
      </w:r>
      <w:r w:rsidR="002003CE">
        <w:rPr>
          <w:rFonts w:ascii="Times New Roman" w:hAnsi="Times New Roman"/>
          <w:sz w:val="24"/>
          <w:szCs w:val="24"/>
        </w:rPr>
        <w:t xml:space="preserve">untuk kemampuan membaca huruf, </w:t>
      </w:r>
      <w:r>
        <w:rPr>
          <w:rFonts w:ascii="Times New Roman" w:hAnsi="Times New Roman"/>
          <w:sz w:val="24"/>
          <w:szCs w:val="24"/>
        </w:rPr>
        <w:t>masing-masing sesi dilakuk</w:t>
      </w:r>
      <w:r w:rsidR="002003CE">
        <w:rPr>
          <w:rFonts w:ascii="Times New Roman" w:hAnsi="Times New Roman"/>
          <w:sz w:val="24"/>
          <w:szCs w:val="24"/>
        </w:rPr>
        <w:t>an dengan waktu selama 15 menit</w:t>
      </w:r>
      <w:r w:rsidR="00E870D3">
        <w:rPr>
          <w:rFonts w:ascii="Times New Roman" w:hAnsi="Times New Roman"/>
          <w:sz w:val="24"/>
          <w:szCs w:val="24"/>
          <w:lang w:val="en-SG"/>
        </w:rPr>
        <w:t xml:space="preserve"> dan membaca suku kata dilakukan selama 15 menit</w:t>
      </w:r>
      <w:r w:rsidR="002003CE">
        <w:rPr>
          <w:rFonts w:ascii="Times New Roman" w:hAnsi="Times New Roman"/>
          <w:sz w:val="24"/>
          <w:szCs w:val="24"/>
        </w:rPr>
        <w:t xml:space="preserve"> </w:t>
      </w:r>
      <w:r w:rsidR="00E870D3">
        <w:rPr>
          <w:rFonts w:ascii="Times New Roman" w:hAnsi="Times New Roman"/>
          <w:sz w:val="24"/>
          <w:szCs w:val="24"/>
          <w:lang w:val="en-SG"/>
        </w:rPr>
        <w:t>serta</w:t>
      </w:r>
      <w:r w:rsidR="002003CE">
        <w:rPr>
          <w:rFonts w:ascii="Times New Roman" w:hAnsi="Times New Roman"/>
          <w:sz w:val="24"/>
          <w:szCs w:val="24"/>
        </w:rPr>
        <w:t xml:space="preserve"> membaca kata dilakukan selama 10 menit setiap sesi.</w:t>
      </w:r>
    </w:p>
    <w:p w:rsidR="00583F75" w:rsidRPr="00FB6F5B" w:rsidRDefault="00583F75" w:rsidP="00583F75">
      <w:pPr>
        <w:spacing w:after="0" w:line="240" w:lineRule="auto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583F75" w:rsidRPr="001D0B67" w:rsidRDefault="00583F75" w:rsidP="00C55B40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D0B67">
        <w:rPr>
          <w:rFonts w:ascii="Times New Roman" w:hAnsi="Times New Roman"/>
          <w:b/>
          <w:sz w:val="24"/>
          <w:szCs w:val="24"/>
          <w:lang w:val="en-US"/>
        </w:rPr>
        <w:t>Kemampuan Membaca Huruf</w:t>
      </w:r>
    </w:p>
    <w:p w:rsidR="00D86406" w:rsidRDefault="00D86406" w:rsidP="0063471C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SG"/>
        </w:rPr>
      </w:pPr>
      <w:r w:rsidRPr="00EB4A7E">
        <w:rPr>
          <w:rFonts w:ascii="Times New Roman" w:hAnsi="Times New Roman"/>
          <w:sz w:val="24"/>
          <w:szCs w:val="24"/>
        </w:rPr>
        <w:t xml:space="preserve">Data kemampuan </w:t>
      </w:r>
      <w:r w:rsidR="0063471C">
        <w:rPr>
          <w:rFonts w:ascii="Times New Roman" w:hAnsi="Times New Roman"/>
          <w:sz w:val="24"/>
          <w:szCs w:val="24"/>
        </w:rPr>
        <w:t xml:space="preserve">membaca huruf </w:t>
      </w:r>
      <w:r w:rsidR="009535BB">
        <w:rPr>
          <w:rFonts w:ascii="Times New Roman" w:hAnsi="Times New Roman"/>
          <w:sz w:val="24"/>
          <w:szCs w:val="24"/>
          <w:lang w:val="en-SG"/>
        </w:rPr>
        <w:t>vocal dan huruf konsonan</w:t>
      </w:r>
      <w:r w:rsidR="0063471C">
        <w:rPr>
          <w:rFonts w:ascii="Times New Roman" w:hAnsi="Times New Roman"/>
          <w:sz w:val="24"/>
          <w:szCs w:val="24"/>
        </w:rPr>
        <w:t xml:space="preserve"> pada </w:t>
      </w:r>
      <w:r w:rsidRPr="00EB4A7E">
        <w:rPr>
          <w:rFonts w:ascii="Times New Roman" w:hAnsi="Times New Roman"/>
          <w:sz w:val="24"/>
          <w:szCs w:val="24"/>
        </w:rPr>
        <w:t>subjek (</w:t>
      </w:r>
      <w:r w:rsidR="00FA1C42">
        <w:rPr>
          <w:rFonts w:ascii="Times New Roman" w:hAnsi="Times New Roman"/>
          <w:sz w:val="24"/>
          <w:szCs w:val="24"/>
          <w:lang w:val="en-US"/>
        </w:rPr>
        <w:t>AP</w:t>
      </w:r>
      <w:r w:rsidRPr="00EB4A7E">
        <w:rPr>
          <w:rFonts w:ascii="Times New Roman" w:hAnsi="Times New Roman"/>
          <w:sz w:val="24"/>
          <w:szCs w:val="24"/>
        </w:rPr>
        <w:t xml:space="preserve">) pada kondisi </w:t>
      </w:r>
      <w:r w:rsidRPr="00EB4A7E">
        <w:rPr>
          <w:rFonts w:ascii="Times New Roman" w:hAnsi="Times New Roman"/>
          <w:i/>
          <w:sz w:val="24"/>
          <w:szCs w:val="24"/>
        </w:rPr>
        <w:t xml:space="preserve">baseline </w:t>
      </w:r>
      <w:r w:rsidRPr="00EB4A7E">
        <w:rPr>
          <w:rFonts w:ascii="Times New Roman" w:hAnsi="Times New Roman"/>
          <w:sz w:val="24"/>
          <w:szCs w:val="24"/>
        </w:rPr>
        <w:t>– 1 (</w:t>
      </w:r>
      <w:r w:rsidR="0063471C" w:rsidRPr="00EB4A7E">
        <w:rPr>
          <w:rFonts w:ascii="Times New Roman" w:hAnsi="Times New Roman"/>
          <w:sz w:val="24"/>
          <w:szCs w:val="24"/>
        </w:rPr>
        <w:t>A</w:t>
      </w:r>
      <w:r w:rsidR="0063471C">
        <w:rPr>
          <w:rFonts w:ascii="Times New Roman" w:hAnsi="Times New Roman"/>
          <w:sz w:val="16"/>
          <w:szCs w:val="24"/>
        </w:rPr>
        <w:t>1</w:t>
      </w:r>
      <w:r w:rsidRPr="00EB4A7E">
        <w:rPr>
          <w:rFonts w:ascii="Times New Roman" w:hAnsi="Times New Roman"/>
          <w:sz w:val="24"/>
          <w:szCs w:val="24"/>
        </w:rPr>
        <w:t xml:space="preserve">), intervensi (B), </w:t>
      </w:r>
      <w:r w:rsidRPr="00EB4A7E">
        <w:rPr>
          <w:rFonts w:ascii="Times New Roman" w:hAnsi="Times New Roman"/>
          <w:i/>
          <w:sz w:val="24"/>
          <w:szCs w:val="24"/>
        </w:rPr>
        <w:t xml:space="preserve">baseline – </w:t>
      </w:r>
      <w:r w:rsidRPr="00EB4A7E">
        <w:rPr>
          <w:rFonts w:ascii="Times New Roman" w:hAnsi="Times New Roman"/>
          <w:sz w:val="24"/>
          <w:szCs w:val="24"/>
        </w:rPr>
        <w:t>2 (</w:t>
      </w:r>
      <w:r w:rsidR="0063471C" w:rsidRPr="00EB4A7E">
        <w:rPr>
          <w:rFonts w:ascii="Times New Roman" w:hAnsi="Times New Roman"/>
          <w:sz w:val="24"/>
          <w:szCs w:val="24"/>
        </w:rPr>
        <w:t>A</w:t>
      </w:r>
      <w:r w:rsidR="0063471C" w:rsidRPr="0063471C">
        <w:rPr>
          <w:rFonts w:ascii="Times New Roman" w:hAnsi="Times New Roman"/>
          <w:sz w:val="16"/>
          <w:szCs w:val="24"/>
        </w:rPr>
        <w:t>2</w:t>
      </w:r>
      <w:r w:rsidR="0063471C">
        <w:rPr>
          <w:rFonts w:ascii="Times New Roman" w:hAnsi="Times New Roman"/>
          <w:sz w:val="24"/>
          <w:szCs w:val="24"/>
        </w:rPr>
        <w:t>) dapat dilihat dalam tabel 4.1</w:t>
      </w:r>
      <w:r w:rsidRPr="00EB4A7E">
        <w:rPr>
          <w:rFonts w:ascii="Times New Roman" w:hAnsi="Times New Roman"/>
          <w:sz w:val="24"/>
          <w:szCs w:val="24"/>
        </w:rPr>
        <w:t xml:space="preserve"> dan 4.2 </w:t>
      </w:r>
      <w:r w:rsidR="0063471C">
        <w:rPr>
          <w:rFonts w:ascii="Times New Roman" w:hAnsi="Times New Roman"/>
          <w:sz w:val="24"/>
          <w:szCs w:val="24"/>
        </w:rPr>
        <w:t>di bawah</w:t>
      </w:r>
      <w:r w:rsidRPr="00EB4A7E">
        <w:rPr>
          <w:rFonts w:ascii="Times New Roman" w:hAnsi="Times New Roman"/>
          <w:sz w:val="24"/>
          <w:szCs w:val="24"/>
        </w:rPr>
        <w:t xml:space="preserve"> ini</w:t>
      </w:r>
      <w:r w:rsidR="00C81136">
        <w:rPr>
          <w:rFonts w:ascii="Times New Roman" w:hAnsi="Times New Roman"/>
          <w:sz w:val="24"/>
          <w:szCs w:val="24"/>
        </w:rPr>
        <w:t>:</w:t>
      </w:r>
    </w:p>
    <w:p w:rsidR="00D43337" w:rsidRDefault="00D43337" w:rsidP="00723321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1B6DB7" w:rsidRDefault="001B6DB7" w:rsidP="00723321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1B6DB7" w:rsidRDefault="001B6DB7" w:rsidP="00723321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1B6DB7" w:rsidRDefault="001B6DB7" w:rsidP="00723321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1B6DB7" w:rsidRPr="00D43337" w:rsidRDefault="001B6DB7" w:rsidP="00723321">
      <w:pPr>
        <w:spacing w:after="0" w:line="480" w:lineRule="auto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D86406" w:rsidRPr="00D43337" w:rsidRDefault="00D86406" w:rsidP="000B0C22">
      <w:pPr>
        <w:spacing w:after="240"/>
        <w:rPr>
          <w:rFonts w:ascii="Times New Roman" w:hAnsi="Times New Roman"/>
          <w:b/>
          <w:sz w:val="24"/>
          <w:szCs w:val="24"/>
          <w:lang w:val="en-SG"/>
        </w:rPr>
      </w:pPr>
      <w:r w:rsidRPr="00EB4A7E">
        <w:rPr>
          <w:rFonts w:ascii="Times New Roman" w:hAnsi="Times New Roman"/>
          <w:b/>
          <w:sz w:val="24"/>
          <w:szCs w:val="24"/>
        </w:rPr>
        <w:lastRenderedPageBreak/>
        <w:t>Tabel 4.1</w:t>
      </w:r>
      <w:r w:rsidR="00ED7DEC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 xml:space="preserve">Data </w:t>
      </w:r>
      <w:r w:rsidR="005E78D8">
        <w:rPr>
          <w:rFonts w:ascii="Times New Roman" w:hAnsi="Times New Roman"/>
          <w:b/>
          <w:sz w:val="24"/>
          <w:szCs w:val="24"/>
        </w:rPr>
        <w:t xml:space="preserve">Skor </w:t>
      </w:r>
      <w:r w:rsidRPr="00EB4A7E">
        <w:rPr>
          <w:rFonts w:ascii="Times New Roman" w:hAnsi="Times New Roman"/>
          <w:b/>
          <w:sz w:val="24"/>
          <w:szCs w:val="24"/>
        </w:rPr>
        <w:t xml:space="preserve">Kemampuan </w:t>
      </w:r>
      <w:r w:rsidR="00D43337">
        <w:rPr>
          <w:rFonts w:ascii="Times New Roman" w:hAnsi="Times New Roman"/>
          <w:b/>
          <w:sz w:val="24"/>
          <w:szCs w:val="24"/>
        </w:rPr>
        <w:t xml:space="preserve">Membaca Huruf </w:t>
      </w:r>
      <w:r w:rsidR="00D43337">
        <w:rPr>
          <w:rFonts w:ascii="Times New Roman" w:hAnsi="Times New Roman"/>
          <w:b/>
          <w:sz w:val="24"/>
          <w:szCs w:val="24"/>
          <w:lang w:val="en-SG"/>
        </w:rPr>
        <w:t xml:space="preserve">Vokal dan Huruf Konsonan </w:t>
      </w:r>
    </w:p>
    <w:tbl>
      <w:tblPr>
        <w:tblStyle w:val="TableGrid"/>
        <w:tblW w:w="8769" w:type="dxa"/>
        <w:tblLayout w:type="fixed"/>
        <w:tblLook w:val="04A0"/>
      </w:tblPr>
      <w:tblGrid>
        <w:gridCol w:w="1470"/>
        <w:gridCol w:w="449"/>
        <w:gridCol w:w="449"/>
        <w:gridCol w:w="449"/>
        <w:gridCol w:w="468"/>
        <w:gridCol w:w="430"/>
        <w:gridCol w:w="449"/>
        <w:gridCol w:w="449"/>
        <w:gridCol w:w="449"/>
        <w:gridCol w:w="449"/>
        <w:gridCol w:w="450"/>
        <w:gridCol w:w="450"/>
        <w:gridCol w:w="450"/>
        <w:gridCol w:w="450"/>
        <w:gridCol w:w="450"/>
        <w:gridCol w:w="450"/>
        <w:gridCol w:w="558"/>
      </w:tblGrid>
      <w:tr w:rsidR="00F11514" w:rsidTr="00C31422">
        <w:trPr>
          <w:trHeight w:val="841"/>
        </w:trPr>
        <w:tc>
          <w:tcPr>
            <w:tcW w:w="1470" w:type="dxa"/>
            <w:vMerge w:val="restart"/>
            <w:vAlign w:val="center"/>
          </w:tcPr>
          <w:p w:rsidR="00F11514" w:rsidRPr="0052258E" w:rsidRDefault="00F11514" w:rsidP="00C31422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52258E">
              <w:rPr>
                <w:rFonts w:ascii="Times New Roman" w:hAnsi="Times New Roman"/>
                <w:b/>
                <w:bCs/>
                <w:sz w:val="24"/>
                <w:szCs w:val="24"/>
              </w:rPr>
              <w:t>Target Behavior</w:t>
            </w:r>
          </w:p>
        </w:tc>
        <w:tc>
          <w:tcPr>
            <w:tcW w:w="1815" w:type="dxa"/>
            <w:gridSpan w:val="4"/>
            <w:vAlign w:val="center"/>
          </w:tcPr>
          <w:p w:rsidR="00F11514" w:rsidRPr="0052258E" w:rsidRDefault="00F11514" w:rsidP="00C31422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en-SG"/>
              </w:rPr>
            </w:pPr>
            <w:r w:rsidRPr="005225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Baseline </w:t>
            </w:r>
            <w:r w:rsidR="00C31422" w:rsidRPr="0052258E"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52258E">
              <w:rPr>
                <w:rFonts w:ascii="Times New Roman" w:hAnsi="Times New Roman"/>
                <w:b/>
                <w:sz w:val="24"/>
                <w:szCs w:val="24"/>
              </w:rPr>
              <w:t>(A-1</w:t>
            </w:r>
            <w:r w:rsidRPr="0052258E">
              <w:rPr>
                <w:rFonts w:ascii="Times New Roman" w:hAnsi="Times New Roman"/>
                <w:b/>
                <w:sz w:val="24"/>
                <w:szCs w:val="24"/>
                <w:lang w:val="en-SG"/>
              </w:rPr>
              <w:t>)</w:t>
            </w:r>
          </w:p>
        </w:tc>
        <w:tc>
          <w:tcPr>
            <w:tcW w:w="3576" w:type="dxa"/>
            <w:gridSpan w:val="8"/>
            <w:vAlign w:val="center"/>
          </w:tcPr>
          <w:p w:rsidR="00F11514" w:rsidRPr="0052258E" w:rsidRDefault="00F11514" w:rsidP="00C31422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52258E">
              <w:rPr>
                <w:rFonts w:ascii="Times New Roman" w:hAnsi="Times New Roman"/>
                <w:b/>
                <w:sz w:val="24"/>
                <w:szCs w:val="24"/>
              </w:rPr>
              <w:t>Intervensi (B)</w:t>
            </w:r>
          </w:p>
        </w:tc>
        <w:tc>
          <w:tcPr>
            <w:tcW w:w="1908" w:type="dxa"/>
            <w:gridSpan w:val="4"/>
            <w:vAlign w:val="center"/>
          </w:tcPr>
          <w:p w:rsidR="00F11514" w:rsidRPr="0052258E" w:rsidRDefault="00F11514" w:rsidP="00C31422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5225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Baseline </w:t>
            </w:r>
            <w:r w:rsidRPr="0052258E">
              <w:rPr>
                <w:rFonts w:ascii="Times New Roman" w:hAnsi="Times New Roman"/>
                <w:b/>
                <w:sz w:val="24"/>
                <w:szCs w:val="24"/>
              </w:rPr>
              <w:t>2 (A-2</w:t>
            </w:r>
            <w:r w:rsidRPr="0052258E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C31422" w:rsidTr="00C31422">
        <w:trPr>
          <w:trHeight w:val="152"/>
        </w:trPr>
        <w:tc>
          <w:tcPr>
            <w:tcW w:w="1470" w:type="dxa"/>
            <w:vMerge/>
          </w:tcPr>
          <w:p w:rsidR="00F11514" w:rsidRDefault="00F11514" w:rsidP="001C51EE">
            <w:pPr>
              <w:pStyle w:val="NoSpacing"/>
              <w:spacing w:before="120" w:after="12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49" w:type="dxa"/>
            <w:vAlign w:val="center"/>
          </w:tcPr>
          <w:p w:rsidR="00F11514" w:rsidRPr="00787816" w:rsidRDefault="00F11514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8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vAlign w:val="center"/>
          </w:tcPr>
          <w:p w:rsidR="00F11514" w:rsidRPr="00787816" w:rsidRDefault="00F11514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8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vAlign w:val="center"/>
          </w:tcPr>
          <w:p w:rsidR="00F11514" w:rsidRPr="00787816" w:rsidRDefault="00F11514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8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8" w:type="dxa"/>
            <w:vAlign w:val="center"/>
          </w:tcPr>
          <w:p w:rsidR="00F11514" w:rsidRPr="00787816" w:rsidRDefault="00F11514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8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0" w:type="dxa"/>
            <w:vAlign w:val="center"/>
          </w:tcPr>
          <w:p w:rsidR="00F11514" w:rsidRPr="00E12890" w:rsidRDefault="00F11514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49" w:type="dxa"/>
            <w:vAlign w:val="center"/>
          </w:tcPr>
          <w:p w:rsidR="00F11514" w:rsidRPr="00E12890" w:rsidRDefault="00F11514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49" w:type="dxa"/>
            <w:vAlign w:val="center"/>
          </w:tcPr>
          <w:p w:rsidR="00F11514" w:rsidRPr="00E12890" w:rsidRDefault="00F11514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49" w:type="dxa"/>
            <w:vAlign w:val="center"/>
          </w:tcPr>
          <w:p w:rsidR="00F11514" w:rsidRPr="00E12890" w:rsidRDefault="00F11514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49" w:type="dxa"/>
            <w:vAlign w:val="center"/>
          </w:tcPr>
          <w:p w:rsidR="00F11514" w:rsidRPr="00E12890" w:rsidRDefault="00F11514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50" w:type="dxa"/>
            <w:vAlign w:val="center"/>
          </w:tcPr>
          <w:p w:rsidR="00F11514" w:rsidRPr="00E12890" w:rsidRDefault="00F11514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50" w:type="dxa"/>
            <w:vAlign w:val="center"/>
          </w:tcPr>
          <w:p w:rsidR="00F11514" w:rsidRPr="00E12890" w:rsidRDefault="00F11514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50" w:type="dxa"/>
            <w:vAlign w:val="center"/>
          </w:tcPr>
          <w:p w:rsidR="00F11514" w:rsidRPr="00E12890" w:rsidRDefault="00F11514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50" w:type="dxa"/>
            <w:vAlign w:val="center"/>
          </w:tcPr>
          <w:p w:rsidR="00F11514" w:rsidRPr="00E12890" w:rsidRDefault="00F11514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50" w:type="dxa"/>
            <w:vAlign w:val="center"/>
          </w:tcPr>
          <w:p w:rsidR="00F11514" w:rsidRPr="00E12890" w:rsidRDefault="00F11514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50" w:type="dxa"/>
            <w:vAlign w:val="center"/>
          </w:tcPr>
          <w:p w:rsidR="00F11514" w:rsidRPr="00E12890" w:rsidRDefault="00F11514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58" w:type="dxa"/>
            <w:vAlign w:val="center"/>
          </w:tcPr>
          <w:p w:rsidR="00F11514" w:rsidRPr="00E12890" w:rsidRDefault="00F11514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C31422" w:rsidTr="00C31422">
        <w:trPr>
          <w:trHeight w:val="1714"/>
        </w:trPr>
        <w:tc>
          <w:tcPr>
            <w:tcW w:w="1470" w:type="dxa"/>
          </w:tcPr>
          <w:p w:rsidR="00F11514" w:rsidRPr="00F11514" w:rsidRDefault="00F11514" w:rsidP="001C51EE">
            <w:pPr>
              <w:pStyle w:val="NoSpacing"/>
              <w:spacing w:before="120" w:after="12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F11514">
              <w:rPr>
                <w:rFonts w:ascii="Times New Roman" w:hAnsi="Times New Roman"/>
                <w:sz w:val="24"/>
                <w:szCs w:val="24"/>
                <w:lang w:val="en-US"/>
              </w:rPr>
              <w:t>Kemampuan membaca hur</w:t>
            </w:r>
            <w:r w:rsidR="00C31422">
              <w:rPr>
                <w:rFonts w:ascii="Times New Roman" w:hAnsi="Times New Roman"/>
                <w:sz w:val="24"/>
                <w:szCs w:val="24"/>
                <w:lang w:val="en-US"/>
              </w:rPr>
              <w:t>uf vok</w:t>
            </w:r>
            <w:r w:rsidRPr="00F11514">
              <w:rPr>
                <w:rFonts w:ascii="Times New Roman" w:hAnsi="Times New Roman"/>
                <w:sz w:val="24"/>
                <w:szCs w:val="24"/>
                <w:lang w:val="en-US"/>
              </w:rPr>
              <w:t>al dan huruf konsonan</w:t>
            </w:r>
          </w:p>
        </w:tc>
        <w:tc>
          <w:tcPr>
            <w:tcW w:w="449" w:type="dxa"/>
            <w:vAlign w:val="center"/>
          </w:tcPr>
          <w:p w:rsidR="00F11514" w:rsidRPr="00FB6F5B" w:rsidRDefault="00F11514" w:rsidP="00AA6C38">
            <w:pPr>
              <w:spacing w:after="0"/>
              <w:ind w:left="-122" w:right="-1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9</w:t>
            </w:r>
          </w:p>
        </w:tc>
        <w:tc>
          <w:tcPr>
            <w:tcW w:w="449" w:type="dxa"/>
            <w:vAlign w:val="center"/>
          </w:tcPr>
          <w:p w:rsidR="00F11514" w:rsidRPr="00FB6F5B" w:rsidRDefault="00F11514" w:rsidP="00AA6C38">
            <w:pPr>
              <w:spacing w:after="0"/>
              <w:ind w:left="-122" w:right="-1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449" w:type="dxa"/>
            <w:vAlign w:val="center"/>
          </w:tcPr>
          <w:p w:rsidR="00F11514" w:rsidRPr="00FB6F5B" w:rsidRDefault="00F11514" w:rsidP="00AA6C38">
            <w:pPr>
              <w:spacing w:after="0"/>
              <w:ind w:left="-122" w:right="-1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FB6F5B"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468" w:type="dxa"/>
            <w:vAlign w:val="center"/>
          </w:tcPr>
          <w:p w:rsidR="00F11514" w:rsidRPr="00FB6F5B" w:rsidRDefault="00F11514" w:rsidP="00AA6C38">
            <w:pPr>
              <w:spacing w:after="0"/>
              <w:ind w:left="-122" w:right="-1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9           </w:t>
            </w:r>
          </w:p>
        </w:tc>
        <w:tc>
          <w:tcPr>
            <w:tcW w:w="430" w:type="dxa"/>
            <w:vAlign w:val="center"/>
          </w:tcPr>
          <w:p w:rsidR="00F11514" w:rsidRPr="00FB6F5B" w:rsidRDefault="00F11514" w:rsidP="00AA6C38">
            <w:pPr>
              <w:spacing w:after="0"/>
              <w:ind w:left="-122" w:right="-1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449" w:type="dxa"/>
            <w:vAlign w:val="center"/>
          </w:tcPr>
          <w:p w:rsidR="00F11514" w:rsidRPr="00FB6F5B" w:rsidRDefault="00F11514" w:rsidP="00AA6C38">
            <w:pPr>
              <w:spacing w:after="0"/>
              <w:ind w:left="-122" w:right="-1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9" w:type="dxa"/>
            <w:vAlign w:val="center"/>
          </w:tcPr>
          <w:p w:rsidR="00F11514" w:rsidRPr="00FB6F5B" w:rsidRDefault="00F11514" w:rsidP="00AA6C38">
            <w:pPr>
              <w:spacing w:after="0"/>
              <w:ind w:left="-122" w:right="-1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9" w:type="dxa"/>
            <w:vAlign w:val="center"/>
          </w:tcPr>
          <w:p w:rsidR="00F11514" w:rsidRPr="00FB6F5B" w:rsidRDefault="00F11514" w:rsidP="00AA6C38">
            <w:pPr>
              <w:spacing w:after="0"/>
              <w:ind w:left="-122" w:right="-1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49" w:type="dxa"/>
            <w:vAlign w:val="center"/>
          </w:tcPr>
          <w:p w:rsidR="00F11514" w:rsidRPr="00D43337" w:rsidRDefault="00F11514" w:rsidP="00AA6C38">
            <w:pPr>
              <w:spacing w:after="0"/>
              <w:ind w:left="-122" w:right="-118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15</w:t>
            </w:r>
          </w:p>
        </w:tc>
        <w:tc>
          <w:tcPr>
            <w:tcW w:w="450" w:type="dxa"/>
            <w:vAlign w:val="center"/>
          </w:tcPr>
          <w:p w:rsidR="00F11514" w:rsidRPr="00D43337" w:rsidRDefault="00F11514" w:rsidP="00AA6C38">
            <w:pPr>
              <w:spacing w:after="0"/>
              <w:ind w:left="-122" w:right="-118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16</w:t>
            </w:r>
          </w:p>
        </w:tc>
        <w:tc>
          <w:tcPr>
            <w:tcW w:w="450" w:type="dxa"/>
            <w:vAlign w:val="center"/>
          </w:tcPr>
          <w:p w:rsidR="00F11514" w:rsidRPr="00D43337" w:rsidRDefault="00F11514" w:rsidP="00AA6C38">
            <w:pPr>
              <w:spacing w:after="0"/>
              <w:ind w:left="-122" w:right="-118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16</w:t>
            </w:r>
          </w:p>
        </w:tc>
        <w:tc>
          <w:tcPr>
            <w:tcW w:w="450" w:type="dxa"/>
            <w:vAlign w:val="center"/>
          </w:tcPr>
          <w:p w:rsidR="00F11514" w:rsidRPr="00FB6F5B" w:rsidRDefault="00F11514" w:rsidP="00AA6C38">
            <w:pPr>
              <w:spacing w:after="0"/>
              <w:ind w:left="-122" w:right="-1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50" w:type="dxa"/>
            <w:vAlign w:val="center"/>
          </w:tcPr>
          <w:p w:rsidR="00F11514" w:rsidRPr="00D43337" w:rsidRDefault="00F11514" w:rsidP="00AA6C38">
            <w:pPr>
              <w:spacing w:after="0"/>
              <w:ind w:left="-122" w:right="-118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16</w:t>
            </w:r>
          </w:p>
        </w:tc>
        <w:tc>
          <w:tcPr>
            <w:tcW w:w="450" w:type="dxa"/>
            <w:vAlign w:val="center"/>
          </w:tcPr>
          <w:p w:rsidR="00F11514" w:rsidRPr="00FB6F5B" w:rsidRDefault="00F11514" w:rsidP="00AA6C38">
            <w:pPr>
              <w:spacing w:after="0"/>
              <w:ind w:left="-122" w:right="-1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50" w:type="dxa"/>
            <w:vAlign w:val="center"/>
          </w:tcPr>
          <w:p w:rsidR="00F11514" w:rsidRPr="00FB6F5B" w:rsidRDefault="00F11514" w:rsidP="00AA6C38">
            <w:pPr>
              <w:spacing w:after="0"/>
              <w:ind w:left="-122" w:right="-1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558" w:type="dxa"/>
            <w:vAlign w:val="center"/>
          </w:tcPr>
          <w:p w:rsidR="00F11514" w:rsidRPr="00FB6F5B" w:rsidRDefault="00F11514" w:rsidP="00AA6C38">
            <w:pPr>
              <w:spacing w:after="0"/>
              <w:ind w:left="-122" w:right="-1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</w:tr>
    </w:tbl>
    <w:p w:rsidR="00835655" w:rsidRDefault="00835655" w:rsidP="001C51EE">
      <w:pPr>
        <w:pStyle w:val="NoSpacing"/>
        <w:spacing w:before="120" w:after="120"/>
        <w:ind w:firstLine="567"/>
        <w:jc w:val="both"/>
        <w:rPr>
          <w:rFonts w:ascii="Times New Roman" w:hAnsi="Times New Roman"/>
          <w:sz w:val="24"/>
          <w:lang w:val="en-US"/>
        </w:rPr>
      </w:pPr>
    </w:p>
    <w:p w:rsidR="00C81136" w:rsidRPr="00C81136" w:rsidRDefault="00C81136" w:rsidP="00C61B66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</w:rPr>
      </w:pPr>
      <w:r w:rsidRPr="00C81136">
        <w:rPr>
          <w:rFonts w:ascii="Times New Roman" w:hAnsi="Times New Roman"/>
          <w:sz w:val="24"/>
        </w:rPr>
        <w:t xml:space="preserve">membaca huruf </w:t>
      </w:r>
      <w:r w:rsidR="004D0D5F">
        <w:rPr>
          <w:rFonts w:ascii="Times New Roman" w:hAnsi="Times New Roman"/>
          <w:sz w:val="24"/>
        </w:rPr>
        <w:t xml:space="preserve"> </w:t>
      </w:r>
      <w:r w:rsidR="00D5318B">
        <w:rPr>
          <w:rFonts w:ascii="Times New Roman" w:hAnsi="Times New Roman"/>
          <w:sz w:val="24"/>
        </w:rPr>
        <w:t>vokal dan huruf konsonan p</w:t>
      </w:r>
      <w:r w:rsidRPr="00C81136">
        <w:rPr>
          <w:rFonts w:ascii="Times New Roman" w:hAnsi="Times New Roman"/>
          <w:sz w:val="24"/>
        </w:rPr>
        <w:t xml:space="preserve">ada </w:t>
      </w:r>
      <w:r w:rsidR="00D5318B">
        <w:rPr>
          <w:rFonts w:ascii="Times New Roman" w:hAnsi="Times New Roman"/>
          <w:sz w:val="24"/>
          <w:lang w:val="en-SG"/>
        </w:rPr>
        <w:t xml:space="preserve">anak disleksia kelas V </w:t>
      </w:r>
      <w:r w:rsidR="00FA1C42">
        <w:rPr>
          <w:rFonts w:ascii="Times New Roman" w:hAnsi="Times New Roman"/>
          <w:sz w:val="24"/>
          <w:lang w:val="en-SG"/>
        </w:rPr>
        <w:t>SD Inpres Mangasa Gowa</w:t>
      </w:r>
      <w:r>
        <w:rPr>
          <w:rFonts w:ascii="Times New Roman" w:hAnsi="Times New Roman"/>
          <w:sz w:val="24"/>
          <w:szCs w:val="24"/>
        </w:rPr>
        <w:t>.</w:t>
      </w:r>
      <w:r w:rsidR="004D0D5F">
        <w:rPr>
          <w:rFonts w:ascii="Times New Roman" w:hAnsi="Times New Roman"/>
          <w:sz w:val="24"/>
          <w:szCs w:val="24"/>
        </w:rPr>
        <w:t xml:space="preserve"> Selanjutnya skor yang diperoleh dikonversi kenilai dengan menggunakan rumus</w:t>
      </w:r>
      <w:r w:rsidR="00E1073C">
        <w:rPr>
          <w:rFonts w:ascii="Times New Roman" w:hAnsi="Times New Roman"/>
          <w:sz w:val="24"/>
          <w:szCs w:val="24"/>
        </w:rPr>
        <w:t xml:space="preserve"> yang telah ditetapkan pada bab III. Untuk lebih jelasnya dapat diperhatikan pada tabel 4.2 di bawah ini:</w:t>
      </w:r>
    </w:p>
    <w:p w:rsidR="00D86406" w:rsidRPr="00D5318B" w:rsidRDefault="00D86406" w:rsidP="00884745">
      <w:pPr>
        <w:pStyle w:val="NoSpacing"/>
        <w:spacing w:before="120" w:after="360"/>
        <w:ind w:left="1080" w:hanging="1080"/>
        <w:jc w:val="both"/>
        <w:rPr>
          <w:rFonts w:ascii="Times New Roman" w:hAnsi="Times New Roman"/>
          <w:b/>
          <w:sz w:val="24"/>
          <w:lang w:val="en-SG"/>
        </w:rPr>
      </w:pPr>
      <w:r w:rsidRPr="0063471C">
        <w:rPr>
          <w:rFonts w:ascii="Times New Roman" w:hAnsi="Times New Roman"/>
          <w:b/>
          <w:sz w:val="24"/>
        </w:rPr>
        <w:t>Tabel 4.2</w:t>
      </w:r>
      <w:r w:rsidR="00583F75">
        <w:rPr>
          <w:rFonts w:ascii="Times New Roman" w:hAnsi="Times New Roman"/>
          <w:b/>
          <w:sz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 xml:space="preserve">Data Hasil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Pr="00EB4A7E">
        <w:rPr>
          <w:rFonts w:ascii="Times New Roman" w:hAnsi="Times New Roman"/>
          <w:b/>
          <w:sz w:val="24"/>
          <w:szCs w:val="24"/>
        </w:rPr>
        <w:t xml:space="preserve"> </w:t>
      </w:r>
      <w:r w:rsidRPr="00EB4A7E">
        <w:rPr>
          <w:rFonts w:ascii="Times New Roman" w:hAnsi="Times New Roman"/>
          <w:b/>
          <w:i/>
          <w:sz w:val="24"/>
          <w:szCs w:val="24"/>
        </w:rPr>
        <w:t xml:space="preserve">1 (A-1), </w:t>
      </w:r>
      <w:r w:rsidRPr="0059519D">
        <w:rPr>
          <w:rFonts w:ascii="Times New Roman" w:hAnsi="Times New Roman"/>
          <w:b/>
          <w:sz w:val="24"/>
          <w:szCs w:val="24"/>
        </w:rPr>
        <w:t>Intervensi</w:t>
      </w:r>
      <w:r w:rsidRPr="00EB4A7E">
        <w:rPr>
          <w:rFonts w:ascii="Times New Roman" w:hAnsi="Times New Roman"/>
          <w:b/>
          <w:i/>
          <w:sz w:val="24"/>
          <w:szCs w:val="24"/>
        </w:rPr>
        <w:t xml:space="preserve"> (B), baseline-2 (A-2)</w:t>
      </w:r>
      <w:r w:rsidRPr="00EB4A7E">
        <w:rPr>
          <w:rFonts w:ascii="Times New Roman" w:hAnsi="Times New Roman"/>
          <w:b/>
          <w:sz w:val="24"/>
          <w:szCs w:val="24"/>
        </w:rPr>
        <w:t xml:space="preserve"> </w:t>
      </w:r>
      <w:r w:rsidR="00583F7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83F75">
        <w:rPr>
          <w:rFonts w:ascii="Times New Roman" w:hAnsi="Times New Roman"/>
          <w:b/>
          <w:sz w:val="24"/>
          <w:szCs w:val="24"/>
        </w:rPr>
        <w:t>Nilai</w:t>
      </w:r>
      <w:r w:rsidR="00583F7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 xml:space="preserve">Kemampuan </w:t>
      </w:r>
      <w:r w:rsidR="005E78D8">
        <w:rPr>
          <w:rFonts w:ascii="Times New Roman" w:hAnsi="Times New Roman"/>
          <w:b/>
          <w:sz w:val="24"/>
          <w:szCs w:val="24"/>
        </w:rPr>
        <w:t xml:space="preserve">Membaca Huruf </w:t>
      </w:r>
      <w:r w:rsidR="00D5318B">
        <w:rPr>
          <w:rFonts w:ascii="Times New Roman" w:hAnsi="Times New Roman"/>
          <w:b/>
          <w:sz w:val="24"/>
          <w:szCs w:val="24"/>
          <w:lang w:val="en-SG"/>
        </w:rPr>
        <w:t>Vokal dan Huruf Konsonan</w:t>
      </w:r>
    </w:p>
    <w:tbl>
      <w:tblPr>
        <w:tblStyle w:val="TableGrid"/>
        <w:tblW w:w="0" w:type="auto"/>
        <w:tblInd w:w="1260" w:type="dxa"/>
        <w:tblLook w:val="04A0"/>
      </w:tblPr>
      <w:tblGrid>
        <w:gridCol w:w="1639"/>
        <w:gridCol w:w="1640"/>
        <w:gridCol w:w="1640"/>
        <w:gridCol w:w="1640"/>
      </w:tblGrid>
      <w:tr w:rsidR="00C31422" w:rsidTr="00C31422">
        <w:trPr>
          <w:trHeight w:val="96"/>
        </w:trPr>
        <w:tc>
          <w:tcPr>
            <w:tcW w:w="1639" w:type="dxa"/>
          </w:tcPr>
          <w:p w:rsidR="00C31422" w:rsidRPr="00C31422" w:rsidRDefault="00C31422" w:rsidP="00AA6C38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422">
              <w:rPr>
                <w:rFonts w:ascii="Times New Roman" w:hAnsi="Times New Roman"/>
                <w:b/>
                <w:sz w:val="24"/>
                <w:szCs w:val="24"/>
              </w:rPr>
              <w:t>Sesi</w:t>
            </w:r>
          </w:p>
        </w:tc>
        <w:tc>
          <w:tcPr>
            <w:tcW w:w="1640" w:type="dxa"/>
          </w:tcPr>
          <w:p w:rsidR="00C31422" w:rsidRPr="00C31422" w:rsidRDefault="00C31422" w:rsidP="00AA6C38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422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640" w:type="dxa"/>
          </w:tcPr>
          <w:p w:rsidR="00C31422" w:rsidRPr="00C31422" w:rsidRDefault="00C31422" w:rsidP="00AA6C38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422">
              <w:rPr>
                <w:rFonts w:ascii="Times New Roman" w:hAnsi="Times New Roman"/>
                <w:b/>
                <w:sz w:val="24"/>
                <w:szCs w:val="24"/>
              </w:rPr>
              <w:t>Skor Maks</w:t>
            </w:r>
          </w:p>
        </w:tc>
        <w:tc>
          <w:tcPr>
            <w:tcW w:w="1640" w:type="dxa"/>
          </w:tcPr>
          <w:p w:rsidR="00C31422" w:rsidRPr="00C31422" w:rsidRDefault="00C31422" w:rsidP="00AA6C38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422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</w:tr>
      <w:tr w:rsidR="00C31422" w:rsidTr="00AA6C38">
        <w:trPr>
          <w:trHeight w:val="96"/>
        </w:trPr>
        <w:tc>
          <w:tcPr>
            <w:tcW w:w="6559" w:type="dxa"/>
            <w:gridSpan w:val="4"/>
          </w:tcPr>
          <w:p w:rsidR="00C31422" w:rsidRPr="00C31422" w:rsidRDefault="00C31422" w:rsidP="00C3142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1422">
              <w:rPr>
                <w:rFonts w:ascii="Times New Roman" w:hAnsi="Times New Roman"/>
                <w:b/>
                <w:sz w:val="24"/>
                <w:szCs w:val="24"/>
              </w:rPr>
              <w:t>Baseline-1 (A-1)</w:t>
            </w:r>
          </w:p>
        </w:tc>
      </w:tr>
      <w:tr w:rsidR="00C31422" w:rsidTr="00C31422">
        <w:trPr>
          <w:trHeight w:val="96"/>
        </w:trPr>
        <w:tc>
          <w:tcPr>
            <w:tcW w:w="1639" w:type="dxa"/>
          </w:tcPr>
          <w:p w:rsidR="00C31422" w:rsidRPr="009D0649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40" w:type="dxa"/>
          </w:tcPr>
          <w:p w:rsidR="00C31422" w:rsidRPr="00ED7DEC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40" w:type="dxa"/>
          </w:tcPr>
          <w:p w:rsidR="00C31422" w:rsidRPr="00C81136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40" w:type="dxa"/>
          </w:tcPr>
          <w:p w:rsidR="00C31422" w:rsidRPr="00ED7DEC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C31422" w:rsidTr="00C31422">
        <w:trPr>
          <w:trHeight w:val="96"/>
        </w:trPr>
        <w:tc>
          <w:tcPr>
            <w:tcW w:w="1639" w:type="dxa"/>
          </w:tcPr>
          <w:p w:rsidR="00C31422" w:rsidRPr="009D0649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40" w:type="dxa"/>
          </w:tcPr>
          <w:p w:rsidR="00C31422" w:rsidRPr="00ED7DEC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</w:p>
        </w:tc>
        <w:tc>
          <w:tcPr>
            <w:tcW w:w="1640" w:type="dxa"/>
          </w:tcPr>
          <w:p w:rsidR="00C31422" w:rsidRPr="00C81136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40" w:type="dxa"/>
          </w:tcPr>
          <w:p w:rsidR="00C31422" w:rsidRPr="00ED7DEC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40</w:t>
            </w:r>
          </w:p>
        </w:tc>
      </w:tr>
      <w:tr w:rsidR="00C31422" w:rsidTr="00C31422">
        <w:trPr>
          <w:trHeight w:val="96"/>
        </w:trPr>
        <w:tc>
          <w:tcPr>
            <w:tcW w:w="1639" w:type="dxa"/>
          </w:tcPr>
          <w:p w:rsidR="00C31422" w:rsidRPr="009D0649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40" w:type="dxa"/>
          </w:tcPr>
          <w:p w:rsidR="00C31422" w:rsidRPr="00ED7DEC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40" w:type="dxa"/>
          </w:tcPr>
          <w:p w:rsidR="00C31422" w:rsidRPr="00C81136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40" w:type="dxa"/>
          </w:tcPr>
          <w:p w:rsidR="00C31422" w:rsidRPr="00ED7DEC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C31422" w:rsidTr="00C31422">
        <w:trPr>
          <w:trHeight w:val="96"/>
        </w:trPr>
        <w:tc>
          <w:tcPr>
            <w:tcW w:w="1639" w:type="dxa"/>
          </w:tcPr>
          <w:p w:rsidR="00C31422" w:rsidRPr="009D0649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40" w:type="dxa"/>
          </w:tcPr>
          <w:p w:rsidR="00C31422" w:rsidRPr="00ED7DEC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40" w:type="dxa"/>
          </w:tcPr>
          <w:p w:rsidR="00C31422" w:rsidRPr="00C81136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40" w:type="dxa"/>
          </w:tcPr>
          <w:p w:rsidR="00C31422" w:rsidRPr="00ED7DEC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</w:tr>
      <w:tr w:rsidR="00C31422" w:rsidTr="00AA6C38">
        <w:trPr>
          <w:trHeight w:val="96"/>
        </w:trPr>
        <w:tc>
          <w:tcPr>
            <w:tcW w:w="6559" w:type="dxa"/>
            <w:gridSpan w:val="4"/>
          </w:tcPr>
          <w:p w:rsidR="00C31422" w:rsidRPr="00C31422" w:rsidRDefault="00C31422" w:rsidP="00C3142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1422">
              <w:rPr>
                <w:rFonts w:ascii="Times New Roman" w:hAnsi="Times New Roman"/>
                <w:b/>
                <w:sz w:val="24"/>
                <w:szCs w:val="24"/>
              </w:rPr>
              <w:t>Intervensi (B)</w:t>
            </w:r>
          </w:p>
        </w:tc>
      </w:tr>
      <w:tr w:rsidR="00C31422" w:rsidTr="00C31422">
        <w:trPr>
          <w:trHeight w:val="96"/>
        </w:trPr>
        <w:tc>
          <w:tcPr>
            <w:tcW w:w="1639" w:type="dxa"/>
          </w:tcPr>
          <w:p w:rsidR="00C31422" w:rsidRPr="009D0649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40" w:type="dxa"/>
          </w:tcPr>
          <w:p w:rsidR="00C31422" w:rsidRPr="00ED7DEC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640" w:type="dxa"/>
          </w:tcPr>
          <w:p w:rsidR="00C31422" w:rsidRPr="00C81136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40" w:type="dxa"/>
          </w:tcPr>
          <w:p w:rsidR="00C31422" w:rsidRPr="00ED7DEC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C31422" w:rsidTr="00C31422">
        <w:trPr>
          <w:trHeight w:val="96"/>
        </w:trPr>
        <w:tc>
          <w:tcPr>
            <w:tcW w:w="1639" w:type="dxa"/>
          </w:tcPr>
          <w:p w:rsidR="00C31422" w:rsidRPr="009D0649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40" w:type="dxa"/>
          </w:tcPr>
          <w:p w:rsidR="00C31422" w:rsidRPr="00ED7DEC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40" w:type="dxa"/>
          </w:tcPr>
          <w:p w:rsidR="00C31422" w:rsidRPr="00C81136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40" w:type="dxa"/>
          </w:tcPr>
          <w:p w:rsidR="00C31422" w:rsidRPr="009D5362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C31422" w:rsidTr="00C31422">
        <w:trPr>
          <w:trHeight w:val="96"/>
        </w:trPr>
        <w:tc>
          <w:tcPr>
            <w:tcW w:w="1639" w:type="dxa"/>
          </w:tcPr>
          <w:p w:rsidR="00C31422" w:rsidRPr="009D0649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40" w:type="dxa"/>
          </w:tcPr>
          <w:p w:rsidR="00C31422" w:rsidRPr="00ED7DEC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40" w:type="dxa"/>
          </w:tcPr>
          <w:p w:rsidR="00C31422" w:rsidRPr="00C81136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40" w:type="dxa"/>
          </w:tcPr>
          <w:p w:rsidR="00C31422" w:rsidRPr="009D5362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C31422" w:rsidTr="00C31422">
        <w:trPr>
          <w:trHeight w:val="96"/>
        </w:trPr>
        <w:tc>
          <w:tcPr>
            <w:tcW w:w="1639" w:type="dxa"/>
          </w:tcPr>
          <w:p w:rsidR="00C31422" w:rsidRPr="009D0649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40" w:type="dxa"/>
          </w:tcPr>
          <w:p w:rsidR="00C31422" w:rsidRPr="00ED7DEC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1640" w:type="dxa"/>
          </w:tcPr>
          <w:p w:rsidR="00C31422" w:rsidRPr="00C81136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40" w:type="dxa"/>
          </w:tcPr>
          <w:p w:rsidR="00C31422" w:rsidRPr="009D5362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  <w:tr w:rsidR="00C31422" w:rsidTr="00C31422">
        <w:trPr>
          <w:trHeight w:val="96"/>
        </w:trPr>
        <w:tc>
          <w:tcPr>
            <w:tcW w:w="1639" w:type="dxa"/>
          </w:tcPr>
          <w:p w:rsidR="00C31422" w:rsidRPr="009D0649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lastRenderedPageBreak/>
              <w:t>9.</w:t>
            </w:r>
          </w:p>
        </w:tc>
        <w:tc>
          <w:tcPr>
            <w:tcW w:w="1640" w:type="dxa"/>
          </w:tcPr>
          <w:p w:rsidR="00C31422" w:rsidRPr="00ED7DEC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40" w:type="dxa"/>
          </w:tcPr>
          <w:p w:rsidR="00C31422" w:rsidRPr="00C81136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40" w:type="dxa"/>
          </w:tcPr>
          <w:p w:rsidR="00C31422" w:rsidRPr="009D5362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</w:tr>
      <w:tr w:rsidR="00C31422" w:rsidTr="00C31422">
        <w:trPr>
          <w:trHeight w:val="96"/>
        </w:trPr>
        <w:tc>
          <w:tcPr>
            <w:tcW w:w="1639" w:type="dxa"/>
          </w:tcPr>
          <w:p w:rsidR="00C31422" w:rsidRPr="009D0649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40" w:type="dxa"/>
          </w:tcPr>
          <w:p w:rsidR="00C31422" w:rsidRPr="00ED7DEC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40" w:type="dxa"/>
          </w:tcPr>
          <w:p w:rsidR="00C31422" w:rsidRPr="00C81136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40" w:type="dxa"/>
          </w:tcPr>
          <w:p w:rsidR="00C31422" w:rsidRPr="009D5362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C31422" w:rsidTr="00C31422">
        <w:trPr>
          <w:trHeight w:val="96"/>
        </w:trPr>
        <w:tc>
          <w:tcPr>
            <w:tcW w:w="1639" w:type="dxa"/>
          </w:tcPr>
          <w:p w:rsidR="00C31422" w:rsidRPr="009D0649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40" w:type="dxa"/>
          </w:tcPr>
          <w:p w:rsidR="00C31422" w:rsidRPr="00ED7DEC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40" w:type="dxa"/>
          </w:tcPr>
          <w:p w:rsidR="00C31422" w:rsidRPr="00C81136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40" w:type="dxa"/>
          </w:tcPr>
          <w:p w:rsidR="00C31422" w:rsidRPr="009D5362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C31422" w:rsidTr="00C31422">
        <w:trPr>
          <w:trHeight w:val="96"/>
        </w:trPr>
        <w:tc>
          <w:tcPr>
            <w:tcW w:w="1639" w:type="dxa"/>
          </w:tcPr>
          <w:p w:rsidR="00C31422" w:rsidRPr="009D0649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40" w:type="dxa"/>
          </w:tcPr>
          <w:p w:rsidR="00C31422" w:rsidRPr="00ED7DEC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40" w:type="dxa"/>
          </w:tcPr>
          <w:p w:rsidR="00C31422" w:rsidRPr="00C81136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40" w:type="dxa"/>
          </w:tcPr>
          <w:p w:rsidR="00C31422" w:rsidRPr="009D5362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C31422" w:rsidTr="00AA6C38">
        <w:trPr>
          <w:trHeight w:val="96"/>
        </w:trPr>
        <w:tc>
          <w:tcPr>
            <w:tcW w:w="6559" w:type="dxa"/>
            <w:gridSpan w:val="4"/>
          </w:tcPr>
          <w:p w:rsidR="00C31422" w:rsidRPr="00C31422" w:rsidRDefault="00C31422" w:rsidP="00C31422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1422">
              <w:rPr>
                <w:rFonts w:ascii="Times New Roman" w:hAnsi="Times New Roman"/>
                <w:b/>
                <w:sz w:val="24"/>
                <w:szCs w:val="24"/>
              </w:rPr>
              <w:t>Baseline-2 (A-2)</w:t>
            </w:r>
          </w:p>
        </w:tc>
      </w:tr>
      <w:tr w:rsidR="00C31422" w:rsidTr="00C31422">
        <w:trPr>
          <w:trHeight w:val="367"/>
        </w:trPr>
        <w:tc>
          <w:tcPr>
            <w:tcW w:w="1639" w:type="dxa"/>
          </w:tcPr>
          <w:p w:rsidR="00C31422" w:rsidRPr="009D0649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640" w:type="dxa"/>
          </w:tcPr>
          <w:p w:rsidR="00C31422" w:rsidRPr="00ED7DEC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40" w:type="dxa"/>
          </w:tcPr>
          <w:p w:rsidR="00C31422" w:rsidRPr="00C81136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40" w:type="dxa"/>
          </w:tcPr>
          <w:p w:rsidR="00C31422" w:rsidRPr="009D5362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C31422" w:rsidTr="00C31422">
        <w:trPr>
          <w:trHeight w:val="367"/>
        </w:trPr>
        <w:tc>
          <w:tcPr>
            <w:tcW w:w="1639" w:type="dxa"/>
          </w:tcPr>
          <w:p w:rsidR="00C31422" w:rsidRPr="009D0649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40" w:type="dxa"/>
          </w:tcPr>
          <w:p w:rsidR="00C31422" w:rsidRPr="00ED7DEC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40" w:type="dxa"/>
          </w:tcPr>
          <w:p w:rsidR="00C31422" w:rsidRPr="00C81136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40" w:type="dxa"/>
          </w:tcPr>
          <w:p w:rsidR="00C31422" w:rsidRPr="009D5362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C31422" w:rsidTr="00C31422">
        <w:trPr>
          <w:trHeight w:val="367"/>
        </w:trPr>
        <w:tc>
          <w:tcPr>
            <w:tcW w:w="1639" w:type="dxa"/>
          </w:tcPr>
          <w:p w:rsidR="00C31422" w:rsidRPr="009D0649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640" w:type="dxa"/>
          </w:tcPr>
          <w:p w:rsidR="00C31422" w:rsidRPr="00ED7DEC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640" w:type="dxa"/>
          </w:tcPr>
          <w:p w:rsidR="00C31422" w:rsidRPr="00C81136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40" w:type="dxa"/>
          </w:tcPr>
          <w:p w:rsidR="00C31422" w:rsidRPr="009D5362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</w:tr>
      <w:tr w:rsidR="00C31422" w:rsidTr="00C31422">
        <w:trPr>
          <w:trHeight w:val="367"/>
        </w:trPr>
        <w:tc>
          <w:tcPr>
            <w:tcW w:w="1639" w:type="dxa"/>
          </w:tcPr>
          <w:p w:rsidR="00C31422" w:rsidRPr="009D0649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640" w:type="dxa"/>
          </w:tcPr>
          <w:p w:rsidR="00C31422" w:rsidRPr="00ED7DEC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17</w:t>
            </w:r>
          </w:p>
        </w:tc>
        <w:tc>
          <w:tcPr>
            <w:tcW w:w="1640" w:type="dxa"/>
          </w:tcPr>
          <w:p w:rsidR="00C31422" w:rsidRPr="00C81136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  <w:tc>
          <w:tcPr>
            <w:tcW w:w="1640" w:type="dxa"/>
          </w:tcPr>
          <w:p w:rsidR="00C31422" w:rsidRPr="009D5362" w:rsidRDefault="00C3142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</w:tr>
    </w:tbl>
    <w:p w:rsidR="000B6855" w:rsidRDefault="000B6855" w:rsidP="000B0C22">
      <w:pPr>
        <w:spacing w:before="120" w:after="120"/>
        <w:ind w:left="1260" w:hanging="12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35655" w:rsidRDefault="00835655" w:rsidP="00835655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835655" w:rsidRDefault="0043050D" w:rsidP="00D8640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A640E2">
        <w:rPr>
          <w:rFonts w:ascii="Times New Roman" w:hAnsi="Times New Roman"/>
          <w:b/>
          <w:noProof/>
          <w:color w:val="0D594F" w:themeColor="accent6" w:themeShade="80"/>
          <w:sz w:val="24"/>
          <w:szCs w:val="24"/>
          <w:lang w:val="en-SG" w:eastAsia="en-SG"/>
        </w:rPr>
        <w:drawing>
          <wp:inline distT="0" distB="0" distL="0" distR="0">
            <wp:extent cx="5264785" cy="3070860"/>
            <wp:effectExtent l="19050" t="0" r="12065" b="0"/>
            <wp:docPr id="4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835655" w:rsidRDefault="00835655" w:rsidP="00D86406">
      <w:pPr>
        <w:spacing w:after="0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2FEC" w:rsidRPr="00EB4A7E" w:rsidRDefault="002F2FEC" w:rsidP="002F2FEC">
      <w:pPr>
        <w:spacing w:after="0"/>
        <w:ind w:left="1260" w:hanging="12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Gambar 4.1. </w:t>
      </w:r>
      <w:r w:rsidRPr="00EB4A7E"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sz w:val="24"/>
          <w:szCs w:val="24"/>
        </w:rPr>
        <w:t xml:space="preserve">Membaca Huruf </w:t>
      </w:r>
      <w:r>
        <w:rPr>
          <w:rFonts w:ascii="Times New Roman" w:hAnsi="Times New Roman"/>
          <w:b/>
          <w:sz w:val="24"/>
          <w:szCs w:val="24"/>
          <w:lang w:val="en-SG"/>
        </w:rPr>
        <w:t>Vokal dan Huruf Konsonan</w:t>
      </w:r>
      <w:r>
        <w:rPr>
          <w:rFonts w:ascii="Times New Roman" w:hAnsi="Times New Roman"/>
          <w:b/>
          <w:sz w:val="24"/>
          <w:szCs w:val="24"/>
        </w:rPr>
        <w:t xml:space="preserve"> pada</w:t>
      </w:r>
      <w:r w:rsidRPr="00EB4A7E">
        <w:rPr>
          <w:rFonts w:ascii="Times New Roman" w:hAnsi="Times New Roman"/>
          <w:b/>
          <w:sz w:val="24"/>
          <w:szCs w:val="24"/>
        </w:rPr>
        <w:t xml:space="preserve"> Kondisi</w:t>
      </w:r>
      <w:r w:rsidRPr="00417B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Pr="00EB4A7E">
        <w:rPr>
          <w:rFonts w:ascii="Times New Roman" w:hAnsi="Times New Roman"/>
          <w:b/>
          <w:sz w:val="24"/>
          <w:szCs w:val="24"/>
        </w:rPr>
        <w:t xml:space="preserve">-1 (A-1), Intervensi (B), dan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Pr="00EB4A7E">
        <w:rPr>
          <w:rFonts w:ascii="Times New Roman" w:hAnsi="Times New Roman"/>
          <w:b/>
          <w:sz w:val="24"/>
          <w:szCs w:val="24"/>
        </w:rPr>
        <w:t>-2 (A-2)</w:t>
      </w:r>
    </w:p>
    <w:p w:rsidR="00723321" w:rsidRDefault="00723321" w:rsidP="009F4C39">
      <w:pPr>
        <w:spacing w:before="12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92D85" w:rsidRDefault="00892D85" w:rsidP="009F4C39">
      <w:pPr>
        <w:spacing w:before="12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92D85" w:rsidRDefault="00892D85" w:rsidP="009F4C39">
      <w:pPr>
        <w:spacing w:before="12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892D85" w:rsidRDefault="00892D85" w:rsidP="009F4C39">
      <w:pPr>
        <w:spacing w:before="120"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3285E" w:rsidRPr="001D0B67" w:rsidRDefault="00A3285E" w:rsidP="00A3285E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Kemampuan Membaca suku kata</w:t>
      </w:r>
    </w:p>
    <w:p w:rsidR="00A3285E" w:rsidRDefault="00A3285E" w:rsidP="00A3285E">
      <w:pPr>
        <w:spacing w:after="0"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Data kemampuan </w:t>
      </w:r>
      <w:r>
        <w:rPr>
          <w:rFonts w:ascii="Times New Roman" w:hAnsi="Times New Roman"/>
          <w:sz w:val="24"/>
          <w:szCs w:val="24"/>
        </w:rPr>
        <w:t xml:space="preserve">membaca </w:t>
      </w:r>
      <w:r>
        <w:rPr>
          <w:rFonts w:ascii="Times New Roman" w:hAnsi="Times New Roman"/>
          <w:sz w:val="24"/>
          <w:szCs w:val="24"/>
          <w:lang w:val="en-SG"/>
        </w:rPr>
        <w:t>suku kata</w:t>
      </w:r>
      <w:r>
        <w:rPr>
          <w:rFonts w:ascii="Times New Roman" w:hAnsi="Times New Roman"/>
          <w:sz w:val="24"/>
          <w:szCs w:val="24"/>
        </w:rPr>
        <w:t xml:space="preserve"> pada </w:t>
      </w:r>
      <w:r w:rsidRPr="00EB4A7E">
        <w:rPr>
          <w:rFonts w:ascii="Times New Roman" w:hAnsi="Times New Roman"/>
          <w:sz w:val="24"/>
          <w:szCs w:val="24"/>
        </w:rPr>
        <w:t>subjek (</w:t>
      </w:r>
      <w:r>
        <w:rPr>
          <w:rFonts w:ascii="Times New Roman" w:hAnsi="Times New Roman"/>
          <w:sz w:val="24"/>
          <w:szCs w:val="24"/>
          <w:lang w:val="en-US"/>
        </w:rPr>
        <w:t>AP</w:t>
      </w:r>
      <w:r w:rsidRPr="00EB4A7E">
        <w:rPr>
          <w:rFonts w:ascii="Times New Roman" w:hAnsi="Times New Roman"/>
          <w:sz w:val="24"/>
          <w:szCs w:val="24"/>
        </w:rPr>
        <w:t xml:space="preserve">) pada kondisi </w:t>
      </w:r>
      <w:r w:rsidRPr="00EB4A7E">
        <w:rPr>
          <w:rFonts w:ascii="Times New Roman" w:hAnsi="Times New Roman"/>
          <w:i/>
          <w:sz w:val="24"/>
          <w:szCs w:val="24"/>
        </w:rPr>
        <w:t xml:space="preserve">baseline </w:t>
      </w:r>
      <w:r w:rsidRPr="00EB4A7E">
        <w:rPr>
          <w:rFonts w:ascii="Times New Roman" w:hAnsi="Times New Roman"/>
          <w:sz w:val="24"/>
          <w:szCs w:val="24"/>
        </w:rPr>
        <w:t>– 1 (A</w:t>
      </w:r>
      <w:r>
        <w:rPr>
          <w:rFonts w:ascii="Times New Roman" w:hAnsi="Times New Roman"/>
          <w:sz w:val="16"/>
          <w:szCs w:val="24"/>
        </w:rPr>
        <w:t>1</w:t>
      </w:r>
      <w:r w:rsidRPr="00EB4A7E">
        <w:rPr>
          <w:rFonts w:ascii="Times New Roman" w:hAnsi="Times New Roman"/>
          <w:sz w:val="24"/>
          <w:szCs w:val="24"/>
        </w:rPr>
        <w:t xml:space="preserve">), intervensi (B), </w:t>
      </w:r>
      <w:r w:rsidRPr="00EB4A7E">
        <w:rPr>
          <w:rFonts w:ascii="Times New Roman" w:hAnsi="Times New Roman"/>
          <w:i/>
          <w:sz w:val="24"/>
          <w:szCs w:val="24"/>
        </w:rPr>
        <w:t xml:space="preserve">baseline – </w:t>
      </w:r>
      <w:r w:rsidRPr="00EB4A7E">
        <w:rPr>
          <w:rFonts w:ascii="Times New Roman" w:hAnsi="Times New Roman"/>
          <w:sz w:val="24"/>
          <w:szCs w:val="24"/>
        </w:rPr>
        <w:t>2 (A</w:t>
      </w:r>
      <w:r w:rsidRPr="0063471C">
        <w:rPr>
          <w:rFonts w:ascii="Times New Roman" w:hAnsi="Times New Roman"/>
          <w:sz w:val="16"/>
          <w:szCs w:val="24"/>
        </w:rPr>
        <w:t>2</w:t>
      </w:r>
      <w:r>
        <w:rPr>
          <w:rFonts w:ascii="Times New Roman" w:hAnsi="Times New Roman"/>
          <w:sz w:val="24"/>
          <w:szCs w:val="24"/>
        </w:rPr>
        <w:t>) dapat dilihat dalam tabel 4.</w:t>
      </w:r>
      <w:r>
        <w:rPr>
          <w:rFonts w:ascii="Times New Roman" w:hAnsi="Times New Roman"/>
          <w:sz w:val="24"/>
          <w:szCs w:val="24"/>
          <w:lang w:val="en-SG"/>
        </w:rPr>
        <w:t>3</w:t>
      </w:r>
      <w:r>
        <w:rPr>
          <w:rFonts w:ascii="Times New Roman" w:hAnsi="Times New Roman"/>
          <w:sz w:val="24"/>
          <w:szCs w:val="24"/>
        </w:rPr>
        <w:t xml:space="preserve"> dan 4.</w:t>
      </w:r>
      <w:r>
        <w:rPr>
          <w:rFonts w:ascii="Times New Roman" w:hAnsi="Times New Roman"/>
          <w:sz w:val="24"/>
          <w:szCs w:val="24"/>
          <w:lang w:val="en-SG"/>
        </w:rPr>
        <w:t>4</w:t>
      </w:r>
      <w:r w:rsidRPr="00EB4A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di bawah</w:t>
      </w:r>
      <w:r w:rsidRPr="00EB4A7E">
        <w:rPr>
          <w:rFonts w:ascii="Times New Roman" w:hAnsi="Times New Roman"/>
          <w:sz w:val="24"/>
          <w:szCs w:val="24"/>
        </w:rPr>
        <w:t xml:space="preserve"> ini</w:t>
      </w:r>
      <w:r>
        <w:rPr>
          <w:rFonts w:ascii="Times New Roman" w:hAnsi="Times New Roman"/>
          <w:sz w:val="24"/>
          <w:szCs w:val="24"/>
        </w:rPr>
        <w:t>:</w:t>
      </w:r>
    </w:p>
    <w:p w:rsidR="00A3285E" w:rsidRPr="00A3285E" w:rsidRDefault="00A3285E" w:rsidP="00A3285E">
      <w:pPr>
        <w:spacing w:after="240"/>
        <w:rPr>
          <w:rFonts w:ascii="Times New Roman" w:hAnsi="Times New Roman"/>
          <w:b/>
          <w:sz w:val="24"/>
          <w:szCs w:val="24"/>
          <w:lang w:val="en-SG"/>
        </w:rPr>
      </w:pPr>
      <w:r>
        <w:rPr>
          <w:rFonts w:ascii="Times New Roman" w:hAnsi="Times New Roman"/>
          <w:b/>
          <w:sz w:val="24"/>
          <w:szCs w:val="24"/>
        </w:rPr>
        <w:t>Tabel 4.</w:t>
      </w:r>
      <w:r>
        <w:rPr>
          <w:rFonts w:ascii="Times New Roman" w:hAnsi="Times New Roman"/>
          <w:b/>
          <w:sz w:val="24"/>
          <w:szCs w:val="24"/>
          <w:lang w:val="en-SG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 xml:space="preserve">Data </w:t>
      </w:r>
      <w:r>
        <w:rPr>
          <w:rFonts w:ascii="Times New Roman" w:hAnsi="Times New Roman"/>
          <w:b/>
          <w:sz w:val="24"/>
          <w:szCs w:val="24"/>
        </w:rPr>
        <w:t xml:space="preserve">Skor </w:t>
      </w:r>
      <w:r w:rsidRPr="00EB4A7E"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sz w:val="24"/>
          <w:szCs w:val="24"/>
        </w:rPr>
        <w:t xml:space="preserve">Membaca </w:t>
      </w:r>
      <w:r>
        <w:rPr>
          <w:rFonts w:ascii="Times New Roman" w:hAnsi="Times New Roman"/>
          <w:b/>
          <w:sz w:val="24"/>
          <w:szCs w:val="24"/>
          <w:lang w:val="en-SG"/>
        </w:rPr>
        <w:t>Suku Kata</w:t>
      </w:r>
    </w:p>
    <w:tbl>
      <w:tblPr>
        <w:tblStyle w:val="TableGrid"/>
        <w:tblW w:w="8769" w:type="dxa"/>
        <w:tblLayout w:type="fixed"/>
        <w:tblLook w:val="04A0"/>
      </w:tblPr>
      <w:tblGrid>
        <w:gridCol w:w="1470"/>
        <w:gridCol w:w="449"/>
        <w:gridCol w:w="449"/>
        <w:gridCol w:w="449"/>
        <w:gridCol w:w="468"/>
        <w:gridCol w:w="430"/>
        <w:gridCol w:w="449"/>
        <w:gridCol w:w="449"/>
        <w:gridCol w:w="449"/>
        <w:gridCol w:w="449"/>
        <w:gridCol w:w="450"/>
        <w:gridCol w:w="450"/>
        <w:gridCol w:w="450"/>
        <w:gridCol w:w="450"/>
        <w:gridCol w:w="450"/>
        <w:gridCol w:w="450"/>
        <w:gridCol w:w="558"/>
      </w:tblGrid>
      <w:tr w:rsidR="00C31422" w:rsidTr="00AA6C38">
        <w:trPr>
          <w:trHeight w:val="841"/>
        </w:trPr>
        <w:tc>
          <w:tcPr>
            <w:tcW w:w="1470" w:type="dxa"/>
            <w:vMerge w:val="restart"/>
            <w:vAlign w:val="center"/>
          </w:tcPr>
          <w:p w:rsidR="00C31422" w:rsidRPr="0052258E" w:rsidRDefault="00C31422" w:rsidP="00AA6C38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52258E">
              <w:rPr>
                <w:rFonts w:ascii="Times New Roman" w:hAnsi="Times New Roman"/>
                <w:b/>
                <w:bCs/>
                <w:sz w:val="24"/>
                <w:szCs w:val="24"/>
              </w:rPr>
              <w:t>Target Behavior</w:t>
            </w:r>
          </w:p>
        </w:tc>
        <w:tc>
          <w:tcPr>
            <w:tcW w:w="1815" w:type="dxa"/>
            <w:gridSpan w:val="4"/>
            <w:vAlign w:val="center"/>
          </w:tcPr>
          <w:p w:rsidR="00C31422" w:rsidRPr="0052258E" w:rsidRDefault="00C31422" w:rsidP="00AA6C38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en-SG"/>
              </w:rPr>
            </w:pPr>
            <w:r w:rsidRPr="005225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Baseline </w:t>
            </w:r>
            <w:r w:rsidRPr="0052258E">
              <w:rPr>
                <w:rFonts w:ascii="Times New Roman" w:hAnsi="Times New Roman"/>
                <w:b/>
                <w:sz w:val="24"/>
                <w:szCs w:val="24"/>
              </w:rPr>
              <w:t>1(A-1</w:t>
            </w:r>
            <w:r w:rsidRPr="0052258E">
              <w:rPr>
                <w:rFonts w:ascii="Times New Roman" w:hAnsi="Times New Roman"/>
                <w:b/>
                <w:sz w:val="24"/>
                <w:szCs w:val="24"/>
                <w:lang w:val="en-SG"/>
              </w:rPr>
              <w:t>)</w:t>
            </w:r>
          </w:p>
        </w:tc>
        <w:tc>
          <w:tcPr>
            <w:tcW w:w="3576" w:type="dxa"/>
            <w:gridSpan w:val="8"/>
            <w:vAlign w:val="center"/>
          </w:tcPr>
          <w:p w:rsidR="00C31422" w:rsidRPr="0052258E" w:rsidRDefault="00C31422" w:rsidP="00AA6C38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52258E">
              <w:rPr>
                <w:rFonts w:ascii="Times New Roman" w:hAnsi="Times New Roman"/>
                <w:b/>
                <w:sz w:val="24"/>
                <w:szCs w:val="24"/>
              </w:rPr>
              <w:t>Intervensi (B)</w:t>
            </w:r>
          </w:p>
        </w:tc>
        <w:tc>
          <w:tcPr>
            <w:tcW w:w="1908" w:type="dxa"/>
            <w:gridSpan w:val="4"/>
            <w:vAlign w:val="center"/>
          </w:tcPr>
          <w:p w:rsidR="00C31422" w:rsidRPr="0052258E" w:rsidRDefault="00C31422" w:rsidP="00AA6C38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5225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Baseline </w:t>
            </w:r>
            <w:r w:rsidRPr="0052258E">
              <w:rPr>
                <w:rFonts w:ascii="Times New Roman" w:hAnsi="Times New Roman"/>
                <w:b/>
                <w:sz w:val="24"/>
                <w:szCs w:val="24"/>
              </w:rPr>
              <w:t>2 (A-2</w:t>
            </w:r>
            <w:r w:rsidRPr="0052258E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C31422" w:rsidTr="00AA6C38">
        <w:trPr>
          <w:trHeight w:val="152"/>
        </w:trPr>
        <w:tc>
          <w:tcPr>
            <w:tcW w:w="1470" w:type="dxa"/>
            <w:vMerge/>
          </w:tcPr>
          <w:p w:rsidR="00C31422" w:rsidRDefault="00C31422" w:rsidP="00AA6C38">
            <w:pPr>
              <w:pStyle w:val="NoSpacing"/>
              <w:spacing w:before="120" w:after="12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49" w:type="dxa"/>
            <w:vAlign w:val="center"/>
          </w:tcPr>
          <w:p w:rsidR="00C31422" w:rsidRPr="00787816" w:rsidRDefault="00C31422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8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vAlign w:val="center"/>
          </w:tcPr>
          <w:p w:rsidR="00C31422" w:rsidRPr="00787816" w:rsidRDefault="00C31422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8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vAlign w:val="center"/>
          </w:tcPr>
          <w:p w:rsidR="00C31422" w:rsidRPr="00787816" w:rsidRDefault="00C31422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8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8" w:type="dxa"/>
            <w:vAlign w:val="center"/>
          </w:tcPr>
          <w:p w:rsidR="00C31422" w:rsidRPr="00787816" w:rsidRDefault="00C31422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8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0" w:type="dxa"/>
            <w:vAlign w:val="center"/>
          </w:tcPr>
          <w:p w:rsidR="00C31422" w:rsidRPr="00E12890" w:rsidRDefault="00C31422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49" w:type="dxa"/>
            <w:vAlign w:val="center"/>
          </w:tcPr>
          <w:p w:rsidR="00C31422" w:rsidRPr="00E12890" w:rsidRDefault="00C31422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49" w:type="dxa"/>
            <w:vAlign w:val="center"/>
          </w:tcPr>
          <w:p w:rsidR="00C31422" w:rsidRPr="00E12890" w:rsidRDefault="00C31422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49" w:type="dxa"/>
            <w:vAlign w:val="center"/>
          </w:tcPr>
          <w:p w:rsidR="00C31422" w:rsidRPr="00E12890" w:rsidRDefault="00C31422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49" w:type="dxa"/>
            <w:vAlign w:val="center"/>
          </w:tcPr>
          <w:p w:rsidR="00C31422" w:rsidRPr="00E12890" w:rsidRDefault="00C31422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50" w:type="dxa"/>
            <w:vAlign w:val="center"/>
          </w:tcPr>
          <w:p w:rsidR="00C31422" w:rsidRPr="00E12890" w:rsidRDefault="00C31422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50" w:type="dxa"/>
            <w:vAlign w:val="center"/>
          </w:tcPr>
          <w:p w:rsidR="00C31422" w:rsidRPr="00E12890" w:rsidRDefault="00C31422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50" w:type="dxa"/>
            <w:vAlign w:val="center"/>
          </w:tcPr>
          <w:p w:rsidR="00C31422" w:rsidRPr="00E12890" w:rsidRDefault="00C31422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50" w:type="dxa"/>
            <w:vAlign w:val="center"/>
          </w:tcPr>
          <w:p w:rsidR="00C31422" w:rsidRPr="00E12890" w:rsidRDefault="00C31422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50" w:type="dxa"/>
            <w:vAlign w:val="center"/>
          </w:tcPr>
          <w:p w:rsidR="00C31422" w:rsidRPr="00E12890" w:rsidRDefault="00C31422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50" w:type="dxa"/>
            <w:vAlign w:val="center"/>
          </w:tcPr>
          <w:p w:rsidR="00C31422" w:rsidRPr="00E12890" w:rsidRDefault="00C31422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58" w:type="dxa"/>
            <w:vAlign w:val="center"/>
          </w:tcPr>
          <w:p w:rsidR="00C31422" w:rsidRPr="00E12890" w:rsidRDefault="00C31422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C31422" w:rsidTr="00AA6C38">
        <w:trPr>
          <w:trHeight w:val="1714"/>
        </w:trPr>
        <w:tc>
          <w:tcPr>
            <w:tcW w:w="1470" w:type="dxa"/>
          </w:tcPr>
          <w:p w:rsidR="00C31422" w:rsidRPr="00C31422" w:rsidRDefault="00C31422" w:rsidP="00AA6C38">
            <w:pPr>
              <w:pStyle w:val="NoSpacing"/>
              <w:spacing w:before="120" w:after="120"/>
              <w:jc w:val="both"/>
              <w:rPr>
                <w:rFonts w:ascii="Times New Roman" w:hAnsi="Times New Roman"/>
                <w:sz w:val="24"/>
                <w:lang w:val="en-US"/>
              </w:rPr>
            </w:pPr>
            <w:r w:rsidRPr="00C31422">
              <w:rPr>
                <w:rFonts w:ascii="Times New Roman" w:hAnsi="Times New Roman"/>
                <w:sz w:val="24"/>
                <w:szCs w:val="24"/>
                <w:lang w:val="en-US"/>
              </w:rPr>
              <w:t>Kemampuan membaca suku kata</w:t>
            </w:r>
          </w:p>
        </w:tc>
        <w:tc>
          <w:tcPr>
            <w:tcW w:w="449" w:type="dxa"/>
            <w:vAlign w:val="center"/>
          </w:tcPr>
          <w:p w:rsidR="00C31422" w:rsidRPr="00FB6F5B" w:rsidRDefault="00C31422" w:rsidP="00AA6C38">
            <w:pPr>
              <w:spacing w:after="0"/>
              <w:ind w:left="-122" w:right="-1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9" w:type="dxa"/>
            <w:vAlign w:val="center"/>
          </w:tcPr>
          <w:p w:rsidR="00C31422" w:rsidRPr="00FB6F5B" w:rsidRDefault="00C31422" w:rsidP="00AA6C38">
            <w:pPr>
              <w:spacing w:after="0"/>
              <w:ind w:left="-122" w:right="-1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49" w:type="dxa"/>
            <w:vAlign w:val="center"/>
          </w:tcPr>
          <w:p w:rsidR="00C31422" w:rsidRPr="00FB6F5B" w:rsidRDefault="00C31422" w:rsidP="00AA6C38">
            <w:pPr>
              <w:spacing w:after="0"/>
              <w:ind w:left="-122" w:right="-1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68" w:type="dxa"/>
            <w:vAlign w:val="center"/>
          </w:tcPr>
          <w:p w:rsidR="00C31422" w:rsidRPr="00FB6F5B" w:rsidRDefault="00C31422" w:rsidP="00AA6C38">
            <w:pPr>
              <w:spacing w:after="0"/>
              <w:ind w:left="-122" w:right="-1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430" w:type="dxa"/>
            <w:vAlign w:val="center"/>
          </w:tcPr>
          <w:p w:rsidR="00C31422" w:rsidRPr="00FB6F5B" w:rsidRDefault="00C31422" w:rsidP="00AA6C38">
            <w:pPr>
              <w:spacing w:after="0"/>
              <w:ind w:left="-122" w:right="-1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49" w:type="dxa"/>
            <w:vAlign w:val="center"/>
          </w:tcPr>
          <w:p w:rsidR="00C31422" w:rsidRPr="00FB6F5B" w:rsidRDefault="00C31422" w:rsidP="00AA6C38">
            <w:pPr>
              <w:spacing w:after="0"/>
              <w:ind w:left="-122" w:right="-1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9" w:type="dxa"/>
            <w:vAlign w:val="center"/>
          </w:tcPr>
          <w:p w:rsidR="00C31422" w:rsidRPr="00FB6F5B" w:rsidRDefault="00C31422" w:rsidP="00AA6C38">
            <w:pPr>
              <w:spacing w:after="0"/>
              <w:ind w:left="-122" w:right="-1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13</w:t>
            </w:r>
          </w:p>
        </w:tc>
        <w:tc>
          <w:tcPr>
            <w:tcW w:w="449" w:type="dxa"/>
            <w:vAlign w:val="center"/>
          </w:tcPr>
          <w:p w:rsidR="00C31422" w:rsidRPr="00FB6F5B" w:rsidRDefault="00C31422" w:rsidP="00AA6C38">
            <w:pPr>
              <w:spacing w:after="0"/>
              <w:ind w:left="-122" w:right="-1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49" w:type="dxa"/>
            <w:vAlign w:val="center"/>
          </w:tcPr>
          <w:p w:rsidR="00C31422" w:rsidRPr="00D43337" w:rsidRDefault="00C31422" w:rsidP="00AA6C38">
            <w:pPr>
              <w:spacing w:after="0"/>
              <w:ind w:left="-122" w:right="-118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14</w:t>
            </w:r>
          </w:p>
        </w:tc>
        <w:tc>
          <w:tcPr>
            <w:tcW w:w="450" w:type="dxa"/>
            <w:vAlign w:val="center"/>
          </w:tcPr>
          <w:p w:rsidR="00C31422" w:rsidRPr="00F57447" w:rsidRDefault="00C31422" w:rsidP="00AA6C38">
            <w:pPr>
              <w:spacing w:after="0"/>
              <w:ind w:left="-122" w:right="-118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15</w:t>
            </w:r>
          </w:p>
        </w:tc>
        <w:tc>
          <w:tcPr>
            <w:tcW w:w="450" w:type="dxa"/>
            <w:vAlign w:val="center"/>
          </w:tcPr>
          <w:p w:rsidR="00C31422" w:rsidRPr="00FB6F5B" w:rsidRDefault="00C31422" w:rsidP="00AA6C38">
            <w:pPr>
              <w:spacing w:after="0"/>
              <w:ind w:left="-122" w:right="-1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15</w:t>
            </w:r>
          </w:p>
        </w:tc>
        <w:tc>
          <w:tcPr>
            <w:tcW w:w="450" w:type="dxa"/>
            <w:vAlign w:val="center"/>
          </w:tcPr>
          <w:p w:rsidR="00C31422" w:rsidRPr="00FB6F5B" w:rsidRDefault="00C31422" w:rsidP="00AA6C38">
            <w:pPr>
              <w:spacing w:after="0"/>
              <w:ind w:left="-122" w:right="-1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450" w:type="dxa"/>
            <w:vAlign w:val="center"/>
          </w:tcPr>
          <w:p w:rsidR="00C31422" w:rsidRPr="00F57447" w:rsidRDefault="00C31422" w:rsidP="00AA6C38">
            <w:pPr>
              <w:spacing w:after="0"/>
              <w:ind w:left="-122" w:right="-118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14</w:t>
            </w:r>
          </w:p>
        </w:tc>
        <w:tc>
          <w:tcPr>
            <w:tcW w:w="450" w:type="dxa"/>
            <w:vAlign w:val="center"/>
          </w:tcPr>
          <w:p w:rsidR="00C31422" w:rsidRPr="00FB6F5B" w:rsidRDefault="00C31422" w:rsidP="00AA6C38">
            <w:pPr>
              <w:spacing w:after="0"/>
              <w:ind w:left="-122" w:right="-1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450" w:type="dxa"/>
            <w:vAlign w:val="center"/>
          </w:tcPr>
          <w:p w:rsidR="00C31422" w:rsidRPr="00FB6F5B" w:rsidRDefault="00C31422" w:rsidP="00AA6C38">
            <w:pPr>
              <w:spacing w:after="0"/>
              <w:ind w:left="-122" w:right="-1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558" w:type="dxa"/>
            <w:vAlign w:val="center"/>
          </w:tcPr>
          <w:p w:rsidR="00C31422" w:rsidRPr="00FB6F5B" w:rsidRDefault="00C31422" w:rsidP="00AA6C38">
            <w:pPr>
              <w:spacing w:after="0"/>
              <w:ind w:left="-122" w:right="-1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</w:tr>
    </w:tbl>
    <w:p w:rsidR="00A3285E" w:rsidRDefault="00A3285E" w:rsidP="00A3285E">
      <w:pPr>
        <w:pStyle w:val="NoSpacing"/>
        <w:spacing w:before="120" w:after="120"/>
        <w:ind w:firstLine="567"/>
        <w:jc w:val="both"/>
        <w:rPr>
          <w:rFonts w:ascii="Times New Roman" w:hAnsi="Times New Roman"/>
          <w:sz w:val="24"/>
          <w:lang w:val="en-US"/>
        </w:rPr>
      </w:pPr>
    </w:p>
    <w:p w:rsidR="00723321" w:rsidRDefault="00A3285E" w:rsidP="00723321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  <w:szCs w:val="24"/>
          <w:lang w:val="en-SG"/>
        </w:rPr>
      </w:pPr>
      <w:r w:rsidRPr="00C81136">
        <w:rPr>
          <w:rFonts w:ascii="Times New Roman" w:hAnsi="Times New Roman"/>
          <w:sz w:val="24"/>
        </w:rPr>
        <w:t xml:space="preserve">Berdasarkan tabel di atas maka diperoleh data skor mengenai kemampuan membaca </w:t>
      </w:r>
      <w:r>
        <w:rPr>
          <w:rFonts w:ascii="Times New Roman" w:hAnsi="Times New Roman"/>
          <w:sz w:val="24"/>
          <w:lang w:val="en-SG"/>
        </w:rPr>
        <w:t>suku kata</w:t>
      </w:r>
      <w:r>
        <w:rPr>
          <w:rFonts w:ascii="Times New Roman" w:hAnsi="Times New Roman"/>
          <w:sz w:val="24"/>
        </w:rPr>
        <w:t xml:space="preserve"> </w:t>
      </w:r>
      <w:r w:rsidRPr="00C81136">
        <w:rPr>
          <w:rFonts w:ascii="Times New Roman" w:hAnsi="Times New Roman"/>
          <w:sz w:val="24"/>
        </w:rPr>
        <w:t xml:space="preserve">pada </w:t>
      </w:r>
      <w:r>
        <w:rPr>
          <w:rFonts w:ascii="Times New Roman" w:hAnsi="Times New Roman"/>
          <w:sz w:val="24"/>
          <w:lang w:val="en-SG"/>
        </w:rPr>
        <w:t>anak disleksia kelas V di SD Inpres Mangasa Gowa</w:t>
      </w:r>
      <w:r>
        <w:rPr>
          <w:rFonts w:ascii="Times New Roman" w:hAnsi="Times New Roman"/>
          <w:sz w:val="24"/>
          <w:szCs w:val="24"/>
        </w:rPr>
        <w:t>. Selanjutnya skor yang diperoleh dikonversi kenilai dengan menggunakan rumus yang telah ditetapkan pada bab III. Untuk lebih jelasnya dapat diperhatikan pada tabel 4.2 di bawah ini:</w:t>
      </w:r>
    </w:p>
    <w:p w:rsidR="006F5B52" w:rsidRDefault="006F5B52" w:rsidP="00723321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6F5B52" w:rsidRDefault="006F5B52" w:rsidP="00723321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6F5B52" w:rsidRDefault="006F5B52" w:rsidP="00723321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6F5B52" w:rsidRPr="006F5B52" w:rsidRDefault="006F5B52" w:rsidP="00723321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A3285E" w:rsidRPr="00A3285E" w:rsidRDefault="002740C3" w:rsidP="00A3285E">
      <w:pPr>
        <w:pStyle w:val="NoSpacing"/>
        <w:spacing w:before="120" w:after="360"/>
        <w:ind w:left="1080" w:hanging="1080"/>
        <w:jc w:val="both"/>
        <w:rPr>
          <w:rFonts w:ascii="Times New Roman" w:hAnsi="Times New Roman"/>
          <w:b/>
          <w:sz w:val="24"/>
          <w:lang w:val="en-SG"/>
        </w:rPr>
      </w:pPr>
      <w:r>
        <w:rPr>
          <w:rFonts w:ascii="Times New Roman" w:hAnsi="Times New Roman"/>
          <w:b/>
          <w:sz w:val="24"/>
        </w:rPr>
        <w:lastRenderedPageBreak/>
        <w:t>Tabel 4.</w:t>
      </w:r>
      <w:r>
        <w:rPr>
          <w:rFonts w:ascii="Times New Roman" w:hAnsi="Times New Roman"/>
          <w:b/>
          <w:sz w:val="24"/>
          <w:lang w:val="en-SG"/>
        </w:rPr>
        <w:t>4</w:t>
      </w:r>
      <w:r w:rsidR="00A3285E">
        <w:rPr>
          <w:rFonts w:ascii="Times New Roman" w:hAnsi="Times New Roman"/>
          <w:b/>
          <w:sz w:val="24"/>
          <w:lang w:val="en-US"/>
        </w:rPr>
        <w:t xml:space="preserve"> </w:t>
      </w:r>
      <w:r w:rsidR="00A3285E" w:rsidRPr="00EB4A7E">
        <w:rPr>
          <w:rFonts w:ascii="Times New Roman" w:hAnsi="Times New Roman"/>
          <w:b/>
          <w:sz w:val="24"/>
          <w:szCs w:val="24"/>
        </w:rPr>
        <w:t xml:space="preserve">Data Hasil </w:t>
      </w:r>
      <w:r w:rsidR="00A3285E"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="00A3285E" w:rsidRPr="00EB4A7E">
        <w:rPr>
          <w:rFonts w:ascii="Times New Roman" w:hAnsi="Times New Roman"/>
          <w:b/>
          <w:sz w:val="24"/>
          <w:szCs w:val="24"/>
        </w:rPr>
        <w:t xml:space="preserve"> </w:t>
      </w:r>
      <w:r w:rsidR="00A3285E" w:rsidRPr="00EB4A7E">
        <w:rPr>
          <w:rFonts w:ascii="Times New Roman" w:hAnsi="Times New Roman"/>
          <w:b/>
          <w:i/>
          <w:sz w:val="24"/>
          <w:szCs w:val="24"/>
        </w:rPr>
        <w:t xml:space="preserve">1 (A-1), </w:t>
      </w:r>
      <w:r w:rsidR="00A3285E" w:rsidRPr="0059519D">
        <w:rPr>
          <w:rFonts w:ascii="Times New Roman" w:hAnsi="Times New Roman"/>
          <w:b/>
          <w:sz w:val="24"/>
          <w:szCs w:val="24"/>
        </w:rPr>
        <w:t>Intervensi</w:t>
      </w:r>
      <w:r w:rsidR="00A3285E" w:rsidRPr="00EB4A7E">
        <w:rPr>
          <w:rFonts w:ascii="Times New Roman" w:hAnsi="Times New Roman"/>
          <w:b/>
          <w:i/>
          <w:sz w:val="24"/>
          <w:szCs w:val="24"/>
        </w:rPr>
        <w:t xml:space="preserve"> (B), baseline-2 (A-2)</w:t>
      </w:r>
      <w:r w:rsidR="00A3285E" w:rsidRPr="00EB4A7E">
        <w:rPr>
          <w:rFonts w:ascii="Times New Roman" w:hAnsi="Times New Roman"/>
          <w:b/>
          <w:sz w:val="24"/>
          <w:szCs w:val="24"/>
        </w:rPr>
        <w:t xml:space="preserve"> </w:t>
      </w:r>
      <w:r w:rsidR="00A3285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3285E">
        <w:rPr>
          <w:rFonts w:ascii="Times New Roman" w:hAnsi="Times New Roman"/>
          <w:b/>
          <w:sz w:val="24"/>
          <w:szCs w:val="24"/>
        </w:rPr>
        <w:t>Nilai</w:t>
      </w:r>
      <w:r w:rsidR="00A3285E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A3285E" w:rsidRPr="00EB4A7E">
        <w:rPr>
          <w:rFonts w:ascii="Times New Roman" w:hAnsi="Times New Roman"/>
          <w:b/>
          <w:sz w:val="24"/>
          <w:szCs w:val="24"/>
        </w:rPr>
        <w:t xml:space="preserve">Kemampuan </w:t>
      </w:r>
      <w:r w:rsidR="00A3285E">
        <w:rPr>
          <w:rFonts w:ascii="Times New Roman" w:hAnsi="Times New Roman"/>
          <w:b/>
          <w:sz w:val="24"/>
          <w:szCs w:val="24"/>
        </w:rPr>
        <w:t xml:space="preserve">Membaca </w:t>
      </w:r>
      <w:r w:rsidR="00A3285E">
        <w:rPr>
          <w:rFonts w:ascii="Times New Roman" w:hAnsi="Times New Roman"/>
          <w:b/>
          <w:sz w:val="24"/>
          <w:szCs w:val="24"/>
          <w:lang w:val="en-SG"/>
        </w:rPr>
        <w:t>Suku Kata</w:t>
      </w:r>
    </w:p>
    <w:tbl>
      <w:tblPr>
        <w:tblStyle w:val="TableGrid"/>
        <w:tblW w:w="0" w:type="auto"/>
        <w:tblInd w:w="1260" w:type="dxa"/>
        <w:tblLook w:val="04A0"/>
      </w:tblPr>
      <w:tblGrid>
        <w:gridCol w:w="1639"/>
        <w:gridCol w:w="1640"/>
        <w:gridCol w:w="1640"/>
        <w:gridCol w:w="1640"/>
      </w:tblGrid>
      <w:tr w:rsidR="00C31422" w:rsidTr="00AA6C38">
        <w:trPr>
          <w:trHeight w:val="96"/>
        </w:trPr>
        <w:tc>
          <w:tcPr>
            <w:tcW w:w="1639" w:type="dxa"/>
          </w:tcPr>
          <w:p w:rsidR="00C31422" w:rsidRPr="00C31422" w:rsidRDefault="00C31422" w:rsidP="00AA6C38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422">
              <w:rPr>
                <w:rFonts w:ascii="Times New Roman" w:hAnsi="Times New Roman"/>
                <w:b/>
                <w:sz w:val="24"/>
                <w:szCs w:val="24"/>
              </w:rPr>
              <w:t>Sesi</w:t>
            </w:r>
          </w:p>
        </w:tc>
        <w:tc>
          <w:tcPr>
            <w:tcW w:w="1640" w:type="dxa"/>
          </w:tcPr>
          <w:p w:rsidR="00C31422" w:rsidRPr="00C31422" w:rsidRDefault="00C31422" w:rsidP="00AA6C38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422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640" w:type="dxa"/>
          </w:tcPr>
          <w:p w:rsidR="00C31422" w:rsidRPr="00C31422" w:rsidRDefault="00C31422" w:rsidP="00AA6C38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422">
              <w:rPr>
                <w:rFonts w:ascii="Times New Roman" w:hAnsi="Times New Roman"/>
                <w:b/>
                <w:sz w:val="24"/>
                <w:szCs w:val="24"/>
              </w:rPr>
              <w:t>Skor Maks</w:t>
            </w:r>
          </w:p>
        </w:tc>
        <w:tc>
          <w:tcPr>
            <w:tcW w:w="1640" w:type="dxa"/>
          </w:tcPr>
          <w:p w:rsidR="00C31422" w:rsidRPr="00C31422" w:rsidRDefault="00C31422" w:rsidP="00AA6C38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422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</w:tr>
      <w:tr w:rsidR="00C31422" w:rsidTr="00AA6C38">
        <w:trPr>
          <w:trHeight w:val="96"/>
        </w:trPr>
        <w:tc>
          <w:tcPr>
            <w:tcW w:w="6559" w:type="dxa"/>
            <w:gridSpan w:val="4"/>
          </w:tcPr>
          <w:p w:rsidR="00C31422" w:rsidRPr="00C31422" w:rsidRDefault="00C31422" w:rsidP="00AA6C3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1422">
              <w:rPr>
                <w:rFonts w:ascii="Times New Roman" w:hAnsi="Times New Roman"/>
                <w:b/>
                <w:sz w:val="24"/>
                <w:szCs w:val="24"/>
              </w:rPr>
              <w:t>Baseline-1 (A-1)</w:t>
            </w:r>
          </w:p>
        </w:tc>
      </w:tr>
      <w:tr w:rsidR="0052258E" w:rsidTr="00AA6C38">
        <w:trPr>
          <w:trHeight w:val="96"/>
        </w:trPr>
        <w:tc>
          <w:tcPr>
            <w:tcW w:w="1639" w:type="dxa"/>
          </w:tcPr>
          <w:p w:rsidR="0052258E" w:rsidRPr="009D064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40" w:type="dxa"/>
          </w:tcPr>
          <w:p w:rsidR="0052258E" w:rsidRPr="00ED7DEC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0" w:type="dxa"/>
          </w:tcPr>
          <w:p w:rsidR="0052258E" w:rsidRPr="009F4C3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20</w:t>
            </w:r>
          </w:p>
        </w:tc>
        <w:tc>
          <w:tcPr>
            <w:tcW w:w="1640" w:type="dxa"/>
          </w:tcPr>
          <w:p w:rsidR="0052258E" w:rsidRPr="00ED7DEC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52258E" w:rsidTr="00AA6C38">
        <w:trPr>
          <w:trHeight w:val="96"/>
        </w:trPr>
        <w:tc>
          <w:tcPr>
            <w:tcW w:w="1639" w:type="dxa"/>
          </w:tcPr>
          <w:p w:rsidR="0052258E" w:rsidRPr="009D064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40" w:type="dxa"/>
          </w:tcPr>
          <w:p w:rsidR="0052258E" w:rsidRPr="00ED7DEC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0" w:type="dxa"/>
          </w:tcPr>
          <w:p w:rsidR="0052258E" w:rsidRPr="00C81136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20</w:t>
            </w:r>
          </w:p>
        </w:tc>
        <w:tc>
          <w:tcPr>
            <w:tcW w:w="1640" w:type="dxa"/>
          </w:tcPr>
          <w:p w:rsidR="0052258E" w:rsidRPr="00ED7DEC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52258E" w:rsidTr="00AA6C38">
        <w:trPr>
          <w:trHeight w:val="96"/>
        </w:trPr>
        <w:tc>
          <w:tcPr>
            <w:tcW w:w="1639" w:type="dxa"/>
          </w:tcPr>
          <w:p w:rsidR="0052258E" w:rsidRPr="009D064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40" w:type="dxa"/>
          </w:tcPr>
          <w:p w:rsidR="0052258E" w:rsidRPr="00ED7DEC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0" w:type="dxa"/>
          </w:tcPr>
          <w:p w:rsidR="0052258E" w:rsidRPr="00C81136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20</w:t>
            </w:r>
          </w:p>
        </w:tc>
        <w:tc>
          <w:tcPr>
            <w:tcW w:w="1640" w:type="dxa"/>
          </w:tcPr>
          <w:p w:rsidR="0052258E" w:rsidRPr="00ED7DEC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52258E" w:rsidTr="00AA6C38">
        <w:trPr>
          <w:trHeight w:val="96"/>
        </w:trPr>
        <w:tc>
          <w:tcPr>
            <w:tcW w:w="1639" w:type="dxa"/>
          </w:tcPr>
          <w:p w:rsidR="0052258E" w:rsidRPr="009D064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40" w:type="dxa"/>
          </w:tcPr>
          <w:p w:rsidR="0052258E" w:rsidRPr="00ED7DEC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0" w:type="dxa"/>
          </w:tcPr>
          <w:p w:rsidR="0052258E" w:rsidRPr="00C81136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20</w:t>
            </w:r>
          </w:p>
        </w:tc>
        <w:tc>
          <w:tcPr>
            <w:tcW w:w="1640" w:type="dxa"/>
          </w:tcPr>
          <w:p w:rsidR="0052258E" w:rsidRPr="00ED7DEC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C31422" w:rsidTr="00AA6C38">
        <w:trPr>
          <w:trHeight w:val="96"/>
        </w:trPr>
        <w:tc>
          <w:tcPr>
            <w:tcW w:w="6559" w:type="dxa"/>
            <w:gridSpan w:val="4"/>
          </w:tcPr>
          <w:p w:rsidR="00C31422" w:rsidRPr="000760E8" w:rsidRDefault="00C31422" w:rsidP="00AA6C3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0760E8">
              <w:rPr>
                <w:rFonts w:ascii="Times New Roman" w:hAnsi="Times New Roman"/>
                <w:b/>
                <w:sz w:val="24"/>
                <w:szCs w:val="24"/>
              </w:rPr>
              <w:t>Intervensi (B)</w:t>
            </w:r>
          </w:p>
        </w:tc>
      </w:tr>
      <w:tr w:rsidR="0052258E" w:rsidTr="00AA6C38">
        <w:trPr>
          <w:trHeight w:val="96"/>
        </w:trPr>
        <w:tc>
          <w:tcPr>
            <w:tcW w:w="1639" w:type="dxa"/>
          </w:tcPr>
          <w:p w:rsidR="0052258E" w:rsidRPr="009D064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40" w:type="dxa"/>
          </w:tcPr>
          <w:p w:rsidR="0052258E" w:rsidRPr="00ED7DEC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9</w:t>
            </w:r>
          </w:p>
        </w:tc>
        <w:tc>
          <w:tcPr>
            <w:tcW w:w="1640" w:type="dxa"/>
          </w:tcPr>
          <w:p w:rsidR="0052258E" w:rsidRPr="00C81136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20</w:t>
            </w:r>
          </w:p>
        </w:tc>
        <w:tc>
          <w:tcPr>
            <w:tcW w:w="1640" w:type="dxa"/>
          </w:tcPr>
          <w:p w:rsidR="0052258E" w:rsidRPr="00ED7DEC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  <w:tr w:rsidR="0052258E" w:rsidTr="00AA6C38">
        <w:trPr>
          <w:trHeight w:val="96"/>
        </w:trPr>
        <w:tc>
          <w:tcPr>
            <w:tcW w:w="1639" w:type="dxa"/>
          </w:tcPr>
          <w:p w:rsidR="0052258E" w:rsidRPr="009D064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40" w:type="dxa"/>
          </w:tcPr>
          <w:p w:rsidR="0052258E" w:rsidRPr="009F4C3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11</w:t>
            </w:r>
          </w:p>
        </w:tc>
        <w:tc>
          <w:tcPr>
            <w:tcW w:w="1640" w:type="dxa"/>
          </w:tcPr>
          <w:p w:rsidR="0052258E" w:rsidRPr="00C81136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20</w:t>
            </w:r>
          </w:p>
        </w:tc>
        <w:tc>
          <w:tcPr>
            <w:tcW w:w="1640" w:type="dxa"/>
          </w:tcPr>
          <w:p w:rsidR="0052258E" w:rsidRPr="009D5362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52258E" w:rsidTr="00AA6C38">
        <w:trPr>
          <w:trHeight w:val="96"/>
        </w:trPr>
        <w:tc>
          <w:tcPr>
            <w:tcW w:w="1639" w:type="dxa"/>
          </w:tcPr>
          <w:p w:rsidR="0052258E" w:rsidRPr="009D064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40" w:type="dxa"/>
          </w:tcPr>
          <w:p w:rsidR="0052258E" w:rsidRPr="009F4C3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11</w:t>
            </w:r>
          </w:p>
        </w:tc>
        <w:tc>
          <w:tcPr>
            <w:tcW w:w="1640" w:type="dxa"/>
          </w:tcPr>
          <w:p w:rsidR="0052258E" w:rsidRPr="00C81136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20</w:t>
            </w:r>
          </w:p>
        </w:tc>
        <w:tc>
          <w:tcPr>
            <w:tcW w:w="1640" w:type="dxa"/>
          </w:tcPr>
          <w:p w:rsidR="0052258E" w:rsidRPr="009D5362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</w:tr>
      <w:tr w:rsidR="0052258E" w:rsidTr="00AA6C38">
        <w:trPr>
          <w:trHeight w:val="96"/>
        </w:trPr>
        <w:tc>
          <w:tcPr>
            <w:tcW w:w="1639" w:type="dxa"/>
          </w:tcPr>
          <w:p w:rsidR="0052258E" w:rsidRPr="009D064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40" w:type="dxa"/>
          </w:tcPr>
          <w:p w:rsidR="0052258E" w:rsidRPr="00ED7DEC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40" w:type="dxa"/>
          </w:tcPr>
          <w:p w:rsidR="0052258E" w:rsidRPr="00C81136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20</w:t>
            </w:r>
          </w:p>
        </w:tc>
        <w:tc>
          <w:tcPr>
            <w:tcW w:w="1640" w:type="dxa"/>
          </w:tcPr>
          <w:p w:rsidR="0052258E" w:rsidRPr="009D5362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52258E" w:rsidTr="00AA6C38">
        <w:trPr>
          <w:trHeight w:val="96"/>
        </w:trPr>
        <w:tc>
          <w:tcPr>
            <w:tcW w:w="1639" w:type="dxa"/>
          </w:tcPr>
          <w:p w:rsidR="0052258E" w:rsidRPr="009D064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40" w:type="dxa"/>
          </w:tcPr>
          <w:p w:rsidR="0052258E" w:rsidRPr="00ED7DEC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  <w:tc>
          <w:tcPr>
            <w:tcW w:w="1640" w:type="dxa"/>
          </w:tcPr>
          <w:p w:rsidR="0052258E" w:rsidRPr="00C81136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20</w:t>
            </w:r>
          </w:p>
        </w:tc>
        <w:tc>
          <w:tcPr>
            <w:tcW w:w="1640" w:type="dxa"/>
          </w:tcPr>
          <w:p w:rsidR="0052258E" w:rsidRPr="009D5362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52258E" w:rsidTr="00AA6C38">
        <w:trPr>
          <w:trHeight w:val="96"/>
        </w:trPr>
        <w:tc>
          <w:tcPr>
            <w:tcW w:w="1639" w:type="dxa"/>
          </w:tcPr>
          <w:p w:rsidR="0052258E" w:rsidRPr="009D064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40" w:type="dxa"/>
          </w:tcPr>
          <w:p w:rsidR="0052258E" w:rsidRPr="00ED7DEC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40" w:type="dxa"/>
          </w:tcPr>
          <w:p w:rsidR="0052258E" w:rsidRPr="00C81136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20</w:t>
            </w:r>
          </w:p>
        </w:tc>
        <w:tc>
          <w:tcPr>
            <w:tcW w:w="1640" w:type="dxa"/>
          </w:tcPr>
          <w:p w:rsidR="0052258E" w:rsidRPr="009D5362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</w:tr>
      <w:tr w:rsidR="0052258E" w:rsidTr="00AA6C38">
        <w:trPr>
          <w:trHeight w:val="96"/>
        </w:trPr>
        <w:tc>
          <w:tcPr>
            <w:tcW w:w="1639" w:type="dxa"/>
          </w:tcPr>
          <w:p w:rsidR="0052258E" w:rsidRPr="009D064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40" w:type="dxa"/>
          </w:tcPr>
          <w:p w:rsidR="0052258E" w:rsidRPr="00ED7DEC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40" w:type="dxa"/>
          </w:tcPr>
          <w:p w:rsidR="0052258E" w:rsidRPr="00C81136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20</w:t>
            </w:r>
          </w:p>
        </w:tc>
        <w:tc>
          <w:tcPr>
            <w:tcW w:w="1640" w:type="dxa"/>
          </w:tcPr>
          <w:p w:rsidR="0052258E" w:rsidRPr="009D5362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</w:tr>
      <w:tr w:rsidR="0052258E" w:rsidTr="00AA6C38">
        <w:trPr>
          <w:trHeight w:val="96"/>
        </w:trPr>
        <w:tc>
          <w:tcPr>
            <w:tcW w:w="1639" w:type="dxa"/>
          </w:tcPr>
          <w:p w:rsidR="0052258E" w:rsidRPr="009D064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40" w:type="dxa"/>
          </w:tcPr>
          <w:p w:rsidR="0052258E" w:rsidRPr="00ED7DEC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40" w:type="dxa"/>
          </w:tcPr>
          <w:p w:rsidR="0052258E" w:rsidRPr="00C81136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20</w:t>
            </w:r>
          </w:p>
        </w:tc>
        <w:tc>
          <w:tcPr>
            <w:tcW w:w="1640" w:type="dxa"/>
          </w:tcPr>
          <w:p w:rsidR="0052258E" w:rsidRPr="009D5362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  <w:tr w:rsidR="00C31422" w:rsidTr="00AA6C38">
        <w:trPr>
          <w:trHeight w:val="96"/>
        </w:trPr>
        <w:tc>
          <w:tcPr>
            <w:tcW w:w="6559" w:type="dxa"/>
            <w:gridSpan w:val="4"/>
          </w:tcPr>
          <w:p w:rsidR="00C31422" w:rsidRPr="00C31422" w:rsidRDefault="00C31422" w:rsidP="00AA6C3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1422">
              <w:rPr>
                <w:rFonts w:ascii="Times New Roman" w:hAnsi="Times New Roman"/>
                <w:b/>
                <w:sz w:val="24"/>
                <w:szCs w:val="24"/>
              </w:rPr>
              <w:t>Baseline-2 (A-2)</w:t>
            </w:r>
          </w:p>
        </w:tc>
      </w:tr>
      <w:tr w:rsidR="0052258E" w:rsidTr="00AA6C38">
        <w:trPr>
          <w:trHeight w:val="367"/>
        </w:trPr>
        <w:tc>
          <w:tcPr>
            <w:tcW w:w="1639" w:type="dxa"/>
          </w:tcPr>
          <w:p w:rsidR="0052258E" w:rsidRPr="009D064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640" w:type="dxa"/>
          </w:tcPr>
          <w:p w:rsidR="0052258E" w:rsidRPr="009F4C3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14</w:t>
            </w:r>
          </w:p>
        </w:tc>
        <w:tc>
          <w:tcPr>
            <w:tcW w:w="1640" w:type="dxa"/>
          </w:tcPr>
          <w:p w:rsidR="0052258E" w:rsidRPr="00C81136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20</w:t>
            </w:r>
          </w:p>
        </w:tc>
        <w:tc>
          <w:tcPr>
            <w:tcW w:w="1640" w:type="dxa"/>
          </w:tcPr>
          <w:p w:rsidR="0052258E" w:rsidRPr="009D5362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52258E" w:rsidTr="00AA6C38">
        <w:trPr>
          <w:trHeight w:val="367"/>
        </w:trPr>
        <w:tc>
          <w:tcPr>
            <w:tcW w:w="1639" w:type="dxa"/>
          </w:tcPr>
          <w:p w:rsidR="0052258E" w:rsidRPr="009D064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40" w:type="dxa"/>
          </w:tcPr>
          <w:p w:rsidR="0052258E" w:rsidRPr="00ED7DEC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40" w:type="dxa"/>
          </w:tcPr>
          <w:p w:rsidR="0052258E" w:rsidRPr="00C81136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20</w:t>
            </w:r>
          </w:p>
        </w:tc>
        <w:tc>
          <w:tcPr>
            <w:tcW w:w="1640" w:type="dxa"/>
          </w:tcPr>
          <w:p w:rsidR="0052258E" w:rsidRPr="009D5362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52258E" w:rsidTr="00AA6C38">
        <w:trPr>
          <w:trHeight w:val="367"/>
        </w:trPr>
        <w:tc>
          <w:tcPr>
            <w:tcW w:w="1639" w:type="dxa"/>
          </w:tcPr>
          <w:p w:rsidR="0052258E" w:rsidRPr="009D064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640" w:type="dxa"/>
          </w:tcPr>
          <w:p w:rsidR="0052258E" w:rsidRPr="00ED7DEC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40" w:type="dxa"/>
          </w:tcPr>
          <w:p w:rsidR="0052258E" w:rsidRPr="00C81136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20</w:t>
            </w:r>
          </w:p>
        </w:tc>
        <w:tc>
          <w:tcPr>
            <w:tcW w:w="1640" w:type="dxa"/>
          </w:tcPr>
          <w:p w:rsidR="0052258E" w:rsidRPr="009D5362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52258E" w:rsidTr="00AA6C38">
        <w:trPr>
          <w:trHeight w:val="367"/>
        </w:trPr>
        <w:tc>
          <w:tcPr>
            <w:tcW w:w="1639" w:type="dxa"/>
          </w:tcPr>
          <w:p w:rsidR="0052258E" w:rsidRPr="009D064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16.</w:t>
            </w:r>
          </w:p>
        </w:tc>
        <w:tc>
          <w:tcPr>
            <w:tcW w:w="1640" w:type="dxa"/>
          </w:tcPr>
          <w:p w:rsidR="0052258E" w:rsidRPr="00ED7DEC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40" w:type="dxa"/>
          </w:tcPr>
          <w:p w:rsidR="0052258E" w:rsidRPr="00C81136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20</w:t>
            </w:r>
          </w:p>
        </w:tc>
        <w:tc>
          <w:tcPr>
            <w:tcW w:w="1640" w:type="dxa"/>
          </w:tcPr>
          <w:p w:rsidR="0052258E" w:rsidRPr="009D5362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</w:tbl>
    <w:p w:rsidR="00723321" w:rsidRDefault="00723321" w:rsidP="00723321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92D85" w:rsidRDefault="00892D85" w:rsidP="00723321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92D85" w:rsidRDefault="00892D85" w:rsidP="00723321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92D85" w:rsidRDefault="00892D85" w:rsidP="00723321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92D85" w:rsidRDefault="00892D85" w:rsidP="00723321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892D85" w:rsidRDefault="00892D85" w:rsidP="00723321">
      <w:pPr>
        <w:spacing w:before="120" w:after="12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p w:rsidR="009F4C39" w:rsidRDefault="00821062" w:rsidP="007233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  <w:r w:rsidRPr="00821062">
        <w:rPr>
          <w:rFonts w:ascii="Times New Roman" w:hAnsi="Times New Roman"/>
          <w:b/>
          <w:noProof/>
          <w:sz w:val="24"/>
          <w:szCs w:val="24"/>
          <w:lang w:val="en-SG" w:eastAsia="en-SG"/>
        </w:rPr>
        <w:lastRenderedPageBreak/>
        <w:drawing>
          <wp:inline distT="0" distB="0" distL="0" distR="0">
            <wp:extent cx="5264785" cy="3070860"/>
            <wp:effectExtent l="19050" t="0" r="12065" b="0"/>
            <wp:docPr id="22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B648A6" w:rsidRDefault="00B648A6" w:rsidP="0072332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2F2FEC" w:rsidRPr="00EB4A7E" w:rsidRDefault="002F2FEC" w:rsidP="002F2FEC">
      <w:pPr>
        <w:spacing w:after="0"/>
        <w:ind w:left="1260" w:hanging="12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Gambar 4.2. </w:t>
      </w:r>
      <w:r w:rsidRPr="00EB4A7E"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sz w:val="24"/>
          <w:szCs w:val="24"/>
        </w:rPr>
        <w:t xml:space="preserve">Membaca </w:t>
      </w:r>
      <w:r>
        <w:rPr>
          <w:rFonts w:ascii="Times New Roman" w:hAnsi="Times New Roman"/>
          <w:b/>
          <w:sz w:val="24"/>
          <w:szCs w:val="24"/>
          <w:lang w:val="en-SG"/>
        </w:rPr>
        <w:t>Suku Kata</w:t>
      </w:r>
      <w:r>
        <w:rPr>
          <w:rFonts w:ascii="Times New Roman" w:hAnsi="Times New Roman"/>
          <w:b/>
          <w:sz w:val="24"/>
          <w:szCs w:val="24"/>
        </w:rPr>
        <w:t xml:space="preserve"> pada</w:t>
      </w:r>
      <w:r w:rsidRPr="00EB4A7E">
        <w:rPr>
          <w:rFonts w:ascii="Times New Roman" w:hAnsi="Times New Roman"/>
          <w:b/>
          <w:sz w:val="24"/>
          <w:szCs w:val="24"/>
        </w:rPr>
        <w:t xml:space="preserve"> Kondisi</w:t>
      </w:r>
      <w:r w:rsidRPr="00417B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Pr="00EB4A7E">
        <w:rPr>
          <w:rFonts w:ascii="Times New Roman" w:hAnsi="Times New Roman"/>
          <w:b/>
          <w:sz w:val="24"/>
          <w:szCs w:val="24"/>
        </w:rPr>
        <w:t xml:space="preserve">-1 (A-1), Intervensi (B), dan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Pr="00EB4A7E">
        <w:rPr>
          <w:rFonts w:ascii="Times New Roman" w:hAnsi="Times New Roman"/>
          <w:b/>
          <w:sz w:val="24"/>
          <w:szCs w:val="24"/>
        </w:rPr>
        <w:t>-2 (A-2)</w:t>
      </w:r>
    </w:p>
    <w:p w:rsidR="002F2FEC" w:rsidRDefault="002F2FEC" w:rsidP="002F2FEC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D86406" w:rsidRPr="001D0B67" w:rsidRDefault="00583F75" w:rsidP="00A3285E">
      <w:pPr>
        <w:pStyle w:val="ListParagraph"/>
        <w:numPr>
          <w:ilvl w:val="0"/>
          <w:numId w:val="10"/>
        </w:numPr>
        <w:spacing w:after="0" w:line="48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1D0B67">
        <w:rPr>
          <w:rFonts w:ascii="Times New Roman" w:hAnsi="Times New Roman"/>
          <w:b/>
          <w:sz w:val="24"/>
          <w:szCs w:val="24"/>
          <w:lang w:val="en-US"/>
        </w:rPr>
        <w:t>Kemampuan Membaca Kata</w:t>
      </w:r>
    </w:p>
    <w:p w:rsidR="00DD41D6" w:rsidRPr="00DD41D6" w:rsidRDefault="00DD41D6" w:rsidP="00DD41D6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DD41D6">
        <w:rPr>
          <w:rFonts w:ascii="Times New Roman" w:hAnsi="Times New Roman"/>
          <w:sz w:val="24"/>
          <w:szCs w:val="24"/>
        </w:rPr>
        <w:t xml:space="preserve">Data kemampuan membaca </w:t>
      </w:r>
      <w:r>
        <w:rPr>
          <w:rFonts w:ascii="Times New Roman" w:hAnsi="Times New Roman"/>
          <w:sz w:val="24"/>
          <w:szCs w:val="24"/>
          <w:lang w:val="en-US"/>
        </w:rPr>
        <w:t>kata</w:t>
      </w:r>
      <w:r w:rsidRPr="00DD41D6">
        <w:rPr>
          <w:rFonts w:ascii="Times New Roman" w:hAnsi="Times New Roman"/>
          <w:sz w:val="24"/>
          <w:szCs w:val="24"/>
        </w:rPr>
        <w:t xml:space="preserve"> pada subjek (</w:t>
      </w:r>
      <w:r w:rsidR="009F4C39">
        <w:rPr>
          <w:rFonts w:ascii="Times New Roman" w:hAnsi="Times New Roman"/>
          <w:sz w:val="24"/>
          <w:szCs w:val="24"/>
          <w:lang w:val="en-US"/>
        </w:rPr>
        <w:t>AP</w:t>
      </w:r>
      <w:r w:rsidRPr="00DD41D6">
        <w:rPr>
          <w:rFonts w:ascii="Times New Roman" w:hAnsi="Times New Roman"/>
          <w:sz w:val="24"/>
          <w:szCs w:val="24"/>
        </w:rPr>
        <w:t xml:space="preserve">) pada kondisi </w:t>
      </w:r>
      <w:r w:rsidRPr="00DD41D6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 w:rsidRPr="00DD41D6">
        <w:rPr>
          <w:rFonts w:ascii="Times New Roman" w:hAnsi="Times New Roman"/>
          <w:sz w:val="24"/>
          <w:szCs w:val="24"/>
        </w:rPr>
        <w:t>1 (A</w:t>
      </w:r>
      <w:r w:rsidRPr="00DD41D6">
        <w:rPr>
          <w:rFonts w:ascii="Times New Roman" w:hAnsi="Times New Roman"/>
          <w:sz w:val="16"/>
          <w:szCs w:val="24"/>
        </w:rPr>
        <w:t>1</w:t>
      </w:r>
      <w:r w:rsidRPr="00DD41D6">
        <w:rPr>
          <w:rFonts w:ascii="Times New Roman" w:hAnsi="Times New Roman"/>
          <w:sz w:val="24"/>
          <w:szCs w:val="24"/>
        </w:rPr>
        <w:t xml:space="preserve">), intervensi (B), </w:t>
      </w:r>
      <w:r w:rsidRPr="00DD41D6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i/>
          <w:sz w:val="24"/>
          <w:szCs w:val="24"/>
          <w:lang w:val="en-US"/>
        </w:rPr>
        <w:t>2</w:t>
      </w:r>
      <w:r w:rsidRPr="00DD41D6">
        <w:rPr>
          <w:rFonts w:ascii="Times New Roman" w:hAnsi="Times New Roman"/>
          <w:sz w:val="24"/>
          <w:szCs w:val="24"/>
        </w:rPr>
        <w:t xml:space="preserve"> (A</w:t>
      </w:r>
      <w:r w:rsidRPr="00DD41D6">
        <w:rPr>
          <w:rFonts w:ascii="Times New Roman" w:hAnsi="Times New Roman"/>
          <w:sz w:val="16"/>
          <w:szCs w:val="24"/>
        </w:rPr>
        <w:t>2</w:t>
      </w:r>
      <w:r w:rsidRPr="00DD41D6">
        <w:rPr>
          <w:rFonts w:ascii="Times New Roman" w:hAnsi="Times New Roman"/>
          <w:sz w:val="24"/>
          <w:szCs w:val="24"/>
        </w:rPr>
        <w:t>) dapat dilihat dalam tabel 4.1 dan 4.2 di bawah ini:</w:t>
      </w:r>
    </w:p>
    <w:p w:rsidR="00D86406" w:rsidRPr="00EB4A7E" w:rsidRDefault="00DD41D6" w:rsidP="000B0C22">
      <w:pPr>
        <w:spacing w:after="120" w:line="36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 4.</w:t>
      </w:r>
      <w:r w:rsidR="002740C3">
        <w:rPr>
          <w:rFonts w:ascii="Times New Roman" w:hAnsi="Times New Roman"/>
          <w:b/>
          <w:sz w:val="24"/>
          <w:szCs w:val="24"/>
          <w:lang w:val="en-US"/>
        </w:rPr>
        <w:t>5</w:t>
      </w:r>
      <w:r w:rsidR="009007EF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86406" w:rsidRPr="00EB4A7E">
        <w:rPr>
          <w:rFonts w:ascii="Times New Roman" w:hAnsi="Times New Roman"/>
          <w:b/>
          <w:sz w:val="24"/>
          <w:szCs w:val="24"/>
        </w:rPr>
        <w:t xml:space="preserve">Data </w:t>
      </w:r>
      <w:r w:rsidR="0059519D">
        <w:rPr>
          <w:rFonts w:ascii="Times New Roman" w:hAnsi="Times New Roman"/>
          <w:b/>
          <w:sz w:val="24"/>
          <w:szCs w:val="24"/>
          <w:lang w:val="en-US"/>
        </w:rPr>
        <w:t xml:space="preserve">Skor </w:t>
      </w:r>
      <w:r w:rsidR="00D86406" w:rsidRPr="00EB4A7E">
        <w:rPr>
          <w:rFonts w:ascii="Times New Roman" w:hAnsi="Times New Roman"/>
          <w:b/>
          <w:sz w:val="24"/>
          <w:szCs w:val="24"/>
        </w:rPr>
        <w:t xml:space="preserve">Kemampuan </w:t>
      </w:r>
      <w:r w:rsidR="00876807">
        <w:rPr>
          <w:rFonts w:ascii="Times New Roman" w:hAnsi="Times New Roman"/>
          <w:b/>
          <w:sz w:val="24"/>
          <w:szCs w:val="24"/>
        </w:rPr>
        <w:t>Membaca Kata</w:t>
      </w:r>
    </w:p>
    <w:tbl>
      <w:tblPr>
        <w:tblStyle w:val="TableGrid"/>
        <w:tblW w:w="8769" w:type="dxa"/>
        <w:tblLayout w:type="fixed"/>
        <w:tblLook w:val="04A0"/>
      </w:tblPr>
      <w:tblGrid>
        <w:gridCol w:w="1470"/>
        <w:gridCol w:w="449"/>
        <w:gridCol w:w="449"/>
        <w:gridCol w:w="449"/>
        <w:gridCol w:w="468"/>
        <w:gridCol w:w="430"/>
        <w:gridCol w:w="449"/>
        <w:gridCol w:w="449"/>
        <w:gridCol w:w="449"/>
        <w:gridCol w:w="449"/>
        <w:gridCol w:w="450"/>
        <w:gridCol w:w="450"/>
        <w:gridCol w:w="450"/>
        <w:gridCol w:w="450"/>
        <w:gridCol w:w="450"/>
        <w:gridCol w:w="450"/>
        <w:gridCol w:w="558"/>
      </w:tblGrid>
      <w:tr w:rsidR="0052258E" w:rsidTr="00AA6C38">
        <w:trPr>
          <w:trHeight w:val="841"/>
        </w:trPr>
        <w:tc>
          <w:tcPr>
            <w:tcW w:w="1470" w:type="dxa"/>
            <w:vMerge w:val="restart"/>
            <w:vAlign w:val="center"/>
          </w:tcPr>
          <w:p w:rsidR="0052258E" w:rsidRPr="0052258E" w:rsidRDefault="0052258E" w:rsidP="00AA6C38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52258E">
              <w:rPr>
                <w:rFonts w:ascii="Times New Roman" w:hAnsi="Times New Roman"/>
                <w:b/>
                <w:bCs/>
                <w:sz w:val="24"/>
                <w:szCs w:val="24"/>
              </w:rPr>
              <w:t>Target Behavior</w:t>
            </w:r>
          </w:p>
        </w:tc>
        <w:tc>
          <w:tcPr>
            <w:tcW w:w="1815" w:type="dxa"/>
            <w:gridSpan w:val="4"/>
            <w:vAlign w:val="center"/>
          </w:tcPr>
          <w:p w:rsidR="0052258E" w:rsidRPr="0052258E" w:rsidRDefault="0052258E" w:rsidP="00AA6C38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en-SG"/>
              </w:rPr>
            </w:pPr>
            <w:r w:rsidRPr="005225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Baseline </w:t>
            </w:r>
            <w:r w:rsidRPr="0052258E">
              <w:rPr>
                <w:rFonts w:ascii="Times New Roman" w:hAnsi="Times New Roman"/>
                <w:b/>
                <w:sz w:val="24"/>
                <w:szCs w:val="24"/>
              </w:rPr>
              <w:t>1(A-1</w:t>
            </w:r>
            <w:r w:rsidRPr="0052258E">
              <w:rPr>
                <w:rFonts w:ascii="Times New Roman" w:hAnsi="Times New Roman"/>
                <w:b/>
                <w:sz w:val="24"/>
                <w:szCs w:val="24"/>
                <w:lang w:val="en-SG"/>
              </w:rPr>
              <w:t>)</w:t>
            </w:r>
          </w:p>
        </w:tc>
        <w:tc>
          <w:tcPr>
            <w:tcW w:w="3576" w:type="dxa"/>
            <w:gridSpan w:val="8"/>
            <w:vAlign w:val="center"/>
          </w:tcPr>
          <w:p w:rsidR="0052258E" w:rsidRPr="0052258E" w:rsidRDefault="0052258E" w:rsidP="00AA6C38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52258E">
              <w:rPr>
                <w:rFonts w:ascii="Times New Roman" w:hAnsi="Times New Roman"/>
                <w:b/>
                <w:sz w:val="24"/>
                <w:szCs w:val="24"/>
              </w:rPr>
              <w:t>Intervensi (B)</w:t>
            </w:r>
          </w:p>
        </w:tc>
        <w:tc>
          <w:tcPr>
            <w:tcW w:w="1908" w:type="dxa"/>
            <w:gridSpan w:val="4"/>
            <w:vAlign w:val="center"/>
          </w:tcPr>
          <w:p w:rsidR="0052258E" w:rsidRPr="0052258E" w:rsidRDefault="0052258E" w:rsidP="00AA6C38">
            <w:pPr>
              <w:pStyle w:val="NoSpacing"/>
              <w:spacing w:before="120" w:after="120"/>
              <w:jc w:val="center"/>
              <w:rPr>
                <w:rFonts w:ascii="Times New Roman" w:hAnsi="Times New Roman"/>
                <w:b/>
                <w:sz w:val="24"/>
                <w:lang w:val="en-US"/>
              </w:rPr>
            </w:pPr>
            <w:r w:rsidRPr="0052258E">
              <w:rPr>
                <w:rFonts w:ascii="Times New Roman" w:hAnsi="Times New Roman"/>
                <w:b/>
                <w:i/>
                <w:sz w:val="24"/>
                <w:szCs w:val="24"/>
              </w:rPr>
              <w:t xml:space="preserve">Baseline </w:t>
            </w:r>
            <w:r w:rsidRPr="0052258E">
              <w:rPr>
                <w:rFonts w:ascii="Times New Roman" w:hAnsi="Times New Roman"/>
                <w:b/>
                <w:sz w:val="24"/>
                <w:szCs w:val="24"/>
              </w:rPr>
              <w:t>2 (A-2</w:t>
            </w:r>
            <w:r w:rsidRPr="0052258E">
              <w:rPr>
                <w:rFonts w:ascii="Times New Roman" w:hAnsi="Times New Roman"/>
                <w:b/>
                <w:i/>
                <w:sz w:val="24"/>
                <w:szCs w:val="24"/>
              </w:rPr>
              <w:t>)</w:t>
            </w:r>
          </w:p>
        </w:tc>
      </w:tr>
      <w:tr w:rsidR="0052258E" w:rsidTr="00AA6C38">
        <w:trPr>
          <w:trHeight w:val="152"/>
        </w:trPr>
        <w:tc>
          <w:tcPr>
            <w:tcW w:w="1470" w:type="dxa"/>
            <w:vMerge/>
          </w:tcPr>
          <w:p w:rsidR="0052258E" w:rsidRDefault="0052258E" w:rsidP="00AA6C38">
            <w:pPr>
              <w:pStyle w:val="NoSpacing"/>
              <w:spacing w:before="120" w:after="120"/>
              <w:jc w:val="both"/>
              <w:rPr>
                <w:rFonts w:ascii="Times New Roman" w:hAnsi="Times New Roman"/>
                <w:sz w:val="24"/>
                <w:lang w:val="en-US"/>
              </w:rPr>
            </w:pPr>
          </w:p>
        </w:tc>
        <w:tc>
          <w:tcPr>
            <w:tcW w:w="449" w:type="dxa"/>
            <w:vAlign w:val="center"/>
          </w:tcPr>
          <w:p w:rsidR="0052258E" w:rsidRPr="00787816" w:rsidRDefault="0052258E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816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449" w:type="dxa"/>
            <w:vAlign w:val="center"/>
          </w:tcPr>
          <w:p w:rsidR="0052258E" w:rsidRPr="00787816" w:rsidRDefault="0052258E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816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449" w:type="dxa"/>
            <w:vAlign w:val="center"/>
          </w:tcPr>
          <w:p w:rsidR="0052258E" w:rsidRPr="00787816" w:rsidRDefault="0052258E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816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468" w:type="dxa"/>
            <w:vAlign w:val="center"/>
          </w:tcPr>
          <w:p w:rsidR="0052258E" w:rsidRPr="00787816" w:rsidRDefault="0052258E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87816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430" w:type="dxa"/>
            <w:vAlign w:val="center"/>
          </w:tcPr>
          <w:p w:rsidR="0052258E" w:rsidRPr="00E12890" w:rsidRDefault="0052258E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5</w:t>
            </w:r>
          </w:p>
        </w:tc>
        <w:tc>
          <w:tcPr>
            <w:tcW w:w="449" w:type="dxa"/>
            <w:vAlign w:val="center"/>
          </w:tcPr>
          <w:p w:rsidR="0052258E" w:rsidRPr="00E12890" w:rsidRDefault="0052258E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6</w:t>
            </w:r>
          </w:p>
        </w:tc>
        <w:tc>
          <w:tcPr>
            <w:tcW w:w="449" w:type="dxa"/>
            <w:vAlign w:val="center"/>
          </w:tcPr>
          <w:p w:rsidR="0052258E" w:rsidRPr="00E12890" w:rsidRDefault="0052258E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7</w:t>
            </w:r>
          </w:p>
        </w:tc>
        <w:tc>
          <w:tcPr>
            <w:tcW w:w="449" w:type="dxa"/>
            <w:vAlign w:val="center"/>
          </w:tcPr>
          <w:p w:rsidR="0052258E" w:rsidRPr="00E12890" w:rsidRDefault="0052258E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8</w:t>
            </w:r>
          </w:p>
        </w:tc>
        <w:tc>
          <w:tcPr>
            <w:tcW w:w="449" w:type="dxa"/>
            <w:vAlign w:val="center"/>
          </w:tcPr>
          <w:p w:rsidR="0052258E" w:rsidRPr="00E12890" w:rsidRDefault="0052258E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9</w:t>
            </w:r>
          </w:p>
        </w:tc>
        <w:tc>
          <w:tcPr>
            <w:tcW w:w="450" w:type="dxa"/>
            <w:vAlign w:val="center"/>
          </w:tcPr>
          <w:p w:rsidR="0052258E" w:rsidRPr="00E12890" w:rsidRDefault="0052258E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10</w:t>
            </w:r>
          </w:p>
        </w:tc>
        <w:tc>
          <w:tcPr>
            <w:tcW w:w="450" w:type="dxa"/>
            <w:vAlign w:val="center"/>
          </w:tcPr>
          <w:p w:rsidR="0052258E" w:rsidRPr="00E12890" w:rsidRDefault="0052258E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11</w:t>
            </w:r>
          </w:p>
        </w:tc>
        <w:tc>
          <w:tcPr>
            <w:tcW w:w="450" w:type="dxa"/>
            <w:vAlign w:val="center"/>
          </w:tcPr>
          <w:p w:rsidR="0052258E" w:rsidRPr="00E12890" w:rsidRDefault="0052258E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12</w:t>
            </w:r>
          </w:p>
        </w:tc>
        <w:tc>
          <w:tcPr>
            <w:tcW w:w="450" w:type="dxa"/>
            <w:vAlign w:val="center"/>
          </w:tcPr>
          <w:p w:rsidR="0052258E" w:rsidRPr="00E12890" w:rsidRDefault="0052258E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13</w:t>
            </w:r>
          </w:p>
        </w:tc>
        <w:tc>
          <w:tcPr>
            <w:tcW w:w="450" w:type="dxa"/>
            <w:vAlign w:val="center"/>
          </w:tcPr>
          <w:p w:rsidR="0052258E" w:rsidRPr="00E12890" w:rsidRDefault="0052258E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14</w:t>
            </w:r>
          </w:p>
        </w:tc>
        <w:tc>
          <w:tcPr>
            <w:tcW w:w="450" w:type="dxa"/>
            <w:vAlign w:val="center"/>
          </w:tcPr>
          <w:p w:rsidR="0052258E" w:rsidRPr="00E12890" w:rsidRDefault="0052258E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15</w:t>
            </w:r>
          </w:p>
        </w:tc>
        <w:tc>
          <w:tcPr>
            <w:tcW w:w="558" w:type="dxa"/>
            <w:vAlign w:val="center"/>
          </w:tcPr>
          <w:p w:rsidR="0052258E" w:rsidRPr="00E12890" w:rsidRDefault="0052258E" w:rsidP="00AA6C38">
            <w:pPr>
              <w:spacing w:before="120" w:after="120"/>
              <w:ind w:left="-122" w:right="-11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16</w:t>
            </w:r>
          </w:p>
        </w:tc>
      </w:tr>
      <w:tr w:rsidR="0052258E" w:rsidTr="00AA6C38">
        <w:trPr>
          <w:trHeight w:val="1714"/>
        </w:trPr>
        <w:tc>
          <w:tcPr>
            <w:tcW w:w="1470" w:type="dxa"/>
          </w:tcPr>
          <w:p w:rsidR="0052258E" w:rsidRPr="0052258E" w:rsidRDefault="0052258E" w:rsidP="0052258E">
            <w:pPr>
              <w:spacing w:before="120" w:after="120" w:line="240" w:lineRule="auto"/>
              <w:ind w:left="-108" w:right="-108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2258E">
              <w:rPr>
                <w:rFonts w:ascii="Times New Roman" w:hAnsi="Times New Roman"/>
                <w:sz w:val="24"/>
                <w:szCs w:val="24"/>
                <w:lang w:val="en-SG"/>
              </w:rPr>
              <w:t>Kemampuan m</w:t>
            </w:r>
            <w:r w:rsidRPr="0052258E">
              <w:rPr>
                <w:rFonts w:ascii="Times New Roman" w:hAnsi="Times New Roman"/>
                <w:sz w:val="24"/>
                <w:szCs w:val="24"/>
              </w:rPr>
              <w:t xml:space="preserve">embaca kata </w:t>
            </w:r>
          </w:p>
        </w:tc>
        <w:tc>
          <w:tcPr>
            <w:tcW w:w="449" w:type="dxa"/>
            <w:vAlign w:val="center"/>
          </w:tcPr>
          <w:p w:rsidR="0052258E" w:rsidRPr="00F57447" w:rsidRDefault="0052258E" w:rsidP="00AA6C3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SG"/>
              </w:rPr>
            </w:pPr>
            <w:r>
              <w:rPr>
                <w:rFonts w:ascii="Times New Roman" w:hAnsi="Times New Roman"/>
                <w:szCs w:val="20"/>
                <w:lang w:val="en-SG"/>
              </w:rPr>
              <w:t>7</w:t>
            </w:r>
          </w:p>
        </w:tc>
        <w:tc>
          <w:tcPr>
            <w:tcW w:w="449" w:type="dxa"/>
            <w:vAlign w:val="center"/>
          </w:tcPr>
          <w:p w:rsidR="0052258E" w:rsidRPr="009F4C39" w:rsidRDefault="0052258E" w:rsidP="00AA6C3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SG"/>
              </w:rPr>
            </w:pPr>
            <w:r>
              <w:rPr>
                <w:rFonts w:ascii="Times New Roman" w:hAnsi="Times New Roman"/>
                <w:szCs w:val="20"/>
                <w:lang w:val="en-SG"/>
              </w:rPr>
              <w:t>7</w:t>
            </w:r>
          </w:p>
        </w:tc>
        <w:tc>
          <w:tcPr>
            <w:tcW w:w="449" w:type="dxa"/>
            <w:vAlign w:val="center"/>
          </w:tcPr>
          <w:p w:rsidR="0052258E" w:rsidRPr="0001126F" w:rsidRDefault="0052258E" w:rsidP="00AA6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7</w:t>
            </w:r>
          </w:p>
        </w:tc>
        <w:tc>
          <w:tcPr>
            <w:tcW w:w="468" w:type="dxa"/>
            <w:vAlign w:val="center"/>
          </w:tcPr>
          <w:p w:rsidR="0052258E" w:rsidRPr="0001126F" w:rsidRDefault="0052258E" w:rsidP="00AA6C38">
            <w:pPr>
              <w:spacing w:after="0" w:line="240" w:lineRule="auto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6</w:t>
            </w:r>
          </w:p>
        </w:tc>
        <w:tc>
          <w:tcPr>
            <w:tcW w:w="430" w:type="dxa"/>
            <w:vAlign w:val="center"/>
          </w:tcPr>
          <w:p w:rsidR="0052258E" w:rsidRPr="0001126F" w:rsidRDefault="0052258E" w:rsidP="00AA6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11</w:t>
            </w:r>
          </w:p>
        </w:tc>
        <w:tc>
          <w:tcPr>
            <w:tcW w:w="449" w:type="dxa"/>
            <w:vAlign w:val="center"/>
          </w:tcPr>
          <w:p w:rsidR="0052258E" w:rsidRPr="0001126F" w:rsidRDefault="0052258E" w:rsidP="00AA6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14</w:t>
            </w:r>
          </w:p>
        </w:tc>
        <w:tc>
          <w:tcPr>
            <w:tcW w:w="449" w:type="dxa"/>
            <w:vAlign w:val="center"/>
          </w:tcPr>
          <w:p w:rsidR="0052258E" w:rsidRPr="0001126F" w:rsidRDefault="0052258E" w:rsidP="00AA6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14</w:t>
            </w:r>
          </w:p>
        </w:tc>
        <w:tc>
          <w:tcPr>
            <w:tcW w:w="449" w:type="dxa"/>
            <w:vAlign w:val="center"/>
          </w:tcPr>
          <w:p w:rsidR="0052258E" w:rsidRPr="0001126F" w:rsidRDefault="0052258E" w:rsidP="00AA6C38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12</w:t>
            </w:r>
          </w:p>
        </w:tc>
        <w:tc>
          <w:tcPr>
            <w:tcW w:w="449" w:type="dxa"/>
            <w:vAlign w:val="center"/>
          </w:tcPr>
          <w:p w:rsidR="0052258E" w:rsidRPr="0001126F" w:rsidRDefault="0052258E" w:rsidP="00AA6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14</w:t>
            </w:r>
          </w:p>
        </w:tc>
        <w:tc>
          <w:tcPr>
            <w:tcW w:w="450" w:type="dxa"/>
            <w:vAlign w:val="center"/>
          </w:tcPr>
          <w:p w:rsidR="0052258E" w:rsidRPr="0001126F" w:rsidRDefault="0052258E" w:rsidP="00AA6C38">
            <w:pPr>
              <w:spacing w:after="0" w:line="240" w:lineRule="auto"/>
              <w:ind w:left="-108" w:right="-84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15</w:t>
            </w:r>
          </w:p>
        </w:tc>
        <w:tc>
          <w:tcPr>
            <w:tcW w:w="450" w:type="dxa"/>
            <w:vAlign w:val="center"/>
          </w:tcPr>
          <w:p w:rsidR="0052258E" w:rsidRPr="0001126F" w:rsidRDefault="0052258E" w:rsidP="00AA6C38">
            <w:pPr>
              <w:spacing w:after="0" w:line="240" w:lineRule="auto"/>
              <w:ind w:left="-108" w:right="-108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15</w:t>
            </w:r>
          </w:p>
        </w:tc>
        <w:tc>
          <w:tcPr>
            <w:tcW w:w="450" w:type="dxa"/>
            <w:vAlign w:val="center"/>
          </w:tcPr>
          <w:p w:rsidR="0052258E" w:rsidRPr="0001126F" w:rsidRDefault="0052258E" w:rsidP="00AA6C38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15</w:t>
            </w:r>
          </w:p>
        </w:tc>
        <w:tc>
          <w:tcPr>
            <w:tcW w:w="450" w:type="dxa"/>
            <w:vAlign w:val="center"/>
          </w:tcPr>
          <w:p w:rsidR="0052258E" w:rsidRPr="0001126F" w:rsidRDefault="0052258E" w:rsidP="00AA6C38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15</w:t>
            </w:r>
          </w:p>
        </w:tc>
        <w:tc>
          <w:tcPr>
            <w:tcW w:w="450" w:type="dxa"/>
            <w:vAlign w:val="center"/>
          </w:tcPr>
          <w:p w:rsidR="0052258E" w:rsidRPr="0001126F" w:rsidRDefault="0052258E" w:rsidP="00AA6C38">
            <w:pPr>
              <w:spacing w:after="0" w:line="240" w:lineRule="auto"/>
              <w:ind w:left="-108" w:right="-81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16</w:t>
            </w:r>
          </w:p>
        </w:tc>
        <w:tc>
          <w:tcPr>
            <w:tcW w:w="450" w:type="dxa"/>
            <w:vAlign w:val="center"/>
          </w:tcPr>
          <w:p w:rsidR="0052258E" w:rsidRPr="0001126F" w:rsidRDefault="0052258E" w:rsidP="00AA6C38">
            <w:pPr>
              <w:spacing w:after="0" w:line="240" w:lineRule="auto"/>
              <w:ind w:left="-108" w:right="-133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16</w:t>
            </w:r>
          </w:p>
        </w:tc>
        <w:tc>
          <w:tcPr>
            <w:tcW w:w="558" w:type="dxa"/>
            <w:vAlign w:val="center"/>
          </w:tcPr>
          <w:p w:rsidR="0052258E" w:rsidRPr="0001126F" w:rsidRDefault="0052258E" w:rsidP="00AA6C38">
            <w:pPr>
              <w:spacing w:after="0" w:line="240" w:lineRule="auto"/>
              <w:ind w:left="-83" w:right="-64"/>
              <w:jc w:val="center"/>
              <w:rPr>
                <w:rFonts w:ascii="Times New Roman" w:hAnsi="Times New Roman"/>
                <w:szCs w:val="20"/>
                <w:lang w:val="en-US"/>
              </w:rPr>
            </w:pPr>
            <w:r>
              <w:rPr>
                <w:rFonts w:ascii="Times New Roman" w:hAnsi="Times New Roman"/>
                <w:szCs w:val="20"/>
                <w:lang w:val="en-US"/>
              </w:rPr>
              <w:t>16</w:t>
            </w:r>
          </w:p>
        </w:tc>
      </w:tr>
    </w:tbl>
    <w:p w:rsidR="000B0C22" w:rsidRDefault="000B0C22" w:rsidP="000B0C22">
      <w:pPr>
        <w:pStyle w:val="NoSpacing"/>
        <w:spacing w:before="120"/>
        <w:ind w:firstLine="567"/>
        <w:jc w:val="both"/>
        <w:rPr>
          <w:rFonts w:ascii="Times New Roman" w:hAnsi="Times New Roman"/>
          <w:sz w:val="24"/>
          <w:lang w:val="en-US"/>
        </w:rPr>
      </w:pPr>
    </w:p>
    <w:p w:rsidR="00F16351" w:rsidRDefault="00F16351" w:rsidP="00F16351">
      <w:pPr>
        <w:pStyle w:val="NoSpacing"/>
        <w:spacing w:line="480" w:lineRule="auto"/>
        <w:ind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C81136">
        <w:rPr>
          <w:rFonts w:ascii="Times New Roman" w:hAnsi="Times New Roman"/>
          <w:sz w:val="24"/>
        </w:rPr>
        <w:lastRenderedPageBreak/>
        <w:t xml:space="preserve">Berdasarkan tabel di atas maka diperoleh data skor mengenai kemampuan membaca </w:t>
      </w:r>
      <w:r w:rsidR="00F148C4">
        <w:rPr>
          <w:rFonts w:ascii="Times New Roman" w:hAnsi="Times New Roman"/>
          <w:sz w:val="24"/>
        </w:rPr>
        <w:t>kata</w:t>
      </w:r>
      <w:r>
        <w:rPr>
          <w:rFonts w:ascii="Times New Roman" w:hAnsi="Times New Roman"/>
          <w:sz w:val="24"/>
        </w:rPr>
        <w:t xml:space="preserve"> </w:t>
      </w:r>
      <w:r w:rsidRPr="00C81136">
        <w:rPr>
          <w:rFonts w:ascii="Times New Roman" w:hAnsi="Times New Roman"/>
          <w:sz w:val="24"/>
        </w:rPr>
        <w:t xml:space="preserve">pada </w:t>
      </w:r>
      <w:r w:rsidR="00A3285E">
        <w:rPr>
          <w:rFonts w:ascii="Times New Roman" w:hAnsi="Times New Roman"/>
          <w:sz w:val="24"/>
          <w:lang w:val="en-SG"/>
        </w:rPr>
        <w:t>anak disleksia</w:t>
      </w:r>
      <w:r w:rsidRPr="00EB4A7E">
        <w:rPr>
          <w:rFonts w:ascii="Times New Roman" w:hAnsi="Times New Roman"/>
          <w:sz w:val="24"/>
          <w:szCs w:val="24"/>
        </w:rPr>
        <w:t xml:space="preserve"> kelas </w:t>
      </w:r>
      <w:r w:rsidR="00A3285E">
        <w:rPr>
          <w:rFonts w:ascii="Times New Roman" w:hAnsi="Times New Roman"/>
          <w:sz w:val="24"/>
          <w:szCs w:val="24"/>
          <w:lang w:val="en-SG"/>
        </w:rPr>
        <w:t>V</w:t>
      </w:r>
      <w:r w:rsidRPr="00EB4A7E">
        <w:rPr>
          <w:rFonts w:ascii="Times New Roman" w:hAnsi="Times New Roman"/>
          <w:sz w:val="24"/>
          <w:szCs w:val="24"/>
        </w:rPr>
        <w:t xml:space="preserve">  di</w:t>
      </w:r>
      <w:r w:rsidR="00A3285E">
        <w:rPr>
          <w:rFonts w:ascii="Times New Roman" w:hAnsi="Times New Roman"/>
          <w:sz w:val="24"/>
          <w:szCs w:val="24"/>
          <w:lang w:val="en-SG"/>
        </w:rPr>
        <w:t xml:space="preserve"> SD Inpres Mangasa Gowa</w:t>
      </w:r>
      <w:r>
        <w:rPr>
          <w:rFonts w:ascii="Times New Roman" w:hAnsi="Times New Roman"/>
          <w:sz w:val="24"/>
          <w:szCs w:val="24"/>
        </w:rPr>
        <w:t>. Selanjutnya skor yang diperoleh dikonversi kenilai dengan menggunakan rumus yang telah ditetapkan pada bab III. Untuk lebih jelasnya dapat diperhatikan pada tabel 4.</w:t>
      </w:r>
      <w:r w:rsidR="00F148C4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 di bawah ini:</w:t>
      </w:r>
    </w:p>
    <w:p w:rsidR="0052258E" w:rsidRPr="009837E8" w:rsidRDefault="00A3285E" w:rsidP="009837E8">
      <w:pPr>
        <w:pStyle w:val="NoSpacing"/>
        <w:spacing w:after="120"/>
        <w:ind w:left="1260" w:hanging="126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</w:rPr>
        <w:t>Tabel 4.</w:t>
      </w:r>
      <w:r w:rsidR="002740C3">
        <w:rPr>
          <w:rFonts w:ascii="Times New Roman" w:hAnsi="Times New Roman"/>
          <w:b/>
          <w:sz w:val="24"/>
          <w:lang w:val="en-SG"/>
        </w:rPr>
        <w:t>6</w:t>
      </w:r>
      <w:r w:rsidR="00FB6F5B">
        <w:rPr>
          <w:rFonts w:ascii="Times New Roman" w:hAnsi="Times New Roman"/>
          <w:b/>
          <w:sz w:val="24"/>
          <w:lang w:val="en-US"/>
        </w:rPr>
        <w:t xml:space="preserve"> </w:t>
      </w:r>
      <w:r w:rsidR="00D86406" w:rsidRPr="00EB4A7E">
        <w:rPr>
          <w:rFonts w:ascii="Times New Roman" w:hAnsi="Times New Roman"/>
          <w:b/>
          <w:sz w:val="24"/>
          <w:szCs w:val="24"/>
        </w:rPr>
        <w:t xml:space="preserve">Data Hasil </w:t>
      </w:r>
      <w:r w:rsidR="00D86406" w:rsidRPr="00035B17">
        <w:rPr>
          <w:rFonts w:ascii="Times New Roman" w:hAnsi="Times New Roman"/>
          <w:b/>
          <w:sz w:val="24"/>
          <w:szCs w:val="24"/>
        </w:rPr>
        <w:t>baseline 1</w:t>
      </w:r>
      <w:r w:rsidR="00D86406" w:rsidRPr="00EB4A7E">
        <w:rPr>
          <w:rFonts w:ascii="Times New Roman" w:hAnsi="Times New Roman"/>
          <w:b/>
          <w:i/>
          <w:sz w:val="24"/>
          <w:szCs w:val="24"/>
        </w:rPr>
        <w:t xml:space="preserve"> (A-1), </w:t>
      </w:r>
      <w:r w:rsidR="00035B17" w:rsidRPr="00035B17">
        <w:rPr>
          <w:rFonts w:ascii="Times New Roman" w:hAnsi="Times New Roman"/>
          <w:b/>
          <w:sz w:val="24"/>
          <w:szCs w:val="24"/>
        </w:rPr>
        <w:t>i</w:t>
      </w:r>
      <w:r w:rsidR="00D86406" w:rsidRPr="00035B17">
        <w:rPr>
          <w:rFonts w:ascii="Times New Roman" w:hAnsi="Times New Roman"/>
          <w:b/>
          <w:sz w:val="24"/>
          <w:szCs w:val="24"/>
        </w:rPr>
        <w:t>ntervensi</w:t>
      </w:r>
      <w:r w:rsidR="00D86406" w:rsidRPr="00EB4A7E">
        <w:rPr>
          <w:rFonts w:ascii="Times New Roman" w:hAnsi="Times New Roman"/>
          <w:b/>
          <w:i/>
          <w:sz w:val="24"/>
          <w:szCs w:val="24"/>
        </w:rPr>
        <w:t xml:space="preserve"> (B), </w:t>
      </w:r>
      <w:r w:rsidR="00D86406" w:rsidRPr="00035B17">
        <w:rPr>
          <w:rFonts w:ascii="Times New Roman" w:hAnsi="Times New Roman"/>
          <w:b/>
          <w:sz w:val="24"/>
          <w:szCs w:val="24"/>
        </w:rPr>
        <w:t>baseline</w:t>
      </w:r>
      <w:r w:rsidR="00035B17">
        <w:rPr>
          <w:rFonts w:ascii="Times New Roman" w:hAnsi="Times New Roman"/>
          <w:b/>
          <w:sz w:val="24"/>
          <w:szCs w:val="24"/>
        </w:rPr>
        <w:t xml:space="preserve"> </w:t>
      </w:r>
      <w:r w:rsidR="00D86406" w:rsidRPr="00035B17">
        <w:rPr>
          <w:rFonts w:ascii="Times New Roman" w:hAnsi="Times New Roman"/>
          <w:b/>
          <w:sz w:val="24"/>
          <w:szCs w:val="24"/>
        </w:rPr>
        <w:t>2</w:t>
      </w:r>
      <w:r w:rsidR="00D86406" w:rsidRPr="00EB4A7E">
        <w:rPr>
          <w:rFonts w:ascii="Times New Roman" w:hAnsi="Times New Roman"/>
          <w:b/>
          <w:i/>
          <w:sz w:val="24"/>
          <w:szCs w:val="24"/>
        </w:rPr>
        <w:t xml:space="preserve"> (A-2)</w:t>
      </w:r>
      <w:r w:rsidR="00D86406" w:rsidRPr="00EB4A7E">
        <w:rPr>
          <w:rFonts w:ascii="Times New Roman" w:hAnsi="Times New Roman"/>
          <w:b/>
          <w:sz w:val="24"/>
          <w:szCs w:val="24"/>
        </w:rPr>
        <w:t xml:space="preserve"> </w:t>
      </w:r>
      <w:r w:rsidR="00FB6F5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86406" w:rsidRPr="00EB4A7E">
        <w:rPr>
          <w:rFonts w:ascii="Times New Roman" w:hAnsi="Times New Roman"/>
          <w:b/>
          <w:sz w:val="24"/>
          <w:szCs w:val="24"/>
        </w:rPr>
        <w:t xml:space="preserve">Kemampuan </w:t>
      </w:r>
      <w:r w:rsidR="00F148C4">
        <w:rPr>
          <w:rFonts w:ascii="Times New Roman" w:hAnsi="Times New Roman"/>
          <w:b/>
          <w:sz w:val="24"/>
          <w:szCs w:val="24"/>
        </w:rPr>
        <w:t>Membaca Kata</w:t>
      </w:r>
    </w:p>
    <w:tbl>
      <w:tblPr>
        <w:tblStyle w:val="TableGrid"/>
        <w:tblW w:w="0" w:type="auto"/>
        <w:tblInd w:w="1260" w:type="dxa"/>
        <w:tblLook w:val="04A0"/>
      </w:tblPr>
      <w:tblGrid>
        <w:gridCol w:w="1639"/>
        <w:gridCol w:w="1640"/>
        <w:gridCol w:w="1640"/>
        <w:gridCol w:w="1640"/>
      </w:tblGrid>
      <w:tr w:rsidR="0052258E" w:rsidTr="00AA6C38">
        <w:trPr>
          <w:trHeight w:val="96"/>
        </w:trPr>
        <w:tc>
          <w:tcPr>
            <w:tcW w:w="1639" w:type="dxa"/>
          </w:tcPr>
          <w:p w:rsidR="0052258E" w:rsidRPr="00C31422" w:rsidRDefault="0052258E" w:rsidP="00AA6C38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422">
              <w:rPr>
                <w:rFonts w:ascii="Times New Roman" w:hAnsi="Times New Roman"/>
                <w:b/>
                <w:sz w:val="24"/>
                <w:szCs w:val="24"/>
              </w:rPr>
              <w:t>Sesi</w:t>
            </w:r>
          </w:p>
        </w:tc>
        <w:tc>
          <w:tcPr>
            <w:tcW w:w="1640" w:type="dxa"/>
          </w:tcPr>
          <w:p w:rsidR="0052258E" w:rsidRPr="00C31422" w:rsidRDefault="0052258E" w:rsidP="00AA6C38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422">
              <w:rPr>
                <w:rFonts w:ascii="Times New Roman" w:hAnsi="Times New Roman"/>
                <w:b/>
                <w:sz w:val="24"/>
                <w:szCs w:val="24"/>
              </w:rPr>
              <w:t>Skor</w:t>
            </w:r>
          </w:p>
        </w:tc>
        <w:tc>
          <w:tcPr>
            <w:tcW w:w="1640" w:type="dxa"/>
          </w:tcPr>
          <w:p w:rsidR="0052258E" w:rsidRPr="00C31422" w:rsidRDefault="0052258E" w:rsidP="00AA6C38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422">
              <w:rPr>
                <w:rFonts w:ascii="Times New Roman" w:hAnsi="Times New Roman"/>
                <w:b/>
                <w:sz w:val="24"/>
                <w:szCs w:val="24"/>
              </w:rPr>
              <w:t>Skor Maks</w:t>
            </w:r>
          </w:p>
        </w:tc>
        <w:tc>
          <w:tcPr>
            <w:tcW w:w="1640" w:type="dxa"/>
          </w:tcPr>
          <w:p w:rsidR="0052258E" w:rsidRPr="00C31422" w:rsidRDefault="0052258E" w:rsidP="00AA6C38">
            <w:pPr>
              <w:spacing w:before="120"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C31422">
              <w:rPr>
                <w:rFonts w:ascii="Times New Roman" w:hAnsi="Times New Roman"/>
                <w:b/>
                <w:sz w:val="24"/>
                <w:szCs w:val="24"/>
              </w:rPr>
              <w:t>Nilai</w:t>
            </w:r>
          </w:p>
        </w:tc>
      </w:tr>
      <w:tr w:rsidR="0052258E" w:rsidTr="00AA6C38">
        <w:trPr>
          <w:trHeight w:val="96"/>
        </w:trPr>
        <w:tc>
          <w:tcPr>
            <w:tcW w:w="6559" w:type="dxa"/>
            <w:gridSpan w:val="4"/>
          </w:tcPr>
          <w:p w:rsidR="0052258E" w:rsidRPr="00C31422" w:rsidRDefault="0052258E" w:rsidP="00AA6C3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1422">
              <w:rPr>
                <w:rFonts w:ascii="Times New Roman" w:hAnsi="Times New Roman"/>
                <w:b/>
                <w:sz w:val="24"/>
                <w:szCs w:val="24"/>
              </w:rPr>
              <w:t>Baseline-1 (A-1)</w:t>
            </w:r>
          </w:p>
        </w:tc>
      </w:tr>
      <w:tr w:rsidR="0052258E" w:rsidTr="00AA6C38">
        <w:trPr>
          <w:trHeight w:val="96"/>
        </w:trPr>
        <w:tc>
          <w:tcPr>
            <w:tcW w:w="1639" w:type="dxa"/>
          </w:tcPr>
          <w:p w:rsidR="0052258E" w:rsidRPr="009D064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1.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52258E" w:rsidTr="00AA6C38">
        <w:trPr>
          <w:trHeight w:val="96"/>
        </w:trPr>
        <w:tc>
          <w:tcPr>
            <w:tcW w:w="1639" w:type="dxa"/>
          </w:tcPr>
          <w:p w:rsidR="0052258E" w:rsidRPr="009D064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2.</w:t>
            </w:r>
          </w:p>
        </w:tc>
        <w:tc>
          <w:tcPr>
            <w:tcW w:w="1640" w:type="dxa"/>
          </w:tcPr>
          <w:p w:rsidR="0052258E" w:rsidRPr="001864D2" w:rsidRDefault="0052258E" w:rsidP="00AA6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7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</w:pPr>
            <w:r w:rsidRPr="000112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</w:tcPr>
          <w:p w:rsidR="0052258E" w:rsidRPr="001864D2" w:rsidRDefault="0052258E" w:rsidP="00AA6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35</w:t>
            </w:r>
          </w:p>
        </w:tc>
      </w:tr>
      <w:tr w:rsidR="0052258E" w:rsidTr="00AA6C38">
        <w:trPr>
          <w:trHeight w:val="96"/>
        </w:trPr>
        <w:tc>
          <w:tcPr>
            <w:tcW w:w="1639" w:type="dxa"/>
          </w:tcPr>
          <w:p w:rsidR="0052258E" w:rsidRPr="009D064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3.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</w:pPr>
            <w:r w:rsidRPr="000112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</w:tr>
      <w:tr w:rsidR="0052258E" w:rsidTr="00AA6C38">
        <w:trPr>
          <w:trHeight w:val="96"/>
        </w:trPr>
        <w:tc>
          <w:tcPr>
            <w:tcW w:w="1639" w:type="dxa"/>
          </w:tcPr>
          <w:p w:rsidR="0052258E" w:rsidRPr="009D064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4.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</w:pPr>
            <w:r w:rsidRPr="000112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</w:tr>
      <w:tr w:rsidR="0052258E" w:rsidTr="00AA6C38">
        <w:trPr>
          <w:trHeight w:val="96"/>
        </w:trPr>
        <w:tc>
          <w:tcPr>
            <w:tcW w:w="6559" w:type="dxa"/>
            <w:gridSpan w:val="4"/>
          </w:tcPr>
          <w:p w:rsidR="0052258E" w:rsidRPr="00C31422" w:rsidRDefault="0052258E" w:rsidP="00AA6C3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1422">
              <w:rPr>
                <w:rFonts w:ascii="Times New Roman" w:hAnsi="Times New Roman"/>
                <w:b/>
                <w:sz w:val="24"/>
                <w:szCs w:val="24"/>
              </w:rPr>
              <w:t>Intervensi (B)</w:t>
            </w:r>
          </w:p>
        </w:tc>
      </w:tr>
      <w:tr w:rsidR="0052258E" w:rsidTr="00AA6C38">
        <w:trPr>
          <w:trHeight w:val="96"/>
        </w:trPr>
        <w:tc>
          <w:tcPr>
            <w:tcW w:w="1639" w:type="dxa"/>
          </w:tcPr>
          <w:p w:rsidR="0052258E" w:rsidRPr="009D064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5.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11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</w:tr>
      <w:tr w:rsidR="0052258E" w:rsidTr="00AA6C38">
        <w:trPr>
          <w:trHeight w:val="96"/>
        </w:trPr>
        <w:tc>
          <w:tcPr>
            <w:tcW w:w="1639" w:type="dxa"/>
          </w:tcPr>
          <w:p w:rsidR="0052258E" w:rsidRPr="009D064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6.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</w:pPr>
            <w:r w:rsidRPr="000112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6F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52258E" w:rsidTr="00AA6C38">
        <w:trPr>
          <w:trHeight w:val="96"/>
        </w:trPr>
        <w:tc>
          <w:tcPr>
            <w:tcW w:w="1639" w:type="dxa"/>
          </w:tcPr>
          <w:p w:rsidR="0052258E" w:rsidRPr="009D064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7.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</w:pPr>
            <w:r w:rsidRPr="000112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6F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52258E" w:rsidTr="00AA6C38">
        <w:trPr>
          <w:trHeight w:val="96"/>
        </w:trPr>
        <w:tc>
          <w:tcPr>
            <w:tcW w:w="1639" w:type="dxa"/>
          </w:tcPr>
          <w:p w:rsidR="0052258E" w:rsidRPr="009D064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12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</w:pPr>
            <w:r w:rsidRPr="000112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</w:p>
        </w:tc>
      </w:tr>
      <w:tr w:rsidR="0052258E" w:rsidTr="00AA6C38">
        <w:trPr>
          <w:trHeight w:val="96"/>
        </w:trPr>
        <w:tc>
          <w:tcPr>
            <w:tcW w:w="1639" w:type="dxa"/>
          </w:tcPr>
          <w:p w:rsidR="0052258E" w:rsidRPr="009D064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9.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14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</w:tr>
      <w:tr w:rsidR="0052258E" w:rsidTr="00AA6C38">
        <w:trPr>
          <w:trHeight w:val="96"/>
        </w:trPr>
        <w:tc>
          <w:tcPr>
            <w:tcW w:w="1639" w:type="dxa"/>
          </w:tcPr>
          <w:p w:rsidR="0052258E" w:rsidRPr="009D064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10.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</w:pPr>
            <w:r w:rsidRPr="000112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6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2258E" w:rsidTr="00AA6C38">
        <w:trPr>
          <w:trHeight w:val="96"/>
        </w:trPr>
        <w:tc>
          <w:tcPr>
            <w:tcW w:w="1639" w:type="dxa"/>
          </w:tcPr>
          <w:p w:rsidR="0052258E" w:rsidRPr="009D064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11.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</w:pPr>
            <w:r w:rsidRPr="000112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6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2258E" w:rsidTr="00AA6C38">
        <w:trPr>
          <w:trHeight w:val="96"/>
        </w:trPr>
        <w:tc>
          <w:tcPr>
            <w:tcW w:w="1639" w:type="dxa"/>
          </w:tcPr>
          <w:p w:rsidR="0052258E" w:rsidRPr="009D064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12.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</w:pPr>
            <w:r w:rsidRPr="0001126F"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1640" w:type="dxa"/>
          </w:tcPr>
          <w:p w:rsidR="0052258E" w:rsidRPr="0001126F" w:rsidRDefault="0052258E" w:rsidP="00AA6C3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01126F"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2258E" w:rsidTr="00AA6C38">
        <w:trPr>
          <w:trHeight w:val="96"/>
        </w:trPr>
        <w:tc>
          <w:tcPr>
            <w:tcW w:w="6559" w:type="dxa"/>
            <w:gridSpan w:val="4"/>
          </w:tcPr>
          <w:p w:rsidR="0052258E" w:rsidRPr="00C31422" w:rsidRDefault="0052258E" w:rsidP="00AA6C38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31422">
              <w:rPr>
                <w:rFonts w:ascii="Times New Roman" w:hAnsi="Times New Roman"/>
                <w:b/>
                <w:sz w:val="24"/>
                <w:szCs w:val="24"/>
              </w:rPr>
              <w:t>Baseline-2 (A-2)</w:t>
            </w:r>
          </w:p>
        </w:tc>
      </w:tr>
      <w:tr w:rsidR="0052258E" w:rsidTr="00AA6C38">
        <w:trPr>
          <w:trHeight w:val="367"/>
        </w:trPr>
        <w:tc>
          <w:tcPr>
            <w:tcW w:w="1639" w:type="dxa"/>
          </w:tcPr>
          <w:p w:rsidR="0052258E" w:rsidRPr="009D064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13.</w:t>
            </w:r>
          </w:p>
        </w:tc>
        <w:tc>
          <w:tcPr>
            <w:tcW w:w="1640" w:type="dxa"/>
          </w:tcPr>
          <w:p w:rsidR="0052258E" w:rsidRPr="009F4C3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1</w:t>
            </w:r>
            <w:r w:rsidR="00AE4262">
              <w:rPr>
                <w:rFonts w:ascii="Times New Roman" w:hAnsi="Times New Roman"/>
                <w:sz w:val="24"/>
                <w:szCs w:val="24"/>
                <w:lang w:val="en-SG"/>
              </w:rPr>
              <w:t>5</w:t>
            </w:r>
          </w:p>
        </w:tc>
        <w:tc>
          <w:tcPr>
            <w:tcW w:w="1640" w:type="dxa"/>
          </w:tcPr>
          <w:p w:rsidR="0052258E" w:rsidRPr="00C81136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20</w:t>
            </w:r>
          </w:p>
        </w:tc>
        <w:tc>
          <w:tcPr>
            <w:tcW w:w="1640" w:type="dxa"/>
          </w:tcPr>
          <w:p w:rsidR="0052258E" w:rsidRPr="009D5362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</w:t>
            </w:r>
            <w:r w:rsidR="00AE4262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  <w:tr w:rsidR="0052258E" w:rsidTr="00AA6C38">
        <w:trPr>
          <w:trHeight w:val="367"/>
        </w:trPr>
        <w:tc>
          <w:tcPr>
            <w:tcW w:w="1639" w:type="dxa"/>
          </w:tcPr>
          <w:p w:rsidR="0052258E" w:rsidRPr="009D064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14.</w:t>
            </w:r>
          </w:p>
        </w:tc>
        <w:tc>
          <w:tcPr>
            <w:tcW w:w="1640" w:type="dxa"/>
          </w:tcPr>
          <w:p w:rsidR="0052258E" w:rsidRPr="00ED7DEC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E426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0" w:type="dxa"/>
          </w:tcPr>
          <w:p w:rsidR="0052258E" w:rsidRPr="00C81136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20</w:t>
            </w:r>
          </w:p>
        </w:tc>
        <w:tc>
          <w:tcPr>
            <w:tcW w:w="1640" w:type="dxa"/>
          </w:tcPr>
          <w:p w:rsidR="0052258E" w:rsidRPr="009D5362" w:rsidRDefault="00AE426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52258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2258E" w:rsidTr="00AA6C38">
        <w:trPr>
          <w:trHeight w:val="367"/>
        </w:trPr>
        <w:tc>
          <w:tcPr>
            <w:tcW w:w="1639" w:type="dxa"/>
          </w:tcPr>
          <w:p w:rsidR="0052258E" w:rsidRPr="009D064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t>15.</w:t>
            </w:r>
          </w:p>
        </w:tc>
        <w:tc>
          <w:tcPr>
            <w:tcW w:w="1640" w:type="dxa"/>
          </w:tcPr>
          <w:p w:rsidR="0052258E" w:rsidRPr="00ED7DEC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</w:t>
            </w:r>
            <w:r w:rsidR="00AE4262">
              <w:rPr>
                <w:rFonts w:ascii="Times New Roman" w:hAnsi="Times New Roman"/>
                <w:sz w:val="24"/>
                <w:szCs w:val="24"/>
                <w:lang w:val="en-US"/>
              </w:rPr>
              <w:t>6</w:t>
            </w:r>
          </w:p>
        </w:tc>
        <w:tc>
          <w:tcPr>
            <w:tcW w:w="1640" w:type="dxa"/>
          </w:tcPr>
          <w:p w:rsidR="0052258E" w:rsidRPr="00C81136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20</w:t>
            </w:r>
          </w:p>
        </w:tc>
        <w:tc>
          <w:tcPr>
            <w:tcW w:w="1640" w:type="dxa"/>
          </w:tcPr>
          <w:p w:rsidR="0052258E" w:rsidRPr="009D5362" w:rsidRDefault="00AE4262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</w:t>
            </w:r>
            <w:r w:rsidR="0052258E"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52258E" w:rsidTr="00AA6C38">
        <w:trPr>
          <w:trHeight w:val="367"/>
        </w:trPr>
        <w:tc>
          <w:tcPr>
            <w:tcW w:w="1639" w:type="dxa"/>
          </w:tcPr>
          <w:p w:rsidR="0052258E" w:rsidRPr="009D0649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D0649">
              <w:rPr>
                <w:rFonts w:ascii="Times New Roman" w:hAnsi="Times New Roman"/>
                <w:sz w:val="24"/>
                <w:szCs w:val="24"/>
              </w:rPr>
              <w:lastRenderedPageBreak/>
              <w:t>16.</w:t>
            </w:r>
          </w:p>
        </w:tc>
        <w:tc>
          <w:tcPr>
            <w:tcW w:w="1640" w:type="dxa"/>
          </w:tcPr>
          <w:p w:rsidR="0052258E" w:rsidRPr="00ED7DEC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16</w:t>
            </w:r>
          </w:p>
        </w:tc>
        <w:tc>
          <w:tcPr>
            <w:tcW w:w="1640" w:type="dxa"/>
          </w:tcPr>
          <w:p w:rsidR="0052258E" w:rsidRPr="00C81136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20</w:t>
            </w:r>
          </w:p>
        </w:tc>
        <w:tc>
          <w:tcPr>
            <w:tcW w:w="1640" w:type="dxa"/>
          </w:tcPr>
          <w:p w:rsidR="0052258E" w:rsidRPr="009D5362" w:rsidRDefault="0052258E" w:rsidP="00AA6C3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</w:tr>
    </w:tbl>
    <w:p w:rsidR="00D86406" w:rsidRPr="00892D85" w:rsidRDefault="00D86406" w:rsidP="000B0C22">
      <w:pPr>
        <w:spacing w:before="120" w:after="0"/>
        <w:rPr>
          <w:rFonts w:ascii="Times New Roman" w:hAnsi="Times New Roman"/>
          <w:b/>
          <w:sz w:val="24"/>
          <w:szCs w:val="24"/>
          <w:lang w:val="en-SG"/>
        </w:rPr>
      </w:pPr>
    </w:p>
    <w:p w:rsidR="00B77666" w:rsidRDefault="00821062" w:rsidP="009007EF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  <w:r w:rsidRPr="00821062">
        <w:rPr>
          <w:rFonts w:ascii="Times New Roman" w:hAnsi="Times New Roman"/>
          <w:b/>
          <w:noProof/>
          <w:sz w:val="24"/>
          <w:szCs w:val="24"/>
          <w:lang w:val="en-SG" w:eastAsia="en-SG"/>
        </w:rPr>
        <w:drawing>
          <wp:inline distT="0" distB="0" distL="0" distR="0">
            <wp:extent cx="5264785" cy="3070860"/>
            <wp:effectExtent l="19050" t="0" r="12065" b="0"/>
            <wp:docPr id="24" name="Chart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2F2FEC" w:rsidRDefault="002F2FEC" w:rsidP="009007EF">
      <w:pPr>
        <w:spacing w:after="0"/>
        <w:rPr>
          <w:rFonts w:ascii="Times New Roman" w:hAnsi="Times New Roman"/>
          <w:b/>
          <w:sz w:val="24"/>
          <w:szCs w:val="24"/>
          <w:lang w:val="en-US"/>
        </w:rPr>
      </w:pPr>
    </w:p>
    <w:p w:rsidR="002F2FEC" w:rsidRPr="00EB4A7E" w:rsidRDefault="002F2FEC" w:rsidP="002F2FEC">
      <w:pPr>
        <w:spacing w:after="0" w:line="240" w:lineRule="auto"/>
        <w:ind w:left="1350" w:hanging="135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  <w:lang w:val="en-SG"/>
        </w:rPr>
        <w:t>ambar</w:t>
      </w:r>
      <w:r>
        <w:rPr>
          <w:rFonts w:ascii="Times New Roman" w:hAnsi="Times New Roman"/>
          <w:b/>
          <w:sz w:val="24"/>
          <w:szCs w:val="24"/>
        </w:rPr>
        <w:t xml:space="preserve"> 4.</w:t>
      </w:r>
      <w:r>
        <w:rPr>
          <w:rFonts w:ascii="Times New Roman" w:hAnsi="Times New Roman"/>
          <w:b/>
          <w:sz w:val="24"/>
          <w:szCs w:val="24"/>
          <w:lang w:val="en-SG"/>
        </w:rPr>
        <w:t>3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 xml:space="preserve">Kemampuan </w:t>
      </w:r>
      <w:r>
        <w:rPr>
          <w:rFonts w:ascii="Times New Roman" w:hAnsi="Times New Roman"/>
          <w:b/>
          <w:sz w:val="24"/>
          <w:szCs w:val="24"/>
        </w:rPr>
        <w:t>Membaca Kata pada</w:t>
      </w:r>
      <w:r w:rsidRPr="00EB4A7E">
        <w:rPr>
          <w:rFonts w:ascii="Times New Roman" w:hAnsi="Times New Roman"/>
          <w:b/>
          <w:sz w:val="24"/>
          <w:szCs w:val="24"/>
        </w:rPr>
        <w:t xml:space="preserve"> Kondisi</w:t>
      </w:r>
      <w:r w:rsidRPr="00417B30">
        <w:rPr>
          <w:rFonts w:ascii="Times New Roman" w:hAnsi="Times New Roman"/>
          <w:b/>
          <w:i/>
          <w:sz w:val="24"/>
          <w:szCs w:val="24"/>
        </w:rPr>
        <w:t xml:space="preserve">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Pr="00EB4A7E">
        <w:rPr>
          <w:rFonts w:ascii="Times New Roman" w:hAnsi="Times New Roman"/>
          <w:b/>
          <w:sz w:val="24"/>
          <w:szCs w:val="24"/>
        </w:rPr>
        <w:t xml:space="preserve">-1 (A-1), Intervensi (B), dan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Pr="00EB4A7E">
        <w:rPr>
          <w:rFonts w:ascii="Times New Roman" w:hAnsi="Times New Roman"/>
          <w:b/>
          <w:sz w:val="24"/>
          <w:szCs w:val="24"/>
        </w:rPr>
        <w:t>-2 (A-2)</w:t>
      </w:r>
    </w:p>
    <w:p w:rsidR="00610310" w:rsidRPr="00723321" w:rsidRDefault="00610310" w:rsidP="00723321">
      <w:pPr>
        <w:spacing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A4760" w:rsidRPr="00995120" w:rsidRDefault="00D234A7" w:rsidP="00995120">
      <w:pPr>
        <w:pStyle w:val="ListParagraph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995120">
        <w:rPr>
          <w:rFonts w:ascii="Times New Roman" w:hAnsi="Times New Roman"/>
          <w:b/>
          <w:sz w:val="24"/>
          <w:szCs w:val="24"/>
        </w:rPr>
        <w:t xml:space="preserve">Analisis </w:t>
      </w:r>
      <w:r w:rsidR="003A4760" w:rsidRPr="00995120">
        <w:rPr>
          <w:rFonts w:ascii="Times New Roman" w:hAnsi="Times New Roman"/>
          <w:b/>
          <w:sz w:val="24"/>
          <w:szCs w:val="24"/>
        </w:rPr>
        <w:t>Data</w:t>
      </w:r>
    </w:p>
    <w:p w:rsidR="00D234A7" w:rsidRPr="001D0B67" w:rsidRDefault="003A4760" w:rsidP="00C55B40">
      <w:pPr>
        <w:pStyle w:val="ListParagraph"/>
        <w:numPr>
          <w:ilvl w:val="0"/>
          <w:numId w:val="12"/>
        </w:numPr>
        <w:spacing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D0B67">
        <w:rPr>
          <w:rFonts w:ascii="Times New Roman" w:hAnsi="Times New Roman"/>
          <w:b/>
          <w:sz w:val="24"/>
          <w:szCs w:val="24"/>
        </w:rPr>
        <w:t xml:space="preserve">Analisis </w:t>
      </w:r>
      <w:r w:rsidR="00D234A7" w:rsidRPr="001D0B67">
        <w:rPr>
          <w:rFonts w:ascii="Times New Roman" w:hAnsi="Times New Roman"/>
          <w:b/>
          <w:sz w:val="24"/>
          <w:szCs w:val="24"/>
        </w:rPr>
        <w:t>dalam kondisi</w:t>
      </w:r>
    </w:p>
    <w:p w:rsidR="000B0C22" w:rsidRDefault="00D234A7" w:rsidP="00723321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en-SG"/>
        </w:rPr>
      </w:pPr>
      <w:r>
        <w:rPr>
          <w:rFonts w:ascii="Times New Roman" w:hAnsi="Times New Roman"/>
          <w:sz w:val="24"/>
          <w:szCs w:val="24"/>
        </w:rPr>
        <w:t xml:space="preserve">Pengumpulan data pada saat </w:t>
      </w:r>
      <w:r w:rsidRPr="00633DA0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i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1 (A</w:t>
      </w:r>
      <w:r w:rsidRPr="00633DA0">
        <w:rPr>
          <w:rFonts w:ascii="Times New Roman" w:hAnsi="Times New Roman"/>
          <w:sz w:val="24"/>
          <w:szCs w:val="24"/>
          <w:vertAlign w:val="subscript"/>
        </w:rPr>
        <w:t>1</w:t>
      </w:r>
      <w:r>
        <w:rPr>
          <w:rFonts w:ascii="Times New Roman" w:hAnsi="Times New Roman"/>
          <w:sz w:val="24"/>
          <w:szCs w:val="24"/>
        </w:rPr>
        <w:t xml:space="preserve">) dilaksanakan beberapa kali sampai diperoleh data yang stabil. Kestabilan data diperoleh setelah dilakukan pengumpulan data selama </w:t>
      </w:r>
      <w:r w:rsidR="004A77DE">
        <w:rPr>
          <w:rFonts w:ascii="Times New Roman" w:hAnsi="Times New Roman"/>
          <w:sz w:val="24"/>
          <w:szCs w:val="24"/>
        </w:rPr>
        <w:t xml:space="preserve">masing-masing </w:t>
      </w:r>
      <w:r w:rsidR="00B51CE1">
        <w:rPr>
          <w:rFonts w:ascii="Times New Roman" w:hAnsi="Times New Roman"/>
          <w:sz w:val="24"/>
          <w:szCs w:val="24"/>
        </w:rPr>
        <w:t>empat</w:t>
      </w:r>
      <w:r>
        <w:rPr>
          <w:rFonts w:ascii="Times New Roman" w:hAnsi="Times New Roman"/>
          <w:sz w:val="24"/>
          <w:szCs w:val="24"/>
        </w:rPr>
        <w:t xml:space="preserve"> sesi</w:t>
      </w:r>
      <w:r w:rsidR="004A77DE">
        <w:rPr>
          <w:rFonts w:ascii="Times New Roman" w:hAnsi="Times New Roman"/>
          <w:sz w:val="24"/>
          <w:szCs w:val="24"/>
        </w:rPr>
        <w:t xml:space="preserve"> untuk membaca huruf </w:t>
      </w:r>
      <w:r w:rsidR="002D67C3">
        <w:rPr>
          <w:rFonts w:ascii="Times New Roman" w:hAnsi="Times New Roman"/>
          <w:sz w:val="24"/>
          <w:szCs w:val="24"/>
          <w:lang w:val="en-SG"/>
        </w:rPr>
        <w:t>Vokal d</w:t>
      </w:r>
      <w:r w:rsidR="00BC0042">
        <w:rPr>
          <w:rFonts w:ascii="Times New Roman" w:hAnsi="Times New Roman"/>
          <w:sz w:val="24"/>
          <w:szCs w:val="24"/>
          <w:lang w:val="en-SG"/>
        </w:rPr>
        <w:t xml:space="preserve">an Huruf Konsonan </w:t>
      </w:r>
      <w:r w:rsidR="004A77DE">
        <w:rPr>
          <w:rFonts w:ascii="Times New Roman" w:hAnsi="Times New Roman"/>
          <w:sz w:val="24"/>
          <w:szCs w:val="24"/>
        </w:rPr>
        <w:t>dan</w:t>
      </w:r>
      <w:r w:rsidR="00BC0042">
        <w:rPr>
          <w:rFonts w:ascii="Times New Roman" w:hAnsi="Times New Roman"/>
          <w:sz w:val="24"/>
          <w:szCs w:val="24"/>
          <w:lang w:val="en-SG"/>
        </w:rPr>
        <w:t xml:space="preserve"> Suku Kata Serta</w:t>
      </w:r>
      <w:r w:rsidR="004A77DE">
        <w:rPr>
          <w:rFonts w:ascii="Times New Roman" w:hAnsi="Times New Roman"/>
          <w:sz w:val="24"/>
          <w:szCs w:val="24"/>
        </w:rPr>
        <w:t xml:space="preserve"> membaca kata</w:t>
      </w:r>
      <w:r w:rsidR="00B51CE1">
        <w:rPr>
          <w:rFonts w:ascii="Times New Roman" w:hAnsi="Times New Roman"/>
          <w:sz w:val="24"/>
          <w:szCs w:val="24"/>
        </w:rPr>
        <w:t>.</w:t>
      </w:r>
      <w:r w:rsidR="006B251A">
        <w:rPr>
          <w:rFonts w:ascii="Times New Roman" w:hAnsi="Times New Roman"/>
          <w:sz w:val="24"/>
          <w:szCs w:val="24"/>
        </w:rPr>
        <w:t xml:space="preserve"> </w:t>
      </w:r>
      <w:r w:rsidR="006B251A" w:rsidRPr="00EB4A7E">
        <w:rPr>
          <w:rFonts w:ascii="Times New Roman" w:hAnsi="Times New Roman"/>
          <w:sz w:val="24"/>
          <w:szCs w:val="24"/>
        </w:rPr>
        <w:t>Komponen–komponen analisis dalam kondisi meliputi : 1) panjang kondisi, 2) estimasi kecenderungan arah, 3) kecenderungan stabilitas, 4) jejak data, 5) level stabilitas, dan 6) perubahan level</w:t>
      </w:r>
      <w:r w:rsidR="00FF7E04">
        <w:rPr>
          <w:rFonts w:ascii="Times New Roman" w:hAnsi="Times New Roman"/>
          <w:sz w:val="24"/>
          <w:szCs w:val="24"/>
        </w:rPr>
        <w:t>.</w:t>
      </w:r>
    </w:p>
    <w:p w:rsidR="00892D85" w:rsidRPr="00892D85" w:rsidRDefault="00892D85" w:rsidP="00723321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6B251A" w:rsidRPr="001D0B67" w:rsidRDefault="006B251A" w:rsidP="00C55B40">
      <w:pPr>
        <w:pStyle w:val="ListParagraph"/>
        <w:numPr>
          <w:ilvl w:val="0"/>
          <w:numId w:val="13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D0B67">
        <w:rPr>
          <w:rFonts w:ascii="Times New Roman" w:hAnsi="Times New Roman"/>
          <w:b/>
          <w:sz w:val="24"/>
          <w:szCs w:val="24"/>
        </w:rPr>
        <w:lastRenderedPageBreak/>
        <w:t>Panjang Kondisi (</w:t>
      </w:r>
      <w:r w:rsidRPr="001D0B67">
        <w:rPr>
          <w:rFonts w:ascii="Times New Roman" w:hAnsi="Times New Roman"/>
          <w:b/>
          <w:i/>
          <w:sz w:val="24"/>
          <w:szCs w:val="24"/>
        </w:rPr>
        <w:t>Condition Length</w:t>
      </w:r>
      <w:r w:rsidRPr="001D0B67">
        <w:rPr>
          <w:rFonts w:ascii="Times New Roman" w:hAnsi="Times New Roman"/>
          <w:b/>
          <w:sz w:val="24"/>
          <w:szCs w:val="24"/>
        </w:rPr>
        <w:t>)</w:t>
      </w:r>
    </w:p>
    <w:p w:rsidR="006B251A" w:rsidRDefault="006B251A" w:rsidP="00CE5E91">
      <w:pPr>
        <w:spacing w:after="12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Panjang kondisi (</w:t>
      </w:r>
      <w:r w:rsidRPr="00EB4A7E">
        <w:rPr>
          <w:rFonts w:ascii="Times New Roman" w:hAnsi="Times New Roman"/>
          <w:i/>
          <w:sz w:val="24"/>
          <w:szCs w:val="24"/>
        </w:rPr>
        <w:t>condition length</w:t>
      </w:r>
      <w:r w:rsidRPr="00EB4A7E">
        <w:rPr>
          <w:rFonts w:ascii="Times New Roman" w:hAnsi="Times New Roman"/>
          <w:sz w:val="24"/>
          <w:szCs w:val="24"/>
        </w:rPr>
        <w:t xml:space="preserve">), yaitu banyaknya data dalam kondisi (banyaknya sesi yang dilakukan pada kondisi). Dengan demikian pada tabel dapat </w:t>
      </w:r>
      <w:r>
        <w:rPr>
          <w:rFonts w:ascii="Times New Roman" w:hAnsi="Times New Roman"/>
          <w:sz w:val="24"/>
          <w:szCs w:val="24"/>
        </w:rPr>
        <w:t>dimasukkan seperti di bawah ini</w:t>
      </w:r>
      <w:r w:rsidRPr="00EB4A7E">
        <w:rPr>
          <w:rFonts w:ascii="Times New Roman" w:hAnsi="Times New Roman"/>
          <w:sz w:val="24"/>
          <w:szCs w:val="24"/>
        </w:rPr>
        <w:t>:</w:t>
      </w:r>
    </w:p>
    <w:p w:rsidR="006B251A" w:rsidRDefault="002740C3" w:rsidP="00FB6F5B">
      <w:pPr>
        <w:tabs>
          <w:tab w:val="left" w:pos="1170"/>
        </w:tabs>
        <w:spacing w:after="240" w:line="240" w:lineRule="auto"/>
        <w:ind w:left="1170" w:hanging="117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 4.</w:t>
      </w:r>
      <w:r>
        <w:rPr>
          <w:rFonts w:ascii="Times New Roman" w:hAnsi="Times New Roman"/>
          <w:b/>
          <w:sz w:val="24"/>
          <w:szCs w:val="24"/>
          <w:lang w:val="en-SG"/>
        </w:rPr>
        <w:t>7</w:t>
      </w:r>
      <w:r w:rsidR="00FB6F5B">
        <w:rPr>
          <w:rFonts w:ascii="Times New Roman" w:hAnsi="Times New Roman"/>
          <w:b/>
          <w:sz w:val="24"/>
          <w:szCs w:val="24"/>
          <w:lang w:val="en-US"/>
        </w:rPr>
        <w:tab/>
      </w:r>
      <w:r w:rsidR="006B251A" w:rsidRPr="00EB3DEA">
        <w:rPr>
          <w:rFonts w:ascii="Times New Roman" w:hAnsi="Times New Roman"/>
          <w:b/>
          <w:sz w:val="24"/>
          <w:szCs w:val="24"/>
        </w:rPr>
        <w:t>Panjang Kondisi</w:t>
      </w:r>
      <w:r w:rsidR="00FB6F5B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76157">
        <w:rPr>
          <w:rFonts w:ascii="Times New Roman" w:hAnsi="Times New Roman"/>
          <w:b/>
          <w:sz w:val="24"/>
          <w:szCs w:val="24"/>
        </w:rPr>
        <w:t xml:space="preserve">Kemampuan </w:t>
      </w:r>
      <w:r w:rsidR="00FB6F5B">
        <w:rPr>
          <w:rFonts w:ascii="Times New Roman" w:hAnsi="Times New Roman"/>
          <w:b/>
          <w:sz w:val="24"/>
          <w:szCs w:val="24"/>
        </w:rPr>
        <w:t xml:space="preserve">Membaca Huruf </w:t>
      </w:r>
      <w:r w:rsidR="00BC0042">
        <w:rPr>
          <w:rFonts w:ascii="Times New Roman" w:hAnsi="Times New Roman"/>
          <w:b/>
          <w:sz w:val="24"/>
          <w:szCs w:val="24"/>
          <w:lang w:val="en-SG"/>
        </w:rPr>
        <w:t>Vokal dan Huruf Konsonan</w:t>
      </w:r>
      <w:r w:rsidR="00AD3626">
        <w:rPr>
          <w:rFonts w:ascii="Times New Roman" w:hAnsi="Times New Roman"/>
          <w:b/>
          <w:sz w:val="24"/>
          <w:szCs w:val="24"/>
          <w:lang w:val="en-SG"/>
        </w:rPr>
        <w:t>, Membaca Suku Kata</w:t>
      </w:r>
      <w:r w:rsidR="006B251A" w:rsidRPr="00EB3DEA">
        <w:rPr>
          <w:rFonts w:ascii="Times New Roman" w:hAnsi="Times New Roman"/>
          <w:b/>
          <w:sz w:val="24"/>
          <w:szCs w:val="24"/>
        </w:rPr>
        <w:t xml:space="preserve"> dan Me</w:t>
      </w:r>
      <w:r w:rsidR="00476157">
        <w:rPr>
          <w:rFonts w:ascii="Times New Roman" w:hAnsi="Times New Roman"/>
          <w:b/>
          <w:sz w:val="24"/>
          <w:szCs w:val="24"/>
        </w:rPr>
        <w:t xml:space="preserve">mbaca </w:t>
      </w:r>
      <w:r w:rsidR="00FB6F5B">
        <w:rPr>
          <w:rFonts w:ascii="Times New Roman" w:hAnsi="Times New Roman"/>
          <w:b/>
          <w:sz w:val="24"/>
          <w:szCs w:val="24"/>
        </w:rPr>
        <w:t>Kata</w:t>
      </w:r>
    </w:p>
    <w:tbl>
      <w:tblPr>
        <w:tblStyle w:val="TableGrid"/>
        <w:tblW w:w="0" w:type="auto"/>
        <w:tblLook w:val="04A0"/>
      </w:tblPr>
      <w:tblGrid>
        <w:gridCol w:w="2126"/>
        <w:gridCol w:w="2127"/>
        <w:gridCol w:w="2127"/>
        <w:gridCol w:w="2127"/>
      </w:tblGrid>
      <w:tr w:rsidR="00433656" w:rsidTr="00433656">
        <w:tc>
          <w:tcPr>
            <w:tcW w:w="2126" w:type="dxa"/>
          </w:tcPr>
          <w:p w:rsidR="00433656" w:rsidRPr="00433656" w:rsidRDefault="00433656" w:rsidP="00E848E8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656">
              <w:rPr>
                <w:rFonts w:ascii="Times New Roman" w:hAnsi="Times New Roman"/>
                <w:b/>
                <w:sz w:val="24"/>
                <w:szCs w:val="24"/>
              </w:rPr>
              <w:t>Kondisi</w:t>
            </w:r>
          </w:p>
        </w:tc>
        <w:tc>
          <w:tcPr>
            <w:tcW w:w="2127" w:type="dxa"/>
          </w:tcPr>
          <w:p w:rsidR="00433656" w:rsidRPr="00433656" w:rsidRDefault="00433656" w:rsidP="00E848E8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656">
              <w:rPr>
                <w:rFonts w:ascii="Times New Roman" w:hAnsi="Times New Roman"/>
                <w:b/>
                <w:sz w:val="24"/>
                <w:szCs w:val="24"/>
              </w:rPr>
              <w:t>A – 1</w:t>
            </w:r>
          </w:p>
        </w:tc>
        <w:tc>
          <w:tcPr>
            <w:tcW w:w="2127" w:type="dxa"/>
          </w:tcPr>
          <w:p w:rsidR="00433656" w:rsidRPr="00433656" w:rsidRDefault="00433656" w:rsidP="00E848E8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656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127" w:type="dxa"/>
          </w:tcPr>
          <w:p w:rsidR="00433656" w:rsidRPr="00433656" w:rsidRDefault="00433656" w:rsidP="00E848E8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433656">
              <w:rPr>
                <w:rFonts w:ascii="Times New Roman" w:hAnsi="Times New Roman"/>
                <w:b/>
                <w:sz w:val="24"/>
                <w:szCs w:val="24"/>
              </w:rPr>
              <w:t>A – 2</w:t>
            </w:r>
          </w:p>
        </w:tc>
      </w:tr>
      <w:tr w:rsidR="00433656" w:rsidTr="00433656">
        <w:tc>
          <w:tcPr>
            <w:tcW w:w="2126" w:type="dxa"/>
          </w:tcPr>
          <w:p w:rsidR="00433656" w:rsidRPr="0001126F" w:rsidRDefault="00433656" w:rsidP="00E848E8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1126F">
              <w:rPr>
                <w:rFonts w:ascii="Times New Roman" w:hAnsi="Times New Roman"/>
                <w:sz w:val="24"/>
                <w:szCs w:val="24"/>
              </w:rPr>
              <w:t>Panjang kondisi</w:t>
            </w:r>
          </w:p>
        </w:tc>
        <w:tc>
          <w:tcPr>
            <w:tcW w:w="2127" w:type="dxa"/>
          </w:tcPr>
          <w:p w:rsidR="00433656" w:rsidRPr="0001126F" w:rsidRDefault="00433656" w:rsidP="00E848E8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</w:tcPr>
          <w:p w:rsidR="00433656" w:rsidRPr="0001126F" w:rsidRDefault="00433656" w:rsidP="00E848E8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</w:tcPr>
          <w:p w:rsidR="00433656" w:rsidRPr="0001126F" w:rsidRDefault="00433656" w:rsidP="00E848E8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01126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</w:tbl>
    <w:p w:rsidR="006B251A" w:rsidRPr="00610310" w:rsidRDefault="006B251A" w:rsidP="000B0C22">
      <w:pPr>
        <w:pStyle w:val="NoSpacing"/>
        <w:spacing w:before="120"/>
        <w:rPr>
          <w:rFonts w:ascii="Times New Roman" w:hAnsi="Times New Roman"/>
          <w:sz w:val="24"/>
          <w:szCs w:val="24"/>
        </w:rPr>
      </w:pPr>
    </w:p>
    <w:p w:rsidR="006B251A" w:rsidRPr="00EB4A7E" w:rsidRDefault="006B251A" w:rsidP="00C55B40">
      <w:pPr>
        <w:pStyle w:val="ListParagraph"/>
        <w:numPr>
          <w:ilvl w:val="0"/>
          <w:numId w:val="13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B4A7E">
        <w:rPr>
          <w:rFonts w:ascii="Times New Roman" w:hAnsi="Times New Roman"/>
          <w:b/>
          <w:sz w:val="24"/>
          <w:szCs w:val="24"/>
        </w:rPr>
        <w:t>Estimasi Kecenderungan Arah (</w:t>
      </w:r>
      <w:r w:rsidRPr="00EB4A7E">
        <w:rPr>
          <w:rFonts w:ascii="Times New Roman" w:hAnsi="Times New Roman"/>
          <w:b/>
          <w:i/>
          <w:sz w:val="24"/>
          <w:szCs w:val="24"/>
        </w:rPr>
        <w:t>Estimate of Trend Direction</w:t>
      </w:r>
      <w:r w:rsidRPr="00EB4A7E">
        <w:rPr>
          <w:rFonts w:ascii="Times New Roman" w:hAnsi="Times New Roman"/>
          <w:b/>
          <w:sz w:val="24"/>
          <w:szCs w:val="24"/>
        </w:rPr>
        <w:t>)</w:t>
      </w:r>
    </w:p>
    <w:p w:rsidR="006B251A" w:rsidRPr="00EB4A7E" w:rsidRDefault="006B251A" w:rsidP="00FB6F5B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Dalam mengestimasi kecenderungan arah, peneliti menggunakan metode belah tengah (</w:t>
      </w:r>
      <w:r w:rsidRPr="00EB4A7E">
        <w:rPr>
          <w:rFonts w:ascii="Times New Roman" w:hAnsi="Times New Roman"/>
          <w:i/>
          <w:sz w:val="24"/>
          <w:szCs w:val="24"/>
        </w:rPr>
        <w:t>split-middle</w:t>
      </w:r>
      <w:r w:rsidRPr="00EB4A7E">
        <w:rPr>
          <w:rFonts w:ascii="Times New Roman" w:hAnsi="Times New Roman"/>
          <w:sz w:val="24"/>
          <w:szCs w:val="24"/>
        </w:rPr>
        <w:t>). Langkah – langkah perhitungannya adalah sebagai berikut :</w:t>
      </w:r>
    </w:p>
    <w:p w:rsidR="006B251A" w:rsidRPr="00EB4A7E" w:rsidRDefault="006B251A" w:rsidP="00C55B40">
      <w:pPr>
        <w:numPr>
          <w:ilvl w:val="0"/>
          <w:numId w:val="4"/>
        </w:numPr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Membagi data menjadi dua bagian</w:t>
      </w:r>
    </w:p>
    <w:p w:rsidR="006B251A" w:rsidRPr="00EB4A7E" w:rsidRDefault="006B251A" w:rsidP="00C55B40">
      <w:pPr>
        <w:numPr>
          <w:ilvl w:val="0"/>
          <w:numId w:val="4"/>
        </w:numPr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Membagi data bagian kanan dan kiri menjadi dua</w:t>
      </w:r>
    </w:p>
    <w:p w:rsidR="006B251A" w:rsidRPr="00EB4A7E" w:rsidRDefault="006B251A" w:rsidP="00C55B40">
      <w:pPr>
        <w:numPr>
          <w:ilvl w:val="0"/>
          <w:numId w:val="4"/>
        </w:numPr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Menentukkan posisi median (data paling tengah) dari masing – masing belahan</w:t>
      </w:r>
    </w:p>
    <w:p w:rsidR="00113094" w:rsidRPr="00D03EF2" w:rsidRDefault="006B251A" w:rsidP="00D03EF2">
      <w:pPr>
        <w:numPr>
          <w:ilvl w:val="0"/>
          <w:numId w:val="4"/>
        </w:numPr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Menarik garis sejajar dengan absis yang menghubungkan titik temu antara median data bagian kanan dan kiri</w:t>
      </w:r>
      <w:r w:rsidR="00D03EF2">
        <w:rPr>
          <w:rFonts w:ascii="Times New Roman" w:hAnsi="Times New Roman"/>
          <w:sz w:val="24"/>
          <w:szCs w:val="24"/>
          <w:lang w:val="en-SG"/>
        </w:rPr>
        <w:t>.</w:t>
      </w:r>
    </w:p>
    <w:p w:rsidR="00E12890" w:rsidRPr="00E12890" w:rsidRDefault="00E12890" w:rsidP="00E12890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12890">
        <w:rPr>
          <w:rFonts w:ascii="Times New Roman" w:hAnsi="Times New Roman"/>
          <w:b/>
          <w:sz w:val="24"/>
          <w:szCs w:val="24"/>
          <w:lang w:val="en-US"/>
        </w:rPr>
        <w:t>Kemampuan Membaca Huruf</w:t>
      </w:r>
      <w:r w:rsidR="0099623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96234">
        <w:rPr>
          <w:rFonts w:ascii="Times New Roman" w:hAnsi="Times New Roman"/>
          <w:b/>
          <w:sz w:val="24"/>
          <w:szCs w:val="24"/>
          <w:lang w:val="en-SG"/>
        </w:rPr>
        <w:t>Vokal dan Huruf Konsonan</w:t>
      </w:r>
    </w:p>
    <w:p w:rsidR="006B251A" w:rsidRPr="002F2FEC" w:rsidRDefault="006B251A" w:rsidP="002F2FEC">
      <w:pPr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en-SG"/>
        </w:rPr>
      </w:pPr>
      <w:r w:rsidRPr="00EB4A7E">
        <w:rPr>
          <w:rFonts w:ascii="Times New Roman" w:hAnsi="Times New Roman"/>
          <w:sz w:val="24"/>
          <w:szCs w:val="24"/>
        </w:rPr>
        <w:t xml:space="preserve">Untuk melihat kecenderungan arah garis apakah naik, turun atau datar pada kondisi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 xml:space="preserve">-1 (A - 1), intervensi (B), dan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>-2</w:t>
      </w:r>
      <w:r w:rsidR="00570CCD">
        <w:rPr>
          <w:rFonts w:ascii="Times New Roman" w:hAnsi="Times New Roman"/>
          <w:sz w:val="24"/>
          <w:szCs w:val="24"/>
          <w:lang w:val="en-SG"/>
        </w:rPr>
        <w:t xml:space="preserve"> (A2)</w:t>
      </w:r>
      <w:r w:rsidRPr="00EB4A7E">
        <w:rPr>
          <w:rFonts w:ascii="Times New Roman" w:hAnsi="Times New Roman"/>
          <w:sz w:val="24"/>
          <w:szCs w:val="24"/>
        </w:rPr>
        <w:t xml:space="preserve"> dapat dilihat da</w:t>
      </w:r>
      <w:r w:rsidR="002F4ABC">
        <w:rPr>
          <w:rFonts w:ascii="Times New Roman" w:hAnsi="Times New Roman"/>
          <w:sz w:val="24"/>
          <w:szCs w:val="24"/>
        </w:rPr>
        <w:t>lam tampilan grafik berikut ini</w:t>
      </w:r>
      <w:r w:rsidRPr="00EB4A7E">
        <w:rPr>
          <w:rFonts w:ascii="Times New Roman" w:hAnsi="Times New Roman"/>
          <w:sz w:val="24"/>
          <w:szCs w:val="24"/>
        </w:rPr>
        <w:t>:</w:t>
      </w:r>
    </w:p>
    <w:p w:rsidR="00C323B5" w:rsidRDefault="00B97BBE" w:rsidP="006B251A">
      <w:pPr>
        <w:pStyle w:val="NoSpacing"/>
        <w:rPr>
          <w:rFonts w:ascii="Times New Roman" w:hAnsi="Times New Roman"/>
          <w:lang w:val="en-US"/>
        </w:rPr>
      </w:pPr>
      <w:r>
        <w:rPr>
          <w:rFonts w:ascii="Times New Roman" w:hAnsi="Times New Roman"/>
          <w:noProof/>
          <w:lang w:val="en-SG" w:eastAsia="en-SG"/>
        </w:rPr>
        <w:lastRenderedPageBreak/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357" type="#_x0000_t32" style="position:absolute;margin-left:139.5pt;margin-top:95.25pt;width:1.25pt;height:45.95pt;z-index:251828736" o:connectortype="straight" strokecolor="red" strokeweight="1.5pt">
            <v:stroke dashstyle="1 1" endcap="round"/>
          </v:shape>
        </w:pict>
      </w:r>
      <w:r w:rsidR="00474045" w:rsidRPr="00474045">
        <w:rPr>
          <w:rFonts w:ascii="Times New Roman" w:hAnsi="Times New Roman"/>
          <w:noProof/>
          <w:lang w:val="en-SG" w:eastAsia="en-SG"/>
        </w:rPr>
        <w:drawing>
          <wp:inline distT="0" distB="0" distL="0" distR="0">
            <wp:extent cx="5219700" cy="2705100"/>
            <wp:effectExtent l="57150" t="0" r="38100" b="3810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C323B5" w:rsidRPr="002F2FEC" w:rsidRDefault="002F2FEC" w:rsidP="002F2FEC">
      <w:pPr>
        <w:spacing w:after="120"/>
        <w:ind w:left="1260" w:hanging="1260"/>
        <w:jc w:val="both"/>
        <w:rPr>
          <w:rFonts w:ascii="Times New Roman" w:hAnsi="Times New Roman"/>
          <w:b/>
          <w:sz w:val="24"/>
          <w:szCs w:val="24"/>
          <w:lang w:val="en-SG"/>
        </w:rPr>
      </w:pPr>
      <w:r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  <w:lang w:val="en-SG"/>
        </w:rPr>
        <w:t>ambar</w:t>
      </w:r>
      <w:r>
        <w:rPr>
          <w:rFonts w:ascii="Times New Roman" w:hAnsi="Times New Roman"/>
          <w:b/>
          <w:sz w:val="24"/>
          <w:szCs w:val="24"/>
        </w:rPr>
        <w:t xml:space="preserve"> 4.</w:t>
      </w:r>
      <w:r>
        <w:rPr>
          <w:rFonts w:ascii="Times New Roman" w:hAnsi="Times New Roman"/>
          <w:b/>
          <w:sz w:val="24"/>
          <w:szCs w:val="24"/>
          <w:lang w:val="en-SG"/>
        </w:rPr>
        <w:t>4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 xml:space="preserve">Kecenderungan Arah Kemampuan </w:t>
      </w:r>
      <w:r>
        <w:rPr>
          <w:rFonts w:ascii="Times New Roman" w:hAnsi="Times New Roman"/>
          <w:b/>
          <w:sz w:val="24"/>
          <w:szCs w:val="24"/>
        </w:rPr>
        <w:t xml:space="preserve">Membaca </w:t>
      </w:r>
      <w:r>
        <w:rPr>
          <w:rFonts w:ascii="Times New Roman" w:hAnsi="Times New Roman"/>
          <w:b/>
          <w:sz w:val="24"/>
          <w:szCs w:val="24"/>
          <w:lang w:val="en-SG"/>
        </w:rPr>
        <w:t>Huruf Vokal dan Huruf Konsonan</w:t>
      </w:r>
      <w:r w:rsidRPr="00EB4A7E">
        <w:rPr>
          <w:rFonts w:ascii="Times New Roman" w:hAnsi="Times New Roman"/>
          <w:b/>
          <w:sz w:val="24"/>
          <w:szCs w:val="24"/>
        </w:rPr>
        <w:t xml:space="preserve"> Pada Kondisi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Pr="00EB4A7E">
        <w:rPr>
          <w:rFonts w:ascii="Times New Roman" w:hAnsi="Times New Roman"/>
          <w:b/>
          <w:sz w:val="24"/>
          <w:szCs w:val="24"/>
        </w:rPr>
        <w:t xml:space="preserve">-1 (A-1), Intervensi (B),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Pr="00EB4A7E">
        <w:rPr>
          <w:rFonts w:ascii="Times New Roman" w:hAnsi="Times New Roman"/>
          <w:b/>
          <w:sz w:val="24"/>
          <w:szCs w:val="24"/>
        </w:rPr>
        <w:t>-2 (A-2)</w:t>
      </w:r>
    </w:p>
    <w:p w:rsidR="006B251A" w:rsidRPr="00EB4A7E" w:rsidRDefault="006B251A" w:rsidP="00FB6F5B">
      <w:pPr>
        <w:spacing w:before="120"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 xml:space="preserve">Pada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>-1 dari sesi pertam</w:t>
      </w:r>
      <w:r w:rsidR="00C5124E">
        <w:rPr>
          <w:rFonts w:ascii="Times New Roman" w:hAnsi="Times New Roman"/>
          <w:sz w:val="24"/>
          <w:szCs w:val="24"/>
        </w:rPr>
        <w:t xml:space="preserve">a sampai sesi </w:t>
      </w:r>
      <w:r w:rsidR="002114CD">
        <w:rPr>
          <w:rFonts w:ascii="Times New Roman" w:hAnsi="Times New Roman"/>
          <w:sz w:val="24"/>
          <w:szCs w:val="24"/>
          <w:lang w:val="en-SG"/>
        </w:rPr>
        <w:t xml:space="preserve">keempat  mengalami perubahan berkisar 40-45%. </w:t>
      </w:r>
      <w:r w:rsidRPr="00EB4A7E">
        <w:rPr>
          <w:rFonts w:ascii="Times New Roman" w:hAnsi="Times New Roman"/>
          <w:sz w:val="24"/>
          <w:szCs w:val="24"/>
        </w:rPr>
        <w:t xml:space="preserve">Dengan melihat garis pada grafik, diketahui bahwa kecenderungan arahnya </w:t>
      </w:r>
      <w:r w:rsidR="004661F1">
        <w:rPr>
          <w:rFonts w:ascii="Times New Roman" w:hAnsi="Times New Roman"/>
          <w:sz w:val="24"/>
          <w:szCs w:val="24"/>
          <w:lang w:val="en-US"/>
        </w:rPr>
        <w:t>mendatar</w:t>
      </w:r>
      <w:r w:rsidRPr="00EB4A7E">
        <w:rPr>
          <w:rFonts w:ascii="Times New Roman" w:hAnsi="Times New Roman"/>
          <w:sz w:val="24"/>
          <w:szCs w:val="24"/>
        </w:rPr>
        <w:t>.</w:t>
      </w:r>
    </w:p>
    <w:p w:rsidR="006B251A" w:rsidRDefault="006B251A" w:rsidP="00FB6F5B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Pada kondisi intervensi kecenderungan arahnya menaik </w:t>
      </w:r>
      <w:r w:rsidR="002114CD">
        <w:rPr>
          <w:rFonts w:ascii="Times New Roman" w:hAnsi="Times New Roman"/>
          <w:sz w:val="24"/>
          <w:szCs w:val="24"/>
          <w:lang w:val="en-US"/>
        </w:rPr>
        <w:t>dapat dilihat dari sesi kelima sampai sesi ketujuh,</w:t>
      </w:r>
      <w:r w:rsidR="00CA780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114CD">
        <w:rPr>
          <w:rFonts w:ascii="Times New Roman" w:hAnsi="Times New Roman"/>
          <w:sz w:val="24"/>
          <w:szCs w:val="24"/>
          <w:lang w:val="en-US"/>
        </w:rPr>
        <w:t>kemudian pada sesi kedelapan menurun yakni 65% dan sesi tertinggi terdapat pada sesi</w:t>
      </w:r>
      <w:r w:rsidR="00244EA4">
        <w:rPr>
          <w:rFonts w:ascii="Times New Roman" w:hAnsi="Times New Roman"/>
          <w:sz w:val="24"/>
          <w:szCs w:val="24"/>
          <w:lang w:val="en-US"/>
        </w:rPr>
        <w:t xml:space="preserve"> kesepuluh</w:t>
      </w:r>
      <w:r w:rsidR="000B79DA">
        <w:rPr>
          <w:rFonts w:ascii="Times New Roman" w:hAnsi="Times New Roman"/>
          <w:sz w:val="24"/>
          <w:szCs w:val="24"/>
          <w:lang w:val="en-US"/>
        </w:rPr>
        <w:t xml:space="preserve"> dan bertahan</w:t>
      </w:r>
      <w:r w:rsidR="00244EA4">
        <w:rPr>
          <w:rFonts w:ascii="Times New Roman" w:hAnsi="Times New Roman"/>
          <w:sz w:val="24"/>
          <w:szCs w:val="24"/>
          <w:lang w:val="en-US"/>
        </w:rPr>
        <w:t xml:space="preserve"> sampai sesi keduabelas yakni mencapai 80%.</w:t>
      </w:r>
    </w:p>
    <w:p w:rsidR="00244EA4" w:rsidRDefault="00C60185" w:rsidP="00723321">
      <w:pPr>
        <w:spacing w:after="12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Estimasi kecenderungan arah di atas dapat dimasukkan dalam table seperti berikut:</w:t>
      </w:r>
    </w:p>
    <w:p w:rsidR="002F2FEC" w:rsidRDefault="002F2FEC" w:rsidP="00723321">
      <w:pPr>
        <w:spacing w:after="12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C54C1" w:rsidRPr="003C54C1" w:rsidRDefault="003C54C1" w:rsidP="00CE5E91">
      <w:pPr>
        <w:spacing w:after="120" w:line="480" w:lineRule="auto"/>
        <w:ind w:left="27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Tabel 4.</w:t>
      </w:r>
      <w:r w:rsidR="00EE6151">
        <w:rPr>
          <w:rFonts w:ascii="Times New Roman" w:hAnsi="Times New Roman"/>
          <w:b/>
          <w:sz w:val="24"/>
          <w:szCs w:val="24"/>
          <w:lang w:val="en-US"/>
        </w:rPr>
        <w:t>8</w:t>
      </w:r>
      <w:r w:rsidRPr="003C54C1">
        <w:rPr>
          <w:rFonts w:ascii="Times New Roman" w:hAnsi="Times New Roman"/>
          <w:b/>
          <w:sz w:val="24"/>
          <w:szCs w:val="24"/>
          <w:lang w:val="en-US"/>
        </w:rPr>
        <w:t xml:space="preserve"> Estimasi Kecenderungan Arah</w:t>
      </w:r>
      <w:r w:rsidR="003D4B7D">
        <w:rPr>
          <w:rFonts w:ascii="Times New Roman" w:hAnsi="Times New Roman"/>
          <w:b/>
          <w:sz w:val="24"/>
          <w:szCs w:val="24"/>
          <w:lang w:val="en-US"/>
        </w:rPr>
        <w:t xml:space="preserve"> Kemampuan Membaca Huruf Vokal dan Huruf Konsonan</w:t>
      </w:r>
    </w:p>
    <w:tbl>
      <w:tblPr>
        <w:tblStyle w:val="TableGrid"/>
        <w:tblW w:w="0" w:type="auto"/>
        <w:tblLook w:val="04A0"/>
      </w:tblPr>
      <w:tblGrid>
        <w:gridCol w:w="2126"/>
        <w:gridCol w:w="2127"/>
        <w:gridCol w:w="2127"/>
        <w:gridCol w:w="2127"/>
      </w:tblGrid>
      <w:tr w:rsidR="00E848E8" w:rsidTr="00E848E8">
        <w:tc>
          <w:tcPr>
            <w:tcW w:w="2126" w:type="dxa"/>
            <w:vAlign w:val="center"/>
          </w:tcPr>
          <w:p w:rsidR="00E848E8" w:rsidRDefault="00E848E8" w:rsidP="00E848E8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Kondisi</w:t>
            </w:r>
          </w:p>
        </w:tc>
        <w:tc>
          <w:tcPr>
            <w:tcW w:w="2127" w:type="dxa"/>
            <w:vAlign w:val="center"/>
          </w:tcPr>
          <w:p w:rsidR="00E848E8" w:rsidRDefault="00E848E8" w:rsidP="00E848E8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A-1</w:t>
            </w:r>
          </w:p>
        </w:tc>
        <w:tc>
          <w:tcPr>
            <w:tcW w:w="2127" w:type="dxa"/>
            <w:vAlign w:val="center"/>
          </w:tcPr>
          <w:p w:rsidR="00E848E8" w:rsidRDefault="00E848E8" w:rsidP="00E848E8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B</w:t>
            </w:r>
          </w:p>
        </w:tc>
        <w:tc>
          <w:tcPr>
            <w:tcW w:w="2127" w:type="dxa"/>
            <w:vAlign w:val="center"/>
          </w:tcPr>
          <w:p w:rsidR="00E848E8" w:rsidRDefault="00E848E8" w:rsidP="00E848E8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A-2</w:t>
            </w:r>
          </w:p>
        </w:tc>
      </w:tr>
      <w:tr w:rsidR="00E848E8" w:rsidTr="00E848E8">
        <w:tc>
          <w:tcPr>
            <w:tcW w:w="2126" w:type="dxa"/>
          </w:tcPr>
          <w:p w:rsidR="00E848E8" w:rsidRPr="00C60185" w:rsidRDefault="00E848E8" w:rsidP="00E848E8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60185">
              <w:rPr>
                <w:rFonts w:ascii="Times New Roman" w:hAnsi="Times New Roman"/>
                <w:sz w:val="24"/>
                <w:szCs w:val="24"/>
                <w:lang w:val="en-US"/>
              </w:rPr>
              <w:t>Estimasi Kecenderungan Arah</w:t>
            </w:r>
          </w:p>
        </w:tc>
        <w:tc>
          <w:tcPr>
            <w:tcW w:w="2127" w:type="dxa"/>
          </w:tcPr>
          <w:p w:rsidR="00E848E8" w:rsidRPr="00C60185" w:rsidRDefault="00B97BBE" w:rsidP="00E848E8">
            <w:pPr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B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364" type="#_x0000_t202" style="position:absolute;left:0;text-align:left;margin-left:53.1pt;margin-top:27.05pt;width:34.9pt;height:24pt;z-index:251833856;mso-position-horizontal-relative:text;mso-position-vertical-relative:text" filled="f" stroked="f">
                  <v:textbox>
                    <w:txbxContent>
                      <w:p w:rsidR="003444EC" w:rsidRPr="003C54C1" w:rsidRDefault="003444EC">
                        <w:pPr>
                          <w:cnfStyle w:val="000000100000"/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(=</w:t>
                        </w:r>
                        <w:r w:rsidRPr="003C54C1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B97B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361" type="#_x0000_t32" style="position:absolute;left:0;text-align:left;margin-left:3.25pt;margin-top:29.05pt;width:70.5pt;height:0;z-index:251831808;mso-position-horizontal-relative:text;mso-position-vertical-relative:text" o:connectortype="straight"/>
              </w:pict>
            </w:r>
            <w:r w:rsidRPr="00B97B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365" type="#_x0000_t202" style="position:absolute;left:0;text-align:left;margin-left:157pt;margin-top:24.05pt;width:33pt;height:24pt;z-index:251832832;mso-position-horizontal-relative:text;mso-position-vertical-relative:text" filled="f" stroked="f">
                  <v:textbox>
                    <w:txbxContent>
                      <w:p w:rsidR="003444EC" w:rsidRPr="003C54C1" w:rsidRDefault="003444EC">
                        <w:pPr>
                          <w:cnfStyle w:val="000000100000"/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  <w:r w:rsidRPr="003C54C1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+</w:t>
                        </w:r>
                        <w:r w:rsidRPr="003C54C1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B97B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366" type="#_x0000_t202" style="position:absolute;left:0;text-align:left;margin-left:248.5pt;margin-top:24.05pt;width:33pt;height:24pt;z-index:251834880;mso-position-horizontal-relative:text;mso-position-vertical-relative:text" filled="f" stroked="f">
                  <v:textbox>
                    <w:txbxContent>
                      <w:p w:rsidR="003444EC" w:rsidRPr="003C54C1" w:rsidRDefault="003444EC">
                        <w:pPr>
                          <w:cnfStyle w:val="000000100000"/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  <w:r w:rsidRPr="003C54C1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+</w:t>
                        </w:r>
                        <w:r w:rsidRPr="003C54C1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7" w:type="dxa"/>
          </w:tcPr>
          <w:p w:rsidR="00E848E8" w:rsidRPr="00C60185" w:rsidRDefault="00B97BBE" w:rsidP="00E848E8">
            <w:pPr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B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362" type="#_x0000_t32" style="position:absolute;left:0;text-align:left;margin-left:5.1pt;margin-top:11.9pt;width:77.85pt;height:18.75pt;flip:y;z-index:251835904;mso-position-horizontal-relative:text;mso-position-vertical-relative:text" o:connectortype="straight"/>
              </w:pict>
            </w:r>
          </w:p>
        </w:tc>
        <w:tc>
          <w:tcPr>
            <w:tcW w:w="2127" w:type="dxa"/>
          </w:tcPr>
          <w:p w:rsidR="00E848E8" w:rsidRPr="00C60185" w:rsidRDefault="00B97BBE" w:rsidP="00E848E8">
            <w:pPr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B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363" type="#_x0000_t32" style="position:absolute;left:0;text-align:left;margin-left:3.05pt;margin-top:11.9pt;width:77.85pt;height:18.75pt;flip:y;z-index:251836928;mso-position-horizontal-relative:text;mso-position-vertical-relative:text" o:connectortype="straight"/>
              </w:pict>
            </w:r>
          </w:p>
        </w:tc>
      </w:tr>
    </w:tbl>
    <w:p w:rsidR="00113094" w:rsidRDefault="00113094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A141DB" w:rsidRDefault="00A141DB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13094" w:rsidRPr="00D03EF2" w:rsidRDefault="00D03EF2" w:rsidP="00D03EF2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13094" w:rsidRPr="00D03EF2">
        <w:rPr>
          <w:rFonts w:ascii="Times New Roman" w:hAnsi="Times New Roman"/>
          <w:b/>
          <w:sz w:val="24"/>
          <w:szCs w:val="24"/>
          <w:lang w:val="en-US"/>
        </w:rPr>
        <w:t>Kemampuan Membaca suku kata</w:t>
      </w:r>
    </w:p>
    <w:p w:rsidR="00113094" w:rsidRPr="002F2FEC" w:rsidRDefault="00113094" w:rsidP="002F2FEC">
      <w:pPr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en-SG"/>
        </w:rPr>
      </w:pPr>
      <w:r w:rsidRPr="00EB4A7E">
        <w:rPr>
          <w:rFonts w:ascii="Times New Roman" w:hAnsi="Times New Roman"/>
          <w:sz w:val="24"/>
          <w:szCs w:val="24"/>
        </w:rPr>
        <w:t xml:space="preserve">Untuk melihat kecenderungan arah garis apakah naik, turun atau datar pada kondisi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 xml:space="preserve">-1 (A - 1), intervensi (B), dan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>-2 dapat dilihat da</w:t>
      </w:r>
      <w:r>
        <w:rPr>
          <w:rFonts w:ascii="Times New Roman" w:hAnsi="Times New Roman"/>
          <w:sz w:val="24"/>
          <w:szCs w:val="24"/>
        </w:rPr>
        <w:t>lam tampilan grafik berikut ini</w:t>
      </w:r>
      <w:r w:rsidRPr="00EB4A7E">
        <w:rPr>
          <w:rFonts w:ascii="Times New Roman" w:hAnsi="Times New Roman"/>
          <w:sz w:val="24"/>
          <w:szCs w:val="24"/>
        </w:rPr>
        <w:t>:</w:t>
      </w:r>
    </w:p>
    <w:p w:rsidR="00113094" w:rsidRDefault="00476719" w:rsidP="00113094">
      <w:pPr>
        <w:pStyle w:val="NoSpacing"/>
        <w:rPr>
          <w:rFonts w:ascii="Times New Roman" w:hAnsi="Times New Roman"/>
          <w:lang w:val="en-US"/>
        </w:rPr>
      </w:pPr>
      <w:r w:rsidRPr="00476719">
        <w:rPr>
          <w:rFonts w:ascii="Times New Roman" w:hAnsi="Times New Roman"/>
          <w:noProof/>
          <w:lang w:val="en-SG" w:eastAsia="en-SG"/>
        </w:rPr>
        <w:drawing>
          <wp:inline distT="0" distB="0" distL="0" distR="0">
            <wp:extent cx="5219700" cy="2705100"/>
            <wp:effectExtent l="57150" t="0" r="38100" b="38100"/>
            <wp:docPr id="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2F2FEC" w:rsidRPr="00EB4A7E" w:rsidRDefault="002F2FEC" w:rsidP="002F2FEC">
      <w:pPr>
        <w:spacing w:after="120"/>
        <w:ind w:left="1260" w:hanging="126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  <w:lang w:val="en-SG"/>
        </w:rPr>
        <w:t>ambar</w:t>
      </w:r>
      <w:r>
        <w:rPr>
          <w:rFonts w:ascii="Times New Roman" w:hAnsi="Times New Roman"/>
          <w:b/>
          <w:sz w:val="24"/>
          <w:szCs w:val="24"/>
        </w:rPr>
        <w:t xml:space="preserve"> 4.</w:t>
      </w:r>
      <w:r>
        <w:rPr>
          <w:rFonts w:ascii="Times New Roman" w:hAnsi="Times New Roman"/>
          <w:b/>
          <w:sz w:val="24"/>
          <w:szCs w:val="24"/>
          <w:lang w:val="en-SG"/>
        </w:rPr>
        <w:t>5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 xml:space="preserve">Kecenderungan Arah Kemampuan </w:t>
      </w:r>
      <w:r>
        <w:rPr>
          <w:rFonts w:ascii="Times New Roman" w:hAnsi="Times New Roman"/>
          <w:b/>
          <w:sz w:val="24"/>
          <w:szCs w:val="24"/>
        </w:rPr>
        <w:t xml:space="preserve">Membaca </w:t>
      </w:r>
      <w:r>
        <w:rPr>
          <w:rFonts w:ascii="Times New Roman" w:hAnsi="Times New Roman"/>
          <w:b/>
          <w:sz w:val="24"/>
          <w:szCs w:val="24"/>
          <w:lang w:val="en-SG"/>
        </w:rPr>
        <w:t>Suku Kata</w:t>
      </w:r>
      <w:r w:rsidRPr="00EB4A7E">
        <w:rPr>
          <w:rFonts w:ascii="Times New Roman" w:hAnsi="Times New Roman"/>
          <w:b/>
          <w:sz w:val="24"/>
          <w:szCs w:val="24"/>
        </w:rPr>
        <w:t xml:space="preserve"> Pada Kondisi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Pr="00EB4A7E">
        <w:rPr>
          <w:rFonts w:ascii="Times New Roman" w:hAnsi="Times New Roman"/>
          <w:b/>
          <w:sz w:val="24"/>
          <w:szCs w:val="24"/>
        </w:rPr>
        <w:t xml:space="preserve">-1 (A-1), Intervensi (B),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Pr="00EB4A7E">
        <w:rPr>
          <w:rFonts w:ascii="Times New Roman" w:hAnsi="Times New Roman"/>
          <w:b/>
          <w:sz w:val="24"/>
          <w:szCs w:val="24"/>
        </w:rPr>
        <w:t>-2 (A-2)</w:t>
      </w:r>
    </w:p>
    <w:p w:rsidR="00113094" w:rsidRPr="00BB2139" w:rsidRDefault="00113094" w:rsidP="00113094">
      <w:pPr>
        <w:pStyle w:val="NoSpacing"/>
        <w:spacing w:before="120"/>
        <w:rPr>
          <w:rFonts w:ascii="Times New Roman" w:hAnsi="Times New Roman"/>
          <w:sz w:val="24"/>
          <w:szCs w:val="24"/>
          <w:lang w:val="en-US"/>
        </w:rPr>
      </w:pPr>
    </w:p>
    <w:p w:rsidR="00113094" w:rsidRPr="00EB4A7E" w:rsidRDefault="00113094" w:rsidP="00113094">
      <w:pPr>
        <w:spacing w:before="120"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lastRenderedPageBreak/>
        <w:t xml:space="preserve">Pada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>-1 dari sesi pertam</w:t>
      </w:r>
      <w:r>
        <w:rPr>
          <w:rFonts w:ascii="Times New Roman" w:hAnsi="Times New Roman"/>
          <w:sz w:val="24"/>
          <w:szCs w:val="24"/>
        </w:rPr>
        <w:t xml:space="preserve">a sampai sesi </w:t>
      </w:r>
      <w:r w:rsidR="00244EA4">
        <w:rPr>
          <w:rFonts w:ascii="Times New Roman" w:hAnsi="Times New Roman"/>
          <w:sz w:val="24"/>
          <w:szCs w:val="24"/>
          <w:lang w:val="en-SG"/>
        </w:rPr>
        <w:t>keempat</w:t>
      </w:r>
      <w:r>
        <w:rPr>
          <w:rFonts w:ascii="Times New Roman" w:hAnsi="Times New Roman"/>
          <w:sz w:val="24"/>
          <w:szCs w:val="24"/>
        </w:rPr>
        <w:t xml:space="preserve"> </w:t>
      </w:r>
      <w:r w:rsidR="00244EA4">
        <w:rPr>
          <w:rFonts w:ascii="Times New Roman" w:hAnsi="Times New Roman"/>
          <w:sz w:val="24"/>
          <w:szCs w:val="24"/>
          <w:lang w:val="en-SG"/>
        </w:rPr>
        <w:t>bahwa kecenderungan</w:t>
      </w:r>
      <w:r w:rsidR="00741C3A">
        <w:rPr>
          <w:rFonts w:ascii="Times New Roman" w:hAnsi="Times New Roman"/>
          <w:sz w:val="24"/>
          <w:szCs w:val="24"/>
          <w:lang w:val="en-SG"/>
        </w:rPr>
        <w:t xml:space="preserve"> </w:t>
      </w:r>
      <w:r w:rsidR="00244EA4">
        <w:rPr>
          <w:rFonts w:ascii="Times New Roman" w:hAnsi="Times New Roman"/>
          <w:sz w:val="24"/>
          <w:szCs w:val="24"/>
          <w:lang w:val="en-SG"/>
        </w:rPr>
        <w:t xml:space="preserve"> arahnya yakni berkisar 30%. </w:t>
      </w:r>
      <w:r w:rsidRPr="00EB4A7E">
        <w:rPr>
          <w:rFonts w:ascii="Times New Roman" w:hAnsi="Times New Roman"/>
          <w:sz w:val="24"/>
          <w:szCs w:val="24"/>
        </w:rPr>
        <w:t xml:space="preserve">Dengan melihat garis pada grafik, diketahui bahwa kecenderungan arahnya </w:t>
      </w:r>
      <w:r w:rsidR="00BF2B1C">
        <w:rPr>
          <w:rFonts w:ascii="Times New Roman" w:hAnsi="Times New Roman"/>
          <w:sz w:val="24"/>
          <w:szCs w:val="24"/>
          <w:lang w:val="en-US"/>
        </w:rPr>
        <w:t>mendatar</w:t>
      </w:r>
      <w:r w:rsidRPr="00EB4A7E">
        <w:rPr>
          <w:rFonts w:ascii="Times New Roman" w:hAnsi="Times New Roman"/>
          <w:sz w:val="24"/>
          <w:szCs w:val="24"/>
        </w:rPr>
        <w:t>.</w:t>
      </w:r>
    </w:p>
    <w:p w:rsidR="00113094" w:rsidRDefault="00113094" w:rsidP="00113094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Pada kondisi intervensi kecenderungan arahnya menaik </w:t>
      </w:r>
      <w:r w:rsidR="00244EA4">
        <w:rPr>
          <w:rFonts w:ascii="Times New Roman" w:hAnsi="Times New Roman"/>
          <w:sz w:val="24"/>
          <w:szCs w:val="24"/>
          <w:lang w:val="en-US"/>
        </w:rPr>
        <w:t xml:space="preserve">dapat dilihat </w:t>
      </w:r>
      <w:r>
        <w:rPr>
          <w:rFonts w:ascii="Times New Roman" w:hAnsi="Times New Roman"/>
          <w:sz w:val="24"/>
          <w:szCs w:val="24"/>
          <w:lang w:val="en-US"/>
        </w:rPr>
        <w:t xml:space="preserve">pada </w:t>
      </w:r>
      <w:r w:rsidRPr="00EB4A7E">
        <w:rPr>
          <w:rFonts w:ascii="Times New Roman" w:hAnsi="Times New Roman"/>
          <w:sz w:val="24"/>
          <w:szCs w:val="24"/>
        </w:rPr>
        <w:t xml:space="preserve">sesi </w:t>
      </w:r>
      <w:r>
        <w:rPr>
          <w:rFonts w:ascii="Times New Roman" w:hAnsi="Times New Roman"/>
          <w:sz w:val="24"/>
          <w:szCs w:val="24"/>
          <w:lang w:val="en-US"/>
        </w:rPr>
        <w:t>lima</w:t>
      </w:r>
      <w:r w:rsidR="00244EA4">
        <w:rPr>
          <w:rFonts w:ascii="Times New Roman" w:hAnsi="Times New Roman"/>
          <w:sz w:val="24"/>
          <w:szCs w:val="24"/>
          <w:lang w:val="en-US"/>
        </w:rPr>
        <w:t xml:space="preserve"> sampai</w:t>
      </w:r>
      <w:r w:rsidRPr="00EB4A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ke </w:t>
      </w:r>
      <w:r w:rsidRPr="00EB4A7E">
        <w:rPr>
          <w:rFonts w:ascii="Times New Roman" w:hAnsi="Times New Roman"/>
          <w:sz w:val="24"/>
          <w:szCs w:val="24"/>
        </w:rPr>
        <w:t>sesi</w:t>
      </w:r>
      <w:r>
        <w:rPr>
          <w:rFonts w:ascii="Times New Roman" w:hAnsi="Times New Roman"/>
          <w:sz w:val="24"/>
          <w:szCs w:val="24"/>
          <w:lang w:val="en-US"/>
        </w:rPr>
        <w:t xml:space="preserve"> enam </w:t>
      </w:r>
      <w:r w:rsidR="00244EA4">
        <w:rPr>
          <w:rFonts w:ascii="Times New Roman" w:hAnsi="Times New Roman"/>
          <w:sz w:val="24"/>
          <w:szCs w:val="24"/>
          <w:lang w:val="en-US"/>
        </w:rPr>
        <w:t>pada sesi ketujuh menurun yakni 65% dan sesi teringgi terdapat pada sesi keduabelas yakni 80%</w:t>
      </w:r>
      <w:r w:rsidRPr="00EB4A7E">
        <w:rPr>
          <w:rFonts w:ascii="Times New Roman" w:hAnsi="Times New Roman"/>
          <w:sz w:val="24"/>
          <w:szCs w:val="24"/>
        </w:rPr>
        <w:t xml:space="preserve">. </w:t>
      </w:r>
    </w:p>
    <w:p w:rsidR="00723321" w:rsidRDefault="00113094" w:rsidP="00892D85">
      <w:pPr>
        <w:spacing w:after="12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Estimasi kecenderungan arah di atas dapat dimasukkan dalam table seperti berikut:</w:t>
      </w:r>
    </w:p>
    <w:p w:rsidR="00113094" w:rsidRPr="003C54C1" w:rsidRDefault="00EE6151" w:rsidP="00113094">
      <w:pPr>
        <w:spacing w:after="120" w:line="480" w:lineRule="auto"/>
        <w:ind w:left="27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Tabel 4.9</w:t>
      </w:r>
      <w:r w:rsidR="00113094" w:rsidRPr="003C54C1">
        <w:rPr>
          <w:rFonts w:ascii="Times New Roman" w:hAnsi="Times New Roman"/>
          <w:b/>
          <w:sz w:val="24"/>
          <w:szCs w:val="24"/>
          <w:lang w:val="en-US"/>
        </w:rPr>
        <w:t xml:space="preserve"> Estimasi Kecenderungan Arah</w:t>
      </w:r>
      <w:r w:rsidR="00113094">
        <w:rPr>
          <w:rFonts w:ascii="Times New Roman" w:hAnsi="Times New Roman"/>
          <w:b/>
          <w:sz w:val="24"/>
          <w:szCs w:val="24"/>
          <w:lang w:val="en-US"/>
        </w:rPr>
        <w:t xml:space="preserve"> Kemampuan Membaca Suku Kata</w:t>
      </w:r>
    </w:p>
    <w:tbl>
      <w:tblPr>
        <w:tblStyle w:val="TableGrid"/>
        <w:tblW w:w="0" w:type="auto"/>
        <w:tblLook w:val="04A0"/>
      </w:tblPr>
      <w:tblGrid>
        <w:gridCol w:w="2126"/>
        <w:gridCol w:w="2127"/>
        <w:gridCol w:w="2127"/>
        <w:gridCol w:w="2127"/>
      </w:tblGrid>
      <w:tr w:rsidR="00E848E8" w:rsidTr="00E848E8">
        <w:tc>
          <w:tcPr>
            <w:tcW w:w="2126" w:type="dxa"/>
            <w:vAlign w:val="center"/>
          </w:tcPr>
          <w:p w:rsidR="00E848E8" w:rsidRPr="00E848E8" w:rsidRDefault="00E848E8" w:rsidP="00E848E8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48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Kondisi</w:t>
            </w:r>
          </w:p>
        </w:tc>
        <w:tc>
          <w:tcPr>
            <w:tcW w:w="2127" w:type="dxa"/>
            <w:vAlign w:val="center"/>
          </w:tcPr>
          <w:p w:rsidR="00E848E8" w:rsidRPr="00E848E8" w:rsidRDefault="00E848E8" w:rsidP="00E848E8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48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A-1</w:t>
            </w:r>
          </w:p>
        </w:tc>
        <w:tc>
          <w:tcPr>
            <w:tcW w:w="2127" w:type="dxa"/>
            <w:vAlign w:val="center"/>
          </w:tcPr>
          <w:p w:rsidR="00E848E8" w:rsidRPr="00E848E8" w:rsidRDefault="00E848E8" w:rsidP="00E848E8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48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127" w:type="dxa"/>
            <w:vAlign w:val="center"/>
          </w:tcPr>
          <w:p w:rsidR="00E848E8" w:rsidRPr="00E848E8" w:rsidRDefault="00E848E8" w:rsidP="00E848E8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E848E8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A-2</w:t>
            </w:r>
          </w:p>
        </w:tc>
      </w:tr>
      <w:tr w:rsidR="00E848E8" w:rsidTr="00E848E8">
        <w:tc>
          <w:tcPr>
            <w:tcW w:w="2126" w:type="dxa"/>
          </w:tcPr>
          <w:p w:rsidR="00E848E8" w:rsidRPr="00C60185" w:rsidRDefault="00E848E8" w:rsidP="00B17E2E">
            <w:pPr>
              <w:spacing w:before="120"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C60185">
              <w:rPr>
                <w:rFonts w:ascii="Times New Roman" w:hAnsi="Times New Roman"/>
                <w:sz w:val="24"/>
                <w:szCs w:val="24"/>
                <w:lang w:val="en-US"/>
              </w:rPr>
              <w:t>Estimasi Kecenderungan Arah</w:t>
            </w:r>
          </w:p>
        </w:tc>
        <w:tc>
          <w:tcPr>
            <w:tcW w:w="2127" w:type="dxa"/>
          </w:tcPr>
          <w:p w:rsidR="00E848E8" w:rsidRPr="00C60185" w:rsidRDefault="00B97BBE" w:rsidP="00E848E8">
            <w:pPr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B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370" type="#_x0000_t202" style="position:absolute;left:0;text-align:left;margin-left:52.3pt;margin-top:24.05pt;width:35.7pt;height:24pt;z-index:251838976;mso-position-horizontal-relative:text;mso-position-vertical-relative:text" filled="f" stroked="f">
                  <v:textbox style="mso-next-textbox:#_x0000_s1370">
                    <w:txbxContent>
                      <w:p w:rsidR="003444EC" w:rsidRPr="003C54C1" w:rsidRDefault="003444EC" w:rsidP="00113094">
                        <w:pPr>
                          <w:cnfStyle w:val="000000100000"/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(=</w:t>
                        </w:r>
                        <w:r w:rsidRPr="003C54C1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B97B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367" type="#_x0000_t32" style="position:absolute;left:0;text-align:left;margin-left:3.25pt;margin-top:24.05pt;width:70.5pt;height:0;z-index:251840000;mso-position-horizontal-relative:text;mso-position-vertical-relative:text" o:connectortype="straight"/>
              </w:pict>
            </w:r>
            <w:r w:rsidRPr="00B97B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371" type="#_x0000_t202" style="position:absolute;left:0;text-align:left;margin-left:157pt;margin-top:24.05pt;width:33pt;height:24pt;z-index:251841024;mso-position-horizontal-relative:text;mso-position-vertical-relative:text" filled="f" stroked="f">
                  <v:textbox style="mso-next-textbox:#_x0000_s1371">
                    <w:txbxContent>
                      <w:p w:rsidR="003444EC" w:rsidRPr="003C54C1" w:rsidRDefault="003444EC" w:rsidP="00113094">
                        <w:pPr>
                          <w:cnfStyle w:val="000000100000"/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  <w:r w:rsidRPr="003C54C1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+</w:t>
                        </w:r>
                        <w:r w:rsidRPr="003C54C1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  <w:r w:rsidRPr="00B97B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372" type="#_x0000_t202" style="position:absolute;left:0;text-align:left;margin-left:248.5pt;margin-top:24.05pt;width:33pt;height:24pt;z-index:251842048;mso-position-horizontal-relative:text;mso-position-vertical-relative:text" filled="f" stroked="f">
                  <v:textbox>
                    <w:txbxContent>
                      <w:p w:rsidR="003444EC" w:rsidRPr="003C54C1" w:rsidRDefault="003444EC" w:rsidP="00113094">
                        <w:pPr>
                          <w:cnfStyle w:val="000000100000"/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  <w:r w:rsidRPr="003C54C1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(</w:t>
                        </w: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+</w:t>
                        </w:r>
                        <w:r w:rsidRPr="003C54C1"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)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7" w:type="dxa"/>
          </w:tcPr>
          <w:p w:rsidR="00E848E8" w:rsidRPr="00C60185" w:rsidRDefault="00B97BBE" w:rsidP="00E848E8">
            <w:pPr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B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368" type="#_x0000_t32" style="position:absolute;left:0;text-align:left;margin-left:5.1pt;margin-top:11.9pt;width:77.85pt;height:18.75pt;flip:y;z-index:251843072;mso-position-horizontal-relative:text;mso-position-vertical-relative:text" o:connectortype="straight"/>
              </w:pict>
            </w:r>
          </w:p>
        </w:tc>
        <w:tc>
          <w:tcPr>
            <w:tcW w:w="2127" w:type="dxa"/>
          </w:tcPr>
          <w:p w:rsidR="00E848E8" w:rsidRPr="00C60185" w:rsidRDefault="00B97BBE" w:rsidP="00E848E8">
            <w:pPr>
              <w:spacing w:before="120" w:after="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B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369" type="#_x0000_t32" style="position:absolute;left:0;text-align:left;margin-left:3.05pt;margin-top:11.9pt;width:77.85pt;height:18.75pt;flip:y;z-index:251844096;mso-position-horizontal-relative:text;mso-position-vertical-relative:text" o:connectortype="straight"/>
              </w:pict>
            </w:r>
          </w:p>
        </w:tc>
      </w:tr>
    </w:tbl>
    <w:p w:rsidR="00892D85" w:rsidRDefault="00892D85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41C3A" w:rsidRDefault="00741C3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41C3A" w:rsidRDefault="00741C3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41C3A" w:rsidRDefault="00741C3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41C3A" w:rsidRDefault="00741C3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41C3A" w:rsidRDefault="00741C3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41C3A" w:rsidRDefault="00741C3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41C3A" w:rsidRDefault="00741C3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41C3A" w:rsidRDefault="00741C3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41C3A" w:rsidRDefault="00741C3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41C3A" w:rsidRDefault="00741C3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41C3A" w:rsidRDefault="00741C3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41C3A" w:rsidRDefault="00741C3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41C3A" w:rsidRDefault="00741C3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41C3A" w:rsidRDefault="00741C3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41C3A" w:rsidRDefault="00741C3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41C3A" w:rsidRDefault="00741C3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741C3A" w:rsidRDefault="00741C3A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E12890" w:rsidRPr="00E12890" w:rsidRDefault="001C51EE" w:rsidP="00D03EF2">
      <w:pPr>
        <w:pStyle w:val="ListParagraph"/>
        <w:numPr>
          <w:ilvl w:val="0"/>
          <w:numId w:val="23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Kemampuan Membaca Kata</w:t>
      </w:r>
    </w:p>
    <w:p w:rsidR="00610310" w:rsidRDefault="0061400C" w:rsidP="00FB6F5B">
      <w:pPr>
        <w:tabs>
          <w:tab w:val="left" w:pos="1260"/>
        </w:tabs>
        <w:ind w:left="1260" w:hanging="126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1400C">
        <w:rPr>
          <w:rFonts w:ascii="Times New Roman" w:hAnsi="Times New Roman"/>
          <w:b/>
          <w:noProof/>
          <w:sz w:val="24"/>
          <w:szCs w:val="24"/>
          <w:lang w:val="en-SG" w:eastAsia="en-SG"/>
        </w:rPr>
        <w:drawing>
          <wp:inline distT="0" distB="0" distL="0" distR="0">
            <wp:extent cx="5219700" cy="2705100"/>
            <wp:effectExtent l="57150" t="0" r="38100" b="38100"/>
            <wp:docPr id="23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610310" w:rsidRPr="00B648A6" w:rsidRDefault="002F2FEC" w:rsidP="00B648A6">
      <w:pPr>
        <w:tabs>
          <w:tab w:val="left" w:pos="1260"/>
        </w:tabs>
        <w:ind w:left="1260" w:hanging="126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  <w:lang w:val="en-SG"/>
        </w:rPr>
        <w:t>ambar</w:t>
      </w:r>
      <w:r>
        <w:rPr>
          <w:rFonts w:ascii="Times New Roman" w:hAnsi="Times New Roman"/>
          <w:b/>
          <w:sz w:val="24"/>
          <w:szCs w:val="24"/>
        </w:rPr>
        <w:t xml:space="preserve"> 4.</w:t>
      </w:r>
      <w:r>
        <w:rPr>
          <w:rFonts w:ascii="Times New Roman" w:hAnsi="Times New Roman"/>
          <w:b/>
          <w:sz w:val="24"/>
          <w:szCs w:val="24"/>
          <w:lang w:val="en-SG"/>
        </w:rPr>
        <w:t>6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 xml:space="preserve">Kecenderungan Arah Kemampuan </w:t>
      </w:r>
      <w:r>
        <w:rPr>
          <w:rFonts w:ascii="Times New Roman" w:hAnsi="Times New Roman"/>
          <w:b/>
          <w:sz w:val="24"/>
          <w:szCs w:val="24"/>
        </w:rPr>
        <w:t>Membaca Kata</w:t>
      </w:r>
      <w:r w:rsidRPr="00EB4A7E">
        <w:rPr>
          <w:rFonts w:ascii="Times New Roman" w:hAnsi="Times New Roman"/>
          <w:b/>
          <w:sz w:val="24"/>
          <w:szCs w:val="24"/>
        </w:rPr>
        <w:t xml:space="preserve"> pada Kondisi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Pr="00EB4A7E">
        <w:rPr>
          <w:rFonts w:ascii="Times New Roman" w:hAnsi="Times New Roman"/>
          <w:b/>
          <w:sz w:val="24"/>
          <w:szCs w:val="24"/>
        </w:rPr>
        <w:t xml:space="preserve">-1 (A-1), Intervensi(B),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Pr="00EB4A7E">
        <w:rPr>
          <w:rFonts w:ascii="Times New Roman" w:hAnsi="Times New Roman"/>
          <w:b/>
          <w:sz w:val="24"/>
          <w:szCs w:val="24"/>
        </w:rPr>
        <w:t>-2(A-2)</w:t>
      </w:r>
    </w:p>
    <w:p w:rsidR="009718A4" w:rsidRDefault="006B251A" w:rsidP="00770731">
      <w:pPr>
        <w:spacing w:before="120" w:after="0" w:line="480" w:lineRule="auto"/>
        <w:ind w:firstLine="547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Pada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 xml:space="preserve">-1 </w:t>
      </w:r>
      <w:r w:rsidR="00E62958">
        <w:rPr>
          <w:rFonts w:ascii="Times New Roman" w:hAnsi="Times New Roman"/>
          <w:sz w:val="24"/>
          <w:szCs w:val="24"/>
          <w:lang w:val="en-US"/>
        </w:rPr>
        <w:t>hari ke</w:t>
      </w:r>
      <w:r w:rsidRPr="00EB4A7E">
        <w:rPr>
          <w:rFonts w:ascii="Times New Roman" w:hAnsi="Times New Roman"/>
          <w:sz w:val="24"/>
          <w:szCs w:val="24"/>
        </w:rPr>
        <w:t xml:space="preserve"> </w:t>
      </w:r>
      <w:r w:rsidR="00E62958">
        <w:rPr>
          <w:rFonts w:ascii="Times New Roman" w:hAnsi="Times New Roman"/>
          <w:sz w:val="24"/>
          <w:szCs w:val="24"/>
          <w:lang w:val="en-US"/>
        </w:rPr>
        <w:t xml:space="preserve">pertama </w:t>
      </w:r>
      <w:r w:rsidRPr="00EB4A7E">
        <w:rPr>
          <w:rFonts w:ascii="Times New Roman" w:hAnsi="Times New Roman"/>
          <w:sz w:val="24"/>
          <w:szCs w:val="24"/>
        </w:rPr>
        <w:t xml:space="preserve">sampai </w:t>
      </w:r>
      <w:r w:rsidR="00E62958">
        <w:rPr>
          <w:rFonts w:ascii="Times New Roman" w:hAnsi="Times New Roman"/>
          <w:sz w:val="24"/>
          <w:szCs w:val="24"/>
        </w:rPr>
        <w:t>hari</w:t>
      </w:r>
      <w:r w:rsidRPr="00EB4A7E">
        <w:rPr>
          <w:rFonts w:ascii="Times New Roman" w:hAnsi="Times New Roman"/>
          <w:sz w:val="24"/>
          <w:szCs w:val="24"/>
        </w:rPr>
        <w:t xml:space="preserve"> </w:t>
      </w:r>
      <w:r w:rsidR="002F2FB6">
        <w:rPr>
          <w:rFonts w:ascii="Times New Roman" w:hAnsi="Times New Roman"/>
          <w:sz w:val="24"/>
          <w:szCs w:val="24"/>
          <w:lang w:val="en-US"/>
        </w:rPr>
        <w:t>keempat</w:t>
      </w:r>
      <w:r w:rsidR="00E62958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F2FB6">
        <w:rPr>
          <w:rFonts w:ascii="Times New Roman" w:hAnsi="Times New Roman"/>
          <w:sz w:val="24"/>
          <w:szCs w:val="24"/>
          <w:lang w:val="en-SG"/>
        </w:rPr>
        <w:t xml:space="preserve">diketahui bahwa kecenderungan arahnya </w:t>
      </w:r>
      <w:r w:rsidR="00DD35C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sz w:val="24"/>
          <w:szCs w:val="24"/>
        </w:rPr>
        <w:t>menga</w:t>
      </w:r>
      <w:r w:rsidR="00AA7ACE">
        <w:rPr>
          <w:rFonts w:ascii="Times New Roman" w:hAnsi="Times New Roman"/>
          <w:sz w:val="24"/>
          <w:szCs w:val="24"/>
        </w:rPr>
        <w:t>lami perubahan</w:t>
      </w:r>
      <w:r w:rsidR="00E62958">
        <w:rPr>
          <w:rFonts w:ascii="Times New Roman" w:hAnsi="Times New Roman"/>
          <w:sz w:val="24"/>
          <w:szCs w:val="24"/>
          <w:lang w:val="en-US"/>
        </w:rPr>
        <w:t>,</w:t>
      </w:r>
      <w:r w:rsidR="004B77B2">
        <w:rPr>
          <w:rFonts w:ascii="Times New Roman" w:hAnsi="Times New Roman"/>
          <w:sz w:val="24"/>
          <w:szCs w:val="24"/>
          <w:lang w:val="en-US"/>
        </w:rPr>
        <w:t>yakni berkisar 35-30%</w:t>
      </w:r>
      <w:r w:rsidRPr="00EB4A7E">
        <w:rPr>
          <w:rFonts w:ascii="Times New Roman" w:hAnsi="Times New Roman"/>
          <w:sz w:val="24"/>
          <w:szCs w:val="24"/>
        </w:rPr>
        <w:t xml:space="preserve">. Dengan melihat garis pada grafik, diketahui bahwa kecenderungan arahnya </w:t>
      </w:r>
      <w:r w:rsidR="00AD639A">
        <w:rPr>
          <w:rFonts w:ascii="Times New Roman" w:hAnsi="Times New Roman"/>
          <w:sz w:val="24"/>
          <w:szCs w:val="24"/>
          <w:lang w:val="en-US"/>
        </w:rPr>
        <w:t>menurun</w:t>
      </w:r>
      <w:r w:rsidR="009718A4">
        <w:rPr>
          <w:rFonts w:ascii="Times New Roman" w:hAnsi="Times New Roman"/>
          <w:sz w:val="24"/>
          <w:szCs w:val="24"/>
          <w:lang w:val="en-US"/>
        </w:rPr>
        <w:t>.</w:t>
      </w:r>
    </w:p>
    <w:p w:rsidR="00AE173D" w:rsidRDefault="006B251A" w:rsidP="00CE5E91">
      <w:pPr>
        <w:spacing w:after="12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>Pada kondisi intervensi dapat dikatakan semakin membaik (+),</w:t>
      </w:r>
      <w:r w:rsidR="00770731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4B77B2">
        <w:rPr>
          <w:rFonts w:ascii="Times New Roman" w:hAnsi="Times New Roman"/>
          <w:sz w:val="24"/>
          <w:szCs w:val="24"/>
          <w:lang w:val="en-US"/>
        </w:rPr>
        <w:t>dapat dilihat pada sesi kelima dan pada sesi kedelapan mengalami p</w:t>
      </w:r>
      <w:r w:rsidR="001674BC">
        <w:rPr>
          <w:rFonts w:ascii="Times New Roman" w:hAnsi="Times New Roman"/>
          <w:sz w:val="24"/>
          <w:szCs w:val="24"/>
          <w:lang w:val="en-US"/>
        </w:rPr>
        <w:t>erubahan atau menurun yakni 60%,</w:t>
      </w:r>
      <w:r w:rsidR="00E87B63">
        <w:rPr>
          <w:rFonts w:ascii="Times New Roman" w:hAnsi="Times New Roman"/>
          <w:sz w:val="24"/>
          <w:szCs w:val="24"/>
        </w:rPr>
        <w:t xml:space="preserve"> </w:t>
      </w:r>
      <w:r w:rsidRPr="00EB4A7E">
        <w:rPr>
          <w:rFonts w:ascii="Times New Roman" w:hAnsi="Times New Roman"/>
          <w:sz w:val="24"/>
          <w:szCs w:val="24"/>
        </w:rPr>
        <w:t xml:space="preserve">persentase tertinggi pada </w:t>
      </w:r>
      <w:r w:rsidR="001674BC">
        <w:rPr>
          <w:rFonts w:ascii="Times New Roman" w:hAnsi="Times New Roman"/>
          <w:sz w:val="24"/>
          <w:szCs w:val="24"/>
          <w:lang w:val="en-SG"/>
        </w:rPr>
        <w:t xml:space="preserve">sesi kesepuluh </w:t>
      </w:r>
      <w:r w:rsidRPr="00EB4A7E">
        <w:rPr>
          <w:rFonts w:ascii="Times New Roman" w:hAnsi="Times New Roman"/>
          <w:sz w:val="24"/>
          <w:szCs w:val="24"/>
        </w:rPr>
        <w:t xml:space="preserve">yakni </w:t>
      </w:r>
      <w:r w:rsidR="00E62958">
        <w:rPr>
          <w:rFonts w:ascii="Times New Roman" w:hAnsi="Times New Roman"/>
          <w:sz w:val="24"/>
          <w:szCs w:val="24"/>
          <w:lang w:val="en-US"/>
        </w:rPr>
        <w:t>8</w:t>
      </w:r>
      <w:r w:rsidR="00E87B63">
        <w:rPr>
          <w:rFonts w:ascii="Times New Roman" w:hAnsi="Times New Roman"/>
          <w:sz w:val="24"/>
          <w:szCs w:val="24"/>
        </w:rPr>
        <w:t>5</w:t>
      </w:r>
      <w:r w:rsidR="0042319C">
        <w:rPr>
          <w:rFonts w:ascii="Times New Roman" w:hAnsi="Times New Roman"/>
          <w:sz w:val="24"/>
          <w:szCs w:val="24"/>
        </w:rPr>
        <w:t>%</w:t>
      </w:r>
      <w:r w:rsidR="001674BC">
        <w:rPr>
          <w:rFonts w:ascii="Times New Roman" w:hAnsi="Times New Roman"/>
          <w:sz w:val="24"/>
          <w:szCs w:val="24"/>
          <w:lang w:val="en-SG"/>
        </w:rPr>
        <w:t>,keadaan tersebut bertahan sampai sesi keduabelas sehingga perentase dikatakan cenderung menaik</w:t>
      </w:r>
      <w:r w:rsidR="0042319C"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1674BC" w:rsidRDefault="001674BC" w:rsidP="00CE5E91">
      <w:pPr>
        <w:spacing w:after="12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Estimasi kecenderungan arah di atas dapat dimasukkan dalam tabel seperti berikut:</w:t>
      </w:r>
    </w:p>
    <w:p w:rsidR="00892D85" w:rsidRDefault="00892D85" w:rsidP="00CE5E91">
      <w:pPr>
        <w:spacing w:after="12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3C54C1" w:rsidRDefault="003C54C1" w:rsidP="00CE5E91">
      <w:pPr>
        <w:spacing w:after="0" w:line="240" w:lineRule="auto"/>
        <w:ind w:left="1170" w:hanging="117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FC55ED">
        <w:rPr>
          <w:rFonts w:ascii="Times New Roman" w:hAnsi="Times New Roman"/>
          <w:b/>
          <w:sz w:val="24"/>
          <w:szCs w:val="24"/>
          <w:lang w:val="en-US"/>
        </w:rPr>
        <w:lastRenderedPageBreak/>
        <w:t>Tabel 4.</w:t>
      </w:r>
      <w:r w:rsidR="00EE6151">
        <w:rPr>
          <w:rFonts w:ascii="Times New Roman" w:hAnsi="Times New Roman"/>
          <w:b/>
          <w:sz w:val="24"/>
          <w:szCs w:val="24"/>
          <w:lang w:val="en-US"/>
        </w:rPr>
        <w:t>10</w:t>
      </w:r>
      <w:r w:rsidRPr="00FC55ED">
        <w:rPr>
          <w:rFonts w:ascii="Times New Roman" w:hAnsi="Times New Roman"/>
          <w:b/>
          <w:sz w:val="24"/>
          <w:szCs w:val="24"/>
          <w:lang w:val="en-US"/>
        </w:rPr>
        <w:t xml:space="preserve">. Estimasi Kecenderungan Arah </w:t>
      </w:r>
      <w:r w:rsidR="00B17E2E">
        <w:rPr>
          <w:rFonts w:ascii="Times New Roman" w:hAnsi="Times New Roman"/>
          <w:b/>
          <w:sz w:val="24"/>
          <w:szCs w:val="24"/>
          <w:lang w:val="en-US"/>
        </w:rPr>
        <w:t>Kemampuan Kata</w:t>
      </w:r>
    </w:p>
    <w:p w:rsidR="00CE5E91" w:rsidRPr="00FC55ED" w:rsidRDefault="00CE5E91" w:rsidP="00B648A6">
      <w:pPr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126"/>
        <w:gridCol w:w="2127"/>
        <w:gridCol w:w="2127"/>
        <w:gridCol w:w="2127"/>
      </w:tblGrid>
      <w:tr w:rsidR="00E848E8" w:rsidTr="00E848E8">
        <w:tc>
          <w:tcPr>
            <w:tcW w:w="2126" w:type="dxa"/>
          </w:tcPr>
          <w:p w:rsidR="00E848E8" w:rsidRPr="00B17E2E" w:rsidRDefault="00E848E8" w:rsidP="00E848E8">
            <w:pPr>
              <w:spacing w:before="120" w:after="0" w:line="360" w:lineRule="auto"/>
              <w:ind w:left="-108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17E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Kondisi</w:t>
            </w:r>
          </w:p>
        </w:tc>
        <w:tc>
          <w:tcPr>
            <w:tcW w:w="2127" w:type="dxa"/>
          </w:tcPr>
          <w:p w:rsidR="00E848E8" w:rsidRPr="00B17E2E" w:rsidRDefault="00E848E8" w:rsidP="00E848E8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17E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A-1</w:t>
            </w:r>
          </w:p>
        </w:tc>
        <w:tc>
          <w:tcPr>
            <w:tcW w:w="2127" w:type="dxa"/>
          </w:tcPr>
          <w:p w:rsidR="00E848E8" w:rsidRPr="00B17E2E" w:rsidRDefault="00E848E8" w:rsidP="00E848E8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17E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B</w:t>
            </w:r>
          </w:p>
        </w:tc>
        <w:tc>
          <w:tcPr>
            <w:tcW w:w="2127" w:type="dxa"/>
          </w:tcPr>
          <w:p w:rsidR="00E848E8" w:rsidRPr="00B17E2E" w:rsidRDefault="00E848E8" w:rsidP="00E848E8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17E2E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A-2</w:t>
            </w:r>
          </w:p>
        </w:tc>
      </w:tr>
      <w:tr w:rsidR="00E848E8" w:rsidTr="00E848E8">
        <w:tc>
          <w:tcPr>
            <w:tcW w:w="2126" w:type="dxa"/>
          </w:tcPr>
          <w:p w:rsidR="00E848E8" w:rsidRPr="003C54C1" w:rsidRDefault="00E848E8" w:rsidP="00B17E2E">
            <w:pPr>
              <w:spacing w:before="120" w:after="0" w:line="240" w:lineRule="auto"/>
              <w:ind w:right="-115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3C54C1">
              <w:rPr>
                <w:rFonts w:ascii="Times New Roman" w:hAnsi="Times New Roman"/>
                <w:sz w:val="24"/>
                <w:szCs w:val="24"/>
                <w:lang w:val="en-US"/>
              </w:rPr>
              <w:t>Estimasi Kecenderungan Arah</w:t>
            </w:r>
          </w:p>
        </w:tc>
        <w:tc>
          <w:tcPr>
            <w:tcW w:w="2127" w:type="dxa"/>
          </w:tcPr>
          <w:p w:rsidR="00E848E8" w:rsidRPr="003C54C1" w:rsidRDefault="00B97BBE" w:rsidP="00E848E8">
            <w:pPr>
              <w:spacing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B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373" type="#_x0000_t32" style="position:absolute;left:0;text-align:left;margin-left:1.65pt;margin-top:14pt;width:69.75pt;height:9.35pt;z-index:251846144;mso-position-horizontal-relative:text;mso-position-vertical-relative:text" o:connectortype="straight"/>
              </w:pict>
            </w:r>
            <w:r w:rsidRPr="00B97B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375" type="#_x0000_t202" style="position:absolute;left:0;text-align:left;margin-left:51.15pt;margin-top:21.9pt;width:29.65pt;height:21pt;z-index:251847168;mso-position-horizontal-relative:text;mso-position-vertical-relative:text" filled="f" stroked="f">
                  <v:textbox style="mso-next-textbox:#_x0000_s1375">
                    <w:txbxContent>
                      <w:p w:rsidR="003444EC" w:rsidRPr="003C54C1" w:rsidRDefault="003444EC" w:rsidP="003C54C1">
                        <w:pPr>
                          <w:spacing w:after="0"/>
                          <w:jc w:val="center"/>
                          <w:cnfStyle w:val="000000100000"/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_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7" w:type="dxa"/>
          </w:tcPr>
          <w:p w:rsidR="00E848E8" w:rsidRPr="003C54C1" w:rsidRDefault="00B97BBE" w:rsidP="00E848E8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B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374" type="#_x0000_t32" style="position:absolute;left:0;text-align:left;margin-left:5.8pt;margin-top:6.65pt;width:69.75pt;height:7.35pt;flip:y;z-index:251848192;mso-position-horizontal-relative:text;mso-position-vertical-relative:text" o:connectortype="straight"/>
              </w:pict>
            </w:r>
            <w:r w:rsidRPr="00B97B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378" type="#_x0000_t202" style="position:absolute;left:0;text-align:left;margin-left:154.15pt;margin-top:23.35pt;width:29.65pt;height:21pt;z-index:251849216;mso-position-horizontal-relative:text;mso-position-vertical-relative:text" filled="f" stroked="f">
                  <v:textbox style="mso-next-textbox:#_x0000_s1378">
                    <w:txbxContent>
                      <w:p w:rsidR="003444EC" w:rsidRPr="003C54C1" w:rsidRDefault="003444EC" w:rsidP="003C54C1">
                        <w:pPr>
                          <w:jc w:val="center"/>
                          <w:cnfStyle w:val="000000100000"/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=</w:t>
                        </w:r>
                      </w:p>
                    </w:txbxContent>
                  </v:textbox>
                </v:shape>
              </w:pict>
            </w:r>
            <w:r w:rsidRPr="00B97B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376" type="#_x0000_t202" style="position:absolute;left:0;text-align:left;margin-left:56.75pt;margin-top:20.35pt;width:29.65pt;height:21pt;z-index:251850240;mso-position-horizontal-relative:text;mso-position-vertical-relative:text" filled="f" stroked="f">
                  <v:textbox style="mso-next-textbox:#_x0000_s1376">
                    <w:txbxContent>
                      <w:p w:rsidR="003444EC" w:rsidRPr="003C54C1" w:rsidRDefault="003444EC" w:rsidP="003C54C1">
                        <w:pPr>
                          <w:jc w:val="center"/>
                          <w:cnfStyle w:val="000000100000"/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</w:pPr>
                        <w:r>
                          <w:rPr>
                            <w:rFonts w:ascii="Times New Roman" w:hAnsi="Times New Roman"/>
                            <w:sz w:val="24"/>
                            <w:lang w:val="en-US"/>
                          </w:rPr>
                          <w:t>+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2127" w:type="dxa"/>
          </w:tcPr>
          <w:p w:rsidR="00E848E8" w:rsidRPr="003C54C1" w:rsidRDefault="00B97BBE" w:rsidP="00E848E8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B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377" type="#_x0000_t32" style="position:absolute;left:0;text-align:left;margin-left:9.55pt;margin-top:21.15pt;width:69.75pt;height:0;z-index:251851264;mso-position-horizontal-relative:text;mso-position-vertical-relative:text" o:connectortype="straight"/>
              </w:pict>
            </w:r>
          </w:p>
        </w:tc>
      </w:tr>
    </w:tbl>
    <w:p w:rsidR="00F31A5F" w:rsidRPr="00F31A5F" w:rsidRDefault="00F31A5F" w:rsidP="00FC55ED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833A92" w:rsidRPr="00AE173D" w:rsidRDefault="00833A92" w:rsidP="00C55B40">
      <w:pPr>
        <w:pStyle w:val="ListParagraph"/>
        <w:numPr>
          <w:ilvl w:val="0"/>
          <w:numId w:val="13"/>
        </w:num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b/>
          <w:sz w:val="24"/>
          <w:szCs w:val="24"/>
        </w:rPr>
        <w:t>Kecenderungan Stabilitas (</w:t>
      </w:r>
      <w:r w:rsidRPr="00EB4A7E">
        <w:rPr>
          <w:rFonts w:ascii="Times New Roman" w:hAnsi="Times New Roman"/>
          <w:b/>
          <w:i/>
          <w:sz w:val="24"/>
          <w:szCs w:val="24"/>
        </w:rPr>
        <w:t>Trend Stability</w:t>
      </w:r>
      <w:r w:rsidRPr="00EB4A7E">
        <w:rPr>
          <w:rFonts w:ascii="Times New Roman" w:hAnsi="Times New Roman"/>
          <w:b/>
          <w:sz w:val="24"/>
          <w:szCs w:val="24"/>
        </w:rPr>
        <w:t>)</w:t>
      </w:r>
    </w:p>
    <w:p w:rsidR="00833A92" w:rsidRDefault="00833A92" w:rsidP="00FB6F5B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>Untuk menentukan kecenderungan stabilitas dilakukan perhitungan sebagai berikut:</w:t>
      </w:r>
    </w:p>
    <w:p w:rsidR="00833A92" w:rsidRPr="001D0B67" w:rsidRDefault="00833A92" w:rsidP="00C55B40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D0B67">
        <w:rPr>
          <w:rFonts w:ascii="Times New Roman" w:hAnsi="Times New Roman"/>
          <w:b/>
          <w:i/>
          <w:sz w:val="24"/>
          <w:szCs w:val="24"/>
        </w:rPr>
        <w:t>Baseline</w:t>
      </w:r>
      <w:r w:rsidRPr="001D0B67">
        <w:rPr>
          <w:rFonts w:ascii="Times New Roman" w:hAnsi="Times New Roman"/>
          <w:b/>
          <w:sz w:val="24"/>
          <w:szCs w:val="24"/>
        </w:rPr>
        <w:t>-1 (</w:t>
      </w:r>
      <w:r w:rsidR="00537834" w:rsidRPr="001D0B67">
        <w:rPr>
          <w:rFonts w:ascii="Times New Roman" w:hAnsi="Times New Roman"/>
          <w:b/>
          <w:sz w:val="24"/>
          <w:szCs w:val="24"/>
        </w:rPr>
        <w:t xml:space="preserve">membaca huruf </w:t>
      </w:r>
      <w:r w:rsidR="005B3A69">
        <w:rPr>
          <w:rFonts w:ascii="Times New Roman" w:hAnsi="Times New Roman"/>
          <w:b/>
          <w:sz w:val="24"/>
          <w:szCs w:val="24"/>
          <w:lang w:val="en-SG"/>
        </w:rPr>
        <w:t>vocal dan huruf konsonan</w:t>
      </w:r>
      <w:r w:rsidRPr="001D0B67">
        <w:rPr>
          <w:rFonts w:ascii="Times New Roman" w:hAnsi="Times New Roman"/>
          <w:b/>
          <w:sz w:val="24"/>
          <w:szCs w:val="24"/>
        </w:rPr>
        <w:t>)</w:t>
      </w:r>
    </w:p>
    <w:p w:rsidR="00833A92" w:rsidRPr="00EB4A7E" w:rsidRDefault="00B97BBE" w:rsidP="00C55B40">
      <w:pPr>
        <w:pStyle w:val="ListParagraph"/>
        <w:numPr>
          <w:ilvl w:val="3"/>
          <w:numId w:val="3"/>
        </w:numPr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noProof/>
          <w:sz w:val="24"/>
          <w:szCs w:val="24"/>
          <w:lang w:val="en-SG" w:eastAsia="en-SG"/>
        </w:rPr>
        <w:pict>
          <v:rect id="_x0000_s1352" style="position:absolute;left:0;text-align:left;margin-left:42.25pt;margin-top:24.3pt;width:188.4pt;height:42.95pt;z-index:251825664" strokecolor="white [3212]">
            <v:textbox style="mso-next-textbox:#_x0000_s1352">
              <w:txbxContent>
                <w:p w:rsidR="003444EC" w:rsidRPr="00321F69" w:rsidRDefault="003444EC" w:rsidP="00321F69">
                  <w:pPr>
                    <w:spacing w:after="0" w:line="240" w:lineRule="auto"/>
                    <w:rPr>
                      <w:sz w:val="24"/>
                      <w:u w:val="single"/>
                      <w:lang w:val="en-SG"/>
                    </w:rPr>
                  </w:pPr>
                  <w:r>
                    <w:rPr>
                      <w:sz w:val="24"/>
                      <w:u w:val="single"/>
                      <w:lang w:val="en-SG"/>
                    </w:rPr>
                    <w:t>45 + 40</w:t>
                  </w:r>
                  <w:r w:rsidRPr="005B3A69">
                    <w:rPr>
                      <w:sz w:val="24"/>
                      <w:u w:val="single"/>
                      <w:lang w:val="en-SG"/>
                    </w:rPr>
                    <w:t xml:space="preserve"> + 45 + 45</w:t>
                  </w:r>
                  <w:r w:rsidRPr="005B3A69">
                    <w:rPr>
                      <w:sz w:val="24"/>
                      <w:lang w:val="en-SG"/>
                    </w:rPr>
                    <w:t xml:space="preserve">    =</w:t>
                  </w:r>
                  <w:r>
                    <w:rPr>
                      <w:sz w:val="24"/>
                      <w:lang w:val="en-SG"/>
                    </w:rPr>
                    <w:t xml:space="preserve"> </w:t>
                  </w:r>
                  <w:r>
                    <w:rPr>
                      <w:sz w:val="24"/>
                      <w:u w:val="single"/>
                      <w:lang w:val="en-SG"/>
                    </w:rPr>
                    <w:t>175</w:t>
                  </w:r>
                  <w:r w:rsidRPr="00321F69">
                    <w:rPr>
                      <w:sz w:val="24"/>
                      <w:lang w:val="en-SG"/>
                    </w:rPr>
                    <w:t xml:space="preserve">   =</w:t>
                  </w:r>
                  <w:r>
                    <w:rPr>
                      <w:sz w:val="24"/>
                      <w:lang w:val="en-SG"/>
                    </w:rPr>
                    <w:t xml:space="preserve"> 43,75</w:t>
                  </w:r>
                </w:p>
                <w:p w:rsidR="003444EC" w:rsidRPr="005B3A69" w:rsidRDefault="003444EC" w:rsidP="00321F69">
                  <w:pPr>
                    <w:spacing w:after="0" w:line="240" w:lineRule="auto"/>
                    <w:rPr>
                      <w:sz w:val="24"/>
                      <w:lang w:val="en-SG"/>
                    </w:rPr>
                  </w:pPr>
                  <w:r w:rsidRPr="005B3A69">
                    <w:rPr>
                      <w:sz w:val="24"/>
                      <w:lang w:val="en-SG"/>
                    </w:rPr>
                    <w:t xml:space="preserve">             4</w:t>
                  </w:r>
                  <w:r>
                    <w:rPr>
                      <w:sz w:val="24"/>
                      <w:lang w:val="en-SG"/>
                    </w:rPr>
                    <w:t xml:space="preserve">                          4</w:t>
                  </w:r>
                </w:p>
                <w:p w:rsidR="003444EC" w:rsidRPr="005B3A69" w:rsidRDefault="003444EC" w:rsidP="00321F69">
                  <w:pPr>
                    <w:spacing w:after="0"/>
                    <w:rPr>
                      <w:sz w:val="24"/>
                      <w:u w:val="single"/>
                      <w:lang w:val="en-SG"/>
                    </w:rPr>
                  </w:pPr>
                </w:p>
                <w:p w:rsidR="003444EC" w:rsidRDefault="003444EC">
                  <w:pPr>
                    <w:rPr>
                      <w:sz w:val="24"/>
                      <w:lang w:val="en-SG"/>
                    </w:rPr>
                  </w:pPr>
                  <w:r>
                    <w:rPr>
                      <w:sz w:val="24"/>
                      <w:lang w:val="en-SG"/>
                    </w:rPr>
                    <w:t xml:space="preserve">             4</w:t>
                  </w:r>
                </w:p>
                <w:p w:rsidR="003444EC" w:rsidRPr="005B3A69" w:rsidRDefault="003444EC">
                  <w:pPr>
                    <w:rPr>
                      <w:sz w:val="24"/>
                      <w:lang w:val="en-SG"/>
                    </w:rPr>
                  </w:pPr>
                </w:p>
              </w:txbxContent>
            </v:textbox>
          </v:rect>
        </w:pict>
      </w:r>
      <w:r w:rsidR="00833A92" w:rsidRPr="00EB4A7E">
        <w:rPr>
          <w:rFonts w:ascii="Times New Roman" w:hAnsi="Times New Roman"/>
          <w:sz w:val="24"/>
          <w:szCs w:val="24"/>
        </w:rPr>
        <w:t>Mean level</w:t>
      </w:r>
    </w:p>
    <w:p w:rsidR="005B3A69" w:rsidRDefault="005B3A69" w:rsidP="00321F69">
      <w:pPr>
        <w:rPr>
          <w:rFonts w:ascii="Times New Roman" w:hAnsi="Times New Roman"/>
          <w:sz w:val="24"/>
          <w:szCs w:val="24"/>
          <w:lang w:val="en-SG"/>
        </w:rPr>
      </w:pPr>
    </w:p>
    <w:p w:rsidR="00A141DB" w:rsidRPr="00321F69" w:rsidRDefault="00A141DB" w:rsidP="00321F69">
      <w:pPr>
        <w:rPr>
          <w:rFonts w:ascii="Times New Roman" w:hAnsi="Times New Roman"/>
          <w:sz w:val="24"/>
          <w:szCs w:val="24"/>
          <w:lang w:val="en-SG"/>
        </w:rPr>
      </w:pPr>
    </w:p>
    <w:p w:rsidR="00E31B5F" w:rsidRPr="00EB4A7E" w:rsidRDefault="00E31B5F" w:rsidP="00C55B40">
      <w:pPr>
        <w:pStyle w:val="ListParagraph"/>
        <w:numPr>
          <w:ilvl w:val="3"/>
          <w:numId w:val="3"/>
        </w:numPr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Rentang stabilitas</w:t>
      </w:r>
    </w:p>
    <w:p w:rsidR="00E31B5F" w:rsidRPr="003D52AD" w:rsidRDefault="003D52AD" w:rsidP="00FB6F5B">
      <w:pPr>
        <w:pStyle w:val="ListParagraph"/>
        <w:spacing w:line="480" w:lineRule="auto"/>
        <w:ind w:left="900"/>
        <w:jc w:val="both"/>
        <w:rPr>
          <w:rFonts w:ascii="Times New Roman" w:hAnsi="Times New Roman"/>
          <w:sz w:val="24"/>
          <w:szCs w:val="24"/>
          <w:lang w:val="en-SG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45 </w:t>
      </w:r>
      <w:r w:rsidR="00E31B5F" w:rsidRPr="00EB4A7E">
        <w:rPr>
          <w:rFonts w:ascii="Times New Roman" w:hAnsi="Times New Roman"/>
          <w:sz w:val="24"/>
          <w:szCs w:val="24"/>
        </w:rPr>
        <w:t xml:space="preserve"> x 0</w:t>
      </w:r>
      <w:r w:rsidR="00CA7A9F">
        <w:rPr>
          <w:rFonts w:ascii="Times New Roman" w:hAnsi="Times New Roman"/>
          <w:sz w:val="24"/>
          <w:szCs w:val="24"/>
          <w:lang w:val="en-US"/>
        </w:rPr>
        <w:t>.</w:t>
      </w:r>
      <w:r w:rsidR="00E31B5F" w:rsidRPr="00EB4A7E">
        <w:rPr>
          <w:rFonts w:ascii="Times New Roman" w:hAnsi="Times New Roman"/>
          <w:sz w:val="24"/>
          <w:szCs w:val="24"/>
        </w:rPr>
        <w:t>1</w:t>
      </w:r>
      <w:r w:rsidR="00E31B5F">
        <w:rPr>
          <w:rFonts w:ascii="Times New Roman" w:hAnsi="Times New Roman"/>
          <w:sz w:val="24"/>
          <w:szCs w:val="24"/>
          <w:lang w:val="en-US"/>
        </w:rPr>
        <w:t>5</w:t>
      </w:r>
      <w:r w:rsidR="00E31B5F" w:rsidRPr="00EB4A7E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SG"/>
        </w:rPr>
        <w:t xml:space="preserve"> 6,75</w:t>
      </w:r>
    </w:p>
    <w:p w:rsidR="00833A92" w:rsidRPr="00EB4A7E" w:rsidRDefault="00833A92" w:rsidP="00C55B40">
      <w:pPr>
        <w:pStyle w:val="ListParagraph"/>
        <w:numPr>
          <w:ilvl w:val="3"/>
          <w:numId w:val="3"/>
        </w:numPr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Batas atas</w:t>
      </w:r>
    </w:p>
    <w:p w:rsidR="00833A92" w:rsidRPr="00306511" w:rsidRDefault="004C0474" w:rsidP="00FB6F5B">
      <w:pPr>
        <w:pStyle w:val="ListParagraph"/>
        <w:spacing w:after="0" w:line="48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43,75</w:t>
      </w:r>
      <w:r w:rsidR="00833A92" w:rsidRPr="00EB4A7E">
        <w:rPr>
          <w:rFonts w:ascii="Times New Roman" w:hAnsi="Times New Roman"/>
          <w:sz w:val="24"/>
          <w:szCs w:val="24"/>
        </w:rPr>
        <w:t xml:space="preserve"> + </w:t>
      </w:r>
      <w:r w:rsidR="003D52AD">
        <w:rPr>
          <w:rFonts w:ascii="Times New Roman" w:hAnsi="Times New Roman"/>
          <w:sz w:val="24"/>
          <w:szCs w:val="24"/>
          <w:lang w:val="en-US"/>
        </w:rPr>
        <w:t>3,37</w:t>
      </w:r>
      <w:r w:rsidR="00E31B5F">
        <w:rPr>
          <w:rFonts w:ascii="Times New Roman" w:hAnsi="Times New Roman"/>
          <w:sz w:val="24"/>
          <w:szCs w:val="24"/>
        </w:rPr>
        <w:t xml:space="preserve"> </w:t>
      </w:r>
      <w:r w:rsidR="00833A92" w:rsidRPr="00EB4A7E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lang w:val="en-US"/>
        </w:rPr>
        <w:t>47,12</w:t>
      </w:r>
    </w:p>
    <w:p w:rsidR="00833A92" w:rsidRPr="00EB4A7E" w:rsidRDefault="00833A92" w:rsidP="00C55B40">
      <w:pPr>
        <w:pStyle w:val="ListParagraph"/>
        <w:numPr>
          <w:ilvl w:val="3"/>
          <w:numId w:val="3"/>
        </w:numPr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Batas bawah</w:t>
      </w:r>
    </w:p>
    <w:p w:rsidR="00833A92" w:rsidRDefault="004C0474" w:rsidP="00FB6F5B">
      <w:pPr>
        <w:pStyle w:val="ListParagraph"/>
        <w:spacing w:after="0" w:line="36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43,75</w:t>
      </w:r>
      <w:r w:rsidR="003D52AD">
        <w:rPr>
          <w:rFonts w:ascii="Times New Roman" w:hAnsi="Times New Roman"/>
          <w:sz w:val="24"/>
          <w:szCs w:val="24"/>
        </w:rPr>
        <w:t xml:space="preserve"> –</w:t>
      </w:r>
      <w:r w:rsidR="003D52AD">
        <w:rPr>
          <w:rFonts w:ascii="Times New Roman" w:hAnsi="Times New Roman"/>
          <w:sz w:val="24"/>
          <w:szCs w:val="24"/>
          <w:lang w:val="en-SG"/>
        </w:rPr>
        <w:t xml:space="preserve"> 3,37</w:t>
      </w:r>
      <w:r w:rsidR="00833A92" w:rsidRPr="00EB4A7E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40,38</w:t>
      </w:r>
    </w:p>
    <w:p w:rsidR="002E33BD" w:rsidRPr="00F31A5F" w:rsidRDefault="002E33BD" w:rsidP="002E33BD">
      <w:pPr>
        <w:pStyle w:val="ListParagraph"/>
        <w:spacing w:after="0" w:line="240" w:lineRule="auto"/>
        <w:ind w:left="850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833A92" w:rsidRDefault="00833A92" w:rsidP="00FB6F5B">
      <w:pPr>
        <w:pStyle w:val="ListParagraph"/>
        <w:spacing w:after="0" w:line="48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  <w:lang w:val="en-SG"/>
        </w:rPr>
      </w:pPr>
      <w:r w:rsidRPr="00EB4A7E">
        <w:rPr>
          <w:rFonts w:ascii="Times New Roman" w:hAnsi="Times New Roman"/>
          <w:sz w:val="24"/>
          <w:szCs w:val="24"/>
        </w:rPr>
        <w:t xml:space="preserve">Untuk melihat data cenderung stabil atau tidak stabil (variabel) pada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>-1(A-1), dapat dilihat dalam tampilan grafik berikut ini :</w:t>
      </w:r>
    </w:p>
    <w:p w:rsidR="008D0E27" w:rsidRDefault="008D0E27" w:rsidP="002652E8">
      <w:pPr>
        <w:pStyle w:val="ListParagraph"/>
        <w:spacing w:line="240" w:lineRule="auto"/>
        <w:ind w:left="0"/>
        <w:jc w:val="both"/>
        <w:rPr>
          <w:lang w:val="en-US"/>
        </w:rPr>
      </w:pPr>
    </w:p>
    <w:p w:rsidR="00770731" w:rsidRPr="00770731" w:rsidRDefault="00770731" w:rsidP="00770731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/>
          <w:i/>
          <w:sz w:val="8"/>
          <w:szCs w:val="16"/>
          <w:lang w:val="en-US"/>
        </w:rPr>
      </w:pPr>
    </w:p>
    <w:p w:rsidR="000B0C22" w:rsidRDefault="003A577E" w:rsidP="003A577E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/>
          <w:i/>
          <w:sz w:val="24"/>
          <w:szCs w:val="24"/>
          <w:lang w:val="en-US"/>
        </w:rPr>
      </w:pPr>
      <w:r w:rsidRPr="003A577E">
        <w:rPr>
          <w:rFonts w:ascii="Times New Roman" w:hAnsi="Times New Roman"/>
          <w:i/>
          <w:noProof/>
          <w:sz w:val="24"/>
          <w:szCs w:val="24"/>
          <w:lang w:val="en-SG" w:eastAsia="en-SG"/>
        </w:rPr>
        <w:lastRenderedPageBreak/>
        <w:drawing>
          <wp:inline distT="0" distB="0" distL="0" distR="0">
            <wp:extent cx="5120542" cy="3523816"/>
            <wp:effectExtent l="0" t="0" r="0" b="0"/>
            <wp:docPr id="7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2F2FEC" w:rsidRDefault="002F2FEC" w:rsidP="002F2FEC">
      <w:pPr>
        <w:pStyle w:val="ListParagraph"/>
        <w:spacing w:after="120" w:line="240" w:lineRule="auto"/>
        <w:ind w:left="1170" w:hanging="1170"/>
        <w:contextualSpacing w:val="0"/>
        <w:jc w:val="both"/>
        <w:rPr>
          <w:rFonts w:ascii="Times New Roman" w:hAnsi="Times New Roman"/>
          <w:b/>
          <w:sz w:val="24"/>
          <w:szCs w:val="24"/>
          <w:lang w:val="en-SG"/>
        </w:rPr>
      </w:pPr>
      <w:r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  <w:lang w:val="en-SG"/>
        </w:rPr>
        <w:t>ambar</w:t>
      </w:r>
      <w:r>
        <w:rPr>
          <w:rFonts w:ascii="Times New Roman" w:hAnsi="Times New Roman"/>
          <w:b/>
          <w:sz w:val="24"/>
          <w:szCs w:val="24"/>
        </w:rPr>
        <w:t xml:space="preserve"> 4.</w:t>
      </w:r>
      <w:r>
        <w:rPr>
          <w:rFonts w:ascii="Times New Roman" w:hAnsi="Times New Roman"/>
          <w:b/>
          <w:sz w:val="24"/>
          <w:szCs w:val="24"/>
          <w:lang w:val="en-SG"/>
        </w:rPr>
        <w:t>7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>Kecenderungan Stabilitas (</w:t>
      </w:r>
      <w:r w:rsidRPr="00EB4A7E">
        <w:rPr>
          <w:rFonts w:ascii="Times New Roman" w:hAnsi="Times New Roman"/>
          <w:b/>
          <w:i/>
          <w:sz w:val="24"/>
          <w:szCs w:val="24"/>
        </w:rPr>
        <w:t>Trend Stability</w:t>
      </w:r>
      <w:r w:rsidRPr="00EB4A7E">
        <w:rPr>
          <w:rFonts w:ascii="Times New Roman" w:hAnsi="Times New Roman"/>
          <w:b/>
          <w:sz w:val="24"/>
          <w:szCs w:val="24"/>
        </w:rPr>
        <w:t xml:space="preserve">) Kondisi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Pr="00EB4A7E">
        <w:rPr>
          <w:rFonts w:ascii="Times New Roman" w:hAnsi="Times New Roman"/>
          <w:b/>
          <w:sz w:val="24"/>
          <w:szCs w:val="24"/>
        </w:rPr>
        <w:t>-1 (A-1)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Kemampuan </w:t>
      </w:r>
      <w:r>
        <w:rPr>
          <w:rFonts w:ascii="Times New Roman" w:hAnsi="Times New Roman"/>
          <w:b/>
          <w:sz w:val="24"/>
          <w:szCs w:val="24"/>
        </w:rPr>
        <w:t xml:space="preserve">Membaca Huruf </w:t>
      </w:r>
      <w:r>
        <w:rPr>
          <w:rFonts w:ascii="Times New Roman" w:hAnsi="Times New Roman"/>
          <w:b/>
          <w:sz w:val="24"/>
          <w:szCs w:val="24"/>
          <w:lang w:val="en-SG"/>
        </w:rPr>
        <w:t>Vokal dan Huruf Konsonan</w:t>
      </w:r>
    </w:p>
    <w:p w:rsidR="002F2FEC" w:rsidRPr="002F2FEC" w:rsidRDefault="002F2FEC" w:rsidP="002F2FEC">
      <w:pPr>
        <w:pStyle w:val="ListParagraph"/>
        <w:spacing w:after="120" w:line="240" w:lineRule="auto"/>
        <w:ind w:left="1170" w:hanging="1170"/>
        <w:contextualSpacing w:val="0"/>
        <w:jc w:val="both"/>
        <w:rPr>
          <w:rFonts w:ascii="Times New Roman" w:hAnsi="Times New Roman"/>
          <w:b/>
          <w:sz w:val="24"/>
          <w:szCs w:val="24"/>
          <w:lang w:val="en-SG"/>
        </w:rPr>
      </w:pPr>
    </w:p>
    <w:p w:rsidR="00833A92" w:rsidRDefault="00833A92" w:rsidP="000B0C22">
      <w:pPr>
        <w:pStyle w:val="ListParagraph"/>
        <w:spacing w:before="120" w:after="0" w:line="240" w:lineRule="auto"/>
        <w:ind w:left="9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i/>
          <w:sz w:val="24"/>
          <w:szCs w:val="24"/>
        </w:rPr>
        <w:t>Trend Stability</w:t>
      </w:r>
      <w:r w:rsidRPr="00EB4A7E">
        <w:rPr>
          <w:rFonts w:ascii="Times New Roman" w:hAnsi="Times New Roman"/>
          <w:sz w:val="24"/>
          <w:szCs w:val="24"/>
        </w:rPr>
        <w:t xml:space="preserve"> (</w:t>
      </w:r>
      <w:r w:rsidR="00856454">
        <w:rPr>
          <w:rFonts w:ascii="Times New Roman" w:hAnsi="Times New Roman"/>
          <w:sz w:val="24"/>
          <w:szCs w:val="24"/>
        </w:rPr>
        <w:t xml:space="preserve">Membaca huruf </w:t>
      </w:r>
      <w:r w:rsidR="00856454">
        <w:rPr>
          <w:rFonts w:ascii="Times New Roman" w:hAnsi="Times New Roman"/>
          <w:sz w:val="24"/>
          <w:szCs w:val="24"/>
          <w:lang w:val="en-SG"/>
        </w:rPr>
        <w:t>vocal dan huruf konsonan</w:t>
      </w:r>
      <w:r w:rsidRPr="00EB4A7E">
        <w:rPr>
          <w:rFonts w:ascii="Times New Roman" w:hAnsi="Times New Roman"/>
          <w:sz w:val="24"/>
          <w:szCs w:val="24"/>
        </w:rPr>
        <w:t>)</w:t>
      </w:r>
      <w:r w:rsidR="002652E8">
        <w:rPr>
          <w:rFonts w:ascii="Times New Roman" w:hAnsi="Times New Roman"/>
          <w:sz w:val="24"/>
          <w:szCs w:val="24"/>
        </w:rPr>
        <w:t xml:space="preserve"> </w:t>
      </w:r>
      <w:r w:rsidRPr="00EB4A7E">
        <w:rPr>
          <w:rFonts w:ascii="Times New Roman" w:hAnsi="Times New Roman"/>
          <w:sz w:val="24"/>
          <w:szCs w:val="24"/>
        </w:rPr>
        <w:t xml:space="preserve">= </w:t>
      </w:r>
      <w:r w:rsidR="005B596C">
        <w:rPr>
          <w:rFonts w:ascii="Times New Roman" w:hAnsi="Times New Roman"/>
          <w:sz w:val="24"/>
          <w:szCs w:val="24"/>
          <w:lang w:val="en-US"/>
        </w:rPr>
        <w:t>4</w:t>
      </w:r>
      <w:r w:rsidR="002F6BE2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sz w:val="24"/>
          <w:szCs w:val="24"/>
        </w:rPr>
        <w:t xml:space="preserve">: </w:t>
      </w:r>
      <w:r w:rsidR="002F6BE2">
        <w:rPr>
          <w:rFonts w:ascii="Times New Roman" w:hAnsi="Times New Roman"/>
          <w:sz w:val="24"/>
          <w:szCs w:val="24"/>
          <w:lang w:val="en-US"/>
        </w:rPr>
        <w:t>4</w:t>
      </w:r>
      <w:r w:rsidRPr="00EB4A7E">
        <w:rPr>
          <w:rFonts w:ascii="Times New Roman" w:hAnsi="Times New Roman"/>
          <w:sz w:val="24"/>
          <w:szCs w:val="24"/>
        </w:rPr>
        <w:t xml:space="preserve"> x 100% = </w:t>
      </w:r>
      <w:r w:rsidR="005B596C">
        <w:rPr>
          <w:rFonts w:ascii="Times New Roman" w:hAnsi="Times New Roman"/>
          <w:sz w:val="24"/>
          <w:szCs w:val="24"/>
          <w:lang w:val="en-US"/>
        </w:rPr>
        <w:t>100</w:t>
      </w:r>
      <w:r w:rsidR="004E07F3">
        <w:rPr>
          <w:rFonts w:ascii="Times New Roman" w:hAnsi="Times New Roman"/>
          <w:sz w:val="24"/>
          <w:szCs w:val="24"/>
        </w:rPr>
        <w:t>% (</w:t>
      </w:r>
      <w:r w:rsidR="004E07F3">
        <w:rPr>
          <w:rFonts w:ascii="Times New Roman" w:hAnsi="Times New Roman"/>
          <w:sz w:val="24"/>
          <w:szCs w:val="24"/>
          <w:lang w:val="en-SG"/>
        </w:rPr>
        <w:t>variabel</w:t>
      </w:r>
      <w:r w:rsidRPr="00EB4A7E">
        <w:rPr>
          <w:rFonts w:ascii="Times New Roman" w:hAnsi="Times New Roman"/>
          <w:sz w:val="24"/>
          <w:szCs w:val="24"/>
        </w:rPr>
        <w:t>)</w:t>
      </w:r>
    </w:p>
    <w:p w:rsidR="00CE5E91" w:rsidRDefault="00CE5E91" w:rsidP="00CE5E91">
      <w:pPr>
        <w:pStyle w:val="ListParagraph"/>
        <w:spacing w:before="120" w:after="120" w:line="240" w:lineRule="auto"/>
        <w:ind w:left="547"/>
        <w:contextualSpacing w:val="0"/>
        <w:jc w:val="both"/>
        <w:rPr>
          <w:rFonts w:ascii="Times New Roman" w:hAnsi="Times New Roman"/>
          <w:b/>
          <w:i/>
          <w:sz w:val="24"/>
          <w:szCs w:val="24"/>
          <w:lang w:val="en-US"/>
        </w:rPr>
      </w:pPr>
    </w:p>
    <w:p w:rsidR="00113094" w:rsidRPr="001D0B67" w:rsidRDefault="00113094" w:rsidP="00113094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D0B67">
        <w:rPr>
          <w:rFonts w:ascii="Times New Roman" w:hAnsi="Times New Roman"/>
          <w:b/>
          <w:i/>
          <w:sz w:val="24"/>
          <w:szCs w:val="24"/>
        </w:rPr>
        <w:t>Baseline</w:t>
      </w:r>
      <w:r w:rsidRPr="001D0B67">
        <w:rPr>
          <w:rFonts w:ascii="Times New Roman" w:hAnsi="Times New Roman"/>
          <w:b/>
          <w:sz w:val="24"/>
          <w:szCs w:val="24"/>
        </w:rPr>
        <w:t xml:space="preserve">-1 (membaca </w:t>
      </w:r>
      <w:r w:rsidR="000A49CE">
        <w:rPr>
          <w:rFonts w:ascii="Times New Roman" w:hAnsi="Times New Roman"/>
          <w:b/>
          <w:sz w:val="24"/>
          <w:szCs w:val="24"/>
          <w:lang w:val="en-SG"/>
        </w:rPr>
        <w:t>Suku Kata</w:t>
      </w:r>
      <w:r w:rsidRPr="001D0B67">
        <w:rPr>
          <w:rFonts w:ascii="Times New Roman" w:hAnsi="Times New Roman"/>
          <w:b/>
          <w:sz w:val="24"/>
          <w:szCs w:val="24"/>
        </w:rPr>
        <w:t>)</w:t>
      </w:r>
    </w:p>
    <w:p w:rsidR="00113094" w:rsidRPr="00856454" w:rsidRDefault="00113094" w:rsidP="00113094">
      <w:pPr>
        <w:pStyle w:val="ListParagraph"/>
        <w:numPr>
          <w:ilvl w:val="3"/>
          <w:numId w:val="3"/>
        </w:numPr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Mean level</w:t>
      </w:r>
    </w:p>
    <w:p w:rsidR="00856454" w:rsidRPr="00EB4A7E" w:rsidRDefault="00B97BBE" w:rsidP="00856454">
      <w:pPr>
        <w:pStyle w:val="ListParagraph"/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B97BBE">
        <w:rPr>
          <w:rFonts w:eastAsiaTheme="minorEastAsia"/>
          <w:noProof/>
          <w:lang w:val="en-SG" w:eastAsia="en-SG"/>
        </w:rPr>
        <w:pict>
          <v:rect id="_x0000_s1354" style="position:absolute;left:0;text-align:left;margin-left:36.4pt;margin-top:7.5pt;width:167.65pt;height:46.2pt;z-index:251826688" strokecolor="white [3212]">
            <v:textbox>
              <w:txbxContent>
                <w:p w:rsidR="003444EC" w:rsidRPr="00BD4D1A" w:rsidRDefault="003444EC" w:rsidP="00BD4D1A">
                  <w:pPr>
                    <w:spacing w:after="0"/>
                    <w:rPr>
                      <w:sz w:val="24"/>
                      <w:szCs w:val="24"/>
                      <w:lang w:val="en-SG"/>
                    </w:rPr>
                  </w:pPr>
                  <w:r w:rsidRPr="00BD4D1A">
                    <w:rPr>
                      <w:sz w:val="24"/>
                      <w:szCs w:val="24"/>
                      <w:u w:val="single"/>
                      <w:lang w:val="en-SG"/>
                    </w:rPr>
                    <w:t>30 + 30 + 30 + 30</w:t>
                  </w:r>
                  <w:r w:rsidRPr="00BD4D1A">
                    <w:rPr>
                      <w:sz w:val="24"/>
                      <w:szCs w:val="24"/>
                      <w:lang w:val="en-SG"/>
                    </w:rPr>
                    <w:t xml:space="preserve"> = </w:t>
                  </w:r>
                  <w:r w:rsidRPr="00BD4D1A">
                    <w:rPr>
                      <w:sz w:val="24"/>
                      <w:szCs w:val="24"/>
                      <w:u w:val="single"/>
                      <w:lang w:val="en-SG"/>
                    </w:rPr>
                    <w:t>120</w:t>
                  </w:r>
                  <w:r w:rsidRPr="00BD4D1A">
                    <w:rPr>
                      <w:sz w:val="24"/>
                      <w:szCs w:val="24"/>
                      <w:lang w:val="en-SG"/>
                    </w:rPr>
                    <w:t xml:space="preserve"> = 30</w:t>
                  </w:r>
                </w:p>
                <w:p w:rsidR="003444EC" w:rsidRPr="00BD4D1A" w:rsidRDefault="003444EC" w:rsidP="00BD4D1A">
                  <w:pPr>
                    <w:spacing w:after="0"/>
                    <w:rPr>
                      <w:sz w:val="24"/>
                      <w:szCs w:val="24"/>
                      <w:lang w:val="en-SG"/>
                    </w:rPr>
                  </w:pPr>
                  <w:r>
                    <w:rPr>
                      <w:sz w:val="24"/>
                      <w:szCs w:val="24"/>
                      <w:lang w:val="en-SG"/>
                    </w:rPr>
                    <w:t xml:space="preserve">              </w:t>
                  </w:r>
                  <w:r w:rsidRPr="00BD4D1A">
                    <w:rPr>
                      <w:sz w:val="24"/>
                      <w:szCs w:val="24"/>
                      <w:lang w:val="en-SG"/>
                    </w:rPr>
                    <w:t>4</w:t>
                  </w:r>
                  <w:r>
                    <w:rPr>
                      <w:sz w:val="24"/>
                      <w:szCs w:val="24"/>
                      <w:lang w:val="en-SG"/>
                    </w:rPr>
                    <w:tab/>
                    <w:t xml:space="preserve">          </w:t>
                  </w:r>
                  <w:r w:rsidRPr="00BD4D1A">
                    <w:rPr>
                      <w:sz w:val="24"/>
                      <w:szCs w:val="24"/>
                      <w:lang w:val="en-SG"/>
                    </w:rPr>
                    <w:t>4</w:t>
                  </w:r>
                </w:p>
                <w:p w:rsidR="003444EC" w:rsidRPr="00321F69" w:rsidRDefault="003444EC" w:rsidP="00BD4D1A">
                  <w:pPr>
                    <w:spacing w:after="0"/>
                    <w:rPr>
                      <w:u w:val="single"/>
                      <w:lang w:val="en-SG"/>
                    </w:rPr>
                  </w:pPr>
                </w:p>
              </w:txbxContent>
            </v:textbox>
          </v:rect>
        </w:pict>
      </w:r>
    </w:p>
    <w:p w:rsidR="00856454" w:rsidRPr="00BD4D1A" w:rsidRDefault="00856454" w:rsidP="00856454">
      <w:pPr>
        <w:rPr>
          <w:rFonts w:eastAsiaTheme="minorEastAsia"/>
          <w:lang w:val="en-SG"/>
        </w:rPr>
      </w:pPr>
    </w:p>
    <w:p w:rsidR="00113094" w:rsidRPr="00EB4A7E" w:rsidRDefault="00113094" w:rsidP="00113094">
      <w:pPr>
        <w:pStyle w:val="ListParagraph"/>
        <w:numPr>
          <w:ilvl w:val="3"/>
          <w:numId w:val="3"/>
        </w:numPr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Rentang stabilitas</w:t>
      </w:r>
    </w:p>
    <w:p w:rsidR="00113094" w:rsidRDefault="00476719" w:rsidP="00113094">
      <w:pPr>
        <w:pStyle w:val="ListParagraph"/>
        <w:spacing w:line="480" w:lineRule="auto"/>
        <w:ind w:left="90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30</w:t>
      </w:r>
      <w:r w:rsidR="00113094" w:rsidRPr="00EB4A7E">
        <w:rPr>
          <w:rFonts w:ascii="Times New Roman" w:hAnsi="Times New Roman"/>
          <w:sz w:val="24"/>
          <w:szCs w:val="24"/>
        </w:rPr>
        <w:t xml:space="preserve"> x 0</w:t>
      </w:r>
      <w:r w:rsidR="00113094">
        <w:rPr>
          <w:rFonts w:ascii="Times New Roman" w:hAnsi="Times New Roman"/>
          <w:sz w:val="24"/>
          <w:szCs w:val="24"/>
          <w:lang w:val="en-US"/>
        </w:rPr>
        <w:t>.</w:t>
      </w:r>
      <w:r w:rsidR="00113094" w:rsidRPr="00EB4A7E">
        <w:rPr>
          <w:rFonts w:ascii="Times New Roman" w:hAnsi="Times New Roman"/>
          <w:sz w:val="24"/>
          <w:szCs w:val="24"/>
        </w:rPr>
        <w:t>1</w:t>
      </w:r>
      <w:r w:rsidR="00113094">
        <w:rPr>
          <w:rFonts w:ascii="Times New Roman" w:hAnsi="Times New Roman"/>
          <w:sz w:val="24"/>
          <w:szCs w:val="24"/>
          <w:lang w:val="en-US"/>
        </w:rPr>
        <w:t>5</w:t>
      </w:r>
      <w:r w:rsidR="00113094" w:rsidRPr="00EB4A7E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4,5</w:t>
      </w:r>
    </w:p>
    <w:p w:rsidR="00113094" w:rsidRPr="00EB4A7E" w:rsidRDefault="00113094" w:rsidP="00113094">
      <w:pPr>
        <w:pStyle w:val="ListParagraph"/>
        <w:numPr>
          <w:ilvl w:val="3"/>
          <w:numId w:val="3"/>
        </w:numPr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Batas atas</w:t>
      </w:r>
    </w:p>
    <w:p w:rsidR="00113094" w:rsidRPr="0061400C" w:rsidRDefault="0061400C" w:rsidP="00113094">
      <w:pPr>
        <w:pStyle w:val="ListParagraph"/>
        <w:spacing w:after="0" w:line="48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  <w:lang w:val="en-SG"/>
        </w:rPr>
      </w:pPr>
      <w:r>
        <w:rPr>
          <w:rFonts w:ascii="Times New Roman" w:hAnsi="Times New Roman"/>
          <w:sz w:val="24"/>
          <w:szCs w:val="24"/>
          <w:lang w:val="en-US"/>
        </w:rPr>
        <w:lastRenderedPageBreak/>
        <w:t>30</w:t>
      </w:r>
      <w:r w:rsidR="00113094" w:rsidRPr="00EB4A7E">
        <w:rPr>
          <w:rFonts w:ascii="Times New Roman" w:hAnsi="Times New Roman"/>
          <w:sz w:val="24"/>
          <w:szCs w:val="24"/>
        </w:rPr>
        <w:t xml:space="preserve"> + </w:t>
      </w:r>
      <w:r w:rsidR="0016700A">
        <w:rPr>
          <w:rFonts w:ascii="Times New Roman" w:hAnsi="Times New Roman"/>
          <w:sz w:val="24"/>
          <w:szCs w:val="24"/>
          <w:lang w:val="en-US"/>
        </w:rPr>
        <w:t>2,25</w:t>
      </w:r>
      <w:r w:rsidR="00113094">
        <w:rPr>
          <w:rFonts w:ascii="Times New Roman" w:hAnsi="Times New Roman"/>
          <w:sz w:val="24"/>
          <w:szCs w:val="24"/>
        </w:rPr>
        <w:t xml:space="preserve"> </w:t>
      </w:r>
      <w:r w:rsidR="00113094" w:rsidRPr="00EB4A7E">
        <w:rPr>
          <w:rFonts w:ascii="Times New Roman" w:hAnsi="Times New Roman"/>
          <w:sz w:val="24"/>
          <w:szCs w:val="24"/>
        </w:rPr>
        <w:t xml:space="preserve">= </w:t>
      </w:r>
      <w:r w:rsidR="0016700A">
        <w:rPr>
          <w:rFonts w:ascii="Times New Roman" w:hAnsi="Times New Roman"/>
          <w:sz w:val="24"/>
          <w:szCs w:val="24"/>
          <w:lang w:val="en-SG"/>
        </w:rPr>
        <w:t>32</w:t>
      </w:r>
      <w:r>
        <w:rPr>
          <w:rFonts w:ascii="Times New Roman" w:hAnsi="Times New Roman"/>
          <w:sz w:val="24"/>
          <w:szCs w:val="24"/>
          <w:lang w:val="en-SG"/>
        </w:rPr>
        <w:t>,</w:t>
      </w:r>
      <w:r w:rsidR="0016700A">
        <w:rPr>
          <w:rFonts w:ascii="Times New Roman" w:hAnsi="Times New Roman"/>
          <w:sz w:val="24"/>
          <w:szCs w:val="24"/>
          <w:lang w:val="en-SG"/>
        </w:rPr>
        <w:t>2</w:t>
      </w:r>
      <w:r>
        <w:rPr>
          <w:rFonts w:ascii="Times New Roman" w:hAnsi="Times New Roman"/>
          <w:sz w:val="24"/>
          <w:szCs w:val="24"/>
          <w:lang w:val="en-SG"/>
        </w:rPr>
        <w:t>5</w:t>
      </w:r>
    </w:p>
    <w:p w:rsidR="00113094" w:rsidRPr="00EB4A7E" w:rsidRDefault="00113094" w:rsidP="00113094">
      <w:pPr>
        <w:pStyle w:val="ListParagraph"/>
        <w:numPr>
          <w:ilvl w:val="3"/>
          <w:numId w:val="3"/>
        </w:numPr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Batas bawah</w:t>
      </w:r>
    </w:p>
    <w:p w:rsidR="00113094" w:rsidRPr="0061400C" w:rsidRDefault="0061400C" w:rsidP="00113094">
      <w:pPr>
        <w:pStyle w:val="ListParagraph"/>
        <w:spacing w:after="0" w:line="36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  <w:lang w:val="en-SG"/>
        </w:rPr>
      </w:pPr>
      <w:r>
        <w:rPr>
          <w:rFonts w:ascii="Times New Roman" w:hAnsi="Times New Roman"/>
          <w:sz w:val="24"/>
          <w:szCs w:val="24"/>
          <w:lang w:val="en-US"/>
        </w:rPr>
        <w:t>30</w:t>
      </w:r>
      <w:r w:rsidR="00113094">
        <w:rPr>
          <w:rFonts w:ascii="Times New Roman" w:hAnsi="Times New Roman"/>
          <w:sz w:val="24"/>
          <w:szCs w:val="24"/>
        </w:rPr>
        <w:t xml:space="preserve"> – </w:t>
      </w:r>
      <w:r w:rsidR="0016700A">
        <w:rPr>
          <w:rFonts w:ascii="Times New Roman" w:hAnsi="Times New Roman"/>
          <w:sz w:val="24"/>
          <w:szCs w:val="24"/>
          <w:lang w:val="en-US"/>
        </w:rPr>
        <w:t>2,25</w:t>
      </w:r>
      <w:r w:rsidR="00113094" w:rsidRPr="00EB4A7E">
        <w:rPr>
          <w:rFonts w:ascii="Times New Roman" w:hAnsi="Times New Roman"/>
          <w:sz w:val="24"/>
          <w:szCs w:val="24"/>
        </w:rPr>
        <w:t xml:space="preserve"> = </w:t>
      </w:r>
      <w:r w:rsidR="0016700A">
        <w:rPr>
          <w:rFonts w:ascii="Times New Roman" w:hAnsi="Times New Roman"/>
          <w:sz w:val="24"/>
          <w:szCs w:val="24"/>
          <w:lang w:val="en-SG"/>
        </w:rPr>
        <w:t>27,75</w:t>
      </w:r>
    </w:p>
    <w:p w:rsidR="00113094" w:rsidRPr="00F31A5F" w:rsidRDefault="00113094" w:rsidP="00113094">
      <w:pPr>
        <w:pStyle w:val="ListParagraph"/>
        <w:spacing w:after="0" w:line="240" w:lineRule="auto"/>
        <w:ind w:left="850"/>
        <w:contextualSpacing w:val="0"/>
        <w:jc w:val="both"/>
        <w:rPr>
          <w:rFonts w:ascii="Times New Roman" w:hAnsi="Times New Roman"/>
          <w:sz w:val="20"/>
          <w:szCs w:val="20"/>
          <w:lang w:val="en-US"/>
        </w:rPr>
      </w:pPr>
    </w:p>
    <w:p w:rsidR="00113094" w:rsidRDefault="00113094" w:rsidP="00113094">
      <w:pPr>
        <w:pStyle w:val="ListParagraph"/>
        <w:spacing w:after="0" w:line="48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Untuk melihat data cenderung stabil atau tidak stabil (variabel) pada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>-1(A-1), dapat dilihat dalam tampilan grafik berikut ini :</w:t>
      </w:r>
    </w:p>
    <w:p w:rsidR="00113094" w:rsidRDefault="00113094" w:rsidP="00113094">
      <w:pPr>
        <w:pStyle w:val="ListParagraph"/>
        <w:spacing w:line="240" w:lineRule="auto"/>
        <w:ind w:left="0"/>
        <w:jc w:val="both"/>
        <w:rPr>
          <w:lang w:val="en-US"/>
        </w:rPr>
      </w:pPr>
    </w:p>
    <w:p w:rsidR="00113094" w:rsidRPr="00A141DB" w:rsidRDefault="00FE3A08" w:rsidP="00A141DB">
      <w:pPr>
        <w:pStyle w:val="ListParagraph"/>
        <w:spacing w:after="0" w:line="480" w:lineRule="auto"/>
        <w:ind w:left="0"/>
        <w:contextualSpacing w:val="0"/>
        <w:jc w:val="both"/>
        <w:rPr>
          <w:rFonts w:ascii="Times New Roman" w:hAnsi="Times New Roman"/>
          <w:i/>
          <w:sz w:val="8"/>
          <w:szCs w:val="16"/>
          <w:lang w:val="en-US"/>
        </w:rPr>
      </w:pPr>
      <w:r w:rsidRPr="00FE3A08">
        <w:rPr>
          <w:rFonts w:ascii="Times New Roman" w:hAnsi="Times New Roman"/>
          <w:i/>
          <w:noProof/>
          <w:sz w:val="8"/>
          <w:szCs w:val="16"/>
          <w:lang w:val="en-SG" w:eastAsia="en-SG"/>
        </w:rPr>
        <w:drawing>
          <wp:inline distT="0" distB="0" distL="0" distR="0">
            <wp:extent cx="5139592" cy="3523816"/>
            <wp:effectExtent l="0" t="0" r="0" b="0"/>
            <wp:docPr id="25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p w:rsidR="002F2FEC" w:rsidRPr="00907D86" w:rsidRDefault="00907D86" w:rsidP="00907D86">
      <w:pPr>
        <w:pStyle w:val="ListParagraph"/>
        <w:spacing w:after="120" w:line="240" w:lineRule="auto"/>
        <w:ind w:left="1170" w:hanging="1170"/>
        <w:contextualSpacing w:val="0"/>
        <w:jc w:val="both"/>
        <w:rPr>
          <w:rFonts w:ascii="Times New Roman" w:hAnsi="Times New Roman"/>
          <w:b/>
          <w:sz w:val="24"/>
          <w:szCs w:val="24"/>
          <w:lang w:val="en-SG"/>
        </w:rPr>
      </w:pPr>
      <w:r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  <w:lang w:val="en-SG"/>
        </w:rPr>
        <w:t>ambar</w:t>
      </w:r>
      <w:r w:rsidR="002F2FEC">
        <w:rPr>
          <w:rFonts w:ascii="Times New Roman" w:hAnsi="Times New Roman"/>
          <w:b/>
          <w:sz w:val="24"/>
          <w:szCs w:val="24"/>
        </w:rPr>
        <w:t xml:space="preserve"> 4.</w:t>
      </w:r>
      <w:r w:rsidR="002F2FEC">
        <w:rPr>
          <w:rFonts w:ascii="Times New Roman" w:hAnsi="Times New Roman"/>
          <w:b/>
          <w:sz w:val="24"/>
          <w:szCs w:val="24"/>
          <w:lang w:val="en-SG"/>
        </w:rPr>
        <w:t xml:space="preserve">8 </w:t>
      </w:r>
      <w:r w:rsidR="002F2FEC" w:rsidRPr="00EB4A7E">
        <w:rPr>
          <w:rFonts w:ascii="Times New Roman" w:hAnsi="Times New Roman"/>
          <w:b/>
          <w:sz w:val="24"/>
          <w:szCs w:val="24"/>
        </w:rPr>
        <w:t>Kecenderungan Stabilitas (</w:t>
      </w:r>
      <w:r w:rsidR="002F2FEC" w:rsidRPr="00EB4A7E">
        <w:rPr>
          <w:rFonts w:ascii="Times New Roman" w:hAnsi="Times New Roman"/>
          <w:b/>
          <w:i/>
          <w:sz w:val="24"/>
          <w:szCs w:val="24"/>
        </w:rPr>
        <w:t>Trend Stability</w:t>
      </w:r>
      <w:r w:rsidR="002F2FEC" w:rsidRPr="00EB4A7E">
        <w:rPr>
          <w:rFonts w:ascii="Times New Roman" w:hAnsi="Times New Roman"/>
          <w:b/>
          <w:sz w:val="24"/>
          <w:szCs w:val="24"/>
        </w:rPr>
        <w:t xml:space="preserve">) Kondisi </w:t>
      </w:r>
      <w:r w:rsidR="002F2FEC"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="002F2FEC" w:rsidRPr="00EB4A7E">
        <w:rPr>
          <w:rFonts w:ascii="Times New Roman" w:hAnsi="Times New Roman"/>
          <w:b/>
          <w:sz w:val="24"/>
          <w:szCs w:val="24"/>
        </w:rPr>
        <w:t>-1 (A-1)</w:t>
      </w:r>
      <w:r w:rsidR="002F2FEC">
        <w:rPr>
          <w:rFonts w:ascii="Times New Roman" w:hAnsi="Times New Roman"/>
          <w:b/>
          <w:sz w:val="24"/>
          <w:szCs w:val="24"/>
          <w:lang w:val="en-US"/>
        </w:rPr>
        <w:t xml:space="preserve"> Kemampuan </w:t>
      </w:r>
      <w:r w:rsidR="002F2FEC">
        <w:rPr>
          <w:rFonts w:ascii="Times New Roman" w:hAnsi="Times New Roman"/>
          <w:b/>
          <w:sz w:val="24"/>
          <w:szCs w:val="24"/>
        </w:rPr>
        <w:t xml:space="preserve">Membaca </w:t>
      </w:r>
      <w:r w:rsidR="002F2FEC">
        <w:rPr>
          <w:rFonts w:ascii="Times New Roman" w:hAnsi="Times New Roman"/>
          <w:b/>
          <w:sz w:val="24"/>
          <w:szCs w:val="24"/>
          <w:lang w:val="en-SG"/>
        </w:rPr>
        <w:t>Suku Kata</w:t>
      </w:r>
    </w:p>
    <w:p w:rsidR="00723321" w:rsidRDefault="00113094" w:rsidP="002F2FEC">
      <w:pPr>
        <w:pStyle w:val="ListParagraph"/>
        <w:spacing w:before="120" w:after="0" w:line="240" w:lineRule="auto"/>
        <w:ind w:left="90"/>
        <w:contextualSpacing w:val="0"/>
        <w:jc w:val="both"/>
        <w:rPr>
          <w:rFonts w:ascii="Times New Roman" w:hAnsi="Times New Roman"/>
          <w:sz w:val="24"/>
          <w:szCs w:val="24"/>
          <w:lang w:val="en-SG"/>
        </w:rPr>
      </w:pPr>
      <w:r w:rsidRPr="00EB4A7E">
        <w:rPr>
          <w:rFonts w:ascii="Times New Roman" w:hAnsi="Times New Roman"/>
          <w:i/>
          <w:sz w:val="24"/>
          <w:szCs w:val="24"/>
        </w:rPr>
        <w:t>Trend Stability</w:t>
      </w:r>
      <w:r w:rsidRPr="00EB4A7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 xml:space="preserve">Membaca </w:t>
      </w:r>
      <w:r w:rsidR="000B4F93">
        <w:rPr>
          <w:rFonts w:ascii="Times New Roman" w:hAnsi="Times New Roman"/>
          <w:sz w:val="24"/>
          <w:szCs w:val="24"/>
          <w:lang w:val="en-SG"/>
        </w:rPr>
        <w:t>Suku Kata</w:t>
      </w:r>
      <w:r w:rsidRPr="00EB4A7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Pr="00EB4A7E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lang w:val="en-US"/>
        </w:rPr>
        <w:t xml:space="preserve">4 </w:t>
      </w:r>
      <w:r w:rsidRPr="00EB4A7E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Pr="00EB4A7E">
        <w:rPr>
          <w:rFonts w:ascii="Times New Roman" w:hAnsi="Times New Roman"/>
          <w:sz w:val="24"/>
          <w:szCs w:val="24"/>
        </w:rPr>
        <w:t xml:space="preserve"> x 100% = </w:t>
      </w:r>
      <w:r>
        <w:rPr>
          <w:rFonts w:ascii="Times New Roman" w:hAnsi="Times New Roman"/>
          <w:sz w:val="24"/>
          <w:szCs w:val="24"/>
          <w:lang w:val="en-US"/>
        </w:rPr>
        <w:t>100</w:t>
      </w:r>
      <w:r w:rsidRPr="00EB4A7E">
        <w:rPr>
          <w:rFonts w:ascii="Times New Roman" w:hAnsi="Times New Roman"/>
          <w:sz w:val="24"/>
          <w:szCs w:val="24"/>
        </w:rPr>
        <w:t>% (stabil)</w:t>
      </w:r>
      <w:r w:rsidR="00723321">
        <w:rPr>
          <w:rFonts w:ascii="Times New Roman" w:hAnsi="Times New Roman"/>
          <w:sz w:val="24"/>
          <w:szCs w:val="24"/>
          <w:lang w:val="en-SG"/>
        </w:rPr>
        <w:t>.</w:t>
      </w:r>
    </w:p>
    <w:p w:rsidR="00741C3A" w:rsidRPr="00741C3A" w:rsidRDefault="00741C3A" w:rsidP="00741C3A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723321" w:rsidRPr="00723321" w:rsidRDefault="00723321" w:rsidP="00723321">
      <w:pPr>
        <w:pStyle w:val="ListParagraph"/>
        <w:spacing w:after="0" w:line="480" w:lineRule="auto"/>
        <w:ind w:left="54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en-SG"/>
        </w:rPr>
        <w:t xml:space="preserve">3. </w:t>
      </w:r>
      <w:r w:rsidRPr="00723321">
        <w:rPr>
          <w:rFonts w:ascii="Times New Roman" w:hAnsi="Times New Roman"/>
          <w:b/>
          <w:sz w:val="24"/>
          <w:szCs w:val="24"/>
          <w:lang w:val="en-SG"/>
        </w:rPr>
        <w:t>Baseline-1 (membaca suku kata)</w:t>
      </w:r>
    </w:p>
    <w:p w:rsidR="00833A92" w:rsidRPr="00EB4A7E" w:rsidRDefault="00833A92" w:rsidP="00C55B40">
      <w:pPr>
        <w:pStyle w:val="ListParagraph"/>
        <w:numPr>
          <w:ilvl w:val="3"/>
          <w:numId w:val="14"/>
        </w:num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Mean level</w:t>
      </w:r>
    </w:p>
    <w:p w:rsidR="00723321" w:rsidRPr="00CC7199" w:rsidRDefault="00B97BBE" w:rsidP="00F80E98">
      <w:pPr>
        <w:rPr>
          <w:lang w:val="en-SG"/>
        </w:rPr>
      </w:pPr>
      <w:r w:rsidRPr="00B97BBE">
        <w:rPr>
          <w:rFonts w:ascii="Times New Roman" w:hAnsi="Times New Roman"/>
          <w:b/>
          <w:noProof/>
          <w:sz w:val="24"/>
          <w:szCs w:val="24"/>
          <w:lang w:val="en-SG" w:eastAsia="en-SG"/>
        </w:rPr>
        <w:pict>
          <v:rect id="_x0000_s1355" style="position:absolute;margin-left:39.95pt;margin-top:2.45pt;width:181.65pt;height:46.15pt;z-index:251827712" strokecolor="white [3212]">
            <v:textbox style="mso-next-textbox:#_x0000_s1355">
              <w:txbxContent>
                <w:p w:rsidR="003444EC" w:rsidRDefault="003444EC" w:rsidP="00CC7199">
                  <w:pPr>
                    <w:spacing w:after="0"/>
                    <w:rPr>
                      <w:sz w:val="24"/>
                      <w:szCs w:val="24"/>
                      <w:lang w:val="en-SG"/>
                    </w:rPr>
                  </w:pPr>
                  <w:r w:rsidRPr="0019176D">
                    <w:rPr>
                      <w:sz w:val="24"/>
                      <w:szCs w:val="24"/>
                      <w:u w:val="single"/>
                      <w:lang w:val="en-SG"/>
                    </w:rPr>
                    <w:t>35 + 35 + 35 + 30</w:t>
                  </w:r>
                  <w:r w:rsidRPr="0019176D">
                    <w:rPr>
                      <w:sz w:val="24"/>
                      <w:szCs w:val="24"/>
                      <w:lang w:val="en-SG"/>
                    </w:rPr>
                    <w:t xml:space="preserve"> =</w:t>
                  </w:r>
                  <w:r>
                    <w:rPr>
                      <w:sz w:val="24"/>
                      <w:szCs w:val="24"/>
                      <w:lang w:val="en-SG"/>
                    </w:rPr>
                    <w:t xml:space="preserve"> </w:t>
                  </w:r>
                  <w:r w:rsidRPr="0019176D">
                    <w:rPr>
                      <w:sz w:val="24"/>
                      <w:szCs w:val="24"/>
                      <w:u w:val="single"/>
                      <w:lang w:val="en-SG"/>
                    </w:rPr>
                    <w:t>135</w:t>
                  </w:r>
                  <w:r>
                    <w:rPr>
                      <w:sz w:val="24"/>
                      <w:szCs w:val="24"/>
                      <w:lang w:val="en-SG"/>
                    </w:rPr>
                    <w:t xml:space="preserve"> = 33,75</w:t>
                  </w:r>
                </w:p>
                <w:p w:rsidR="003444EC" w:rsidRDefault="003444EC" w:rsidP="00CC7199">
                  <w:pPr>
                    <w:spacing w:after="0"/>
                    <w:rPr>
                      <w:sz w:val="24"/>
                      <w:szCs w:val="24"/>
                      <w:lang w:val="en-SG"/>
                    </w:rPr>
                  </w:pPr>
                  <w:r>
                    <w:rPr>
                      <w:sz w:val="24"/>
                      <w:szCs w:val="24"/>
                      <w:lang w:val="en-SG"/>
                    </w:rPr>
                    <w:t xml:space="preserve">              4                     4</w:t>
                  </w:r>
                </w:p>
                <w:p w:rsidR="003444EC" w:rsidRPr="0019176D" w:rsidRDefault="003444EC" w:rsidP="00CC7199">
                  <w:pPr>
                    <w:spacing w:after="0"/>
                    <w:rPr>
                      <w:lang w:val="en-SG"/>
                    </w:rPr>
                  </w:pPr>
                </w:p>
              </w:txbxContent>
            </v:textbox>
          </v:rect>
        </w:pict>
      </w:r>
    </w:p>
    <w:p w:rsidR="00097399" w:rsidRPr="00EB4A7E" w:rsidRDefault="00097399" w:rsidP="00C55B40">
      <w:pPr>
        <w:pStyle w:val="ListParagraph"/>
        <w:numPr>
          <w:ilvl w:val="3"/>
          <w:numId w:val="14"/>
        </w:numPr>
        <w:spacing w:after="0" w:line="480" w:lineRule="auto"/>
        <w:ind w:left="851" w:hanging="401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lastRenderedPageBreak/>
        <w:t>Rentang stabilitas</w:t>
      </w:r>
    </w:p>
    <w:p w:rsidR="00097399" w:rsidRPr="002F6BE2" w:rsidRDefault="00FE3A08" w:rsidP="00097399">
      <w:pPr>
        <w:pStyle w:val="ListParagraph"/>
        <w:spacing w:line="480" w:lineRule="auto"/>
        <w:ind w:left="81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35</w:t>
      </w:r>
      <w:r w:rsidR="00097399" w:rsidRPr="00EB4A7E">
        <w:rPr>
          <w:rFonts w:ascii="Times New Roman" w:hAnsi="Times New Roman"/>
          <w:sz w:val="24"/>
          <w:szCs w:val="24"/>
        </w:rPr>
        <w:t xml:space="preserve"> x 0,</w:t>
      </w:r>
      <w:r w:rsidR="00097399">
        <w:rPr>
          <w:rFonts w:ascii="Times New Roman" w:hAnsi="Times New Roman"/>
          <w:sz w:val="24"/>
          <w:szCs w:val="24"/>
          <w:lang w:val="en-US"/>
        </w:rPr>
        <w:t>15</w:t>
      </w:r>
      <w:r w:rsidR="00097399" w:rsidRPr="00EB4A7E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5,25</w:t>
      </w:r>
    </w:p>
    <w:p w:rsidR="00833A92" w:rsidRPr="00EB4A7E" w:rsidRDefault="00833A92" w:rsidP="00C55B40">
      <w:pPr>
        <w:pStyle w:val="ListParagraph"/>
        <w:numPr>
          <w:ilvl w:val="3"/>
          <w:numId w:val="14"/>
        </w:num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Batas atas</w:t>
      </w:r>
    </w:p>
    <w:p w:rsidR="00833A92" w:rsidRDefault="00FE3A08" w:rsidP="002F6BE2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33,75</w:t>
      </w:r>
      <w:r w:rsidR="00833A92" w:rsidRPr="00EB4A7E">
        <w:rPr>
          <w:rFonts w:ascii="Times New Roman" w:hAnsi="Times New Roman"/>
          <w:sz w:val="24"/>
          <w:szCs w:val="24"/>
        </w:rPr>
        <w:t xml:space="preserve"> + </w:t>
      </w:r>
      <w:r w:rsidR="001F35F8">
        <w:rPr>
          <w:rFonts w:ascii="Times New Roman" w:hAnsi="Times New Roman"/>
          <w:sz w:val="24"/>
          <w:szCs w:val="24"/>
          <w:lang w:val="en-US"/>
        </w:rPr>
        <w:t>2,62</w:t>
      </w:r>
      <w:r w:rsidR="00833A92" w:rsidRPr="00EB4A7E">
        <w:rPr>
          <w:rFonts w:ascii="Times New Roman" w:hAnsi="Times New Roman"/>
          <w:sz w:val="24"/>
          <w:szCs w:val="24"/>
        </w:rPr>
        <w:t xml:space="preserve"> = </w:t>
      </w:r>
      <w:r w:rsidR="001F35F8">
        <w:rPr>
          <w:rFonts w:ascii="Times New Roman" w:hAnsi="Times New Roman"/>
          <w:sz w:val="24"/>
          <w:szCs w:val="24"/>
          <w:lang w:val="en-US"/>
        </w:rPr>
        <w:t>36,37</w:t>
      </w:r>
    </w:p>
    <w:p w:rsidR="00833A92" w:rsidRPr="00EB4A7E" w:rsidRDefault="00833A92" w:rsidP="00C55B40">
      <w:pPr>
        <w:pStyle w:val="ListParagraph"/>
        <w:numPr>
          <w:ilvl w:val="3"/>
          <w:numId w:val="14"/>
        </w:num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Batas bawah</w:t>
      </w:r>
    </w:p>
    <w:p w:rsidR="00833A92" w:rsidRPr="001F35F8" w:rsidRDefault="00FE3A08" w:rsidP="00DA5CF2">
      <w:pPr>
        <w:pStyle w:val="ListParagraph"/>
        <w:spacing w:line="480" w:lineRule="auto"/>
        <w:jc w:val="both"/>
        <w:rPr>
          <w:rFonts w:ascii="Times New Roman" w:hAnsi="Times New Roman"/>
          <w:sz w:val="24"/>
          <w:szCs w:val="24"/>
          <w:lang w:val="en-SG"/>
        </w:rPr>
      </w:pPr>
      <w:r>
        <w:rPr>
          <w:rFonts w:ascii="Times New Roman" w:hAnsi="Times New Roman"/>
          <w:sz w:val="24"/>
          <w:szCs w:val="24"/>
          <w:lang w:val="en-US"/>
        </w:rPr>
        <w:t>33,75</w:t>
      </w:r>
      <w:r w:rsidR="00DA5CF2">
        <w:rPr>
          <w:rFonts w:ascii="Times New Roman" w:hAnsi="Times New Roman"/>
          <w:sz w:val="24"/>
          <w:szCs w:val="24"/>
        </w:rPr>
        <w:t xml:space="preserve"> – </w:t>
      </w:r>
      <w:r w:rsidR="001F35F8">
        <w:rPr>
          <w:rFonts w:ascii="Times New Roman" w:hAnsi="Times New Roman"/>
          <w:sz w:val="24"/>
          <w:szCs w:val="24"/>
          <w:lang w:val="en-US"/>
        </w:rPr>
        <w:t>2,62</w:t>
      </w:r>
      <w:r w:rsidR="00833A92" w:rsidRPr="00EB4A7E">
        <w:rPr>
          <w:rFonts w:ascii="Times New Roman" w:hAnsi="Times New Roman"/>
          <w:sz w:val="24"/>
          <w:szCs w:val="24"/>
        </w:rPr>
        <w:t xml:space="preserve"> =</w:t>
      </w:r>
      <w:r w:rsidR="001F35F8">
        <w:rPr>
          <w:rFonts w:ascii="Times New Roman" w:hAnsi="Times New Roman"/>
          <w:sz w:val="24"/>
          <w:szCs w:val="24"/>
          <w:lang w:val="en-SG"/>
        </w:rPr>
        <w:t xml:space="preserve"> 31,13</w:t>
      </w:r>
    </w:p>
    <w:p w:rsidR="00723321" w:rsidRPr="00892D85" w:rsidRDefault="00833A92" w:rsidP="00892D85">
      <w:pPr>
        <w:pStyle w:val="ListParagraph"/>
        <w:spacing w:line="48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  <w:lang w:val="en-SG"/>
        </w:rPr>
      </w:pPr>
      <w:r w:rsidRPr="00EB4A7E">
        <w:rPr>
          <w:rFonts w:ascii="Times New Roman" w:hAnsi="Times New Roman"/>
          <w:sz w:val="24"/>
          <w:szCs w:val="24"/>
        </w:rPr>
        <w:t xml:space="preserve">Untuk melihat data cenderung stabil atau tidak stabil (variabel) pada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>-1(A-1), dapat dilihat da</w:t>
      </w:r>
      <w:r>
        <w:rPr>
          <w:rFonts w:ascii="Times New Roman" w:hAnsi="Times New Roman"/>
          <w:sz w:val="24"/>
          <w:szCs w:val="24"/>
        </w:rPr>
        <w:t>lam tampilan grafik berikut ini</w:t>
      </w:r>
      <w:r w:rsidRPr="00EB4A7E">
        <w:rPr>
          <w:rFonts w:ascii="Times New Roman" w:hAnsi="Times New Roman"/>
          <w:sz w:val="24"/>
          <w:szCs w:val="24"/>
        </w:rPr>
        <w:t>:</w:t>
      </w:r>
    </w:p>
    <w:p w:rsidR="00E0069D" w:rsidRDefault="00085698" w:rsidP="00E0069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085698">
        <w:rPr>
          <w:rFonts w:ascii="Times New Roman" w:hAnsi="Times New Roman"/>
          <w:noProof/>
          <w:sz w:val="24"/>
          <w:szCs w:val="24"/>
          <w:lang w:val="en-SG" w:eastAsia="en-SG"/>
        </w:rPr>
        <w:drawing>
          <wp:inline distT="0" distB="0" distL="0" distR="0">
            <wp:extent cx="5139592" cy="3523816"/>
            <wp:effectExtent l="0" t="0" r="0" b="0"/>
            <wp:docPr id="26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6"/>
              </a:graphicData>
            </a:graphic>
          </wp:inline>
        </w:drawing>
      </w:r>
    </w:p>
    <w:p w:rsidR="00907D86" w:rsidRDefault="00907D86" w:rsidP="00E0069D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907D86" w:rsidRPr="00907D86" w:rsidRDefault="00907D86" w:rsidP="00907D86">
      <w:pPr>
        <w:pStyle w:val="ListParagraph"/>
        <w:spacing w:after="120" w:line="240" w:lineRule="auto"/>
        <w:ind w:left="1080" w:hanging="1080"/>
        <w:contextualSpacing w:val="0"/>
        <w:rPr>
          <w:rFonts w:ascii="Times New Roman" w:hAnsi="Times New Roman"/>
          <w:b/>
          <w:sz w:val="24"/>
          <w:szCs w:val="24"/>
          <w:lang w:val="en-SG"/>
        </w:rPr>
      </w:pPr>
      <w:r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  <w:lang w:val="en-SG"/>
        </w:rPr>
        <w:t>ambar</w:t>
      </w:r>
      <w:r>
        <w:rPr>
          <w:rFonts w:ascii="Times New Roman" w:hAnsi="Times New Roman"/>
          <w:b/>
          <w:sz w:val="24"/>
          <w:szCs w:val="24"/>
        </w:rPr>
        <w:t xml:space="preserve"> 4.</w:t>
      </w:r>
      <w:r>
        <w:rPr>
          <w:rFonts w:ascii="Times New Roman" w:hAnsi="Times New Roman"/>
          <w:b/>
          <w:sz w:val="24"/>
          <w:szCs w:val="24"/>
          <w:lang w:val="en-SG"/>
        </w:rPr>
        <w:t>9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>Kecenderungan Stabilitas (</w:t>
      </w:r>
      <w:r w:rsidRPr="00EB4A7E">
        <w:rPr>
          <w:rFonts w:ascii="Times New Roman" w:hAnsi="Times New Roman"/>
          <w:b/>
          <w:i/>
          <w:sz w:val="24"/>
          <w:szCs w:val="24"/>
        </w:rPr>
        <w:t>Trend Stability</w:t>
      </w:r>
      <w:r w:rsidRPr="00EB4A7E">
        <w:rPr>
          <w:rFonts w:ascii="Times New Roman" w:hAnsi="Times New Roman"/>
          <w:b/>
          <w:sz w:val="24"/>
          <w:szCs w:val="24"/>
        </w:rPr>
        <w:t xml:space="preserve">) Kondisi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Pr="00EB4A7E">
        <w:rPr>
          <w:rFonts w:ascii="Times New Roman" w:hAnsi="Times New Roman"/>
          <w:b/>
          <w:sz w:val="24"/>
          <w:szCs w:val="24"/>
        </w:rPr>
        <w:t>-1 (A-1)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Kemampuan </w:t>
      </w:r>
      <w:r w:rsidRPr="003649EA">
        <w:rPr>
          <w:rFonts w:ascii="Times New Roman" w:hAnsi="Times New Roman"/>
          <w:b/>
          <w:sz w:val="24"/>
          <w:szCs w:val="24"/>
        </w:rPr>
        <w:t>Membaca Kata</w:t>
      </w:r>
    </w:p>
    <w:p w:rsidR="00E0069D" w:rsidRPr="00EB4A7E" w:rsidRDefault="00E0069D" w:rsidP="00F11983">
      <w:pPr>
        <w:spacing w:before="120" w:after="120" w:line="480" w:lineRule="auto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i/>
          <w:sz w:val="24"/>
          <w:szCs w:val="24"/>
        </w:rPr>
        <w:t>Trend Stability</w:t>
      </w:r>
      <w:r w:rsidRPr="00EB4A7E">
        <w:rPr>
          <w:rFonts w:ascii="Times New Roman" w:hAnsi="Times New Roman"/>
          <w:sz w:val="24"/>
          <w:szCs w:val="24"/>
        </w:rPr>
        <w:t xml:space="preserve"> (</w:t>
      </w:r>
      <w:r>
        <w:rPr>
          <w:rFonts w:ascii="Times New Roman" w:hAnsi="Times New Roman"/>
          <w:sz w:val="24"/>
          <w:szCs w:val="24"/>
        </w:rPr>
        <w:t>Membaca kata</w:t>
      </w:r>
      <w:r w:rsidRPr="00EB4A7E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</w:t>
      </w:r>
      <w:r w:rsidR="004E07F3">
        <w:rPr>
          <w:rFonts w:ascii="Times New Roman" w:hAnsi="Times New Roman"/>
          <w:sz w:val="24"/>
          <w:szCs w:val="24"/>
        </w:rPr>
        <w:t xml:space="preserve">= </w:t>
      </w:r>
      <w:r w:rsidR="004E07F3">
        <w:rPr>
          <w:rFonts w:ascii="Times New Roman" w:hAnsi="Times New Roman"/>
          <w:sz w:val="24"/>
          <w:szCs w:val="24"/>
          <w:lang w:val="en-SG"/>
        </w:rPr>
        <w:t>3</w:t>
      </w:r>
      <w:r w:rsidR="004E07F3">
        <w:rPr>
          <w:rFonts w:ascii="Times New Roman" w:hAnsi="Times New Roman"/>
          <w:sz w:val="24"/>
          <w:szCs w:val="24"/>
        </w:rPr>
        <w:t xml:space="preserve"> : 4 x 100% = </w:t>
      </w:r>
      <w:r w:rsidR="004E07F3">
        <w:rPr>
          <w:rFonts w:ascii="Times New Roman" w:hAnsi="Times New Roman"/>
          <w:sz w:val="24"/>
          <w:szCs w:val="24"/>
          <w:lang w:val="en-SG"/>
        </w:rPr>
        <w:t>75</w:t>
      </w:r>
      <w:r w:rsidR="004E07F3">
        <w:rPr>
          <w:rFonts w:ascii="Times New Roman" w:hAnsi="Times New Roman"/>
          <w:sz w:val="24"/>
          <w:szCs w:val="24"/>
        </w:rPr>
        <w:t>% (</w:t>
      </w:r>
      <w:r w:rsidR="004E07F3">
        <w:rPr>
          <w:rFonts w:ascii="Times New Roman" w:hAnsi="Times New Roman"/>
          <w:sz w:val="24"/>
          <w:szCs w:val="24"/>
          <w:lang w:val="en-SG"/>
        </w:rPr>
        <w:t>variabel</w:t>
      </w:r>
      <w:r w:rsidRPr="00EB4A7E">
        <w:rPr>
          <w:rFonts w:ascii="Times New Roman" w:hAnsi="Times New Roman"/>
          <w:sz w:val="24"/>
          <w:szCs w:val="24"/>
        </w:rPr>
        <w:t>)</w:t>
      </w:r>
    </w:p>
    <w:p w:rsidR="0000272C" w:rsidRPr="001674BC" w:rsidRDefault="00E0069D" w:rsidP="001674BC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en-SG"/>
        </w:rPr>
      </w:pPr>
      <w:r w:rsidRPr="00EB4A7E">
        <w:rPr>
          <w:rFonts w:ascii="Times New Roman" w:hAnsi="Times New Roman"/>
          <w:sz w:val="24"/>
          <w:szCs w:val="24"/>
        </w:rPr>
        <w:lastRenderedPageBreak/>
        <w:t>Hasil perhitungan</w:t>
      </w:r>
      <w:r w:rsidR="00497FDC">
        <w:rPr>
          <w:rFonts w:ascii="Times New Roman" w:hAnsi="Times New Roman"/>
          <w:sz w:val="24"/>
          <w:szCs w:val="24"/>
        </w:rPr>
        <w:t xml:space="preserve"> </w:t>
      </w:r>
      <w:r w:rsidRPr="00EB4A7E">
        <w:rPr>
          <w:rFonts w:ascii="Times New Roman" w:hAnsi="Times New Roman"/>
          <w:sz w:val="24"/>
          <w:szCs w:val="24"/>
        </w:rPr>
        <w:t xml:space="preserve"> </w:t>
      </w:r>
      <w:r w:rsidRPr="00EB4A7E">
        <w:rPr>
          <w:rFonts w:ascii="Times New Roman" w:hAnsi="Times New Roman"/>
          <w:i/>
          <w:sz w:val="24"/>
          <w:szCs w:val="24"/>
        </w:rPr>
        <w:t xml:space="preserve">trend  stability </w:t>
      </w:r>
      <w:r w:rsidRPr="00EB4A7E">
        <w:rPr>
          <w:rFonts w:ascii="Times New Roman" w:hAnsi="Times New Roman"/>
          <w:sz w:val="24"/>
          <w:szCs w:val="24"/>
        </w:rPr>
        <w:t xml:space="preserve">dalam </w:t>
      </w:r>
      <w:r>
        <w:rPr>
          <w:rFonts w:ascii="Times New Roman" w:hAnsi="Times New Roman"/>
          <w:sz w:val="24"/>
          <w:szCs w:val="24"/>
        </w:rPr>
        <w:t xml:space="preserve">membaca huruf </w:t>
      </w:r>
      <w:r w:rsidR="0000272C">
        <w:rPr>
          <w:rFonts w:ascii="Times New Roman" w:hAnsi="Times New Roman"/>
          <w:sz w:val="24"/>
          <w:szCs w:val="24"/>
          <w:lang w:val="en-SG"/>
        </w:rPr>
        <w:t>vocal dan huruf konsonan</w:t>
      </w:r>
      <w:r w:rsidR="000B4F93">
        <w:rPr>
          <w:rFonts w:ascii="Times New Roman" w:hAnsi="Times New Roman"/>
          <w:sz w:val="24"/>
          <w:szCs w:val="24"/>
          <w:lang w:val="en-SG"/>
        </w:rPr>
        <w:t>, Membaca Suku Kata</w:t>
      </w:r>
      <w:r w:rsidRPr="00EB4A7E">
        <w:rPr>
          <w:rFonts w:ascii="Times New Roman" w:hAnsi="Times New Roman"/>
          <w:sz w:val="24"/>
          <w:szCs w:val="24"/>
        </w:rPr>
        <w:t xml:space="preserve"> dan </w:t>
      </w:r>
      <w:r>
        <w:rPr>
          <w:rFonts w:ascii="Times New Roman" w:hAnsi="Times New Roman"/>
          <w:sz w:val="24"/>
          <w:szCs w:val="24"/>
        </w:rPr>
        <w:t>membaca kata</w:t>
      </w:r>
      <w:r w:rsidR="003444EC">
        <w:rPr>
          <w:rFonts w:ascii="Times New Roman" w:hAnsi="Times New Roman"/>
          <w:sz w:val="24"/>
          <w:szCs w:val="24"/>
        </w:rPr>
        <w:t xml:space="preserve"> diperoleh </w:t>
      </w:r>
      <w:r w:rsidR="003444EC">
        <w:rPr>
          <w:rFonts w:ascii="Times New Roman" w:hAnsi="Times New Roman"/>
          <w:sz w:val="24"/>
          <w:szCs w:val="24"/>
          <w:lang w:val="en-SG"/>
        </w:rPr>
        <w:t>75</w:t>
      </w:r>
      <w:r w:rsidRPr="00EB4A7E">
        <w:rPr>
          <w:rFonts w:ascii="Times New Roman" w:hAnsi="Times New Roman"/>
          <w:sz w:val="24"/>
          <w:szCs w:val="24"/>
        </w:rPr>
        <w:t>%, artinya dat</w:t>
      </w:r>
      <w:r w:rsidR="003444EC">
        <w:rPr>
          <w:rFonts w:ascii="Times New Roman" w:hAnsi="Times New Roman"/>
          <w:sz w:val="24"/>
          <w:szCs w:val="24"/>
        </w:rPr>
        <w:t xml:space="preserve">a yang diperoleh </w:t>
      </w:r>
      <w:r w:rsidR="00440183">
        <w:rPr>
          <w:rFonts w:ascii="Times New Roman" w:hAnsi="Times New Roman"/>
          <w:sz w:val="24"/>
          <w:szCs w:val="24"/>
          <w:lang w:val="en-SG"/>
        </w:rPr>
        <w:t xml:space="preserve">yaitu </w:t>
      </w:r>
      <w:r w:rsidR="003444EC">
        <w:rPr>
          <w:rFonts w:ascii="Times New Roman" w:hAnsi="Times New Roman"/>
          <w:sz w:val="24"/>
          <w:szCs w:val="24"/>
          <w:lang w:val="en-SG"/>
        </w:rPr>
        <w:t>variabe</w:t>
      </w:r>
      <w:r w:rsidR="00440183">
        <w:rPr>
          <w:rFonts w:ascii="Times New Roman" w:hAnsi="Times New Roman"/>
          <w:sz w:val="24"/>
          <w:szCs w:val="24"/>
          <w:lang w:val="en-SG"/>
        </w:rPr>
        <w:t>l</w:t>
      </w:r>
      <w:r w:rsidRPr="00EB4A7E">
        <w:rPr>
          <w:rFonts w:ascii="Times New Roman" w:hAnsi="Times New Roman"/>
          <w:sz w:val="24"/>
          <w:szCs w:val="24"/>
        </w:rPr>
        <w:t>. Data menunjukkan stabilitas dan arah yang jelas, dengan demikian dapat segera diberikan intervensi.</w:t>
      </w:r>
    </w:p>
    <w:p w:rsidR="00E0069D" w:rsidRPr="001D0B67" w:rsidRDefault="00E0069D" w:rsidP="00C55B40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D0B67">
        <w:rPr>
          <w:rFonts w:ascii="Times New Roman" w:hAnsi="Times New Roman"/>
          <w:b/>
          <w:sz w:val="24"/>
          <w:szCs w:val="24"/>
        </w:rPr>
        <w:t xml:space="preserve">Intervensi </w:t>
      </w:r>
      <w:r w:rsidR="0000272C">
        <w:rPr>
          <w:rFonts w:ascii="Times New Roman" w:hAnsi="Times New Roman"/>
          <w:b/>
          <w:sz w:val="24"/>
          <w:szCs w:val="24"/>
        </w:rPr>
        <w:t xml:space="preserve">Membaca Huruf </w:t>
      </w:r>
      <w:r w:rsidR="0000272C">
        <w:rPr>
          <w:rFonts w:ascii="Times New Roman" w:hAnsi="Times New Roman"/>
          <w:b/>
          <w:sz w:val="24"/>
          <w:szCs w:val="24"/>
          <w:lang w:val="en-SG"/>
        </w:rPr>
        <w:t>Vokal dan Huruf Konsonan</w:t>
      </w:r>
    </w:p>
    <w:p w:rsidR="00E0069D" w:rsidRPr="00EB4A7E" w:rsidRDefault="00E0069D" w:rsidP="00C55B40">
      <w:pPr>
        <w:pStyle w:val="ListParagraph"/>
        <w:numPr>
          <w:ilvl w:val="3"/>
          <w:numId w:val="14"/>
        </w:num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Mean level</w:t>
      </w:r>
    </w:p>
    <w:p w:rsidR="006E1996" w:rsidRPr="00892D85" w:rsidRDefault="00B97BBE" w:rsidP="00892D85">
      <w:pPr>
        <w:pStyle w:val="ListParagraph"/>
        <w:spacing w:after="0" w:line="480" w:lineRule="auto"/>
        <w:ind w:left="850"/>
        <w:contextualSpacing w:val="0"/>
        <w:jc w:val="both"/>
        <w:rPr>
          <w:rFonts w:ascii="Times New Roman" w:hAnsi="Times New Roman"/>
          <w:i/>
          <w:sz w:val="24"/>
          <w:szCs w:val="20"/>
          <w:lang w:val="en-SG"/>
        </w:rPr>
      </w:pPr>
      <m:oMathPara>
        <m:oMath>
          <m:f>
            <m:fPr>
              <m:ctrlPr>
                <w:rPr>
                  <w:rFonts w:ascii="Cambria Math" w:hAnsi="Times New Roman"/>
                  <w:i/>
                  <w:sz w:val="24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0"/>
                </w:rPr>
                <m:t>60+70+70+65+75+80+80+80</m:t>
              </m:r>
            </m:num>
            <m:den>
              <m:r>
                <w:rPr>
                  <w:rFonts w:ascii="Cambria Math" w:hAnsi="Times New Roman"/>
                  <w:sz w:val="24"/>
                  <w:szCs w:val="20"/>
                </w:rPr>
                <m:t>8</m:t>
              </m:r>
            </m:den>
          </m:f>
          <m:r>
            <w:rPr>
              <w:rFonts w:ascii="Cambria Math" w:hAnsi="Times New Roman"/>
              <w:sz w:val="24"/>
              <w:szCs w:val="20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0"/>
                </w:rPr>
                <m:t>580</m:t>
              </m:r>
            </m:num>
            <m:den>
              <m:r>
                <w:rPr>
                  <w:rFonts w:ascii="Cambria Math" w:hAnsi="Times New Roman"/>
                  <w:sz w:val="24"/>
                  <w:szCs w:val="20"/>
                </w:rPr>
                <m:t>8</m:t>
              </m:r>
            </m:den>
          </m:f>
          <m:r>
            <w:rPr>
              <w:rFonts w:ascii="Cambria Math" w:hAnsi="Times New Roman"/>
              <w:sz w:val="24"/>
              <w:szCs w:val="20"/>
            </w:rPr>
            <m:t>=72,5</m:t>
          </m:r>
        </m:oMath>
      </m:oMathPara>
    </w:p>
    <w:p w:rsidR="002554C9" w:rsidRPr="002554C9" w:rsidRDefault="002554C9" w:rsidP="00C55B40">
      <w:pPr>
        <w:pStyle w:val="ListParagraph"/>
        <w:numPr>
          <w:ilvl w:val="3"/>
          <w:numId w:val="14"/>
        </w:numPr>
        <w:spacing w:after="0" w:line="480" w:lineRule="auto"/>
        <w:ind w:left="85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Rentang stabilitas</w:t>
      </w:r>
    </w:p>
    <w:p w:rsidR="002554C9" w:rsidRPr="002554C9" w:rsidRDefault="0000272C" w:rsidP="00774475">
      <w:pPr>
        <w:pStyle w:val="ListParagraph"/>
        <w:spacing w:after="0" w:line="480" w:lineRule="auto"/>
        <w:ind w:left="85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80</w:t>
      </w:r>
      <w:r w:rsidR="002554C9">
        <w:rPr>
          <w:rFonts w:ascii="Times New Roman" w:hAnsi="Times New Roman"/>
          <w:sz w:val="24"/>
          <w:szCs w:val="24"/>
          <w:lang w:val="en-US"/>
        </w:rPr>
        <w:t xml:space="preserve"> × 0</w:t>
      </w:r>
      <w:r w:rsidR="008F2DE3">
        <w:rPr>
          <w:rFonts w:ascii="Times New Roman" w:hAnsi="Times New Roman"/>
          <w:sz w:val="24"/>
          <w:szCs w:val="24"/>
          <w:lang w:val="en-US"/>
        </w:rPr>
        <w:t>.</w:t>
      </w:r>
      <w:r w:rsidR="002554C9">
        <w:rPr>
          <w:rFonts w:ascii="Times New Roman" w:hAnsi="Times New Roman"/>
          <w:sz w:val="24"/>
          <w:szCs w:val="24"/>
          <w:lang w:val="en-US"/>
        </w:rPr>
        <w:t xml:space="preserve">15 = </w:t>
      </w:r>
      <w:r>
        <w:rPr>
          <w:rFonts w:ascii="Times New Roman" w:hAnsi="Times New Roman"/>
          <w:sz w:val="24"/>
          <w:szCs w:val="24"/>
          <w:lang w:val="en-US"/>
        </w:rPr>
        <w:t>12</w:t>
      </w:r>
    </w:p>
    <w:p w:rsidR="00E0069D" w:rsidRPr="00EB4A7E" w:rsidRDefault="00E0069D" w:rsidP="00C55B40">
      <w:pPr>
        <w:pStyle w:val="ListParagraph"/>
        <w:numPr>
          <w:ilvl w:val="3"/>
          <w:numId w:val="14"/>
        </w:numPr>
        <w:spacing w:after="0" w:line="480" w:lineRule="auto"/>
        <w:ind w:left="8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Batas atas</w:t>
      </w:r>
    </w:p>
    <w:p w:rsidR="00E0069D" w:rsidRPr="002554C9" w:rsidRDefault="00201948" w:rsidP="00774475">
      <w:pPr>
        <w:pStyle w:val="ListParagraph"/>
        <w:spacing w:after="0" w:line="480" w:lineRule="auto"/>
        <w:ind w:left="85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72,</w:t>
      </w:r>
      <w:r w:rsidR="0000272C">
        <w:rPr>
          <w:rFonts w:ascii="Times New Roman" w:hAnsi="Times New Roman"/>
          <w:sz w:val="24"/>
          <w:szCs w:val="24"/>
          <w:lang w:val="en-US"/>
        </w:rPr>
        <w:t>5</w:t>
      </w:r>
      <w:r w:rsidR="002554C9">
        <w:rPr>
          <w:rFonts w:ascii="Times New Roman" w:hAnsi="Times New Roman"/>
          <w:sz w:val="24"/>
          <w:szCs w:val="24"/>
        </w:rPr>
        <w:t xml:space="preserve"> + </w:t>
      </w:r>
      <w:r w:rsidR="00344CBE">
        <w:rPr>
          <w:rFonts w:ascii="Times New Roman" w:hAnsi="Times New Roman"/>
          <w:sz w:val="24"/>
          <w:szCs w:val="24"/>
          <w:lang w:val="en-US"/>
        </w:rPr>
        <w:t>6</w:t>
      </w:r>
      <w:r w:rsidR="002554C9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2554C9">
        <w:rPr>
          <w:rFonts w:ascii="Times New Roman" w:hAnsi="Times New Roman"/>
          <w:sz w:val="24"/>
          <w:szCs w:val="24"/>
        </w:rPr>
        <w:t xml:space="preserve">= </w:t>
      </w:r>
      <w:r w:rsidR="00030C76">
        <w:rPr>
          <w:rFonts w:ascii="Times New Roman" w:hAnsi="Times New Roman"/>
          <w:sz w:val="24"/>
          <w:szCs w:val="24"/>
          <w:lang w:val="en-US"/>
        </w:rPr>
        <w:t>78,</w:t>
      </w:r>
      <w:r w:rsidR="005260E9">
        <w:rPr>
          <w:rFonts w:ascii="Times New Roman" w:hAnsi="Times New Roman"/>
          <w:sz w:val="24"/>
          <w:szCs w:val="24"/>
          <w:lang w:val="en-US"/>
        </w:rPr>
        <w:t>5</w:t>
      </w:r>
    </w:p>
    <w:p w:rsidR="00E0069D" w:rsidRPr="00EB4A7E" w:rsidRDefault="00E0069D" w:rsidP="00C55B40">
      <w:pPr>
        <w:pStyle w:val="ListParagraph"/>
        <w:numPr>
          <w:ilvl w:val="3"/>
          <w:numId w:val="14"/>
        </w:numPr>
        <w:spacing w:after="0" w:line="480" w:lineRule="auto"/>
        <w:ind w:left="8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Batas bawah</w:t>
      </w:r>
    </w:p>
    <w:p w:rsidR="00E0069D" w:rsidRPr="002554C9" w:rsidRDefault="00030C76" w:rsidP="00835655">
      <w:pPr>
        <w:pStyle w:val="ListParagraph"/>
        <w:spacing w:after="0" w:line="360" w:lineRule="auto"/>
        <w:ind w:left="85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72,</w:t>
      </w:r>
      <w:r w:rsidR="0000272C">
        <w:rPr>
          <w:rFonts w:ascii="Times New Roman" w:hAnsi="Times New Roman"/>
          <w:sz w:val="24"/>
          <w:szCs w:val="24"/>
          <w:lang w:val="en-US"/>
        </w:rPr>
        <w:t>5</w:t>
      </w:r>
      <w:r w:rsidR="002554C9">
        <w:rPr>
          <w:rFonts w:ascii="Times New Roman" w:hAnsi="Times New Roman"/>
          <w:sz w:val="24"/>
          <w:szCs w:val="24"/>
        </w:rPr>
        <w:t xml:space="preserve"> – </w:t>
      </w:r>
      <w:r w:rsidR="005F3123">
        <w:rPr>
          <w:rFonts w:ascii="Times New Roman" w:hAnsi="Times New Roman"/>
          <w:sz w:val="24"/>
          <w:szCs w:val="24"/>
          <w:lang w:val="en-US"/>
        </w:rPr>
        <w:t>6</w:t>
      </w:r>
      <w:r w:rsidR="00E0069D" w:rsidRPr="00EB4A7E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66,</w:t>
      </w:r>
      <w:r w:rsidR="005F3123">
        <w:rPr>
          <w:rFonts w:ascii="Times New Roman" w:hAnsi="Times New Roman"/>
          <w:sz w:val="24"/>
          <w:szCs w:val="24"/>
          <w:lang w:val="en-US"/>
        </w:rPr>
        <w:t>5</w:t>
      </w:r>
    </w:p>
    <w:p w:rsidR="00835655" w:rsidRDefault="00835655" w:rsidP="00835655">
      <w:pPr>
        <w:pStyle w:val="ListParagraph"/>
        <w:spacing w:after="0"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674BC" w:rsidRDefault="00E0069D" w:rsidP="006E1996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en-SG"/>
        </w:rPr>
      </w:pPr>
      <w:r w:rsidRPr="00EB4A7E">
        <w:rPr>
          <w:rFonts w:ascii="Times New Roman" w:hAnsi="Times New Roman"/>
          <w:sz w:val="24"/>
          <w:szCs w:val="24"/>
        </w:rPr>
        <w:t>Untuk melihat data cenderung stabil atau tidak stabil (variabel) pada intervensi (B), dapat dilihat da</w:t>
      </w:r>
      <w:r w:rsidR="00497FDC">
        <w:rPr>
          <w:rFonts w:ascii="Times New Roman" w:hAnsi="Times New Roman"/>
          <w:sz w:val="24"/>
          <w:szCs w:val="24"/>
        </w:rPr>
        <w:t>lam tampilan grafik berikut ini</w:t>
      </w:r>
      <w:r w:rsidRPr="00EB4A7E">
        <w:rPr>
          <w:rFonts w:ascii="Times New Roman" w:hAnsi="Times New Roman"/>
          <w:sz w:val="24"/>
          <w:szCs w:val="24"/>
        </w:rPr>
        <w:t>:</w:t>
      </w:r>
    </w:p>
    <w:p w:rsidR="00892D85" w:rsidRDefault="00892D85" w:rsidP="006E1996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892D85" w:rsidRDefault="00892D85" w:rsidP="006E1996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892D85" w:rsidRDefault="00892D85" w:rsidP="006E1996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892D85" w:rsidRDefault="00892D85" w:rsidP="006E1996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892D85" w:rsidRPr="00892D85" w:rsidRDefault="00892D85" w:rsidP="006E1996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BF2B1C" w:rsidRPr="00264C53" w:rsidRDefault="00030C76" w:rsidP="00264C53">
      <w:pPr>
        <w:spacing w:before="120" w:after="120"/>
        <w:ind w:left="1260" w:hanging="1260"/>
        <w:jc w:val="both"/>
        <w:rPr>
          <w:rFonts w:ascii="Times New Roman" w:hAnsi="Times New Roman"/>
          <w:b/>
          <w:sz w:val="24"/>
          <w:szCs w:val="24"/>
          <w:lang w:val="en-SG"/>
        </w:rPr>
      </w:pPr>
      <w:r w:rsidRPr="00030C76">
        <w:rPr>
          <w:rFonts w:ascii="Times New Roman" w:hAnsi="Times New Roman"/>
          <w:b/>
          <w:noProof/>
          <w:sz w:val="24"/>
          <w:szCs w:val="24"/>
          <w:lang w:val="en-SG" w:eastAsia="en-SG"/>
        </w:rPr>
        <w:lastRenderedPageBreak/>
        <w:drawing>
          <wp:inline distT="0" distB="0" distL="0" distR="0">
            <wp:extent cx="5154451" cy="3611225"/>
            <wp:effectExtent l="57150" t="0" r="46199" b="46375"/>
            <wp:docPr id="11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7"/>
              </a:graphicData>
            </a:graphic>
          </wp:inline>
        </w:drawing>
      </w:r>
    </w:p>
    <w:p w:rsidR="001D4EC2" w:rsidRPr="001D4EC2" w:rsidRDefault="001D4EC2" w:rsidP="001D4EC2">
      <w:pPr>
        <w:spacing w:before="120" w:after="120"/>
        <w:ind w:left="1260" w:hanging="1260"/>
        <w:jc w:val="both"/>
        <w:rPr>
          <w:rFonts w:ascii="Times New Roman" w:hAnsi="Times New Roman"/>
          <w:b/>
          <w:sz w:val="24"/>
          <w:szCs w:val="24"/>
          <w:lang w:val="en-SG"/>
        </w:rPr>
      </w:pPr>
      <w:r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  <w:lang w:val="en-SG"/>
        </w:rPr>
        <w:t>ambar</w:t>
      </w:r>
      <w:r>
        <w:rPr>
          <w:rFonts w:ascii="Times New Roman" w:hAnsi="Times New Roman"/>
          <w:b/>
          <w:sz w:val="24"/>
          <w:szCs w:val="24"/>
        </w:rPr>
        <w:t xml:space="preserve"> 4.</w:t>
      </w:r>
      <w:r>
        <w:rPr>
          <w:rFonts w:ascii="Times New Roman" w:hAnsi="Times New Roman"/>
          <w:b/>
          <w:sz w:val="24"/>
          <w:szCs w:val="24"/>
          <w:lang w:val="en-SG"/>
        </w:rPr>
        <w:t>10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>Kecenderungan Stabilitas (</w:t>
      </w:r>
      <w:r w:rsidRPr="00EB4A7E">
        <w:rPr>
          <w:rFonts w:ascii="Times New Roman" w:hAnsi="Times New Roman"/>
          <w:b/>
          <w:i/>
          <w:sz w:val="24"/>
          <w:szCs w:val="24"/>
        </w:rPr>
        <w:t>Trend Stability</w:t>
      </w:r>
      <w:r w:rsidRPr="00EB4A7E">
        <w:rPr>
          <w:rFonts w:ascii="Times New Roman" w:hAnsi="Times New Roman"/>
          <w:b/>
          <w:sz w:val="24"/>
          <w:szCs w:val="24"/>
        </w:rPr>
        <w:t>) Kondisi Intervensi (B)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Kemampuan </w:t>
      </w:r>
      <w:r w:rsidRPr="00774475">
        <w:rPr>
          <w:rFonts w:ascii="Times New Roman" w:hAnsi="Times New Roman"/>
          <w:b/>
          <w:sz w:val="24"/>
          <w:szCs w:val="24"/>
        </w:rPr>
        <w:t xml:space="preserve">Membaca Huruf </w:t>
      </w:r>
      <w:r>
        <w:rPr>
          <w:rFonts w:ascii="Times New Roman" w:hAnsi="Times New Roman"/>
          <w:b/>
          <w:sz w:val="24"/>
          <w:szCs w:val="24"/>
          <w:lang w:val="en-SG"/>
        </w:rPr>
        <w:t>Vokal dan Huruf Konsonan</w:t>
      </w:r>
    </w:p>
    <w:p w:rsidR="000B4F93" w:rsidRDefault="00E0069D" w:rsidP="00F119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SG"/>
        </w:rPr>
      </w:pPr>
      <w:r w:rsidRPr="00EB4A7E">
        <w:rPr>
          <w:rFonts w:ascii="Times New Roman" w:hAnsi="Times New Roman"/>
          <w:i/>
          <w:sz w:val="24"/>
          <w:szCs w:val="24"/>
        </w:rPr>
        <w:t>Trend Stability</w:t>
      </w:r>
      <w:r w:rsidRPr="00EB4A7E">
        <w:rPr>
          <w:rFonts w:ascii="Times New Roman" w:hAnsi="Times New Roman"/>
          <w:sz w:val="24"/>
          <w:szCs w:val="24"/>
        </w:rPr>
        <w:t xml:space="preserve"> = </w:t>
      </w:r>
      <w:r w:rsidR="004E07F3">
        <w:rPr>
          <w:rFonts w:ascii="Times New Roman" w:hAnsi="Times New Roman"/>
          <w:sz w:val="24"/>
          <w:szCs w:val="24"/>
          <w:lang w:val="en-US"/>
        </w:rPr>
        <w:t>3</w:t>
      </w:r>
      <w:r w:rsidRPr="00EB4A7E">
        <w:rPr>
          <w:rFonts w:ascii="Times New Roman" w:hAnsi="Times New Roman"/>
          <w:sz w:val="24"/>
          <w:szCs w:val="24"/>
        </w:rPr>
        <w:t xml:space="preserve"> : 8 x 100% = </w:t>
      </w:r>
      <w:r w:rsidR="004E07F3">
        <w:rPr>
          <w:rFonts w:ascii="Times New Roman" w:hAnsi="Times New Roman"/>
          <w:sz w:val="24"/>
          <w:szCs w:val="24"/>
          <w:lang w:val="en-US"/>
        </w:rPr>
        <w:t>37,5</w:t>
      </w:r>
      <w:r w:rsidRPr="00EB4A7E">
        <w:rPr>
          <w:rFonts w:ascii="Times New Roman" w:hAnsi="Times New Roman"/>
          <w:sz w:val="24"/>
          <w:szCs w:val="24"/>
        </w:rPr>
        <w:t>%</w:t>
      </w:r>
    </w:p>
    <w:p w:rsidR="00325547" w:rsidRPr="00325547" w:rsidRDefault="00325547" w:rsidP="00F1198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0B4F93" w:rsidRPr="000B4F93" w:rsidRDefault="000B4F93" w:rsidP="000B4F93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0B4F93">
        <w:rPr>
          <w:rFonts w:ascii="Times New Roman" w:hAnsi="Times New Roman"/>
          <w:b/>
          <w:sz w:val="24"/>
          <w:szCs w:val="24"/>
        </w:rPr>
        <w:t xml:space="preserve">Intervensi Membaca </w:t>
      </w:r>
      <w:r w:rsidRPr="000B4F93">
        <w:rPr>
          <w:rFonts w:ascii="Times New Roman" w:hAnsi="Times New Roman"/>
          <w:b/>
          <w:sz w:val="24"/>
          <w:szCs w:val="24"/>
          <w:lang w:val="en-SG"/>
        </w:rPr>
        <w:t>Suku Kata</w:t>
      </w:r>
    </w:p>
    <w:p w:rsidR="000B4F93" w:rsidRPr="00EB4A7E" w:rsidRDefault="000B4F93" w:rsidP="000B4F93">
      <w:pPr>
        <w:pStyle w:val="ListParagraph"/>
        <w:numPr>
          <w:ilvl w:val="3"/>
          <w:numId w:val="14"/>
        </w:num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Mean level</w:t>
      </w:r>
    </w:p>
    <w:p w:rsidR="00A41DB6" w:rsidRPr="00894FCD" w:rsidRDefault="00B97BBE" w:rsidP="00250A1C">
      <w:pPr>
        <w:pStyle w:val="ListParagraph"/>
        <w:tabs>
          <w:tab w:val="left" w:pos="1276"/>
        </w:tabs>
        <w:spacing w:after="0" w:line="480" w:lineRule="auto"/>
        <w:ind w:left="850"/>
        <w:contextualSpacing w:val="0"/>
        <w:jc w:val="both"/>
        <w:rPr>
          <w:rFonts w:ascii="Times New Roman" w:hAnsi="Times New Roman"/>
          <w:i/>
          <w:sz w:val="24"/>
          <w:szCs w:val="20"/>
          <w:lang w:val="en-SG"/>
        </w:rPr>
      </w:pPr>
      <m:oMathPara>
        <m:oMath>
          <m:f>
            <m:fPr>
              <m:ctrlPr>
                <w:rPr>
                  <w:rFonts w:ascii="Cambria Math" w:hAnsi="Times New Roman"/>
                  <w:i/>
                  <w:sz w:val="24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0"/>
                </w:rPr>
                <m:t>65+70+65+70+70+75+75+80</m:t>
              </m:r>
            </m:num>
            <m:den>
              <m:r>
                <w:rPr>
                  <w:rFonts w:ascii="Cambria Math" w:hAnsi="Times New Roman"/>
                  <w:sz w:val="24"/>
                  <w:szCs w:val="20"/>
                </w:rPr>
                <m:t>8</m:t>
              </m:r>
            </m:den>
          </m:f>
          <m:r>
            <w:rPr>
              <w:rFonts w:ascii="Cambria Math" w:hAnsi="Times New Roman"/>
              <w:sz w:val="24"/>
              <w:szCs w:val="20"/>
            </w:rPr>
            <m:t xml:space="preserve">= </m:t>
          </m:r>
          <m:f>
            <m:fPr>
              <m:ctrlPr>
                <w:rPr>
                  <w:rFonts w:ascii="Cambria Math" w:hAnsi="Times New Roman"/>
                  <w:i/>
                  <w:sz w:val="24"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0"/>
                  <w:lang w:val="en-US"/>
                </w:rPr>
                <m:t>570</m:t>
              </m:r>
            </m:num>
            <m:den>
              <m:r>
                <w:rPr>
                  <w:rFonts w:ascii="Cambria Math" w:hAnsi="Times New Roman"/>
                  <w:sz w:val="24"/>
                  <w:szCs w:val="20"/>
                </w:rPr>
                <m:t>8</m:t>
              </m:r>
            </m:den>
          </m:f>
          <m:r>
            <w:rPr>
              <w:rFonts w:ascii="Cambria Math" w:hAnsi="Times New Roman"/>
              <w:sz w:val="24"/>
              <w:szCs w:val="20"/>
            </w:rPr>
            <m:t>=71,25</m:t>
          </m:r>
        </m:oMath>
      </m:oMathPara>
    </w:p>
    <w:p w:rsidR="000B4F93" w:rsidRPr="002554C9" w:rsidRDefault="000B4F93" w:rsidP="000B4F93">
      <w:pPr>
        <w:pStyle w:val="ListParagraph"/>
        <w:numPr>
          <w:ilvl w:val="3"/>
          <w:numId w:val="14"/>
        </w:numPr>
        <w:spacing w:after="0" w:line="480" w:lineRule="auto"/>
        <w:ind w:left="85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Rentang stabilitas</w:t>
      </w:r>
    </w:p>
    <w:p w:rsidR="000B4F93" w:rsidRPr="002554C9" w:rsidRDefault="00A41DB6" w:rsidP="000B4F93">
      <w:pPr>
        <w:pStyle w:val="ListParagraph"/>
        <w:spacing w:after="0" w:line="480" w:lineRule="auto"/>
        <w:ind w:left="85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val="en-US"/>
        </w:rPr>
        <w:t>80 × 0.15 = 12</w:t>
      </w:r>
    </w:p>
    <w:p w:rsidR="000B4F93" w:rsidRPr="00EB4A7E" w:rsidRDefault="000B4F93" w:rsidP="000B4F93">
      <w:pPr>
        <w:pStyle w:val="ListParagraph"/>
        <w:numPr>
          <w:ilvl w:val="3"/>
          <w:numId w:val="14"/>
        </w:numPr>
        <w:spacing w:after="0" w:line="480" w:lineRule="auto"/>
        <w:ind w:left="8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Batas atas</w:t>
      </w:r>
    </w:p>
    <w:p w:rsidR="000B4F93" w:rsidRPr="002554C9" w:rsidRDefault="00894FCD" w:rsidP="000B4F93">
      <w:pPr>
        <w:pStyle w:val="ListParagraph"/>
        <w:spacing w:after="0" w:line="480" w:lineRule="auto"/>
        <w:ind w:left="85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71,25</w:t>
      </w:r>
      <w:r w:rsidR="000B4F93">
        <w:rPr>
          <w:rFonts w:ascii="Times New Roman" w:hAnsi="Times New Roman"/>
          <w:sz w:val="24"/>
          <w:szCs w:val="24"/>
        </w:rPr>
        <w:t xml:space="preserve">+ </w:t>
      </w:r>
      <w:r w:rsidR="005F3123">
        <w:rPr>
          <w:rFonts w:ascii="Times New Roman" w:hAnsi="Times New Roman"/>
          <w:sz w:val="24"/>
          <w:szCs w:val="24"/>
          <w:lang w:val="en-US"/>
        </w:rPr>
        <w:t>6</w:t>
      </w:r>
      <w:r w:rsidR="000B4F9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B4F93">
        <w:rPr>
          <w:rFonts w:ascii="Times New Roman" w:hAnsi="Times New Roman"/>
          <w:sz w:val="24"/>
          <w:szCs w:val="24"/>
        </w:rPr>
        <w:t xml:space="preserve">= </w:t>
      </w:r>
      <w:r>
        <w:rPr>
          <w:rFonts w:ascii="Times New Roman" w:hAnsi="Times New Roman"/>
          <w:sz w:val="24"/>
          <w:szCs w:val="24"/>
          <w:lang w:val="en-US"/>
        </w:rPr>
        <w:t>77,25</w:t>
      </w:r>
    </w:p>
    <w:p w:rsidR="00264C53" w:rsidRPr="00135947" w:rsidRDefault="000B4F93" w:rsidP="00135947">
      <w:pPr>
        <w:pStyle w:val="ListParagraph"/>
        <w:numPr>
          <w:ilvl w:val="3"/>
          <w:numId w:val="14"/>
        </w:numPr>
        <w:spacing w:after="0" w:line="480" w:lineRule="auto"/>
        <w:ind w:left="8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Batas bawah</w:t>
      </w:r>
      <w:r w:rsidR="00135947">
        <w:rPr>
          <w:rFonts w:ascii="Times New Roman" w:hAnsi="Times New Roman"/>
          <w:sz w:val="24"/>
          <w:szCs w:val="24"/>
          <w:lang w:val="en-SG"/>
        </w:rPr>
        <w:t xml:space="preserve">. </w:t>
      </w:r>
      <w:r w:rsidR="00894FCD" w:rsidRPr="00135947">
        <w:rPr>
          <w:rFonts w:ascii="Times New Roman" w:hAnsi="Times New Roman"/>
          <w:sz w:val="24"/>
          <w:szCs w:val="24"/>
          <w:lang w:val="en-US"/>
        </w:rPr>
        <w:t>71,25</w:t>
      </w:r>
      <w:r w:rsidRPr="00135947">
        <w:rPr>
          <w:rFonts w:ascii="Times New Roman" w:hAnsi="Times New Roman"/>
          <w:sz w:val="24"/>
          <w:szCs w:val="24"/>
        </w:rPr>
        <w:t xml:space="preserve">– </w:t>
      </w:r>
      <w:r w:rsidR="007472BB" w:rsidRPr="00135947">
        <w:rPr>
          <w:rFonts w:ascii="Times New Roman" w:hAnsi="Times New Roman"/>
          <w:sz w:val="24"/>
          <w:szCs w:val="24"/>
          <w:lang w:val="en-US"/>
        </w:rPr>
        <w:t>6</w:t>
      </w:r>
      <w:r w:rsidRPr="00135947">
        <w:rPr>
          <w:rFonts w:ascii="Times New Roman" w:hAnsi="Times New Roman"/>
          <w:sz w:val="24"/>
          <w:szCs w:val="24"/>
        </w:rPr>
        <w:t xml:space="preserve"> = </w:t>
      </w:r>
      <w:r w:rsidR="00894FCD" w:rsidRPr="00135947">
        <w:rPr>
          <w:rFonts w:ascii="Times New Roman" w:hAnsi="Times New Roman"/>
          <w:sz w:val="24"/>
          <w:szCs w:val="24"/>
          <w:lang w:val="en-US"/>
        </w:rPr>
        <w:t>65,25</w:t>
      </w:r>
    </w:p>
    <w:p w:rsidR="00264C53" w:rsidRPr="00892D85" w:rsidRDefault="000B4F93" w:rsidP="00892D85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en-SG"/>
        </w:rPr>
      </w:pPr>
      <w:r w:rsidRPr="00EB4A7E">
        <w:rPr>
          <w:rFonts w:ascii="Times New Roman" w:hAnsi="Times New Roman"/>
          <w:sz w:val="24"/>
          <w:szCs w:val="24"/>
        </w:rPr>
        <w:lastRenderedPageBreak/>
        <w:t>Untuk melihat data cenderung stabil atau tidak stabil (variabel) pada intervensi (B), dapat dilihat da</w:t>
      </w:r>
      <w:r>
        <w:rPr>
          <w:rFonts w:ascii="Times New Roman" w:hAnsi="Times New Roman"/>
          <w:sz w:val="24"/>
          <w:szCs w:val="24"/>
        </w:rPr>
        <w:t>lam tampilan grafik berikut ini</w:t>
      </w:r>
      <w:r w:rsidRPr="00EB4A7E">
        <w:rPr>
          <w:rFonts w:ascii="Times New Roman" w:hAnsi="Times New Roman"/>
          <w:sz w:val="24"/>
          <w:szCs w:val="24"/>
        </w:rPr>
        <w:t>:</w:t>
      </w:r>
    </w:p>
    <w:p w:rsidR="000B4F93" w:rsidRPr="001674BC" w:rsidRDefault="00894FCD" w:rsidP="001674B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894FCD">
        <w:rPr>
          <w:rFonts w:ascii="Times New Roman" w:hAnsi="Times New Roman"/>
          <w:noProof/>
          <w:sz w:val="24"/>
          <w:szCs w:val="24"/>
          <w:lang w:val="en-SG" w:eastAsia="en-SG"/>
        </w:rPr>
        <w:drawing>
          <wp:inline distT="0" distB="0" distL="0" distR="0">
            <wp:extent cx="5161779" cy="3616109"/>
            <wp:effectExtent l="57150" t="0" r="38871" b="41491"/>
            <wp:docPr id="12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8"/>
              </a:graphicData>
            </a:graphic>
          </wp:inline>
        </w:drawing>
      </w:r>
    </w:p>
    <w:p w:rsidR="001D4EC2" w:rsidRPr="001D4EC2" w:rsidRDefault="001D4EC2" w:rsidP="001D4EC2">
      <w:pPr>
        <w:spacing w:before="120" w:after="120"/>
        <w:ind w:left="1260" w:hanging="1260"/>
        <w:jc w:val="both"/>
        <w:rPr>
          <w:rFonts w:ascii="Times New Roman" w:hAnsi="Times New Roman"/>
          <w:b/>
          <w:sz w:val="24"/>
          <w:szCs w:val="24"/>
          <w:lang w:val="en-SG"/>
        </w:rPr>
      </w:pPr>
      <w:r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  <w:lang w:val="en-SG"/>
        </w:rPr>
        <w:t>ambar</w:t>
      </w:r>
      <w:r>
        <w:rPr>
          <w:rFonts w:ascii="Times New Roman" w:hAnsi="Times New Roman"/>
          <w:b/>
          <w:sz w:val="24"/>
          <w:szCs w:val="24"/>
        </w:rPr>
        <w:t xml:space="preserve"> 4.</w:t>
      </w:r>
      <w:r>
        <w:rPr>
          <w:rFonts w:ascii="Times New Roman" w:hAnsi="Times New Roman"/>
          <w:b/>
          <w:sz w:val="24"/>
          <w:szCs w:val="24"/>
          <w:lang w:val="en-SG"/>
        </w:rPr>
        <w:t>11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>Kecenderungan Stabilitas (</w:t>
      </w:r>
      <w:r w:rsidRPr="00EB4A7E">
        <w:rPr>
          <w:rFonts w:ascii="Times New Roman" w:hAnsi="Times New Roman"/>
          <w:b/>
          <w:i/>
          <w:sz w:val="24"/>
          <w:szCs w:val="24"/>
        </w:rPr>
        <w:t>Trend Stability</w:t>
      </w:r>
      <w:r w:rsidRPr="00EB4A7E">
        <w:rPr>
          <w:rFonts w:ascii="Times New Roman" w:hAnsi="Times New Roman"/>
          <w:b/>
          <w:sz w:val="24"/>
          <w:szCs w:val="24"/>
        </w:rPr>
        <w:t>) Kondisi Intervensi (B)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Kemampuan </w:t>
      </w:r>
      <w:r w:rsidRPr="00774475">
        <w:rPr>
          <w:rFonts w:ascii="Times New Roman" w:hAnsi="Times New Roman"/>
          <w:b/>
          <w:sz w:val="24"/>
          <w:szCs w:val="24"/>
        </w:rPr>
        <w:t xml:space="preserve">Membaca </w:t>
      </w:r>
      <w:r>
        <w:rPr>
          <w:rFonts w:ascii="Times New Roman" w:hAnsi="Times New Roman"/>
          <w:b/>
          <w:sz w:val="24"/>
          <w:szCs w:val="24"/>
          <w:lang w:val="en-SG"/>
        </w:rPr>
        <w:t>Suku Kata</w:t>
      </w:r>
    </w:p>
    <w:p w:rsidR="000B4F93" w:rsidRDefault="000B4F93" w:rsidP="000B4F93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i/>
          <w:sz w:val="24"/>
          <w:szCs w:val="24"/>
        </w:rPr>
        <w:t>Trend Stability</w:t>
      </w:r>
      <w:r w:rsidRPr="00EB4A7E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5</w:t>
      </w:r>
      <w:r w:rsidRPr="00EB4A7E">
        <w:rPr>
          <w:rFonts w:ascii="Times New Roman" w:hAnsi="Times New Roman"/>
          <w:sz w:val="24"/>
          <w:szCs w:val="24"/>
        </w:rPr>
        <w:t xml:space="preserve"> : 8 x 100% = </w:t>
      </w:r>
      <w:r>
        <w:rPr>
          <w:rFonts w:ascii="Times New Roman" w:hAnsi="Times New Roman"/>
          <w:sz w:val="24"/>
          <w:szCs w:val="24"/>
          <w:lang w:val="en-US"/>
        </w:rPr>
        <w:t>62</w:t>
      </w:r>
      <w:r w:rsidRPr="00EB4A7E">
        <w:rPr>
          <w:rFonts w:ascii="Times New Roman" w:hAnsi="Times New Roman"/>
          <w:sz w:val="24"/>
          <w:szCs w:val="24"/>
        </w:rPr>
        <w:t>,5%</w:t>
      </w:r>
    </w:p>
    <w:p w:rsidR="001674BC" w:rsidRDefault="001674BC" w:rsidP="006E19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0069D" w:rsidRPr="001D0B67" w:rsidRDefault="00E0069D" w:rsidP="000B4F93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1D0B67">
        <w:rPr>
          <w:rFonts w:ascii="Times New Roman" w:hAnsi="Times New Roman"/>
          <w:b/>
          <w:sz w:val="24"/>
          <w:szCs w:val="24"/>
        </w:rPr>
        <w:t xml:space="preserve">Intervensi </w:t>
      </w:r>
      <w:r w:rsidR="00AD4206" w:rsidRPr="001D0B67">
        <w:rPr>
          <w:rFonts w:ascii="Times New Roman" w:hAnsi="Times New Roman"/>
          <w:b/>
          <w:sz w:val="24"/>
          <w:szCs w:val="24"/>
        </w:rPr>
        <w:t>Membaca kata</w:t>
      </w:r>
    </w:p>
    <w:p w:rsidR="00F11983" w:rsidRPr="00F11983" w:rsidRDefault="00E0069D" w:rsidP="000B4F93">
      <w:pPr>
        <w:pStyle w:val="ListParagraph"/>
        <w:numPr>
          <w:ilvl w:val="3"/>
          <w:numId w:val="14"/>
        </w:numPr>
        <w:spacing w:after="0" w:line="480" w:lineRule="auto"/>
        <w:ind w:left="851"/>
        <w:jc w:val="both"/>
      </w:pPr>
      <w:r w:rsidRPr="00774475">
        <w:rPr>
          <w:rFonts w:ascii="Times New Roman" w:hAnsi="Times New Roman"/>
          <w:sz w:val="24"/>
          <w:szCs w:val="24"/>
        </w:rPr>
        <w:t>Mean level</w:t>
      </w:r>
    </w:p>
    <w:p w:rsidR="00E0069D" w:rsidRPr="00623D7B" w:rsidRDefault="00B97BBE" w:rsidP="00F11983">
      <w:pPr>
        <w:pStyle w:val="ListParagraph"/>
        <w:spacing w:after="0" w:line="480" w:lineRule="auto"/>
        <w:ind w:left="810"/>
        <w:jc w:val="both"/>
        <w:rPr>
          <w:i/>
          <w:sz w:val="24"/>
          <w:lang w:val="en-SG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Times New Roman"/>
                  <w:szCs w:val="20"/>
                </w:rPr>
                <m:t>55+70+70+60+70+75+75+75</m:t>
              </m:r>
            </m:num>
            <m:den>
              <m:r>
                <w:rPr>
                  <w:rFonts w:ascii="Cambria Math" w:hAnsi="Times New Roman"/>
                  <w:szCs w:val="20"/>
                </w:rPr>
                <m:t>8</m:t>
              </m:r>
            </m:den>
          </m:f>
          <m:r>
            <w:rPr>
              <w:rFonts w:ascii="Cambria Math" w:hAnsi="Times New Roman"/>
              <w:szCs w:val="20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szCs w:val="20"/>
                  <w:lang w:val="en-US"/>
                </w:rPr>
              </m:ctrlPr>
            </m:fPr>
            <m:num>
              <m:r>
                <w:rPr>
                  <w:rFonts w:ascii="Cambria Math" w:hAnsi="Times New Roman"/>
                  <w:szCs w:val="20"/>
                </w:rPr>
                <m:t>550</m:t>
              </m:r>
            </m:num>
            <m:den>
              <m:r>
                <w:rPr>
                  <w:rFonts w:ascii="Cambria Math" w:hAnsi="Times New Roman"/>
                  <w:szCs w:val="20"/>
                </w:rPr>
                <m:t>8</m:t>
              </m:r>
            </m:den>
          </m:f>
          <m:r>
            <w:rPr>
              <w:rFonts w:ascii="Cambria Math" w:hAnsi="Times New Roman"/>
              <w:szCs w:val="20"/>
            </w:rPr>
            <m:t>=68,75</m:t>
          </m:r>
        </m:oMath>
      </m:oMathPara>
    </w:p>
    <w:p w:rsidR="00774475" w:rsidRPr="00EB4A7E" w:rsidRDefault="00774475" w:rsidP="000B4F93">
      <w:pPr>
        <w:pStyle w:val="ListParagraph"/>
        <w:numPr>
          <w:ilvl w:val="3"/>
          <w:numId w:val="14"/>
        </w:num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Rentang stabilitas</w:t>
      </w:r>
    </w:p>
    <w:p w:rsidR="00774475" w:rsidRPr="008A529E" w:rsidRDefault="00623D7B" w:rsidP="00774475">
      <w:pPr>
        <w:pStyle w:val="ListParagraph"/>
        <w:spacing w:line="48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75</w:t>
      </w:r>
      <w:r w:rsidR="008A529E">
        <w:rPr>
          <w:rFonts w:ascii="Times New Roman" w:hAnsi="Times New Roman"/>
          <w:sz w:val="24"/>
          <w:szCs w:val="24"/>
        </w:rPr>
        <w:t xml:space="preserve"> x 0</w:t>
      </w:r>
      <w:r w:rsidR="000C3082">
        <w:rPr>
          <w:rFonts w:ascii="Times New Roman" w:hAnsi="Times New Roman"/>
          <w:sz w:val="24"/>
          <w:szCs w:val="24"/>
          <w:lang w:val="en-US"/>
        </w:rPr>
        <w:t>.</w:t>
      </w:r>
      <w:r w:rsidR="008A529E">
        <w:rPr>
          <w:rFonts w:ascii="Times New Roman" w:hAnsi="Times New Roman"/>
          <w:sz w:val="24"/>
          <w:szCs w:val="24"/>
        </w:rPr>
        <w:t xml:space="preserve">15 = </w:t>
      </w:r>
      <w:r>
        <w:rPr>
          <w:rFonts w:ascii="Times New Roman" w:hAnsi="Times New Roman"/>
          <w:sz w:val="24"/>
          <w:szCs w:val="24"/>
          <w:lang w:val="en-US"/>
        </w:rPr>
        <w:t>11,25</w:t>
      </w:r>
    </w:p>
    <w:p w:rsidR="00E0069D" w:rsidRPr="00EB4A7E" w:rsidRDefault="00E0069D" w:rsidP="000B4F93">
      <w:pPr>
        <w:pStyle w:val="ListParagraph"/>
        <w:numPr>
          <w:ilvl w:val="3"/>
          <w:numId w:val="14"/>
        </w:num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Batas atas</w:t>
      </w:r>
    </w:p>
    <w:p w:rsidR="00E0069D" w:rsidRPr="008A529E" w:rsidRDefault="00623D7B" w:rsidP="00E0069D">
      <w:pPr>
        <w:pStyle w:val="ListParagraph"/>
        <w:spacing w:line="48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SG"/>
        </w:rPr>
        <w:lastRenderedPageBreak/>
        <w:t>68,75</w:t>
      </w:r>
      <w:r w:rsidR="008A529E">
        <w:rPr>
          <w:rFonts w:ascii="Times New Roman" w:hAnsi="Times New Roman"/>
          <w:sz w:val="24"/>
          <w:szCs w:val="24"/>
        </w:rPr>
        <w:t xml:space="preserve"> + </w:t>
      </w:r>
      <w:r>
        <w:rPr>
          <w:rFonts w:ascii="Times New Roman" w:hAnsi="Times New Roman"/>
          <w:sz w:val="24"/>
          <w:szCs w:val="24"/>
          <w:lang w:val="en-US"/>
        </w:rPr>
        <w:t>5,62</w:t>
      </w:r>
      <w:r w:rsidR="008A529E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A529E">
        <w:rPr>
          <w:rFonts w:ascii="Times New Roman" w:hAnsi="Times New Roman"/>
          <w:sz w:val="24"/>
          <w:szCs w:val="24"/>
        </w:rPr>
        <w:t>= 7</w:t>
      </w:r>
      <w:r>
        <w:rPr>
          <w:rFonts w:ascii="Times New Roman" w:hAnsi="Times New Roman"/>
          <w:sz w:val="24"/>
          <w:szCs w:val="24"/>
          <w:lang w:val="en-US"/>
        </w:rPr>
        <w:t>4</w:t>
      </w:r>
      <w:r w:rsidR="0008103E">
        <w:rPr>
          <w:rFonts w:ascii="Times New Roman" w:hAnsi="Times New Roman"/>
          <w:sz w:val="24"/>
          <w:szCs w:val="24"/>
          <w:lang w:val="en-US"/>
        </w:rPr>
        <w:t>.37</w:t>
      </w:r>
    </w:p>
    <w:p w:rsidR="00E0069D" w:rsidRPr="00EB4A7E" w:rsidRDefault="00E0069D" w:rsidP="000B4F93">
      <w:pPr>
        <w:pStyle w:val="ListParagraph"/>
        <w:numPr>
          <w:ilvl w:val="3"/>
          <w:numId w:val="14"/>
        </w:num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Batas bawah</w:t>
      </w:r>
    </w:p>
    <w:p w:rsidR="00E0069D" w:rsidRPr="00623D7B" w:rsidRDefault="00623D7B" w:rsidP="00E0069D">
      <w:pPr>
        <w:pStyle w:val="ListParagraph"/>
        <w:spacing w:line="480" w:lineRule="auto"/>
        <w:ind w:left="851"/>
        <w:jc w:val="both"/>
        <w:rPr>
          <w:rFonts w:ascii="Times New Roman" w:hAnsi="Times New Roman"/>
          <w:sz w:val="24"/>
          <w:szCs w:val="24"/>
          <w:lang w:val="en-SG"/>
        </w:rPr>
      </w:pPr>
      <w:r>
        <w:rPr>
          <w:rFonts w:ascii="Times New Roman" w:hAnsi="Times New Roman"/>
          <w:sz w:val="24"/>
          <w:szCs w:val="24"/>
          <w:lang w:val="en-SG"/>
        </w:rPr>
        <w:t>68,75</w:t>
      </w:r>
      <w:r w:rsidR="008A529E">
        <w:rPr>
          <w:rFonts w:ascii="Times New Roman" w:hAnsi="Times New Roman"/>
          <w:sz w:val="24"/>
          <w:szCs w:val="24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5,62</w:t>
      </w:r>
      <w:r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SG"/>
        </w:rPr>
        <w:t>63,13</w:t>
      </w:r>
    </w:p>
    <w:p w:rsidR="00E0069D" w:rsidRDefault="00E0069D" w:rsidP="00F11983">
      <w:pPr>
        <w:pStyle w:val="ListParagraph"/>
        <w:spacing w:after="0"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>Untuk melihat data cenderung stabil atau tidak stabil (variabel) pada intervensi (B), dapat dilihat da</w:t>
      </w:r>
      <w:r w:rsidR="00133C68">
        <w:rPr>
          <w:rFonts w:ascii="Times New Roman" w:hAnsi="Times New Roman"/>
          <w:sz w:val="24"/>
          <w:szCs w:val="24"/>
        </w:rPr>
        <w:t>lam tampilan grafik berikut ini</w:t>
      </w:r>
      <w:r w:rsidRPr="00EB4A7E">
        <w:rPr>
          <w:rFonts w:ascii="Times New Roman" w:hAnsi="Times New Roman"/>
          <w:sz w:val="24"/>
          <w:szCs w:val="24"/>
        </w:rPr>
        <w:t>:</w:t>
      </w:r>
    </w:p>
    <w:p w:rsidR="00E0069D" w:rsidRDefault="00B166E2" w:rsidP="003B44B4">
      <w:pPr>
        <w:spacing w:after="0" w:line="480" w:lineRule="auto"/>
        <w:jc w:val="both"/>
        <w:rPr>
          <w:rFonts w:ascii="Times New Roman" w:hAnsi="Times New Roman"/>
          <w:noProof/>
          <w:sz w:val="24"/>
          <w:szCs w:val="24"/>
          <w:lang w:val="en-US"/>
        </w:rPr>
      </w:pPr>
      <w:r w:rsidRPr="00B166E2">
        <w:rPr>
          <w:rFonts w:ascii="Times New Roman" w:hAnsi="Times New Roman"/>
          <w:noProof/>
          <w:sz w:val="24"/>
          <w:szCs w:val="24"/>
          <w:lang w:val="en-SG" w:eastAsia="en-SG"/>
        </w:rPr>
        <w:drawing>
          <wp:inline distT="0" distB="0" distL="0" distR="0">
            <wp:extent cx="5170673" cy="3131389"/>
            <wp:effectExtent l="57150" t="0" r="29977" b="30911"/>
            <wp:docPr id="29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9"/>
              </a:graphicData>
            </a:graphic>
          </wp:inline>
        </w:drawing>
      </w:r>
    </w:p>
    <w:p w:rsidR="001D4EC2" w:rsidRPr="001D4EC2" w:rsidRDefault="001D4EC2" w:rsidP="001D4EC2">
      <w:pPr>
        <w:ind w:left="1260" w:hanging="1260"/>
        <w:jc w:val="both"/>
        <w:rPr>
          <w:rFonts w:ascii="Times New Roman" w:hAnsi="Times New Roman"/>
          <w:b/>
          <w:sz w:val="24"/>
          <w:szCs w:val="24"/>
          <w:lang w:val="en-SG"/>
        </w:rPr>
      </w:pPr>
      <w:r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  <w:lang w:val="en-SG"/>
        </w:rPr>
        <w:t>ambar</w:t>
      </w:r>
      <w:r>
        <w:rPr>
          <w:rFonts w:ascii="Times New Roman" w:hAnsi="Times New Roman"/>
          <w:b/>
          <w:sz w:val="24"/>
          <w:szCs w:val="24"/>
        </w:rPr>
        <w:t xml:space="preserve"> 4.</w:t>
      </w:r>
      <w:r>
        <w:rPr>
          <w:rFonts w:ascii="Times New Roman" w:hAnsi="Times New Roman"/>
          <w:b/>
          <w:sz w:val="24"/>
          <w:szCs w:val="24"/>
          <w:lang w:val="en-SG"/>
        </w:rPr>
        <w:t xml:space="preserve">12 </w:t>
      </w:r>
      <w:r w:rsidRPr="00EB4A7E">
        <w:rPr>
          <w:rFonts w:ascii="Times New Roman" w:hAnsi="Times New Roman"/>
          <w:b/>
          <w:sz w:val="24"/>
          <w:szCs w:val="24"/>
        </w:rPr>
        <w:t>Kecenderungan Stabilitas (</w:t>
      </w:r>
      <w:r w:rsidRPr="00EB4A7E">
        <w:rPr>
          <w:rFonts w:ascii="Times New Roman" w:hAnsi="Times New Roman"/>
          <w:b/>
          <w:i/>
          <w:sz w:val="24"/>
          <w:szCs w:val="24"/>
        </w:rPr>
        <w:t>Trend Stability</w:t>
      </w:r>
      <w:r w:rsidRPr="00EB4A7E">
        <w:rPr>
          <w:rFonts w:ascii="Times New Roman" w:hAnsi="Times New Roman"/>
          <w:b/>
          <w:sz w:val="24"/>
          <w:szCs w:val="24"/>
        </w:rPr>
        <w:t>) Kondisi Intervensi (B)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Kemampuan </w:t>
      </w:r>
      <w:r w:rsidRPr="008A529E">
        <w:rPr>
          <w:rFonts w:ascii="Times New Roman" w:hAnsi="Times New Roman"/>
          <w:b/>
          <w:sz w:val="24"/>
          <w:szCs w:val="24"/>
        </w:rPr>
        <w:t>Membaca Kata</w:t>
      </w:r>
      <w:r>
        <w:rPr>
          <w:rFonts w:ascii="Times New Roman" w:hAnsi="Times New Roman"/>
          <w:b/>
          <w:sz w:val="24"/>
          <w:szCs w:val="24"/>
          <w:lang w:val="en-SG"/>
        </w:rPr>
        <w:t>.</w:t>
      </w:r>
    </w:p>
    <w:p w:rsidR="00E0069D" w:rsidRPr="00EB4A7E" w:rsidRDefault="00E0069D" w:rsidP="00F11983">
      <w:pPr>
        <w:spacing w:after="0"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i/>
          <w:sz w:val="24"/>
          <w:szCs w:val="24"/>
        </w:rPr>
        <w:t>Trend Stability</w:t>
      </w:r>
      <w:r w:rsidRPr="00EB4A7E">
        <w:rPr>
          <w:rFonts w:ascii="Times New Roman" w:hAnsi="Times New Roman"/>
          <w:sz w:val="24"/>
          <w:szCs w:val="24"/>
        </w:rPr>
        <w:t xml:space="preserve"> = </w:t>
      </w:r>
      <w:r w:rsidR="00335249">
        <w:rPr>
          <w:rFonts w:ascii="Times New Roman" w:hAnsi="Times New Roman"/>
          <w:sz w:val="24"/>
          <w:szCs w:val="24"/>
          <w:lang w:val="en-US"/>
        </w:rPr>
        <w:t>3</w:t>
      </w:r>
      <w:r w:rsidRPr="00EB4A7E">
        <w:rPr>
          <w:rFonts w:ascii="Times New Roman" w:hAnsi="Times New Roman"/>
          <w:sz w:val="24"/>
          <w:szCs w:val="24"/>
        </w:rPr>
        <w:t xml:space="preserve"> : 8 x 100% = </w:t>
      </w:r>
      <w:r w:rsidR="00335249">
        <w:rPr>
          <w:rFonts w:ascii="Times New Roman" w:hAnsi="Times New Roman"/>
          <w:sz w:val="24"/>
          <w:szCs w:val="24"/>
          <w:lang w:val="en-US"/>
        </w:rPr>
        <w:t>37,</w:t>
      </w:r>
      <w:r w:rsidRPr="00EB4A7E">
        <w:rPr>
          <w:rFonts w:ascii="Times New Roman" w:hAnsi="Times New Roman"/>
          <w:sz w:val="24"/>
          <w:szCs w:val="24"/>
        </w:rPr>
        <w:t>5%</w:t>
      </w:r>
    </w:p>
    <w:p w:rsidR="006E1996" w:rsidRPr="006E1996" w:rsidRDefault="00E0069D" w:rsidP="00892D85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en-SG"/>
        </w:rPr>
      </w:pPr>
      <w:r w:rsidRPr="00787816">
        <w:rPr>
          <w:rFonts w:ascii="Times New Roman" w:hAnsi="Times New Roman"/>
          <w:sz w:val="24"/>
          <w:szCs w:val="24"/>
        </w:rPr>
        <w:t xml:space="preserve">Hasil perhitungan </w:t>
      </w:r>
      <w:r w:rsidRPr="00787816">
        <w:rPr>
          <w:rFonts w:ascii="Times New Roman" w:hAnsi="Times New Roman"/>
          <w:i/>
          <w:sz w:val="24"/>
          <w:szCs w:val="24"/>
        </w:rPr>
        <w:t xml:space="preserve">trend stability </w:t>
      </w:r>
      <w:r w:rsidR="003B44B4" w:rsidRPr="00787816">
        <w:rPr>
          <w:rFonts w:ascii="Times New Roman" w:hAnsi="Times New Roman"/>
          <w:sz w:val="24"/>
          <w:szCs w:val="24"/>
          <w:lang w:val="en-US"/>
        </w:rPr>
        <w:t>un</w:t>
      </w:r>
      <w:r w:rsidR="00BF2B1C">
        <w:rPr>
          <w:rFonts w:ascii="Times New Roman" w:hAnsi="Times New Roman"/>
          <w:sz w:val="24"/>
          <w:szCs w:val="24"/>
          <w:lang w:val="en-US"/>
        </w:rPr>
        <w:t xml:space="preserve">tuk kemampuan membaca huruf Vokal </w:t>
      </w:r>
      <w:r w:rsidR="00E52DB9">
        <w:rPr>
          <w:rFonts w:ascii="Times New Roman" w:hAnsi="Times New Roman"/>
          <w:sz w:val="24"/>
          <w:szCs w:val="24"/>
          <w:lang w:val="en-US"/>
        </w:rPr>
        <w:t xml:space="preserve">dan Huruf Konsonan </w:t>
      </w:r>
      <w:r w:rsidR="003B44B4" w:rsidRPr="00787816">
        <w:rPr>
          <w:rFonts w:ascii="Times New Roman" w:hAnsi="Times New Roman"/>
          <w:sz w:val="24"/>
          <w:szCs w:val="24"/>
          <w:lang w:val="en-US"/>
        </w:rPr>
        <w:t xml:space="preserve">dan </w:t>
      </w:r>
      <w:r w:rsidR="00E52DB9">
        <w:rPr>
          <w:rFonts w:ascii="Times New Roman" w:hAnsi="Times New Roman"/>
          <w:sz w:val="24"/>
          <w:szCs w:val="24"/>
          <w:lang w:val="en-US"/>
        </w:rPr>
        <w:t xml:space="preserve">kemanpuan membaca Suku Kata serta </w:t>
      </w:r>
      <w:r w:rsidR="003B44B4" w:rsidRPr="00787816">
        <w:rPr>
          <w:rFonts w:ascii="Times New Roman" w:hAnsi="Times New Roman"/>
          <w:sz w:val="24"/>
          <w:szCs w:val="24"/>
          <w:lang w:val="en-US"/>
        </w:rPr>
        <w:t xml:space="preserve">kemampuan membaca kata </w:t>
      </w:r>
      <w:r w:rsidRPr="00787816">
        <w:rPr>
          <w:rFonts w:ascii="Times New Roman" w:hAnsi="Times New Roman"/>
          <w:sz w:val="24"/>
          <w:szCs w:val="24"/>
        </w:rPr>
        <w:t xml:space="preserve">diperoleh </w:t>
      </w:r>
      <w:r w:rsidR="00335249">
        <w:rPr>
          <w:rFonts w:ascii="Times New Roman" w:hAnsi="Times New Roman"/>
          <w:sz w:val="24"/>
          <w:szCs w:val="24"/>
          <w:lang w:val="en-US"/>
        </w:rPr>
        <w:t>37,5</w:t>
      </w:r>
      <w:r w:rsidRPr="00787816">
        <w:rPr>
          <w:rFonts w:ascii="Times New Roman" w:hAnsi="Times New Roman"/>
          <w:sz w:val="24"/>
          <w:szCs w:val="24"/>
        </w:rPr>
        <w:t>%, artinya data</w:t>
      </w:r>
      <w:r w:rsidR="00787816" w:rsidRPr="00787816">
        <w:rPr>
          <w:rFonts w:ascii="Times New Roman" w:hAnsi="Times New Roman"/>
          <w:sz w:val="24"/>
          <w:szCs w:val="24"/>
          <w:lang w:val="en-US"/>
        </w:rPr>
        <w:t xml:space="preserve"> variable atau tidak stabil</w:t>
      </w:r>
      <w:r w:rsidR="003B44B4" w:rsidRPr="00787816">
        <w:rPr>
          <w:rFonts w:ascii="Times New Roman" w:hAnsi="Times New Roman"/>
          <w:sz w:val="24"/>
          <w:szCs w:val="24"/>
          <w:lang w:val="en-US"/>
        </w:rPr>
        <w:t xml:space="preserve">. Kondisi ini telah memungkinkan untuk melanjutkan ke </w:t>
      </w:r>
      <w:r w:rsidR="003B44B4" w:rsidRPr="00787816">
        <w:rPr>
          <w:rFonts w:ascii="Times New Roman" w:hAnsi="Times New Roman"/>
          <w:i/>
          <w:sz w:val="24"/>
          <w:szCs w:val="24"/>
          <w:lang w:val="en-US"/>
        </w:rPr>
        <w:t>fase baseline</w:t>
      </w:r>
      <w:r w:rsidR="003B44B4" w:rsidRPr="00787816">
        <w:rPr>
          <w:rFonts w:ascii="Times New Roman" w:hAnsi="Times New Roman"/>
          <w:sz w:val="24"/>
          <w:szCs w:val="24"/>
          <w:lang w:val="en-US"/>
        </w:rPr>
        <w:t xml:space="preserve"> 2 (A-2) sebagai fase kontrol</w:t>
      </w:r>
      <w:r w:rsidRPr="00787816">
        <w:rPr>
          <w:rFonts w:ascii="Times New Roman" w:hAnsi="Times New Roman"/>
          <w:sz w:val="24"/>
          <w:szCs w:val="24"/>
        </w:rPr>
        <w:t>.</w:t>
      </w:r>
    </w:p>
    <w:p w:rsidR="002620C8" w:rsidRPr="002620C8" w:rsidRDefault="002620C8" w:rsidP="00835655">
      <w:pPr>
        <w:pStyle w:val="NoSpacing"/>
        <w:ind w:firstLine="426"/>
        <w:jc w:val="both"/>
        <w:rPr>
          <w:rFonts w:ascii="Times New Roman" w:hAnsi="Times New Roman"/>
          <w:lang w:val="en-US"/>
        </w:rPr>
      </w:pPr>
    </w:p>
    <w:p w:rsidR="00133C68" w:rsidRPr="001D0B67" w:rsidRDefault="00133C68" w:rsidP="000B4F93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D0B67">
        <w:rPr>
          <w:rFonts w:ascii="Times New Roman" w:hAnsi="Times New Roman"/>
          <w:b/>
          <w:i/>
          <w:sz w:val="24"/>
          <w:szCs w:val="24"/>
        </w:rPr>
        <w:lastRenderedPageBreak/>
        <w:t>Baseline</w:t>
      </w:r>
      <w:r w:rsidRPr="001D0B67">
        <w:rPr>
          <w:rFonts w:ascii="Times New Roman" w:hAnsi="Times New Roman"/>
          <w:b/>
          <w:sz w:val="24"/>
          <w:szCs w:val="24"/>
        </w:rPr>
        <w:t>-2 (Mem</w:t>
      </w:r>
      <w:r w:rsidR="00B166E2">
        <w:rPr>
          <w:rFonts w:ascii="Times New Roman" w:hAnsi="Times New Roman"/>
          <w:b/>
          <w:sz w:val="24"/>
          <w:szCs w:val="24"/>
        </w:rPr>
        <w:t xml:space="preserve">baca Huruf </w:t>
      </w:r>
      <w:r w:rsidR="00B166E2">
        <w:rPr>
          <w:rFonts w:ascii="Times New Roman" w:hAnsi="Times New Roman"/>
          <w:b/>
          <w:sz w:val="24"/>
          <w:szCs w:val="24"/>
          <w:lang w:val="en-SG"/>
        </w:rPr>
        <w:t>Vokal dan Huruf Konsonan</w:t>
      </w:r>
      <w:r w:rsidRPr="001D0B67">
        <w:rPr>
          <w:rFonts w:ascii="Times New Roman" w:hAnsi="Times New Roman"/>
          <w:b/>
          <w:sz w:val="24"/>
          <w:szCs w:val="24"/>
        </w:rPr>
        <w:t>)</w:t>
      </w:r>
    </w:p>
    <w:p w:rsidR="00133C68" w:rsidRPr="00EB4A7E" w:rsidRDefault="00133C68" w:rsidP="000B4F93">
      <w:pPr>
        <w:pStyle w:val="ListParagraph"/>
        <w:numPr>
          <w:ilvl w:val="3"/>
          <w:numId w:val="14"/>
        </w:num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Mean level</w:t>
      </w:r>
    </w:p>
    <w:p w:rsidR="00133C68" w:rsidRPr="000D0D60" w:rsidRDefault="00B97BBE" w:rsidP="00133C68">
      <w:pPr>
        <w:pStyle w:val="ListParagraph"/>
        <w:spacing w:line="480" w:lineRule="auto"/>
        <w:ind w:left="851"/>
        <w:jc w:val="both"/>
        <w:rPr>
          <w:rFonts w:ascii="Times New Roman" w:hAnsi="Times New Roman"/>
          <w:i/>
          <w:sz w:val="24"/>
          <w:szCs w:val="24"/>
          <w:lang w:val="en-SG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</w:rPr>
                <m:t>80+80+85+85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</w:rPr>
                <m:t>330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>=82,5</m:t>
          </m:r>
        </m:oMath>
      </m:oMathPara>
    </w:p>
    <w:p w:rsidR="003664FA" w:rsidRPr="00EB4A7E" w:rsidRDefault="003664FA" w:rsidP="000B4F93">
      <w:pPr>
        <w:pStyle w:val="ListParagraph"/>
        <w:numPr>
          <w:ilvl w:val="3"/>
          <w:numId w:val="14"/>
        </w:num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Rentang stabilitas</w:t>
      </w:r>
    </w:p>
    <w:p w:rsidR="003664FA" w:rsidRDefault="000D0D60" w:rsidP="003664FA">
      <w:pPr>
        <w:pStyle w:val="ListParagraph"/>
        <w:spacing w:line="48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85</w:t>
      </w:r>
      <w:r w:rsidR="003664FA">
        <w:rPr>
          <w:rFonts w:ascii="Times New Roman" w:hAnsi="Times New Roman"/>
          <w:sz w:val="24"/>
          <w:szCs w:val="24"/>
        </w:rPr>
        <w:t xml:space="preserve"> x 0,15 = </w:t>
      </w:r>
      <w:r>
        <w:rPr>
          <w:rFonts w:ascii="Times New Roman" w:hAnsi="Times New Roman"/>
          <w:sz w:val="24"/>
          <w:szCs w:val="24"/>
          <w:lang w:val="en-US"/>
        </w:rPr>
        <w:t>12,75</w:t>
      </w:r>
    </w:p>
    <w:p w:rsidR="00133C68" w:rsidRPr="00EB4A7E" w:rsidRDefault="00133C68" w:rsidP="000B4F93">
      <w:pPr>
        <w:pStyle w:val="ListParagraph"/>
        <w:numPr>
          <w:ilvl w:val="3"/>
          <w:numId w:val="14"/>
        </w:num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Batas atas</w:t>
      </w:r>
    </w:p>
    <w:p w:rsidR="00133C68" w:rsidRPr="003664FA" w:rsidRDefault="000D0D60" w:rsidP="00133C68">
      <w:pPr>
        <w:pStyle w:val="ListParagraph"/>
        <w:spacing w:line="48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82,5</w:t>
      </w:r>
      <w:r w:rsidR="00133C68" w:rsidRPr="00EB4A7E">
        <w:rPr>
          <w:rFonts w:ascii="Times New Roman" w:hAnsi="Times New Roman"/>
          <w:sz w:val="24"/>
          <w:szCs w:val="24"/>
        </w:rPr>
        <w:t xml:space="preserve"> +</w:t>
      </w:r>
      <w:r>
        <w:rPr>
          <w:rFonts w:ascii="Times New Roman" w:hAnsi="Times New Roman"/>
          <w:sz w:val="24"/>
          <w:szCs w:val="24"/>
          <w:lang w:val="en-US"/>
        </w:rPr>
        <w:t xml:space="preserve"> 6,37</w:t>
      </w:r>
      <w:r w:rsidR="00133C68" w:rsidRPr="00EB4A7E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88,87</w:t>
      </w:r>
    </w:p>
    <w:p w:rsidR="00133C68" w:rsidRPr="00EB4A7E" w:rsidRDefault="00133C68" w:rsidP="000B4F93">
      <w:pPr>
        <w:pStyle w:val="ListParagraph"/>
        <w:numPr>
          <w:ilvl w:val="3"/>
          <w:numId w:val="14"/>
        </w:num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Batas bawah</w:t>
      </w:r>
    </w:p>
    <w:p w:rsidR="00F11983" w:rsidRPr="007F610B" w:rsidRDefault="000D0D60" w:rsidP="007F610B">
      <w:pPr>
        <w:pStyle w:val="ListParagraph"/>
        <w:spacing w:line="48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82,5</w:t>
      </w:r>
      <w:r w:rsidR="003664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133C68" w:rsidRPr="00EB4A7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en-US"/>
        </w:rPr>
        <w:t>6,37</w:t>
      </w:r>
      <w:r w:rsidR="00133C68" w:rsidRPr="00EB4A7E">
        <w:rPr>
          <w:rFonts w:ascii="Times New Roman" w:hAnsi="Times New Roman"/>
          <w:sz w:val="24"/>
          <w:szCs w:val="24"/>
        </w:rPr>
        <w:t xml:space="preserve"> =</w:t>
      </w:r>
      <w:r>
        <w:rPr>
          <w:rFonts w:ascii="Times New Roman" w:hAnsi="Times New Roman"/>
          <w:sz w:val="24"/>
          <w:szCs w:val="24"/>
          <w:lang w:val="en-US"/>
        </w:rPr>
        <w:t xml:space="preserve"> 76,13</w:t>
      </w:r>
    </w:p>
    <w:p w:rsidR="006E1996" w:rsidRDefault="00133C68" w:rsidP="00892D85">
      <w:pPr>
        <w:pStyle w:val="ListParagraph"/>
        <w:spacing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en-SG"/>
        </w:rPr>
      </w:pPr>
      <w:r w:rsidRPr="00EB4A7E">
        <w:rPr>
          <w:rFonts w:ascii="Times New Roman" w:hAnsi="Times New Roman"/>
          <w:sz w:val="24"/>
          <w:szCs w:val="24"/>
        </w:rPr>
        <w:t xml:space="preserve">Untuk melihat data cenderung stabil atau tidak stabil (variabel) pada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>-2 (A-2), dapat dilihat dalam tampilan grafik berikut ini :</w:t>
      </w:r>
    </w:p>
    <w:p w:rsidR="00892D85" w:rsidRDefault="00892D85" w:rsidP="00892D85">
      <w:pPr>
        <w:pStyle w:val="ListParagraph"/>
        <w:spacing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892D85" w:rsidRDefault="00892D85" w:rsidP="00892D85">
      <w:pPr>
        <w:pStyle w:val="ListParagraph"/>
        <w:spacing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892D85" w:rsidRDefault="00892D85" w:rsidP="00892D85">
      <w:pPr>
        <w:pStyle w:val="ListParagraph"/>
        <w:spacing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892D85" w:rsidRDefault="00892D85" w:rsidP="00892D85">
      <w:pPr>
        <w:pStyle w:val="ListParagraph"/>
        <w:spacing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892D85" w:rsidRPr="009F6F0A" w:rsidRDefault="00892D85" w:rsidP="009F6F0A">
      <w:pPr>
        <w:spacing w:line="480" w:lineRule="auto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133C68" w:rsidRPr="00EB4A7E" w:rsidRDefault="000D0D60" w:rsidP="00133C68">
      <w:pPr>
        <w:pStyle w:val="NoSpacing"/>
        <w:rPr>
          <w:rFonts w:ascii="Times New Roman" w:hAnsi="Times New Roman"/>
        </w:rPr>
      </w:pPr>
      <w:r w:rsidRPr="000D0D60">
        <w:rPr>
          <w:rFonts w:ascii="Times New Roman" w:hAnsi="Times New Roman"/>
          <w:noProof/>
          <w:lang w:val="en-SG" w:eastAsia="en-SG"/>
        </w:rPr>
        <w:lastRenderedPageBreak/>
        <w:drawing>
          <wp:inline distT="0" distB="0" distL="0" distR="0">
            <wp:extent cx="5139592" cy="3525957"/>
            <wp:effectExtent l="57150" t="0" r="42008" b="36393"/>
            <wp:docPr id="30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0"/>
              </a:graphicData>
            </a:graphic>
          </wp:inline>
        </w:drawing>
      </w:r>
    </w:p>
    <w:p w:rsidR="009F6F0A" w:rsidRPr="009F6F0A" w:rsidRDefault="009F6F0A" w:rsidP="009F6F0A">
      <w:pPr>
        <w:ind w:left="1170" w:hanging="1170"/>
        <w:jc w:val="both"/>
        <w:rPr>
          <w:rFonts w:ascii="Times New Roman" w:hAnsi="Times New Roman"/>
          <w:b/>
          <w:sz w:val="24"/>
          <w:szCs w:val="24"/>
          <w:lang w:val="en-SG"/>
        </w:rPr>
      </w:pPr>
      <w:r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  <w:lang w:val="en-SG"/>
        </w:rPr>
        <w:t>ambar</w:t>
      </w:r>
      <w:r>
        <w:rPr>
          <w:rFonts w:ascii="Times New Roman" w:hAnsi="Times New Roman"/>
          <w:b/>
          <w:sz w:val="24"/>
          <w:szCs w:val="24"/>
        </w:rPr>
        <w:t xml:space="preserve"> 4.</w:t>
      </w:r>
      <w:r>
        <w:rPr>
          <w:rFonts w:ascii="Times New Roman" w:hAnsi="Times New Roman"/>
          <w:b/>
          <w:sz w:val="24"/>
          <w:szCs w:val="24"/>
          <w:lang w:val="en-SG"/>
        </w:rPr>
        <w:t>13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>Kecenderungan Stabilitas (</w:t>
      </w:r>
      <w:r w:rsidRPr="00EB4A7E">
        <w:rPr>
          <w:rFonts w:ascii="Times New Roman" w:hAnsi="Times New Roman"/>
          <w:b/>
          <w:i/>
          <w:sz w:val="24"/>
          <w:szCs w:val="24"/>
        </w:rPr>
        <w:t>Trend Stability</w:t>
      </w:r>
      <w:r w:rsidRPr="00EB4A7E">
        <w:rPr>
          <w:rFonts w:ascii="Times New Roman" w:hAnsi="Times New Roman"/>
          <w:b/>
          <w:sz w:val="24"/>
          <w:szCs w:val="24"/>
        </w:rPr>
        <w:t xml:space="preserve">) Kondisi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Pr="00EB4A7E">
        <w:rPr>
          <w:rFonts w:ascii="Times New Roman" w:hAnsi="Times New Roman"/>
          <w:b/>
          <w:sz w:val="24"/>
          <w:szCs w:val="24"/>
        </w:rPr>
        <w:t>-2 (A-2)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Kemampuan </w:t>
      </w:r>
      <w:r>
        <w:rPr>
          <w:rFonts w:ascii="Times New Roman" w:hAnsi="Times New Roman"/>
          <w:b/>
          <w:sz w:val="24"/>
          <w:szCs w:val="24"/>
        </w:rPr>
        <w:t xml:space="preserve">Membaca huruf </w:t>
      </w:r>
      <w:r>
        <w:rPr>
          <w:rFonts w:ascii="Times New Roman" w:hAnsi="Times New Roman"/>
          <w:b/>
          <w:sz w:val="24"/>
          <w:szCs w:val="24"/>
          <w:lang w:val="en-SG"/>
        </w:rPr>
        <w:t xml:space="preserve">vokal  </w:t>
      </w:r>
    </w:p>
    <w:p w:rsidR="00133C68" w:rsidRPr="00EB4A7E" w:rsidRDefault="00133C68" w:rsidP="009F6F0A">
      <w:pPr>
        <w:tabs>
          <w:tab w:val="left" w:pos="5944"/>
        </w:tabs>
        <w:spacing w:before="120" w:after="0" w:line="480" w:lineRule="auto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i/>
          <w:sz w:val="24"/>
          <w:szCs w:val="24"/>
        </w:rPr>
        <w:t>Trend Stability</w:t>
      </w:r>
      <w:r w:rsidRPr="00EB4A7E">
        <w:rPr>
          <w:rFonts w:ascii="Times New Roman" w:hAnsi="Times New Roman"/>
          <w:sz w:val="24"/>
          <w:szCs w:val="24"/>
        </w:rPr>
        <w:t xml:space="preserve"> = 4 : 4 x 100% = 100% (stabil)</w:t>
      </w:r>
      <w:r w:rsidR="009F6F0A">
        <w:rPr>
          <w:rFonts w:ascii="Times New Roman" w:hAnsi="Times New Roman"/>
          <w:sz w:val="24"/>
          <w:szCs w:val="24"/>
        </w:rPr>
        <w:tab/>
      </w:r>
    </w:p>
    <w:p w:rsidR="00133C68" w:rsidRDefault="00133C68" w:rsidP="003664FA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Hasil perhitungan </w:t>
      </w:r>
      <w:r w:rsidRPr="00EB4A7E">
        <w:rPr>
          <w:rFonts w:ascii="Times New Roman" w:hAnsi="Times New Roman"/>
          <w:i/>
          <w:sz w:val="24"/>
          <w:szCs w:val="24"/>
        </w:rPr>
        <w:t xml:space="preserve">trend  stability </w:t>
      </w:r>
      <w:r w:rsidRPr="00EB4A7E">
        <w:rPr>
          <w:rFonts w:ascii="Times New Roman" w:hAnsi="Times New Roman"/>
          <w:sz w:val="24"/>
          <w:szCs w:val="24"/>
        </w:rPr>
        <w:t xml:space="preserve">pada kemampuan </w:t>
      </w:r>
      <w:r w:rsidR="00C4610D">
        <w:rPr>
          <w:rFonts w:ascii="Times New Roman" w:hAnsi="Times New Roman"/>
          <w:sz w:val="24"/>
          <w:szCs w:val="24"/>
        </w:rPr>
        <w:t xml:space="preserve">membaca huruf </w:t>
      </w:r>
      <w:r w:rsidR="00C4610D">
        <w:rPr>
          <w:rFonts w:ascii="Times New Roman" w:hAnsi="Times New Roman"/>
          <w:sz w:val="24"/>
          <w:szCs w:val="24"/>
          <w:lang w:val="en-SG"/>
        </w:rPr>
        <w:t>Vokal dan huruf konsonan</w:t>
      </w:r>
      <w:r w:rsidRPr="00EB4A7E">
        <w:rPr>
          <w:rFonts w:ascii="Times New Roman" w:hAnsi="Times New Roman"/>
          <w:sz w:val="24"/>
          <w:szCs w:val="24"/>
        </w:rPr>
        <w:t xml:space="preserve"> diperoleh 100%, artinya data yang diperoleh </w:t>
      </w:r>
      <w:r w:rsidR="00835655">
        <w:rPr>
          <w:rFonts w:ascii="Times New Roman" w:hAnsi="Times New Roman"/>
          <w:sz w:val="24"/>
          <w:szCs w:val="24"/>
          <w:lang w:val="en-US"/>
        </w:rPr>
        <w:t xml:space="preserve">meningkat secara </w:t>
      </w:r>
      <w:r w:rsidRPr="00EB4A7E">
        <w:rPr>
          <w:rFonts w:ascii="Times New Roman" w:hAnsi="Times New Roman"/>
          <w:sz w:val="24"/>
          <w:szCs w:val="24"/>
        </w:rPr>
        <w:t>stabil. Data menunjukkan</w:t>
      </w:r>
      <w:r w:rsidR="0003343D">
        <w:rPr>
          <w:rFonts w:ascii="Times New Roman" w:hAnsi="Times New Roman"/>
          <w:sz w:val="24"/>
          <w:szCs w:val="24"/>
        </w:rPr>
        <w:t xml:space="preserve"> stabilitas dan arah yang jelas</w:t>
      </w:r>
      <w:r w:rsidR="0003343D">
        <w:rPr>
          <w:rFonts w:ascii="Times New Roman" w:hAnsi="Times New Roman"/>
          <w:sz w:val="24"/>
          <w:szCs w:val="24"/>
          <w:lang w:val="en-US"/>
        </w:rPr>
        <w:t>.</w:t>
      </w:r>
    </w:p>
    <w:p w:rsidR="000B4F93" w:rsidRPr="001D0B67" w:rsidRDefault="000B4F93" w:rsidP="000B4F93">
      <w:pPr>
        <w:pStyle w:val="ListParagraph"/>
        <w:numPr>
          <w:ilvl w:val="0"/>
          <w:numId w:val="14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D0B67">
        <w:rPr>
          <w:rFonts w:ascii="Times New Roman" w:hAnsi="Times New Roman"/>
          <w:b/>
          <w:i/>
          <w:sz w:val="24"/>
          <w:szCs w:val="24"/>
        </w:rPr>
        <w:t>Baseline</w:t>
      </w:r>
      <w:r w:rsidRPr="001D0B67">
        <w:rPr>
          <w:rFonts w:ascii="Times New Roman" w:hAnsi="Times New Roman"/>
          <w:b/>
          <w:sz w:val="24"/>
          <w:szCs w:val="24"/>
        </w:rPr>
        <w:t>-2 (Mem</w:t>
      </w:r>
      <w:r>
        <w:rPr>
          <w:rFonts w:ascii="Times New Roman" w:hAnsi="Times New Roman"/>
          <w:b/>
          <w:sz w:val="24"/>
          <w:szCs w:val="24"/>
        </w:rPr>
        <w:t xml:space="preserve">baca </w:t>
      </w:r>
      <w:r>
        <w:rPr>
          <w:rFonts w:ascii="Times New Roman" w:hAnsi="Times New Roman"/>
          <w:b/>
          <w:sz w:val="24"/>
          <w:szCs w:val="24"/>
          <w:lang w:val="en-SG"/>
        </w:rPr>
        <w:t>Suku Kata</w:t>
      </w:r>
      <w:r w:rsidRPr="001D0B67">
        <w:rPr>
          <w:rFonts w:ascii="Times New Roman" w:hAnsi="Times New Roman"/>
          <w:b/>
          <w:sz w:val="24"/>
          <w:szCs w:val="24"/>
        </w:rPr>
        <w:t>)</w:t>
      </w:r>
    </w:p>
    <w:p w:rsidR="000B4F93" w:rsidRPr="00EB4A7E" w:rsidRDefault="000B4F93" w:rsidP="000B4F93">
      <w:pPr>
        <w:pStyle w:val="ListParagraph"/>
        <w:numPr>
          <w:ilvl w:val="3"/>
          <w:numId w:val="14"/>
        </w:num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Mean level</w:t>
      </w:r>
    </w:p>
    <w:p w:rsidR="000B4F93" w:rsidRPr="00BF29A0" w:rsidRDefault="00B97BBE" w:rsidP="000B4F93">
      <w:pPr>
        <w:pStyle w:val="ListParagraph"/>
        <w:spacing w:line="480" w:lineRule="auto"/>
        <w:ind w:left="851"/>
        <w:jc w:val="both"/>
        <w:rPr>
          <w:rFonts w:ascii="Times New Roman" w:hAnsi="Times New Roman"/>
          <w:i/>
          <w:sz w:val="24"/>
          <w:szCs w:val="24"/>
          <w:lang w:val="en-SG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</w:rPr>
                <m:t>70+70+70+80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</w:rPr>
                <m:t>290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>=72,5</m:t>
          </m:r>
        </m:oMath>
      </m:oMathPara>
    </w:p>
    <w:p w:rsidR="000B4F93" w:rsidRPr="00EB4A7E" w:rsidRDefault="000B4F93" w:rsidP="000B4F93">
      <w:pPr>
        <w:pStyle w:val="ListParagraph"/>
        <w:numPr>
          <w:ilvl w:val="3"/>
          <w:numId w:val="14"/>
        </w:num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Rentang stabilitas</w:t>
      </w:r>
    </w:p>
    <w:p w:rsidR="000B4F93" w:rsidRDefault="00BF29A0" w:rsidP="000B4F93">
      <w:pPr>
        <w:pStyle w:val="ListParagraph"/>
        <w:spacing w:line="480" w:lineRule="auto"/>
        <w:ind w:left="851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80</w:t>
      </w:r>
      <w:r w:rsidR="000B4F93">
        <w:rPr>
          <w:rFonts w:ascii="Times New Roman" w:hAnsi="Times New Roman"/>
          <w:sz w:val="24"/>
          <w:szCs w:val="24"/>
        </w:rPr>
        <w:t xml:space="preserve"> x 0,15 = </w:t>
      </w:r>
      <w:r>
        <w:rPr>
          <w:rFonts w:ascii="Times New Roman" w:hAnsi="Times New Roman"/>
          <w:sz w:val="24"/>
          <w:szCs w:val="24"/>
          <w:lang w:val="en-US"/>
        </w:rPr>
        <w:t>12</w:t>
      </w:r>
    </w:p>
    <w:p w:rsidR="000B4F93" w:rsidRPr="00EB4A7E" w:rsidRDefault="000B4F93" w:rsidP="000B4F93">
      <w:pPr>
        <w:pStyle w:val="ListParagraph"/>
        <w:numPr>
          <w:ilvl w:val="3"/>
          <w:numId w:val="14"/>
        </w:num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lastRenderedPageBreak/>
        <w:t>Batas atas</w:t>
      </w:r>
    </w:p>
    <w:p w:rsidR="000B4F93" w:rsidRPr="00201948" w:rsidRDefault="00BF29A0" w:rsidP="000B4F93">
      <w:pPr>
        <w:pStyle w:val="ListParagraph"/>
        <w:spacing w:line="480" w:lineRule="auto"/>
        <w:ind w:left="851"/>
        <w:jc w:val="both"/>
        <w:rPr>
          <w:rFonts w:ascii="Times New Roman" w:hAnsi="Times New Roman"/>
          <w:sz w:val="24"/>
          <w:szCs w:val="24"/>
          <w:lang w:val="en-SG"/>
        </w:rPr>
      </w:pPr>
      <w:r>
        <w:rPr>
          <w:rFonts w:ascii="Times New Roman" w:hAnsi="Times New Roman"/>
          <w:sz w:val="24"/>
          <w:szCs w:val="24"/>
          <w:lang w:val="en-US"/>
        </w:rPr>
        <w:t>72,5</w:t>
      </w:r>
      <w:r w:rsidR="000B4F93" w:rsidRPr="00EB4A7E">
        <w:rPr>
          <w:rFonts w:ascii="Times New Roman" w:hAnsi="Times New Roman"/>
          <w:sz w:val="24"/>
          <w:szCs w:val="24"/>
        </w:rPr>
        <w:t xml:space="preserve"> +</w:t>
      </w:r>
      <w:r>
        <w:rPr>
          <w:rFonts w:ascii="Times New Roman" w:hAnsi="Times New Roman"/>
          <w:sz w:val="24"/>
          <w:szCs w:val="24"/>
          <w:lang w:val="en-US"/>
        </w:rPr>
        <w:t xml:space="preserve"> 6</w:t>
      </w:r>
      <w:r w:rsidR="000B4F93" w:rsidRPr="00EB4A7E">
        <w:rPr>
          <w:rFonts w:ascii="Times New Roman" w:hAnsi="Times New Roman"/>
          <w:sz w:val="24"/>
          <w:szCs w:val="24"/>
        </w:rPr>
        <w:t xml:space="preserve"> = </w:t>
      </w:r>
      <w:r w:rsidR="00201948">
        <w:rPr>
          <w:rFonts w:ascii="Times New Roman" w:hAnsi="Times New Roman"/>
          <w:sz w:val="24"/>
          <w:szCs w:val="24"/>
          <w:lang w:val="en-SG"/>
        </w:rPr>
        <w:t>78,5</w:t>
      </w:r>
    </w:p>
    <w:p w:rsidR="000B4F93" w:rsidRPr="00EB4A7E" w:rsidRDefault="000B4F93" w:rsidP="000B4F93">
      <w:pPr>
        <w:pStyle w:val="ListParagraph"/>
        <w:numPr>
          <w:ilvl w:val="3"/>
          <w:numId w:val="14"/>
        </w:num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Batas bawah</w:t>
      </w:r>
    </w:p>
    <w:p w:rsidR="000B4F93" w:rsidRPr="00201948" w:rsidRDefault="00BF29A0" w:rsidP="000B4F93">
      <w:pPr>
        <w:pStyle w:val="ListParagraph"/>
        <w:spacing w:line="480" w:lineRule="auto"/>
        <w:ind w:left="851"/>
        <w:jc w:val="both"/>
        <w:rPr>
          <w:rFonts w:ascii="Times New Roman" w:hAnsi="Times New Roman"/>
          <w:sz w:val="24"/>
          <w:szCs w:val="24"/>
          <w:lang w:val="en-SG"/>
        </w:rPr>
      </w:pPr>
      <w:r>
        <w:rPr>
          <w:rFonts w:ascii="Times New Roman" w:hAnsi="Times New Roman"/>
          <w:sz w:val="24"/>
          <w:szCs w:val="24"/>
          <w:lang w:val="en-US"/>
        </w:rPr>
        <w:t>72,5</w:t>
      </w:r>
      <w:r w:rsidR="000B4F93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0B4F93" w:rsidRPr="00EB4A7E">
        <w:rPr>
          <w:rFonts w:ascii="Times New Roman" w:hAnsi="Times New Roman"/>
          <w:sz w:val="24"/>
          <w:szCs w:val="24"/>
        </w:rPr>
        <w:t xml:space="preserve">– 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="000B4F93" w:rsidRPr="00EB4A7E">
        <w:rPr>
          <w:rFonts w:ascii="Times New Roman" w:hAnsi="Times New Roman"/>
          <w:sz w:val="24"/>
          <w:szCs w:val="24"/>
        </w:rPr>
        <w:t xml:space="preserve"> = </w:t>
      </w:r>
      <w:r w:rsidR="00201948">
        <w:rPr>
          <w:rFonts w:ascii="Times New Roman" w:hAnsi="Times New Roman"/>
          <w:sz w:val="24"/>
          <w:szCs w:val="24"/>
          <w:lang w:val="en-SG"/>
        </w:rPr>
        <w:t>66,5</w:t>
      </w:r>
    </w:p>
    <w:p w:rsidR="000B4F93" w:rsidRDefault="000B4F93" w:rsidP="000B4F93">
      <w:pPr>
        <w:pStyle w:val="ListParagraph"/>
        <w:spacing w:line="240" w:lineRule="auto"/>
        <w:ind w:left="0" w:firstLine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E7154" w:rsidRDefault="000B4F93" w:rsidP="006E1996">
      <w:pPr>
        <w:pStyle w:val="ListParagraph"/>
        <w:spacing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en-SG"/>
        </w:rPr>
      </w:pPr>
      <w:r w:rsidRPr="00EB4A7E">
        <w:rPr>
          <w:rFonts w:ascii="Times New Roman" w:hAnsi="Times New Roman"/>
          <w:sz w:val="24"/>
          <w:szCs w:val="24"/>
        </w:rPr>
        <w:t xml:space="preserve">Untuk melihat data cenderung stabil atau tidak stabil (variabel) pada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>-2 (A-2), dapat dilihat dalam tampilan grafik berikut ini :</w:t>
      </w:r>
    </w:p>
    <w:p w:rsidR="000B4F93" w:rsidRPr="00EB4A7E" w:rsidRDefault="00201948" w:rsidP="000B4F93">
      <w:pPr>
        <w:pStyle w:val="NoSpacing"/>
        <w:rPr>
          <w:rFonts w:ascii="Times New Roman" w:hAnsi="Times New Roman"/>
        </w:rPr>
      </w:pPr>
      <w:r w:rsidRPr="00201948">
        <w:rPr>
          <w:rFonts w:ascii="Times New Roman" w:hAnsi="Times New Roman"/>
          <w:noProof/>
          <w:lang w:val="en-SG" w:eastAsia="en-SG"/>
        </w:rPr>
        <w:drawing>
          <wp:inline distT="0" distB="0" distL="0" distR="0">
            <wp:extent cx="5201278" cy="3519170"/>
            <wp:effectExtent l="57150" t="0" r="37472" b="43180"/>
            <wp:docPr id="10" name="Chart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1"/>
              </a:graphicData>
            </a:graphic>
          </wp:inline>
        </w:drawing>
      </w:r>
    </w:p>
    <w:p w:rsidR="009F6F0A" w:rsidRPr="009F6F0A" w:rsidRDefault="009F6F0A" w:rsidP="009F6F0A">
      <w:pPr>
        <w:ind w:left="1170" w:hanging="1170"/>
        <w:jc w:val="both"/>
        <w:rPr>
          <w:rFonts w:ascii="Times New Roman" w:hAnsi="Times New Roman"/>
          <w:b/>
          <w:sz w:val="24"/>
          <w:szCs w:val="24"/>
          <w:lang w:val="en-SG"/>
        </w:rPr>
      </w:pPr>
      <w:r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  <w:lang w:val="en-SG"/>
        </w:rPr>
        <w:t>ambar</w:t>
      </w:r>
      <w:r>
        <w:rPr>
          <w:rFonts w:ascii="Times New Roman" w:hAnsi="Times New Roman"/>
          <w:b/>
          <w:sz w:val="24"/>
          <w:szCs w:val="24"/>
        </w:rPr>
        <w:t xml:space="preserve"> 4.</w:t>
      </w:r>
      <w:r>
        <w:rPr>
          <w:rFonts w:ascii="Times New Roman" w:hAnsi="Times New Roman"/>
          <w:b/>
          <w:sz w:val="24"/>
          <w:szCs w:val="24"/>
          <w:lang w:val="en-SG"/>
        </w:rPr>
        <w:t>14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>Kecenderungan Stabilitas (</w:t>
      </w:r>
      <w:r w:rsidRPr="00EB4A7E">
        <w:rPr>
          <w:rFonts w:ascii="Times New Roman" w:hAnsi="Times New Roman"/>
          <w:b/>
          <w:i/>
          <w:sz w:val="24"/>
          <w:szCs w:val="24"/>
        </w:rPr>
        <w:t>Trend Stability</w:t>
      </w:r>
      <w:r w:rsidRPr="00EB4A7E">
        <w:rPr>
          <w:rFonts w:ascii="Times New Roman" w:hAnsi="Times New Roman"/>
          <w:b/>
          <w:sz w:val="24"/>
          <w:szCs w:val="24"/>
        </w:rPr>
        <w:t xml:space="preserve">) Kondisi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Pr="00EB4A7E">
        <w:rPr>
          <w:rFonts w:ascii="Times New Roman" w:hAnsi="Times New Roman"/>
          <w:b/>
          <w:sz w:val="24"/>
          <w:szCs w:val="24"/>
        </w:rPr>
        <w:t>-2 (A-2)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Kemampuan </w:t>
      </w:r>
      <w:r>
        <w:rPr>
          <w:rFonts w:ascii="Times New Roman" w:hAnsi="Times New Roman"/>
          <w:b/>
          <w:sz w:val="24"/>
          <w:szCs w:val="24"/>
        </w:rPr>
        <w:t xml:space="preserve">Membaca </w:t>
      </w:r>
      <w:r>
        <w:rPr>
          <w:rFonts w:ascii="Times New Roman" w:hAnsi="Times New Roman"/>
          <w:b/>
          <w:sz w:val="24"/>
          <w:szCs w:val="24"/>
          <w:lang w:val="en-SG"/>
        </w:rPr>
        <w:t>Suku Kata</w:t>
      </w:r>
    </w:p>
    <w:p w:rsidR="000B4F93" w:rsidRPr="00250A1C" w:rsidRDefault="000B4F93" w:rsidP="000B4F93">
      <w:pPr>
        <w:spacing w:before="120" w:after="0" w:line="480" w:lineRule="auto"/>
        <w:rPr>
          <w:rFonts w:ascii="Times New Roman" w:hAnsi="Times New Roman"/>
          <w:sz w:val="24"/>
          <w:szCs w:val="24"/>
          <w:lang w:val="en-SG"/>
        </w:rPr>
      </w:pPr>
      <w:r w:rsidRPr="00EB4A7E">
        <w:rPr>
          <w:rFonts w:ascii="Times New Roman" w:hAnsi="Times New Roman"/>
          <w:i/>
          <w:sz w:val="24"/>
          <w:szCs w:val="24"/>
        </w:rPr>
        <w:t>Trend Stability</w:t>
      </w:r>
      <w:r w:rsidR="004E07F3">
        <w:rPr>
          <w:rFonts w:ascii="Times New Roman" w:hAnsi="Times New Roman"/>
          <w:sz w:val="24"/>
          <w:szCs w:val="24"/>
        </w:rPr>
        <w:t xml:space="preserve"> = </w:t>
      </w:r>
      <w:r w:rsidR="004E07F3">
        <w:rPr>
          <w:rFonts w:ascii="Times New Roman" w:hAnsi="Times New Roman"/>
          <w:sz w:val="24"/>
          <w:szCs w:val="24"/>
          <w:lang w:val="en-SG"/>
        </w:rPr>
        <w:t>3</w:t>
      </w:r>
      <w:r w:rsidR="00250A1C">
        <w:rPr>
          <w:rFonts w:ascii="Times New Roman" w:hAnsi="Times New Roman"/>
          <w:sz w:val="24"/>
          <w:szCs w:val="24"/>
        </w:rPr>
        <w:t xml:space="preserve"> : 4 x 100% = </w:t>
      </w:r>
      <w:r w:rsidR="00250A1C">
        <w:rPr>
          <w:rFonts w:ascii="Times New Roman" w:hAnsi="Times New Roman"/>
          <w:sz w:val="24"/>
          <w:szCs w:val="24"/>
          <w:lang w:val="en-SG"/>
        </w:rPr>
        <w:t>75</w:t>
      </w:r>
      <w:r w:rsidR="00250A1C">
        <w:rPr>
          <w:rFonts w:ascii="Times New Roman" w:hAnsi="Times New Roman"/>
          <w:sz w:val="24"/>
          <w:szCs w:val="24"/>
        </w:rPr>
        <w:t xml:space="preserve">% </w:t>
      </w:r>
    </w:p>
    <w:p w:rsidR="0003343D" w:rsidRPr="006E1996" w:rsidRDefault="000B4F93" w:rsidP="006E1996">
      <w:pPr>
        <w:pStyle w:val="ListParagraph"/>
        <w:spacing w:after="0" w:line="480" w:lineRule="auto"/>
        <w:ind w:left="0" w:firstLine="567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lastRenderedPageBreak/>
        <w:t xml:space="preserve">Hasil perhitungan </w:t>
      </w:r>
      <w:r w:rsidRPr="00EB4A7E">
        <w:rPr>
          <w:rFonts w:ascii="Times New Roman" w:hAnsi="Times New Roman"/>
          <w:i/>
          <w:sz w:val="24"/>
          <w:szCs w:val="24"/>
        </w:rPr>
        <w:t xml:space="preserve">trend  stability </w:t>
      </w:r>
      <w:r w:rsidRPr="00EB4A7E">
        <w:rPr>
          <w:rFonts w:ascii="Times New Roman" w:hAnsi="Times New Roman"/>
          <w:sz w:val="24"/>
          <w:szCs w:val="24"/>
        </w:rPr>
        <w:t xml:space="preserve">pada kemampuan </w:t>
      </w:r>
      <w:r>
        <w:rPr>
          <w:rFonts w:ascii="Times New Roman" w:hAnsi="Times New Roman"/>
          <w:sz w:val="24"/>
          <w:szCs w:val="24"/>
        </w:rPr>
        <w:t xml:space="preserve">membaca </w:t>
      </w:r>
      <w:r>
        <w:rPr>
          <w:rFonts w:ascii="Times New Roman" w:hAnsi="Times New Roman"/>
          <w:sz w:val="24"/>
          <w:szCs w:val="24"/>
          <w:lang w:val="en-SG"/>
        </w:rPr>
        <w:t>Suku Kata</w:t>
      </w:r>
      <w:r w:rsidR="00C4610D">
        <w:rPr>
          <w:rFonts w:ascii="Times New Roman" w:hAnsi="Times New Roman"/>
          <w:sz w:val="24"/>
          <w:szCs w:val="24"/>
        </w:rPr>
        <w:t xml:space="preserve"> diperoleh </w:t>
      </w:r>
      <w:r w:rsidR="00C4610D">
        <w:rPr>
          <w:rFonts w:ascii="Times New Roman" w:hAnsi="Times New Roman"/>
          <w:sz w:val="24"/>
          <w:szCs w:val="24"/>
          <w:lang w:val="en-SG"/>
        </w:rPr>
        <w:t>75</w:t>
      </w:r>
      <w:r w:rsidRPr="00EB4A7E">
        <w:rPr>
          <w:rFonts w:ascii="Times New Roman" w:hAnsi="Times New Roman"/>
          <w:sz w:val="24"/>
          <w:szCs w:val="24"/>
        </w:rPr>
        <w:t xml:space="preserve">%, artinya data yang diperoleh </w:t>
      </w:r>
      <w:r>
        <w:rPr>
          <w:rFonts w:ascii="Times New Roman" w:hAnsi="Times New Roman"/>
          <w:sz w:val="24"/>
          <w:szCs w:val="24"/>
          <w:lang w:val="en-US"/>
        </w:rPr>
        <w:t xml:space="preserve">meningkat secara </w:t>
      </w:r>
      <w:r w:rsidRPr="00EB4A7E">
        <w:rPr>
          <w:rFonts w:ascii="Times New Roman" w:hAnsi="Times New Roman"/>
          <w:sz w:val="24"/>
          <w:szCs w:val="24"/>
        </w:rPr>
        <w:t>stabil. Data menunjukkan</w:t>
      </w:r>
      <w:r>
        <w:rPr>
          <w:rFonts w:ascii="Times New Roman" w:hAnsi="Times New Roman"/>
          <w:sz w:val="24"/>
          <w:szCs w:val="24"/>
        </w:rPr>
        <w:t xml:space="preserve"> stabilitas dan arah yang jelas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133C68" w:rsidRPr="001D0B67" w:rsidRDefault="00133C68" w:rsidP="000B4F93">
      <w:pPr>
        <w:pStyle w:val="ListParagraph"/>
        <w:numPr>
          <w:ilvl w:val="0"/>
          <w:numId w:val="14"/>
        </w:numPr>
        <w:tabs>
          <w:tab w:val="left" w:pos="426"/>
        </w:tabs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D0B67">
        <w:rPr>
          <w:rFonts w:ascii="Times New Roman" w:hAnsi="Times New Roman"/>
          <w:b/>
          <w:i/>
          <w:sz w:val="24"/>
          <w:szCs w:val="24"/>
        </w:rPr>
        <w:t>Baseline</w:t>
      </w:r>
      <w:r w:rsidRPr="001D0B67">
        <w:rPr>
          <w:rFonts w:ascii="Times New Roman" w:hAnsi="Times New Roman"/>
          <w:b/>
          <w:sz w:val="24"/>
          <w:szCs w:val="24"/>
        </w:rPr>
        <w:t>-2 (</w:t>
      </w:r>
      <w:r w:rsidR="002352C3" w:rsidRPr="001D0B67">
        <w:rPr>
          <w:rFonts w:ascii="Times New Roman" w:hAnsi="Times New Roman"/>
          <w:b/>
          <w:sz w:val="24"/>
          <w:szCs w:val="24"/>
        </w:rPr>
        <w:t>Membaca kata</w:t>
      </w:r>
      <w:r w:rsidRPr="001D0B67">
        <w:rPr>
          <w:rFonts w:ascii="Times New Roman" w:hAnsi="Times New Roman"/>
          <w:b/>
          <w:sz w:val="24"/>
          <w:szCs w:val="24"/>
        </w:rPr>
        <w:t>)</w:t>
      </w:r>
    </w:p>
    <w:p w:rsidR="00133C68" w:rsidRPr="00EB4A7E" w:rsidRDefault="00133C68" w:rsidP="000B4F93">
      <w:pPr>
        <w:pStyle w:val="ListParagraph"/>
        <w:numPr>
          <w:ilvl w:val="3"/>
          <w:numId w:val="14"/>
        </w:num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Mean level</w:t>
      </w:r>
    </w:p>
    <w:p w:rsidR="00133C68" w:rsidRPr="00600D06" w:rsidRDefault="00B97BBE" w:rsidP="003664FA">
      <w:pPr>
        <w:pStyle w:val="ListParagraph"/>
        <w:spacing w:after="0" w:line="360" w:lineRule="auto"/>
        <w:ind w:left="850"/>
        <w:contextualSpacing w:val="0"/>
        <w:jc w:val="both"/>
        <w:rPr>
          <w:rFonts w:ascii="Times New Roman" w:hAnsi="Times New Roman"/>
          <w:i/>
          <w:sz w:val="24"/>
          <w:szCs w:val="24"/>
          <w:lang w:val="en-SG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Times New Roman"/>
                  <w:sz w:val="24"/>
                  <w:szCs w:val="24"/>
                </w:rPr>
                <m:t>75+80+80+80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 xml:space="preserve">= </m:t>
          </m:r>
          <m:f>
            <m:fPr>
              <m:ctrlPr>
                <w:rPr>
                  <w:rFonts w:ascii="Cambria Math" w:hAnsi="Cambria Math"/>
                  <w:i/>
                  <w:lang w:val="en-US"/>
                </w:rPr>
              </m:ctrlPr>
            </m:fPr>
            <m:num>
              <m:r>
                <w:rPr>
                  <w:rFonts w:ascii="Cambria Math" w:hAnsi="Cambria Math"/>
                </w:rPr>
                <m:t>315</m:t>
              </m:r>
            </m:num>
            <m:den>
              <m:r>
                <w:rPr>
                  <w:rFonts w:ascii="Cambria Math" w:hAnsi="Times New Roman"/>
                  <w:sz w:val="24"/>
                  <w:szCs w:val="24"/>
                </w:rPr>
                <m:t>4</m:t>
              </m:r>
            </m:den>
          </m:f>
          <m:r>
            <w:rPr>
              <w:rFonts w:ascii="Cambria Math" w:hAnsi="Times New Roman"/>
              <w:sz w:val="24"/>
              <w:szCs w:val="24"/>
            </w:rPr>
            <m:t>=78,75</m:t>
          </m:r>
        </m:oMath>
      </m:oMathPara>
    </w:p>
    <w:p w:rsidR="003664FA" w:rsidRPr="00EB4A7E" w:rsidRDefault="003664FA" w:rsidP="000B4F93">
      <w:pPr>
        <w:pStyle w:val="ListParagraph"/>
        <w:numPr>
          <w:ilvl w:val="3"/>
          <w:numId w:val="14"/>
        </w:numPr>
        <w:spacing w:after="0" w:line="480" w:lineRule="auto"/>
        <w:ind w:left="85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Rentang stabilitas</w:t>
      </w:r>
    </w:p>
    <w:p w:rsidR="003664FA" w:rsidRPr="00AD48D0" w:rsidRDefault="00600D06" w:rsidP="003664FA">
      <w:pPr>
        <w:pStyle w:val="ListParagraph"/>
        <w:spacing w:after="0" w:line="480" w:lineRule="auto"/>
        <w:ind w:left="85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80</w:t>
      </w:r>
      <w:r w:rsidR="003664FA">
        <w:rPr>
          <w:rFonts w:ascii="Times New Roman" w:hAnsi="Times New Roman"/>
          <w:sz w:val="24"/>
          <w:szCs w:val="24"/>
        </w:rPr>
        <w:t xml:space="preserve"> x 0,15 = </w:t>
      </w:r>
      <w:r>
        <w:rPr>
          <w:rFonts w:ascii="Times New Roman" w:hAnsi="Times New Roman"/>
          <w:sz w:val="24"/>
          <w:szCs w:val="24"/>
          <w:lang w:val="en-US"/>
        </w:rPr>
        <w:t>12</w:t>
      </w:r>
    </w:p>
    <w:p w:rsidR="00133C68" w:rsidRPr="00EB4A7E" w:rsidRDefault="00133C68" w:rsidP="000B4F93">
      <w:pPr>
        <w:pStyle w:val="ListParagraph"/>
        <w:numPr>
          <w:ilvl w:val="3"/>
          <w:numId w:val="14"/>
        </w:num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Batas atas</w:t>
      </w:r>
    </w:p>
    <w:p w:rsidR="00133C68" w:rsidRPr="003664FA" w:rsidRDefault="00600D06" w:rsidP="003664FA">
      <w:pPr>
        <w:pStyle w:val="ListParagraph"/>
        <w:spacing w:after="0" w:line="480" w:lineRule="auto"/>
        <w:ind w:left="85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SG"/>
        </w:rPr>
        <w:t>78,75</w:t>
      </w:r>
      <w:r w:rsidR="00133C68" w:rsidRPr="00EB4A7E">
        <w:rPr>
          <w:rFonts w:ascii="Times New Roman" w:hAnsi="Times New Roman"/>
          <w:sz w:val="24"/>
          <w:szCs w:val="24"/>
        </w:rPr>
        <w:t xml:space="preserve"> +</w:t>
      </w:r>
      <w:r w:rsidR="003664FA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AC34E1">
        <w:rPr>
          <w:rFonts w:ascii="Times New Roman" w:hAnsi="Times New Roman"/>
          <w:sz w:val="24"/>
          <w:szCs w:val="24"/>
          <w:lang w:val="en-US"/>
        </w:rPr>
        <w:t>6</w:t>
      </w:r>
      <w:r w:rsidR="00133C68" w:rsidRPr="00EB4A7E">
        <w:rPr>
          <w:rFonts w:ascii="Times New Roman" w:hAnsi="Times New Roman"/>
          <w:sz w:val="24"/>
          <w:szCs w:val="24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84,75</w:t>
      </w:r>
    </w:p>
    <w:p w:rsidR="00133C68" w:rsidRPr="00EB4A7E" w:rsidRDefault="00133C68" w:rsidP="000B4F93">
      <w:pPr>
        <w:pStyle w:val="ListParagraph"/>
        <w:numPr>
          <w:ilvl w:val="3"/>
          <w:numId w:val="14"/>
        </w:numPr>
        <w:spacing w:after="0" w:line="48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>Batas bawah</w:t>
      </w:r>
    </w:p>
    <w:p w:rsidR="00884745" w:rsidRPr="006E1996" w:rsidRDefault="00BF29A0" w:rsidP="006E1996">
      <w:pPr>
        <w:pStyle w:val="ListParagraph"/>
        <w:spacing w:after="0" w:line="480" w:lineRule="auto"/>
        <w:ind w:left="850"/>
        <w:contextualSpacing w:val="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78,75</w:t>
      </w:r>
      <w:r w:rsidR="003664FA">
        <w:rPr>
          <w:rFonts w:ascii="Times New Roman" w:hAnsi="Times New Roman"/>
          <w:sz w:val="24"/>
          <w:szCs w:val="24"/>
          <w:lang w:val="en-US"/>
        </w:rPr>
        <w:t xml:space="preserve"> – </w:t>
      </w:r>
      <w:r>
        <w:rPr>
          <w:rFonts w:ascii="Times New Roman" w:hAnsi="Times New Roman"/>
          <w:sz w:val="24"/>
          <w:szCs w:val="24"/>
          <w:lang w:val="en-US"/>
        </w:rPr>
        <w:t>6</w:t>
      </w:r>
      <w:r w:rsidR="003664FA">
        <w:rPr>
          <w:rFonts w:ascii="Times New Roman" w:hAnsi="Times New Roman"/>
          <w:sz w:val="24"/>
          <w:szCs w:val="24"/>
          <w:lang w:val="en-US"/>
        </w:rPr>
        <w:t xml:space="preserve"> = </w:t>
      </w:r>
      <w:r>
        <w:rPr>
          <w:rFonts w:ascii="Times New Roman" w:hAnsi="Times New Roman"/>
          <w:sz w:val="24"/>
          <w:szCs w:val="24"/>
          <w:lang w:val="en-US"/>
        </w:rPr>
        <w:t>72,75</w:t>
      </w:r>
    </w:p>
    <w:p w:rsidR="00E52DB9" w:rsidRDefault="00133C68" w:rsidP="00FE7154">
      <w:pPr>
        <w:pStyle w:val="ListParagraph"/>
        <w:spacing w:after="120" w:line="48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  <w:lang w:val="en-SG"/>
        </w:rPr>
      </w:pPr>
      <w:r w:rsidRPr="00EB4A7E">
        <w:rPr>
          <w:rFonts w:ascii="Times New Roman" w:hAnsi="Times New Roman"/>
          <w:sz w:val="24"/>
          <w:szCs w:val="24"/>
        </w:rPr>
        <w:t xml:space="preserve">Untuk melihat data cenderung stabil atau tidak stabil (variabel) pada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>-2 (A-2), dapat dilihat dalam tampilan grafik berikut ini:</w:t>
      </w:r>
    </w:p>
    <w:p w:rsidR="006E1996" w:rsidRDefault="006E1996" w:rsidP="00FE7154">
      <w:pPr>
        <w:pStyle w:val="ListParagraph"/>
        <w:spacing w:after="120" w:line="48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6E1996" w:rsidRDefault="006E1996" w:rsidP="00FE7154">
      <w:pPr>
        <w:pStyle w:val="ListParagraph"/>
        <w:spacing w:after="120" w:line="48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6E1996" w:rsidRDefault="006E1996" w:rsidP="00FE7154">
      <w:pPr>
        <w:pStyle w:val="ListParagraph"/>
        <w:spacing w:after="120" w:line="48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6E1996" w:rsidRDefault="006E1996" w:rsidP="00FE7154">
      <w:pPr>
        <w:pStyle w:val="ListParagraph"/>
        <w:spacing w:after="120" w:line="48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6E1996" w:rsidRPr="006E1996" w:rsidRDefault="006E1996" w:rsidP="00FE7154">
      <w:pPr>
        <w:pStyle w:val="ListParagraph"/>
        <w:spacing w:after="120" w:line="480" w:lineRule="auto"/>
        <w:ind w:left="0" w:firstLine="540"/>
        <w:contextualSpacing w:val="0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9F6F0A" w:rsidRPr="009F6F0A" w:rsidRDefault="00BF29A0" w:rsidP="009F6F0A">
      <w:pPr>
        <w:spacing w:after="0" w:line="240" w:lineRule="auto"/>
        <w:rPr>
          <w:rFonts w:ascii="Times New Roman" w:hAnsi="Times New Roman"/>
          <w:b/>
          <w:sz w:val="24"/>
          <w:szCs w:val="24"/>
          <w:lang w:val="en-SG"/>
        </w:rPr>
      </w:pPr>
      <w:r w:rsidRPr="00BF29A0">
        <w:rPr>
          <w:rFonts w:ascii="Times New Roman" w:hAnsi="Times New Roman"/>
          <w:b/>
          <w:noProof/>
          <w:sz w:val="24"/>
          <w:szCs w:val="24"/>
          <w:lang w:val="en-SG" w:eastAsia="en-SG"/>
        </w:rPr>
        <w:lastRenderedPageBreak/>
        <w:drawing>
          <wp:inline distT="0" distB="0" distL="0" distR="0">
            <wp:extent cx="5201278" cy="3519170"/>
            <wp:effectExtent l="57150" t="0" r="37472" b="43180"/>
            <wp:docPr id="9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22"/>
              </a:graphicData>
            </a:graphic>
          </wp:inline>
        </w:drawing>
      </w:r>
    </w:p>
    <w:p w:rsidR="009F6F0A" w:rsidRPr="009F6F0A" w:rsidRDefault="009F6F0A" w:rsidP="009F6F0A">
      <w:pPr>
        <w:pStyle w:val="ListParagraph"/>
        <w:ind w:left="1267" w:hanging="1267"/>
        <w:contextualSpacing w:val="0"/>
        <w:jc w:val="both"/>
        <w:rPr>
          <w:rFonts w:ascii="Times New Roman" w:hAnsi="Times New Roman"/>
          <w:b/>
          <w:sz w:val="24"/>
          <w:szCs w:val="24"/>
          <w:lang w:val="en-SG"/>
        </w:rPr>
      </w:pPr>
      <w:r>
        <w:rPr>
          <w:rFonts w:ascii="Times New Roman" w:hAnsi="Times New Roman"/>
          <w:b/>
          <w:sz w:val="24"/>
          <w:szCs w:val="24"/>
        </w:rPr>
        <w:t>G</w:t>
      </w:r>
      <w:r>
        <w:rPr>
          <w:rFonts w:ascii="Times New Roman" w:hAnsi="Times New Roman"/>
          <w:b/>
          <w:sz w:val="24"/>
          <w:szCs w:val="24"/>
          <w:lang w:val="en-SG"/>
        </w:rPr>
        <w:t>ambar</w:t>
      </w:r>
      <w:r>
        <w:rPr>
          <w:rFonts w:ascii="Times New Roman" w:hAnsi="Times New Roman"/>
          <w:b/>
          <w:sz w:val="24"/>
          <w:szCs w:val="24"/>
        </w:rPr>
        <w:t xml:space="preserve"> 4.1</w:t>
      </w:r>
      <w:r>
        <w:rPr>
          <w:rFonts w:ascii="Times New Roman" w:hAnsi="Times New Roman"/>
          <w:b/>
          <w:sz w:val="24"/>
          <w:szCs w:val="24"/>
          <w:lang w:val="en-SG"/>
        </w:rPr>
        <w:t>5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>Kecenderungan Stabilitas (</w:t>
      </w:r>
      <w:r w:rsidRPr="00EB4A7E">
        <w:rPr>
          <w:rFonts w:ascii="Times New Roman" w:hAnsi="Times New Roman"/>
          <w:b/>
          <w:i/>
          <w:sz w:val="24"/>
          <w:szCs w:val="24"/>
        </w:rPr>
        <w:t>Trend Stability</w:t>
      </w:r>
      <w:r w:rsidRPr="00EB4A7E">
        <w:rPr>
          <w:rFonts w:ascii="Times New Roman" w:hAnsi="Times New Roman"/>
          <w:b/>
          <w:sz w:val="24"/>
          <w:szCs w:val="24"/>
        </w:rPr>
        <w:t xml:space="preserve">) Kondisi </w:t>
      </w:r>
      <w:r w:rsidRPr="00EB4A7E">
        <w:rPr>
          <w:rFonts w:ascii="Times New Roman" w:hAnsi="Times New Roman"/>
          <w:b/>
          <w:i/>
          <w:sz w:val="24"/>
          <w:szCs w:val="24"/>
        </w:rPr>
        <w:t>Baseline</w:t>
      </w:r>
      <w:r w:rsidRPr="00EB4A7E">
        <w:rPr>
          <w:rFonts w:ascii="Times New Roman" w:hAnsi="Times New Roman"/>
          <w:b/>
          <w:sz w:val="24"/>
          <w:szCs w:val="24"/>
        </w:rPr>
        <w:t>-2 (A-2)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Kemampuan </w:t>
      </w:r>
      <w:r w:rsidRPr="00CB5F73">
        <w:rPr>
          <w:rFonts w:ascii="Times New Roman" w:hAnsi="Times New Roman"/>
          <w:b/>
          <w:sz w:val="24"/>
          <w:szCs w:val="24"/>
        </w:rPr>
        <w:t>Membaca Kata</w:t>
      </w:r>
    </w:p>
    <w:p w:rsidR="00133C68" w:rsidRPr="00EB4A7E" w:rsidRDefault="00133C68" w:rsidP="00F11983">
      <w:pPr>
        <w:pStyle w:val="ListParagraph"/>
        <w:spacing w:before="240" w:after="120" w:line="48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i/>
          <w:sz w:val="24"/>
          <w:szCs w:val="24"/>
        </w:rPr>
        <w:t>Trend Stability</w:t>
      </w:r>
      <w:r w:rsidRPr="00EB4A7E">
        <w:rPr>
          <w:rFonts w:ascii="Times New Roman" w:hAnsi="Times New Roman"/>
          <w:sz w:val="24"/>
          <w:szCs w:val="24"/>
        </w:rPr>
        <w:t xml:space="preserve"> = </w:t>
      </w:r>
      <w:r w:rsidR="00287092">
        <w:rPr>
          <w:rFonts w:ascii="Times New Roman" w:hAnsi="Times New Roman"/>
          <w:sz w:val="24"/>
          <w:szCs w:val="24"/>
          <w:lang w:val="en-US"/>
        </w:rPr>
        <w:t>4</w:t>
      </w:r>
      <w:r w:rsidRPr="00EB4A7E">
        <w:rPr>
          <w:rFonts w:ascii="Times New Roman" w:hAnsi="Times New Roman"/>
          <w:sz w:val="24"/>
          <w:szCs w:val="24"/>
        </w:rPr>
        <w:t xml:space="preserve"> : 4 x 100% = </w:t>
      </w:r>
      <w:r w:rsidR="00287092">
        <w:rPr>
          <w:rFonts w:ascii="Times New Roman" w:hAnsi="Times New Roman"/>
          <w:sz w:val="24"/>
          <w:szCs w:val="24"/>
          <w:lang w:val="en-US"/>
        </w:rPr>
        <w:t>100</w:t>
      </w:r>
      <w:r w:rsidRPr="00EB4A7E">
        <w:rPr>
          <w:rFonts w:ascii="Times New Roman" w:hAnsi="Times New Roman"/>
          <w:sz w:val="24"/>
          <w:szCs w:val="24"/>
        </w:rPr>
        <w:t>% (stabil)</w:t>
      </w:r>
    </w:p>
    <w:p w:rsidR="00E726F6" w:rsidRDefault="00133C68" w:rsidP="00F11983">
      <w:pPr>
        <w:pStyle w:val="ListParagraph"/>
        <w:spacing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Hasil perhitungan </w:t>
      </w:r>
      <w:r w:rsidRPr="00EB4A7E">
        <w:rPr>
          <w:rFonts w:ascii="Times New Roman" w:hAnsi="Times New Roman"/>
          <w:i/>
          <w:sz w:val="24"/>
          <w:szCs w:val="24"/>
        </w:rPr>
        <w:t xml:space="preserve">trend  stability </w:t>
      </w:r>
      <w:r w:rsidRPr="00EB4A7E">
        <w:rPr>
          <w:rFonts w:ascii="Times New Roman" w:hAnsi="Times New Roman"/>
          <w:sz w:val="24"/>
          <w:szCs w:val="24"/>
        </w:rPr>
        <w:t xml:space="preserve">pada kemampuan </w:t>
      </w:r>
      <w:r w:rsidR="00F62BAF">
        <w:rPr>
          <w:rFonts w:ascii="Times New Roman" w:hAnsi="Times New Roman"/>
          <w:sz w:val="24"/>
          <w:szCs w:val="24"/>
        </w:rPr>
        <w:t>membaca kata</w:t>
      </w:r>
      <w:r w:rsidRPr="00EB4A7E">
        <w:rPr>
          <w:rFonts w:ascii="Times New Roman" w:hAnsi="Times New Roman"/>
          <w:sz w:val="24"/>
          <w:szCs w:val="24"/>
        </w:rPr>
        <w:t xml:space="preserve"> diperoleh </w:t>
      </w:r>
      <w:r w:rsidR="00787816">
        <w:rPr>
          <w:rFonts w:ascii="Times New Roman" w:hAnsi="Times New Roman"/>
          <w:sz w:val="24"/>
          <w:szCs w:val="24"/>
          <w:lang w:val="en-US"/>
        </w:rPr>
        <w:t>100</w:t>
      </w:r>
      <w:r w:rsidR="00A71C58">
        <w:rPr>
          <w:rFonts w:ascii="Times New Roman" w:hAnsi="Times New Roman"/>
          <w:sz w:val="24"/>
          <w:szCs w:val="24"/>
        </w:rPr>
        <w:t>%</w:t>
      </w:r>
      <w:r w:rsidR="00A71C58">
        <w:rPr>
          <w:rFonts w:ascii="Times New Roman" w:hAnsi="Times New Roman"/>
          <w:sz w:val="24"/>
          <w:szCs w:val="24"/>
          <w:lang w:val="en-US"/>
        </w:rPr>
        <w:t xml:space="preserve">, artinya data yang diperoleh </w:t>
      </w:r>
      <w:r w:rsidR="00787816">
        <w:rPr>
          <w:rFonts w:ascii="Times New Roman" w:hAnsi="Times New Roman"/>
          <w:sz w:val="24"/>
          <w:szCs w:val="24"/>
          <w:lang w:val="en-US"/>
        </w:rPr>
        <w:t xml:space="preserve">meningkaat secara </w:t>
      </w:r>
      <w:r w:rsidR="00A71C58">
        <w:rPr>
          <w:rFonts w:ascii="Times New Roman" w:hAnsi="Times New Roman"/>
          <w:sz w:val="24"/>
          <w:szCs w:val="24"/>
          <w:lang w:val="en-US"/>
        </w:rPr>
        <w:t>stabil</w:t>
      </w:r>
      <w:r w:rsidR="00E726F6">
        <w:rPr>
          <w:rFonts w:ascii="Times New Roman" w:hAnsi="Times New Roman"/>
          <w:sz w:val="24"/>
          <w:szCs w:val="24"/>
          <w:lang w:val="en-US"/>
        </w:rPr>
        <w:t>.</w:t>
      </w:r>
    </w:p>
    <w:p w:rsidR="00E52DB9" w:rsidRDefault="00133C68" w:rsidP="00892D85">
      <w:pPr>
        <w:pStyle w:val="ListParagraph"/>
        <w:spacing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en-SG"/>
        </w:rPr>
      </w:pPr>
      <w:r w:rsidRPr="00EB4A7E">
        <w:rPr>
          <w:rFonts w:ascii="Times New Roman" w:hAnsi="Times New Roman"/>
          <w:sz w:val="24"/>
          <w:szCs w:val="24"/>
        </w:rPr>
        <w:t>Data berdasarkan grafik–grafik kecenderungan stabilitas di atas dengan demikian pada tabel dapat dimasukkan seperti di bawah ini :</w:t>
      </w:r>
    </w:p>
    <w:p w:rsidR="00892D85" w:rsidRDefault="00892D85" w:rsidP="00892D85">
      <w:pPr>
        <w:pStyle w:val="ListParagraph"/>
        <w:spacing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892D85" w:rsidRDefault="00892D85" w:rsidP="00892D85">
      <w:pPr>
        <w:pStyle w:val="ListParagraph"/>
        <w:spacing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892D85" w:rsidRDefault="00892D85" w:rsidP="00892D85">
      <w:pPr>
        <w:pStyle w:val="ListParagraph"/>
        <w:spacing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2D67C3" w:rsidRPr="00892D85" w:rsidRDefault="002D67C3" w:rsidP="00892D85">
      <w:pPr>
        <w:pStyle w:val="ListParagraph"/>
        <w:spacing w:line="480" w:lineRule="auto"/>
        <w:ind w:left="0" w:firstLine="540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F62BAF" w:rsidRPr="00E52DB9" w:rsidRDefault="00F62BAF" w:rsidP="00884745">
      <w:pPr>
        <w:pStyle w:val="ListParagraph"/>
        <w:spacing w:before="120" w:after="0" w:line="240" w:lineRule="auto"/>
        <w:ind w:left="547"/>
        <w:contextualSpacing w:val="0"/>
        <w:rPr>
          <w:rFonts w:ascii="Times New Roman" w:hAnsi="Times New Roman"/>
          <w:b/>
          <w:sz w:val="24"/>
          <w:szCs w:val="24"/>
          <w:lang w:val="en-SG"/>
        </w:rPr>
      </w:pPr>
      <w:r w:rsidRPr="00CE1190">
        <w:rPr>
          <w:rFonts w:ascii="Times New Roman" w:hAnsi="Times New Roman"/>
          <w:b/>
          <w:sz w:val="24"/>
          <w:szCs w:val="24"/>
        </w:rPr>
        <w:lastRenderedPageBreak/>
        <w:t>Tabel 4.</w:t>
      </w:r>
      <w:r w:rsidR="00EE6151">
        <w:rPr>
          <w:rFonts w:ascii="Times New Roman" w:hAnsi="Times New Roman"/>
          <w:b/>
          <w:sz w:val="24"/>
          <w:szCs w:val="24"/>
          <w:lang w:val="en-US"/>
        </w:rPr>
        <w:t>11.</w:t>
      </w:r>
      <w:r w:rsidR="006708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E1190">
        <w:rPr>
          <w:rFonts w:ascii="Times New Roman" w:hAnsi="Times New Roman"/>
          <w:b/>
          <w:sz w:val="24"/>
          <w:szCs w:val="24"/>
        </w:rPr>
        <w:t>Kecenderungan Stabilitas</w:t>
      </w:r>
      <w:r w:rsidR="006708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81563">
        <w:rPr>
          <w:rFonts w:ascii="Times New Roman" w:hAnsi="Times New Roman"/>
          <w:b/>
          <w:sz w:val="24"/>
          <w:szCs w:val="24"/>
          <w:lang w:val="en-US"/>
        </w:rPr>
        <w:t xml:space="preserve">Kemampuan </w:t>
      </w:r>
      <w:r w:rsidR="00E52DB9">
        <w:rPr>
          <w:rFonts w:ascii="Times New Roman" w:hAnsi="Times New Roman"/>
          <w:b/>
          <w:sz w:val="24"/>
          <w:szCs w:val="24"/>
        </w:rPr>
        <w:t xml:space="preserve">Membaca Huruf </w:t>
      </w:r>
      <w:r w:rsidR="00E52DB9">
        <w:rPr>
          <w:rFonts w:ascii="Times New Roman" w:hAnsi="Times New Roman"/>
          <w:b/>
          <w:sz w:val="24"/>
          <w:szCs w:val="24"/>
          <w:lang w:val="en-SG"/>
        </w:rPr>
        <w:t>Vokal dan Huruf Konsonan</w:t>
      </w:r>
    </w:p>
    <w:p w:rsidR="00F62BAF" w:rsidRPr="00EB4A7E" w:rsidRDefault="00F62BAF" w:rsidP="00884745">
      <w:pPr>
        <w:pStyle w:val="ListParagraph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540" w:type="dxa"/>
        <w:tblLook w:val="04A0"/>
      </w:tblPr>
      <w:tblGrid>
        <w:gridCol w:w="1991"/>
        <w:gridCol w:w="1992"/>
        <w:gridCol w:w="1992"/>
        <w:gridCol w:w="1992"/>
      </w:tblGrid>
      <w:tr w:rsidR="00E712ED" w:rsidTr="00E712ED">
        <w:tc>
          <w:tcPr>
            <w:tcW w:w="1991" w:type="dxa"/>
          </w:tcPr>
          <w:p w:rsidR="00E712ED" w:rsidRPr="00E712ED" w:rsidRDefault="00E712ED" w:rsidP="00892D85">
            <w:pPr>
              <w:pStyle w:val="ListParagraph"/>
              <w:spacing w:before="12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2ED">
              <w:rPr>
                <w:rFonts w:ascii="Times New Roman" w:hAnsi="Times New Roman"/>
                <w:b/>
                <w:sz w:val="24"/>
                <w:szCs w:val="24"/>
              </w:rPr>
              <w:t>Kondisi</w:t>
            </w:r>
          </w:p>
        </w:tc>
        <w:tc>
          <w:tcPr>
            <w:tcW w:w="1992" w:type="dxa"/>
          </w:tcPr>
          <w:p w:rsidR="00E712ED" w:rsidRPr="00E712ED" w:rsidRDefault="00E712ED" w:rsidP="00892D85">
            <w:pPr>
              <w:pStyle w:val="ListParagraph"/>
              <w:spacing w:before="12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2ED">
              <w:rPr>
                <w:rFonts w:ascii="Times New Roman" w:hAnsi="Times New Roman"/>
                <w:b/>
                <w:sz w:val="24"/>
                <w:szCs w:val="24"/>
              </w:rPr>
              <w:t>A/1</w:t>
            </w:r>
          </w:p>
        </w:tc>
        <w:tc>
          <w:tcPr>
            <w:tcW w:w="1992" w:type="dxa"/>
          </w:tcPr>
          <w:p w:rsidR="00E712ED" w:rsidRPr="00E712ED" w:rsidRDefault="00E712ED" w:rsidP="00892D85">
            <w:pPr>
              <w:pStyle w:val="ListParagraph"/>
              <w:spacing w:before="12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2E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992" w:type="dxa"/>
          </w:tcPr>
          <w:p w:rsidR="00E712ED" w:rsidRPr="00E712ED" w:rsidRDefault="00E712ED" w:rsidP="00892D85">
            <w:pPr>
              <w:pStyle w:val="ListParagraph"/>
              <w:spacing w:before="12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2ED">
              <w:rPr>
                <w:rFonts w:ascii="Times New Roman" w:hAnsi="Times New Roman"/>
                <w:b/>
                <w:sz w:val="24"/>
                <w:szCs w:val="24"/>
              </w:rPr>
              <w:t>A/2</w:t>
            </w:r>
          </w:p>
        </w:tc>
      </w:tr>
      <w:tr w:rsidR="00E712ED" w:rsidTr="00E712ED">
        <w:tc>
          <w:tcPr>
            <w:tcW w:w="1991" w:type="dxa"/>
          </w:tcPr>
          <w:p w:rsidR="00E712ED" w:rsidRPr="0001126F" w:rsidRDefault="00E712ED" w:rsidP="00676B33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26F">
              <w:rPr>
                <w:rFonts w:ascii="Times New Roman" w:hAnsi="Times New Roman"/>
                <w:b/>
                <w:sz w:val="24"/>
                <w:szCs w:val="24"/>
              </w:rPr>
              <w:t>Kecenderungan stabilitas (</w:t>
            </w:r>
            <w:r w:rsidRPr="0001126F">
              <w:rPr>
                <w:rFonts w:ascii="Times New Roman" w:hAnsi="Times New Roman"/>
                <w:b/>
                <w:i/>
                <w:sz w:val="24"/>
                <w:szCs w:val="24"/>
              </w:rPr>
              <w:t>Trend Stability</w:t>
            </w:r>
            <w:r w:rsidRPr="0001126F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92" w:type="dxa"/>
          </w:tcPr>
          <w:p w:rsidR="00E712ED" w:rsidRPr="0001126F" w:rsidRDefault="00B97BBE" w:rsidP="00892D85">
            <w:pPr>
              <w:pStyle w:val="ListParagraph"/>
              <w:spacing w:before="120" w:after="0" w:line="48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stabil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100%</m:t>
                    </m:r>
                  </m:den>
                </m:f>
              </m:oMath>
            </m:oMathPara>
          </w:p>
        </w:tc>
        <w:tc>
          <w:tcPr>
            <w:tcW w:w="1992" w:type="dxa"/>
          </w:tcPr>
          <w:p w:rsidR="00E712ED" w:rsidRPr="0001126F" w:rsidRDefault="00B97BBE" w:rsidP="00892D85">
            <w:pPr>
              <w:pStyle w:val="ListParagraph"/>
              <w:spacing w:before="120" w:after="0" w:line="48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37,5%</m:t>
                    </m:r>
                  </m:den>
                </m:f>
              </m:oMath>
            </m:oMathPara>
          </w:p>
        </w:tc>
        <w:tc>
          <w:tcPr>
            <w:tcW w:w="1992" w:type="dxa"/>
          </w:tcPr>
          <w:p w:rsidR="00E712ED" w:rsidRPr="0001126F" w:rsidRDefault="00B97BBE" w:rsidP="00892D85">
            <w:pPr>
              <w:pStyle w:val="ListParagraph"/>
              <w:spacing w:before="120" w:after="0" w:line="48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stabil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100%</m:t>
                    </m:r>
                  </m:den>
                </m:f>
              </m:oMath>
            </m:oMathPara>
          </w:p>
        </w:tc>
      </w:tr>
    </w:tbl>
    <w:p w:rsidR="0003343D" w:rsidRDefault="0003343D" w:rsidP="00F11983">
      <w:pPr>
        <w:pStyle w:val="ListParagraph"/>
        <w:spacing w:after="0" w:line="360" w:lineRule="auto"/>
        <w:ind w:left="540"/>
        <w:rPr>
          <w:rFonts w:ascii="Times New Roman" w:hAnsi="Times New Roman"/>
          <w:b/>
          <w:sz w:val="24"/>
          <w:szCs w:val="24"/>
          <w:lang w:val="en-US"/>
        </w:rPr>
      </w:pPr>
    </w:p>
    <w:p w:rsidR="00FD44DB" w:rsidRPr="00FD44DB" w:rsidRDefault="00FD44DB" w:rsidP="00FD44DB">
      <w:pPr>
        <w:pStyle w:val="ListParagraph"/>
        <w:spacing w:before="120" w:after="0" w:line="240" w:lineRule="auto"/>
        <w:ind w:left="547"/>
        <w:contextualSpacing w:val="0"/>
        <w:rPr>
          <w:rFonts w:ascii="Times New Roman" w:hAnsi="Times New Roman"/>
          <w:b/>
          <w:sz w:val="24"/>
          <w:szCs w:val="24"/>
          <w:lang w:val="en-SG"/>
        </w:rPr>
      </w:pPr>
      <w:r w:rsidRPr="00CE1190">
        <w:rPr>
          <w:rFonts w:ascii="Times New Roman" w:hAnsi="Times New Roman"/>
          <w:b/>
          <w:sz w:val="24"/>
          <w:szCs w:val="24"/>
        </w:rPr>
        <w:t>Tabel 4.</w:t>
      </w:r>
      <w:r w:rsidR="00EE6151">
        <w:rPr>
          <w:rFonts w:ascii="Times New Roman" w:hAnsi="Times New Roman"/>
          <w:b/>
          <w:sz w:val="24"/>
          <w:szCs w:val="24"/>
          <w:lang w:val="en-US"/>
        </w:rPr>
        <w:t>12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CE1190">
        <w:rPr>
          <w:rFonts w:ascii="Times New Roman" w:hAnsi="Times New Roman"/>
          <w:b/>
          <w:sz w:val="24"/>
          <w:szCs w:val="24"/>
        </w:rPr>
        <w:t>Kecenderungan Stabilitas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Kemampuan </w:t>
      </w:r>
      <w:r>
        <w:rPr>
          <w:rFonts w:ascii="Times New Roman" w:hAnsi="Times New Roman"/>
          <w:b/>
          <w:sz w:val="24"/>
          <w:szCs w:val="24"/>
        </w:rPr>
        <w:t>Membaca</w:t>
      </w:r>
      <w:r>
        <w:rPr>
          <w:rFonts w:ascii="Times New Roman" w:hAnsi="Times New Roman"/>
          <w:b/>
          <w:sz w:val="24"/>
          <w:szCs w:val="24"/>
          <w:lang w:val="en-SG"/>
        </w:rPr>
        <w:t xml:space="preserve"> Suku Kata</w:t>
      </w:r>
    </w:p>
    <w:p w:rsidR="00FD44DB" w:rsidRPr="00EB4A7E" w:rsidRDefault="00FD44DB" w:rsidP="00FD44DB">
      <w:pPr>
        <w:pStyle w:val="ListParagraph"/>
        <w:spacing w:before="120" w:after="0" w:line="240" w:lineRule="auto"/>
        <w:ind w:left="0"/>
        <w:contextualSpacing w:val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540" w:type="dxa"/>
        <w:tblLook w:val="04A0"/>
      </w:tblPr>
      <w:tblGrid>
        <w:gridCol w:w="1991"/>
        <w:gridCol w:w="1992"/>
        <w:gridCol w:w="1992"/>
        <w:gridCol w:w="1992"/>
      </w:tblGrid>
      <w:tr w:rsidR="00E712ED" w:rsidTr="00E712ED">
        <w:tc>
          <w:tcPr>
            <w:tcW w:w="1991" w:type="dxa"/>
          </w:tcPr>
          <w:p w:rsidR="00E712ED" w:rsidRPr="00E712ED" w:rsidRDefault="00E712ED" w:rsidP="00892D85">
            <w:pPr>
              <w:pStyle w:val="ListParagraph"/>
              <w:spacing w:before="12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2ED">
              <w:rPr>
                <w:rFonts w:ascii="Times New Roman" w:hAnsi="Times New Roman"/>
                <w:b/>
                <w:sz w:val="24"/>
                <w:szCs w:val="24"/>
              </w:rPr>
              <w:t>Kondisi</w:t>
            </w:r>
          </w:p>
        </w:tc>
        <w:tc>
          <w:tcPr>
            <w:tcW w:w="1992" w:type="dxa"/>
          </w:tcPr>
          <w:p w:rsidR="00E712ED" w:rsidRPr="00E712ED" w:rsidRDefault="00E712ED" w:rsidP="00892D85">
            <w:pPr>
              <w:pStyle w:val="ListParagraph"/>
              <w:spacing w:before="12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2ED">
              <w:rPr>
                <w:rFonts w:ascii="Times New Roman" w:hAnsi="Times New Roman"/>
                <w:b/>
                <w:sz w:val="24"/>
                <w:szCs w:val="24"/>
              </w:rPr>
              <w:t>A/1</w:t>
            </w:r>
          </w:p>
        </w:tc>
        <w:tc>
          <w:tcPr>
            <w:tcW w:w="1992" w:type="dxa"/>
          </w:tcPr>
          <w:p w:rsidR="00E712ED" w:rsidRPr="00E712ED" w:rsidRDefault="00E712ED" w:rsidP="00892D85">
            <w:pPr>
              <w:pStyle w:val="ListParagraph"/>
              <w:spacing w:before="12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2E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992" w:type="dxa"/>
          </w:tcPr>
          <w:p w:rsidR="00E712ED" w:rsidRPr="00E712ED" w:rsidRDefault="00E712ED" w:rsidP="00892D85">
            <w:pPr>
              <w:pStyle w:val="ListParagraph"/>
              <w:spacing w:before="12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2ED">
              <w:rPr>
                <w:rFonts w:ascii="Times New Roman" w:hAnsi="Times New Roman"/>
                <w:b/>
                <w:sz w:val="24"/>
                <w:szCs w:val="24"/>
              </w:rPr>
              <w:t>A/2</w:t>
            </w:r>
          </w:p>
        </w:tc>
      </w:tr>
      <w:tr w:rsidR="00E712ED" w:rsidTr="00E712ED">
        <w:tc>
          <w:tcPr>
            <w:tcW w:w="1991" w:type="dxa"/>
          </w:tcPr>
          <w:p w:rsidR="00E712ED" w:rsidRPr="0001126F" w:rsidRDefault="00E712ED" w:rsidP="00676B33">
            <w:pPr>
              <w:pStyle w:val="ListParagraph"/>
              <w:spacing w:before="120" w:after="120" w:line="240" w:lineRule="auto"/>
              <w:ind w:left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26F">
              <w:rPr>
                <w:rFonts w:ascii="Times New Roman" w:hAnsi="Times New Roman"/>
                <w:b/>
                <w:sz w:val="24"/>
                <w:szCs w:val="24"/>
              </w:rPr>
              <w:t>Kecenderungan stabilitas (</w:t>
            </w:r>
            <w:r w:rsidRPr="0001126F">
              <w:rPr>
                <w:rFonts w:ascii="Times New Roman" w:hAnsi="Times New Roman"/>
                <w:b/>
                <w:i/>
                <w:sz w:val="24"/>
                <w:szCs w:val="24"/>
              </w:rPr>
              <w:t>Trend Stability</w:t>
            </w:r>
            <w:r w:rsidRPr="0001126F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92" w:type="dxa"/>
          </w:tcPr>
          <w:p w:rsidR="00E712ED" w:rsidRPr="0001126F" w:rsidRDefault="00B97BBE" w:rsidP="00892D85">
            <w:pPr>
              <w:pStyle w:val="ListParagraph"/>
              <w:spacing w:before="120" w:after="0" w:line="48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stabil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100%</m:t>
                    </m:r>
                  </m:den>
                </m:f>
              </m:oMath>
            </m:oMathPara>
          </w:p>
        </w:tc>
        <w:tc>
          <w:tcPr>
            <w:tcW w:w="1992" w:type="dxa"/>
          </w:tcPr>
          <w:p w:rsidR="00E712ED" w:rsidRPr="0001126F" w:rsidRDefault="00B97BBE" w:rsidP="00892D85">
            <w:pPr>
              <w:pStyle w:val="ListParagraph"/>
              <w:spacing w:before="120" w:after="0" w:line="48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62.5%</m:t>
                    </m:r>
                  </m:den>
                </m:f>
              </m:oMath>
            </m:oMathPara>
          </w:p>
        </w:tc>
        <w:tc>
          <w:tcPr>
            <w:tcW w:w="1992" w:type="dxa"/>
          </w:tcPr>
          <w:p w:rsidR="00E712ED" w:rsidRPr="0001126F" w:rsidRDefault="00B97BBE" w:rsidP="00892D85">
            <w:pPr>
              <w:pStyle w:val="ListParagraph"/>
              <w:spacing w:before="120" w:after="0" w:line="48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75%</m:t>
                    </m:r>
                  </m:den>
                </m:f>
              </m:oMath>
            </m:oMathPara>
          </w:p>
        </w:tc>
      </w:tr>
    </w:tbl>
    <w:p w:rsidR="00FD44DB" w:rsidRDefault="00FD44DB" w:rsidP="00DD41D6">
      <w:pPr>
        <w:pStyle w:val="ListParagraph"/>
        <w:spacing w:after="0" w:line="240" w:lineRule="auto"/>
        <w:ind w:left="540"/>
        <w:rPr>
          <w:rFonts w:ascii="Times New Roman" w:hAnsi="Times New Roman"/>
          <w:b/>
          <w:sz w:val="24"/>
          <w:szCs w:val="24"/>
          <w:lang w:val="en-SG"/>
        </w:rPr>
      </w:pPr>
    </w:p>
    <w:p w:rsidR="00F62BAF" w:rsidRDefault="00F62BAF" w:rsidP="00DD41D6">
      <w:pPr>
        <w:pStyle w:val="ListParagraph"/>
        <w:spacing w:after="0" w:line="240" w:lineRule="auto"/>
        <w:ind w:left="540"/>
        <w:rPr>
          <w:rFonts w:ascii="Times New Roman" w:hAnsi="Times New Roman"/>
          <w:b/>
          <w:sz w:val="24"/>
          <w:szCs w:val="24"/>
        </w:rPr>
      </w:pPr>
      <w:r w:rsidRPr="00CE1190">
        <w:rPr>
          <w:rFonts w:ascii="Times New Roman" w:hAnsi="Times New Roman"/>
          <w:b/>
          <w:sz w:val="24"/>
          <w:szCs w:val="24"/>
        </w:rPr>
        <w:t>Tabel 4.</w:t>
      </w:r>
      <w:r w:rsidR="00EE6151">
        <w:rPr>
          <w:rFonts w:ascii="Times New Roman" w:hAnsi="Times New Roman"/>
          <w:b/>
          <w:sz w:val="24"/>
          <w:szCs w:val="24"/>
          <w:lang w:val="en-US"/>
        </w:rPr>
        <w:t>13</w:t>
      </w:r>
      <w:r w:rsidR="006708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670839">
        <w:rPr>
          <w:rFonts w:ascii="Times New Roman" w:hAnsi="Times New Roman"/>
          <w:b/>
          <w:sz w:val="24"/>
          <w:szCs w:val="24"/>
        </w:rPr>
        <w:t>Kecenderungan Stabilitas</w:t>
      </w:r>
      <w:r w:rsidR="00381563">
        <w:rPr>
          <w:rFonts w:ascii="Times New Roman" w:hAnsi="Times New Roman"/>
          <w:b/>
          <w:sz w:val="24"/>
          <w:szCs w:val="24"/>
          <w:lang w:val="en-US"/>
        </w:rPr>
        <w:t xml:space="preserve"> Kemampuan</w:t>
      </w:r>
      <w:r w:rsidR="006708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C11FE">
        <w:rPr>
          <w:rFonts w:ascii="Times New Roman" w:hAnsi="Times New Roman"/>
          <w:b/>
          <w:sz w:val="24"/>
          <w:szCs w:val="24"/>
        </w:rPr>
        <w:t>Membaca Kata</w:t>
      </w:r>
    </w:p>
    <w:p w:rsidR="00DC11FE" w:rsidRPr="00CE1190" w:rsidRDefault="00DC11FE" w:rsidP="00DC11FE">
      <w:pPr>
        <w:pStyle w:val="ListParagraph"/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Ind w:w="534" w:type="dxa"/>
        <w:tblLook w:val="04A0"/>
      </w:tblPr>
      <w:tblGrid>
        <w:gridCol w:w="1843"/>
        <w:gridCol w:w="2053"/>
        <w:gridCol w:w="2050"/>
        <w:gridCol w:w="2027"/>
      </w:tblGrid>
      <w:tr w:rsidR="00E712ED" w:rsidTr="00135947">
        <w:tc>
          <w:tcPr>
            <w:tcW w:w="1592" w:type="dxa"/>
          </w:tcPr>
          <w:p w:rsidR="00E712ED" w:rsidRPr="00E712ED" w:rsidRDefault="00E712ED" w:rsidP="00892D85">
            <w:pPr>
              <w:pStyle w:val="ListParagraph"/>
              <w:spacing w:before="12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2ED">
              <w:rPr>
                <w:rFonts w:ascii="Times New Roman" w:hAnsi="Times New Roman"/>
                <w:b/>
                <w:sz w:val="24"/>
                <w:szCs w:val="24"/>
              </w:rPr>
              <w:t>Kondisi</w:t>
            </w:r>
          </w:p>
        </w:tc>
        <w:tc>
          <w:tcPr>
            <w:tcW w:w="2127" w:type="dxa"/>
          </w:tcPr>
          <w:p w:rsidR="00E712ED" w:rsidRPr="00E712ED" w:rsidRDefault="00E712ED" w:rsidP="00892D85">
            <w:pPr>
              <w:pStyle w:val="ListParagraph"/>
              <w:spacing w:before="12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2ED">
              <w:rPr>
                <w:rFonts w:ascii="Times New Roman" w:hAnsi="Times New Roman"/>
                <w:b/>
                <w:sz w:val="24"/>
                <w:szCs w:val="24"/>
              </w:rPr>
              <w:t>A/1</w:t>
            </w:r>
          </w:p>
        </w:tc>
        <w:tc>
          <w:tcPr>
            <w:tcW w:w="2127" w:type="dxa"/>
          </w:tcPr>
          <w:p w:rsidR="00E712ED" w:rsidRPr="00E712ED" w:rsidRDefault="00E712ED" w:rsidP="00892D85">
            <w:pPr>
              <w:pStyle w:val="ListParagraph"/>
              <w:spacing w:before="12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2ED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127" w:type="dxa"/>
          </w:tcPr>
          <w:p w:rsidR="00E712ED" w:rsidRPr="00E712ED" w:rsidRDefault="00E712ED" w:rsidP="00892D85">
            <w:pPr>
              <w:pStyle w:val="ListParagraph"/>
              <w:spacing w:before="12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712ED">
              <w:rPr>
                <w:rFonts w:ascii="Times New Roman" w:hAnsi="Times New Roman"/>
                <w:b/>
                <w:sz w:val="24"/>
                <w:szCs w:val="24"/>
              </w:rPr>
              <w:t>A/2</w:t>
            </w:r>
          </w:p>
        </w:tc>
      </w:tr>
      <w:tr w:rsidR="00E712ED" w:rsidTr="00135947">
        <w:tc>
          <w:tcPr>
            <w:tcW w:w="1592" w:type="dxa"/>
          </w:tcPr>
          <w:p w:rsidR="00E712ED" w:rsidRPr="0001126F" w:rsidRDefault="00E712ED" w:rsidP="00676B33">
            <w:pPr>
              <w:pStyle w:val="ListParagraph"/>
              <w:spacing w:before="120" w:after="120" w:line="240" w:lineRule="auto"/>
              <w:ind w:left="0"/>
              <w:contextualSpacing w:val="0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01126F">
              <w:rPr>
                <w:rFonts w:ascii="Times New Roman" w:hAnsi="Times New Roman"/>
                <w:b/>
                <w:sz w:val="24"/>
                <w:szCs w:val="24"/>
              </w:rPr>
              <w:t>Kecenderungan stabilitas (</w:t>
            </w:r>
            <w:r w:rsidRPr="0001126F">
              <w:rPr>
                <w:rFonts w:ascii="Times New Roman" w:hAnsi="Times New Roman"/>
                <w:b/>
                <w:i/>
                <w:sz w:val="24"/>
                <w:szCs w:val="24"/>
              </w:rPr>
              <w:t>Trend Stability</w:t>
            </w:r>
            <w:r w:rsidRPr="0001126F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</w:tcPr>
          <w:p w:rsidR="00E712ED" w:rsidRPr="0001126F" w:rsidRDefault="00B97BBE" w:rsidP="00892D85">
            <w:pPr>
              <w:pStyle w:val="ListParagraph"/>
              <w:spacing w:before="24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75%</m:t>
                    </m:r>
                  </m:den>
                </m:f>
              </m:oMath>
            </m:oMathPara>
          </w:p>
        </w:tc>
        <w:tc>
          <w:tcPr>
            <w:tcW w:w="2127" w:type="dxa"/>
          </w:tcPr>
          <w:p w:rsidR="00E712ED" w:rsidRPr="0001126F" w:rsidRDefault="00B97BBE" w:rsidP="00892D85">
            <w:pPr>
              <w:pStyle w:val="ListParagraph"/>
              <w:spacing w:before="24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  <w:lang w:val="en-US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37,5%</m:t>
                    </m:r>
                  </m:den>
                </m:f>
              </m:oMath>
            </m:oMathPara>
          </w:p>
        </w:tc>
        <w:tc>
          <w:tcPr>
            <w:tcW w:w="2127" w:type="dxa"/>
          </w:tcPr>
          <w:p w:rsidR="00E712ED" w:rsidRPr="0001126F" w:rsidRDefault="00B97BBE" w:rsidP="00892D85">
            <w:pPr>
              <w:pStyle w:val="ListParagraph"/>
              <w:spacing w:before="240" w:after="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stabil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100%</m:t>
                    </m:r>
                  </m:den>
                </m:f>
              </m:oMath>
            </m:oMathPara>
          </w:p>
        </w:tc>
      </w:tr>
    </w:tbl>
    <w:p w:rsidR="00F62BAF" w:rsidRPr="00EB4A7E" w:rsidRDefault="00F62BAF" w:rsidP="00F11983">
      <w:pPr>
        <w:pStyle w:val="ListParagraph"/>
        <w:spacing w:after="120" w:line="360" w:lineRule="auto"/>
        <w:ind w:left="0" w:firstLine="432"/>
        <w:contextualSpacing w:val="0"/>
        <w:jc w:val="both"/>
        <w:rPr>
          <w:rFonts w:ascii="Times New Roman" w:hAnsi="Times New Roman"/>
          <w:sz w:val="24"/>
          <w:szCs w:val="24"/>
        </w:rPr>
      </w:pPr>
    </w:p>
    <w:p w:rsidR="00F62BAF" w:rsidRPr="001D0B67" w:rsidRDefault="00F62BAF" w:rsidP="00C55B40">
      <w:pPr>
        <w:pStyle w:val="ListParagraph"/>
        <w:numPr>
          <w:ilvl w:val="0"/>
          <w:numId w:val="13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D0B67">
        <w:rPr>
          <w:rFonts w:ascii="Times New Roman" w:hAnsi="Times New Roman"/>
          <w:b/>
          <w:sz w:val="24"/>
          <w:szCs w:val="24"/>
        </w:rPr>
        <w:t>Jejak Data (</w:t>
      </w:r>
      <w:r w:rsidRPr="001D0B67">
        <w:rPr>
          <w:rFonts w:ascii="Times New Roman" w:hAnsi="Times New Roman"/>
          <w:b/>
          <w:i/>
          <w:sz w:val="24"/>
          <w:szCs w:val="24"/>
        </w:rPr>
        <w:t>Data Path</w:t>
      </w:r>
      <w:r w:rsidRPr="001D0B67">
        <w:rPr>
          <w:rFonts w:ascii="Times New Roman" w:hAnsi="Times New Roman"/>
          <w:b/>
          <w:sz w:val="24"/>
          <w:szCs w:val="24"/>
        </w:rPr>
        <w:t>)</w:t>
      </w:r>
    </w:p>
    <w:p w:rsidR="00892D85" w:rsidRDefault="00F62BAF" w:rsidP="002D67C3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SG"/>
        </w:rPr>
      </w:pPr>
      <w:r w:rsidRPr="00EB4A7E">
        <w:rPr>
          <w:rFonts w:ascii="Times New Roman" w:hAnsi="Times New Roman"/>
          <w:sz w:val="24"/>
          <w:szCs w:val="24"/>
        </w:rPr>
        <w:t>Menentukan jejak data sama dengan estimasi kecenderungan arah seperti di atas. Dengan demikian pada tabel dapat dimasukkan seperti di bawah ini :</w:t>
      </w:r>
    </w:p>
    <w:p w:rsidR="002D67C3" w:rsidRDefault="002D67C3" w:rsidP="002D67C3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2D67C3" w:rsidRDefault="002D67C3" w:rsidP="002D67C3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2D67C3" w:rsidRPr="00892D85" w:rsidRDefault="002D67C3" w:rsidP="002D67C3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F62BAF" w:rsidRPr="00E52DB9" w:rsidRDefault="00F62BAF" w:rsidP="00E52DB9">
      <w:pPr>
        <w:spacing w:after="240" w:line="240" w:lineRule="auto"/>
        <w:jc w:val="both"/>
        <w:rPr>
          <w:rFonts w:ascii="Times New Roman" w:hAnsi="Times New Roman"/>
          <w:b/>
          <w:sz w:val="24"/>
          <w:szCs w:val="24"/>
          <w:lang w:val="en-SG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Tabel 4.</w:t>
      </w:r>
      <w:r w:rsidR="00EE6151">
        <w:rPr>
          <w:rFonts w:ascii="Times New Roman" w:hAnsi="Times New Roman"/>
          <w:b/>
          <w:sz w:val="24"/>
          <w:szCs w:val="24"/>
          <w:lang w:val="en-US"/>
        </w:rPr>
        <w:t xml:space="preserve">14 </w:t>
      </w:r>
      <w:r>
        <w:rPr>
          <w:rFonts w:ascii="Times New Roman" w:hAnsi="Times New Roman"/>
          <w:b/>
          <w:sz w:val="24"/>
          <w:szCs w:val="24"/>
        </w:rPr>
        <w:t xml:space="preserve">Kecenderungan </w:t>
      </w:r>
      <w:r w:rsidR="00D410A1">
        <w:rPr>
          <w:rFonts w:ascii="Times New Roman" w:hAnsi="Times New Roman"/>
          <w:b/>
          <w:sz w:val="24"/>
          <w:szCs w:val="24"/>
          <w:lang w:val="en-US"/>
        </w:rPr>
        <w:t>Jejak Data</w:t>
      </w:r>
      <w:r w:rsidR="006708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81563">
        <w:rPr>
          <w:rFonts w:ascii="Times New Roman" w:hAnsi="Times New Roman"/>
          <w:b/>
          <w:sz w:val="24"/>
          <w:szCs w:val="24"/>
          <w:lang w:val="en-US"/>
        </w:rPr>
        <w:t>Ke</w:t>
      </w:r>
      <w:r w:rsidR="00AE08C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81563">
        <w:rPr>
          <w:rFonts w:ascii="Times New Roman" w:hAnsi="Times New Roman"/>
          <w:b/>
          <w:sz w:val="24"/>
          <w:szCs w:val="24"/>
          <w:lang w:val="en-US"/>
        </w:rPr>
        <w:t xml:space="preserve">mampuan </w:t>
      </w:r>
      <w:r w:rsidR="00077021">
        <w:rPr>
          <w:rFonts w:ascii="Times New Roman" w:hAnsi="Times New Roman"/>
          <w:b/>
          <w:sz w:val="24"/>
          <w:szCs w:val="24"/>
        </w:rPr>
        <w:t>Membaca Huruf</w:t>
      </w:r>
      <w:r w:rsidR="00E52DB9">
        <w:rPr>
          <w:rFonts w:ascii="Times New Roman" w:hAnsi="Times New Roman"/>
          <w:b/>
          <w:sz w:val="24"/>
          <w:szCs w:val="24"/>
          <w:lang w:val="en-SG"/>
        </w:rPr>
        <w:t xml:space="preserve"> Vokal dan Huruf Konsonan</w:t>
      </w:r>
    </w:p>
    <w:tbl>
      <w:tblPr>
        <w:tblStyle w:val="TableGrid"/>
        <w:tblW w:w="0" w:type="auto"/>
        <w:tblLook w:val="04A0"/>
      </w:tblPr>
      <w:tblGrid>
        <w:gridCol w:w="2126"/>
        <w:gridCol w:w="2127"/>
        <w:gridCol w:w="2127"/>
        <w:gridCol w:w="2127"/>
      </w:tblGrid>
      <w:tr w:rsidR="00E712ED" w:rsidTr="00E712ED">
        <w:tc>
          <w:tcPr>
            <w:tcW w:w="2126" w:type="dxa"/>
          </w:tcPr>
          <w:p w:rsidR="00E712ED" w:rsidRPr="00E712ED" w:rsidRDefault="00E712ED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712ED">
              <w:rPr>
                <w:rFonts w:ascii="Times New Roman" w:hAnsi="Times New Roman"/>
                <w:b/>
                <w:sz w:val="24"/>
              </w:rPr>
              <w:t xml:space="preserve">Kondisi </w:t>
            </w:r>
          </w:p>
        </w:tc>
        <w:tc>
          <w:tcPr>
            <w:tcW w:w="2127" w:type="dxa"/>
          </w:tcPr>
          <w:p w:rsidR="00E712ED" w:rsidRPr="00E712ED" w:rsidRDefault="00E712ED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712ED">
              <w:rPr>
                <w:rFonts w:ascii="Times New Roman" w:hAnsi="Times New Roman"/>
                <w:b/>
                <w:sz w:val="24"/>
              </w:rPr>
              <w:t>A-1</w:t>
            </w:r>
          </w:p>
        </w:tc>
        <w:tc>
          <w:tcPr>
            <w:tcW w:w="2127" w:type="dxa"/>
          </w:tcPr>
          <w:p w:rsidR="00E712ED" w:rsidRPr="00E712ED" w:rsidRDefault="00E712ED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712ED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2127" w:type="dxa"/>
          </w:tcPr>
          <w:p w:rsidR="00E712ED" w:rsidRPr="00E712ED" w:rsidRDefault="00E712ED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712ED">
              <w:rPr>
                <w:rFonts w:ascii="Times New Roman" w:hAnsi="Times New Roman"/>
                <w:b/>
                <w:sz w:val="24"/>
              </w:rPr>
              <w:t>A-2</w:t>
            </w:r>
          </w:p>
        </w:tc>
      </w:tr>
      <w:tr w:rsidR="00E712ED" w:rsidTr="00E712ED">
        <w:tc>
          <w:tcPr>
            <w:tcW w:w="2126" w:type="dxa"/>
          </w:tcPr>
          <w:p w:rsidR="00E712ED" w:rsidRPr="00F62BAF" w:rsidRDefault="00E712ED" w:rsidP="00676B33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410A1">
              <w:rPr>
                <w:rFonts w:ascii="Times New Roman" w:hAnsi="Times New Roman"/>
                <w:b/>
              </w:rPr>
              <w:t>Jejak Data (</w:t>
            </w:r>
            <w:r w:rsidRPr="00D410A1">
              <w:rPr>
                <w:rFonts w:ascii="Times New Roman" w:hAnsi="Times New Roman"/>
                <w:b/>
                <w:i/>
              </w:rPr>
              <w:t>Data Path</w:t>
            </w:r>
            <w:r w:rsidRPr="00F62BAF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2127" w:type="dxa"/>
          </w:tcPr>
          <w:p w:rsidR="00E712ED" w:rsidRPr="00F62BAF" w:rsidRDefault="00B97BBE" w:rsidP="00892D85">
            <w:pPr>
              <w:spacing w:before="120" w:after="0" w:line="360" w:lineRule="auto"/>
              <w:jc w:val="center"/>
              <w:rPr>
                <w:rFonts w:ascii="Times New Roman" w:hAnsi="Times New Roman"/>
              </w:rPr>
            </w:pPr>
            <w:r w:rsidRPr="00B97BBE">
              <w:rPr>
                <w:noProof/>
                <w:lang w:eastAsia="id-ID"/>
              </w:rPr>
              <w:pict>
                <v:shape id="_x0000_s1379" type="#_x0000_t32" style="position:absolute;left:0;text-align:left;margin-left:1.95pt;margin-top:24.7pt;width:57.6pt;height:0;z-index:251853312;mso-position-horizontal-relative:text;mso-position-vertical-relative:text" o:connectortype="straight"/>
              </w:pict>
            </w:r>
          </w:p>
          <w:p w:rsidR="00E712ED" w:rsidRPr="00F62BAF" w:rsidRDefault="00E712ED" w:rsidP="00892D85">
            <w:pPr>
              <w:spacing w:before="120" w:after="0" w:line="360" w:lineRule="auto"/>
              <w:jc w:val="center"/>
              <w:rPr>
                <w:rFonts w:ascii="Times New Roman" w:hAnsi="Times New Roman"/>
              </w:rPr>
            </w:pPr>
            <w:r w:rsidRPr="00F62BAF">
              <w:rPr>
                <w:rFonts w:ascii="Times New Roman" w:hAnsi="Times New Roman"/>
              </w:rPr>
              <w:t xml:space="preserve"> (</w:t>
            </w:r>
            <w:r>
              <w:rPr>
                <w:rFonts w:ascii="Times New Roman" w:hAnsi="Times New Roman"/>
                <w:lang w:val="en-US"/>
              </w:rPr>
              <w:t>=</w:t>
            </w:r>
            <w:r w:rsidRPr="00F62BAF">
              <w:rPr>
                <w:rFonts w:ascii="Times New Roman" w:hAnsi="Times New Roman"/>
              </w:rPr>
              <w:t>)</w:t>
            </w:r>
          </w:p>
        </w:tc>
        <w:tc>
          <w:tcPr>
            <w:tcW w:w="2127" w:type="dxa"/>
          </w:tcPr>
          <w:p w:rsidR="00E712ED" w:rsidRPr="00F62BAF" w:rsidRDefault="00B97BBE" w:rsidP="00892D85">
            <w:pPr>
              <w:spacing w:before="120" w:after="0" w:line="360" w:lineRule="auto"/>
              <w:jc w:val="center"/>
              <w:rPr>
                <w:rFonts w:ascii="Times New Roman" w:hAnsi="Times New Roman"/>
              </w:rPr>
            </w:pPr>
            <w:r w:rsidRPr="00B97BBE">
              <w:rPr>
                <w:noProof/>
                <w:lang w:eastAsia="id-ID"/>
              </w:rPr>
              <w:pict>
                <v:shape id="_x0000_s1380" type="#_x0000_t32" style="position:absolute;left:0;text-align:left;margin-left:17.35pt;margin-top:9.3pt;width:64.8pt;height:19.15pt;flip:y;z-index:251854336;mso-position-horizontal-relative:text;mso-position-vertical-relative:text" o:connectortype="straight"/>
              </w:pict>
            </w:r>
          </w:p>
          <w:p w:rsidR="00E712ED" w:rsidRPr="00D410A1" w:rsidRDefault="00E712ED" w:rsidP="00E712ED">
            <w:pPr>
              <w:tabs>
                <w:tab w:val="left" w:pos="2232"/>
              </w:tabs>
              <w:spacing w:before="120"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SG"/>
              </w:rPr>
              <w:t xml:space="preserve">                       </w:t>
            </w:r>
            <w:r w:rsidRPr="00F62BAF">
              <w:rPr>
                <w:rFonts w:ascii="Times New Roman" w:hAnsi="Times New Roman"/>
              </w:rPr>
              <w:t>(+)</w:t>
            </w:r>
            <w:r>
              <w:rPr>
                <w:rFonts w:ascii="Times New Roman" w:hAnsi="Times New Roman"/>
              </w:rPr>
              <w:tab/>
            </w:r>
          </w:p>
        </w:tc>
        <w:tc>
          <w:tcPr>
            <w:tcW w:w="2127" w:type="dxa"/>
          </w:tcPr>
          <w:p w:rsidR="00E712ED" w:rsidRPr="00F62BAF" w:rsidRDefault="00B97BBE" w:rsidP="00892D85">
            <w:pPr>
              <w:spacing w:before="120" w:after="0" w:line="360" w:lineRule="auto"/>
              <w:jc w:val="center"/>
              <w:rPr>
                <w:rFonts w:ascii="Times New Roman" w:hAnsi="Times New Roman"/>
              </w:rPr>
            </w:pPr>
            <w:r w:rsidRPr="00B97BBE">
              <w:rPr>
                <w:noProof/>
                <w:lang w:eastAsia="id-ID"/>
              </w:rPr>
              <w:pict>
                <v:shape id="_x0000_s1381" type="#_x0000_t32" style="position:absolute;left:0;text-align:left;margin-left:14.75pt;margin-top:9.3pt;width:51.95pt;height:19.8pt;flip:y;z-index:251855360;mso-position-horizontal-relative:text;mso-position-vertical-relative:text" o:connectortype="straight"/>
              </w:pict>
            </w:r>
          </w:p>
          <w:p w:rsidR="00E712ED" w:rsidRPr="00D410A1" w:rsidRDefault="00E712ED" w:rsidP="00892D85">
            <w:pPr>
              <w:tabs>
                <w:tab w:val="left" w:pos="1782"/>
              </w:tabs>
              <w:spacing w:before="120" w:after="0" w:line="360" w:lineRule="auto"/>
              <w:ind w:firstLine="70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SG"/>
              </w:rPr>
              <w:t xml:space="preserve">         </w:t>
            </w:r>
            <w:r w:rsidRPr="00F62BAF">
              <w:rPr>
                <w:rFonts w:ascii="Times New Roman" w:hAnsi="Times New Roman"/>
              </w:rPr>
              <w:t>(+)</w:t>
            </w:r>
            <w:r>
              <w:rPr>
                <w:rFonts w:ascii="Times New Roman" w:hAnsi="Times New Roman"/>
              </w:rPr>
              <w:tab/>
            </w:r>
          </w:p>
        </w:tc>
      </w:tr>
    </w:tbl>
    <w:p w:rsidR="00FD44DB" w:rsidRDefault="00FD44DB" w:rsidP="00FD44DB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en-SG"/>
        </w:rPr>
      </w:pPr>
    </w:p>
    <w:p w:rsidR="00FD44DB" w:rsidRPr="00E52DB9" w:rsidRDefault="00FD44DB" w:rsidP="00FD44DB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en-SG"/>
        </w:rPr>
      </w:pPr>
      <w:r>
        <w:rPr>
          <w:rFonts w:ascii="Times New Roman" w:hAnsi="Times New Roman"/>
          <w:b/>
          <w:sz w:val="24"/>
          <w:szCs w:val="24"/>
        </w:rPr>
        <w:t>Tabel 4.</w:t>
      </w:r>
      <w:r w:rsidR="00EE6151">
        <w:rPr>
          <w:rFonts w:ascii="Times New Roman" w:hAnsi="Times New Roman"/>
          <w:b/>
          <w:sz w:val="24"/>
          <w:szCs w:val="24"/>
          <w:lang w:val="en-US"/>
        </w:rPr>
        <w:t>15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Kecenderungan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Jejak Data Kemampuan </w:t>
      </w:r>
      <w:r>
        <w:rPr>
          <w:rFonts w:ascii="Times New Roman" w:hAnsi="Times New Roman"/>
          <w:b/>
          <w:sz w:val="24"/>
          <w:szCs w:val="24"/>
        </w:rPr>
        <w:t xml:space="preserve">Membaca </w:t>
      </w:r>
      <w:r w:rsidR="00E52DB9">
        <w:rPr>
          <w:rFonts w:ascii="Times New Roman" w:hAnsi="Times New Roman"/>
          <w:b/>
          <w:sz w:val="24"/>
          <w:szCs w:val="24"/>
          <w:lang w:val="en-SG"/>
        </w:rPr>
        <w:t>Suku Kata</w:t>
      </w:r>
    </w:p>
    <w:tbl>
      <w:tblPr>
        <w:tblStyle w:val="TableGrid"/>
        <w:tblW w:w="0" w:type="auto"/>
        <w:tblLook w:val="04A0"/>
      </w:tblPr>
      <w:tblGrid>
        <w:gridCol w:w="1830"/>
        <w:gridCol w:w="1689"/>
        <w:gridCol w:w="2719"/>
        <w:gridCol w:w="2269"/>
      </w:tblGrid>
      <w:tr w:rsidR="00E712ED" w:rsidTr="00676B33">
        <w:tc>
          <w:tcPr>
            <w:tcW w:w="1830" w:type="dxa"/>
          </w:tcPr>
          <w:p w:rsidR="00E712ED" w:rsidRPr="00E712ED" w:rsidRDefault="00E712ED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712ED">
              <w:rPr>
                <w:rFonts w:ascii="Times New Roman" w:hAnsi="Times New Roman"/>
                <w:b/>
                <w:sz w:val="24"/>
              </w:rPr>
              <w:t xml:space="preserve">Kondisi </w:t>
            </w:r>
          </w:p>
        </w:tc>
        <w:tc>
          <w:tcPr>
            <w:tcW w:w="1689" w:type="dxa"/>
          </w:tcPr>
          <w:p w:rsidR="00E712ED" w:rsidRPr="00E712ED" w:rsidRDefault="00E712ED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712ED">
              <w:rPr>
                <w:rFonts w:ascii="Times New Roman" w:hAnsi="Times New Roman"/>
                <w:b/>
                <w:sz w:val="24"/>
              </w:rPr>
              <w:t>A-1</w:t>
            </w:r>
          </w:p>
        </w:tc>
        <w:tc>
          <w:tcPr>
            <w:tcW w:w="2719" w:type="dxa"/>
          </w:tcPr>
          <w:p w:rsidR="00E712ED" w:rsidRPr="00E712ED" w:rsidRDefault="00E712ED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712ED">
              <w:rPr>
                <w:rFonts w:ascii="Times New Roman" w:hAnsi="Times New Roman"/>
                <w:b/>
                <w:sz w:val="24"/>
              </w:rPr>
              <w:t>B</w:t>
            </w:r>
          </w:p>
        </w:tc>
        <w:tc>
          <w:tcPr>
            <w:tcW w:w="2269" w:type="dxa"/>
          </w:tcPr>
          <w:p w:rsidR="00E712ED" w:rsidRPr="00E712ED" w:rsidRDefault="00E712ED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712ED">
              <w:rPr>
                <w:rFonts w:ascii="Times New Roman" w:hAnsi="Times New Roman"/>
                <w:b/>
                <w:sz w:val="24"/>
              </w:rPr>
              <w:t>A-2</w:t>
            </w:r>
          </w:p>
        </w:tc>
      </w:tr>
      <w:tr w:rsidR="00E712ED" w:rsidTr="00676B33">
        <w:tc>
          <w:tcPr>
            <w:tcW w:w="1830" w:type="dxa"/>
          </w:tcPr>
          <w:p w:rsidR="00E712ED" w:rsidRPr="00F62BAF" w:rsidRDefault="00E712ED" w:rsidP="00676B33">
            <w:pPr>
              <w:spacing w:before="120" w:after="120" w:line="240" w:lineRule="auto"/>
              <w:rPr>
                <w:rFonts w:ascii="Times New Roman" w:hAnsi="Times New Roman"/>
              </w:rPr>
            </w:pPr>
            <w:r w:rsidRPr="00D410A1">
              <w:rPr>
                <w:rFonts w:ascii="Times New Roman" w:hAnsi="Times New Roman"/>
                <w:b/>
              </w:rPr>
              <w:t>Jejak Data (</w:t>
            </w:r>
            <w:r w:rsidRPr="00D410A1">
              <w:rPr>
                <w:rFonts w:ascii="Times New Roman" w:hAnsi="Times New Roman"/>
                <w:b/>
                <w:i/>
              </w:rPr>
              <w:t>Data Path</w:t>
            </w:r>
            <w:r w:rsidRPr="00F62BAF">
              <w:rPr>
                <w:rFonts w:ascii="Times New Roman" w:hAnsi="Times New Roman"/>
              </w:rPr>
              <w:t xml:space="preserve">) </w:t>
            </w:r>
          </w:p>
        </w:tc>
        <w:tc>
          <w:tcPr>
            <w:tcW w:w="1689" w:type="dxa"/>
          </w:tcPr>
          <w:p w:rsidR="00E712ED" w:rsidRPr="00F62BAF" w:rsidRDefault="00E712ED" w:rsidP="00892D85">
            <w:pPr>
              <w:spacing w:before="120" w:after="0" w:line="360" w:lineRule="auto"/>
              <w:jc w:val="center"/>
              <w:rPr>
                <w:rFonts w:ascii="Times New Roman" w:hAnsi="Times New Roman"/>
              </w:rPr>
            </w:pPr>
          </w:p>
          <w:p w:rsidR="00E712ED" w:rsidRPr="00F62BAF" w:rsidRDefault="00B97BBE" w:rsidP="00892D85">
            <w:pPr>
              <w:spacing w:before="120" w:after="0" w:line="360" w:lineRule="auto"/>
              <w:jc w:val="right"/>
              <w:rPr>
                <w:rFonts w:ascii="Times New Roman" w:hAnsi="Times New Roman"/>
              </w:rPr>
            </w:pPr>
            <w:r w:rsidRPr="00B97BBE">
              <w:rPr>
                <w:noProof/>
                <w:lang w:eastAsia="id-ID"/>
              </w:rPr>
              <w:pict>
                <v:shape id="_x0000_s1382" type="#_x0000_t32" style="position:absolute;left:0;text-align:left;margin-left:1.95pt;margin-top:-.15pt;width:57.6pt;height:0;z-index:251857408" o:connectortype="straight"/>
              </w:pict>
            </w:r>
            <w:r w:rsidR="00E712ED" w:rsidRPr="00F62BAF">
              <w:rPr>
                <w:rFonts w:ascii="Times New Roman" w:hAnsi="Times New Roman"/>
              </w:rPr>
              <w:t xml:space="preserve"> (</w:t>
            </w:r>
            <w:r w:rsidR="00E712ED">
              <w:rPr>
                <w:rFonts w:ascii="Times New Roman" w:hAnsi="Times New Roman"/>
                <w:lang w:val="en-US"/>
              </w:rPr>
              <w:t>=</w:t>
            </w:r>
            <w:r w:rsidR="00E712ED" w:rsidRPr="00F62BAF">
              <w:rPr>
                <w:rFonts w:ascii="Times New Roman" w:hAnsi="Times New Roman"/>
              </w:rPr>
              <w:t>)</w:t>
            </w:r>
          </w:p>
        </w:tc>
        <w:tc>
          <w:tcPr>
            <w:tcW w:w="2719" w:type="dxa"/>
          </w:tcPr>
          <w:p w:rsidR="00E712ED" w:rsidRPr="00F62BAF" w:rsidRDefault="00B97BBE" w:rsidP="00892D85">
            <w:pPr>
              <w:spacing w:before="120" w:after="0" w:line="360" w:lineRule="auto"/>
              <w:jc w:val="center"/>
              <w:rPr>
                <w:rFonts w:ascii="Times New Roman" w:hAnsi="Times New Roman"/>
              </w:rPr>
            </w:pPr>
            <w:r w:rsidRPr="00B97BBE">
              <w:rPr>
                <w:rFonts w:ascii="Times New Roman" w:hAnsi="Times New Roman"/>
                <w:noProof/>
                <w:lang w:val="en-US"/>
              </w:rPr>
              <w:pict>
                <v:shape id="_x0000_s1383" type="#_x0000_t32" style="position:absolute;left:0;text-align:left;margin-left:41.8pt;margin-top:17.1pt;width:57.6pt;height:11.4pt;flip:y;z-index:251858432;mso-position-horizontal-relative:text;mso-position-vertical-relative:text" o:connectortype="straight"/>
              </w:pict>
            </w:r>
          </w:p>
          <w:p w:rsidR="00E712ED" w:rsidRPr="00D410A1" w:rsidRDefault="00E712ED" w:rsidP="00892D85">
            <w:pPr>
              <w:tabs>
                <w:tab w:val="left" w:pos="2232"/>
              </w:tabs>
              <w:spacing w:before="120" w:after="0" w:line="360" w:lineRule="auto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lang w:val="en-US"/>
              </w:rPr>
              <w:t>(+)</w:t>
            </w:r>
          </w:p>
        </w:tc>
        <w:tc>
          <w:tcPr>
            <w:tcW w:w="2269" w:type="dxa"/>
          </w:tcPr>
          <w:p w:rsidR="00E712ED" w:rsidRPr="00F62BAF" w:rsidRDefault="00B97BBE" w:rsidP="00892D85">
            <w:pPr>
              <w:spacing w:before="120" w:after="0" w:line="360" w:lineRule="auto"/>
              <w:jc w:val="center"/>
              <w:rPr>
                <w:rFonts w:ascii="Times New Roman" w:hAnsi="Times New Roman"/>
              </w:rPr>
            </w:pPr>
            <w:r w:rsidRPr="00B97BBE">
              <w:rPr>
                <w:noProof/>
                <w:lang w:val="en-US"/>
              </w:rPr>
              <w:pict>
                <v:shape id="_x0000_s1384" type="#_x0000_t32" style="position:absolute;left:0;text-align:left;margin-left:21.35pt;margin-top:17.1pt;width:57.6pt;height:11.4pt;flip:y;z-index:251859456;mso-position-horizontal-relative:text;mso-position-vertical-relative:text" o:connectortype="straight"/>
              </w:pict>
            </w:r>
          </w:p>
          <w:p w:rsidR="00E712ED" w:rsidRPr="00D410A1" w:rsidRDefault="00E712ED" w:rsidP="00892D85">
            <w:pPr>
              <w:tabs>
                <w:tab w:val="left" w:pos="1782"/>
              </w:tabs>
              <w:spacing w:before="120" w:after="0" w:line="360" w:lineRule="auto"/>
              <w:ind w:firstLine="70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ab/>
            </w:r>
            <w:r>
              <w:rPr>
                <w:rFonts w:ascii="Times New Roman" w:hAnsi="Times New Roman"/>
                <w:lang w:val="en-US"/>
              </w:rPr>
              <w:t>(+)</w:t>
            </w:r>
          </w:p>
        </w:tc>
      </w:tr>
    </w:tbl>
    <w:p w:rsidR="00F11983" w:rsidRDefault="00F11983" w:rsidP="00A71C58">
      <w:pPr>
        <w:spacing w:after="240" w:line="240" w:lineRule="auto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p w:rsidR="00F62BAF" w:rsidRPr="00EB4A7E" w:rsidRDefault="00F62BAF" w:rsidP="00F11983">
      <w:pPr>
        <w:spacing w:after="24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 4.</w:t>
      </w:r>
      <w:r w:rsidR="00EE6151">
        <w:rPr>
          <w:rFonts w:ascii="Times New Roman" w:hAnsi="Times New Roman"/>
          <w:b/>
          <w:sz w:val="24"/>
          <w:szCs w:val="24"/>
          <w:lang w:val="en-US"/>
        </w:rPr>
        <w:t>16</w:t>
      </w:r>
      <w:r w:rsidR="006708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 xml:space="preserve">Kecenderungan </w:t>
      </w:r>
      <w:r w:rsidR="00D410A1">
        <w:rPr>
          <w:rFonts w:ascii="Times New Roman" w:hAnsi="Times New Roman"/>
          <w:b/>
          <w:sz w:val="24"/>
          <w:szCs w:val="24"/>
          <w:lang w:val="en-US"/>
        </w:rPr>
        <w:t>Jejak Data</w:t>
      </w:r>
      <w:r w:rsidR="0067083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81563">
        <w:rPr>
          <w:rFonts w:ascii="Times New Roman" w:hAnsi="Times New Roman"/>
          <w:b/>
          <w:sz w:val="24"/>
          <w:szCs w:val="24"/>
          <w:lang w:val="en-US"/>
        </w:rPr>
        <w:t xml:space="preserve">Kemampuan </w:t>
      </w:r>
      <w:r w:rsidR="00077021">
        <w:rPr>
          <w:rFonts w:ascii="Times New Roman" w:hAnsi="Times New Roman"/>
          <w:b/>
          <w:sz w:val="24"/>
          <w:szCs w:val="24"/>
        </w:rPr>
        <w:t>Membaca Kata</w:t>
      </w:r>
    </w:p>
    <w:tbl>
      <w:tblPr>
        <w:tblStyle w:val="TableGrid"/>
        <w:tblW w:w="0" w:type="auto"/>
        <w:tblInd w:w="-34" w:type="dxa"/>
        <w:tblLook w:val="04A0"/>
      </w:tblPr>
      <w:tblGrid>
        <w:gridCol w:w="2419"/>
        <w:gridCol w:w="1923"/>
        <w:gridCol w:w="2273"/>
        <w:gridCol w:w="1926"/>
      </w:tblGrid>
      <w:tr w:rsidR="00676B33" w:rsidTr="002D67C3">
        <w:tc>
          <w:tcPr>
            <w:tcW w:w="2419" w:type="dxa"/>
          </w:tcPr>
          <w:p w:rsidR="00676B33" w:rsidRPr="00676B33" w:rsidRDefault="00676B33" w:rsidP="00892D8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B33">
              <w:rPr>
                <w:rFonts w:ascii="Times New Roman" w:hAnsi="Times New Roman"/>
                <w:b/>
                <w:sz w:val="24"/>
                <w:szCs w:val="24"/>
              </w:rPr>
              <w:t xml:space="preserve">Kondisi </w:t>
            </w:r>
          </w:p>
        </w:tc>
        <w:tc>
          <w:tcPr>
            <w:tcW w:w="1923" w:type="dxa"/>
          </w:tcPr>
          <w:p w:rsidR="00676B33" w:rsidRPr="00676B33" w:rsidRDefault="00676B33" w:rsidP="00892D8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B33">
              <w:rPr>
                <w:rFonts w:ascii="Times New Roman" w:hAnsi="Times New Roman"/>
                <w:b/>
                <w:sz w:val="24"/>
                <w:szCs w:val="24"/>
              </w:rPr>
              <w:t>A-1</w:t>
            </w:r>
          </w:p>
        </w:tc>
        <w:tc>
          <w:tcPr>
            <w:tcW w:w="2273" w:type="dxa"/>
          </w:tcPr>
          <w:p w:rsidR="00676B33" w:rsidRPr="00676B33" w:rsidRDefault="00676B33" w:rsidP="00892D8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B3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1926" w:type="dxa"/>
          </w:tcPr>
          <w:p w:rsidR="00676B33" w:rsidRPr="00676B33" w:rsidRDefault="00676B33" w:rsidP="00892D85">
            <w:pPr>
              <w:spacing w:before="120" w:after="12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B33">
              <w:rPr>
                <w:rFonts w:ascii="Times New Roman" w:hAnsi="Times New Roman"/>
                <w:b/>
                <w:sz w:val="24"/>
                <w:szCs w:val="24"/>
              </w:rPr>
              <w:t>A-2</w:t>
            </w:r>
          </w:p>
        </w:tc>
      </w:tr>
      <w:tr w:rsidR="00676B33" w:rsidTr="002D67C3">
        <w:tc>
          <w:tcPr>
            <w:tcW w:w="2419" w:type="dxa"/>
          </w:tcPr>
          <w:p w:rsidR="00676B33" w:rsidRPr="000544E3" w:rsidRDefault="00676B33" w:rsidP="00676B33">
            <w:pPr>
              <w:spacing w:before="120" w:after="12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0544E3">
              <w:rPr>
                <w:rFonts w:ascii="Times New Roman" w:hAnsi="Times New Roman"/>
                <w:b/>
                <w:sz w:val="24"/>
                <w:szCs w:val="24"/>
              </w:rPr>
              <w:t>Jejak Data (</w:t>
            </w:r>
            <w:r w:rsidRPr="000544E3">
              <w:rPr>
                <w:rFonts w:ascii="Times New Roman" w:hAnsi="Times New Roman"/>
                <w:b/>
                <w:i/>
                <w:sz w:val="24"/>
                <w:szCs w:val="24"/>
              </w:rPr>
              <w:t>Data Path</w:t>
            </w:r>
            <w:r w:rsidRPr="000544E3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1923" w:type="dxa"/>
          </w:tcPr>
          <w:p w:rsidR="00676B33" w:rsidRPr="000544E3" w:rsidRDefault="00676B33" w:rsidP="00892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B33" w:rsidRPr="000544E3" w:rsidRDefault="00B97BBE" w:rsidP="00892D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B97BBE">
              <w:rPr>
                <w:b/>
                <w:noProof/>
                <w:sz w:val="24"/>
                <w:szCs w:val="24"/>
                <w:lang w:eastAsia="id-ID"/>
              </w:rPr>
              <w:pict>
                <v:shape id="_x0000_s1385" type="#_x0000_t32" style="position:absolute;left:0;text-align:left;margin-left:4.45pt;margin-top:2.2pt;width:50.4pt;height:5.8pt;z-index:251861504" o:connectortype="straight"/>
              </w:pict>
            </w:r>
          </w:p>
          <w:p w:rsidR="00676B33" w:rsidRPr="000544E3" w:rsidRDefault="00676B33" w:rsidP="00676B33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0544E3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  <w:r w:rsidRPr="000544E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273" w:type="dxa"/>
          </w:tcPr>
          <w:p w:rsidR="00676B33" w:rsidRPr="000544E3" w:rsidRDefault="00676B33" w:rsidP="00892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B33" w:rsidRPr="000544E3" w:rsidRDefault="00B97BBE" w:rsidP="00892D85">
            <w:pPr>
              <w:tabs>
                <w:tab w:val="left" w:pos="1707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BBE">
              <w:rPr>
                <w:rFonts w:ascii="Times New Roman" w:hAnsi="Times New Roman"/>
                <w:b/>
                <w:noProof/>
                <w:sz w:val="24"/>
                <w:szCs w:val="24"/>
                <w:lang w:val="en-US"/>
              </w:rPr>
              <w:pict>
                <v:shape id="_x0000_s1387" type="#_x0000_t32" style="position:absolute;left:0;text-align:left;margin-left:24.5pt;margin-top:2.2pt;width:65.45pt;height:15.65pt;flip:y;z-index:251862528" o:connectortype="straight"/>
              </w:pict>
            </w:r>
          </w:p>
          <w:p w:rsidR="00676B33" w:rsidRPr="000544E3" w:rsidRDefault="00676B33" w:rsidP="00892D85">
            <w:pPr>
              <w:tabs>
                <w:tab w:val="center" w:pos="1908"/>
                <w:tab w:val="right" w:pos="3402"/>
              </w:tabs>
              <w:spacing w:after="0" w:line="240" w:lineRule="auto"/>
              <w:ind w:firstLine="612"/>
              <w:rPr>
                <w:rFonts w:ascii="Times New Roman" w:hAnsi="Times New Roman"/>
                <w:b/>
                <w:sz w:val="24"/>
                <w:szCs w:val="24"/>
              </w:rPr>
            </w:pPr>
            <w:r w:rsidRPr="000544E3">
              <w:rPr>
                <w:rFonts w:ascii="Times New Roman" w:hAnsi="Times New Roman"/>
                <w:b/>
                <w:sz w:val="24"/>
                <w:szCs w:val="24"/>
              </w:rPr>
              <w:tab/>
              <w:t>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+</w:t>
            </w:r>
            <w:r w:rsidRPr="000544E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1926" w:type="dxa"/>
          </w:tcPr>
          <w:p w:rsidR="00676B33" w:rsidRPr="000544E3" w:rsidRDefault="00B97BBE" w:rsidP="00892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97BBE">
              <w:rPr>
                <w:b/>
                <w:noProof/>
                <w:sz w:val="24"/>
                <w:szCs w:val="24"/>
                <w:lang w:eastAsia="id-ID"/>
              </w:rPr>
              <w:pict>
                <v:shape id="_x0000_s1386" type="#_x0000_t32" style="position:absolute;left:0;text-align:left;margin-left:10.5pt;margin-top:10.65pt;width:57.6pt;height:20.95pt;flip:y;z-index:251863552;mso-position-horizontal-relative:text;mso-position-vertical-relative:text" o:connectortype="straight"/>
              </w:pict>
            </w:r>
          </w:p>
          <w:p w:rsidR="00676B33" w:rsidRPr="000544E3" w:rsidRDefault="00676B33" w:rsidP="00892D8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676B33" w:rsidRPr="000544E3" w:rsidRDefault="00676B33" w:rsidP="00892D85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0544E3">
              <w:rPr>
                <w:rFonts w:ascii="Times New Roman" w:hAnsi="Times New Roman"/>
                <w:b/>
                <w:sz w:val="24"/>
                <w:szCs w:val="24"/>
              </w:rPr>
              <w:t>(+)</w:t>
            </w:r>
          </w:p>
        </w:tc>
      </w:tr>
    </w:tbl>
    <w:p w:rsidR="000544E3" w:rsidRPr="000544E3" w:rsidRDefault="000544E3" w:rsidP="00DD41D6">
      <w:pPr>
        <w:pStyle w:val="ListParagraph"/>
        <w:spacing w:before="120" w:after="0" w:line="36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F62BAF" w:rsidRPr="00EB4A7E" w:rsidRDefault="00F62BAF" w:rsidP="00C55B40">
      <w:pPr>
        <w:pStyle w:val="ListParagraph"/>
        <w:numPr>
          <w:ilvl w:val="0"/>
          <w:numId w:val="13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B4A7E">
        <w:rPr>
          <w:rFonts w:ascii="Times New Roman" w:hAnsi="Times New Roman"/>
          <w:b/>
          <w:sz w:val="24"/>
          <w:szCs w:val="24"/>
        </w:rPr>
        <w:t>Level Stabilitas dan Rentang (</w:t>
      </w:r>
      <w:r w:rsidRPr="00EB4A7E">
        <w:rPr>
          <w:rFonts w:ascii="Times New Roman" w:hAnsi="Times New Roman"/>
          <w:b/>
          <w:i/>
          <w:sz w:val="24"/>
          <w:szCs w:val="24"/>
        </w:rPr>
        <w:t>Level Stability and Range</w:t>
      </w:r>
      <w:r w:rsidRPr="00EB4A7E">
        <w:rPr>
          <w:rFonts w:ascii="Times New Roman" w:hAnsi="Times New Roman"/>
          <w:b/>
          <w:sz w:val="24"/>
          <w:szCs w:val="24"/>
        </w:rPr>
        <w:t>)</w:t>
      </w:r>
    </w:p>
    <w:p w:rsidR="009161E9" w:rsidRDefault="00903A3F" w:rsidP="00E52DB9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Menentukan level stabilitas </w:t>
      </w:r>
      <w:r>
        <w:rPr>
          <w:rFonts w:ascii="Times New Roman" w:hAnsi="Times New Roman"/>
          <w:sz w:val="24"/>
          <w:szCs w:val="24"/>
          <w:lang w:val="en-US"/>
        </w:rPr>
        <w:t xml:space="preserve">dan rentang sama </w:t>
      </w:r>
      <w:r w:rsidRPr="00EB4A7E">
        <w:rPr>
          <w:rFonts w:ascii="Times New Roman" w:hAnsi="Times New Roman"/>
          <w:sz w:val="24"/>
          <w:szCs w:val="24"/>
        </w:rPr>
        <w:t>dengan kecenderungan stabilitas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EB4A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Sebagaimana dihitung sebelumnya di atas bahwa</w:t>
      </w:r>
      <w:r w:rsidRPr="00EB4A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pada </w:t>
      </w:r>
      <w:r w:rsidR="000544E3" w:rsidRPr="000544E3">
        <w:rPr>
          <w:rFonts w:ascii="Times New Roman" w:hAnsi="Times New Roman"/>
          <w:sz w:val="24"/>
          <w:szCs w:val="24"/>
          <w:lang w:val="en-US"/>
        </w:rPr>
        <w:t>fase</w:t>
      </w:r>
      <w:r w:rsidR="000544E3">
        <w:rPr>
          <w:rFonts w:ascii="Times New Roman" w:hAnsi="Times New Roman"/>
          <w:i/>
          <w:sz w:val="24"/>
          <w:szCs w:val="24"/>
          <w:lang w:val="en-US"/>
        </w:rPr>
        <w:t xml:space="preserve"> baseline</w:t>
      </w:r>
      <w:r w:rsidR="000544E3">
        <w:rPr>
          <w:rFonts w:ascii="Times New Roman" w:hAnsi="Times New Roman"/>
          <w:sz w:val="24"/>
          <w:szCs w:val="24"/>
          <w:lang w:val="en-US"/>
        </w:rPr>
        <w:t xml:space="preserve"> 1 (A-1) da</w:t>
      </w:r>
      <w:r w:rsidR="00A25DA0">
        <w:rPr>
          <w:rFonts w:ascii="Times New Roman" w:hAnsi="Times New Roman"/>
          <w:sz w:val="24"/>
          <w:szCs w:val="24"/>
          <w:lang w:val="en-US"/>
        </w:rPr>
        <w:t>tanya stabil dengan rentang 40-45</w:t>
      </w:r>
      <w:r w:rsidR="000544E3">
        <w:rPr>
          <w:rFonts w:ascii="Times New Roman" w:hAnsi="Times New Roman"/>
          <w:sz w:val="24"/>
          <w:szCs w:val="24"/>
          <w:lang w:val="en-US"/>
        </w:rPr>
        <w:t xml:space="preserve">. </w:t>
      </w:r>
      <w:r>
        <w:rPr>
          <w:rFonts w:ascii="Times New Roman" w:hAnsi="Times New Roman"/>
          <w:sz w:val="24"/>
          <w:szCs w:val="24"/>
          <w:lang w:val="en-US"/>
        </w:rPr>
        <w:t xml:space="preserve">Pada </w:t>
      </w:r>
      <w:r w:rsidR="000544E3">
        <w:rPr>
          <w:rFonts w:ascii="Times New Roman" w:hAnsi="Times New Roman"/>
          <w:sz w:val="24"/>
          <w:szCs w:val="24"/>
          <w:lang w:val="en-US"/>
        </w:rPr>
        <w:t xml:space="preserve">fase intervensi (B) data </w:t>
      </w:r>
      <w:r w:rsidR="006332D6">
        <w:rPr>
          <w:rFonts w:ascii="Times New Roman" w:hAnsi="Times New Roman"/>
          <w:sz w:val="24"/>
          <w:szCs w:val="24"/>
          <w:lang w:val="en-US"/>
        </w:rPr>
        <w:t>variabel</w:t>
      </w:r>
      <w:r w:rsidR="00A25DA0">
        <w:rPr>
          <w:rFonts w:ascii="Times New Roman" w:hAnsi="Times New Roman"/>
          <w:sz w:val="24"/>
          <w:szCs w:val="24"/>
          <w:lang w:val="en-US"/>
        </w:rPr>
        <w:t xml:space="preserve"> dengan rentang 60-80</w:t>
      </w:r>
      <w:r>
        <w:rPr>
          <w:rFonts w:ascii="Times New Roman" w:hAnsi="Times New Roman"/>
          <w:sz w:val="24"/>
          <w:szCs w:val="24"/>
          <w:lang w:val="en-US"/>
        </w:rPr>
        <w:t xml:space="preserve">. Fase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baseline </w:t>
      </w:r>
      <w:r>
        <w:rPr>
          <w:rFonts w:ascii="Times New Roman" w:hAnsi="Times New Roman"/>
          <w:sz w:val="24"/>
          <w:szCs w:val="24"/>
          <w:lang w:val="en-US"/>
        </w:rPr>
        <w:t>2 sebagai fase control juga memperoleh data stabil dengan</w:t>
      </w:r>
      <w:r w:rsidR="00A25DA0">
        <w:rPr>
          <w:rFonts w:ascii="Times New Roman" w:hAnsi="Times New Roman"/>
          <w:sz w:val="24"/>
          <w:szCs w:val="24"/>
          <w:lang w:val="en-US"/>
        </w:rPr>
        <w:t xml:space="preserve"> rentang 80-85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6F5B52" w:rsidRPr="00E52DB9" w:rsidRDefault="006F5B52" w:rsidP="00E52DB9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62BAF" w:rsidRDefault="00F62BAF" w:rsidP="00884745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lastRenderedPageBreak/>
        <w:t xml:space="preserve">Dengan demikian pada tabel dapat </w:t>
      </w:r>
      <w:r w:rsidR="00077021">
        <w:rPr>
          <w:rFonts w:ascii="Times New Roman" w:hAnsi="Times New Roman"/>
          <w:sz w:val="24"/>
          <w:szCs w:val="24"/>
        </w:rPr>
        <w:t>dimasukkan seperti di bawah ini</w:t>
      </w:r>
      <w:r w:rsidRPr="00EB4A7E">
        <w:rPr>
          <w:rFonts w:ascii="Times New Roman" w:hAnsi="Times New Roman"/>
          <w:sz w:val="24"/>
          <w:szCs w:val="24"/>
        </w:rPr>
        <w:t>:</w:t>
      </w:r>
    </w:p>
    <w:p w:rsidR="00F62BAF" w:rsidRPr="00E52DB9" w:rsidRDefault="00F62BAF" w:rsidP="00884745">
      <w:pPr>
        <w:tabs>
          <w:tab w:val="left" w:pos="1170"/>
        </w:tabs>
        <w:spacing w:before="120" w:after="120" w:line="240" w:lineRule="auto"/>
        <w:rPr>
          <w:rFonts w:ascii="Times New Roman" w:hAnsi="Times New Roman"/>
          <w:b/>
          <w:sz w:val="24"/>
          <w:szCs w:val="24"/>
          <w:lang w:val="en-SG"/>
        </w:rPr>
      </w:pPr>
      <w:r w:rsidRPr="00351C4A">
        <w:rPr>
          <w:rFonts w:ascii="Times New Roman" w:hAnsi="Times New Roman"/>
          <w:b/>
          <w:sz w:val="24"/>
          <w:szCs w:val="24"/>
        </w:rPr>
        <w:t xml:space="preserve">Tabel </w:t>
      </w:r>
      <w:r w:rsidRPr="0059519D">
        <w:rPr>
          <w:rFonts w:ascii="Times New Roman" w:hAnsi="Times New Roman"/>
          <w:b/>
          <w:sz w:val="24"/>
          <w:szCs w:val="24"/>
        </w:rPr>
        <w:t>4.1</w:t>
      </w:r>
      <w:r w:rsidR="00EE6151">
        <w:rPr>
          <w:rFonts w:ascii="Times New Roman" w:hAnsi="Times New Roman"/>
          <w:b/>
          <w:sz w:val="24"/>
          <w:szCs w:val="24"/>
          <w:lang w:val="en-US"/>
        </w:rPr>
        <w:t>7</w:t>
      </w:r>
      <w:r w:rsidR="00F11983">
        <w:rPr>
          <w:rFonts w:ascii="Times New Roman" w:hAnsi="Times New Roman"/>
          <w:b/>
          <w:sz w:val="24"/>
          <w:szCs w:val="24"/>
          <w:lang w:val="en-US"/>
        </w:rPr>
        <w:tab/>
      </w:r>
      <w:r w:rsidRPr="0059519D">
        <w:rPr>
          <w:rFonts w:ascii="Times New Roman" w:hAnsi="Times New Roman"/>
          <w:b/>
          <w:sz w:val="24"/>
          <w:szCs w:val="24"/>
        </w:rPr>
        <w:t xml:space="preserve">Level Stabilitas dan Rentang </w:t>
      </w:r>
      <w:r w:rsidR="00381563">
        <w:rPr>
          <w:rFonts w:ascii="Times New Roman" w:hAnsi="Times New Roman"/>
          <w:b/>
          <w:sz w:val="24"/>
          <w:szCs w:val="24"/>
          <w:lang w:val="en-US"/>
        </w:rPr>
        <w:t xml:space="preserve">Kemampuan </w:t>
      </w:r>
      <w:r w:rsidR="00E52DB9">
        <w:rPr>
          <w:rFonts w:ascii="Times New Roman" w:hAnsi="Times New Roman"/>
          <w:b/>
          <w:sz w:val="24"/>
          <w:szCs w:val="24"/>
        </w:rPr>
        <w:t xml:space="preserve">Membaca Huruf </w:t>
      </w:r>
      <w:r w:rsidR="00E52DB9">
        <w:rPr>
          <w:rFonts w:ascii="Times New Roman" w:hAnsi="Times New Roman"/>
          <w:b/>
          <w:sz w:val="24"/>
          <w:szCs w:val="24"/>
          <w:lang w:val="en-SG"/>
        </w:rPr>
        <w:t>Vokal dan Huruf Konsonan</w:t>
      </w:r>
    </w:p>
    <w:p w:rsidR="00077021" w:rsidRPr="00351C4A" w:rsidRDefault="00077021" w:rsidP="00077021">
      <w:pPr>
        <w:pStyle w:val="NoSpacing"/>
        <w:jc w:val="center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2126"/>
        <w:gridCol w:w="2127"/>
        <w:gridCol w:w="2127"/>
        <w:gridCol w:w="2127"/>
      </w:tblGrid>
      <w:tr w:rsidR="00676B33" w:rsidTr="00676B33">
        <w:tc>
          <w:tcPr>
            <w:tcW w:w="2126" w:type="dxa"/>
          </w:tcPr>
          <w:p w:rsidR="00676B33" w:rsidRPr="00676B33" w:rsidRDefault="00676B33" w:rsidP="00892D8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B33">
              <w:rPr>
                <w:rFonts w:ascii="Times New Roman" w:hAnsi="Times New Roman"/>
                <w:b/>
                <w:sz w:val="24"/>
                <w:szCs w:val="24"/>
              </w:rPr>
              <w:t>Kondisi</w:t>
            </w:r>
          </w:p>
        </w:tc>
        <w:tc>
          <w:tcPr>
            <w:tcW w:w="2127" w:type="dxa"/>
          </w:tcPr>
          <w:p w:rsidR="00676B33" w:rsidRPr="00676B33" w:rsidRDefault="00676B33" w:rsidP="00892D8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B33">
              <w:rPr>
                <w:rFonts w:ascii="Times New Roman" w:hAnsi="Times New Roman"/>
                <w:b/>
                <w:sz w:val="24"/>
                <w:szCs w:val="24"/>
              </w:rPr>
              <w:t>A/1</w:t>
            </w:r>
          </w:p>
        </w:tc>
        <w:tc>
          <w:tcPr>
            <w:tcW w:w="2127" w:type="dxa"/>
          </w:tcPr>
          <w:p w:rsidR="00676B33" w:rsidRPr="00676B33" w:rsidRDefault="00676B33" w:rsidP="00892D8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B3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127" w:type="dxa"/>
          </w:tcPr>
          <w:p w:rsidR="00676B33" w:rsidRPr="00676B33" w:rsidRDefault="00676B33" w:rsidP="00892D8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B33">
              <w:rPr>
                <w:rFonts w:ascii="Times New Roman" w:hAnsi="Times New Roman"/>
                <w:b/>
                <w:sz w:val="24"/>
                <w:szCs w:val="24"/>
              </w:rPr>
              <w:t>A/2</w:t>
            </w:r>
          </w:p>
        </w:tc>
      </w:tr>
      <w:tr w:rsidR="00676B33" w:rsidTr="00676B33">
        <w:tc>
          <w:tcPr>
            <w:tcW w:w="2126" w:type="dxa"/>
          </w:tcPr>
          <w:p w:rsidR="00676B33" w:rsidRPr="00903A3F" w:rsidRDefault="00676B33" w:rsidP="00676B33">
            <w:pPr>
              <w:pStyle w:val="ListParagraph"/>
              <w:spacing w:before="120" w:after="120" w:line="240" w:lineRule="auto"/>
              <w:ind w:left="-108" w:right="-108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3A3F">
              <w:rPr>
                <w:rFonts w:ascii="Times New Roman" w:hAnsi="Times New Roman"/>
                <w:b/>
                <w:sz w:val="24"/>
                <w:szCs w:val="24"/>
              </w:rPr>
              <w:t>Level Stabilitas dan Rentang (</w:t>
            </w:r>
            <w:r w:rsidRPr="00903A3F">
              <w:rPr>
                <w:rFonts w:ascii="Times New Roman" w:hAnsi="Times New Roman"/>
                <w:b/>
                <w:i/>
                <w:sz w:val="24"/>
                <w:szCs w:val="24"/>
              </w:rPr>
              <w:t>Level Stability and Range</w:t>
            </w:r>
            <w:r w:rsidRPr="00903A3F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</w:tcPr>
          <w:p w:rsidR="00676B33" w:rsidRPr="00903A3F" w:rsidRDefault="00B97BBE" w:rsidP="00892D85">
            <w:pPr>
              <w:pStyle w:val="ListParagraph"/>
              <w:spacing w:before="24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40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45</m:t>
                    </m:r>
                  </m:den>
                </m:f>
              </m:oMath>
            </m:oMathPara>
          </w:p>
        </w:tc>
        <w:tc>
          <w:tcPr>
            <w:tcW w:w="2127" w:type="dxa"/>
          </w:tcPr>
          <w:p w:rsidR="00676B33" w:rsidRPr="00903A3F" w:rsidRDefault="00B97BBE" w:rsidP="00892D85">
            <w:pPr>
              <w:pStyle w:val="ListParagraph"/>
              <w:spacing w:before="24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60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80</m:t>
                    </m:r>
                  </m:den>
                </m:f>
              </m:oMath>
            </m:oMathPara>
          </w:p>
        </w:tc>
        <w:tc>
          <w:tcPr>
            <w:tcW w:w="2127" w:type="dxa"/>
          </w:tcPr>
          <w:p w:rsidR="00676B33" w:rsidRPr="00903A3F" w:rsidRDefault="00B97BBE" w:rsidP="00892D85">
            <w:pPr>
              <w:pStyle w:val="ListParagraph"/>
              <w:spacing w:before="24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stabil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80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85</m:t>
                    </m:r>
                  </m:den>
                </m:f>
              </m:oMath>
            </m:oMathPara>
          </w:p>
        </w:tc>
      </w:tr>
    </w:tbl>
    <w:p w:rsidR="00903A3F" w:rsidRDefault="00903A3F" w:rsidP="00903A3F">
      <w:pPr>
        <w:spacing w:after="0" w:line="36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161E9" w:rsidRPr="00903A3F" w:rsidRDefault="002D67C3" w:rsidP="009161E9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SG"/>
        </w:rPr>
        <w:t>L</w:t>
      </w:r>
      <w:r w:rsidR="009161E9" w:rsidRPr="00EB4A7E">
        <w:rPr>
          <w:rFonts w:ascii="Times New Roman" w:hAnsi="Times New Roman"/>
          <w:sz w:val="24"/>
          <w:szCs w:val="24"/>
        </w:rPr>
        <w:t xml:space="preserve">evel stabilitas </w:t>
      </w:r>
      <w:r w:rsidR="009161E9">
        <w:rPr>
          <w:rFonts w:ascii="Times New Roman" w:hAnsi="Times New Roman"/>
          <w:sz w:val="24"/>
          <w:szCs w:val="24"/>
          <w:lang w:val="en-US"/>
        </w:rPr>
        <w:t xml:space="preserve">dan rentang sama </w:t>
      </w:r>
      <w:r w:rsidR="009161E9" w:rsidRPr="00EB4A7E">
        <w:rPr>
          <w:rFonts w:ascii="Times New Roman" w:hAnsi="Times New Roman"/>
          <w:sz w:val="24"/>
          <w:szCs w:val="24"/>
        </w:rPr>
        <w:t>dengan kecenderungan stabilitas</w:t>
      </w:r>
      <w:r w:rsidR="009161E9">
        <w:rPr>
          <w:rFonts w:ascii="Times New Roman" w:hAnsi="Times New Roman"/>
          <w:sz w:val="24"/>
          <w:szCs w:val="24"/>
          <w:lang w:val="en-US"/>
        </w:rPr>
        <w:t>.</w:t>
      </w:r>
      <w:r w:rsidR="009161E9" w:rsidRPr="00EB4A7E">
        <w:rPr>
          <w:rFonts w:ascii="Times New Roman" w:hAnsi="Times New Roman"/>
          <w:sz w:val="24"/>
          <w:szCs w:val="24"/>
        </w:rPr>
        <w:t xml:space="preserve"> </w:t>
      </w:r>
      <w:r w:rsidR="009161E9">
        <w:rPr>
          <w:rFonts w:ascii="Times New Roman" w:hAnsi="Times New Roman"/>
          <w:sz w:val="24"/>
          <w:szCs w:val="24"/>
          <w:lang w:val="en-US"/>
        </w:rPr>
        <w:t>Sebagaimana dihitung sebelumnya di atas bahwa</w:t>
      </w:r>
      <w:r w:rsidR="009161E9" w:rsidRPr="00EB4A7E">
        <w:rPr>
          <w:rFonts w:ascii="Times New Roman" w:hAnsi="Times New Roman"/>
          <w:sz w:val="24"/>
          <w:szCs w:val="24"/>
        </w:rPr>
        <w:t xml:space="preserve"> </w:t>
      </w:r>
      <w:r w:rsidR="009161E9">
        <w:rPr>
          <w:rFonts w:ascii="Times New Roman" w:hAnsi="Times New Roman"/>
          <w:sz w:val="24"/>
          <w:szCs w:val="24"/>
          <w:lang w:val="en-US"/>
        </w:rPr>
        <w:t xml:space="preserve">pada </w:t>
      </w:r>
      <w:r w:rsidR="009161E9" w:rsidRPr="000544E3">
        <w:rPr>
          <w:rFonts w:ascii="Times New Roman" w:hAnsi="Times New Roman"/>
          <w:sz w:val="24"/>
          <w:szCs w:val="24"/>
          <w:lang w:val="en-US"/>
        </w:rPr>
        <w:t>fase</w:t>
      </w:r>
      <w:r w:rsidR="009161E9">
        <w:rPr>
          <w:rFonts w:ascii="Times New Roman" w:hAnsi="Times New Roman"/>
          <w:i/>
          <w:sz w:val="24"/>
          <w:szCs w:val="24"/>
          <w:lang w:val="en-US"/>
        </w:rPr>
        <w:t xml:space="preserve"> baseline</w:t>
      </w:r>
      <w:r w:rsidR="009161E9">
        <w:rPr>
          <w:rFonts w:ascii="Times New Roman" w:hAnsi="Times New Roman"/>
          <w:sz w:val="24"/>
          <w:szCs w:val="24"/>
          <w:lang w:val="en-US"/>
        </w:rPr>
        <w:t xml:space="preserve"> 1 (A-1) da</w:t>
      </w:r>
      <w:r w:rsidR="00BB01E1">
        <w:rPr>
          <w:rFonts w:ascii="Times New Roman" w:hAnsi="Times New Roman"/>
          <w:sz w:val="24"/>
          <w:szCs w:val="24"/>
          <w:lang w:val="en-US"/>
        </w:rPr>
        <w:t>tanya stabil dengan rentang 40-45</w:t>
      </w:r>
      <w:r w:rsidR="009161E9">
        <w:rPr>
          <w:rFonts w:ascii="Times New Roman" w:hAnsi="Times New Roman"/>
          <w:sz w:val="24"/>
          <w:szCs w:val="24"/>
          <w:lang w:val="en-US"/>
        </w:rPr>
        <w:t>. Pada fase intervensi (B) d</w:t>
      </w:r>
      <w:r w:rsidR="00BB01E1">
        <w:rPr>
          <w:rFonts w:ascii="Times New Roman" w:hAnsi="Times New Roman"/>
          <w:sz w:val="24"/>
          <w:szCs w:val="24"/>
          <w:lang w:val="en-US"/>
        </w:rPr>
        <w:t>ata variabel dengan rentang 60</w:t>
      </w:r>
      <w:r w:rsidR="00A25DA0">
        <w:rPr>
          <w:rFonts w:ascii="Times New Roman" w:hAnsi="Times New Roman"/>
          <w:sz w:val="24"/>
          <w:szCs w:val="24"/>
          <w:lang w:val="en-US"/>
        </w:rPr>
        <w:t>-80</w:t>
      </w:r>
      <w:r w:rsidR="009161E9">
        <w:rPr>
          <w:rFonts w:ascii="Times New Roman" w:hAnsi="Times New Roman"/>
          <w:sz w:val="24"/>
          <w:szCs w:val="24"/>
          <w:lang w:val="en-US"/>
        </w:rPr>
        <w:t xml:space="preserve">. Fase </w:t>
      </w:r>
      <w:r w:rsidR="009161E9">
        <w:rPr>
          <w:rFonts w:ascii="Times New Roman" w:hAnsi="Times New Roman"/>
          <w:i/>
          <w:sz w:val="24"/>
          <w:szCs w:val="24"/>
          <w:lang w:val="en-US"/>
        </w:rPr>
        <w:t xml:space="preserve">baseline </w:t>
      </w:r>
      <w:r w:rsidR="009161E9">
        <w:rPr>
          <w:rFonts w:ascii="Times New Roman" w:hAnsi="Times New Roman"/>
          <w:sz w:val="24"/>
          <w:szCs w:val="24"/>
          <w:lang w:val="en-US"/>
        </w:rPr>
        <w:t xml:space="preserve">2 sebagai fase control juga memperoleh </w:t>
      </w:r>
      <w:r w:rsidR="00BB01E1">
        <w:rPr>
          <w:rFonts w:ascii="Times New Roman" w:hAnsi="Times New Roman"/>
          <w:sz w:val="24"/>
          <w:szCs w:val="24"/>
          <w:lang w:val="en-US"/>
        </w:rPr>
        <w:t>data stabil dengan rentang 80-85</w:t>
      </w:r>
      <w:r w:rsidR="009161E9">
        <w:rPr>
          <w:rFonts w:ascii="Times New Roman" w:hAnsi="Times New Roman"/>
          <w:sz w:val="24"/>
          <w:szCs w:val="24"/>
          <w:lang w:val="en-US"/>
        </w:rPr>
        <w:t>.</w:t>
      </w:r>
    </w:p>
    <w:p w:rsidR="009161E9" w:rsidRDefault="009161E9" w:rsidP="009161E9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Dengan demikian pada tabel dapat </w:t>
      </w:r>
      <w:r>
        <w:rPr>
          <w:rFonts w:ascii="Times New Roman" w:hAnsi="Times New Roman"/>
          <w:sz w:val="24"/>
          <w:szCs w:val="24"/>
        </w:rPr>
        <w:t>dimasukkan seperti di bawah ini</w:t>
      </w:r>
      <w:r w:rsidRPr="00EB4A7E">
        <w:rPr>
          <w:rFonts w:ascii="Times New Roman" w:hAnsi="Times New Roman"/>
          <w:sz w:val="24"/>
          <w:szCs w:val="24"/>
        </w:rPr>
        <w:t>:</w:t>
      </w:r>
    </w:p>
    <w:p w:rsidR="009161E9" w:rsidRPr="009161E9" w:rsidRDefault="009161E9" w:rsidP="009161E9">
      <w:pPr>
        <w:tabs>
          <w:tab w:val="left" w:pos="1170"/>
        </w:tabs>
        <w:spacing w:before="120" w:after="120" w:line="240" w:lineRule="auto"/>
        <w:rPr>
          <w:rFonts w:ascii="Times New Roman" w:hAnsi="Times New Roman"/>
          <w:b/>
          <w:sz w:val="24"/>
          <w:szCs w:val="24"/>
          <w:lang w:val="en-SG"/>
        </w:rPr>
      </w:pPr>
      <w:r w:rsidRPr="00351C4A">
        <w:rPr>
          <w:rFonts w:ascii="Times New Roman" w:hAnsi="Times New Roman"/>
          <w:b/>
          <w:sz w:val="24"/>
          <w:szCs w:val="24"/>
        </w:rPr>
        <w:t xml:space="preserve">Tabel </w:t>
      </w:r>
      <w:r w:rsidRPr="0059519D">
        <w:rPr>
          <w:rFonts w:ascii="Times New Roman" w:hAnsi="Times New Roman"/>
          <w:b/>
          <w:sz w:val="24"/>
          <w:szCs w:val="24"/>
        </w:rPr>
        <w:t>4.1</w:t>
      </w:r>
      <w:r w:rsidR="00EE6151">
        <w:rPr>
          <w:rFonts w:ascii="Times New Roman" w:hAnsi="Times New Roman"/>
          <w:b/>
          <w:sz w:val="24"/>
          <w:szCs w:val="24"/>
          <w:lang w:val="en-US"/>
        </w:rPr>
        <w:t>8</w:t>
      </w:r>
      <w:r>
        <w:rPr>
          <w:rFonts w:ascii="Times New Roman" w:hAnsi="Times New Roman"/>
          <w:b/>
          <w:sz w:val="24"/>
          <w:szCs w:val="24"/>
          <w:lang w:val="en-US"/>
        </w:rPr>
        <w:tab/>
      </w:r>
      <w:r w:rsidRPr="0059519D">
        <w:rPr>
          <w:rFonts w:ascii="Times New Roman" w:hAnsi="Times New Roman"/>
          <w:b/>
          <w:sz w:val="24"/>
          <w:szCs w:val="24"/>
        </w:rPr>
        <w:t xml:space="preserve">Level Stabilitas dan Rentang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Kemampuan </w:t>
      </w:r>
      <w:r w:rsidRPr="0059519D">
        <w:rPr>
          <w:rFonts w:ascii="Times New Roman" w:hAnsi="Times New Roman"/>
          <w:b/>
          <w:sz w:val="24"/>
          <w:szCs w:val="24"/>
        </w:rPr>
        <w:t xml:space="preserve">Membaca </w:t>
      </w:r>
      <w:r>
        <w:rPr>
          <w:rFonts w:ascii="Times New Roman" w:hAnsi="Times New Roman"/>
          <w:b/>
          <w:sz w:val="24"/>
          <w:szCs w:val="24"/>
          <w:lang w:val="en-SG"/>
        </w:rPr>
        <w:t>Suku Kata</w:t>
      </w:r>
    </w:p>
    <w:p w:rsidR="009161E9" w:rsidRPr="00351C4A" w:rsidRDefault="009161E9" w:rsidP="009161E9">
      <w:pPr>
        <w:pStyle w:val="NoSpacing"/>
        <w:jc w:val="center"/>
        <w:rPr>
          <w:rFonts w:ascii="Times New Roman" w:hAnsi="Times New Roman"/>
          <w:b/>
        </w:rPr>
      </w:pPr>
    </w:p>
    <w:tbl>
      <w:tblPr>
        <w:tblStyle w:val="TableGrid"/>
        <w:tblW w:w="0" w:type="auto"/>
        <w:tblLook w:val="04A0"/>
      </w:tblPr>
      <w:tblGrid>
        <w:gridCol w:w="2126"/>
        <w:gridCol w:w="2127"/>
        <w:gridCol w:w="2127"/>
        <w:gridCol w:w="2127"/>
      </w:tblGrid>
      <w:tr w:rsidR="00676B33" w:rsidTr="00676B33">
        <w:tc>
          <w:tcPr>
            <w:tcW w:w="2126" w:type="dxa"/>
          </w:tcPr>
          <w:p w:rsidR="00676B33" w:rsidRPr="00676B33" w:rsidRDefault="00676B33" w:rsidP="00892D8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B33">
              <w:rPr>
                <w:rFonts w:ascii="Times New Roman" w:hAnsi="Times New Roman"/>
                <w:b/>
                <w:sz w:val="24"/>
                <w:szCs w:val="24"/>
              </w:rPr>
              <w:t>Kondisi</w:t>
            </w:r>
          </w:p>
        </w:tc>
        <w:tc>
          <w:tcPr>
            <w:tcW w:w="2127" w:type="dxa"/>
          </w:tcPr>
          <w:p w:rsidR="00676B33" w:rsidRPr="00676B33" w:rsidRDefault="00676B33" w:rsidP="00892D8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B33">
              <w:rPr>
                <w:rFonts w:ascii="Times New Roman" w:hAnsi="Times New Roman"/>
                <w:b/>
                <w:sz w:val="24"/>
                <w:szCs w:val="24"/>
              </w:rPr>
              <w:t>A/1</w:t>
            </w:r>
          </w:p>
        </w:tc>
        <w:tc>
          <w:tcPr>
            <w:tcW w:w="2127" w:type="dxa"/>
          </w:tcPr>
          <w:p w:rsidR="00676B33" w:rsidRPr="00676B33" w:rsidRDefault="00676B33" w:rsidP="00892D8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B3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127" w:type="dxa"/>
          </w:tcPr>
          <w:p w:rsidR="00676B33" w:rsidRPr="00676B33" w:rsidRDefault="00676B33" w:rsidP="00892D8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B33">
              <w:rPr>
                <w:rFonts w:ascii="Times New Roman" w:hAnsi="Times New Roman"/>
                <w:b/>
                <w:sz w:val="24"/>
                <w:szCs w:val="24"/>
              </w:rPr>
              <w:t>A/2</w:t>
            </w:r>
          </w:p>
        </w:tc>
      </w:tr>
      <w:tr w:rsidR="00676B33" w:rsidTr="00676B33">
        <w:tc>
          <w:tcPr>
            <w:tcW w:w="2126" w:type="dxa"/>
          </w:tcPr>
          <w:p w:rsidR="00676B33" w:rsidRPr="00903A3F" w:rsidRDefault="00676B33" w:rsidP="00676B33">
            <w:pPr>
              <w:pStyle w:val="ListParagraph"/>
              <w:spacing w:before="120" w:after="120" w:line="240" w:lineRule="auto"/>
              <w:ind w:left="-108" w:right="-108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3A3F">
              <w:rPr>
                <w:rFonts w:ascii="Times New Roman" w:hAnsi="Times New Roman"/>
                <w:b/>
                <w:sz w:val="24"/>
                <w:szCs w:val="24"/>
              </w:rPr>
              <w:t>Level Stabilitas dan Rentang (</w:t>
            </w:r>
            <w:r w:rsidRPr="00903A3F">
              <w:rPr>
                <w:rFonts w:ascii="Times New Roman" w:hAnsi="Times New Roman"/>
                <w:b/>
                <w:i/>
                <w:sz w:val="24"/>
                <w:szCs w:val="24"/>
              </w:rPr>
              <w:t>Level Stability and Range</w:t>
            </w:r>
            <w:r w:rsidRPr="00903A3F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</w:tcPr>
          <w:p w:rsidR="00676B33" w:rsidRPr="00903A3F" w:rsidRDefault="00B97BBE" w:rsidP="00892D85">
            <w:pPr>
              <w:pStyle w:val="ListParagraph"/>
              <w:spacing w:before="24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stabil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30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2127" w:type="dxa"/>
          </w:tcPr>
          <w:p w:rsidR="00676B33" w:rsidRPr="00903A3F" w:rsidRDefault="00B97BBE" w:rsidP="00892D85">
            <w:pPr>
              <w:pStyle w:val="ListParagraph"/>
              <w:spacing w:before="24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65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80</m:t>
                    </m:r>
                  </m:den>
                </m:f>
              </m:oMath>
            </m:oMathPara>
          </w:p>
        </w:tc>
        <w:tc>
          <w:tcPr>
            <w:tcW w:w="2127" w:type="dxa"/>
          </w:tcPr>
          <w:p w:rsidR="00676B33" w:rsidRPr="00903A3F" w:rsidRDefault="00B97BBE" w:rsidP="00892D85">
            <w:pPr>
              <w:pStyle w:val="ListParagraph"/>
              <w:spacing w:before="24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70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80</m:t>
                    </m:r>
                  </m:den>
                </m:f>
              </m:oMath>
            </m:oMathPara>
          </w:p>
        </w:tc>
      </w:tr>
    </w:tbl>
    <w:p w:rsidR="009161E9" w:rsidRDefault="009161E9" w:rsidP="00411666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F62BAF" w:rsidRDefault="00903A3F" w:rsidP="00411666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Level stabilitas dan rentang untuk kemampuan membaca kata</w:t>
      </w:r>
      <w:r w:rsidRPr="00EB4A7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fase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i/>
          <w:sz w:val="24"/>
          <w:szCs w:val="24"/>
        </w:rPr>
        <w:softHyphen/>
      </w:r>
      <w:r>
        <w:rPr>
          <w:rFonts w:ascii="Times New Roman" w:hAnsi="Times New Roman"/>
          <w:i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1</w:t>
      </w:r>
      <w:r>
        <w:rPr>
          <w:rFonts w:ascii="Times New Roman" w:hAnsi="Times New Roman"/>
          <w:sz w:val="24"/>
          <w:szCs w:val="24"/>
          <w:lang w:val="en-US"/>
        </w:rPr>
        <w:t xml:space="preserve"> (A-1)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 xml:space="preserve">diperoleh data yang stabil </w:t>
      </w:r>
      <w:r w:rsidRPr="00EB4A7E">
        <w:rPr>
          <w:rFonts w:ascii="Times New Roman" w:hAnsi="Times New Roman"/>
          <w:sz w:val="24"/>
          <w:szCs w:val="24"/>
        </w:rPr>
        <w:t xml:space="preserve">dengan rentang stabilitas </w:t>
      </w:r>
      <w:r w:rsidR="00F13AB0">
        <w:rPr>
          <w:rFonts w:ascii="Times New Roman" w:hAnsi="Times New Roman"/>
          <w:sz w:val="24"/>
          <w:szCs w:val="24"/>
          <w:lang w:val="en-US"/>
        </w:rPr>
        <w:t>30-30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B4A7E">
        <w:rPr>
          <w:rFonts w:ascii="Times New Roman" w:hAnsi="Times New Roman"/>
          <w:sz w:val="24"/>
          <w:szCs w:val="24"/>
        </w:rPr>
        <w:t xml:space="preserve">Pada </w:t>
      </w:r>
      <w:r>
        <w:rPr>
          <w:rFonts w:ascii="Times New Roman" w:hAnsi="Times New Roman"/>
          <w:sz w:val="24"/>
          <w:szCs w:val="24"/>
          <w:lang w:val="en-US"/>
        </w:rPr>
        <w:t xml:space="preserve">fase </w:t>
      </w:r>
      <w:r w:rsidRPr="00EB4A7E">
        <w:rPr>
          <w:rFonts w:ascii="Times New Roman" w:hAnsi="Times New Roman"/>
          <w:sz w:val="24"/>
          <w:szCs w:val="24"/>
        </w:rPr>
        <w:t xml:space="preserve">intervensi </w:t>
      </w:r>
      <w:r w:rsidRPr="00EB4A7E">
        <w:rPr>
          <w:rFonts w:ascii="Times New Roman" w:hAnsi="Times New Roman"/>
          <w:sz w:val="24"/>
          <w:szCs w:val="24"/>
        </w:rPr>
        <w:lastRenderedPageBreak/>
        <w:t xml:space="preserve">diperoleh </w:t>
      </w:r>
      <w:r>
        <w:rPr>
          <w:rFonts w:ascii="Times New Roman" w:hAnsi="Times New Roman"/>
          <w:sz w:val="24"/>
          <w:szCs w:val="24"/>
          <w:lang w:val="en-US"/>
        </w:rPr>
        <w:t xml:space="preserve">data </w:t>
      </w:r>
      <w:r w:rsidR="006332D6">
        <w:rPr>
          <w:rFonts w:ascii="Times New Roman" w:hAnsi="Times New Roman"/>
          <w:sz w:val="24"/>
          <w:szCs w:val="24"/>
          <w:lang w:val="en-US"/>
        </w:rPr>
        <w:t>variabel</w:t>
      </w:r>
      <w:r w:rsidRPr="00EB4A7E">
        <w:rPr>
          <w:rFonts w:ascii="Times New Roman" w:hAnsi="Times New Roman"/>
          <w:sz w:val="24"/>
          <w:szCs w:val="24"/>
        </w:rPr>
        <w:t xml:space="preserve"> dengan rentang data </w:t>
      </w:r>
      <w:r w:rsidR="00F13AB0">
        <w:rPr>
          <w:rFonts w:ascii="Times New Roman" w:hAnsi="Times New Roman"/>
          <w:sz w:val="24"/>
          <w:szCs w:val="24"/>
          <w:lang w:val="en-US"/>
        </w:rPr>
        <w:t>6</w:t>
      </w:r>
      <w:r w:rsidR="00A25DA0">
        <w:rPr>
          <w:rFonts w:ascii="Times New Roman" w:hAnsi="Times New Roman"/>
          <w:sz w:val="24"/>
          <w:szCs w:val="24"/>
          <w:lang w:val="en-US"/>
        </w:rPr>
        <w:t>5</w:t>
      </w:r>
      <w:r w:rsidRPr="00EB4A7E">
        <w:rPr>
          <w:rFonts w:ascii="Times New Roman" w:hAnsi="Times New Roman"/>
          <w:sz w:val="24"/>
          <w:szCs w:val="24"/>
        </w:rPr>
        <w:t xml:space="preserve"> – </w:t>
      </w:r>
      <w:r w:rsidR="00F13AB0">
        <w:rPr>
          <w:rFonts w:ascii="Times New Roman" w:hAnsi="Times New Roman"/>
          <w:sz w:val="24"/>
          <w:szCs w:val="24"/>
          <w:lang w:val="en-US"/>
        </w:rPr>
        <w:t>80</w:t>
      </w:r>
      <w:r>
        <w:rPr>
          <w:rFonts w:ascii="Times New Roman" w:hAnsi="Times New Roman"/>
          <w:sz w:val="24"/>
          <w:szCs w:val="24"/>
        </w:rPr>
        <w:t xml:space="preserve"> dan </w:t>
      </w:r>
      <w:r>
        <w:rPr>
          <w:rFonts w:ascii="Times New Roman" w:hAnsi="Times New Roman"/>
          <w:sz w:val="24"/>
          <w:szCs w:val="24"/>
          <w:lang w:val="en-US"/>
        </w:rPr>
        <w:t>p</w:t>
      </w:r>
      <w:r w:rsidRPr="00EB4A7E">
        <w:rPr>
          <w:rFonts w:ascii="Times New Roman" w:hAnsi="Times New Roman"/>
          <w:sz w:val="24"/>
          <w:szCs w:val="24"/>
        </w:rPr>
        <w:t xml:space="preserve">ada </w:t>
      </w:r>
      <w:r>
        <w:rPr>
          <w:rFonts w:ascii="Times New Roman" w:hAnsi="Times New Roman"/>
          <w:sz w:val="24"/>
          <w:szCs w:val="24"/>
          <w:lang w:val="en-US"/>
        </w:rPr>
        <w:t xml:space="preserve">fase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 xml:space="preserve">-2 data stabil dengan rentang data </w:t>
      </w:r>
      <w:r w:rsidR="00A25DA0">
        <w:rPr>
          <w:rFonts w:ascii="Times New Roman" w:hAnsi="Times New Roman"/>
          <w:sz w:val="24"/>
          <w:szCs w:val="24"/>
          <w:lang w:val="en-US"/>
        </w:rPr>
        <w:t>7</w:t>
      </w:r>
      <w:r w:rsidR="00F13AB0">
        <w:rPr>
          <w:rFonts w:ascii="Times New Roman" w:hAnsi="Times New Roman"/>
          <w:sz w:val="24"/>
          <w:szCs w:val="24"/>
          <w:lang w:val="en-US"/>
        </w:rPr>
        <w:t>0</w:t>
      </w:r>
      <w:r w:rsidRPr="00EB4A7E">
        <w:rPr>
          <w:rFonts w:ascii="Times New Roman" w:hAnsi="Times New Roman"/>
          <w:sz w:val="24"/>
          <w:szCs w:val="24"/>
        </w:rPr>
        <w:t xml:space="preserve"> – </w:t>
      </w:r>
      <w:r w:rsidR="00A25DA0">
        <w:rPr>
          <w:rFonts w:ascii="Times New Roman" w:hAnsi="Times New Roman"/>
          <w:sz w:val="24"/>
          <w:szCs w:val="24"/>
          <w:lang w:val="en-US"/>
        </w:rPr>
        <w:t>8</w:t>
      </w:r>
      <w:r>
        <w:rPr>
          <w:rFonts w:ascii="Times New Roman" w:hAnsi="Times New Roman"/>
          <w:sz w:val="24"/>
          <w:szCs w:val="24"/>
          <w:lang w:val="en-US"/>
        </w:rPr>
        <w:t>0</w:t>
      </w:r>
      <w:r w:rsidRPr="00EB4A7E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  <w:lang w:val="en-US"/>
        </w:rPr>
        <w:t xml:space="preserve">. </w:t>
      </w:r>
    </w:p>
    <w:p w:rsidR="00903A3F" w:rsidRDefault="00903A3F" w:rsidP="00411666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Dengan demikian pada tabel dapat </w:t>
      </w:r>
      <w:r>
        <w:rPr>
          <w:rFonts w:ascii="Times New Roman" w:hAnsi="Times New Roman"/>
          <w:sz w:val="24"/>
          <w:szCs w:val="24"/>
        </w:rPr>
        <w:t>dimasukkan seperti di bawah ini</w:t>
      </w:r>
      <w:r w:rsidRPr="00EB4A7E">
        <w:rPr>
          <w:rFonts w:ascii="Times New Roman" w:hAnsi="Times New Roman"/>
          <w:sz w:val="24"/>
          <w:szCs w:val="24"/>
        </w:rPr>
        <w:t>:</w:t>
      </w:r>
    </w:p>
    <w:p w:rsidR="00F62BAF" w:rsidRPr="00355716" w:rsidRDefault="00F62BAF" w:rsidP="00F11983">
      <w:pPr>
        <w:spacing w:before="120" w:after="120" w:line="240" w:lineRule="auto"/>
        <w:rPr>
          <w:rFonts w:ascii="Times New Roman" w:hAnsi="Times New Roman"/>
          <w:b/>
          <w:sz w:val="24"/>
          <w:szCs w:val="24"/>
        </w:rPr>
      </w:pPr>
      <w:r w:rsidRPr="00351C4A">
        <w:rPr>
          <w:rFonts w:ascii="Times New Roman" w:hAnsi="Times New Roman"/>
          <w:b/>
          <w:sz w:val="24"/>
          <w:szCs w:val="24"/>
        </w:rPr>
        <w:t xml:space="preserve">Tabel </w:t>
      </w:r>
      <w:r w:rsidRPr="0059519D">
        <w:rPr>
          <w:rFonts w:ascii="Times New Roman" w:hAnsi="Times New Roman"/>
          <w:b/>
          <w:sz w:val="24"/>
          <w:szCs w:val="24"/>
        </w:rPr>
        <w:t>4.1</w:t>
      </w:r>
      <w:r w:rsidR="00EE6151">
        <w:rPr>
          <w:rFonts w:ascii="Times New Roman" w:hAnsi="Times New Roman"/>
          <w:b/>
          <w:sz w:val="24"/>
          <w:szCs w:val="24"/>
          <w:lang w:val="en-US"/>
        </w:rPr>
        <w:t>9</w:t>
      </w:r>
      <w:r w:rsidR="00355716" w:rsidRPr="0059519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9519D">
        <w:rPr>
          <w:rFonts w:ascii="Times New Roman" w:hAnsi="Times New Roman"/>
          <w:b/>
          <w:sz w:val="24"/>
          <w:szCs w:val="24"/>
        </w:rPr>
        <w:t xml:space="preserve">Level Stabilitas dan Rentang </w:t>
      </w:r>
      <w:r w:rsidR="00381563">
        <w:rPr>
          <w:rFonts w:ascii="Times New Roman" w:hAnsi="Times New Roman"/>
          <w:b/>
          <w:sz w:val="24"/>
          <w:szCs w:val="24"/>
          <w:lang w:val="en-US"/>
        </w:rPr>
        <w:t xml:space="preserve">Kemampuan </w:t>
      </w:r>
      <w:r w:rsidR="00077021" w:rsidRPr="0059519D">
        <w:rPr>
          <w:rFonts w:ascii="Times New Roman" w:hAnsi="Times New Roman"/>
          <w:b/>
          <w:sz w:val="24"/>
          <w:szCs w:val="24"/>
        </w:rPr>
        <w:t>Membaca Kata</w:t>
      </w:r>
    </w:p>
    <w:p w:rsidR="00F62BAF" w:rsidRPr="00892D85" w:rsidRDefault="00F62BAF" w:rsidP="009E0CC2">
      <w:pPr>
        <w:pStyle w:val="NoSpacing"/>
        <w:rPr>
          <w:rFonts w:ascii="Times New Roman" w:hAnsi="Times New Roman"/>
          <w:lang w:val="en-SG"/>
        </w:rPr>
      </w:pPr>
    </w:p>
    <w:tbl>
      <w:tblPr>
        <w:tblStyle w:val="TableGrid"/>
        <w:tblW w:w="0" w:type="auto"/>
        <w:tblLook w:val="04A0"/>
      </w:tblPr>
      <w:tblGrid>
        <w:gridCol w:w="2126"/>
        <w:gridCol w:w="2127"/>
        <w:gridCol w:w="2127"/>
        <w:gridCol w:w="2127"/>
      </w:tblGrid>
      <w:tr w:rsidR="00676B33" w:rsidTr="00676B33">
        <w:tc>
          <w:tcPr>
            <w:tcW w:w="2126" w:type="dxa"/>
          </w:tcPr>
          <w:p w:rsidR="00676B33" w:rsidRPr="00676B33" w:rsidRDefault="00676B33" w:rsidP="00892D8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B33">
              <w:rPr>
                <w:rFonts w:ascii="Times New Roman" w:hAnsi="Times New Roman"/>
                <w:b/>
                <w:sz w:val="24"/>
                <w:szCs w:val="24"/>
              </w:rPr>
              <w:t>Kondisi</w:t>
            </w:r>
          </w:p>
        </w:tc>
        <w:tc>
          <w:tcPr>
            <w:tcW w:w="2127" w:type="dxa"/>
          </w:tcPr>
          <w:p w:rsidR="00676B33" w:rsidRPr="00676B33" w:rsidRDefault="00676B33" w:rsidP="00892D8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B33">
              <w:rPr>
                <w:rFonts w:ascii="Times New Roman" w:hAnsi="Times New Roman"/>
                <w:b/>
                <w:sz w:val="24"/>
                <w:szCs w:val="24"/>
              </w:rPr>
              <w:t>A/1</w:t>
            </w:r>
          </w:p>
        </w:tc>
        <w:tc>
          <w:tcPr>
            <w:tcW w:w="2127" w:type="dxa"/>
          </w:tcPr>
          <w:p w:rsidR="00676B33" w:rsidRPr="00676B33" w:rsidRDefault="00676B33" w:rsidP="00892D8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B3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127" w:type="dxa"/>
          </w:tcPr>
          <w:p w:rsidR="00676B33" w:rsidRPr="00676B33" w:rsidRDefault="00676B33" w:rsidP="00892D8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76B33">
              <w:rPr>
                <w:rFonts w:ascii="Times New Roman" w:hAnsi="Times New Roman"/>
                <w:b/>
                <w:sz w:val="24"/>
                <w:szCs w:val="24"/>
              </w:rPr>
              <w:t>A/2</w:t>
            </w:r>
          </w:p>
        </w:tc>
      </w:tr>
      <w:tr w:rsidR="00676B33" w:rsidTr="00676B33">
        <w:tc>
          <w:tcPr>
            <w:tcW w:w="2126" w:type="dxa"/>
          </w:tcPr>
          <w:p w:rsidR="00676B33" w:rsidRPr="00903A3F" w:rsidRDefault="00676B33" w:rsidP="00676B33">
            <w:pPr>
              <w:pStyle w:val="ListParagraph"/>
              <w:spacing w:before="120" w:after="120" w:line="240" w:lineRule="auto"/>
              <w:ind w:left="0"/>
              <w:contextualSpacing w:val="0"/>
              <w:rPr>
                <w:rFonts w:ascii="Times New Roman" w:hAnsi="Times New Roman"/>
                <w:b/>
                <w:sz w:val="24"/>
                <w:szCs w:val="24"/>
              </w:rPr>
            </w:pPr>
            <w:r w:rsidRPr="00903A3F">
              <w:rPr>
                <w:rFonts w:ascii="Times New Roman" w:hAnsi="Times New Roman"/>
                <w:b/>
                <w:sz w:val="24"/>
                <w:szCs w:val="24"/>
              </w:rPr>
              <w:t>Level Stabilitas dan Rentang (</w:t>
            </w:r>
            <w:r w:rsidRPr="00903A3F">
              <w:rPr>
                <w:rFonts w:ascii="Times New Roman" w:hAnsi="Times New Roman"/>
                <w:b/>
                <w:i/>
                <w:sz w:val="24"/>
                <w:szCs w:val="24"/>
              </w:rPr>
              <w:t>Level Stability and Range</w:t>
            </w:r>
            <w:r w:rsidRPr="00903A3F">
              <w:rPr>
                <w:rFonts w:ascii="Times New Roman" w:hAnsi="Times New Roman"/>
                <w:b/>
                <w:sz w:val="24"/>
                <w:szCs w:val="24"/>
              </w:rPr>
              <w:t>)</w:t>
            </w:r>
          </w:p>
        </w:tc>
        <w:tc>
          <w:tcPr>
            <w:tcW w:w="2127" w:type="dxa"/>
          </w:tcPr>
          <w:p w:rsidR="00676B33" w:rsidRPr="00903A3F" w:rsidRDefault="00B97BBE" w:rsidP="00892D85">
            <w:pPr>
              <w:pStyle w:val="ListParagraph"/>
              <w:spacing w:before="24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30-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2127" w:type="dxa"/>
          </w:tcPr>
          <w:p w:rsidR="00676B33" w:rsidRPr="00903A3F" w:rsidRDefault="00B97BBE" w:rsidP="00892D85">
            <w:pPr>
              <w:pStyle w:val="ListParagraph"/>
              <w:spacing w:before="24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55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75</m:t>
                    </m:r>
                  </m:den>
                </m:f>
              </m:oMath>
            </m:oMathPara>
          </w:p>
        </w:tc>
        <w:tc>
          <w:tcPr>
            <w:tcW w:w="2127" w:type="dxa"/>
          </w:tcPr>
          <w:p w:rsidR="00676B33" w:rsidRPr="00903A3F" w:rsidRDefault="00B97BBE" w:rsidP="00892D85">
            <w:pPr>
              <w:pStyle w:val="ListParagraph"/>
              <w:spacing w:before="24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75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80</m:t>
                    </m:r>
                  </m:den>
                </m:f>
              </m:oMath>
            </m:oMathPara>
          </w:p>
        </w:tc>
      </w:tr>
    </w:tbl>
    <w:p w:rsidR="0003343D" w:rsidRPr="0003343D" w:rsidRDefault="0003343D" w:rsidP="00F11983">
      <w:pPr>
        <w:spacing w:before="120"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F62BAF" w:rsidRPr="00EB4A7E" w:rsidRDefault="00F62BAF" w:rsidP="00C55B40">
      <w:pPr>
        <w:numPr>
          <w:ilvl w:val="0"/>
          <w:numId w:val="13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EB4A7E">
        <w:rPr>
          <w:rFonts w:ascii="Times New Roman" w:hAnsi="Times New Roman"/>
          <w:b/>
          <w:sz w:val="24"/>
          <w:szCs w:val="24"/>
        </w:rPr>
        <w:t>Perubahan Level (</w:t>
      </w:r>
      <w:r w:rsidRPr="00EB4A7E">
        <w:rPr>
          <w:rFonts w:ascii="Times New Roman" w:hAnsi="Times New Roman"/>
          <w:b/>
          <w:i/>
          <w:sz w:val="24"/>
          <w:szCs w:val="24"/>
        </w:rPr>
        <w:t>Level Change</w:t>
      </w:r>
      <w:r w:rsidRPr="00EB4A7E">
        <w:rPr>
          <w:rFonts w:ascii="Times New Roman" w:hAnsi="Times New Roman"/>
          <w:b/>
          <w:sz w:val="24"/>
          <w:szCs w:val="24"/>
        </w:rPr>
        <w:t>)</w:t>
      </w:r>
    </w:p>
    <w:p w:rsidR="00461A0E" w:rsidRDefault="00F62BAF" w:rsidP="00411666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Menentukan perubahan level yaitu dengan menghitung selisih antara data terakhir dan data pertama pada tiap kondisi, selanjutnya menentukan arah: membaik (+), memburuk (-), atau tidak ada perubahan (=). </w:t>
      </w:r>
    </w:p>
    <w:p w:rsidR="006E1996" w:rsidRDefault="00E52DB9" w:rsidP="00925ED5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Data kemampuan membaca huruf vocal dan huruf konsonan</w:t>
      </w:r>
      <w:r w:rsidR="00461A0E">
        <w:rPr>
          <w:rFonts w:ascii="Times New Roman" w:hAnsi="Times New Roman"/>
          <w:sz w:val="24"/>
          <w:szCs w:val="24"/>
          <w:lang w:val="en-US"/>
        </w:rPr>
        <w:t xml:space="preserve"> pada </w:t>
      </w:r>
      <w:r w:rsidR="00461A0E" w:rsidRPr="00461A0E">
        <w:rPr>
          <w:rFonts w:ascii="Times New Roman" w:hAnsi="Times New Roman"/>
          <w:i/>
          <w:sz w:val="24"/>
          <w:szCs w:val="24"/>
          <w:lang w:val="en-US"/>
        </w:rPr>
        <w:t>baseline</w:t>
      </w:r>
      <w:r w:rsidR="00461A0E">
        <w:rPr>
          <w:rFonts w:ascii="Times New Roman" w:hAnsi="Times New Roman"/>
          <w:sz w:val="24"/>
          <w:szCs w:val="24"/>
          <w:lang w:val="en-US"/>
        </w:rPr>
        <w:t xml:space="preserve"> 1 (A-1) </w:t>
      </w:r>
      <w:r w:rsidR="00F3649A">
        <w:rPr>
          <w:rFonts w:ascii="Times New Roman" w:hAnsi="Times New Roman"/>
          <w:sz w:val="24"/>
          <w:szCs w:val="24"/>
          <w:lang w:val="en-US"/>
        </w:rPr>
        <w:t>data pertama dan terakhir me</w:t>
      </w:r>
      <w:r w:rsidR="000E5579">
        <w:rPr>
          <w:rFonts w:ascii="Times New Roman" w:hAnsi="Times New Roman"/>
          <w:sz w:val="24"/>
          <w:szCs w:val="24"/>
          <w:lang w:val="en-US"/>
        </w:rPr>
        <w:t>miliki data yang sama yakni 45</w:t>
      </w:r>
      <w:r w:rsidR="00F3649A">
        <w:rPr>
          <w:rFonts w:ascii="Times New Roman" w:hAnsi="Times New Roman"/>
          <w:sz w:val="24"/>
          <w:szCs w:val="24"/>
          <w:lang w:val="en-US"/>
        </w:rPr>
        <w:t xml:space="preserve">, hal ini berarti tidak terjadi perubahan. Fase </w:t>
      </w:r>
      <w:r w:rsidR="000E5579">
        <w:rPr>
          <w:rFonts w:ascii="Times New Roman" w:hAnsi="Times New Roman"/>
          <w:sz w:val="24"/>
          <w:szCs w:val="24"/>
          <w:lang w:val="en-US"/>
        </w:rPr>
        <w:t>Intervensi hari pertama yakni 60 dan hari terakhir 80</w:t>
      </w:r>
      <w:r w:rsidR="00411666">
        <w:rPr>
          <w:rFonts w:ascii="Times New Roman" w:hAnsi="Times New Roman"/>
          <w:sz w:val="24"/>
          <w:szCs w:val="24"/>
          <w:lang w:val="en-US"/>
        </w:rPr>
        <w:t xml:space="preserve"> hal ini berarti terjadi perubahan dengan arah menaik atau membaik. Fase </w:t>
      </w:r>
      <w:r w:rsidR="00411666">
        <w:rPr>
          <w:rFonts w:ascii="Times New Roman" w:hAnsi="Times New Roman"/>
          <w:i/>
          <w:sz w:val="24"/>
          <w:szCs w:val="24"/>
          <w:lang w:val="en-US"/>
        </w:rPr>
        <w:t xml:space="preserve">baseline </w:t>
      </w:r>
      <w:r w:rsidR="00411666">
        <w:rPr>
          <w:rFonts w:ascii="Times New Roman" w:hAnsi="Times New Roman"/>
          <w:sz w:val="24"/>
          <w:szCs w:val="24"/>
          <w:lang w:val="en-US"/>
        </w:rPr>
        <w:t xml:space="preserve">2 (A-2) hari pertama </w:t>
      </w:r>
      <w:r w:rsidR="000E5579">
        <w:rPr>
          <w:rFonts w:ascii="Times New Roman" w:hAnsi="Times New Roman"/>
          <w:sz w:val="24"/>
          <w:szCs w:val="24"/>
          <w:lang w:val="en-US"/>
        </w:rPr>
        <w:t>80</w:t>
      </w:r>
      <w:r w:rsidR="00411666">
        <w:rPr>
          <w:rFonts w:ascii="Times New Roman" w:hAnsi="Times New Roman"/>
          <w:sz w:val="24"/>
          <w:szCs w:val="24"/>
          <w:lang w:val="en-US"/>
        </w:rPr>
        <w:t xml:space="preserve"> dan hari terakhir </w:t>
      </w:r>
      <w:r w:rsidR="000E5579">
        <w:rPr>
          <w:rFonts w:ascii="Times New Roman" w:hAnsi="Times New Roman"/>
          <w:sz w:val="24"/>
          <w:szCs w:val="24"/>
          <w:lang w:val="en-US"/>
        </w:rPr>
        <w:t>85</w:t>
      </w:r>
      <w:r w:rsidR="00411666">
        <w:rPr>
          <w:rFonts w:ascii="Times New Roman" w:hAnsi="Times New Roman"/>
          <w:sz w:val="24"/>
          <w:szCs w:val="24"/>
          <w:lang w:val="en-US"/>
        </w:rPr>
        <w:t>, artinya fase ini memiliki data dengan arah menaik.</w:t>
      </w:r>
    </w:p>
    <w:p w:rsidR="006F5B52" w:rsidRDefault="006F5B52" w:rsidP="00411666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6F5B52" w:rsidRDefault="006F5B52" w:rsidP="00411666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6F5B52" w:rsidRDefault="006F5B52" w:rsidP="00411666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F62BAF" w:rsidRDefault="00F62BAF" w:rsidP="00411666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461A0E">
        <w:rPr>
          <w:rFonts w:ascii="Times New Roman" w:hAnsi="Times New Roman"/>
          <w:sz w:val="24"/>
          <w:szCs w:val="24"/>
        </w:rPr>
        <w:lastRenderedPageBreak/>
        <w:t>Dengan</w:t>
      </w:r>
      <w:r w:rsidRPr="00EB4A7E">
        <w:rPr>
          <w:rFonts w:ascii="Times New Roman" w:hAnsi="Times New Roman"/>
          <w:sz w:val="24"/>
          <w:szCs w:val="24"/>
        </w:rPr>
        <w:t xml:space="preserve"> demikian pada tabel dapat dimasukkan seperti d</w:t>
      </w:r>
      <w:r>
        <w:rPr>
          <w:rFonts w:ascii="Times New Roman" w:hAnsi="Times New Roman"/>
          <w:sz w:val="24"/>
          <w:szCs w:val="24"/>
        </w:rPr>
        <w:t>i bawah ini</w:t>
      </w:r>
      <w:r w:rsidRPr="00EB4A7E">
        <w:rPr>
          <w:rFonts w:ascii="Times New Roman" w:hAnsi="Times New Roman"/>
          <w:sz w:val="24"/>
          <w:szCs w:val="24"/>
        </w:rPr>
        <w:t>:</w:t>
      </w:r>
    </w:p>
    <w:p w:rsidR="00DD41D6" w:rsidRDefault="00EE6151" w:rsidP="00884745">
      <w:pPr>
        <w:spacing w:before="120" w:after="120" w:line="240" w:lineRule="auto"/>
        <w:ind w:left="1267" w:hanging="12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Tabel 4.20</w:t>
      </w:r>
      <w:r w:rsidR="00DD41D6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DD41D6" w:rsidRPr="0059519D">
        <w:rPr>
          <w:rFonts w:ascii="Times New Roman" w:hAnsi="Times New Roman"/>
          <w:b/>
          <w:sz w:val="24"/>
          <w:szCs w:val="24"/>
          <w:lang w:val="en-US"/>
        </w:rPr>
        <w:t>Menentukan Perubahan Level (</w:t>
      </w:r>
      <w:r w:rsidR="00DD41D6" w:rsidRPr="0059519D">
        <w:rPr>
          <w:rFonts w:ascii="Times New Roman" w:hAnsi="Times New Roman"/>
          <w:b/>
          <w:i/>
          <w:sz w:val="24"/>
          <w:szCs w:val="24"/>
          <w:lang w:val="en-US"/>
        </w:rPr>
        <w:t>Level Change</w:t>
      </w:r>
      <w:r w:rsidR="00DD41D6" w:rsidRPr="0059519D">
        <w:rPr>
          <w:rFonts w:ascii="Times New Roman" w:hAnsi="Times New Roman"/>
          <w:b/>
          <w:sz w:val="24"/>
          <w:szCs w:val="24"/>
          <w:lang w:val="en-US"/>
        </w:rPr>
        <w:t>)</w:t>
      </w:r>
      <w:r w:rsidR="00461A0E" w:rsidRPr="0059519D">
        <w:rPr>
          <w:rFonts w:ascii="Times New Roman" w:hAnsi="Times New Roman"/>
          <w:b/>
          <w:sz w:val="24"/>
          <w:szCs w:val="24"/>
          <w:lang w:val="en-US"/>
        </w:rPr>
        <w:t xml:space="preserve"> Data</w:t>
      </w:r>
      <w:r w:rsidR="00DD41D6" w:rsidRPr="0059519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461A0E" w:rsidRPr="0059519D">
        <w:rPr>
          <w:rFonts w:ascii="Times New Roman" w:hAnsi="Times New Roman"/>
          <w:b/>
          <w:sz w:val="24"/>
          <w:szCs w:val="24"/>
          <w:lang w:val="en-US"/>
        </w:rPr>
        <w:t xml:space="preserve">Kemampuan </w:t>
      </w:r>
      <w:r w:rsidR="00E52DB9">
        <w:rPr>
          <w:rFonts w:ascii="Times New Roman" w:hAnsi="Times New Roman"/>
          <w:b/>
          <w:sz w:val="24"/>
          <w:szCs w:val="24"/>
          <w:lang w:val="en-US"/>
        </w:rPr>
        <w:t>Membaca Huruf Vokal dan Huruf Konsonan</w:t>
      </w:r>
    </w:p>
    <w:p w:rsidR="00F11983" w:rsidRPr="00DD41D6" w:rsidRDefault="00F11983" w:rsidP="00F11983">
      <w:pPr>
        <w:spacing w:after="0" w:line="240" w:lineRule="auto"/>
        <w:ind w:left="1267" w:hanging="12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093"/>
        <w:gridCol w:w="1701"/>
        <w:gridCol w:w="850"/>
        <w:gridCol w:w="1985"/>
        <w:gridCol w:w="1878"/>
      </w:tblGrid>
      <w:tr w:rsidR="006D5A59" w:rsidTr="007C0A53">
        <w:tc>
          <w:tcPr>
            <w:tcW w:w="2093" w:type="dxa"/>
            <w:vAlign w:val="center"/>
          </w:tcPr>
          <w:p w:rsidR="006D5A59" w:rsidRPr="007C0A53" w:rsidRDefault="006D5A59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0A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Fase</w:t>
            </w:r>
          </w:p>
        </w:tc>
        <w:tc>
          <w:tcPr>
            <w:tcW w:w="1701" w:type="dxa"/>
            <w:vAlign w:val="center"/>
          </w:tcPr>
          <w:p w:rsidR="006D5A59" w:rsidRPr="007C0A53" w:rsidRDefault="006D5A59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0A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Data terakhir</w:t>
            </w:r>
          </w:p>
        </w:tc>
        <w:tc>
          <w:tcPr>
            <w:tcW w:w="850" w:type="dxa"/>
            <w:vAlign w:val="center"/>
          </w:tcPr>
          <w:p w:rsidR="006D5A59" w:rsidRPr="007C0A53" w:rsidRDefault="006D5A59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0A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vAlign w:val="center"/>
          </w:tcPr>
          <w:p w:rsidR="006D5A59" w:rsidRPr="007C0A53" w:rsidRDefault="006D5A59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0A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Data Pertama</w:t>
            </w:r>
          </w:p>
        </w:tc>
        <w:tc>
          <w:tcPr>
            <w:tcW w:w="1878" w:type="dxa"/>
            <w:vAlign w:val="center"/>
          </w:tcPr>
          <w:p w:rsidR="006D5A59" w:rsidRPr="007C0A53" w:rsidRDefault="006D5A59" w:rsidP="007C0A5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0A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Persentase Stabilitas</w:t>
            </w:r>
          </w:p>
        </w:tc>
      </w:tr>
      <w:tr w:rsidR="006D5A59" w:rsidTr="007C0A53">
        <w:tc>
          <w:tcPr>
            <w:tcW w:w="2093" w:type="dxa"/>
          </w:tcPr>
          <w:p w:rsidR="006D5A59" w:rsidRPr="007C0A53" w:rsidRDefault="006D5A59" w:rsidP="00892D85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A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Baseline</w:t>
            </w:r>
            <w:r w:rsidRPr="007C0A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(A-1)</w:t>
            </w:r>
          </w:p>
        </w:tc>
        <w:tc>
          <w:tcPr>
            <w:tcW w:w="1701" w:type="dxa"/>
          </w:tcPr>
          <w:p w:rsidR="006D5A59" w:rsidRDefault="006D5A59" w:rsidP="00892D85">
            <w:pPr>
              <w:spacing w:before="120" w:after="120" w:line="360" w:lineRule="auto"/>
              <w:ind w:left="-158" w:right="-9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850" w:type="dxa"/>
            <w:vAlign w:val="center"/>
          </w:tcPr>
          <w:p w:rsidR="006D5A59" w:rsidRDefault="006D5A59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</w:tcPr>
          <w:p w:rsidR="006D5A59" w:rsidRDefault="006D5A59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</w:tc>
        <w:tc>
          <w:tcPr>
            <w:tcW w:w="1878" w:type="dxa"/>
          </w:tcPr>
          <w:p w:rsidR="006D5A59" w:rsidRDefault="006D5A59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6D5A59" w:rsidTr="007C0A53">
        <w:tc>
          <w:tcPr>
            <w:tcW w:w="2093" w:type="dxa"/>
          </w:tcPr>
          <w:p w:rsidR="006D5A59" w:rsidRPr="007C0A53" w:rsidRDefault="006D5A59" w:rsidP="00892D85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A53">
              <w:rPr>
                <w:rFonts w:ascii="Times New Roman" w:hAnsi="Times New Roman"/>
                <w:sz w:val="24"/>
                <w:szCs w:val="24"/>
                <w:lang w:val="en-US"/>
              </w:rPr>
              <w:t>Intervensi</w:t>
            </w:r>
          </w:p>
        </w:tc>
        <w:tc>
          <w:tcPr>
            <w:tcW w:w="1701" w:type="dxa"/>
          </w:tcPr>
          <w:p w:rsidR="006D5A59" w:rsidRDefault="006D5A59" w:rsidP="00892D85">
            <w:pPr>
              <w:spacing w:before="120" w:after="120" w:line="360" w:lineRule="auto"/>
              <w:ind w:left="-158" w:right="-9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850" w:type="dxa"/>
            <w:vAlign w:val="center"/>
          </w:tcPr>
          <w:p w:rsidR="006D5A59" w:rsidRDefault="006D5A59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</w:tcPr>
          <w:p w:rsidR="006D5A59" w:rsidRDefault="006D5A59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1878" w:type="dxa"/>
            <w:vAlign w:val="center"/>
          </w:tcPr>
          <w:p w:rsidR="006D5A59" w:rsidRDefault="006D5A59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  <w:tr w:rsidR="006D5A59" w:rsidTr="007C0A53">
        <w:tc>
          <w:tcPr>
            <w:tcW w:w="2093" w:type="dxa"/>
          </w:tcPr>
          <w:p w:rsidR="006D5A59" w:rsidRPr="007C0A53" w:rsidRDefault="006D5A59" w:rsidP="00892D85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A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Baseline</w:t>
            </w:r>
            <w:r w:rsidRPr="007C0A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(A-2)</w:t>
            </w:r>
          </w:p>
        </w:tc>
        <w:tc>
          <w:tcPr>
            <w:tcW w:w="1701" w:type="dxa"/>
          </w:tcPr>
          <w:p w:rsidR="006D5A59" w:rsidRDefault="006D5A59" w:rsidP="00892D85">
            <w:pPr>
              <w:spacing w:before="120" w:after="120" w:line="360" w:lineRule="auto"/>
              <w:ind w:left="-158" w:right="-9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85</w:t>
            </w:r>
          </w:p>
        </w:tc>
        <w:tc>
          <w:tcPr>
            <w:tcW w:w="850" w:type="dxa"/>
            <w:vAlign w:val="center"/>
          </w:tcPr>
          <w:p w:rsidR="006D5A59" w:rsidRDefault="006D5A59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</w:tcPr>
          <w:p w:rsidR="006D5A59" w:rsidRDefault="006D5A59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1878" w:type="dxa"/>
            <w:vAlign w:val="center"/>
          </w:tcPr>
          <w:p w:rsidR="006D5A59" w:rsidRDefault="006D5A59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ED348C" w:rsidRDefault="00ED348C" w:rsidP="00F11983">
      <w:pPr>
        <w:spacing w:before="120" w:after="0" w:line="240" w:lineRule="auto"/>
        <w:rPr>
          <w:rFonts w:ascii="Times New Roman" w:hAnsi="Times New Roman"/>
          <w:sz w:val="24"/>
          <w:szCs w:val="24"/>
          <w:lang w:val="en-US"/>
        </w:rPr>
      </w:pPr>
    </w:p>
    <w:p w:rsidR="00F62BAF" w:rsidRPr="00ED348C" w:rsidRDefault="00F62BAF" w:rsidP="005A6C0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SG"/>
        </w:rPr>
      </w:pPr>
      <w:r w:rsidRPr="00351C4A">
        <w:rPr>
          <w:rFonts w:ascii="Times New Roman" w:hAnsi="Times New Roman"/>
          <w:b/>
          <w:sz w:val="24"/>
          <w:szCs w:val="24"/>
        </w:rPr>
        <w:t xml:space="preserve">Tabel </w:t>
      </w:r>
      <w:r w:rsidR="00EE6151">
        <w:rPr>
          <w:rFonts w:ascii="Times New Roman" w:hAnsi="Times New Roman"/>
          <w:b/>
          <w:sz w:val="24"/>
          <w:szCs w:val="24"/>
        </w:rPr>
        <w:t>4.</w:t>
      </w:r>
      <w:r w:rsidR="00EE6151">
        <w:rPr>
          <w:rFonts w:ascii="Times New Roman" w:hAnsi="Times New Roman"/>
          <w:b/>
          <w:sz w:val="24"/>
          <w:szCs w:val="24"/>
          <w:lang w:val="en-SG"/>
        </w:rPr>
        <w:t>21</w:t>
      </w:r>
      <w:r w:rsidR="001707E0" w:rsidRPr="0059519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9519D">
        <w:rPr>
          <w:rFonts w:ascii="Times New Roman" w:hAnsi="Times New Roman"/>
          <w:b/>
          <w:sz w:val="24"/>
          <w:szCs w:val="24"/>
        </w:rPr>
        <w:t xml:space="preserve">Perubahan Level </w:t>
      </w:r>
      <w:r w:rsidR="00381563">
        <w:rPr>
          <w:rFonts w:ascii="Times New Roman" w:hAnsi="Times New Roman"/>
          <w:b/>
          <w:sz w:val="24"/>
          <w:szCs w:val="24"/>
          <w:lang w:val="en-US"/>
        </w:rPr>
        <w:t xml:space="preserve">Kemampuan </w:t>
      </w:r>
      <w:r w:rsidR="00ED348C">
        <w:rPr>
          <w:rFonts w:ascii="Times New Roman" w:hAnsi="Times New Roman"/>
          <w:b/>
          <w:sz w:val="24"/>
          <w:szCs w:val="24"/>
        </w:rPr>
        <w:t xml:space="preserve">Membaca Huruf </w:t>
      </w:r>
      <w:r w:rsidR="00ED348C">
        <w:rPr>
          <w:rFonts w:ascii="Times New Roman" w:hAnsi="Times New Roman"/>
          <w:b/>
          <w:sz w:val="24"/>
          <w:szCs w:val="24"/>
          <w:lang w:val="en-SG"/>
        </w:rPr>
        <w:t xml:space="preserve"> Vokal dan Huruf Konsonan</w:t>
      </w:r>
    </w:p>
    <w:p w:rsidR="00D43342" w:rsidRPr="00351C4A" w:rsidRDefault="00D43342" w:rsidP="00F62BAF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26"/>
        <w:gridCol w:w="2127"/>
        <w:gridCol w:w="2127"/>
        <w:gridCol w:w="2127"/>
      </w:tblGrid>
      <w:tr w:rsidR="007C0A53" w:rsidTr="007C0A53">
        <w:tc>
          <w:tcPr>
            <w:tcW w:w="2126" w:type="dxa"/>
          </w:tcPr>
          <w:p w:rsidR="007C0A53" w:rsidRP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A53">
              <w:rPr>
                <w:rFonts w:ascii="Times New Roman" w:hAnsi="Times New Roman"/>
                <w:b/>
                <w:sz w:val="24"/>
                <w:szCs w:val="24"/>
              </w:rPr>
              <w:t>Kondisi</w:t>
            </w:r>
          </w:p>
        </w:tc>
        <w:tc>
          <w:tcPr>
            <w:tcW w:w="2127" w:type="dxa"/>
          </w:tcPr>
          <w:p w:rsidR="007C0A53" w:rsidRP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A53">
              <w:rPr>
                <w:rFonts w:ascii="Times New Roman" w:hAnsi="Times New Roman"/>
                <w:b/>
                <w:sz w:val="24"/>
                <w:szCs w:val="24"/>
              </w:rPr>
              <w:t xml:space="preserve">A-1 </w:t>
            </w:r>
          </w:p>
        </w:tc>
        <w:tc>
          <w:tcPr>
            <w:tcW w:w="2127" w:type="dxa"/>
          </w:tcPr>
          <w:p w:rsidR="007C0A53" w:rsidRP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A5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127" w:type="dxa"/>
          </w:tcPr>
          <w:p w:rsidR="007C0A53" w:rsidRP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A53">
              <w:rPr>
                <w:rFonts w:ascii="Times New Roman" w:hAnsi="Times New Roman"/>
                <w:b/>
                <w:sz w:val="24"/>
                <w:szCs w:val="24"/>
              </w:rPr>
              <w:t>A-2</w:t>
            </w:r>
          </w:p>
        </w:tc>
      </w:tr>
      <w:tr w:rsidR="007C0A53" w:rsidTr="007C0A53">
        <w:tc>
          <w:tcPr>
            <w:tcW w:w="2126" w:type="dxa"/>
          </w:tcPr>
          <w:p w:rsidR="007C0A53" w:rsidRPr="00CF0570" w:rsidRDefault="007C0A53" w:rsidP="007C0A53">
            <w:pPr>
              <w:spacing w:before="120" w:after="12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0A53">
              <w:rPr>
                <w:rFonts w:ascii="Times New Roman" w:hAnsi="Times New Roman"/>
                <w:sz w:val="24"/>
                <w:szCs w:val="24"/>
              </w:rPr>
              <w:t>Perubahan level (</w:t>
            </w:r>
            <w:r w:rsidRPr="007C0A53">
              <w:rPr>
                <w:rFonts w:ascii="Times New Roman" w:hAnsi="Times New Roman"/>
                <w:i/>
                <w:sz w:val="24"/>
                <w:szCs w:val="24"/>
              </w:rPr>
              <w:t>level change</w:t>
            </w:r>
            <w:r w:rsidRPr="00CF0570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</w:tcPr>
          <w:p w:rsidR="007C0A53" w:rsidRPr="00AD522E" w:rsidRDefault="00B97BBE" w:rsidP="00892D85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45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45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(0)</m:t>
                    </m:r>
                  </m:den>
                </m:f>
              </m:oMath>
            </m:oMathPara>
          </w:p>
        </w:tc>
        <w:tc>
          <w:tcPr>
            <w:tcW w:w="2127" w:type="dxa"/>
          </w:tcPr>
          <w:p w:rsidR="007C0A53" w:rsidRPr="00AD522E" w:rsidRDefault="00B97BBE" w:rsidP="00892D85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70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(+10)</m:t>
                    </m:r>
                  </m:den>
                </m:f>
              </m:oMath>
            </m:oMathPara>
          </w:p>
        </w:tc>
        <w:tc>
          <w:tcPr>
            <w:tcW w:w="2127" w:type="dxa"/>
          </w:tcPr>
          <w:p w:rsidR="007C0A53" w:rsidRPr="00AD522E" w:rsidRDefault="00B97BBE" w:rsidP="00892D85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85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80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(+5)</m:t>
                    </m:r>
                  </m:den>
                </m:f>
              </m:oMath>
            </m:oMathPara>
          </w:p>
        </w:tc>
      </w:tr>
    </w:tbl>
    <w:p w:rsidR="0003343D" w:rsidRDefault="0003343D" w:rsidP="00F11983">
      <w:pPr>
        <w:spacing w:after="0" w:line="360" w:lineRule="auto"/>
        <w:ind w:firstLine="63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161E9" w:rsidRDefault="009161E9" w:rsidP="009161E9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Data kemampuan membaca Suku Kata pada </w:t>
      </w:r>
      <w:r w:rsidRPr="00461A0E">
        <w:rPr>
          <w:rFonts w:ascii="Times New Roman" w:hAnsi="Times New Roman"/>
          <w:i/>
          <w:sz w:val="24"/>
          <w:szCs w:val="24"/>
          <w:lang w:val="en-US"/>
        </w:rPr>
        <w:t>baseline</w:t>
      </w:r>
      <w:r>
        <w:rPr>
          <w:rFonts w:ascii="Times New Roman" w:hAnsi="Times New Roman"/>
          <w:sz w:val="24"/>
          <w:szCs w:val="24"/>
          <w:lang w:val="en-US"/>
        </w:rPr>
        <w:t xml:space="preserve"> 1 (A-1) data pertama dan terakhir me</w:t>
      </w:r>
      <w:r w:rsidR="00C4721D">
        <w:rPr>
          <w:rFonts w:ascii="Times New Roman" w:hAnsi="Times New Roman"/>
          <w:sz w:val="24"/>
          <w:szCs w:val="24"/>
          <w:lang w:val="en-US"/>
        </w:rPr>
        <w:t>miliki data yang sama yakni 30</w:t>
      </w:r>
      <w:r>
        <w:rPr>
          <w:rFonts w:ascii="Times New Roman" w:hAnsi="Times New Roman"/>
          <w:sz w:val="24"/>
          <w:szCs w:val="24"/>
          <w:lang w:val="en-US"/>
        </w:rPr>
        <w:t>, hal ini berarti tidak terjadi perubahan. Fase In</w:t>
      </w:r>
      <w:r w:rsidR="00C4721D">
        <w:rPr>
          <w:rFonts w:ascii="Times New Roman" w:hAnsi="Times New Roman"/>
          <w:sz w:val="24"/>
          <w:szCs w:val="24"/>
          <w:lang w:val="en-US"/>
        </w:rPr>
        <w:t>tervensi hari pertama yakni 65</w:t>
      </w:r>
      <w:r>
        <w:rPr>
          <w:rFonts w:ascii="Times New Roman" w:hAnsi="Times New Roman"/>
          <w:sz w:val="24"/>
          <w:szCs w:val="24"/>
          <w:lang w:val="en-US"/>
        </w:rPr>
        <w:t xml:space="preserve"> dan</w:t>
      </w:r>
      <w:r w:rsidR="00C4721D">
        <w:rPr>
          <w:rFonts w:ascii="Times New Roman" w:hAnsi="Times New Roman"/>
          <w:sz w:val="24"/>
          <w:szCs w:val="24"/>
          <w:lang w:val="en-US"/>
        </w:rPr>
        <w:t xml:space="preserve"> hari terakhir 80</w:t>
      </w:r>
      <w:r>
        <w:rPr>
          <w:rFonts w:ascii="Times New Roman" w:hAnsi="Times New Roman"/>
          <w:sz w:val="24"/>
          <w:szCs w:val="24"/>
          <w:lang w:val="en-US"/>
        </w:rPr>
        <w:t>, hal ini berarti terjadi pe</w:t>
      </w:r>
      <w:r w:rsidR="00C4721D">
        <w:rPr>
          <w:rFonts w:ascii="Times New Roman" w:hAnsi="Times New Roman"/>
          <w:sz w:val="24"/>
          <w:szCs w:val="24"/>
          <w:lang w:val="en-US"/>
        </w:rPr>
        <w:t>rubahan dengan arah menaik</w:t>
      </w:r>
      <w:r>
        <w:rPr>
          <w:rFonts w:ascii="Times New Roman" w:hAnsi="Times New Roman"/>
          <w:sz w:val="24"/>
          <w:szCs w:val="24"/>
          <w:lang w:val="en-US"/>
        </w:rPr>
        <w:t xml:space="preserve"> atau membaik. Fase </w:t>
      </w:r>
      <w:r>
        <w:rPr>
          <w:rFonts w:ascii="Times New Roman" w:hAnsi="Times New Roman"/>
          <w:i/>
          <w:sz w:val="24"/>
          <w:szCs w:val="24"/>
          <w:lang w:val="en-US"/>
        </w:rPr>
        <w:t xml:space="preserve">baseline </w:t>
      </w:r>
      <w:r w:rsidR="00314B2C">
        <w:rPr>
          <w:rFonts w:ascii="Times New Roman" w:hAnsi="Times New Roman"/>
          <w:sz w:val="24"/>
          <w:szCs w:val="24"/>
          <w:lang w:val="en-US"/>
        </w:rPr>
        <w:t>2 (A-2) hari pertama 70 dan hari terakhir 80</w:t>
      </w:r>
      <w:r>
        <w:rPr>
          <w:rFonts w:ascii="Times New Roman" w:hAnsi="Times New Roman"/>
          <w:sz w:val="24"/>
          <w:szCs w:val="24"/>
          <w:lang w:val="en-US"/>
        </w:rPr>
        <w:t xml:space="preserve">, artinya fase ini memiliki data </w:t>
      </w:r>
      <w:r w:rsidR="00C4721D">
        <w:rPr>
          <w:rFonts w:ascii="Times New Roman" w:hAnsi="Times New Roman"/>
          <w:sz w:val="24"/>
          <w:szCs w:val="24"/>
          <w:lang w:val="en-US"/>
        </w:rPr>
        <w:t>dengan arah menaik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6F5B52" w:rsidRDefault="006F5B52" w:rsidP="009161E9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F5B52" w:rsidRDefault="006F5B52" w:rsidP="009161E9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6F5B52" w:rsidRDefault="006F5B52" w:rsidP="009161E9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161E9" w:rsidRDefault="009161E9" w:rsidP="009161E9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461A0E">
        <w:rPr>
          <w:rFonts w:ascii="Times New Roman" w:hAnsi="Times New Roman"/>
          <w:sz w:val="24"/>
          <w:szCs w:val="24"/>
        </w:rPr>
        <w:lastRenderedPageBreak/>
        <w:t>Dengan</w:t>
      </w:r>
      <w:r w:rsidRPr="00EB4A7E">
        <w:rPr>
          <w:rFonts w:ascii="Times New Roman" w:hAnsi="Times New Roman"/>
          <w:sz w:val="24"/>
          <w:szCs w:val="24"/>
        </w:rPr>
        <w:t xml:space="preserve"> demikian pada tabel dapat dimasukkan seperti d</w:t>
      </w:r>
      <w:r>
        <w:rPr>
          <w:rFonts w:ascii="Times New Roman" w:hAnsi="Times New Roman"/>
          <w:sz w:val="24"/>
          <w:szCs w:val="24"/>
        </w:rPr>
        <w:t>i bawah ini</w:t>
      </w:r>
      <w:r w:rsidRPr="00EB4A7E">
        <w:rPr>
          <w:rFonts w:ascii="Times New Roman" w:hAnsi="Times New Roman"/>
          <w:sz w:val="24"/>
          <w:szCs w:val="24"/>
        </w:rPr>
        <w:t>:</w:t>
      </w:r>
    </w:p>
    <w:p w:rsidR="009161E9" w:rsidRDefault="00EE6151" w:rsidP="009161E9">
      <w:pPr>
        <w:spacing w:before="120" w:after="120" w:line="240" w:lineRule="auto"/>
        <w:ind w:left="1267" w:hanging="12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t>Tabel 4.22</w:t>
      </w:r>
      <w:r w:rsidR="009161E9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9161E9" w:rsidRPr="0059519D">
        <w:rPr>
          <w:rFonts w:ascii="Times New Roman" w:hAnsi="Times New Roman"/>
          <w:b/>
          <w:sz w:val="24"/>
          <w:szCs w:val="24"/>
          <w:lang w:val="en-US"/>
        </w:rPr>
        <w:t>Menentukan Perubahan Level (</w:t>
      </w:r>
      <w:r w:rsidR="009161E9" w:rsidRPr="0059519D">
        <w:rPr>
          <w:rFonts w:ascii="Times New Roman" w:hAnsi="Times New Roman"/>
          <w:b/>
          <w:i/>
          <w:sz w:val="24"/>
          <w:szCs w:val="24"/>
          <w:lang w:val="en-US"/>
        </w:rPr>
        <w:t>Level Change</w:t>
      </w:r>
      <w:r w:rsidR="009161E9" w:rsidRPr="0059519D">
        <w:rPr>
          <w:rFonts w:ascii="Times New Roman" w:hAnsi="Times New Roman"/>
          <w:b/>
          <w:sz w:val="24"/>
          <w:szCs w:val="24"/>
          <w:lang w:val="en-US"/>
        </w:rPr>
        <w:t xml:space="preserve">) Data Kemampuan Membaca </w:t>
      </w:r>
      <w:r w:rsidR="009161E9">
        <w:rPr>
          <w:rFonts w:ascii="Times New Roman" w:hAnsi="Times New Roman"/>
          <w:b/>
          <w:sz w:val="24"/>
          <w:szCs w:val="24"/>
          <w:lang w:val="en-US"/>
        </w:rPr>
        <w:t>Suku Kata</w:t>
      </w:r>
    </w:p>
    <w:p w:rsidR="009161E9" w:rsidRPr="00DD41D6" w:rsidRDefault="009161E9" w:rsidP="009161E9">
      <w:pPr>
        <w:spacing w:after="0" w:line="240" w:lineRule="auto"/>
        <w:ind w:left="1267" w:hanging="12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1985"/>
        <w:gridCol w:w="708"/>
        <w:gridCol w:w="1701"/>
        <w:gridCol w:w="2162"/>
      </w:tblGrid>
      <w:tr w:rsidR="007C0A53" w:rsidTr="007C0A53">
        <w:tc>
          <w:tcPr>
            <w:tcW w:w="1951" w:type="dxa"/>
            <w:vAlign w:val="center"/>
          </w:tcPr>
          <w:p w:rsidR="007C0A53" w:rsidRP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0A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Fase</w:t>
            </w:r>
          </w:p>
        </w:tc>
        <w:tc>
          <w:tcPr>
            <w:tcW w:w="1985" w:type="dxa"/>
            <w:vAlign w:val="center"/>
          </w:tcPr>
          <w:p w:rsidR="007C0A53" w:rsidRP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0A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Data terakhir</w:t>
            </w:r>
          </w:p>
        </w:tc>
        <w:tc>
          <w:tcPr>
            <w:tcW w:w="708" w:type="dxa"/>
            <w:vAlign w:val="center"/>
          </w:tcPr>
          <w:p w:rsidR="007C0A53" w:rsidRP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0A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  <w:vAlign w:val="center"/>
          </w:tcPr>
          <w:p w:rsidR="007C0A53" w:rsidRP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0A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Data Pertama</w:t>
            </w:r>
          </w:p>
        </w:tc>
        <w:tc>
          <w:tcPr>
            <w:tcW w:w="2162" w:type="dxa"/>
            <w:vAlign w:val="center"/>
          </w:tcPr>
          <w:p w:rsidR="007C0A53" w:rsidRPr="007C0A53" w:rsidRDefault="007C0A53" w:rsidP="007C0A5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0A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Persentase Stabilitas</w:t>
            </w:r>
          </w:p>
        </w:tc>
      </w:tr>
      <w:tr w:rsidR="007C0A53" w:rsidTr="007C0A53">
        <w:tc>
          <w:tcPr>
            <w:tcW w:w="1951" w:type="dxa"/>
          </w:tcPr>
          <w:p w:rsidR="007C0A53" w:rsidRPr="007C0A53" w:rsidRDefault="007C0A53" w:rsidP="00892D85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A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Baseline</w:t>
            </w:r>
            <w:r w:rsidRPr="007C0A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(A-1)</w:t>
            </w:r>
          </w:p>
        </w:tc>
        <w:tc>
          <w:tcPr>
            <w:tcW w:w="1985" w:type="dxa"/>
          </w:tcPr>
          <w:p w:rsidR="007C0A53" w:rsidRDefault="007C0A53" w:rsidP="00892D85">
            <w:pPr>
              <w:spacing w:before="120" w:after="120" w:line="360" w:lineRule="auto"/>
              <w:ind w:left="-158" w:right="-9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708" w:type="dxa"/>
            <w:vAlign w:val="center"/>
          </w:tcPr>
          <w:p w:rsid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2162" w:type="dxa"/>
          </w:tcPr>
          <w:p w:rsid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</w:tc>
      </w:tr>
      <w:tr w:rsidR="007C0A53" w:rsidTr="007C0A53">
        <w:tc>
          <w:tcPr>
            <w:tcW w:w="1951" w:type="dxa"/>
          </w:tcPr>
          <w:p w:rsidR="007C0A53" w:rsidRPr="007C0A53" w:rsidRDefault="007C0A53" w:rsidP="00892D85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A53">
              <w:rPr>
                <w:rFonts w:ascii="Times New Roman" w:hAnsi="Times New Roman"/>
                <w:sz w:val="24"/>
                <w:szCs w:val="24"/>
                <w:lang w:val="en-US"/>
              </w:rPr>
              <w:t>Intervensi</w:t>
            </w:r>
          </w:p>
        </w:tc>
        <w:tc>
          <w:tcPr>
            <w:tcW w:w="1985" w:type="dxa"/>
          </w:tcPr>
          <w:p w:rsidR="007C0A53" w:rsidRDefault="007C0A53" w:rsidP="00892D85">
            <w:pPr>
              <w:spacing w:before="120" w:after="120" w:line="360" w:lineRule="auto"/>
              <w:ind w:left="-158" w:right="-9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708" w:type="dxa"/>
            <w:vAlign w:val="center"/>
          </w:tcPr>
          <w:p w:rsid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</w:p>
        </w:tc>
        <w:tc>
          <w:tcPr>
            <w:tcW w:w="2162" w:type="dxa"/>
            <w:vAlign w:val="center"/>
          </w:tcPr>
          <w:p w:rsid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</w:p>
        </w:tc>
      </w:tr>
      <w:tr w:rsidR="007C0A53" w:rsidTr="007C0A53">
        <w:tc>
          <w:tcPr>
            <w:tcW w:w="1951" w:type="dxa"/>
          </w:tcPr>
          <w:p w:rsidR="007C0A53" w:rsidRPr="007C0A53" w:rsidRDefault="007C0A53" w:rsidP="00892D85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A53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Baseline</w:t>
            </w:r>
            <w:r w:rsidRPr="007C0A5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(A-2)</w:t>
            </w:r>
          </w:p>
        </w:tc>
        <w:tc>
          <w:tcPr>
            <w:tcW w:w="1985" w:type="dxa"/>
          </w:tcPr>
          <w:p w:rsidR="007C0A53" w:rsidRDefault="007C0A53" w:rsidP="00892D85">
            <w:pPr>
              <w:spacing w:before="120" w:after="120" w:line="360" w:lineRule="auto"/>
              <w:ind w:left="-158" w:right="-9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708" w:type="dxa"/>
            <w:vAlign w:val="center"/>
          </w:tcPr>
          <w:p w:rsid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701" w:type="dxa"/>
          </w:tcPr>
          <w:p w:rsid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</w:p>
        </w:tc>
        <w:tc>
          <w:tcPr>
            <w:tcW w:w="2162" w:type="dxa"/>
            <w:vAlign w:val="center"/>
          </w:tcPr>
          <w:p w:rsid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</w:p>
        </w:tc>
      </w:tr>
    </w:tbl>
    <w:p w:rsidR="009161E9" w:rsidRPr="009161E9" w:rsidRDefault="009161E9" w:rsidP="009161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val="en-SG"/>
        </w:rPr>
      </w:pPr>
      <w:r w:rsidRPr="00351C4A">
        <w:rPr>
          <w:rFonts w:ascii="Times New Roman" w:hAnsi="Times New Roman"/>
          <w:b/>
          <w:sz w:val="24"/>
          <w:szCs w:val="24"/>
        </w:rPr>
        <w:t xml:space="preserve">Tabel </w:t>
      </w:r>
      <w:r w:rsidR="00EE6151">
        <w:rPr>
          <w:rFonts w:ascii="Times New Roman" w:hAnsi="Times New Roman"/>
          <w:b/>
          <w:sz w:val="24"/>
          <w:szCs w:val="24"/>
        </w:rPr>
        <w:t>4.</w:t>
      </w:r>
      <w:r w:rsidR="00EE6151">
        <w:rPr>
          <w:rFonts w:ascii="Times New Roman" w:hAnsi="Times New Roman"/>
          <w:b/>
          <w:sz w:val="24"/>
          <w:szCs w:val="24"/>
          <w:lang w:val="en-SG"/>
        </w:rPr>
        <w:t>23</w:t>
      </w:r>
      <w:r w:rsidRPr="0059519D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59519D">
        <w:rPr>
          <w:rFonts w:ascii="Times New Roman" w:hAnsi="Times New Roman"/>
          <w:b/>
          <w:sz w:val="24"/>
          <w:szCs w:val="24"/>
        </w:rPr>
        <w:t xml:space="preserve">Perubahan Level 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Kemampuan </w:t>
      </w:r>
      <w:r w:rsidRPr="0059519D">
        <w:rPr>
          <w:rFonts w:ascii="Times New Roman" w:hAnsi="Times New Roman"/>
          <w:b/>
          <w:sz w:val="24"/>
          <w:szCs w:val="24"/>
        </w:rPr>
        <w:t xml:space="preserve">Membaca </w:t>
      </w:r>
      <w:r>
        <w:rPr>
          <w:rFonts w:ascii="Times New Roman" w:hAnsi="Times New Roman"/>
          <w:b/>
          <w:sz w:val="24"/>
          <w:szCs w:val="24"/>
          <w:lang w:val="en-SG"/>
        </w:rPr>
        <w:t>Suku Kata</w:t>
      </w:r>
    </w:p>
    <w:p w:rsidR="009161E9" w:rsidRPr="00351C4A" w:rsidRDefault="009161E9" w:rsidP="009161E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26"/>
        <w:gridCol w:w="2127"/>
        <w:gridCol w:w="2127"/>
        <w:gridCol w:w="2127"/>
      </w:tblGrid>
      <w:tr w:rsidR="007C0A53" w:rsidTr="007C0A53">
        <w:tc>
          <w:tcPr>
            <w:tcW w:w="2126" w:type="dxa"/>
          </w:tcPr>
          <w:p w:rsidR="007C0A53" w:rsidRP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A53">
              <w:rPr>
                <w:rFonts w:ascii="Times New Roman" w:hAnsi="Times New Roman"/>
                <w:b/>
                <w:sz w:val="24"/>
                <w:szCs w:val="24"/>
              </w:rPr>
              <w:t>Kondisi</w:t>
            </w:r>
          </w:p>
        </w:tc>
        <w:tc>
          <w:tcPr>
            <w:tcW w:w="2127" w:type="dxa"/>
          </w:tcPr>
          <w:p w:rsidR="007C0A53" w:rsidRP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A53">
              <w:rPr>
                <w:rFonts w:ascii="Times New Roman" w:hAnsi="Times New Roman"/>
                <w:b/>
                <w:sz w:val="24"/>
                <w:szCs w:val="24"/>
              </w:rPr>
              <w:t xml:space="preserve">A-1 </w:t>
            </w:r>
          </w:p>
        </w:tc>
        <w:tc>
          <w:tcPr>
            <w:tcW w:w="2127" w:type="dxa"/>
          </w:tcPr>
          <w:p w:rsidR="007C0A53" w:rsidRP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A53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127" w:type="dxa"/>
          </w:tcPr>
          <w:p w:rsidR="007C0A53" w:rsidRP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7C0A53">
              <w:rPr>
                <w:rFonts w:ascii="Times New Roman" w:hAnsi="Times New Roman"/>
                <w:b/>
                <w:sz w:val="24"/>
                <w:szCs w:val="24"/>
              </w:rPr>
              <w:t>A-2</w:t>
            </w:r>
          </w:p>
        </w:tc>
      </w:tr>
      <w:tr w:rsidR="007C0A53" w:rsidTr="007C0A53">
        <w:tc>
          <w:tcPr>
            <w:tcW w:w="2126" w:type="dxa"/>
          </w:tcPr>
          <w:p w:rsidR="007C0A53" w:rsidRPr="007C0A53" w:rsidRDefault="007C0A53" w:rsidP="00892D85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C0A53">
              <w:rPr>
                <w:rFonts w:ascii="Times New Roman" w:hAnsi="Times New Roman"/>
                <w:sz w:val="24"/>
                <w:szCs w:val="24"/>
              </w:rPr>
              <w:t>Perubahan level (</w:t>
            </w:r>
            <w:r w:rsidRPr="007C0A53">
              <w:rPr>
                <w:rFonts w:ascii="Times New Roman" w:hAnsi="Times New Roman"/>
                <w:i/>
                <w:sz w:val="24"/>
                <w:szCs w:val="24"/>
              </w:rPr>
              <w:t>level change</w:t>
            </w:r>
            <w:r w:rsidRPr="007C0A53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</w:tcPr>
          <w:p w:rsidR="007C0A53" w:rsidRPr="00AD522E" w:rsidRDefault="00B97BBE" w:rsidP="00892D85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30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(0)</m:t>
                    </m:r>
                  </m:den>
                </m:f>
              </m:oMath>
            </m:oMathPara>
          </w:p>
        </w:tc>
        <w:tc>
          <w:tcPr>
            <w:tcW w:w="2127" w:type="dxa"/>
          </w:tcPr>
          <w:p w:rsidR="007C0A53" w:rsidRPr="00AD522E" w:rsidRDefault="00B97BBE" w:rsidP="00892D85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65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(+15)</m:t>
                    </m:r>
                  </m:den>
                </m:f>
              </m:oMath>
            </m:oMathPara>
          </w:p>
        </w:tc>
        <w:tc>
          <w:tcPr>
            <w:tcW w:w="2127" w:type="dxa"/>
          </w:tcPr>
          <w:p w:rsidR="007C0A53" w:rsidRPr="00AD522E" w:rsidRDefault="00B97BBE" w:rsidP="00892D85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80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70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  <w:lang w:val="en-US"/>
                      </w:rPr>
                      <m:t>(+10)</m:t>
                    </m:r>
                  </m:den>
                </m:f>
              </m:oMath>
            </m:oMathPara>
          </w:p>
        </w:tc>
      </w:tr>
    </w:tbl>
    <w:p w:rsidR="009161E9" w:rsidRDefault="009161E9" w:rsidP="00F11983">
      <w:pPr>
        <w:spacing w:after="0" w:line="360" w:lineRule="auto"/>
        <w:ind w:firstLine="63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CF0570" w:rsidRDefault="005A6C0A" w:rsidP="00643E49">
      <w:pPr>
        <w:spacing w:after="0" w:line="480" w:lineRule="auto"/>
        <w:ind w:firstLine="63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 xml:space="preserve">Kondisi kemampuan membaca kata fase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 xml:space="preserve">-1 (A-1) </w:t>
      </w:r>
      <w:r w:rsidR="00C4721D">
        <w:rPr>
          <w:rFonts w:ascii="Times New Roman" w:hAnsi="Times New Roman"/>
          <w:sz w:val="24"/>
          <w:szCs w:val="24"/>
          <w:lang w:val="en-SG"/>
        </w:rPr>
        <w:t xml:space="preserve">terjadi perubahan data pada </w:t>
      </w:r>
      <w:r>
        <w:rPr>
          <w:rFonts w:ascii="Times New Roman" w:hAnsi="Times New Roman"/>
          <w:sz w:val="24"/>
          <w:szCs w:val="24"/>
          <w:lang w:val="en-US"/>
        </w:rPr>
        <w:t xml:space="preserve">hari pertama </w:t>
      </w:r>
      <w:r w:rsidR="00C4721D">
        <w:rPr>
          <w:rFonts w:ascii="Times New Roman" w:hAnsi="Times New Roman"/>
          <w:sz w:val="24"/>
          <w:szCs w:val="24"/>
          <w:lang w:val="en-US"/>
        </w:rPr>
        <w:t xml:space="preserve">yakni 35 </w:t>
      </w:r>
      <w:r w:rsidR="00EB721C">
        <w:rPr>
          <w:rFonts w:ascii="Times New Roman" w:hAnsi="Times New Roman"/>
          <w:sz w:val="24"/>
          <w:szCs w:val="24"/>
          <w:lang w:val="en-US"/>
        </w:rPr>
        <w:t>dan hari terakhir</w:t>
      </w:r>
      <w:r w:rsidR="00C4721D">
        <w:rPr>
          <w:rFonts w:ascii="Times New Roman" w:hAnsi="Times New Roman"/>
          <w:sz w:val="24"/>
          <w:szCs w:val="24"/>
          <w:lang w:val="en-US"/>
        </w:rPr>
        <w:t xml:space="preserve"> 30, yang berarti</w:t>
      </w:r>
      <w:r w:rsidR="00EB721C">
        <w:rPr>
          <w:rFonts w:ascii="Times New Roman" w:hAnsi="Times New Roman"/>
          <w:sz w:val="24"/>
          <w:szCs w:val="24"/>
          <w:lang w:val="en-US"/>
        </w:rPr>
        <w:t xml:space="preserve"> terjadi</w:t>
      </w:r>
      <w:r w:rsidR="00EB721C">
        <w:rPr>
          <w:rFonts w:ascii="Times New Roman" w:hAnsi="Times New Roman"/>
          <w:sz w:val="24"/>
          <w:szCs w:val="24"/>
        </w:rPr>
        <w:t xml:space="preserve"> perubahan</w:t>
      </w:r>
      <w:r w:rsidR="00C4721D">
        <w:rPr>
          <w:rFonts w:ascii="Times New Roman" w:hAnsi="Times New Roman"/>
          <w:sz w:val="24"/>
          <w:szCs w:val="24"/>
          <w:lang w:val="en-SG"/>
        </w:rPr>
        <w:t xml:space="preserve"> yang menurun</w:t>
      </w:r>
      <w:r w:rsidR="00EB721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EB4A7E">
        <w:rPr>
          <w:rFonts w:ascii="Times New Roman" w:hAnsi="Times New Roman"/>
          <w:sz w:val="24"/>
          <w:szCs w:val="24"/>
        </w:rPr>
        <w:t xml:space="preserve">Pada </w:t>
      </w:r>
      <w:r w:rsidR="00EB721C">
        <w:rPr>
          <w:rFonts w:ascii="Times New Roman" w:hAnsi="Times New Roman"/>
          <w:sz w:val="24"/>
          <w:szCs w:val="24"/>
          <w:lang w:val="en-US"/>
        </w:rPr>
        <w:t xml:space="preserve">fase </w:t>
      </w:r>
      <w:r w:rsidRPr="00EB4A7E">
        <w:rPr>
          <w:rFonts w:ascii="Times New Roman" w:hAnsi="Times New Roman"/>
          <w:sz w:val="24"/>
          <w:szCs w:val="24"/>
        </w:rPr>
        <w:t xml:space="preserve">intervensi terjadi perubahan data </w:t>
      </w:r>
      <w:r w:rsidR="004F67A0">
        <w:rPr>
          <w:rFonts w:ascii="Times New Roman" w:hAnsi="Times New Roman"/>
          <w:sz w:val="24"/>
          <w:szCs w:val="24"/>
          <w:lang w:val="en-US"/>
        </w:rPr>
        <w:t>pada hari pertama yakni 5</w:t>
      </w:r>
      <w:r w:rsidR="00C4721D">
        <w:rPr>
          <w:rFonts w:ascii="Times New Roman" w:hAnsi="Times New Roman"/>
          <w:sz w:val="24"/>
          <w:szCs w:val="24"/>
          <w:lang w:val="en-US"/>
        </w:rPr>
        <w:t>5</w:t>
      </w:r>
      <w:r w:rsidR="00EB721C">
        <w:rPr>
          <w:rFonts w:ascii="Times New Roman" w:hAnsi="Times New Roman"/>
          <w:sz w:val="24"/>
          <w:szCs w:val="24"/>
          <w:lang w:val="en-US"/>
        </w:rPr>
        <w:t xml:space="preserve"> dan data terakhir </w:t>
      </w:r>
      <w:r w:rsidR="00EB721C">
        <w:rPr>
          <w:rFonts w:ascii="Times New Roman" w:hAnsi="Times New Roman"/>
          <w:sz w:val="24"/>
          <w:szCs w:val="24"/>
        </w:rPr>
        <w:t xml:space="preserve">sebesar </w:t>
      </w:r>
      <w:r w:rsidR="004F67A0">
        <w:rPr>
          <w:rFonts w:ascii="Times New Roman" w:hAnsi="Times New Roman"/>
          <w:sz w:val="24"/>
          <w:szCs w:val="24"/>
          <w:lang w:val="en-US"/>
        </w:rPr>
        <w:t>75</w:t>
      </w:r>
      <w:r w:rsidR="00EB721C">
        <w:rPr>
          <w:rFonts w:ascii="Times New Roman" w:hAnsi="Times New Roman"/>
          <w:sz w:val="24"/>
          <w:szCs w:val="24"/>
          <w:lang w:val="en-US"/>
        </w:rPr>
        <w:t xml:space="preserve">, </w:t>
      </w:r>
      <w:r w:rsidR="00AA3BB1">
        <w:rPr>
          <w:rFonts w:ascii="Times New Roman" w:hAnsi="Times New Roman"/>
          <w:sz w:val="24"/>
          <w:szCs w:val="24"/>
          <w:lang w:val="en-US"/>
        </w:rPr>
        <w:t>y</w:t>
      </w:r>
      <w:r w:rsidR="00C4721D">
        <w:rPr>
          <w:rFonts w:ascii="Times New Roman" w:hAnsi="Times New Roman"/>
          <w:sz w:val="24"/>
          <w:szCs w:val="24"/>
          <w:lang w:val="en-US"/>
        </w:rPr>
        <w:t>ang berarti meningkat</w:t>
      </w:r>
      <w:r w:rsidRPr="00EB4A7E">
        <w:rPr>
          <w:rFonts w:ascii="Times New Roman" w:hAnsi="Times New Roman"/>
          <w:sz w:val="24"/>
          <w:szCs w:val="24"/>
        </w:rPr>
        <w:t xml:space="preserve">. Pada kondisi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 xml:space="preserve">-2 (A-2) terjadi perubahan </w:t>
      </w:r>
      <w:r w:rsidR="00AA3BB1">
        <w:rPr>
          <w:rFonts w:ascii="Times New Roman" w:hAnsi="Times New Roman"/>
          <w:sz w:val="24"/>
          <w:szCs w:val="24"/>
        </w:rPr>
        <w:t xml:space="preserve">data </w:t>
      </w:r>
      <w:r w:rsidR="00AA3BB1">
        <w:rPr>
          <w:rFonts w:ascii="Times New Roman" w:hAnsi="Times New Roman"/>
          <w:sz w:val="24"/>
          <w:szCs w:val="24"/>
          <w:lang w:val="en-US"/>
        </w:rPr>
        <w:t>pad</w:t>
      </w:r>
      <w:r w:rsidR="00C4721D">
        <w:rPr>
          <w:rFonts w:ascii="Times New Roman" w:hAnsi="Times New Roman"/>
          <w:sz w:val="24"/>
          <w:szCs w:val="24"/>
          <w:lang w:val="en-US"/>
        </w:rPr>
        <w:t xml:space="preserve">a hari pertama fase ini yakni </w:t>
      </w:r>
      <w:r w:rsidR="004F67A0">
        <w:rPr>
          <w:rFonts w:ascii="Times New Roman" w:hAnsi="Times New Roman"/>
          <w:sz w:val="24"/>
          <w:szCs w:val="24"/>
          <w:lang w:val="en-US"/>
        </w:rPr>
        <w:t>75</w:t>
      </w:r>
      <w:r w:rsidR="00C4721D">
        <w:rPr>
          <w:rFonts w:ascii="Times New Roman" w:hAnsi="Times New Roman"/>
          <w:sz w:val="24"/>
          <w:szCs w:val="24"/>
          <w:lang w:val="en-US"/>
        </w:rPr>
        <w:t xml:space="preserve"> dan hari terakhir </w:t>
      </w:r>
      <w:r w:rsidR="004F67A0">
        <w:rPr>
          <w:rFonts w:ascii="Times New Roman" w:hAnsi="Times New Roman"/>
          <w:sz w:val="24"/>
          <w:szCs w:val="24"/>
          <w:lang w:val="en-US"/>
        </w:rPr>
        <w:t>80</w:t>
      </w:r>
      <w:r w:rsidR="00AA3BB1">
        <w:rPr>
          <w:rFonts w:ascii="Times New Roman" w:hAnsi="Times New Roman"/>
          <w:sz w:val="24"/>
          <w:szCs w:val="24"/>
          <w:lang w:val="en-US"/>
        </w:rPr>
        <w:t>.</w:t>
      </w:r>
    </w:p>
    <w:p w:rsidR="00135947" w:rsidRDefault="00135947" w:rsidP="00643E49">
      <w:pPr>
        <w:spacing w:after="0" w:line="480" w:lineRule="auto"/>
        <w:ind w:firstLine="63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35947" w:rsidRDefault="00135947" w:rsidP="00643E49">
      <w:pPr>
        <w:spacing w:after="0" w:line="480" w:lineRule="auto"/>
        <w:ind w:firstLine="63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35947" w:rsidRPr="00643E49" w:rsidRDefault="00135947" w:rsidP="00643E49">
      <w:pPr>
        <w:spacing w:after="0" w:line="480" w:lineRule="auto"/>
        <w:ind w:firstLine="63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5A6C0A" w:rsidRDefault="00EE6151" w:rsidP="00CF0570">
      <w:pPr>
        <w:spacing w:after="0" w:line="240" w:lineRule="auto"/>
        <w:ind w:left="1260" w:hanging="126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Tabel 4.24</w:t>
      </w:r>
      <w:r w:rsidR="005A6C0A" w:rsidRPr="00EB721C">
        <w:rPr>
          <w:rFonts w:ascii="Times New Roman" w:hAnsi="Times New Roman"/>
          <w:b/>
          <w:sz w:val="24"/>
          <w:szCs w:val="24"/>
          <w:lang w:val="en-US"/>
        </w:rPr>
        <w:t xml:space="preserve"> Menentukan Perubahan Level </w:t>
      </w:r>
      <w:r w:rsidR="00EB721C" w:rsidRPr="00EB721C">
        <w:rPr>
          <w:rFonts w:ascii="Times New Roman" w:hAnsi="Times New Roman"/>
          <w:b/>
          <w:sz w:val="24"/>
          <w:szCs w:val="24"/>
          <w:lang w:val="en-US"/>
        </w:rPr>
        <w:t>(</w:t>
      </w:r>
      <w:r w:rsidR="00EB721C" w:rsidRPr="00EB721C">
        <w:rPr>
          <w:rFonts w:ascii="Times New Roman" w:hAnsi="Times New Roman"/>
          <w:b/>
          <w:i/>
          <w:sz w:val="24"/>
          <w:szCs w:val="24"/>
          <w:lang w:val="en-US"/>
        </w:rPr>
        <w:t>Level Change</w:t>
      </w:r>
      <w:r w:rsidR="00EB721C" w:rsidRPr="00EB721C">
        <w:rPr>
          <w:rFonts w:ascii="Times New Roman" w:hAnsi="Times New Roman"/>
          <w:b/>
          <w:sz w:val="24"/>
          <w:szCs w:val="24"/>
          <w:lang w:val="en-US"/>
        </w:rPr>
        <w:t>) Data Kemampuan Membaca Kata</w:t>
      </w:r>
    </w:p>
    <w:p w:rsidR="00CF0570" w:rsidRPr="00EB721C" w:rsidRDefault="00CF0570" w:rsidP="00CF0570">
      <w:pPr>
        <w:spacing w:after="0" w:line="360" w:lineRule="auto"/>
        <w:ind w:left="1260" w:hanging="1260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1951"/>
        <w:gridCol w:w="2126"/>
        <w:gridCol w:w="567"/>
        <w:gridCol w:w="1985"/>
        <w:gridCol w:w="1878"/>
      </w:tblGrid>
      <w:tr w:rsidR="007C0A53" w:rsidTr="007C0A53">
        <w:tc>
          <w:tcPr>
            <w:tcW w:w="1951" w:type="dxa"/>
            <w:vAlign w:val="center"/>
          </w:tcPr>
          <w:p w:rsidR="007C0A53" w:rsidRP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0A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Fase</w:t>
            </w:r>
          </w:p>
        </w:tc>
        <w:tc>
          <w:tcPr>
            <w:tcW w:w="2126" w:type="dxa"/>
            <w:vAlign w:val="center"/>
          </w:tcPr>
          <w:p w:rsidR="007C0A53" w:rsidRP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0A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Data terakhir</w:t>
            </w:r>
          </w:p>
        </w:tc>
        <w:tc>
          <w:tcPr>
            <w:tcW w:w="567" w:type="dxa"/>
            <w:vAlign w:val="center"/>
          </w:tcPr>
          <w:p w:rsidR="007C0A53" w:rsidRP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0A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  <w:vAlign w:val="center"/>
          </w:tcPr>
          <w:p w:rsidR="007C0A53" w:rsidRP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0A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Data Pertama</w:t>
            </w:r>
          </w:p>
        </w:tc>
        <w:tc>
          <w:tcPr>
            <w:tcW w:w="1878" w:type="dxa"/>
            <w:vAlign w:val="center"/>
          </w:tcPr>
          <w:p w:rsidR="007C0A53" w:rsidRPr="007C0A53" w:rsidRDefault="007C0A53" w:rsidP="007C0A53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7C0A53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Persentase Stabilitas</w:t>
            </w:r>
          </w:p>
        </w:tc>
      </w:tr>
      <w:tr w:rsidR="007C0A53" w:rsidTr="007C0A53">
        <w:tc>
          <w:tcPr>
            <w:tcW w:w="1951" w:type="dxa"/>
          </w:tcPr>
          <w:p w:rsidR="007C0A53" w:rsidRPr="00971B29" w:rsidRDefault="007C0A53" w:rsidP="00892D85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B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Baseline</w:t>
            </w:r>
            <w:r w:rsidRPr="00971B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1 (A-1)</w:t>
            </w:r>
          </w:p>
        </w:tc>
        <w:tc>
          <w:tcPr>
            <w:tcW w:w="2126" w:type="dxa"/>
          </w:tcPr>
          <w:p w:rsidR="007C0A53" w:rsidRDefault="007C0A53" w:rsidP="00892D85">
            <w:pPr>
              <w:spacing w:before="120" w:after="120" w:line="360" w:lineRule="auto"/>
              <w:ind w:left="-158" w:right="-9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</w:p>
        </w:tc>
        <w:tc>
          <w:tcPr>
            <w:tcW w:w="567" w:type="dxa"/>
            <w:vAlign w:val="center"/>
          </w:tcPr>
          <w:p w:rsid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</w:tcPr>
          <w:p w:rsid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</w:p>
        </w:tc>
        <w:tc>
          <w:tcPr>
            <w:tcW w:w="1878" w:type="dxa"/>
          </w:tcPr>
          <w:p w:rsid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-5</w:t>
            </w:r>
          </w:p>
        </w:tc>
      </w:tr>
      <w:tr w:rsidR="007C0A53" w:rsidTr="007C0A53">
        <w:tc>
          <w:tcPr>
            <w:tcW w:w="1951" w:type="dxa"/>
          </w:tcPr>
          <w:p w:rsidR="007C0A53" w:rsidRPr="00971B29" w:rsidRDefault="007C0A53" w:rsidP="00892D85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B29">
              <w:rPr>
                <w:rFonts w:ascii="Times New Roman" w:hAnsi="Times New Roman"/>
                <w:sz w:val="24"/>
                <w:szCs w:val="24"/>
                <w:lang w:val="en-US"/>
              </w:rPr>
              <w:t>Intervensi</w:t>
            </w:r>
          </w:p>
        </w:tc>
        <w:tc>
          <w:tcPr>
            <w:tcW w:w="2126" w:type="dxa"/>
          </w:tcPr>
          <w:p w:rsidR="007C0A53" w:rsidRDefault="007C0A53" w:rsidP="00892D85">
            <w:pPr>
              <w:spacing w:before="120" w:after="120" w:line="360" w:lineRule="auto"/>
              <w:ind w:left="-158" w:right="-9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567" w:type="dxa"/>
            <w:vAlign w:val="center"/>
          </w:tcPr>
          <w:p w:rsid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</w:tcPr>
          <w:p w:rsid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</w:p>
        </w:tc>
        <w:tc>
          <w:tcPr>
            <w:tcW w:w="1878" w:type="dxa"/>
            <w:vAlign w:val="center"/>
          </w:tcPr>
          <w:p w:rsid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20</w:t>
            </w:r>
          </w:p>
        </w:tc>
      </w:tr>
      <w:tr w:rsidR="007C0A53" w:rsidTr="007C0A53">
        <w:tc>
          <w:tcPr>
            <w:tcW w:w="1951" w:type="dxa"/>
          </w:tcPr>
          <w:p w:rsidR="007C0A53" w:rsidRPr="00971B29" w:rsidRDefault="007C0A53" w:rsidP="00892D85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71B29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>Baseline</w:t>
            </w:r>
            <w:r w:rsidRPr="00971B29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2 (A-2)</w:t>
            </w:r>
          </w:p>
        </w:tc>
        <w:tc>
          <w:tcPr>
            <w:tcW w:w="2126" w:type="dxa"/>
          </w:tcPr>
          <w:p w:rsidR="007C0A53" w:rsidRDefault="007C0A53" w:rsidP="00892D85">
            <w:pPr>
              <w:spacing w:before="120" w:after="120" w:line="360" w:lineRule="auto"/>
              <w:ind w:left="-158" w:right="-9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</w:tc>
        <w:tc>
          <w:tcPr>
            <w:tcW w:w="567" w:type="dxa"/>
            <w:vAlign w:val="center"/>
          </w:tcPr>
          <w:p w:rsid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</w:p>
        </w:tc>
        <w:tc>
          <w:tcPr>
            <w:tcW w:w="1985" w:type="dxa"/>
          </w:tcPr>
          <w:p w:rsid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</w:p>
        </w:tc>
        <w:tc>
          <w:tcPr>
            <w:tcW w:w="1878" w:type="dxa"/>
            <w:vAlign w:val="center"/>
          </w:tcPr>
          <w:p w:rsidR="007C0A53" w:rsidRDefault="007C0A5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</w:p>
        </w:tc>
      </w:tr>
    </w:tbl>
    <w:p w:rsidR="00892D85" w:rsidRDefault="00892D85" w:rsidP="006F5B52">
      <w:pPr>
        <w:spacing w:before="120" w:after="100" w:afterAutospacing="1" w:line="240" w:lineRule="auto"/>
        <w:rPr>
          <w:rFonts w:ascii="Times New Roman" w:hAnsi="Times New Roman"/>
          <w:b/>
          <w:sz w:val="24"/>
          <w:szCs w:val="24"/>
          <w:lang w:val="en-SG"/>
        </w:rPr>
      </w:pPr>
    </w:p>
    <w:p w:rsidR="00F62BAF" w:rsidRPr="00EB4A7E" w:rsidRDefault="00EE6151" w:rsidP="00884745">
      <w:pPr>
        <w:spacing w:before="120" w:after="100" w:afterAutospacing="1" w:line="240" w:lineRule="auto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 4.</w:t>
      </w:r>
      <w:r>
        <w:rPr>
          <w:rFonts w:ascii="Times New Roman" w:hAnsi="Times New Roman"/>
          <w:b/>
          <w:sz w:val="24"/>
          <w:szCs w:val="24"/>
          <w:lang w:val="en-SG"/>
        </w:rPr>
        <w:t>25</w:t>
      </w:r>
      <w:r w:rsidR="009428D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62BAF">
        <w:rPr>
          <w:rFonts w:ascii="Times New Roman" w:hAnsi="Times New Roman"/>
          <w:b/>
          <w:sz w:val="24"/>
          <w:szCs w:val="24"/>
        </w:rPr>
        <w:t xml:space="preserve">Perubahan Level </w:t>
      </w:r>
      <w:r w:rsidR="00381563">
        <w:rPr>
          <w:rFonts w:ascii="Times New Roman" w:hAnsi="Times New Roman"/>
          <w:b/>
          <w:sz w:val="24"/>
          <w:szCs w:val="24"/>
          <w:lang w:val="en-US"/>
        </w:rPr>
        <w:t xml:space="preserve">Kemampuan </w:t>
      </w:r>
      <w:r w:rsidR="00D43342">
        <w:rPr>
          <w:rFonts w:ascii="Times New Roman" w:hAnsi="Times New Roman"/>
          <w:b/>
          <w:sz w:val="24"/>
          <w:szCs w:val="24"/>
        </w:rPr>
        <w:t>Membaca Kata</w:t>
      </w:r>
    </w:p>
    <w:tbl>
      <w:tblPr>
        <w:tblStyle w:val="TableGrid"/>
        <w:tblW w:w="0" w:type="auto"/>
        <w:tblLook w:val="04A0"/>
      </w:tblPr>
      <w:tblGrid>
        <w:gridCol w:w="2126"/>
        <w:gridCol w:w="2127"/>
        <w:gridCol w:w="2127"/>
        <w:gridCol w:w="2127"/>
      </w:tblGrid>
      <w:tr w:rsidR="006C0C77" w:rsidTr="006C0C77">
        <w:tc>
          <w:tcPr>
            <w:tcW w:w="2126" w:type="dxa"/>
          </w:tcPr>
          <w:p w:rsidR="006C0C77" w:rsidRPr="006C0C77" w:rsidRDefault="006C0C77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C77">
              <w:rPr>
                <w:rFonts w:ascii="Times New Roman" w:hAnsi="Times New Roman"/>
                <w:b/>
                <w:sz w:val="24"/>
                <w:szCs w:val="24"/>
              </w:rPr>
              <w:t>Kondisi</w:t>
            </w:r>
          </w:p>
        </w:tc>
        <w:tc>
          <w:tcPr>
            <w:tcW w:w="2127" w:type="dxa"/>
          </w:tcPr>
          <w:p w:rsidR="006C0C77" w:rsidRPr="006C0C77" w:rsidRDefault="006C0C77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C77">
              <w:rPr>
                <w:rFonts w:ascii="Times New Roman" w:hAnsi="Times New Roman"/>
                <w:b/>
                <w:sz w:val="24"/>
                <w:szCs w:val="24"/>
              </w:rPr>
              <w:t xml:space="preserve">A-1 </w:t>
            </w:r>
          </w:p>
        </w:tc>
        <w:tc>
          <w:tcPr>
            <w:tcW w:w="2127" w:type="dxa"/>
          </w:tcPr>
          <w:p w:rsidR="006C0C77" w:rsidRPr="006C0C77" w:rsidRDefault="006C0C77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C77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127" w:type="dxa"/>
          </w:tcPr>
          <w:p w:rsidR="006C0C77" w:rsidRPr="006C0C77" w:rsidRDefault="006C0C77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6C0C77">
              <w:rPr>
                <w:rFonts w:ascii="Times New Roman" w:hAnsi="Times New Roman"/>
                <w:b/>
                <w:sz w:val="24"/>
                <w:szCs w:val="24"/>
              </w:rPr>
              <w:t>A-2</w:t>
            </w:r>
          </w:p>
        </w:tc>
      </w:tr>
      <w:tr w:rsidR="006C0C77" w:rsidTr="006C0C77">
        <w:tc>
          <w:tcPr>
            <w:tcW w:w="2126" w:type="dxa"/>
          </w:tcPr>
          <w:p w:rsidR="006C0C77" w:rsidRPr="006C0C77" w:rsidRDefault="006C0C77" w:rsidP="006C0C77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6C0C77">
              <w:rPr>
                <w:rFonts w:ascii="Times New Roman" w:hAnsi="Times New Roman"/>
                <w:sz w:val="24"/>
                <w:szCs w:val="24"/>
              </w:rPr>
              <w:t>Perubahan level (</w:t>
            </w:r>
            <w:r w:rsidRPr="006C0C77">
              <w:rPr>
                <w:rFonts w:ascii="Times New Roman" w:hAnsi="Times New Roman"/>
                <w:i/>
                <w:sz w:val="24"/>
                <w:szCs w:val="24"/>
              </w:rPr>
              <w:t>level change</w:t>
            </w:r>
            <w:r w:rsidRPr="006C0C77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127" w:type="dxa"/>
          </w:tcPr>
          <w:p w:rsidR="006C0C77" w:rsidRPr="00AA3BB1" w:rsidRDefault="00B97BBE" w:rsidP="00892D85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35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5)</m:t>
                    </m:r>
                  </m:den>
                </m:f>
              </m:oMath>
            </m:oMathPara>
          </w:p>
        </w:tc>
        <w:tc>
          <w:tcPr>
            <w:tcW w:w="2127" w:type="dxa"/>
          </w:tcPr>
          <w:p w:rsidR="006C0C77" w:rsidRPr="00AA3BB1" w:rsidRDefault="00B97BBE" w:rsidP="00892D85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75</m:t>
                    </m:r>
                    <m:r>
                      <w:rPr>
                        <w:rFonts w:ascii="Times New Roman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55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(+20)</m:t>
                    </m:r>
                  </m:den>
                </m:f>
              </m:oMath>
            </m:oMathPara>
          </w:p>
        </w:tc>
        <w:tc>
          <w:tcPr>
            <w:tcW w:w="2127" w:type="dxa"/>
          </w:tcPr>
          <w:p w:rsidR="006C0C77" w:rsidRPr="00AA3BB1" w:rsidRDefault="00B97BBE" w:rsidP="00892D85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80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75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(+5)</m:t>
                    </m:r>
                  </m:den>
                </m:f>
              </m:oMath>
            </m:oMathPara>
          </w:p>
        </w:tc>
      </w:tr>
    </w:tbl>
    <w:p w:rsidR="009907FF" w:rsidRDefault="009907FF" w:rsidP="00643E49">
      <w:pPr>
        <w:spacing w:before="120" w:after="120" w:line="240" w:lineRule="auto"/>
        <w:rPr>
          <w:rFonts w:ascii="Times New Roman" w:hAnsi="Times New Roman"/>
          <w:b/>
          <w:sz w:val="24"/>
          <w:szCs w:val="24"/>
          <w:lang w:val="en-US"/>
        </w:rPr>
      </w:pPr>
    </w:p>
    <w:p w:rsidR="001056CE" w:rsidRPr="00E52DB9" w:rsidRDefault="001056CE" w:rsidP="00884745">
      <w:pPr>
        <w:tabs>
          <w:tab w:val="left" w:pos="1440"/>
        </w:tabs>
        <w:spacing w:after="120"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  <w:lang w:val="en-SG"/>
        </w:rPr>
      </w:pPr>
      <w:r w:rsidRPr="00EB4A7E">
        <w:rPr>
          <w:rFonts w:ascii="Times New Roman" w:hAnsi="Times New Roman"/>
          <w:b/>
          <w:sz w:val="24"/>
          <w:szCs w:val="24"/>
        </w:rPr>
        <w:t>Tabel 4.</w:t>
      </w:r>
      <w:r w:rsidR="00EE6151">
        <w:rPr>
          <w:rFonts w:ascii="Times New Roman" w:hAnsi="Times New Roman"/>
          <w:b/>
          <w:sz w:val="24"/>
          <w:szCs w:val="24"/>
          <w:lang w:val="en-SG"/>
        </w:rPr>
        <w:t>26</w:t>
      </w:r>
      <w:r w:rsidR="00CF0570">
        <w:rPr>
          <w:rFonts w:ascii="Times New Roman" w:hAnsi="Times New Roman"/>
          <w:b/>
          <w:sz w:val="24"/>
          <w:szCs w:val="24"/>
          <w:lang w:val="en-US"/>
        </w:rPr>
        <w:tab/>
      </w:r>
      <w:r w:rsidRPr="00EB4A7E">
        <w:rPr>
          <w:rFonts w:ascii="Times New Roman" w:hAnsi="Times New Roman"/>
          <w:b/>
          <w:sz w:val="24"/>
          <w:szCs w:val="24"/>
        </w:rPr>
        <w:t>Rangkuman Hasil Analisis Visual dalam Kondisi</w:t>
      </w:r>
      <w:r w:rsidR="009428D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E3658">
        <w:rPr>
          <w:rFonts w:ascii="Times New Roman" w:hAnsi="Times New Roman"/>
          <w:b/>
          <w:sz w:val="24"/>
          <w:szCs w:val="24"/>
          <w:lang w:val="en-US"/>
        </w:rPr>
        <w:t xml:space="preserve">Kemampuan </w:t>
      </w:r>
      <w:r w:rsidR="00CF0570">
        <w:rPr>
          <w:rFonts w:ascii="Times New Roman" w:hAnsi="Times New Roman"/>
          <w:b/>
          <w:sz w:val="24"/>
          <w:szCs w:val="24"/>
        </w:rPr>
        <w:t>Membaca</w:t>
      </w:r>
      <w:r w:rsidR="00CF057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52DB9">
        <w:rPr>
          <w:rFonts w:ascii="Times New Roman" w:hAnsi="Times New Roman"/>
          <w:b/>
          <w:sz w:val="24"/>
          <w:szCs w:val="24"/>
        </w:rPr>
        <w:t>Huruf</w:t>
      </w:r>
      <w:r w:rsidR="00E52DB9">
        <w:rPr>
          <w:rFonts w:ascii="Times New Roman" w:hAnsi="Times New Roman"/>
          <w:b/>
          <w:sz w:val="24"/>
          <w:szCs w:val="24"/>
          <w:lang w:val="en-SG"/>
        </w:rPr>
        <w:t xml:space="preserve"> Vokal</w:t>
      </w:r>
      <w:r w:rsidR="004F67A0">
        <w:rPr>
          <w:rFonts w:ascii="Times New Roman" w:hAnsi="Times New Roman"/>
          <w:b/>
          <w:sz w:val="24"/>
          <w:szCs w:val="24"/>
          <w:lang w:val="en-SG"/>
        </w:rPr>
        <w:t>, Suku Kata</w:t>
      </w:r>
      <w:r w:rsidR="00E52DB9">
        <w:rPr>
          <w:rFonts w:ascii="Times New Roman" w:hAnsi="Times New Roman"/>
          <w:b/>
          <w:sz w:val="24"/>
          <w:szCs w:val="24"/>
          <w:lang w:val="en-SG"/>
        </w:rPr>
        <w:t xml:space="preserve"> dan Huruf Konsonan</w:t>
      </w:r>
    </w:p>
    <w:p w:rsidR="001056CE" w:rsidRPr="00EB4A7E" w:rsidRDefault="001056CE" w:rsidP="001056CE">
      <w:pPr>
        <w:spacing w:after="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126"/>
        <w:gridCol w:w="2127"/>
        <w:gridCol w:w="2127"/>
        <w:gridCol w:w="2127"/>
      </w:tblGrid>
      <w:tr w:rsidR="006C0C77" w:rsidTr="002369C6">
        <w:tc>
          <w:tcPr>
            <w:tcW w:w="2126" w:type="dxa"/>
            <w:vAlign w:val="center"/>
          </w:tcPr>
          <w:p w:rsidR="006C0C77" w:rsidRPr="002369C6" w:rsidRDefault="006C0C77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9C6">
              <w:rPr>
                <w:rFonts w:ascii="Times New Roman" w:hAnsi="Times New Roman"/>
                <w:b/>
                <w:sz w:val="24"/>
                <w:szCs w:val="24"/>
              </w:rPr>
              <w:t>Kondisi</w:t>
            </w:r>
          </w:p>
        </w:tc>
        <w:tc>
          <w:tcPr>
            <w:tcW w:w="2127" w:type="dxa"/>
            <w:vAlign w:val="center"/>
          </w:tcPr>
          <w:p w:rsidR="006C0C77" w:rsidRPr="002369C6" w:rsidRDefault="006C0C77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9C6">
              <w:rPr>
                <w:rFonts w:ascii="Times New Roman" w:hAnsi="Times New Roman"/>
                <w:b/>
                <w:sz w:val="24"/>
                <w:szCs w:val="24"/>
              </w:rPr>
              <w:t>A-1</w:t>
            </w:r>
          </w:p>
        </w:tc>
        <w:tc>
          <w:tcPr>
            <w:tcW w:w="2127" w:type="dxa"/>
            <w:vAlign w:val="center"/>
          </w:tcPr>
          <w:p w:rsidR="006C0C77" w:rsidRPr="002369C6" w:rsidRDefault="006C0C77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9C6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127" w:type="dxa"/>
            <w:vAlign w:val="center"/>
          </w:tcPr>
          <w:p w:rsidR="006C0C77" w:rsidRPr="002369C6" w:rsidRDefault="006C0C77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9C6">
              <w:rPr>
                <w:rFonts w:ascii="Times New Roman" w:hAnsi="Times New Roman"/>
                <w:b/>
                <w:sz w:val="24"/>
                <w:szCs w:val="24"/>
              </w:rPr>
              <w:t>A-2</w:t>
            </w:r>
          </w:p>
        </w:tc>
      </w:tr>
      <w:tr w:rsidR="006C0C77" w:rsidTr="002369C6">
        <w:trPr>
          <w:trHeight w:val="1066"/>
        </w:trPr>
        <w:tc>
          <w:tcPr>
            <w:tcW w:w="2126" w:type="dxa"/>
            <w:vAlign w:val="center"/>
          </w:tcPr>
          <w:p w:rsidR="006C0C77" w:rsidRPr="002369C6" w:rsidRDefault="006C0C77" w:rsidP="002369C6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369C6">
              <w:rPr>
                <w:rFonts w:ascii="Times New Roman" w:hAnsi="Times New Roman"/>
                <w:sz w:val="24"/>
                <w:szCs w:val="24"/>
              </w:rPr>
              <w:t>Panjang Kondisi (</w:t>
            </w:r>
            <w:r w:rsidRPr="002369C6">
              <w:rPr>
                <w:rFonts w:ascii="Times New Roman" w:hAnsi="Times New Roman"/>
                <w:i/>
                <w:sz w:val="24"/>
                <w:szCs w:val="24"/>
              </w:rPr>
              <w:t>Condition Length</w:t>
            </w:r>
            <w:r w:rsidRPr="002369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6C0C77" w:rsidRPr="00BF059F" w:rsidRDefault="006C0C77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5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6C0C77" w:rsidRPr="00BF059F" w:rsidRDefault="006C0C77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6C0C77" w:rsidRPr="00BF059F" w:rsidRDefault="006C0C77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6C0C77" w:rsidTr="002369C6">
        <w:tc>
          <w:tcPr>
            <w:tcW w:w="2126" w:type="dxa"/>
            <w:vAlign w:val="center"/>
          </w:tcPr>
          <w:p w:rsidR="006C0C77" w:rsidRPr="002369C6" w:rsidRDefault="006C0C77" w:rsidP="002369C6">
            <w:pPr>
              <w:spacing w:before="120" w:after="12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9C6">
              <w:rPr>
                <w:rFonts w:ascii="Times New Roman" w:hAnsi="Times New Roman"/>
                <w:sz w:val="24"/>
                <w:szCs w:val="24"/>
              </w:rPr>
              <w:t>Estimasi</w:t>
            </w:r>
            <w:r w:rsidRPr="002369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69C6">
              <w:rPr>
                <w:rFonts w:ascii="Times New Roman" w:hAnsi="Times New Roman"/>
                <w:sz w:val="24"/>
                <w:szCs w:val="24"/>
              </w:rPr>
              <w:t>Kecenderungan Arah (</w:t>
            </w:r>
            <w:r w:rsidRPr="002369C6">
              <w:rPr>
                <w:rFonts w:ascii="Times New Roman" w:hAnsi="Times New Roman"/>
                <w:i/>
                <w:sz w:val="24"/>
                <w:szCs w:val="24"/>
              </w:rPr>
              <w:t>Estimate Trend of Direction</w:t>
            </w:r>
            <w:r w:rsidRPr="002369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6C0C77" w:rsidRPr="00274ACC" w:rsidRDefault="006C0C77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6C0C77" w:rsidRDefault="00B97BBE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BBE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388" type="#_x0000_t32" style="position:absolute;left:0;text-align:left;margin-left:4.45pt;margin-top:18.2pt;width:61.65pt;height:0;z-index:251865600" o:connectortype="straight"/>
              </w:pict>
            </w:r>
          </w:p>
          <w:p w:rsidR="006C0C77" w:rsidRPr="00274ACC" w:rsidRDefault="006C0C77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C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 w:rsidRPr="00274A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6C0C77" w:rsidRPr="00274ACC" w:rsidRDefault="006C0C77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77" w:rsidRPr="00274ACC" w:rsidRDefault="00B97BBE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BBE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389" type="#_x0000_t32" style="position:absolute;left:0;text-align:left;margin-left:9.3pt;margin-top:7.55pt;width:80.2pt;height:16.8pt;flip:y;z-index:251866624" o:connectortype="straight"/>
              </w:pict>
            </w:r>
          </w:p>
          <w:p w:rsidR="006C0C77" w:rsidRPr="00274ACC" w:rsidRDefault="006C0C77" w:rsidP="002369C6">
            <w:pPr>
              <w:tabs>
                <w:tab w:val="center" w:pos="957"/>
                <w:tab w:val="right" w:pos="1914"/>
              </w:tabs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CC">
              <w:rPr>
                <w:rFonts w:ascii="Times New Roman" w:hAnsi="Times New Roman"/>
                <w:sz w:val="24"/>
                <w:szCs w:val="24"/>
              </w:rPr>
              <w:t>(+)</w:t>
            </w:r>
          </w:p>
        </w:tc>
        <w:tc>
          <w:tcPr>
            <w:tcW w:w="2127" w:type="dxa"/>
            <w:vAlign w:val="center"/>
          </w:tcPr>
          <w:p w:rsidR="006C0C77" w:rsidRPr="00274ACC" w:rsidRDefault="006C0C77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6C0C77" w:rsidRPr="00274ACC" w:rsidRDefault="00B97BBE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BBE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390" type="#_x0000_t32" style="position:absolute;left:0;text-align:left;margin-left:2.55pt;margin-top:1.4pt;width:74.8pt;height:22.95pt;flip:y;z-index:251867648" o:connectortype="straight"/>
              </w:pict>
            </w:r>
          </w:p>
          <w:p w:rsidR="006C0C77" w:rsidRPr="00274ACC" w:rsidRDefault="006C0C77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CC">
              <w:rPr>
                <w:rFonts w:ascii="Times New Roman" w:hAnsi="Times New Roman"/>
                <w:sz w:val="24"/>
                <w:szCs w:val="24"/>
              </w:rPr>
              <w:t>(+)</w:t>
            </w:r>
          </w:p>
        </w:tc>
      </w:tr>
      <w:tr w:rsidR="006C0C77" w:rsidTr="002369C6">
        <w:tc>
          <w:tcPr>
            <w:tcW w:w="2126" w:type="dxa"/>
            <w:vAlign w:val="center"/>
          </w:tcPr>
          <w:p w:rsidR="006C0C77" w:rsidRPr="002369C6" w:rsidRDefault="006C0C77" w:rsidP="002369C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C6">
              <w:rPr>
                <w:rFonts w:ascii="Times New Roman" w:hAnsi="Times New Roman"/>
                <w:sz w:val="24"/>
                <w:szCs w:val="24"/>
              </w:rPr>
              <w:lastRenderedPageBreak/>
              <w:t>Kecenderungan Stabilitas (</w:t>
            </w:r>
            <w:r w:rsidRPr="002369C6">
              <w:rPr>
                <w:rFonts w:ascii="Times New Roman" w:hAnsi="Times New Roman"/>
                <w:i/>
                <w:sz w:val="24"/>
                <w:szCs w:val="24"/>
              </w:rPr>
              <w:t>Trend Stability</w:t>
            </w:r>
            <w:r w:rsidRPr="002369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6C0C77" w:rsidRPr="00BF059F" w:rsidRDefault="00B97BBE" w:rsidP="002369C6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stabil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75%</m:t>
                    </m:r>
                  </m:den>
                </m:f>
              </m:oMath>
            </m:oMathPara>
          </w:p>
        </w:tc>
        <w:tc>
          <w:tcPr>
            <w:tcW w:w="2127" w:type="dxa"/>
            <w:vAlign w:val="center"/>
          </w:tcPr>
          <w:p w:rsidR="006C0C77" w:rsidRPr="00BF059F" w:rsidRDefault="00B97BBE" w:rsidP="002369C6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37,5%</m:t>
                    </m:r>
                  </m:den>
                </m:f>
              </m:oMath>
            </m:oMathPara>
          </w:p>
        </w:tc>
        <w:tc>
          <w:tcPr>
            <w:tcW w:w="2127" w:type="dxa"/>
            <w:vAlign w:val="center"/>
          </w:tcPr>
          <w:p w:rsidR="006C0C77" w:rsidRPr="00BF059F" w:rsidRDefault="00B97BBE" w:rsidP="002369C6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stabil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100%</m:t>
                    </m:r>
                  </m:den>
                </m:f>
              </m:oMath>
            </m:oMathPara>
          </w:p>
        </w:tc>
      </w:tr>
      <w:tr w:rsidR="006C0C77" w:rsidTr="002369C6">
        <w:trPr>
          <w:trHeight w:val="1231"/>
        </w:trPr>
        <w:tc>
          <w:tcPr>
            <w:tcW w:w="2126" w:type="dxa"/>
            <w:vAlign w:val="center"/>
          </w:tcPr>
          <w:p w:rsidR="006C0C77" w:rsidRPr="002369C6" w:rsidRDefault="006C0C77" w:rsidP="002369C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C6">
              <w:rPr>
                <w:rFonts w:ascii="Times New Roman" w:hAnsi="Times New Roman"/>
                <w:sz w:val="24"/>
                <w:szCs w:val="24"/>
              </w:rPr>
              <w:t>Jejak Data (</w:t>
            </w:r>
            <w:r w:rsidRPr="002369C6">
              <w:rPr>
                <w:rFonts w:ascii="Times New Roman" w:hAnsi="Times New Roman"/>
                <w:i/>
                <w:sz w:val="24"/>
                <w:szCs w:val="24"/>
              </w:rPr>
              <w:t>Data Path</w:t>
            </w:r>
            <w:r w:rsidRPr="002369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6C0C77" w:rsidRDefault="00B97BBE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B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393" type="#_x0000_t32" style="position:absolute;left:0;text-align:left;margin-left:15pt;margin-top:23.95pt;width:51.1pt;height:0;z-index:251870720;mso-position-horizontal-relative:text;mso-position-vertical-relative:text" o:connectortype="straight"/>
              </w:pict>
            </w:r>
          </w:p>
          <w:p w:rsidR="006C0C77" w:rsidRPr="005626B3" w:rsidRDefault="006C0C77" w:rsidP="002369C6">
            <w:pPr>
              <w:spacing w:before="120" w:after="120" w:line="360" w:lineRule="auto"/>
              <w:ind w:firstLine="49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(=)</w:t>
            </w:r>
          </w:p>
        </w:tc>
        <w:tc>
          <w:tcPr>
            <w:tcW w:w="2127" w:type="dxa"/>
            <w:vAlign w:val="center"/>
          </w:tcPr>
          <w:p w:rsidR="006C0C77" w:rsidRPr="00BF059F" w:rsidRDefault="00B97BBE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BBE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391" type="#_x0000_t32" style="position:absolute;left:0;text-align:left;margin-left:36.1pt;margin-top:16.25pt;width:53.4pt;height:22.95pt;flip:y;z-index:251868672;mso-position-horizontal-relative:text;mso-position-vertical-relative:text" o:connectortype="straight"/>
              </w:pict>
            </w:r>
          </w:p>
          <w:p w:rsidR="006C0C77" w:rsidRPr="005626B3" w:rsidRDefault="006C0C77" w:rsidP="002369C6">
            <w:pPr>
              <w:spacing w:before="120" w:after="120" w:line="360" w:lineRule="auto"/>
              <w:ind w:firstLine="61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59F">
              <w:rPr>
                <w:rFonts w:ascii="Times New Roman" w:hAnsi="Times New Roman"/>
                <w:sz w:val="24"/>
                <w:szCs w:val="24"/>
              </w:rPr>
              <w:t>(+)</w:t>
            </w:r>
          </w:p>
        </w:tc>
        <w:tc>
          <w:tcPr>
            <w:tcW w:w="2127" w:type="dxa"/>
            <w:vAlign w:val="center"/>
          </w:tcPr>
          <w:p w:rsidR="006C0C77" w:rsidRPr="00BF059F" w:rsidRDefault="00B97BBE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BBE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392" type="#_x0000_t32" style="position:absolute;left:0;text-align:left;margin-left:20.35pt;margin-top:16.25pt;width:43.2pt;height:15.15pt;flip:y;z-index:251869696;mso-position-horizontal-relative:text;mso-position-vertical-relative:text" o:connectortype="straight"/>
              </w:pict>
            </w:r>
          </w:p>
          <w:p w:rsidR="006C0C77" w:rsidRPr="005626B3" w:rsidRDefault="006C0C77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59F">
              <w:rPr>
                <w:rFonts w:ascii="Times New Roman" w:hAnsi="Times New Roman"/>
                <w:sz w:val="24"/>
                <w:szCs w:val="24"/>
              </w:rPr>
              <w:t>(+)</w:t>
            </w:r>
          </w:p>
        </w:tc>
      </w:tr>
      <w:tr w:rsidR="006C0C77" w:rsidTr="002369C6">
        <w:tc>
          <w:tcPr>
            <w:tcW w:w="2126" w:type="dxa"/>
            <w:vAlign w:val="center"/>
          </w:tcPr>
          <w:p w:rsidR="006C0C77" w:rsidRPr="002369C6" w:rsidRDefault="006C0C77" w:rsidP="002369C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C6">
              <w:rPr>
                <w:rFonts w:ascii="Times New Roman" w:hAnsi="Times New Roman"/>
                <w:sz w:val="24"/>
                <w:szCs w:val="24"/>
              </w:rPr>
              <w:t>Level Stabilitas dan Rentang (</w:t>
            </w:r>
            <w:r w:rsidRPr="002369C6">
              <w:rPr>
                <w:rFonts w:ascii="Times New Roman" w:hAnsi="Times New Roman"/>
                <w:i/>
                <w:sz w:val="24"/>
                <w:szCs w:val="24"/>
              </w:rPr>
              <w:t>Level Stability</w:t>
            </w:r>
            <w:r w:rsidRPr="002369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6C0C77" w:rsidRPr="00BF059F" w:rsidRDefault="00B97BBE" w:rsidP="002369C6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stabil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45</m:t>
                    </m:r>
                  </m:den>
                </m:f>
              </m:oMath>
            </m:oMathPara>
          </w:p>
        </w:tc>
        <w:tc>
          <w:tcPr>
            <w:tcW w:w="2127" w:type="dxa"/>
            <w:vAlign w:val="center"/>
          </w:tcPr>
          <w:p w:rsidR="006C0C77" w:rsidRPr="00BF059F" w:rsidRDefault="00B97BBE" w:rsidP="002369C6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60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80</m:t>
                    </m:r>
                  </m:den>
                </m:f>
              </m:oMath>
            </m:oMathPara>
          </w:p>
        </w:tc>
        <w:tc>
          <w:tcPr>
            <w:tcW w:w="2127" w:type="dxa"/>
            <w:vAlign w:val="center"/>
          </w:tcPr>
          <w:p w:rsidR="006C0C77" w:rsidRPr="00BF059F" w:rsidRDefault="00B97BBE" w:rsidP="002369C6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stabil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85</m:t>
                    </m:r>
                  </m:den>
                </m:f>
              </m:oMath>
            </m:oMathPara>
          </w:p>
        </w:tc>
      </w:tr>
      <w:tr w:rsidR="006C0C77" w:rsidTr="002369C6">
        <w:tc>
          <w:tcPr>
            <w:tcW w:w="2126" w:type="dxa"/>
            <w:vAlign w:val="center"/>
          </w:tcPr>
          <w:p w:rsidR="006C0C77" w:rsidRPr="002369C6" w:rsidRDefault="006C0C77" w:rsidP="002369C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9C6">
              <w:rPr>
                <w:rFonts w:ascii="Times New Roman" w:hAnsi="Times New Roman"/>
                <w:sz w:val="24"/>
                <w:szCs w:val="24"/>
              </w:rPr>
              <w:t>Perubahan  Level (</w:t>
            </w:r>
            <w:r w:rsidRPr="002369C6">
              <w:rPr>
                <w:rFonts w:ascii="Times New Roman" w:hAnsi="Times New Roman"/>
                <w:i/>
                <w:sz w:val="24"/>
                <w:szCs w:val="24"/>
              </w:rPr>
              <w:t>Level Change</w:t>
            </w:r>
            <w:r w:rsidRPr="002369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6C0C77" w:rsidRPr="00BF059F" w:rsidRDefault="00B97BBE" w:rsidP="002369C6">
            <w:pPr>
              <w:spacing w:before="24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45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45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(0)</m:t>
                    </m:r>
                  </m:den>
                </m:f>
              </m:oMath>
            </m:oMathPara>
          </w:p>
        </w:tc>
        <w:tc>
          <w:tcPr>
            <w:tcW w:w="2127" w:type="dxa"/>
            <w:vAlign w:val="center"/>
          </w:tcPr>
          <w:p w:rsidR="006C0C77" w:rsidRPr="00BF059F" w:rsidRDefault="00B97BBE" w:rsidP="002369C6">
            <w:pPr>
              <w:spacing w:before="24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70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(+10)</m:t>
                    </m:r>
                  </m:den>
                </m:f>
              </m:oMath>
            </m:oMathPara>
          </w:p>
        </w:tc>
        <w:tc>
          <w:tcPr>
            <w:tcW w:w="2127" w:type="dxa"/>
            <w:vAlign w:val="center"/>
          </w:tcPr>
          <w:p w:rsidR="006C0C77" w:rsidRPr="00BF059F" w:rsidRDefault="00B97BBE" w:rsidP="002369C6">
            <w:pPr>
              <w:spacing w:before="24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85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(+5)</m:t>
                    </m:r>
                  </m:den>
                </m:f>
              </m:oMath>
            </m:oMathPara>
          </w:p>
        </w:tc>
      </w:tr>
    </w:tbl>
    <w:p w:rsidR="00884745" w:rsidRDefault="00884745" w:rsidP="00884745">
      <w:pPr>
        <w:pStyle w:val="NoSpacing"/>
        <w:spacing w:before="120"/>
        <w:ind w:firstLine="540"/>
        <w:jc w:val="both"/>
        <w:rPr>
          <w:rFonts w:ascii="Times New Roman" w:hAnsi="Times New Roman"/>
          <w:sz w:val="24"/>
          <w:lang w:val="en-US"/>
        </w:rPr>
      </w:pPr>
    </w:p>
    <w:p w:rsidR="001056CE" w:rsidRPr="006332D6" w:rsidRDefault="001056CE" w:rsidP="008F3B2D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</w:rPr>
      </w:pPr>
      <w:r w:rsidRPr="006332D6">
        <w:rPr>
          <w:rFonts w:ascii="Times New Roman" w:hAnsi="Times New Roman"/>
          <w:sz w:val="24"/>
        </w:rPr>
        <w:t>Penjelasan tabel rangkuman hasil analisis visual dalam kondisi adalah sebagai berikut :</w:t>
      </w:r>
    </w:p>
    <w:p w:rsidR="001056CE" w:rsidRPr="006332D6" w:rsidRDefault="001056CE" w:rsidP="00C55B40">
      <w:pPr>
        <w:pStyle w:val="NoSpacing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 xml:space="preserve">Panjang kondisi atau banyaknya sesi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 xml:space="preserve">-1 (A-1) yang dilakukan yaitu empat sesi, intervensi (B) delapan sesi,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>-2 (A-2) empat sesi.</w:t>
      </w:r>
    </w:p>
    <w:p w:rsidR="001056CE" w:rsidRPr="006332D6" w:rsidRDefault="001056CE" w:rsidP="00C55B40">
      <w:pPr>
        <w:pStyle w:val="NoSpacing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 xml:space="preserve">Berdasarkan garis pada tabel di atas, diketahui bahwa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>-1, kecende</w:t>
      </w:r>
      <w:r w:rsidR="00816540">
        <w:rPr>
          <w:rFonts w:ascii="Times New Roman" w:hAnsi="Times New Roman"/>
          <w:sz w:val="24"/>
          <w:szCs w:val="24"/>
        </w:rPr>
        <w:t>rungan arahnya men</w:t>
      </w:r>
      <w:r w:rsidR="00991928">
        <w:rPr>
          <w:rFonts w:ascii="Times New Roman" w:hAnsi="Times New Roman"/>
          <w:sz w:val="24"/>
          <w:szCs w:val="24"/>
          <w:lang w:val="en-US"/>
        </w:rPr>
        <w:t>datar</w:t>
      </w:r>
      <w:r w:rsidRPr="006332D6">
        <w:rPr>
          <w:rFonts w:ascii="Times New Roman" w:hAnsi="Times New Roman"/>
          <w:sz w:val="24"/>
          <w:szCs w:val="24"/>
        </w:rPr>
        <w:t>. Garis pada kondisi intervensi (B) arahnya cender</w:t>
      </w:r>
      <w:r w:rsidR="00816540">
        <w:rPr>
          <w:rFonts w:ascii="Times New Roman" w:hAnsi="Times New Roman"/>
          <w:sz w:val="24"/>
          <w:szCs w:val="24"/>
        </w:rPr>
        <w:t xml:space="preserve">ung menaik ini berarti kondisi </w:t>
      </w:r>
      <w:r w:rsidRPr="006332D6">
        <w:rPr>
          <w:rFonts w:ascii="Times New Roman" w:hAnsi="Times New Roman"/>
          <w:sz w:val="24"/>
          <w:szCs w:val="24"/>
        </w:rPr>
        <w:t xml:space="preserve">menjadi membaik atau meningkat (+). Garis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>-2 (A-2) arahnya cenderung menaik, ini berarti kondisinya tetap menaik atau membaik (+)</w:t>
      </w:r>
    </w:p>
    <w:p w:rsidR="001056CE" w:rsidRPr="006332D6" w:rsidRDefault="001056CE" w:rsidP="00C55B40">
      <w:pPr>
        <w:pStyle w:val="NoSpacing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 xml:space="preserve">Hasil perhitungan </w:t>
      </w:r>
      <w:r w:rsidRPr="006332D6">
        <w:rPr>
          <w:rFonts w:ascii="Times New Roman" w:hAnsi="Times New Roman"/>
          <w:i/>
          <w:sz w:val="24"/>
          <w:szCs w:val="24"/>
        </w:rPr>
        <w:t>trend stability</w:t>
      </w:r>
      <w:r w:rsidRPr="006332D6">
        <w:rPr>
          <w:rFonts w:ascii="Times New Roman" w:hAnsi="Times New Roman"/>
          <w:sz w:val="24"/>
          <w:szCs w:val="24"/>
        </w:rPr>
        <w:t xml:space="preserve"> pada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>-1 yaitu 100%, artinya data yang diperoleh stabil.</w:t>
      </w:r>
      <w:r w:rsidR="007F610B">
        <w:rPr>
          <w:rFonts w:ascii="Times New Roman" w:hAnsi="Times New Roman"/>
          <w:sz w:val="24"/>
          <w:szCs w:val="24"/>
          <w:lang w:val="en-SG"/>
        </w:rPr>
        <w:t xml:space="preserve"> </w:t>
      </w:r>
      <w:r w:rsidRPr="006332D6">
        <w:rPr>
          <w:rFonts w:ascii="Times New Roman" w:hAnsi="Times New Roman"/>
          <w:i/>
          <w:sz w:val="24"/>
          <w:szCs w:val="24"/>
        </w:rPr>
        <w:t xml:space="preserve">Trend </w:t>
      </w:r>
      <w:r w:rsidRPr="006332D6">
        <w:rPr>
          <w:rFonts w:ascii="Times New Roman" w:hAnsi="Times New Roman"/>
          <w:sz w:val="24"/>
          <w:szCs w:val="24"/>
        </w:rPr>
        <w:t>pada k</w:t>
      </w:r>
      <w:r w:rsidR="00816540">
        <w:rPr>
          <w:rFonts w:ascii="Times New Roman" w:hAnsi="Times New Roman"/>
          <w:sz w:val="24"/>
          <w:szCs w:val="24"/>
        </w:rPr>
        <w:t xml:space="preserve">ondisi intervensi (B) yaitu </w:t>
      </w:r>
      <w:r w:rsidR="009907FF">
        <w:rPr>
          <w:rFonts w:ascii="Times New Roman" w:hAnsi="Times New Roman"/>
          <w:sz w:val="24"/>
          <w:szCs w:val="24"/>
          <w:lang w:val="en-US"/>
        </w:rPr>
        <w:t>37</w:t>
      </w:r>
      <w:r w:rsidR="00816540">
        <w:rPr>
          <w:rFonts w:ascii="Times New Roman" w:hAnsi="Times New Roman"/>
          <w:sz w:val="24"/>
          <w:szCs w:val="24"/>
          <w:lang w:val="en-US"/>
        </w:rPr>
        <w:t>.5</w:t>
      </w:r>
      <w:r w:rsidRPr="006332D6">
        <w:rPr>
          <w:rFonts w:ascii="Times New Roman" w:hAnsi="Times New Roman"/>
          <w:sz w:val="24"/>
          <w:szCs w:val="24"/>
        </w:rPr>
        <w:t>% artinya data menaik secara tidak stabil</w:t>
      </w:r>
      <w:r w:rsidR="00816540">
        <w:rPr>
          <w:rFonts w:ascii="Times New Roman" w:hAnsi="Times New Roman"/>
          <w:sz w:val="24"/>
          <w:szCs w:val="24"/>
          <w:lang w:val="en-US"/>
        </w:rPr>
        <w:t xml:space="preserve"> (variable)</w:t>
      </w:r>
      <w:r w:rsidRPr="006332D6">
        <w:rPr>
          <w:rFonts w:ascii="Times New Roman" w:hAnsi="Times New Roman"/>
          <w:sz w:val="24"/>
          <w:szCs w:val="24"/>
        </w:rPr>
        <w:t xml:space="preserve">. Kondisi tersebut terjadi karena data </w:t>
      </w:r>
      <w:r w:rsidRPr="006332D6">
        <w:rPr>
          <w:rFonts w:ascii="Times New Roman" w:hAnsi="Times New Roman"/>
          <w:sz w:val="24"/>
          <w:szCs w:val="24"/>
        </w:rPr>
        <w:lastRenderedPageBreak/>
        <w:t>yang diperoleh heterogen (bervariasi), pada</w:t>
      </w:r>
      <w:r w:rsidR="009907FF">
        <w:rPr>
          <w:rFonts w:ascii="Times New Roman" w:hAnsi="Times New Roman"/>
          <w:sz w:val="24"/>
          <w:szCs w:val="24"/>
        </w:rPr>
        <w:t xml:space="preserve"> setiap sesi kemampuan subjek (</w:t>
      </w:r>
      <w:r w:rsidR="009907FF">
        <w:rPr>
          <w:rFonts w:ascii="Times New Roman" w:hAnsi="Times New Roman"/>
          <w:sz w:val="24"/>
          <w:szCs w:val="24"/>
          <w:lang w:val="en-SG"/>
        </w:rPr>
        <w:t>AP</w:t>
      </w:r>
      <w:r w:rsidRPr="006332D6">
        <w:rPr>
          <w:rFonts w:ascii="Times New Roman" w:hAnsi="Times New Roman"/>
          <w:sz w:val="24"/>
          <w:szCs w:val="24"/>
        </w:rPr>
        <w:t xml:space="preserve">)  dalam memahami konsep </w:t>
      </w:r>
      <w:r w:rsidR="00816540">
        <w:rPr>
          <w:rFonts w:ascii="Times New Roman" w:hAnsi="Times New Roman"/>
          <w:sz w:val="24"/>
          <w:szCs w:val="24"/>
          <w:lang w:val="en-US"/>
        </w:rPr>
        <w:t xml:space="preserve">huruf </w:t>
      </w:r>
      <w:r w:rsidRPr="006332D6">
        <w:rPr>
          <w:rFonts w:ascii="Times New Roman" w:hAnsi="Times New Roman"/>
          <w:sz w:val="24"/>
          <w:szCs w:val="24"/>
        </w:rPr>
        <w:t xml:space="preserve">terus bertambah atau meningkat. Sehingga perolehan data pada setiap sesi berbeda. </w:t>
      </w:r>
      <w:r w:rsidRPr="006332D6">
        <w:rPr>
          <w:rFonts w:ascii="Times New Roman" w:hAnsi="Times New Roman"/>
          <w:i/>
          <w:sz w:val="24"/>
          <w:szCs w:val="24"/>
        </w:rPr>
        <w:t xml:space="preserve">Trend stability </w:t>
      </w:r>
      <w:r w:rsidRPr="006332D6">
        <w:rPr>
          <w:rFonts w:ascii="Times New Roman" w:hAnsi="Times New Roman"/>
          <w:sz w:val="24"/>
          <w:szCs w:val="24"/>
        </w:rPr>
        <w:t xml:space="preserve">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>-2 yaitu 100%. Hal ini berarti data menaik secara stabil.</w:t>
      </w:r>
    </w:p>
    <w:p w:rsidR="001056CE" w:rsidRPr="006332D6" w:rsidRDefault="001056CE" w:rsidP="00C55B40">
      <w:pPr>
        <w:pStyle w:val="NoSpacing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>Penjelasan jejak data sama dengan kecenderungan arah (</w:t>
      </w:r>
      <w:r w:rsidRPr="006332D6">
        <w:rPr>
          <w:rFonts w:ascii="Times New Roman" w:hAnsi="Times New Roman"/>
          <w:i/>
          <w:sz w:val="24"/>
          <w:szCs w:val="24"/>
        </w:rPr>
        <w:t xml:space="preserve">point </w:t>
      </w:r>
      <w:r w:rsidRPr="006332D6">
        <w:rPr>
          <w:rFonts w:ascii="Times New Roman" w:hAnsi="Times New Roman"/>
          <w:sz w:val="24"/>
          <w:szCs w:val="24"/>
        </w:rPr>
        <w:t>2) di atas.</w:t>
      </w:r>
      <w:r w:rsidR="00816540">
        <w:rPr>
          <w:rFonts w:ascii="Times New Roman" w:hAnsi="Times New Roman"/>
          <w:sz w:val="24"/>
          <w:szCs w:val="24"/>
          <w:lang w:val="en-US"/>
        </w:rPr>
        <w:t xml:space="preserve"> Pada fase Intervensi dan </w:t>
      </w:r>
      <w:r w:rsidR="00816540" w:rsidRPr="00816540">
        <w:rPr>
          <w:rFonts w:ascii="Times New Roman" w:hAnsi="Times New Roman"/>
          <w:i/>
          <w:sz w:val="24"/>
          <w:szCs w:val="24"/>
          <w:lang w:val="en-US"/>
        </w:rPr>
        <w:t>baseline</w:t>
      </w:r>
      <w:r w:rsidR="00816540">
        <w:rPr>
          <w:rFonts w:ascii="Times New Roman" w:hAnsi="Times New Roman"/>
          <w:sz w:val="24"/>
          <w:szCs w:val="24"/>
          <w:lang w:val="en-US"/>
        </w:rPr>
        <w:t xml:space="preserve"> 2 (A-2) jejak data berakhir secara mendatar.</w:t>
      </w:r>
    </w:p>
    <w:p w:rsidR="001056CE" w:rsidRPr="006332D6" w:rsidRDefault="001056CE" w:rsidP="00C55B40">
      <w:pPr>
        <w:pStyle w:val="NoSpacing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 xml:space="preserve">Data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>-1 (A-1) cenderung mendatar stabil</w:t>
      </w:r>
      <w:r w:rsidR="00816540">
        <w:rPr>
          <w:rFonts w:ascii="Times New Roman" w:hAnsi="Times New Roman"/>
          <w:sz w:val="24"/>
          <w:szCs w:val="24"/>
          <w:lang w:val="en-US"/>
        </w:rPr>
        <w:t>.</w:t>
      </w:r>
      <w:r w:rsidRPr="006332D6">
        <w:rPr>
          <w:rFonts w:ascii="Times New Roman" w:hAnsi="Times New Roman"/>
          <w:sz w:val="24"/>
          <w:szCs w:val="24"/>
        </w:rPr>
        <w:t xml:space="preserve"> Pada kondisi intervensi (B) data cenderung menaik atau meningkat (+) dengan rentang </w:t>
      </w:r>
      <w:r w:rsidR="00991928">
        <w:rPr>
          <w:rFonts w:ascii="Times New Roman" w:hAnsi="Times New Roman"/>
          <w:sz w:val="24"/>
          <w:szCs w:val="24"/>
          <w:lang w:val="en-US"/>
        </w:rPr>
        <w:t>60</w:t>
      </w:r>
      <w:r w:rsidRPr="006332D6">
        <w:rPr>
          <w:rFonts w:ascii="Times New Roman" w:hAnsi="Times New Roman"/>
          <w:sz w:val="24"/>
          <w:szCs w:val="24"/>
        </w:rPr>
        <w:t xml:space="preserve">– </w:t>
      </w:r>
      <w:r w:rsidR="00991928">
        <w:rPr>
          <w:rFonts w:ascii="Times New Roman" w:hAnsi="Times New Roman"/>
          <w:sz w:val="24"/>
          <w:szCs w:val="24"/>
          <w:lang w:val="en-US"/>
        </w:rPr>
        <w:t>80</w:t>
      </w:r>
      <w:r w:rsidRPr="006332D6">
        <w:rPr>
          <w:rFonts w:ascii="Times New Roman" w:hAnsi="Times New Roman"/>
          <w:sz w:val="24"/>
          <w:szCs w:val="24"/>
        </w:rPr>
        <w:t>%</w:t>
      </w:r>
      <w:r w:rsidR="00816540">
        <w:rPr>
          <w:rFonts w:ascii="Times New Roman" w:hAnsi="Times New Roman"/>
          <w:sz w:val="24"/>
          <w:szCs w:val="24"/>
          <w:lang w:val="en-US"/>
        </w:rPr>
        <w:t>,</w:t>
      </w:r>
      <w:r w:rsidR="00816540">
        <w:rPr>
          <w:rFonts w:ascii="Times New Roman" w:hAnsi="Times New Roman"/>
          <w:sz w:val="24"/>
          <w:szCs w:val="24"/>
        </w:rPr>
        <w:t xml:space="preserve"> </w:t>
      </w:r>
      <w:r w:rsidR="00816540">
        <w:rPr>
          <w:rFonts w:ascii="Times New Roman" w:hAnsi="Times New Roman"/>
          <w:sz w:val="24"/>
          <w:szCs w:val="24"/>
          <w:lang w:val="en-US"/>
        </w:rPr>
        <w:t>m</w:t>
      </w:r>
      <w:r w:rsidRPr="006332D6">
        <w:rPr>
          <w:rFonts w:ascii="Times New Roman" w:hAnsi="Times New Roman"/>
          <w:sz w:val="24"/>
          <w:szCs w:val="24"/>
        </w:rPr>
        <w:t xml:space="preserve">eskipun datanya menaik secara tidak stabil (variabel).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 xml:space="preserve">-2 (A-2) data cenderung menaik atau meningkat (+) secara stabil dengan rentang </w:t>
      </w:r>
      <w:r w:rsidR="00816540">
        <w:rPr>
          <w:rFonts w:ascii="Times New Roman" w:hAnsi="Times New Roman"/>
          <w:sz w:val="24"/>
          <w:szCs w:val="24"/>
        </w:rPr>
        <w:t xml:space="preserve"> </w:t>
      </w:r>
      <w:r w:rsidR="00991928">
        <w:rPr>
          <w:rFonts w:ascii="Times New Roman" w:hAnsi="Times New Roman"/>
          <w:sz w:val="24"/>
          <w:szCs w:val="24"/>
          <w:lang w:val="en-US"/>
        </w:rPr>
        <w:t>80</w:t>
      </w:r>
      <w:r w:rsidR="00816540">
        <w:rPr>
          <w:rFonts w:ascii="Times New Roman" w:hAnsi="Times New Roman"/>
          <w:sz w:val="24"/>
          <w:szCs w:val="24"/>
          <w:lang w:val="en-US"/>
        </w:rPr>
        <w:t xml:space="preserve"> </w:t>
      </w:r>
      <w:r w:rsidR="00816540">
        <w:rPr>
          <w:rFonts w:ascii="Times New Roman" w:hAnsi="Times New Roman"/>
          <w:sz w:val="24"/>
          <w:szCs w:val="24"/>
        </w:rPr>
        <w:t>–</w:t>
      </w:r>
      <w:r w:rsidR="00991928">
        <w:rPr>
          <w:rFonts w:ascii="Times New Roman" w:hAnsi="Times New Roman"/>
          <w:sz w:val="24"/>
          <w:szCs w:val="24"/>
          <w:lang w:val="en-US"/>
        </w:rPr>
        <w:t xml:space="preserve"> 85</w:t>
      </w:r>
      <w:r w:rsidRPr="006332D6">
        <w:rPr>
          <w:rFonts w:ascii="Times New Roman" w:hAnsi="Times New Roman"/>
          <w:sz w:val="24"/>
          <w:szCs w:val="24"/>
        </w:rPr>
        <w:t>%.</w:t>
      </w:r>
    </w:p>
    <w:p w:rsidR="00925ED5" w:rsidRPr="00892D85" w:rsidRDefault="001056CE" w:rsidP="00892D85">
      <w:pPr>
        <w:pStyle w:val="NoSpacing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 xml:space="preserve">Pada kondisi </w:t>
      </w:r>
      <w:r w:rsidRPr="006332D6">
        <w:rPr>
          <w:rFonts w:ascii="Times New Roman" w:hAnsi="Times New Roman"/>
          <w:i/>
          <w:sz w:val="24"/>
          <w:szCs w:val="24"/>
        </w:rPr>
        <w:t>baselinei</w:t>
      </w:r>
      <w:r w:rsidRPr="006332D6">
        <w:rPr>
          <w:rFonts w:ascii="Times New Roman" w:hAnsi="Times New Roman"/>
          <w:sz w:val="24"/>
          <w:szCs w:val="24"/>
        </w:rPr>
        <w:t xml:space="preserve">-1 (A-1) tidak terjadi perubahan data yakni stabil sebesar </w:t>
      </w:r>
      <w:r w:rsidR="00991928">
        <w:rPr>
          <w:rFonts w:ascii="Times New Roman" w:hAnsi="Times New Roman"/>
          <w:sz w:val="24"/>
          <w:szCs w:val="24"/>
          <w:lang w:val="en-US"/>
        </w:rPr>
        <w:t>45</w:t>
      </w:r>
      <w:r w:rsidRPr="006332D6">
        <w:rPr>
          <w:rFonts w:ascii="Times New Roman" w:hAnsi="Times New Roman"/>
          <w:sz w:val="24"/>
          <w:szCs w:val="24"/>
        </w:rPr>
        <w:t xml:space="preserve">%. Pada kondisi intervensi (B) terjadi perubahan data yaitu menaik (+) sebesar </w:t>
      </w:r>
      <w:r w:rsidR="00991928">
        <w:rPr>
          <w:rFonts w:ascii="Times New Roman" w:hAnsi="Times New Roman"/>
          <w:sz w:val="24"/>
          <w:szCs w:val="24"/>
          <w:lang w:val="en-US"/>
        </w:rPr>
        <w:t>10</w:t>
      </w:r>
      <w:r w:rsidRPr="006332D6">
        <w:rPr>
          <w:rFonts w:ascii="Times New Roman" w:hAnsi="Times New Roman"/>
          <w:sz w:val="24"/>
          <w:szCs w:val="24"/>
        </w:rPr>
        <w:t xml:space="preserve">%.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>-2 (A-2) data tetap menaik</w:t>
      </w:r>
      <w:r w:rsidR="00991928">
        <w:rPr>
          <w:rFonts w:ascii="Times New Roman" w:hAnsi="Times New Roman"/>
          <w:sz w:val="24"/>
          <w:szCs w:val="24"/>
          <w:lang w:val="en-US"/>
        </w:rPr>
        <w:t xml:space="preserve"> (+) sebesar 5</w:t>
      </w:r>
      <w:r w:rsidR="00FD34BB">
        <w:rPr>
          <w:rFonts w:ascii="Times New Roman" w:hAnsi="Times New Roman"/>
          <w:sz w:val="24"/>
          <w:szCs w:val="24"/>
          <w:lang w:val="en-US"/>
        </w:rPr>
        <w:t>%</w:t>
      </w:r>
      <w:r w:rsidRPr="006332D6">
        <w:rPr>
          <w:rFonts w:ascii="Times New Roman" w:hAnsi="Times New Roman"/>
          <w:sz w:val="24"/>
          <w:szCs w:val="24"/>
        </w:rPr>
        <w:t xml:space="preserve">. </w:t>
      </w:r>
    </w:p>
    <w:p w:rsidR="00D9486F" w:rsidRPr="00892D85" w:rsidRDefault="00EE6151" w:rsidP="00892D85">
      <w:pPr>
        <w:tabs>
          <w:tab w:val="left" w:pos="1440"/>
        </w:tabs>
        <w:spacing w:after="120" w:line="240" w:lineRule="auto"/>
        <w:ind w:left="1440" w:hanging="1440"/>
        <w:jc w:val="both"/>
        <w:rPr>
          <w:rFonts w:ascii="Times New Roman" w:hAnsi="Times New Roman"/>
          <w:b/>
          <w:sz w:val="24"/>
          <w:szCs w:val="24"/>
          <w:lang w:val="en-SG"/>
        </w:rPr>
      </w:pPr>
      <w:r w:rsidRPr="00EB4A7E">
        <w:rPr>
          <w:rFonts w:ascii="Times New Roman" w:hAnsi="Times New Roman"/>
          <w:b/>
          <w:sz w:val="24"/>
          <w:szCs w:val="24"/>
        </w:rPr>
        <w:t>Tabel 4.</w:t>
      </w:r>
      <w:r>
        <w:rPr>
          <w:rFonts w:ascii="Times New Roman" w:hAnsi="Times New Roman"/>
          <w:b/>
          <w:sz w:val="24"/>
          <w:szCs w:val="24"/>
          <w:lang w:val="en-SG"/>
        </w:rPr>
        <w:t xml:space="preserve">27 </w:t>
      </w:r>
      <w:r w:rsidR="00D9486F" w:rsidRPr="00EB4A7E">
        <w:rPr>
          <w:rFonts w:ascii="Times New Roman" w:hAnsi="Times New Roman"/>
          <w:b/>
          <w:sz w:val="24"/>
          <w:szCs w:val="24"/>
        </w:rPr>
        <w:t>Rangkuman Hasil Analisis Visual dalam Kondisi</w:t>
      </w:r>
      <w:r w:rsidR="00D9486F">
        <w:rPr>
          <w:rFonts w:ascii="Times New Roman" w:hAnsi="Times New Roman"/>
          <w:b/>
          <w:sz w:val="24"/>
          <w:szCs w:val="24"/>
          <w:lang w:val="en-US"/>
        </w:rPr>
        <w:t xml:space="preserve"> Kemampuan </w:t>
      </w:r>
      <w:r w:rsidR="00D9486F">
        <w:rPr>
          <w:rFonts w:ascii="Times New Roman" w:hAnsi="Times New Roman"/>
          <w:b/>
          <w:sz w:val="24"/>
          <w:szCs w:val="24"/>
        </w:rPr>
        <w:t>Membaca</w:t>
      </w:r>
      <w:r w:rsidR="00D9486F">
        <w:rPr>
          <w:rFonts w:ascii="Times New Roman" w:hAnsi="Times New Roman"/>
          <w:b/>
          <w:sz w:val="24"/>
          <w:szCs w:val="24"/>
          <w:lang w:val="en-SG"/>
        </w:rPr>
        <w:t xml:space="preserve"> Suku kata</w:t>
      </w:r>
    </w:p>
    <w:tbl>
      <w:tblPr>
        <w:tblStyle w:val="TableGrid"/>
        <w:tblW w:w="0" w:type="auto"/>
        <w:tblLook w:val="04A0"/>
      </w:tblPr>
      <w:tblGrid>
        <w:gridCol w:w="2126"/>
        <w:gridCol w:w="2127"/>
        <w:gridCol w:w="2127"/>
        <w:gridCol w:w="2127"/>
      </w:tblGrid>
      <w:tr w:rsidR="002369C6" w:rsidTr="002369C6">
        <w:tc>
          <w:tcPr>
            <w:tcW w:w="2126" w:type="dxa"/>
            <w:vAlign w:val="center"/>
          </w:tcPr>
          <w:p w:rsidR="002369C6" w:rsidRPr="002369C6" w:rsidRDefault="002369C6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9C6">
              <w:rPr>
                <w:rFonts w:ascii="Times New Roman" w:hAnsi="Times New Roman"/>
                <w:b/>
                <w:sz w:val="24"/>
                <w:szCs w:val="24"/>
              </w:rPr>
              <w:t>Kondisi</w:t>
            </w:r>
          </w:p>
        </w:tc>
        <w:tc>
          <w:tcPr>
            <w:tcW w:w="2127" w:type="dxa"/>
            <w:vAlign w:val="center"/>
          </w:tcPr>
          <w:p w:rsidR="002369C6" w:rsidRPr="002369C6" w:rsidRDefault="002369C6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9C6">
              <w:rPr>
                <w:rFonts w:ascii="Times New Roman" w:hAnsi="Times New Roman"/>
                <w:b/>
                <w:sz w:val="24"/>
                <w:szCs w:val="24"/>
              </w:rPr>
              <w:t>A-1</w:t>
            </w:r>
          </w:p>
        </w:tc>
        <w:tc>
          <w:tcPr>
            <w:tcW w:w="2127" w:type="dxa"/>
            <w:vAlign w:val="center"/>
          </w:tcPr>
          <w:p w:rsidR="002369C6" w:rsidRPr="002369C6" w:rsidRDefault="002369C6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9C6"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2127" w:type="dxa"/>
            <w:vAlign w:val="center"/>
          </w:tcPr>
          <w:p w:rsidR="002369C6" w:rsidRPr="002369C6" w:rsidRDefault="002369C6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369C6">
              <w:rPr>
                <w:rFonts w:ascii="Times New Roman" w:hAnsi="Times New Roman"/>
                <w:b/>
                <w:sz w:val="24"/>
                <w:szCs w:val="24"/>
              </w:rPr>
              <w:t>A-2</w:t>
            </w:r>
          </w:p>
        </w:tc>
      </w:tr>
      <w:tr w:rsidR="002369C6" w:rsidTr="002369C6">
        <w:tc>
          <w:tcPr>
            <w:tcW w:w="2126" w:type="dxa"/>
            <w:vAlign w:val="center"/>
          </w:tcPr>
          <w:p w:rsidR="002369C6" w:rsidRPr="002369C6" w:rsidRDefault="002369C6" w:rsidP="002369C6">
            <w:pPr>
              <w:spacing w:before="120" w:after="120" w:line="240" w:lineRule="auto"/>
              <w:ind w:left="34"/>
              <w:rPr>
                <w:rFonts w:ascii="Times New Roman" w:hAnsi="Times New Roman"/>
                <w:sz w:val="24"/>
                <w:szCs w:val="24"/>
              </w:rPr>
            </w:pPr>
            <w:r w:rsidRPr="002369C6">
              <w:rPr>
                <w:rFonts w:ascii="Times New Roman" w:hAnsi="Times New Roman"/>
                <w:sz w:val="24"/>
                <w:szCs w:val="24"/>
              </w:rPr>
              <w:t>Panjang Kondisi (</w:t>
            </w:r>
            <w:r w:rsidRPr="002369C6">
              <w:rPr>
                <w:rFonts w:ascii="Times New Roman" w:hAnsi="Times New Roman"/>
                <w:i/>
                <w:sz w:val="24"/>
                <w:szCs w:val="24"/>
              </w:rPr>
              <w:t>Condition Length</w:t>
            </w:r>
            <w:r w:rsidRPr="002369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2369C6" w:rsidRPr="00BF059F" w:rsidRDefault="002369C6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5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2369C6" w:rsidRPr="00BF059F" w:rsidRDefault="002369C6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9F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2369C6" w:rsidRPr="00BF059F" w:rsidRDefault="002369C6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059F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2369C6" w:rsidTr="002369C6">
        <w:tc>
          <w:tcPr>
            <w:tcW w:w="2126" w:type="dxa"/>
            <w:vAlign w:val="center"/>
          </w:tcPr>
          <w:p w:rsidR="002369C6" w:rsidRPr="002369C6" w:rsidRDefault="002369C6" w:rsidP="002369C6">
            <w:pPr>
              <w:spacing w:before="120" w:after="120" w:line="240" w:lineRule="auto"/>
              <w:ind w:left="-108" w:right="-108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9C6">
              <w:rPr>
                <w:rFonts w:ascii="Times New Roman" w:hAnsi="Times New Roman"/>
                <w:sz w:val="24"/>
                <w:szCs w:val="24"/>
              </w:rPr>
              <w:t>Estimasi</w:t>
            </w:r>
            <w:r w:rsidRPr="002369C6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2369C6">
              <w:rPr>
                <w:rFonts w:ascii="Times New Roman" w:hAnsi="Times New Roman"/>
                <w:sz w:val="24"/>
                <w:szCs w:val="24"/>
              </w:rPr>
              <w:t>Kecenderungan Arah (</w:t>
            </w:r>
            <w:r w:rsidRPr="002369C6">
              <w:rPr>
                <w:rFonts w:ascii="Times New Roman" w:hAnsi="Times New Roman"/>
                <w:i/>
                <w:sz w:val="24"/>
                <w:szCs w:val="24"/>
              </w:rPr>
              <w:t>Estimate Trend of Direction</w:t>
            </w:r>
            <w:r w:rsidRPr="002369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2369C6" w:rsidRPr="00274ACC" w:rsidRDefault="002369C6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2369C6" w:rsidRDefault="00B97BBE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BBE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394" type="#_x0000_t32" style="position:absolute;left:0;text-align:left;margin-left:4.45pt;margin-top:18.2pt;width:61.65pt;height:0;z-index:251872768" o:connectortype="straight"/>
              </w:pict>
            </w:r>
          </w:p>
          <w:p w:rsidR="002369C6" w:rsidRPr="00274ACC" w:rsidRDefault="002369C6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CC">
              <w:rPr>
                <w:rFonts w:ascii="Times New Roman" w:hAnsi="Times New Roman"/>
                <w:sz w:val="24"/>
                <w:szCs w:val="24"/>
              </w:rPr>
              <w:lastRenderedPageBreak/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 w:rsidRPr="00274AC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2369C6" w:rsidRPr="00274ACC" w:rsidRDefault="002369C6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9C6" w:rsidRPr="00274ACC" w:rsidRDefault="00B97BBE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BBE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395" type="#_x0000_t32" style="position:absolute;left:0;text-align:left;margin-left:9.3pt;margin-top:7.55pt;width:80.2pt;height:16.8pt;flip:y;z-index:251873792" o:connectortype="straight"/>
              </w:pict>
            </w:r>
          </w:p>
          <w:p w:rsidR="002369C6" w:rsidRPr="00274ACC" w:rsidRDefault="002369C6" w:rsidP="002369C6">
            <w:pPr>
              <w:tabs>
                <w:tab w:val="center" w:pos="957"/>
                <w:tab w:val="right" w:pos="1914"/>
              </w:tabs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CC">
              <w:rPr>
                <w:rFonts w:ascii="Times New Roman" w:hAnsi="Times New Roman"/>
                <w:sz w:val="24"/>
                <w:szCs w:val="24"/>
              </w:rPr>
              <w:lastRenderedPageBreak/>
              <w:t>(+)</w:t>
            </w:r>
          </w:p>
        </w:tc>
        <w:tc>
          <w:tcPr>
            <w:tcW w:w="2127" w:type="dxa"/>
            <w:vAlign w:val="center"/>
          </w:tcPr>
          <w:p w:rsidR="002369C6" w:rsidRPr="00274ACC" w:rsidRDefault="002369C6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2369C6" w:rsidRPr="00274ACC" w:rsidRDefault="00B97BBE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BBE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396" type="#_x0000_t32" style="position:absolute;left:0;text-align:left;margin-left:2.55pt;margin-top:1.4pt;width:74.8pt;height:22.95pt;flip:y;z-index:251874816" o:connectortype="straight"/>
              </w:pict>
            </w:r>
          </w:p>
          <w:p w:rsidR="002369C6" w:rsidRPr="00274ACC" w:rsidRDefault="002369C6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74ACC">
              <w:rPr>
                <w:rFonts w:ascii="Times New Roman" w:hAnsi="Times New Roman"/>
                <w:sz w:val="24"/>
                <w:szCs w:val="24"/>
              </w:rPr>
              <w:lastRenderedPageBreak/>
              <w:t>(+)</w:t>
            </w:r>
          </w:p>
        </w:tc>
      </w:tr>
      <w:tr w:rsidR="002369C6" w:rsidTr="002369C6">
        <w:tc>
          <w:tcPr>
            <w:tcW w:w="2126" w:type="dxa"/>
            <w:vAlign w:val="center"/>
          </w:tcPr>
          <w:p w:rsidR="002369C6" w:rsidRPr="002369C6" w:rsidRDefault="002369C6" w:rsidP="002369C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C6">
              <w:rPr>
                <w:rFonts w:ascii="Times New Roman" w:hAnsi="Times New Roman"/>
                <w:sz w:val="24"/>
                <w:szCs w:val="24"/>
              </w:rPr>
              <w:lastRenderedPageBreak/>
              <w:t>Kecenderungan Stabilitas (</w:t>
            </w:r>
            <w:r w:rsidRPr="002369C6">
              <w:rPr>
                <w:rFonts w:ascii="Times New Roman" w:hAnsi="Times New Roman"/>
                <w:i/>
                <w:sz w:val="24"/>
                <w:szCs w:val="24"/>
              </w:rPr>
              <w:t>Trend Stability</w:t>
            </w:r>
            <w:r w:rsidRPr="002369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2369C6" w:rsidRPr="00BF059F" w:rsidRDefault="00B97BBE" w:rsidP="002369C6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stabil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100%</m:t>
                    </m:r>
                  </m:den>
                </m:f>
              </m:oMath>
            </m:oMathPara>
          </w:p>
        </w:tc>
        <w:tc>
          <w:tcPr>
            <w:tcW w:w="2127" w:type="dxa"/>
            <w:vAlign w:val="center"/>
          </w:tcPr>
          <w:p w:rsidR="002369C6" w:rsidRPr="00BF059F" w:rsidRDefault="00B97BBE" w:rsidP="002369C6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62,5%</m:t>
                    </m:r>
                  </m:den>
                </m:f>
              </m:oMath>
            </m:oMathPara>
          </w:p>
        </w:tc>
        <w:tc>
          <w:tcPr>
            <w:tcW w:w="2127" w:type="dxa"/>
            <w:vAlign w:val="center"/>
          </w:tcPr>
          <w:p w:rsidR="002369C6" w:rsidRPr="00BF059F" w:rsidRDefault="00B97BBE" w:rsidP="002369C6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stabil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75%</m:t>
                    </m:r>
                  </m:den>
                </m:f>
              </m:oMath>
            </m:oMathPara>
          </w:p>
        </w:tc>
      </w:tr>
      <w:tr w:rsidR="002369C6" w:rsidTr="002369C6">
        <w:tc>
          <w:tcPr>
            <w:tcW w:w="2126" w:type="dxa"/>
            <w:vAlign w:val="center"/>
          </w:tcPr>
          <w:p w:rsidR="002369C6" w:rsidRPr="002369C6" w:rsidRDefault="002369C6" w:rsidP="002369C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C6">
              <w:rPr>
                <w:rFonts w:ascii="Times New Roman" w:hAnsi="Times New Roman"/>
                <w:sz w:val="24"/>
                <w:szCs w:val="24"/>
              </w:rPr>
              <w:t>Jejak Data (</w:t>
            </w:r>
            <w:r w:rsidRPr="002369C6">
              <w:rPr>
                <w:rFonts w:ascii="Times New Roman" w:hAnsi="Times New Roman"/>
                <w:i/>
                <w:sz w:val="24"/>
                <w:szCs w:val="24"/>
              </w:rPr>
              <w:t>Data Path</w:t>
            </w:r>
            <w:r w:rsidRPr="002369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2369C6" w:rsidRDefault="00B97BBE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B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399" type="#_x0000_t32" style="position:absolute;left:0;text-align:left;margin-left:19.3pt;margin-top:23.25pt;width:46.8pt;height:.1pt;flip:y;z-index:251877888;mso-position-horizontal-relative:text;mso-position-vertical-relative:text" o:connectortype="straight"/>
              </w:pict>
            </w:r>
          </w:p>
          <w:p w:rsidR="002369C6" w:rsidRPr="005626B3" w:rsidRDefault="002369C6" w:rsidP="002369C6">
            <w:pPr>
              <w:spacing w:before="120" w:after="120" w:line="360" w:lineRule="auto"/>
              <w:ind w:firstLine="49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(=)</w:t>
            </w:r>
          </w:p>
        </w:tc>
        <w:tc>
          <w:tcPr>
            <w:tcW w:w="2127" w:type="dxa"/>
            <w:vAlign w:val="center"/>
          </w:tcPr>
          <w:p w:rsidR="002369C6" w:rsidRPr="00BF059F" w:rsidRDefault="00B97BBE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BBE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397" type="#_x0000_t32" style="position:absolute;left:0;text-align:left;margin-left:32.3pt;margin-top:18.45pt;width:57.2pt;height:18.45pt;flip:y;z-index:251875840;mso-position-horizontal-relative:text;mso-position-vertical-relative:text" o:connectortype="straight"/>
              </w:pict>
            </w:r>
          </w:p>
          <w:p w:rsidR="002369C6" w:rsidRPr="005626B3" w:rsidRDefault="002369C6" w:rsidP="002369C6">
            <w:pPr>
              <w:spacing w:before="120" w:after="120" w:line="360" w:lineRule="auto"/>
              <w:ind w:firstLine="612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59F">
              <w:rPr>
                <w:rFonts w:ascii="Times New Roman" w:hAnsi="Times New Roman"/>
                <w:sz w:val="24"/>
                <w:szCs w:val="24"/>
              </w:rPr>
              <w:t>(+)</w:t>
            </w:r>
          </w:p>
        </w:tc>
        <w:tc>
          <w:tcPr>
            <w:tcW w:w="2127" w:type="dxa"/>
            <w:vAlign w:val="center"/>
          </w:tcPr>
          <w:p w:rsidR="002369C6" w:rsidRPr="00BF059F" w:rsidRDefault="00B97BBE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BBE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398" type="#_x0000_t32" style="position:absolute;left:0;text-align:left;margin-left:20.35pt;margin-top:18.45pt;width:43.2pt;height:27.75pt;flip:y;z-index:251876864;mso-position-horizontal-relative:text;mso-position-vertical-relative:text" o:connectortype="straight"/>
              </w:pict>
            </w:r>
          </w:p>
          <w:p w:rsidR="002369C6" w:rsidRPr="005626B3" w:rsidRDefault="002369C6" w:rsidP="002369C6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059F">
              <w:rPr>
                <w:rFonts w:ascii="Times New Roman" w:hAnsi="Times New Roman"/>
                <w:sz w:val="24"/>
                <w:szCs w:val="24"/>
              </w:rPr>
              <w:t>(+)</w:t>
            </w:r>
          </w:p>
        </w:tc>
      </w:tr>
      <w:tr w:rsidR="002369C6" w:rsidTr="002369C6">
        <w:tc>
          <w:tcPr>
            <w:tcW w:w="2126" w:type="dxa"/>
            <w:vAlign w:val="center"/>
          </w:tcPr>
          <w:p w:rsidR="002369C6" w:rsidRPr="002369C6" w:rsidRDefault="002369C6" w:rsidP="002369C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2369C6">
              <w:rPr>
                <w:rFonts w:ascii="Times New Roman" w:hAnsi="Times New Roman"/>
                <w:sz w:val="24"/>
                <w:szCs w:val="24"/>
              </w:rPr>
              <w:t>Level Stabilitas dan Rentang (</w:t>
            </w:r>
            <w:r w:rsidRPr="002369C6">
              <w:rPr>
                <w:rFonts w:ascii="Times New Roman" w:hAnsi="Times New Roman"/>
                <w:i/>
                <w:sz w:val="24"/>
                <w:szCs w:val="24"/>
              </w:rPr>
              <w:t>Level Stability</w:t>
            </w:r>
            <w:r w:rsidRPr="002369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2369C6" w:rsidRPr="00BF059F" w:rsidRDefault="00B97BBE" w:rsidP="002369C6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30</m:t>
                    </m:r>
                  </m:den>
                </m:f>
              </m:oMath>
            </m:oMathPara>
          </w:p>
        </w:tc>
        <w:tc>
          <w:tcPr>
            <w:tcW w:w="2127" w:type="dxa"/>
            <w:vAlign w:val="center"/>
          </w:tcPr>
          <w:p w:rsidR="002369C6" w:rsidRPr="00BF059F" w:rsidRDefault="00B97BBE" w:rsidP="002369C6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65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80</m:t>
                    </m:r>
                  </m:den>
                </m:f>
              </m:oMath>
            </m:oMathPara>
          </w:p>
        </w:tc>
        <w:tc>
          <w:tcPr>
            <w:tcW w:w="2127" w:type="dxa"/>
            <w:vAlign w:val="center"/>
          </w:tcPr>
          <w:p w:rsidR="002369C6" w:rsidRPr="00BF059F" w:rsidRDefault="00B97BBE" w:rsidP="002369C6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80</m:t>
                    </m:r>
                  </m:den>
                </m:f>
              </m:oMath>
            </m:oMathPara>
          </w:p>
        </w:tc>
      </w:tr>
      <w:tr w:rsidR="002369C6" w:rsidTr="002369C6">
        <w:tc>
          <w:tcPr>
            <w:tcW w:w="2126" w:type="dxa"/>
            <w:vAlign w:val="center"/>
          </w:tcPr>
          <w:p w:rsidR="002369C6" w:rsidRPr="002369C6" w:rsidRDefault="002369C6" w:rsidP="002369C6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2369C6">
              <w:rPr>
                <w:rFonts w:ascii="Times New Roman" w:hAnsi="Times New Roman"/>
                <w:sz w:val="24"/>
                <w:szCs w:val="24"/>
              </w:rPr>
              <w:t>Perubahan  Level (</w:t>
            </w:r>
            <w:r w:rsidRPr="002369C6">
              <w:rPr>
                <w:rFonts w:ascii="Times New Roman" w:hAnsi="Times New Roman"/>
                <w:i/>
                <w:sz w:val="24"/>
                <w:szCs w:val="24"/>
              </w:rPr>
              <w:t>Level Change</w:t>
            </w:r>
            <w:r w:rsidRPr="002369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2369C6" w:rsidRPr="00BF059F" w:rsidRDefault="00B97BBE" w:rsidP="002369C6">
            <w:pPr>
              <w:spacing w:before="24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30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(0)</m:t>
                    </m:r>
                  </m:den>
                </m:f>
              </m:oMath>
            </m:oMathPara>
          </w:p>
        </w:tc>
        <w:tc>
          <w:tcPr>
            <w:tcW w:w="2127" w:type="dxa"/>
            <w:vAlign w:val="center"/>
          </w:tcPr>
          <w:p w:rsidR="002369C6" w:rsidRPr="00BF059F" w:rsidRDefault="00B97BBE" w:rsidP="002369C6">
            <w:pPr>
              <w:spacing w:before="24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65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(+15)</m:t>
                    </m:r>
                  </m:den>
                </m:f>
              </m:oMath>
            </m:oMathPara>
          </w:p>
        </w:tc>
        <w:tc>
          <w:tcPr>
            <w:tcW w:w="2127" w:type="dxa"/>
            <w:vAlign w:val="center"/>
          </w:tcPr>
          <w:p w:rsidR="002369C6" w:rsidRPr="00BF059F" w:rsidRDefault="00B97BBE" w:rsidP="002369C6">
            <w:pPr>
              <w:spacing w:before="24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80</m:t>
                    </m:r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70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(+10)</m:t>
                    </m:r>
                  </m:den>
                </m:f>
              </m:oMath>
            </m:oMathPara>
          </w:p>
        </w:tc>
      </w:tr>
    </w:tbl>
    <w:p w:rsidR="00D9486F" w:rsidRDefault="00D9486F" w:rsidP="00D9486F">
      <w:pPr>
        <w:pStyle w:val="NoSpacing"/>
        <w:spacing w:before="120"/>
        <w:ind w:firstLine="540"/>
        <w:jc w:val="both"/>
        <w:rPr>
          <w:rFonts w:ascii="Times New Roman" w:hAnsi="Times New Roman"/>
          <w:sz w:val="24"/>
          <w:lang w:val="en-US"/>
        </w:rPr>
      </w:pPr>
    </w:p>
    <w:p w:rsidR="00D9486F" w:rsidRPr="006332D6" w:rsidRDefault="00D9486F" w:rsidP="00D9486F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</w:rPr>
      </w:pPr>
      <w:r w:rsidRPr="006332D6">
        <w:rPr>
          <w:rFonts w:ascii="Times New Roman" w:hAnsi="Times New Roman"/>
          <w:sz w:val="24"/>
        </w:rPr>
        <w:t>Penjelasan tabel rangkuman hasil analisis visual dalam kondisi adalah sebagai berikut :</w:t>
      </w:r>
    </w:p>
    <w:p w:rsidR="00D9486F" w:rsidRPr="006332D6" w:rsidRDefault="00D9486F" w:rsidP="00D9486F">
      <w:pPr>
        <w:pStyle w:val="NoSpacing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 xml:space="preserve">Panjang kondisi atau banyaknya sesi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 xml:space="preserve">-1 (A-1) yang dilakukan yaitu empat sesi, intervensi (B) delapan sesi,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>-2 (A-2) empat sesi.</w:t>
      </w:r>
    </w:p>
    <w:p w:rsidR="00D9486F" w:rsidRPr="006332D6" w:rsidRDefault="00D9486F" w:rsidP="00D9486F">
      <w:pPr>
        <w:pStyle w:val="NoSpacing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 xml:space="preserve">Berdasarkan garis pada tabel di atas, diketahui bahwa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>-1, kecende</w:t>
      </w:r>
      <w:r>
        <w:rPr>
          <w:rFonts w:ascii="Times New Roman" w:hAnsi="Times New Roman"/>
          <w:sz w:val="24"/>
          <w:szCs w:val="24"/>
        </w:rPr>
        <w:t>rungan arahnya men</w:t>
      </w:r>
      <w:r w:rsidR="00991928">
        <w:rPr>
          <w:rFonts w:ascii="Times New Roman" w:hAnsi="Times New Roman"/>
          <w:sz w:val="24"/>
          <w:szCs w:val="24"/>
          <w:lang w:val="en-US"/>
        </w:rPr>
        <w:t>datar</w:t>
      </w:r>
      <w:r w:rsidRPr="006332D6">
        <w:rPr>
          <w:rFonts w:ascii="Times New Roman" w:hAnsi="Times New Roman"/>
          <w:sz w:val="24"/>
          <w:szCs w:val="24"/>
        </w:rPr>
        <w:t>. Garis pada kondisi intervensi (B) arahnya cender</w:t>
      </w:r>
      <w:r>
        <w:rPr>
          <w:rFonts w:ascii="Times New Roman" w:hAnsi="Times New Roman"/>
          <w:sz w:val="24"/>
          <w:szCs w:val="24"/>
        </w:rPr>
        <w:t xml:space="preserve">ung menaik ini berarti kondisi </w:t>
      </w:r>
      <w:r w:rsidRPr="006332D6">
        <w:rPr>
          <w:rFonts w:ascii="Times New Roman" w:hAnsi="Times New Roman"/>
          <w:sz w:val="24"/>
          <w:szCs w:val="24"/>
        </w:rPr>
        <w:t xml:space="preserve">menjadi membaik atau meningkat (+). Garis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>-2 (A-2) arahnya cenderung menaik, ini berarti kondisinya tetap menaik atau membaik (+)</w:t>
      </w:r>
    </w:p>
    <w:p w:rsidR="00D9486F" w:rsidRPr="006332D6" w:rsidRDefault="00D9486F" w:rsidP="00D9486F">
      <w:pPr>
        <w:pStyle w:val="NoSpacing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 xml:space="preserve">Hasil perhitungan </w:t>
      </w:r>
      <w:r w:rsidRPr="006332D6">
        <w:rPr>
          <w:rFonts w:ascii="Times New Roman" w:hAnsi="Times New Roman"/>
          <w:i/>
          <w:sz w:val="24"/>
          <w:szCs w:val="24"/>
        </w:rPr>
        <w:t>trend stability</w:t>
      </w:r>
      <w:r w:rsidRPr="006332D6">
        <w:rPr>
          <w:rFonts w:ascii="Times New Roman" w:hAnsi="Times New Roman"/>
          <w:sz w:val="24"/>
          <w:szCs w:val="24"/>
        </w:rPr>
        <w:t xml:space="preserve"> pada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 xml:space="preserve">-1 yaitu 100%, artinya data yang diperoleh stabil.. </w:t>
      </w:r>
      <w:r w:rsidRPr="006332D6">
        <w:rPr>
          <w:rFonts w:ascii="Times New Roman" w:hAnsi="Times New Roman"/>
          <w:i/>
          <w:sz w:val="24"/>
          <w:szCs w:val="24"/>
        </w:rPr>
        <w:t xml:space="preserve">Trend </w:t>
      </w:r>
      <w:r w:rsidRPr="006332D6">
        <w:rPr>
          <w:rFonts w:ascii="Times New Roman" w:hAnsi="Times New Roman"/>
          <w:sz w:val="24"/>
          <w:szCs w:val="24"/>
        </w:rPr>
        <w:t>pada k</w:t>
      </w:r>
      <w:r>
        <w:rPr>
          <w:rFonts w:ascii="Times New Roman" w:hAnsi="Times New Roman"/>
          <w:sz w:val="24"/>
          <w:szCs w:val="24"/>
        </w:rPr>
        <w:t xml:space="preserve">ondisi intervensi (B) yaitu </w:t>
      </w:r>
      <w:r>
        <w:rPr>
          <w:rFonts w:ascii="Times New Roman" w:hAnsi="Times New Roman"/>
          <w:sz w:val="24"/>
          <w:szCs w:val="24"/>
          <w:lang w:val="en-US"/>
        </w:rPr>
        <w:t>62.5</w:t>
      </w:r>
      <w:r w:rsidRPr="006332D6">
        <w:rPr>
          <w:rFonts w:ascii="Times New Roman" w:hAnsi="Times New Roman"/>
          <w:sz w:val="24"/>
          <w:szCs w:val="24"/>
        </w:rPr>
        <w:t xml:space="preserve">% artinya </w:t>
      </w:r>
      <w:r w:rsidRPr="006332D6">
        <w:rPr>
          <w:rFonts w:ascii="Times New Roman" w:hAnsi="Times New Roman"/>
          <w:sz w:val="24"/>
          <w:szCs w:val="24"/>
        </w:rPr>
        <w:lastRenderedPageBreak/>
        <w:t>data menaik secara tidak stabil</w:t>
      </w:r>
      <w:r>
        <w:rPr>
          <w:rFonts w:ascii="Times New Roman" w:hAnsi="Times New Roman"/>
          <w:sz w:val="24"/>
          <w:szCs w:val="24"/>
          <w:lang w:val="en-US"/>
        </w:rPr>
        <w:t xml:space="preserve"> (variable)</w:t>
      </w:r>
      <w:r w:rsidRPr="006332D6">
        <w:rPr>
          <w:rFonts w:ascii="Times New Roman" w:hAnsi="Times New Roman"/>
          <w:sz w:val="24"/>
          <w:szCs w:val="24"/>
        </w:rPr>
        <w:t>. Kondisi tersebut terjadi karena data yang diperoleh heterogen (bervariasi), pada</w:t>
      </w:r>
      <w:r w:rsidR="00011EFD">
        <w:rPr>
          <w:rFonts w:ascii="Times New Roman" w:hAnsi="Times New Roman"/>
          <w:sz w:val="24"/>
          <w:szCs w:val="24"/>
        </w:rPr>
        <w:t xml:space="preserve"> setiap sesi kemampuan subjek (</w:t>
      </w:r>
      <w:r w:rsidR="00011EFD">
        <w:rPr>
          <w:rFonts w:ascii="Times New Roman" w:hAnsi="Times New Roman"/>
          <w:sz w:val="24"/>
          <w:szCs w:val="24"/>
          <w:lang w:val="en-SG"/>
        </w:rPr>
        <w:t>AP</w:t>
      </w:r>
      <w:r w:rsidR="00011EFD">
        <w:rPr>
          <w:rFonts w:ascii="Times New Roman" w:hAnsi="Times New Roman"/>
          <w:sz w:val="24"/>
          <w:szCs w:val="24"/>
        </w:rPr>
        <w:t>)</w:t>
      </w:r>
      <w:r w:rsidR="00011EFD">
        <w:rPr>
          <w:rFonts w:ascii="Times New Roman" w:hAnsi="Times New Roman"/>
          <w:sz w:val="24"/>
          <w:szCs w:val="24"/>
          <w:lang w:val="en-SG"/>
        </w:rPr>
        <w:t xml:space="preserve"> </w:t>
      </w:r>
      <w:r w:rsidRPr="006332D6">
        <w:rPr>
          <w:rFonts w:ascii="Times New Roman" w:hAnsi="Times New Roman"/>
          <w:sz w:val="24"/>
          <w:szCs w:val="24"/>
        </w:rPr>
        <w:t xml:space="preserve">dalam memahami konsep </w:t>
      </w:r>
      <w:r w:rsidR="001D3EF9">
        <w:rPr>
          <w:rFonts w:ascii="Times New Roman" w:hAnsi="Times New Roman"/>
          <w:sz w:val="24"/>
          <w:szCs w:val="24"/>
          <w:lang w:val="en-US"/>
        </w:rPr>
        <w:t>suku kata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32D6">
        <w:rPr>
          <w:rFonts w:ascii="Times New Roman" w:hAnsi="Times New Roman"/>
          <w:sz w:val="24"/>
          <w:szCs w:val="24"/>
        </w:rPr>
        <w:t xml:space="preserve">terus bertambah atau meningkat. Sehingga perolehan data pada setiap sesi berbeda. </w:t>
      </w:r>
      <w:r w:rsidRPr="006332D6">
        <w:rPr>
          <w:rFonts w:ascii="Times New Roman" w:hAnsi="Times New Roman"/>
          <w:i/>
          <w:sz w:val="24"/>
          <w:szCs w:val="24"/>
        </w:rPr>
        <w:t xml:space="preserve">Trend stability </w:t>
      </w:r>
      <w:r w:rsidRPr="006332D6">
        <w:rPr>
          <w:rFonts w:ascii="Times New Roman" w:hAnsi="Times New Roman"/>
          <w:sz w:val="24"/>
          <w:szCs w:val="24"/>
        </w:rPr>
        <w:t xml:space="preserve">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="001D3EF9">
        <w:rPr>
          <w:rFonts w:ascii="Times New Roman" w:hAnsi="Times New Roman"/>
          <w:sz w:val="24"/>
          <w:szCs w:val="24"/>
        </w:rPr>
        <w:t xml:space="preserve">-2 yaitu </w:t>
      </w:r>
      <w:r w:rsidR="001D3EF9">
        <w:rPr>
          <w:rFonts w:ascii="Times New Roman" w:hAnsi="Times New Roman"/>
          <w:sz w:val="24"/>
          <w:szCs w:val="24"/>
          <w:lang w:val="en-SG"/>
        </w:rPr>
        <w:t>75</w:t>
      </w:r>
      <w:r w:rsidRPr="006332D6">
        <w:rPr>
          <w:rFonts w:ascii="Times New Roman" w:hAnsi="Times New Roman"/>
          <w:sz w:val="24"/>
          <w:szCs w:val="24"/>
        </w:rPr>
        <w:t xml:space="preserve">%. Hal ini berarti data menaik secara </w:t>
      </w:r>
      <w:r w:rsidR="001D3EF9">
        <w:rPr>
          <w:rFonts w:ascii="Times New Roman" w:hAnsi="Times New Roman"/>
          <w:sz w:val="24"/>
          <w:szCs w:val="24"/>
          <w:lang w:val="en-SG"/>
        </w:rPr>
        <w:t xml:space="preserve">tidak </w:t>
      </w:r>
      <w:r w:rsidRPr="006332D6">
        <w:rPr>
          <w:rFonts w:ascii="Times New Roman" w:hAnsi="Times New Roman"/>
          <w:sz w:val="24"/>
          <w:szCs w:val="24"/>
        </w:rPr>
        <w:t>stabil</w:t>
      </w:r>
      <w:r w:rsidR="001D3EF9">
        <w:rPr>
          <w:rFonts w:ascii="Times New Roman" w:hAnsi="Times New Roman"/>
          <w:sz w:val="24"/>
          <w:szCs w:val="24"/>
          <w:lang w:val="en-SG"/>
        </w:rPr>
        <w:t xml:space="preserve"> (variabel)</w:t>
      </w:r>
      <w:r w:rsidRPr="006332D6">
        <w:rPr>
          <w:rFonts w:ascii="Times New Roman" w:hAnsi="Times New Roman"/>
          <w:sz w:val="24"/>
          <w:szCs w:val="24"/>
        </w:rPr>
        <w:t>.</w:t>
      </w:r>
    </w:p>
    <w:p w:rsidR="00D9486F" w:rsidRPr="006332D6" w:rsidRDefault="00D9486F" w:rsidP="00D9486F">
      <w:pPr>
        <w:pStyle w:val="NoSpacing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>Penjelasan jejak data sama dengan kecenderungan arah (</w:t>
      </w:r>
      <w:r w:rsidRPr="006332D6">
        <w:rPr>
          <w:rFonts w:ascii="Times New Roman" w:hAnsi="Times New Roman"/>
          <w:i/>
          <w:sz w:val="24"/>
          <w:szCs w:val="24"/>
        </w:rPr>
        <w:t xml:space="preserve">point </w:t>
      </w:r>
      <w:r w:rsidRPr="006332D6">
        <w:rPr>
          <w:rFonts w:ascii="Times New Roman" w:hAnsi="Times New Roman"/>
          <w:sz w:val="24"/>
          <w:szCs w:val="24"/>
        </w:rPr>
        <w:t>2) di atas.</w:t>
      </w:r>
      <w:r>
        <w:rPr>
          <w:rFonts w:ascii="Times New Roman" w:hAnsi="Times New Roman"/>
          <w:sz w:val="24"/>
          <w:szCs w:val="24"/>
          <w:lang w:val="en-US"/>
        </w:rPr>
        <w:t xml:space="preserve"> Pada fase Intervensi dan </w:t>
      </w:r>
      <w:r w:rsidRPr="00816540">
        <w:rPr>
          <w:rFonts w:ascii="Times New Roman" w:hAnsi="Times New Roman"/>
          <w:i/>
          <w:sz w:val="24"/>
          <w:szCs w:val="24"/>
          <w:lang w:val="en-US"/>
        </w:rPr>
        <w:t>baseline</w:t>
      </w:r>
      <w:r>
        <w:rPr>
          <w:rFonts w:ascii="Times New Roman" w:hAnsi="Times New Roman"/>
          <w:sz w:val="24"/>
          <w:szCs w:val="24"/>
          <w:lang w:val="en-US"/>
        </w:rPr>
        <w:t xml:space="preserve"> 2 (A-2) jej</w:t>
      </w:r>
      <w:r w:rsidR="001D3EF9">
        <w:rPr>
          <w:rFonts w:ascii="Times New Roman" w:hAnsi="Times New Roman"/>
          <w:sz w:val="24"/>
          <w:szCs w:val="24"/>
          <w:lang w:val="en-US"/>
        </w:rPr>
        <w:t>ak data berakhir secara menaik</w:t>
      </w:r>
      <w:r>
        <w:rPr>
          <w:rFonts w:ascii="Times New Roman" w:hAnsi="Times New Roman"/>
          <w:sz w:val="24"/>
          <w:szCs w:val="24"/>
          <w:lang w:val="en-US"/>
        </w:rPr>
        <w:t>.</w:t>
      </w:r>
    </w:p>
    <w:p w:rsidR="00D9486F" w:rsidRPr="006332D6" w:rsidRDefault="00D9486F" w:rsidP="00D9486F">
      <w:pPr>
        <w:pStyle w:val="NoSpacing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 xml:space="preserve">Data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>-1 (A-1) cenderung mendatar stabil</w:t>
      </w:r>
      <w:r>
        <w:rPr>
          <w:rFonts w:ascii="Times New Roman" w:hAnsi="Times New Roman"/>
          <w:sz w:val="24"/>
          <w:szCs w:val="24"/>
          <w:lang w:val="en-US"/>
        </w:rPr>
        <w:t>.</w:t>
      </w:r>
      <w:r w:rsidRPr="006332D6">
        <w:rPr>
          <w:rFonts w:ascii="Times New Roman" w:hAnsi="Times New Roman"/>
          <w:sz w:val="24"/>
          <w:szCs w:val="24"/>
        </w:rPr>
        <w:t xml:space="preserve"> Pada kondisi intervensi (B) data cenderung menaik atau meningkat (+) dengan rentang </w:t>
      </w:r>
      <w:r w:rsidR="001D3EF9">
        <w:rPr>
          <w:rFonts w:ascii="Times New Roman" w:hAnsi="Times New Roman"/>
          <w:sz w:val="24"/>
          <w:szCs w:val="24"/>
          <w:lang w:val="en-US"/>
        </w:rPr>
        <w:t>65</w:t>
      </w:r>
      <w:r w:rsidRPr="006332D6">
        <w:rPr>
          <w:rFonts w:ascii="Times New Roman" w:hAnsi="Times New Roman"/>
          <w:sz w:val="24"/>
          <w:szCs w:val="24"/>
        </w:rPr>
        <w:t xml:space="preserve">– </w:t>
      </w:r>
      <w:r w:rsidR="001D3EF9">
        <w:rPr>
          <w:rFonts w:ascii="Times New Roman" w:hAnsi="Times New Roman"/>
          <w:sz w:val="24"/>
          <w:szCs w:val="24"/>
          <w:lang w:val="en-US"/>
        </w:rPr>
        <w:t>80</w:t>
      </w:r>
      <w:r w:rsidRPr="006332D6">
        <w:rPr>
          <w:rFonts w:ascii="Times New Roman" w:hAnsi="Times New Roman"/>
          <w:sz w:val="24"/>
          <w:szCs w:val="24"/>
        </w:rPr>
        <w:t>%</w:t>
      </w:r>
      <w:r>
        <w:rPr>
          <w:rFonts w:ascii="Times New Roman" w:hAnsi="Times New Roman"/>
          <w:sz w:val="24"/>
          <w:szCs w:val="24"/>
          <w:lang w:val="en-US"/>
        </w:rPr>
        <w:t>,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  <w:lang w:val="en-US"/>
        </w:rPr>
        <w:t>m</w:t>
      </w:r>
      <w:r w:rsidRPr="006332D6">
        <w:rPr>
          <w:rFonts w:ascii="Times New Roman" w:hAnsi="Times New Roman"/>
          <w:sz w:val="24"/>
          <w:szCs w:val="24"/>
        </w:rPr>
        <w:t xml:space="preserve">eskipun datanya menaik secara tidak stabil (variabel).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>-2 (A-2) data cenderung menaik atau meningkat (+) secara</w:t>
      </w:r>
      <w:r w:rsidR="001D3EF9">
        <w:rPr>
          <w:rFonts w:ascii="Times New Roman" w:hAnsi="Times New Roman"/>
          <w:sz w:val="24"/>
          <w:szCs w:val="24"/>
          <w:lang w:val="en-SG"/>
        </w:rPr>
        <w:t xml:space="preserve"> tidak</w:t>
      </w:r>
      <w:r w:rsidRPr="006332D6">
        <w:rPr>
          <w:rFonts w:ascii="Times New Roman" w:hAnsi="Times New Roman"/>
          <w:sz w:val="24"/>
          <w:szCs w:val="24"/>
        </w:rPr>
        <w:t xml:space="preserve"> stabil</w:t>
      </w:r>
      <w:r w:rsidR="00E314D9">
        <w:rPr>
          <w:rFonts w:ascii="Times New Roman" w:hAnsi="Times New Roman"/>
          <w:sz w:val="24"/>
          <w:szCs w:val="24"/>
          <w:lang w:val="en-SG"/>
        </w:rPr>
        <w:t xml:space="preserve"> (variabel)</w:t>
      </w:r>
      <w:r w:rsidRPr="006332D6">
        <w:rPr>
          <w:rFonts w:ascii="Times New Roman" w:hAnsi="Times New Roman"/>
          <w:sz w:val="24"/>
          <w:szCs w:val="24"/>
        </w:rPr>
        <w:t xml:space="preserve"> dengan rentang </w:t>
      </w:r>
      <w:r>
        <w:rPr>
          <w:rFonts w:ascii="Times New Roman" w:hAnsi="Times New Roman"/>
          <w:sz w:val="24"/>
          <w:szCs w:val="24"/>
        </w:rPr>
        <w:t xml:space="preserve"> </w:t>
      </w:r>
      <w:r w:rsidR="001D3EF9">
        <w:rPr>
          <w:rFonts w:ascii="Times New Roman" w:hAnsi="Times New Roman"/>
          <w:sz w:val="24"/>
          <w:szCs w:val="24"/>
          <w:lang w:val="en-US"/>
        </w:rPr>
        <w:t>70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>
        <w:rPr>
          <w:rFonts w:ascii="Times New Roman" w:hAnsi="Times New Roman"/>
          <w:sz w:val="24"/>
          <w:szCs w:val="24"/>
        </w:rPr>
        <w:t>–</w:t>
      </w:r>
      <w:r w:rsidR="001D3EF9">
        <w:rPr>
          <w:rFonts w:ascii="Times New Roman" w:hAnsi="Times New Roman"/>
          <w:sz w:val="24"/>
          <w:szCs w:val="24"/>
          <w:lang w:val="en-US"/>
        </w:rPr>
        <w:t xml:space="preserve"> 80</w:t>
      </w:r>
      <w:r w:rsidRPr="006332D6">
        <w:rPr>
          <w:rFonts w:ascii="Times New Roman" w:hAnsi="Times New Roman"/>
          <w:sz w:val="24"/>
          <w:szCs w:val="24"/>
        </w:rPr>
        <w:t>%.</w:t>
      </w:r>
    </w:p>
    <w:p w:rsidR="00BE27D3" w:rsidRPr="00517B78" w:rsidRDefault="00D9486F" w:rsidP="00D47E52">
      <w:pPr>
        <w:pStyle w:val="NoSpacing"/>
        <w:numPr>
          <w:ilvl w:val="0"/>
          <w:numId w:val="5"/>
        </w:numPr>
        <w:spacing w:line="480" w:lineRule="auto"/>
        <w:ind w:left="72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 xml:space="preserve">Pada kondisi </w:t>
      </w:r>
      <w:r w:rsidRPr="006332D6">
        <w:rPr>
          <w:rFonts w:ascii="Times New Roman" w:hAnsi="Times New Roman"/>
          <w:i/>
          <w:sz w:val="24"/>
          <w:szCs w:val="24"/>
        </w:rPr>
        <w:t>baselinei</w:t>
      </w:r>
      <w:r w:rsidRPr="006332D6">
        <w:rPr>
          <w:rFonts w:ascii="Times New Roman" w:hAnsi="Times New Roman"/>
          <w:sz w:val="24"/>
          <w:szCs w:val="24"/>
        </w:rPr>
        <w:t xml:space="preserve">-1 (A-1) tidak terjadi perubahan data yakni stabil sebesar </w:t>
      </w:r>
      <w:r>
        <w:rPr>
          <w:rFonts w:ascii="Times New Roman" w:hAnsi="Times New Roman"/>
          <w:sz w:val="24"/>
          <w:szCs w:val="24"/>
          <w:lang w:val="en-US"/>
        </w:rPr>
        <w:t>3</w:t>
      </w:r>
      <w:r w:rsidR="00E314D9">
        <w:rPr>
          <w:rFonts w:ascii="Times New Roman" w:hAnsi="Times New Roman"/>
          <w:sz w:val="24"/>
          <w:szCs w:val="24"/>
          <w:lang w:val="en-US"/>
        </w:rPr>
        <w:t>0</w:t>
      </w:r>
      <w:r w:rsidRPr="006332D6">
        <w:rPr>
          <w:rFonts w:ascii="Times New Roman" w:hAnsi="Times New Roman"/>
          <w:sz w:val="24"/>
          <w:szCs w:val="24"/>
        </w:rPr>
        <w:t xml:space="preserve">%. Pada kondisi intervensi (B) terjadi perubahan data yaitu menaik (+) sebesar </w:t>
      </w:r>
      <w:r w:rsidR="00E314D9">
        <w:rPr>
          <w:rFonts w:ascii="Times New Roman" w:hAnsi="Times New Roman"/>
          <w:sz w:val="24"/>
          <w:szCs w:val="24"/>
          <w:lang w:val="en-US"/>
        </w:rPr>
        <w:t>15</w:t>
      </w:r>
      <w:r w:rsidRPr="006332D6">
        <w:rPr>
          <w:rFonts w:ascii="Times New Roman" w:hAnsi="Times New Roman"/>
          <w:sz w:val="24"/>
          <w:szCs w:val="24"/>
        </w:rPr>
        <w:t xml:space="preserve">%.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>-2 (A-2) data tetap menaik</w:t>
      </w:r>
      <w:r w:rsidR="00E314D9">
        <w:rPr>
          <w:rFonts w:ascii="Times New Roman" w:hAnsi="Times New Roman"/>
          <w:sz w:val="24"/>
          <w:szCs w:val="24"/>
          <w:lang w:val="en-US"/>
        </w:rPr>
        <w:t xml:space="preserve"> (+) sebesar 10</w:t>
      </w:r>
      <w:r>
        <w:rPr>
          <w:rFonts w:ascii="Times New Roman" w:hAnsi="Times New Roman"/>
          <w:sz w:val="24"/>
          <w:szCs w:val="24"/>
          <w:lang w:val="en-US"/>
        </w:rPr>
        <w:t>%</w:t>
      </w:r>
      <w:r w:rsidRPr="006332D6">
        <w:rPr>
          <w:rFonts w:ascii="Times New Roman" w:hAnsi="Times New Roman"/>
          <w:sz w:val="24"/>
          <w:szCs w:val="24"/>
        </w:rPr>
        <w:t xml:space="preserve">. </w:t>
      </w:r>
    </w:p>
    <w:p w:rsidR="00517B78" w:rsidRDefault="00517B78" w:rsidP="00517B78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517B78" w:rsidRDefault="00517B78" w:rsidP="00517B78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517B78" w:rsidRDefault="00517B78" w:rsidP="00517B78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517B78" w:rsidRDefault="00517B78" w:rsidP="00517B78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517B78" w:rsidRPr="00D47E52" w:rsidRDefault="00517B78" w:rsidP="00517B78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7F7D46" w:rsidRPr="00892D85" w:rsidRDefault="001056CE" w:rsidP="00892D85">
      <w:pPr>
        <w:spacing w:after="0" w:line="240" w:lineRule="auto"/>
        <w:ind w:left="1350" w:hanging="1350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EB4A7E">
        <w:rPr>
          <w:rFonts w:ascii="Times New Roman" w:hAnsi="Times New Roman"/>
          <w:b/>
          <w:sz w:val="24"/>
          <w:szCs w:val="24"/>
        </w:rPr>
        <w:lastRenderedPageBreak/>
        <w:t>Tabel 4.</w:t>
      </w:r>
      <w:r w:rsidR="00EE6151">
        <w:rPr>
          <w:rFonts w:ascii="Times New Roman" w:hAnsi="Times New Roman"/>
          <w:b/>
          <w:sz w:val="24"/>
          <w:szCs w:val="24"/>
          <w:lang w:val="en-SG"/>
        </w:rPr>
        <w:t>28</w:t>
      </w:r>
      <w:r w:rsidR="00CF057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>Rangkuman Hasil Analisis Visual dalam Kondisi</w:t>
      </w:r>
      <w:r w:rsidR="00CF0570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0E3658">
        <w:rPr>
          <w:rFonts w:ascii="Times New Roman" w:hAnsi="Times New Roman"/>
          <w:b/>
          <w:sz w:val="24"/>
          <w:szCs w:val="24"/>
          <w:lang w:val="en-US"/>
        </w:rPr>
        <w:t>Kemampuan Membaca Kata</w:t>
      </w:r>
    </w:p>
    <w:tbl>
      <w:tblPr>
        <w:tblStyle w:val="TableGrid"/>
        <w:tblW w:w="0" w:type="auto"/>
        <w:tblLook w:val="04A0"/>
      </w:tblPr>
      <w:tblGrid>
        <w:gridCol w:w="2126"/>
        <w:gridCol w:w="2127"/>
        <w:gridCol w:w="2127"/>
        <w:gridCol w:w="2127"/>
      </w:tblGrid>
      <w:tr w:rsidR="004F2E3B" w:rsidTr="00892D85">
        <w:tc>
          <w:tcPr>
            <w:tcW w:w="2126" w:type="dxa"/>
            <w:vAlign w:val="center"/>
          </w:tcPr>
          <w:p w:rsidR="004F2E3B" w:rsidRPr="008F3B2D" w:rsidRDefault="004F2E3B" w:rsidP="00892D85">
            <w:pPr>
              <w:spacing w:before="120" w:after="120" w:line="36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2D">
              <w:rPr>
                <w:rFonts w:ascii="Times New Roman" w:hAnsi="Times New Roman"/>
                <w:sz w:val="24"/>
                <w:szCs w:val="24"/>
              </w:rPr>
              <w:t>Kondisi</w:t>
            </w:r>
          </w:p>
        </w:tc>
        <w:tc>
          <w:tcPr>
            <w:tcW w:w="2127" w:type="dxa"/>
            <w:vAlign w:val="center"/>
          </w:tcPr>
          <w:p w:rsidR="004F2E3B" w:rsidRPr="008F3B2D" w:rsidRDefault="004F2E3B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2D">
              <w:rPr>
                <w:rFonts w:ascii="Times New Roman" w:hAnsi="Times New Roman"/>
                <w:sz w:val="24"/>
                <w:szCs w:val="24"/>
              </w:rPr>
              <w:t>A-1</w:t>
            </w:r>
          </w:p>
        </w:tc>
        <w:tc>
          <w:tcPr>
            <w:tcW w:w="2127" w:type="dxa"/>
            <w:vAlign w:val="center"/>
          </w:tcPr>
          <w:p w:rsidR="004F2E3B" w:rsidRPr="008F3B2D" w:rsidRDefault="004F2E3B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2D">
              <w:rPr>
                <w:rFonts w:ascii="Times New Roman" w:hAnsi="Times New Roman"/>
                <w:sz w:val="24"/>
                <w:szCs w:val="24"/>
              </w:rPr>
              <w:t>B</w:t>
            </w:r>
          </w:p>
        </w:tc>
        <w:tc>
          <w:tcPr>
            <w:tcW w:w="2127" w:type="dxa"/>
            <w:vAlign w:val="center"/>
          </w:tcPr>
          <w:p w:rsidR="004F2E3B" w:rsidRPr="008F3B2D" w:rsidRDefault="004F2E3B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2D">
              <w:rPr>
                <w:rFonts w:ascii="Times New Roman" w:hAnsi="Times New Roman"/>
                <w:sz w:val="24"/>
                <w:szCs w:val="24"/>
              </w:rPr>
              <w:t>A-2</w:t>
            </w:r>
          </w:p>
        </w:tc>
      </w:tr>
      <w:tr w:rsidR="004F2E3B" w:rsidTr="00135947">
        <w:trPr>
          <w:trHeight w:val="859"/>
        </w:trPr>
        <w:tc>
          <w:tcPr>
            <w:tcW w:w="2126" w:type="dxa"/>
            <w:vAlign w:val="center"/>
          </w:tcPr>
          <w:p w:rsidR="004F2E3B" w:rsidRPr="002369C6" w:rsidRDefault="004F2E3B" w:rsidP="00135947">
            <w:pPr>
              <w:spacing w:before="120" w:after="120" w:line="240" w:lineRule="auto"/>
              <w:ind w:left="-108" w:right="-108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369C6">
              <w:rPr>
                <w:rFonts w:ascii="Times New Roman" w:hAnsi="Times New Roman"/>
                <w:sz w:val="24"/>
                <w:szCs w:val="24"/>
              </w:rPr>
              <w:t>Panjang Kondisi (</w:t>
            </w:r>
            <w:r w:rsidRPr="002369C6">
              <w:rPr>
                <w:rFonts w:ascii="Times New Roman" w:hAnsi="Times New Roman"/>
                <w:i/>
                <w:sz w:val="24"/>
                <w:szCs w:val="24"/>
              </w:rPr>
              <w:t>Condition Length</w:t>
            </w:r>
            <w:r w:rsidRPr="002369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4F2E3B" w:rsidRPr="008F3B2D" w:rsidRDefault="004F2E3B" w:rsidP="00135947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E3B" w:rsidRPr="008F3B2D" w:rsidRDefault="004F2E3B" w:rsidP="00135947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B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2127" w:type="dxa"/>
            <w:vAlign w:val="center"/>
          </w:tcPr>
          <w:p w:rsidR="004F2E3B" w:rsidRPr="002369C6" w:rsidRDefault="004F2E3B" w:rsidP="00135947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</w:p>
          <w:p w:rsidR="004F2E3B" w:rsidRPr="008F3B2D" w:rsidRDefault="004F2E3B" w:rsidP="00135947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B2D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2127" w:type="dxa"/>
            <w:vAlign w:val="center"/>
          </w:tcPr>
          <w:p w:rsidR="004F2E3B" w:rsidRPr="008F3B2D" w:rsidRDefault="004F2E3B" w:rsidP="00135947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E3B" w:rsidRPr="008F3B2D" w:rsidRDefault="004F2E3B" w:rsidP="00135947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2D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4F2E3B" w:rsidTr="004F2E3B">
        <w:tc>
          <w:tcPr>
            <w:tcW w:w="2126" w:type="dxa"/>
            <w:vAlign w:val="center"/>
          </w:tcPr>
          <w:p w:rsidR="004F2E3B" w:rsidRPr="002369C6" w:rsidRDefault="004F2E3B" w:rsidP="00892D85">
            <w:pPr>
              <w:spacing w:before="120" w:after="12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369C6">
              <w:rPr>
                <w:rFonts w:ascii="Times New Roman" w:hAnsi="Times New Roman"/>
                <w:sz w:val="24"/>
                <w:szCs w:val="24"/>
              </w:rPr>
              <w:t>Estimasi     Kecenderungan Arah (</w:t>
            </w:r>
            <w:r w:rsidRPr="002369C6">
              <w:rPr>
                <w:rFonts w:ascii="Times New Roman" w:hAnsi="Times New Roman"/>
                <w:i/>
                <w:sz w:val="24"/>
                <w:szCs w:val="24"/>
              </w:rPr>
              <w:t>Estimate Trend of Direction</w:t>
            </w:r>
            <w:r w:rsidRPr="002369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4F2E3B" w:rsidRPr="008F3B2D" w:rsidRDefault="00B97BBE" w:rsidP="004F2E3B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B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417" type="#_x0000_t32" style="position:absolute;left:0;text-align:left;margin-left:4.45pt;margin-top:15.7pt;width:50.4pt;height:11.35pt;z-index:251898368;mso-position-horizontal-relative:text;mso-position-vertical-relative:text" o:connectortype="straight"/>
              </w:pict>
            </w:r>
          </w:p>
          <w:p w:rsidR="004F2E3B" w:rsidRPr="008F3B2D" w:rsidRDefault="004F2E3B" w:rsidP="004F2E3B">
            <w:pPr>
              <w:tabs>
                <w:tab w:val="left" w:pos="882"/>
              </w:tabs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B2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-)</w:t>
            </w:r>
          </w:p>
        </w:tc>
        <w:tc>
          <w:tcPr>
            <w:tcW w:w="2127" w:type="dxa"/>
            <w:vAlign w:val="center"/>
          </w:tcPr>
          <w:p w:rsidR="004F2E3B" w:rsidRPr="008F3B2D" w:rsidRDefault="00B97BBE" w:rsidP="004F2E3B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BBE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413" type="#_x0000_t32" style="position:absolute;left:0;text-align:left;margin-left:40.15pt;margin-top:30.3pt;width:51.45pt;height:13.9pt;flip:y;z-index:251896320;mso-position-horizontal-relative:text;mso-position-vertical-relative:text" o:connectortype="straight"/>
              </w:pict>
            </w:r>
          </w:p>
          <w:p w:rsidR="004F2E3B" w:rsidRPr="008F3B2D" w:rsidRDefault="004F2E3B" w:rsidP="004F2E3B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E3B" w:rsidRPr="008F3B2D" w:rsidRDefault="004F2E3B" w:rsidP="004F2E3B">
            <w:pPr>
              <w:spacing w:before="120" w:after="120" w:line="360" w:lineRule="auto"/>
              <w:ind w:firstLine="792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2D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Pr="008F3B2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4F2E3B" w:rsidRPr="008F3B2D" w:rsidRDefault="00B97BBE" w:rsidP="004F2E3B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BBE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414" type="#_x0000_t32" style="position:absolute;left:0;text-align:left;margin-left:10.05pt;margin-top:19.05pt;width:57.6pt;height:20.95pt;flip:y;z-index:251897344;mso-position-horizontal-relative:text;mso-position-vertical-relative:text" o:connectortype="straight"/>
              </w:pict>
            </w:r>
          </w:p>
          <w:p w:rsidR="004F2E3B" w:rsidRPr="008F3B2D" w:rsidRDefault="004F2E3B" w:rsidP="004F2E3B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4F2E3B" w:rsidRPr="008F3B2D" w:rsidRDefault="004F2E3B" w:rsidP="004F2E3B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F3B2D">
              <w:rPr>
                <w:rFonts w:ascii="Times New Roman" w:hAnsi="Times New Roman"/>
                <w:sz w:val="24"/>
                <w:szCs w:val="24"/>
              </w:rPr>
              <w:t>(+)</w:t>
            </w:r>
          </w:p>
        </w:tc>
      </w:tr>
      <w:tr w:rsidR="004F2E3B" w:rsidTr="004F2E3B">
        <w:tc>
          <w:tcPr>
            <w:tcW w:w="2126" w:type="dxa"/>
            <w:vAlign w:val="center"/>
          </w:tcPr>
          <w:p w:rsidR="004F2E3B" w:rsidRPr="002369C6" w:rsidRDefault="004F2E3B" w:rsidP="00892D85">
            <w:pPr>
              <w:spacing w:before="120" w:after="12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369C6">
              <w:rPr>
                <w:rFonts w:ascii="Times New Roman" w:hAnsi="Times New Roman"/>
                <w:sz w:val="24"/>
                <w:szCs w:val="24"/>
              </w:rPr>
              <w:t>Kecenderungan Stabilitas (</w:t>
            </w:r>
            <w:r w:rsidRPr="002369C6">
              <w:rPr>
                <w:rFonts w:ascii="Times New Roman" w:hAnsi="Times New Roman"/>
                <w:i/>
                <w:sz w:val="24"/>
                <w:szCs w:val="24"/>
              </w:rPr>
              <w:t>Trend Stability</w:t>
            </w:r>
            <w:r w:rsidRPr="002369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4F2E3B" w:rsidRPr="008F3B2D" w:rsidRDefault="00B97BBE" w:rsidP="004F2E3B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stabil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75%</m:t>
                    </m:r>
                  </m:den>
                </m:f>
              </m:oMath>
            </m:oMathPara>
          </w:p>
        </w:tc>
        <w:tc>
          <w:tcPr>
            <w:tcW w:w="2127" w:type="dxa"/>
            <w:vAlign w:val="center"/>
          </w:tcPr>
          <w:p w:rsidR="004F2E3B" w:rsidRPr="008F3B2D" w:rsidRDefault="00B97BBE" w:rsidP="004F2E3B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75%</m:t>
                    </m:r>
                  </m:den>
                </m:f>
              </m:oMath>
            </m:oMathPara>
          </w:p>
        </w:tc>
        <w:tc>
          <w:tcPr>
            <w:tcW w:w="2127" w:type="dxa"/>
            <w:vAlign w:val="center"/>
          </w:tcPr>
          <w:p w:rsidR="004F2E3B" w:rsidRPr="008F3B2D" w:rsidRDefault="00B97BBE" w:rsidP="004F2E3B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stabil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100%</m:t>
                    </m:r>
                  </m:den>
                </m:f>
              </m:oMath>
            </m:oMathPara>
          </w:p>
        </w:tc>
      </w:tr>
      <w:tr w:rsidR="004F2E3B" w:rsidTr="004F2E3B">
        <w:tc>
          <w:tcPr>
            <w:tcW w:w="2126" w:type="dxa"/>
            <w:vAlign w:val="center"/>
          </w:tcPr>
          <w:p w:rsidR="004F2E3B" w:rsidRPr="002369C6" w:rsidRDefault="004F2E3B" w:rsidP="00892D85">
            <w:pPr>
              <w:spacing w:before="120" w:after="12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369C6">
              <w:rPr>
                <w:rFonts w:ascii="Times New Roman" w:hAnsi="Times New Roman"/>
                <w:sz w:val="24"/>
                <w:szCs w:val="24"/>
              </w:rPr>
              <w:t>Jejak Data (</w:t>
            </w:r>
            <w:r w:rsidRPr="002369C6">
              <w:rPr>
                <w:rFonts w:ascii="Times New Roman" w:hAnsi="Times New Roman"/>
                <w:i/>
                <w:sz w:val="24"/>
                <w:szCs w:val="24"/>
              </w:rPr>
              <w:t>Data Path</w:t>
            </w:r>
            <w:r w:rsidRPr="002369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4F2E3B" w:rsidRPr="008F3B2D" w:rsidRDefault="00B97BBE" w:rsidP="004F2E3B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B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412" type="#_x0000_t32" style="position:absolute;left:0;text-align:left;margin-left:4.45pt;margin-top:15.7pt;width:50.4pt;height:11.35pt;z-index:251895296;mso-position-horizontal-relative:text;mso-position-vertical-relative:text" o:connectortype="straight"/>
              </w:pict>
            </w:r>
          </w:p>
          <w:p w:rsidR="004F2E3B" w:rsidRPr="008F3B2D" w:rsidRDefault="004F2E3B" w:rsidP="004F2E3B">
            <w:pPr>
              <w:tabs>
                <w:tab w:val="left" w:pos="882"/>
              </w:tabs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8F3B2D">
              <w:rPr>
                <w:rFonts w:ascii="Times New Roman" w:hAnsi="Times New Roman"/>
                <w:sz w:val="24"/>
                <w:szCs w:val="24"/>
                <w:lang w:val="en-US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-)</w:t>
            </w:r>
          </w:p>
        </w:tc>
        <w:tc>
          <w:tcPr>
            <w:tcW w:w="2127" w:type="dxa"/>
            <w:vAlign w:val="center"/>
          </w:tcPr>
          <w:p w:rsidR="004F2E3B" w:rsidRPr="008F3B2D" w:rsidRDefault="00B97BBE" w:rsidP="004F2E3B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BBE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415" type="#_x0000_t32" style="position:absolute;left:0;text-align:left;margin-left:36.35pt;margin-top:27.05pt;width:53.2pt;height:14.9pt;flip:y;z-index:251893248;mso-position-horizontal-relative:text;mso-position-vertical-relative:text" o:connectortype="straight"/>
              </w:pict>
            </w:r>
          </w:p>
          <w:p w:rsidR="004F2E3B" w:rsidRPr="008F3B2D" w:rsidRDefault="004F2E3B" w:rsidP="004F2E3B">
            <w:pPr>
              <w:tabs>
                <w:tab w:val="center" w:pos="1602"/>
                <w:tab w:val="right" w:pos="3222"/>
              </w:tabs>
              <w:spacing w:before="120" w:after="120" w:line="360" w:lineRule="auto"/>
              <w:ind w:left="252" w:hanging="18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             (+)</w:t>
            </w:r>
          </w:p>
        </w:tc>
        <w:tc>
          <w:tcPr>
            <w:tcW w:w="2127" w:type="dxa"/>
            <w:vAlign w:val="center"/>
          </w:tcPr>
          <w:p w:rsidR="004F2E3B" w:rsidRPr="008F3B2D" w:rsidRDefault="00B97BBE" w:rsidP="004F2E3B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BBE">
              <w:rPr>
                <w:rFonts w:ascii="Times New Roman" w:hAnsi="Times New Roman"/>
                <w:noProof/>
                <w:sz w:val="24"/>
                <w:szCs w:val="24"/>
                <w:lang w:eastAsia="id-ID"/>
              </w:rPr>
              <w:pict>
                <v:shape id="_x0000_s1416" type="#_x0000_t32" style="position:absolute;left:0;text-align:left;margin-left:2.65pt;margin-top:15.7pt;width:57.6pt;height:20.95pt;flip:y;z-index:251894272;mso-position-horizontal-relative:text;mso-position-vertical-relative:text" o:connectortype="straight"/>
              </w:pict>
            </w:r>
          </w:p>
          <w:p w:rsidR="004F2E3B" w:rsidRPr="008F3B2D" w:rsidRDefault="004F2E3B" w:rsidP="004F2E3B">
            <w:pPr>
              <w:tabs>
                <w:tab w:val="left" w:pos="972"/>
              </w:tabs>
              <w:spacing w:before="120" w:after="120" w:line="360" w:lineRule="auto"/>
              <w:ind w:left="494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(+)</w:t>
            </w:r>
          </w:p>
        </w:tc>
      </w:tr>
      <w:tr w:rsidR="004F2E3B" w:rsidTr="004F2E3B">
        <w:tc>
          <w:tcPr>
            <w:tcW w:w="2126" w:type="dxa"/>
            <w:vAlign w:val="center"/>
          </w:tcPr>
          <w:p w:rsidR="004F2E3B" w:rsidRPr="002369C6" w:rsidRDefault="004F2E3B" w:rsidP="00892D85">
            <w:pPr>
              <w:spacing w:before="120" w:after="12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369C6">
              <w:rPr>
                <w:rFonts w:ascii="Times New Roman" w:hAnsi="Times New Roman"/>
                <w:sz w:val="24"/>
                <w:szCs w:val="24"/>
              </w:rPr>
              <w:t>Level Stabilitas dan Rentang (</w:t>
            </w:r>
            <w:r w:rsidRPr="002369C6">
              <w:rPr>
                <w:rFonts w:ascii="Times New Roman" w:hAnsi="Times New Roman"/>
                <w:i/>
                <w:sz w:val="24"/>
                <w:szCs w:val="24"/>
              </w:rPr>
              <w:t>Level Stability</w:t>
            </w:r>
            <w:r w:rsidRPr="002369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4F2E3B" w:rsidRPr="008F3B2D" w:rsidRDefault="00B97BBE" w:rsidP="004F2E3B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stabil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 xml:space="preserve"> 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30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35</m:t>
                    </m:r>
                  </m:den>
                </m:f>
              </m:oMath>
            </m:oMathPara>
          </w:p>
        </w:tc>
        <w:tc>
          <w:tcPr>
            <w:tcW w:w="2127" w:type="dxa"/>
            <w:vAlign w:val="center"/>
          </w:tcPr>
          <w:p w:rsidR="004F2E3B" w:rsidRPr="008F3B2D" w:rsidRDefault="00B97BBE" w:rsidP="004F2E3B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variabel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55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75</m:t>
                    </m:r>
                  </m:den>
                </m:f>
              </m:oMath>
            </m:oMathPara>
          </w:p>
        </w:tc>
        <w:tc>
          <w:tcPr>
            <w:tcW w:w="2127" w:type="dxa"/>
            <w:vAlign w:val="center"/>
          </w:tcPr>
          <w:p w:rsidR="004F2E3B" w:rsidRPr="008F3B2D" w:rsidRDefault="00B97BBE" w:rsidP="004F2E3B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stabil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75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80</m:t>
                    </m:r>
                  </m:den>
                </m:f>
              </m:oMath>
            </m:oMathPara>
          </w:p>
        </w:tc>
      </w:tr>
      <w:tr w:rsidR="004F2E3B" w:rsidTr="004F2E3B">
        <w:tc>
          <w:tcPr>
            <w:tcW w:w="2126" w:type="dxa"/>
            <w:vAlign w:val="center"/>
          </w:tcPr>
          <w:p w:rsidR="004F2E3B" w:rsidRPr="002369C6" w:rsidRDefault="004F2E3B" w:rsidP="00892D85">
            <w:pPr>
              <w:spacing w:before="120" w:after="12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2369C6">
              <w:rPr>
                <w:rFonts w:ascii="Times New Roman" w:hAnsi="Times New Roman"/>
                <w:sz w:val="24"/>
                <w:szCs w:val="24"/>
              </w:rPr>
              <w:t>Perubahan  Level (</w:t>
            </w:r>
            <w:r w:rsidRPr="002369C6">
              <w:rPr>
                <w:rFonts w:ascii="Times New Roman" w:hAnsi="Times New Roman"/>
                <w:i/>
                <w:sz w:val="24"/>
                <w:szCs w:val="24"/>
              </w:rPr>
              <w:t>Level Change</w:t>
            </w:r>
            <w:r w:rsidRPr="002369C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127" w:type="dxa"/>
            <w:vAlign w:val="center"/>
          </w:tcPr>
          <w:p w:rsidR="004F2E3B" w:rsidRPr="008F3B2D" w:rsidRDefault="00B97BBE" w:rsidP="004F2E3B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30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35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5)</m:t>
                    </m:r>
                  </m:den>
                </m:f>
              </m:oMath>
            </m:oMathPara>
          </w:p>
        </w:tc>
        <w:tc>
          <w:tcPr>
            <w:tcW w:w="2127" w:type="dxa"/>
            <w:vAlign w:val="center"/>
          </w:tcPr>
          <w:p w:rsidR="004F2E3B" w:rsidRPr="008F3B2D" w:rsidRDefault="00B97BBE" w:rsidP="004F2E3B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Times New Roman"/>
                        <w:i/>
                        <w:sz w:val="24"/>
                        <w:szCs w:val="24"/>
                        <w:lang w:val="en-US"/>
                      </w:rPr>
                    </m:ctrlPr>
                  </m:fPr>
                  <m:num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75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-</m:t>
                    </m:r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55</m:t>
                    </m:r>
                  </m:num>
                  <m:den>
                    <m:r>
                      <w:rPr>
                        <w:rFonts w:ascii="Cambria Math" w:hAnsi="Times New Roman"/>
                        <w:sz w:val="24"/>
                        <w:szCs w:val="24"/>
                      </w:rPr>
                      <m:t>(+15)</m:t>
                    </m:r>
                  </m:den>
                </m:f>
              </m:oMath>
            </m:oMathPara>
          </w:p>
        </w:tc>
        <w:tc>
          <w:tcPr>
            <w:tcW w:w="2127" w:type="dxa"/>
            <w:vAlign w:val="center"/>
          </w:tcPr>
          <w:p w:rsidR="004F2E3B" w:rsidRPr="008F3B2D" w:rsidRDefault="00B97BBE" w:rsidP="004F2E3B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  <w:i/>
                        <w:sz w:val="24"/>
                        <w:szCs w:val="24"/>
                      </w:rPr>
                    </m:ctrlPr>
                  </m:fPr>
                  <m:num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80-75</m:t>
                    </m:r>
                  </m:num>
                  <m:den>
                    <m:r>
                      <w:rPr>
                        <w:rFonts w:ascii="Cambria Math" w:hAnsi="Cambria Math"/>
                        <w:sz w:val="24"/>
                        <w:szCs w:val="24"/>
                      </w:rPr>
                      <m:t>(+5)</m:t>
                    </m:r>
                  </m:den>
                </m:f>
              </m:oMath>
            </m:oMathPara>
          </w:p>
        </w:tc>
      </w:tr>
    </w:tbl>
    <w:p w:rsidR="004F2E3B" w:rsidRDefault="004F2E3B" w:rsidP="006E1996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1056CE" w:rsidRPr="006332D6" w:rsidRDefault="001056CE" w:rsidP="008F3B2D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>Penjelasan tabel rangkuman hasil analisis visual dalam kondisi adalah sebagai berikut :</w:t>
      </w:r>
    </w:p>
    <w:p w:rsidR="001056CE" w:rsidRPr="006332D6" w:rsidRDefault="001056CE" w:rsidP="00C55B40">
      <w:pPr>
        <w:pStyle w:val="NoSpacing"/>
        <w:numPr>
          <w:ilvl w:val="0"/>
          <w:numId w:val="6"/>
        </w:numPr>
        <w:spacing w:line="480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 xml:space="preserve">Panjang kondisi atau banyaknya sesi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 xml:space="preserve">-1 (A-1) yang dilakukan yaitu empat sesi, intervensi (B) delapan sesi,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>-2 (A-2) empat sesi.</w:t>
      </w:r>
    </w:p>
    <w:p w:rsidR="001056CE" w:rsidRPr="006332D6" w:rsidRDefault="001056CE" w:rsidP="00C55B40">
      <w:pPr>
        <w:pStyle w:val="NoSpacing"/>
        <w:numPr>
          <w:ilvl w:val="0"/>
          <w:numId w:val="6"/>
        </w:numPr>
        <w:spacing w:line="480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lastRenderedPageBreak/>
        <w:t xml:space="preserve">Berdasarkan garis pada tabel di atas, diketahui bahwa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 xml:space="preserve">-1, kecenderungan arahnya </w:t>
      </w:r>
      <w:r w:rsidR="00E80F4D">
        <w:rPr>
          <w:rFonts w:ascii="Times New Roman" w:hAnsi="Times New Roman"/>
          <w:sz w:val="24"/>
          <w:szCs w:val="24"/>
          <w:lang w:val="en-US"/>
        </w:rPr>
        <w:t>mendatar</w:t>
      </w:r>
      <w:r w:rsidRPr="006332D6">
        <w:rPr>
          <w:rFonts w:ascii="Times New Roman" w:hAnsi="Times New Roman"/>
          <w:sz w:val="24"/>
          <w:szCs w:val="24"/>
        </w:rPr>
        <w:t>.</w:t>
      </w:r>
      <w:r w:rsidR="00E80F4D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32D6">
        <w:rPr>
          <w:rFonts w:ascii="Times New Roman" w:hAnsi="Times New Roman"/>
          <w:sz w:val="24"/>
          <w:szCs w:val="24"/>
        </w:rPr>
        <w:t xml:space="preserve">Garis pada kondisi intervensi (B) arahnya </w:t>
      </w:r>
      <w:r w:rsidR="00E80F4D">
        <w:rPr>
          <w:rFonts w:ascii="Times New Roman" w:hAnsi="Times New Roman"/>
          <w:sz w:val="24"/>
          <w:szCs w:val="24"/>
          <w:lang w:val="en-US"/>
        </w:rPr>
        <w:t>masih dalam kondisi mendatar</w:t>
      </w:r>
      <w:r w:rsidR="000E3F62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332D6">
        <w:rPr>
          <w:rFonts w:ascii="Times New Roman" w:hAnsi="Times New Roman"/>
          <w:sz w:val="24"/>
          <w:szCs w:val="24"/>
        </w:rPr>
        <w:t xml:space="preserve">Garis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>-2 (A-2) arahnya cenderung menaik, ini berarti kondisinya membaik (+)</w:t>
      </w:r>
      <w:r w:rsidR="000E3F62">
        <w:rPr>
          <w:rFonts w:ascii="Times New Roman" w:hAnsi="Times New Roman"/>
          <w:sz w:val="24"/>
          <w:szCs w:val="24"/>
          <w:lang w:val="en-US"/>
        </w:rPr>
        <w:t>.</w:t>
      </w:r>
    </w:p>
    <w:p w:rsidR="001056CE" w:rsidRPr="006332D6" w:rsidRDefault="001056CE" w:rsidP="00C55B40">
      <w:pPr>
        <w:pStyle w:val="NoSpacing"/>
        <w:numPr>
          <w:ilvl w:val="0"/>
          <w:numId w:val="6"/>
        </w:numPr>
        <w:spacing w:line="480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 xml:space="preserve">Hasil perhitungan </w:t>
      </w:r>
      <w:r w:rsidRPr="006332D6">
        <w:rPr>
          <w:rFonts w:ascii="Times New Roman" w:hAnsi="Times New Roman"/>
          <w:i/>
          <w:sz w:val="24"/>
          <w:szCs w:val="24"/>
        </w:rPr>
        <w:t>trend stability</w:t>
      </w:r>
      <w:r w:rsidRPr="006332D6">
        <w:rPr>
          <w:rFonts w:ascii="Times New Roman" w:hAnsi="Times New Roman"/>
          <w:sz w:val="24"/>
          <w:szCs w:val="24"/>
        </w:rPr>
        <w:t xml:space="preserve"> pada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 xml:space="preserve">-1 yaitu 100%, artinya data yang diperoleh stabil.. </w:t>
      </w:r>
      <w:r w:rsidRPr="006332D6">
        <w:rPr>
          <w:rFonts w:ascii="Times New Roman" w:hAnsi="Times New Roman"/>
          <w:i/>
          <w:sz w:val="24"/>
          <w:szCs w:val="24"/>
        </w:rPr>
        <w:t xml:space="preserve">Trend </w:t>
      </w:r>
      <w:r w:rsidRPr="006332D6">
        <w:rPr>
          <w:rFonts w:ascii="Times New Roman" w:hAnsi="Times New Roman"/>
          <w:sz w:val="24"/>
          <w:szCs w:val="24"/>
        </w:rPr>
        <w:t>pada kon</w:t>
      </w:r>
      <w:r w:rsidR="000E3F62">
        <w:rPr>
          <w:rFonts w:ascii="Times New Roman" w:hAnsi="Times New Roman"/>
          <w:sz w:val="24"/>
          <w:szCs w:val="24"/>
        </w:rPr>
        <w:t xml:space="preserve">disi intervensi (B) yaitu </w:t>
      </w:r>
      <w:r w:rsidR="000E3F62">
        <w:rPr>
          <w:rFonts w:ascii="Times New Roman" w:hAnsi="Times New Roman"/>
          <w:sz w:val="24"/>
          <w:szCs w:val="24"/>
          <w:lang w:val="en-US"/>
        </w:rPr>
        <w:t>7</w:t>
      </w:r>
      <w:r w:rsidRPr="006332D6">
        <w:rPr>
          <w:rFonts w:ascii="Times New Roman" w:hAnsi="Times New Roman"/>
          <w:sz w:val="24"/>
          <w:szCs w:val="24"/>
        </w:rPr>
        <w:t>5% artinya data menaik secara tidak stabil. Kondisi tersebut terjadi karena data yang diperoleh heterogen (bervariasi), pada setiap sesi kemampuan subjek (</w:t>
      </w:r>
      <w:r w:rsidR="004F2E3B">
        <w:rPr>
          <w:rFonts w:ascii="Times New Roman" w:hAnsi="Times New Roman"/>
          <w:sz w:val="24"/>
          <w:szCs w:val="24"/>
          <w:lang w:val="en-US"/>
        </w:rPr>
        <w:t>AP</w:t>
      </w:r>
      <w:r w:rsidRPr="006332D6">
        <w:rPr>
          <w:rFonts w:ascii="Times New Roman" w:hAnsi="Times New Roman"/>
          <w:sz w:val="24"/>
          <w:szCs w:val="24"/>
        </w:rPr>
        <w:t>)  dalam</w:t>
      </w:r>
      <w:r w:rsidR="000E3F62">
        <w:rPr>
          <w:rFonts w:ascii="Times New Roman" w:hAnsi="Times New Roman"/>
          <w:sz w:val="24"/>
          <w:szCs w:val="24"/>
          <w:lang w:val="en-US"/>
        </w:rPr>
        <w:t xml:space="preserve"> membaca kata meningkat secara bervariasi</w:t>
      </w:r>
      <w:r w:rsidRPr="006332D6">
        <w:rPr>
          <w:rFonts w:ascii="Times New Roman" w:hAnsi="Times New Roman"/>
          <w:sz w:val="24"/>
          <w:szCs w:val="24"/>
        </w:rPr>
        <w:t xml:space="preserve">. Sehingga perolehan data pada setiap sesi berbeda. </w:t>
      </w:r>
      <w:r w:rsidRPr="006332D6">
        <w:rPr>
          <w:rFonts w:ascii="Times New Roman" w:hAnsi="Times New Roman"/>
          <w:i/>
          <w:sz w:val="24"/>
          <w:szCs w:val="24"/>
        </w:rPr>
        <w:t xml:space="preserve">Trend stability </w:t>
      </w:r>
      <w:r w:rsidRPr="006332D6">
        <w:rPr>
          <w:rFonts w:ascii="Times New Roman" w:hAnsi="Times New Roman"/>
          <w:sz w:val="24"/>
          <w:szCs w:val="24"/>
        </w:rPr>
        <w:t xml:space="preserve">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="000E3F62">
        <w:rPr>
          <w:rFonts w:ascii="Times New Roman" w:hAnsi="Times New Roman"/>
          <w:sz w:val="24"/>
          <w:szCs w:val="24"/>
        </w:rPr>
        <w:t>-2 yaitu 100%</w:t>
      </w:r>
      <w:r w:rsidR="000E3F62">
        <w:rPr>
          <w:rFonts w:ascii="Times New Roman" w:hAnsi="Times New Roman"/>
          <w:sz w:val="24"/>
          <w:szCs w:val="24"/>
          <w:lang w:val="en-US"/>
        </w:rPr>
        <w:t>, h</w:t>
      </w:r>
      <w:r w:rsidRPr="006332D6">
        <w:rPr>
          <w:rFonts w:ascii="Times New Roman" w:hAnsi="Times New Roman"/>
          <w:sz w:val="24"/>
          <w:szCs w:val="24"/>
        </w:rPr>
        <w:t>al ini berarti data menaik secara stabil.</w:t>
      </w:r>
    </w:p>
    <w:p w:rsidR="001056CE" w:rsidRPr="006332D6" w:rsidRDefault="001056CE" w:rsidP="00C55B40">
      <w:pPr>
        <w:pStyle w:val="NoSpacing"/>
        <w:numPr>
          <w:ilvl w:val="0"/>
          <w:numId w:val="6"/>
        </w:numPr>
        <w:spacing w:line="480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>Penjelasan jejak data sama dengan kecenderungan arah (</w:t>
      </w:r>
      <w:r w:rsidRPr="006332D6">
        <w:rPr>
          <w:rFonts w:ascii="Times New Roman" w:hAnsi="Times New Roman"/>
          <w:i/>
          <w:sz w:val="24"/>
          <w:szCs w:val="24"/>
        </w:rPr>
        <w:t xml:space="preserve">point </w:t>
      </w:r>
      <w:r w:rsidRPr="006332D6">
        <w:rPr>
          <w:rFonts w:ascii="Times New Roman" w:hAnsi="Times New Roman"/>
          <w:sz w:val="24"/>
          <w:szCs w:val="24"/>
        </w:rPr>
        <w:t>2) di atas.</w:t>
      </w:r>
      <w:r w:rsidR="000E3F62">
        <w:rPr>
          <w:rFonts w:ascii="Times New Roman" w:hAnsi="Times New Roman"/>
          <w:sz w:val="24"/>
          <w:szCs w:val="24"/>
          <w:lang w:val="en-US"/>
        </w:rPr>
        <w:t xml:space="preserve"> Pada fase intervensi data pada awalnya menaik yang berarti intervensi berpengaruh pada </w:t>
      </w:r>
      <w:r w:rsidR="004F2E3B">
        <w:rPr>
          <w:rFonts w:ascii="Times New Roman" w:hAnsi="Times New Roman"/>
          <w:sz w:val="24"/>
          <w:szCs w:val="24"/>
          <w:lang w:val="en-US"/>
        </w:rPr>
        <w:t>kemampuan membaca kata subjek (AP</w:t>
      </w:r>
      <w:r w:rsidR="000E3F62">
        <w:rPr>
          <w:rFonts w:ascii="Times New Roman" w:hAnsi="Times New Roman"/>
          <w:sz w:val="24"/>
          <w:szCs w:val="24"/>
          <w:lang w:val="en-US"/>
        </w:rPr>
        <w:t>), namun kemudian menurun dikarenakan terhambatnya waktu pelaksanaan intervensi.</w:t>
      </w:r>
    </w:p>
    <w:p w:rsidR="001056CE" w:rsidRPr="006332D6" w:rsidRDefault="001056CE" w:rsidP="00C55B40">
      <w:pPr>
        <w:pStyle w:val="NoSpacing"/>
        <w:numPr>
          <w:ilvl w:val="0"/>
          <w:numId w:val="6"/>
        </w:numPr>
        <w:spacing w:line="480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t xml:space="preserve">Data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>-1 (A-1) cenderung</w:t>
      </w:r>
      <w:r w:rsidR="004E72AC">
        <w:rPr>
          <w:rFonts w:ascii="Times New Roman" w:hAnsi="Times New Roman"/>
          <w:sz w:val="24"/>
          <w:szCs w:val="24"/>
        </w:rPr>
        <w:t xml:space="preserve"> mendatar stabil</w:t>
      </w:r>
      <w:r w:rsidR="004E72AC">
        <w:rPr>
          <w:rFonts w:ascii="Times New Roman" w:hAnsi="Times New Roman"/>
          <w:sz w:val="24"/>
          <w:szCs w:val="24"/>
          <w:lang w:val="en-US"/>
        </w:rPr>
        <w:t xml:space="preserve">. </w:t>
      </w:r>
      <w:r w:rsidRPr="006332D6">
        <w:rPr>
          <w:rFonts w:ascii="Times New Roman" w:hAnsi="Times New Roman"/>
          <w:sz w:val="24"/>
          <w:szCs w:val="24"/>
        </w:rPr>
        <w:t xml:space="preserve">Pada kondisi intervensi (B) data cenderung menaik atau meningkat (+) dengan rentang </w:t>
      </w:r>
      <w:r w:rsidR="004E72AC">
        <w:rPr>
          <w:rFonts w:ascii="Times New Roman" w:hAnsi="Times New Roman"/>
          <w:sz w:val="24"/>
          <w:szCs w:val="24"/>
          <w:lang w:val="en-US"/>
        </w:rPr>
        <w:t>60</w:t>
      </w:r>
      <w:r w:rsidRPr="006332D6">
        <w:rPr>
          <w:rFonts w:ascii="Times New Roman" w:hAnsi="Times New Roman"/>
          <w:sz w:val="24"/>
          <w:szCs w:val="24"/>
        </w:rPr>
        <w:t xml:space="preserve"> – </w:t>
      </w:r>
      <w:r w:rsidR="004E72AC">
        <w:rPr>
          <w:rFonts w:ascii="Times New Roman" w:hAnsi="Times New Roman"/>
          <w:sz w:val="24"/>
          <w:szCs w:val="24"/>
          <w:lang w:val="en-US"/>
        </w:rPr>
        <w:t>85</w:t>
      </w:r>
      <w:r w:rsidR="004E72AC">
        <w:rPr>
          <w:rFonts w:ascii="Times New Roman" w:hAnsi="Times New Roman"/>
          <w:sz w:val="24"/>
          <w:szCs w:val="24"/>
        </w:rPr>
        <w:t>%</w:t>
      </w:r>
      <w:r w:rsidR="004E72AC">
        <w:rPr>
          <w:rFonts w:ascii="Times New Roman" w:hAnsi="Times New Roman"/>
          <w:sz w:val="24"/>
          <w:szCs w:val="24"/>
          <w:lang w:val="en-US"/>
        </w:rPr>
        <w:t xml:space="preserve">,m </w:t>
      </w:r>
      <w:r w:rsidRPr="006332D6">
        <w:rPr>
          <w:rFonts w:ascii="Times New Roman" w:hAnsi="Times New Roman"/>
          <w:sz w:val="24"/>
          <w:szCs w:val="24"/>
        </w:rPr>
        <w:t xml:space="preserve">eskipun datanya menaik secara tidak stabil (variabel).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 xml:space="preserve">-2 (A-2) data cenderung menaik atau meningkat (+) secara stabil dengan rentang </w:t>
      </w:r>
      <w:r w:rsidR="004E72AC">
        <w:rPr>
          <w:rFonts w:ascii="Times New Roman" w:hAnsi="Times New Roman"/>
          <w:sz w:val="24"/>
          <w:szCs w:val="24"/>
          <w:lang w:val="en-US"/>
        </w:rPr>
        <w:t>45</w:t>
      </w:r>
      <w:r w:rsidRPr="006332D6">
        <w:rPr>
          <w:rFonts w:ascii="Times New Roman" w:hAnsi="Times New Roman"/>
          <w:sz w:val="24"/>
          <w:szCs w:val="24"/>
        </w:rPr>
        <w:t xml:space="preserve"> – </w:t>
      </w:r>
      <w:r w:rsidR="004E72AC">
        <w:rPr>
          <w:rFonts w:ascii="Times New Roman" w:hAnsi="Times New Roman"/>
          <w:sz w:val="24"/>
          <w:szCs w:val="24"/>
          <w:lang w:val="en-US"/>
        </w:rPr>
        <w:t>60</w:t>
      </w:r>
      <w:r w:rsidRPr="006332D6">
        <w:rPr>
          <w:rFonts w:ascii="Times New Roman" w:hAnsi="Times New Roman"/>
          <w:sz w:val="24"/>
          <w:szCs w:val="24"/>
        </w:rPr>
        <w:t>%.</w:t>
      </w:r>
    </w:p>
    <w:p w:rsidR="00643E49" w:rsidRPr="00925ED5" w:rsidRDefault="001056CE" w:rsidP="00643E49">
      <w:pPr>
        <w:pStyle w:val="NoSpacing"/>
        <w:numPr>
          <w:ilvl w:val="0"/>
          <w:numId w:val="6"/>
        </w:numPr>
        <w:spacing w:after="120" w:line="480" w:lineRule="auto"/>
        <w:ind w:left="720" w:hanging="450"/>
        <w:jc w:val="both"/>
        <w:rPr>
          <w:rFonts w:ascii="Times New Roman" w:hAnsi="Times New Roman"/>
          <w:sz w:val="24"/>
          <w:szCs w:val="24"/>
        </w:rPr>
      </w:pPr>
      <w:r w:rsidRPr="006332D6">
        <w:rPr>
          <w:rFonts w:ascii="Times New Roman" w:hAnsi="Times New Roman"/>
          <w:sz w:val="24"/>
          <w:szCs w:val="24"/>
        </w:rPr>
        <w:lastRenderedPageBreak/>
        <w:t xml:space="preserve">Pada kondisi </w:t>
      </w:r>
      <w:r w:rsidR="004E72AC">
        <w:rPr>
          <w:rFonts w:ascii="Times New Roman" w:hAnsi="Times New Roman"/>
          <w:i/>
          <w:sz w:val="24"/>
          <w:szCs w:val="24"/>
        </w:rPr>
        <w:t>baselin</w:t>
      </w:r>
      <w:r w:rsidR="004E72AC">
        <w:rPr>
          <w:rFonts w:ascii="Times New Roman" w:hAnsi="Times New Roman"/>
          <w:i/>
          <w:sz w:val="24"/>
          <w:szCs w:val="24"/>
          <w:lang w:val="en-US"/>
        </w:rPr>
        <w:t>e</w:t>
      </w:r>
      <w:r w:rsidRPr="006332D6">
        <w:rPr>
          <w:rFonts w:ascii="Times New Roman" w:hAnsi="Times New Roman"/>
          <w:sz w:val="24"/>
          <w:szCs w:val="24"/>
        </w:rPr>
        <w:t xml:space="preserve">-1 (A-1) </w:t>
      </w:r>
      <w:r w:rsidR="004E72AC">
        <w:rPr>
          <w:rFonts w:ascii="Times New Roman" w:hAnsi="Times New Roman"/>
          <w:sz w:val="24"/>
          <w:szCs w:val="24"/>
        </w:rPr>
        <w:t>terjadi perubahan data</w:t>
      </w:r>
      <w:r w:rsidR="009B0003">
        <w:rPr>
          <w:rFonts w:ascii="Times New Roman" w:hAnsi="Times New Roman"/>
          <w:sz w:val="24"/>
          <w:szCs w:val="24"/>
          <w:lang w:val="en-US"/>
        </w:rPr>
        <w:t xml:space="preserve"> tidak </w:t>
      </w:r>
      <w:r w:rsidR="00E314D9">
        <w:rPr>
          <w:rFonts w:ascii="Times New Roman" w:hAnsi="Times New Roman"/>
          <w:sz w:val="24"/>
          <w:szCs w:val="24"/>
          <w:lang w:val="en-US"/>
        </w:rPr>
        <w:t>stabil</w:t>
      </w:r>
      <w:r w:rsidR="009B0003">
        <w:rPr>
          <w:rFonts w:ascii="Times New Roman" w:hAnsi="Times New Roman"/>
          <w:sz w:val="24"/>
          <w:szCs w:val="24"/>
          <w:lang w:val="en-US"/>
        </w:rPr>
        <w:t xml:space="preserve"> (variabel)</w:t>
      </w:r>
      <w:r w:rsidR="00E314D9">
        <w:rPr>
          <w:rFonts w:ascii="Times New Roman" w:hAnsi="Times New Roman"/>
          <w:sz w:val="24"/>
          <w:szCs w:val="24"/>
          <w:lang w:val="en-US"/>
        </w:rPr>
        <w:t xml:space="preserve"> pada -5</w:t>
      </w:r>
      <w:r w:rsidRPr="006332D6">
        <w:rPr>
          <w:rFonts w:ascii="Times New Roman" w:hAnsi="Times New Roman"/>
          <w:sz w:val="24"/>
          <w:szCs w:val="24"/>
        </w:rPr>
        <w:t xml:space="preserve">%. Pada kondisi intervensi (B) terjadi perubahan </w:t>
      </w:r>
      <w:r w:rsidR="004E72AC">
        <w:rPr>
          <w:rFonts w:ascii="Times New Roman" w:hAnsi="Times New Roman"/>
          <w:sz w:val="24"/>
          <w:szCs w:val="24"/>
        </w:rPr>
        <w:t xml:space="preserve">data yaitu menaik (+) sebesar </w:t>
      </w:r>
      <w:r w:rsidR="009B0003">
        <w:rPr>
          <w:rFonts w:ascii="Times New Roman" w:hAnsi="Times New Roman"/>
          <w:sz w:val="24"/>
          <w:szCs w:val="24"/>
          <w:lang w:val="en-US"/>
        </w:rPr>
        <w:t>15</w:t>
      </w:r>
      <w:r w:rsidRPr="006332D6">
        <w:rPr>
          <w:rFonts w:ascii="Times New Roman" w:hAnsi="Times New Roman"/>
          <w:sz w:val="24"/>
          <w:szCs w:val="24"/>
        </w:rPr>
        <w:t xml:space="preserve">%. Pada kondisi </w:t>
      </w:r>
      <w:r w:rsidRPr="006332D6">
        <w:rPr>
          <w:rFonts w:ascii="Times New Roman" w:hAnsi="Times New Roman"/>
          <w:i/>
          <w:sz w:val="24"/>
          <w:szCs w:val="24"/>
        </w:rPr>
        <w:t>baseline</w:t>
      </w:r>
      <w:r w:rsidRPr="006332D6">
        <w:rPr>
          <w:rFonts w:ascii="Times New Roman" w:hAnsi="Times New Roman"/>
          <w:sz w:val="24"/>
          <w:szCs w:val="24"/>
        </w:rPr>
        <w:t xml:space="preserve">-2 (A-2) data tetap menaik secara stabil sebesar </w:t>
      </w:r>
      <w:r w:rsidR="004E72AC">
        <w:rPr>
          <w:rFonts w:ascii="Times New Roman" w:hAnsi="Times New Roman"/>
          <w:sz w:val="24"/>
          <w:szCs w:val="24"/>
          <w:lang w:val="en-US"/>
        </w:rPr>
        <w:t>5</w:t>
      </w:r>
      <w:r w:rsidRPr="006332D6">
        <w:rPr>
          <w:rFonts w:ascii="Times New Roman" w:hAnsi="Times New Roman"/>
          <w:sz w:val="24"/>
          <w:szCs w:val="24"/>
        </w:rPr>
        <w:t xml:space="preserve">%. </w:t>
      </w:r>
    </w:p>
    <w:p w:rsidR="001056CE" w:rsidRPr="001D0B67" w:rsidRDefault="001056CE" w:rsidP="00723321">
      <w:pPr>
        <w:pStyle w:val="ListParagraph"/>
        <w:numPr>
          <w:ilvl w:val="0"/>
          <w:numId w:val="10"/>
        </w:numPr>
        <w:spacing w:after="0" w:line="480" w:lineRule="auto"/>
        <w:jc w:val="both"/>
        <w:rPr>
          <w:rFonts w:ascii="Times New Roman" w:hAnsi="Times New Roman"/>
          <w:b/>
          <w:sz w:val="24"/>
          <w:szCs w:val="24"/>
        </w:rPr>
      </w:pPr>
      <w:r w:rsidRPr="001D0B67">
        <w:rPr>
          <w:rFonts w:ascii="Times New Roman" w:hAnsi="Times New Roman"/>
          <w:b/>
          <w:sz w:val="24"/>
          <w:szCs w:val="24"/>
        </w:rPr>
        <w:t>Analisis antar Kondisi</w:t>
      </w:r>
    </w:p>
    <w:p w:rsidR="001056CE" w:rsidRDefault="001056CE" w:rsidP="007F7D46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Komponen – komponen analisis antar kondisi meliputi : 1) jumlah variabel, 2) perubahan kecenderungan arah dan efeknya, 3) perubahan kecenderungan stabilitas, 4) perubahan level, dan 5) persentase </w:t>
      </w:r>
      <w:r w:rsidRPr="00EB4A7E">
        <w:rPr>
          <w:rFonts w:ascii="Times New Roman" w:hAnsi="Times New Roman"/>
          <w:i/>
          <w:sz w:val="24"/>
          <w:szCs w:val="24"/>
        </w:rPr>
        <w:t>overlap</w:t>
      </w:r>
      <w:r w:rsidR="007F7D46">
        <w:rPr>
          <w:rFonts w:ascii="Times New Roman" w:hAnsi="Times New Roman"/>
          <w:sz w:val="24"/>
          <w:szCs w:val="24"/>
          <w:lang w:val="en-US"/>
        </w:rPr>
        <w:t>.</w:t>
      </w:r>
    </w:p>
    <w:p w:rsidR="007F7D46" w:rsidRPr="007F7D46" w:rsidRDefault="007F7D46" w:rsidP="007F7D46">
      <w:pPr>
        <w:spacing w:after="0" w:line="240" w:lineRule="auto"/>
        <w:ind w:firstLine="540"/>
        <w:jc w:val="both"/>
        <w:rPr>
          <w:rFonts w:ascii="Times New Roman" w:hAnsi="Times New Roman"/>
          <w:sz w:val="14"/>
          <w:szCs w:val="24"/>
          <w:lang w:val="en-US"/>
        </w:rPr>
      </w:pPr>
    </w:p>
    <w:p w:rsidR="001056CE" w:rsidRPr="001D0B67" w:rsidRDefault="001056CE" w:rsidP="00C55B40">
      <w:pPr>
        <w:pStyle w:val="ListParagraph"/>
        <w:numPr>
          <w:ilvl w:val="0"/>
          <w:numId w:val="15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1D0B67">
        <w:rPr>
          <w:rFonts w:ascii="Times New Roman" w:hAnsi="Times New Roman"/>
          <w:b/>
          <w:sz w:val="24"/>
          <w:szCs w:val="24"/>
        </w:rPr>
        <w:t>Jumlah Variabel (</w:t>
      </w:r>
      <w:r w:rsidRPr="001D0B67">
        <w:rPr>
          <w:rFonts w:ascii="Times New Roman" w:hAnsi="Times New Roman"/>
          <w:b/>
          <w:i/>
          <w:sz w:val="24"/>
          <w:szCs w:val="24"/>
        </w:rPr>
        <w:t>Number of Variabel Changed</w:t>
      </w:r>
      <w:r w:rsidRPr="001D0B67">
        <w:rPr>
          <w:rFonts w:ascii="Times New Roman" w:hAnsi="Times New Roman"/>
          <w:b/>
          <w:sz w:val="24"/>
          <w:szCs w:val="24"/>
        </w:rPr>
        <w:t>)</w:t>
      </w:r>
    </w:p>
    <w:p w:rsidR="007F7D46" w:rsidRPr="007F7D46" w:rsidRDefault="001056CE" w:rsidP="006E1996">
      <w:pPr>
        <w:spacing w:after="120" w:line="48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Yaitu menentukan jumlah variabel yang diubah. Variabel yang diubah yaitu dari kondisi </w:t>
      </w:r>
      <w:r w:rsidRPr="00EB4A7E">
        <w:rPr>
          <w:rFonts w:ascii="Times New Roman" w:hAnsi="Times New Roman"/>
          <w:i/>
          <w:sz w:val="24"/>
          <w:szCs w:val="24"/>
        </w:rPr>
        <w:t xml:space="preserve">baseline </w:t>
      </w:r>
      <w:r w:rsidRPr="00EB4A7E">
        <w:rPr>
          <w:rFonts w:ascii="Times New Roman" w:hAnsi="Times New Roman"/>
          <w:sz w:val="24"/>
          <w:szCs w:val="24"/>
        </w:rPr>
        <w:t xml:space="preserve">(A) ke intervensi (B). Dengan demikian pada tabel dapat </w:t>
      </w:r>
      <w:r>
        <w:rPr>
          <w:rFonts w:ascii="Times New Roman" w:hAnsi="Times New Roman"/>
          <w:sz w:val="24"/>
          <w:szCs w:val="24"/>
        </w:rPr>
        <w:t>dimasukkan seperti di bawah ini</w:t>
      </w:r>
      <w:r w:rsidRPr="00EB4A7E">
        <w:rPr>
          <w:rFonts w:ascii="Times New Roman" w:hAnsi="Times New Roman"/>
          <w:sz w:val="24"/>
          <w:szCs w:val="24"/>
        </w:rPr>
        <w:t>:</w:t>
      </w:r>
    </w:p>
    <w:p w:rsidR="001056CE" w:rsidRDefault="001056CE" w:rsidP="00274ACC">
      <w:pPr>
        <w:tabs>
          <w:tab w:val="left" w:pos="1260"/>
        </w:tabs>
        <w:spacing w:after="0" w:line="240" w:lineRule="auto"/>
        <w:ind w:left="1267" w:hanging="1267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4E02EF">
        <w:rPr>
          <w:rFonts w:ascii="Times New Roman" w:hAnsi="Times New Roman"/>
          <w:b/>
          <w:sz w:val="24"/>
          <w:szCs w:val="24"/>
        </w:rPr>
        <w:t>Tabel 4.</w:t>
      </w:r>
      <w:r w:rsidR="00EE6151">
        <w:rPr>
          <w:rFonts w:ascii="Times New Roman" w:hAnsi="Times New Roman"/>
          <w:b/>
          <w:sz w:val="24"/>
          <w:szCs w:val="24"/>
          <w:lang w:val="en-US"/>
        </w:rPr>
        <w:t>29</w:t>
      </w:r>
      <w:r w:rsidR="001D0B67">
        <w:rPr>
          <w:rFonts w:ascii="Times New Roman" w:hAnsi="Times New Roman"/>
          <w:b/>
          <w:sz w:val="24"/>
          <w:szCs w:val="24"/>
          <w:lang w:val="en-US"/>
        </w:rPr>
        <w:tab/>
      </w:r>
      <w:r>
        <w:rPr>
          <w:rFonts w:ascii="Times New Roman" w:hAnsi="Times New Roman"/>
          <w:b/>
          <w:sz w:val="24"/>
          <w:szCs w:val="24"/>
        </w:rPr>
        <w:t>Jumlah Variabel yang d</w:t>
      </w:r>
      <w:r w:rsidRPr="004E02EF">
        <w:rPr>
          <w:rFonts w:ascii="Times New Roman" w:hAnsi="Times New Roman"/>
          <w:b/>
          <w:sz w:val="24"/>
          <w:szCs w:val="24"/>
        </w:rPr>
        <w:t>iubah dari Kondisi Baseline (A) ke Intervensi (B)</w:t>
      </w:r>
    </w:p>
    <w:p w:rsidR="00274ACC" w:rsidRPr="00274ACC" w:rsidRDefault="00274ACC" w:rsidP="00274ACC">
      <w:pPr>
        <w:tabs>
          <w:tab w:val="left" w:pos="1260"/>
        </w:tabs>
        <w:spacing w:after="0" w:line="360" w:lineRule="auto"/>
        <w:ind w:left="1267" w:hanging="1267"/>
        <w:jc w:val="both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835"/>
        <w:gridCol w:w="2836"/>
        <w:gridCol w:w="2836"/>
      </w:tblGrid>
      <w:tr w:rsidR="00EB5F2A" w:rsidTr="00EB5F2A">
        <w:tc>
          <w:tcPr>
            <w:tcW w:w="2835" w:type="dxa"/>
          </w:tcPr>
          <w:p w:rsidR="00EB5F2A" w:rsidRPr="00EB5F2A" w:rsidRDefault="00EB5F2A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B5F2A">
              <w:rPr>
                <w:rFonts w:ascii="Times New Roman" w:hAnsi="Times New Roman"/>
                <w:b/>
                <w:sz w:val="24"/>
              </w:rPr>
              <w:t xml:space="preserve">Perbandingan Kondisi </w:t>
            </w:r>
          </w:p>
        </w:tc>
        <w:tc>
          <w:tcPr>
            <w:tcW w:w="2836" w:type="dxa"/>
          </w:tcPr>
          <w:p w:rsidR="00EB5F2A" w:rsidRPr="00EB5F2A" w:rsidRDefault="00EB5F2A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B5F2A">
              <w:rPr>
                <w:rFonts w:ascii="Times New Roman" w:hAnsi="Times New Roman"/>
                <w:b/>
                <w:sz w:val="24"/>
              </w:rPr>
              <w:t>B/A1</w:t>
            </w:r>
          </w:p>
        </w:tc>
        <w:tc>
          <w:tcPr>
            <w:tcW w:w="2836" w:type="dxa"/>
          </w:tcPr>
          <w:p w:rsidR="00EB5F2A" w:rsidRPr="00EB5F2A" w:rsidRDefault="00EB5F2A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EB5F2A">
              <w:rPr>
                <w:rFonts w:ascii="Times New Roman" w:hAnsi="Times New Roman"/>
                <w:b/>
                <w:sz w:val="24"/>
              </w:rPr>
              <w:t>A2/B</w:t>
            </w:r>
          </w:p>
        </w:tc>
      </w:tr>
      <w:tr w:rsidR="00EB5F2A" w:rsidTr="00892D85">
        <w:tc>
          <w:tcPr>
            <w:tcW w:w="2835" w:type="dxa"/>
          </w:tcPr>
          <w:p w:rsidR="00EB5F2A" w:rsidRPr="00EB5F2A" w:rsidRDefault="00EB5F2A" w:rsidP="00EB5F2A">
            <w:pPr>
              <w:spacing w:before="120" w:after="120" w:line="240" w:lineRule="auto"/>
              <w:jc w:val="both"/>
              <w:rPr>
                <w:rFonts w:ascii="Times New Roman" w:hAnsi="Times New Roman"/>
                <w:sz w:val="24"/>
              </w:rPr>
            </w:pPr>
            <w:r w:rsidRPr="00EB5F2A">
              <w:rPr>
                <w:rFonts w:ascii="Times New Roman" w:hAnsi="Times New Roman"/>
                <w:sz w:val="24"/>
              </w:rPr>
              <w:t>Jumlah Variabel (</w:t>
            </w:r>
            <w:r w:rsidRPr="00EB5F2A">
              <w:rPr>
                <w:rFonts w:ascii="Times New Roman" w:hAnsi="Times New Roman"/>
                <w:i/>
                <w:sz w:val="24"/>
              </w:rPr>
              <w:t>Number of Variabel Changed</w:t>
            </w:r>
            <w:r w:rsidRPr="00EB5F2A">
              <w:rPr>
                <w:rFonts w:ascii="Times New Roman" w:hAnsi="Times New Roman"/>
                <w:sz w:val="24"/>
              </w:rPr>
              <w:t>)</w:t>
            </w:r>
          </w:p>
        </w:tc>
        <w:tc>
          <w:tcPr>
            <w:tcW w:w="2836" w:type="dxa"/>
            <w:vAlign w:val="center"/>
          </w:tcPr>
          <w:p w:rsidR="00EB5F2A" w:rsidRPr="001D0B67" w:rsidRDefault="00EB5F2A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1D0B67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EB5F2A" w:rsidRPr="001D0B67" w:rsidRDefault="00EB5F2A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</w:rPr>
            </w:pPr>
            <w:r w:rsidRPr="001D0B67">
              <w:rPr>
                <w:rFonts w:ascii="Times New Roman" w:hAnsi="Times New Roman"/>
                <w:sz w:val="24"/>
              </w:rPr>
              <w:t>2</w:t>
            </w:r>
          </w:p>
        </w:tc>
      </w:tr>
    </w:tbl>
    <w:p w:rsidR="001056CE" w:rsidRPr="001D0B67" w:rsidRDefault="001056CE" w:rsidP="001056CE">
      <w:pPr>
        <w:pStyle w:val="NoSpacing"/>
        <w:rPr>
          <w:rFonts w:ascii="Times New Roman" w:hAnsi="Times New Roman"/>
          <w:sz w:val="24"/>
        </w:rPr>
      </w:pPr>
    </w:p>
    <w:p w:rsidR="001D0B67" w:rsidRDefault="001D0B67" w:rsidP="004E72A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SG"/>
        </w:rPr>
      </w:pPr>
    </w:p>
    <w:p w:rsidR="00517B78" w:rsidRDefault="00517B78" w:rsidP="004E72A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SG"/>
        </w:rPr>
      </w:pPr>
    </w:p>
    <w:p w:rsidR="00517B78" w:rsidRDefault="00517B78" w:rsidP="004E72A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SG"/>
        </w:rPr>
      </w:pPr>
    </w:p>
    <w:p w:rsidR="00517B78" w:rsidRDefault="00517B78" w:rsidP="004E72A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SG"/>
        </w:rPr>
      </w:pPr>
    </w:p>
    <w:p w:rsidR="00517B78" w:rsidRDefault="00517B78" w:rsidP="004E72A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SG"/>
        </w:rPr>
      </w:pPr>
    </w:p>
    <w:p w:rsidR="00517B78" w:rsidRPr="00517B78" w:rsidRDefault="00517B78" w:rsidP="004E72AC">
      <w:pPr>
        <w:pStyle w:val="ListParagraph"/>
        <w:spacing w:after="0" w:line="240" w:lineRule="auto"/>
        <w:ind w:left="360"/>
        <w:jc w:val="both"/>
        <w:rPr>
          <w:rFonts w:ascii="Times New Roman" w:hAnsi="Times New Roman"/>
          <w:b/>
          <w:sz w:val="24"/>
          <w:szCs w:val="24"/>
          <w:lang w:val="en-SG"/>
        </w:rPr>
      </w:pPr>
    </w:p>
    <w:p w:rsidR="001056CE" w:rsidRPr="00CA37FC" w:rsidRDefault="001056CE" w:rsidP="00C55B40">
      <w:pPr>
        <w:pStyle w:val="ListParagraph"/>
        <w:numPr>
          <w:ilvl w:val="0"/>
          <w:numId w:val="15"/>
        </w:numPr>
        <w:spacing w:after="240" w:line="24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B4A7E">
        <w:rPr>
          <w:rFonts w:ascii="Times New Roman" w:hAnsi="Times New Roman"/>
          <w:b/>
          <w:sz w:val="24"/>
          <w:szCs w:val="24"/>
        </w:rPr>
        <w:lastRenderedPageBreak/>
        <w:t>Perubahan Kecenderungan Arah dan Efeknya (</w:t>
      </w:r>
      <w:r w:rsidRPr="00EB4A7E">
        <w:rPr>
          <w:rFonts w:ascii="Times New Roman" w:hAnsi="Times New Roman"/>
          <w:b/>
          <w:i/>
          <w:sz w:val="24"/>
          <w:szCs w:val="24"/>
        </w:rPr>
        <w:t>Change in Trend Variabel and Effect</w:t>
      </w:r>
      <w:r w:rsidRPr="00EB4A7E">
        <w:rPr>
          <w:rFonts w:ascii="Times New Roman" w:hAnsi="Times New Roman"/>
          <w:b/>
          <w:sz w:val="24"/>
          <w:szCs w:val="24"/>
        </w:rPr>
        <w:t>)</w:t>
      </w:r>
    </w:p>
    <w:p w:rsidR="00643E49" w:rsidRPr="00643E49" w:rsidRDefault="001056CE" w:rsidP="00892D85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SG"/>
        </w:rPr>
      </w:pPr>
      <w:r w:rsidRPr="00EB4A7E">
        <w:rPr>
          <w:rFonts w:ascii="Times New Roman" w:hAnsi="Times New Roman"/>
          <w:sz w:val="24"/>
          <w:szCs w:val="24"/>
        </w:rPr>
        <w:t>Men</w:t>
      </w:r>
      <w:r w:rsidR="00CA37FC">
        <w:rPr>
          <w:rFonts w:ascii="Times New Roman" w:hAnsi="Times New Roman"/>
          <w:sz w:val="24"/>
          <w:szCs w:val="24"/>
        </w:rPr>
        <w:t>entukan perubahan kecenderungan</w:t>
      </w:r>
      <w:r w:rsidRPr="00EB4A7E">
        <w:rPr>
          <w:rFonts w:ascii="Times New Roman" w:hAnsi="Times New Roman"/>
          <w:sz w:val="24"/>
          <w:szCs w:val="24"/>
        </w:rPr>
        <w:t xml:space="preserve"> arah dan efeknya yaitu dengan mengambil kecenderungan arah pada analisis dalam kondisi. Dengan demikian pada tabel dapat dimasukkan seperti di bawah ini:</w:t>
      </w:r>
    </w:p>
    <w:p w:rsidR="00517B78" w:rsidRPr="00517B78" w:rsidRDefault="00CA37FC" w:rsidP="009824FE">
      <w:pPr>
        <w:tabs>
          <w:tab w:val="left" w:pos="1260"/>
        </w:tabs>
        <w:spacing w:before="120" w:after="120" w:line="240" w:lineRule="auto"/>
        <w:ind w:left="1260" w:hanging="1260"/>
        <w:jc w:val="both"/>
        <w:rPr>
          <w:rFonts w:ascii="Times New Roman" w:hAnsi="Times New Roman"/>
          <w:b/>
          <w:sz w:val="24"/>
          <w:szCs w:val="24"/>
          <w:lang w:val="en-SG"/>
        </w:rPr>
      </w:pPr>
      <w:r>
        <w:rPr>
          <w:rFonts w:ascii="Times New Roman" w:hAnsi="Times New Roman"/>
          <w:b/>
          <w:sz w:val="24"/>
          <w:szCs w:val="24"/>
        </w:rPr>
        <w:t>Tabel 4.</w:t>
      </w:r>
      <w:r w:rsidR="00EE6151">
        <w:rPr>
          <w:rFonts w:ascii="Times New Roman" w:hAnsi="Times New Roman"/>
          <w:b/>
          <w:sz w:val="24"/>
          <w:szCs w:val="24"/>
          <w:lang w:val="en-US"/>
        </w:rPr>
        <w:t xml:space="preserve">30 </w:t>
      </w:r>
      <w:r w:rsidR="001056CE">
        <w:rPr>
          <w:rFonts w:ascii="Times New Roman" w:hAnsi="Times New Roman"/>
          <w:b/>
          <w:sz w:val="24"/>
          <w:szCs w:val="24"/>
        </w:rPr>
        <w:t xml:space="preserve">Perubahan </w:t>
      </w:r>
      <w:r w:rsidR="001056CE" w:rsidRPr="00EB4A7E">
        <w:rPr>
          <w:rFonts w:ascii="Times New Roman" w:hAnsi="Times New Roman"/>
          <w:b/>
          <w:sz w:val="24"/>
          <w:szCs w:val="24"/>
        </w:rPr>
        <w:t>Kecenderungan Arah dan Efeknya</w:t>
      </w:r>
      <w:r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81563">
        <w:rPr>
          <w:rFonts w:ascii="Times New Roman" w:hAnsi="Times New Roman"/>
          <w:b/>
          <w:sz w:val="24"/>
          <w:szCs w:val="24"/>
          <w:lang w:val="en-US"/>
        </w:rPr>
        <w:t xml:space="preserve">pada Kemampuan </w:t>
      </w:r>
      <w:r w:rsidR="00E52DB9">
        <w:rPr>
          <w:rFonts w:ascii="Times New Roman" w:hAnsi="Times New Roman"/>
          <w:b/>
          <w:sz w:val="24"/>
          <w:szCs w:val="24"/>
        </w:rPr>
        <w:t xml:space="preserve">Membaca Huruf </w:t>
      </w:r>
      <w:r w:rsidR="00E52DB9">
        <w:rPr>
          <w:rFonts w:ascii="Times New Roman" w:hAnsi="Times New Roman"/>
          <w:b/>
          <w:sz w:val="24"/>
          <w:szCs w:val="24"/>
          <w:lang w:val="en-SG"/>
        </w:rPr>
        <w:t>Vokal dan Huruf Konsonan</w:t>
      </w:r>
    </w:p>
    <w:tbl>
      <w:tblPr>
        <w:tblStyle w:val="TableGrid"/>
        <w:tblW w:w="0" w:type="auto"/>
        <w:tblLook w:val="04A0"/>
      </w:tblPr>
      <w:tblGrid>
        <w:gridCol w:w="2835"/>
        <w:gridCol w:w="2836"/>
        <w:gridCol w:w="2836"/>
      </w:tblGrid>
      <w:tr w:rsidR="00EB5F2A" w:rsidTr="00892D85">
        <w:tc>
          <w:tcPr>
            <w:tcW w:w="2835" w:type="dxa"/>
            <w:vAlign w:val="center"/>
          </w:tcPr>
          <w:p w:rsidR="00EB5F2A" w:rsidRPr="00EB5F2A" w:rsidRDefault="00EB5F2A" w:rsidP="00892D8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F2A">
              <w:rPr>
                <w:rFonts w:ascii="Times New Roman" w:hAnsi="Times New Roman"/>
                <w:b/>
                <w:sz w:val="24"/>
                <w:szCs w:val="24"/>
              </w:rPr>
              <w:t>Perbandingan Kondisi</w:t>
            </w:r>
          </w:p>
        </w:tc>
        <w:tc>
          <w:tcPr>
            <w:tcW w:w="2836" w:type="dxa"/>
            <w:vAlign w:val="center"/>
          </w:tcPr>
          <w:p w:rsidR="00EB5F2A" w:rsidRPr="00EB5F2A" w:rsidRDefault="00EB5F2A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F2A">
              <w:rPr>
                <w:rFonts w:ascii="Times New Roman" w:hAnsi="Times New Roman"/>
                <w:b/>
                <w:sz w:val="24"/>
                <w:szCs w:val="24"/>
              </w:rPr>
              <w:t>B/A1</w:t>
            </w:r>
          </w:p>
        </w:tc>
        <w:tc>
          <w:tcPr>
            <w:tcW w:w="2836" w:type="dxa"/>
            <w:vAlign w:val="center"/>
          </w:tcPr>
          <w:p w:rsidR="00EB5F2A" w:rsidRPr="00EB5F2A" w:rsidRDefault="00EB5F2A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B5F2A">
              <w:rPr>
                <w:rFonts w:ascii="Times New Roman" w:hAnsi="Times New Roman"/>
                <w:b/>
                <w:sz w:val="24"/>
                <w:szCs w:val="24"/>
              </w:rPr>
              <w:t>A2/B</w:t>
            </w:r>
          </w:p>
        </w:tc>
      </w:tr>
      <w:tr w:rsidR="00EB5F2A" w:rsidTr="00892D85">
        <w:tc>
          <w:tcPr>
            <w:tcW w:w="2835" w:type="dxa"/>
            <w:vMerge w:val="restart"/>
            <w:vAlign w:val="center"/>
          </w:tcPr>
          <w:p w:rsidR="00EB5F2A" w:rsidRPr="00EB5F2A" w:rsidRDefault="00EB5F2A" w:rsidP="00EB5F2A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B5F2A">
              <w:rPr>
                <w:rFonts w:ascii="Times New Roman" w:hAnsi="Times New Roman"/>
                <w:sz w:val="24"/>
                <w:szCs w:val="24"/>
              </w:rPr>
              <w:t>Perubahan Kecenderungan Arah dan Efeknya (</w:t>
            </w:r>
            <w:r w:rsidRPr="00EB5F2A">
              <w:rPr>
                <w:rFonts w:ascii="Times New Roman" w:hAnsi="Times New Roman"/>
                <w:i/>
                <w:sz w:val="24"/>
                <w:szCs w:val="24"/>
              </w:rPr>
              <w:t>Change in Trend variabel an effect</w:t>
            </w:r>
            <w:r w:rsidRPr="00EB5F2A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  <w:vAlign w:val="center"/>
          </w:tcPr>
          <w:p w:rsidR="00EB5F2A" w:rsidRPr="00CA37FC" w:rsidRDefault="00B97BBE" w:rsidP="00892D85">
            <w:pPr>
              <w:spacing w:before="120"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BBE">
              <w:rPr>
                <w:noProof/>
                <w:sz w:val="24"/>
                <w:szCs w:val="24"/>
                <w:lang w:eastAsia="id-ID"/>
              </w:rPr>
              <w:pict>
                <v:shape id="_x0000_s1418" type="#_x0000_t32" style="position:absolute;left:0;text-align:left;margin-left:8.35pt;margin-top:33.9pt;width:45.45pt;height:0;z-index:251900416;mso-position-horizontal-relative:text;mso-position-vertical-relative:text" o:connectortype="straight"/>
              </w:pict>
            </w:r>
            <w:r w:rsidRPr="00B97BBE">
              <w:rPr>
                <w:noProof/>
                <w:sz w:val="24"/>
                <w:szCs w:val="24"/>
                <w:lang w:val="en-SG" w:eastAsia="en-SG"/>
              </w:rPr>
              <w:pict>
                <v:shape id="_x0000_s1421" type="#_x0000_t32" style="position:absolute;left:0;text-align:left;margin-left:71.65pt;margin-top:13.35pt;width:57.6pt;height:20.55pt;flip:y;z-index:251901440;mso-position-horizontal-relative:text;mso-position-vertical-relative:text" o:connectortype="straight"/>
              </w:pict>
            </w:r>
          </w:p>
          <w:p w:rsidR="00EB5F2A" w:rsidRPr="00CA37FC" w:rsidRDefault="00EB5F2A" w:rsidP="00892D85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7F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 w:rsidRPr="00CA37FC">
              <w:rPr>
                <w:rFonts w:ascii="Times New Roman" w:hAnsi="Times New Roman"/>
                <w:sz w:val="24"/>
                <w:szCs w:val="24"/>
              </w:rPr>
              <w:t>)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  <w:r w:rsidRPr="00CA37FC">
              <w:rPr>
                <w:rFonts w:ascii="Times New Roman" w:hAnsi="Times New Roman"/>
                <w:sz w:val="24"/>
                <w:szCs w:val="24"/>
              </w:rPr>
              <w:t xml:space="preserve">                (+)</w:t>
            </w:r>
          </w:p>
        </w:tc>
        <w:tc>
          <w:tcPr>
            <w:tcW w:w="2836" w:type="dxa"/>
            <w:vAlign w:val="center"/>
          </w:tcPr>
          <w:p w:rsidR="00EB5F2A" w:rsidRPr="00CA37FC" w:rsidRDefault="00B97BBE" w:rsidP="00892D85">
            <w:pPr>
              <w:spacing w:before="120"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BBE">
              <w:rPr>
                <w:noProof/>
                <w:sz w:val="24"/>
                <w:szCs w:val="24"/>
                <w:lang w:eastAsia="id-ID"/>
              </w:rPr>
              <w:pict>
                <v:shape id="_x0000_s1419" type="#_x0000_t32" style="position:absolute;left:0;text-align:left;margin-left:-.8pt;margin-top:12.6pt;width:57.6pt;height:26.5pt;flip:y;z-index:251902464;mso-position-horizontal-relative:text;mso-position-vertical-relative:text" o:connectortype="straight"/>
              </w:pict>
            </w:r>
            <w:r w:rsidRPr="00B97BBE">
              <w:rPr>
                <w:noProof/>
                <w:sz w:val="24"/>
                <w:szCs w:val="24"/>
                <w:lang w:eastAsia="id-ID"/>
              </w:rPr>
              <w:pict>
                <v:shape id="_x0000_s1420" type="#_x0000_t32" style="position:absolute;left:0;text-align:left;margin-left:67.3pt;margin-top:12.7pt;width:57.6pt;height:26.4pt;flip:y;z-index:251903488;mso-position-horizontal-relative:text;mso-position-vertical-relative:text" o:connectortype="straight"/>
              </w:pict>
            </w:r>
          </w:p>
          <w:p w:rsidR="00EB5F2A" w:rsidRPr="00CA37FC" w:rsidRDefault="00EB5F2A" w:rsidP="00892D8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7FC">
              <w:rPr>
                <w:rFonts w:ascii="Times New Roman" w:hAnsi="Times New Roman"/>
                <w:sz w:val="24"/>
                <w:szCs w:val="24"/>
              </w:rPr>
              <w:t>(+)                   (+)</w:t>
            </w:r>
          </w:p>
        </w:tc>
      </w:tr>
      <w:tr w:rsidR="00EB5F2A" w:rsidTr="00892D85">
        <w:tc>
          <w:tcPr>
            <w:tcW w:w="2835" w:type="dxa"/>
            <w:vMerge/>
          </w:tcPr>
          <w:p w:rsidR="00EB5F2A" w:rsidRDefault="00EB5F2A" w:rsidP="00CA37FC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vAlign w:val="center"/>
          </w:tcPr>
          <w:p w:rsidR="00EB5F2A" w:rsidRPr="00CA37FC" w:rsidRDefault="00EB5F2A" w:rsidP="00892D85">
            <w:pPr>
              <w:spacing w:before="120" w:after="120" w:line="240" w:lineRule="auto"/>
              <w:jc w:val="center"/>
              <w:rPr>
                <w:noProof/>
                <w:sz w:val="24"/>
                <w:szCs w:val="24"/>
                <w:lang w:eastAsia="id-ID"/>
              </w:rPr>
            </w:pPr>
            <w:r w:rsidRPr="00CA37FC">
              <w:rPr>
                <w:rFonts w:ascii="Times New Roman" w:hAnsi="Times New Roman"/>
                <w:sz w:val="24"/>
                <w:szCs w:val="24"/>
              </w:rPr>
              <w:t>(Positif)</w:t>
            </w:r>
          </w:p>
        </w:tc>
        <w:tc>
          <w:tcPr>
            <w:tcW w:w="2836" w:type="dxa"/>
            <w:vAlign w:val="center"/>
          </w:tcPr>
          <w:p w:rsidR="00EB5F2A" w:rsidRPr="00CA37FC" w:rsidRDefault="00EB5F2A" w:rsidP="00892D85">
            <w:pPr>
              <w:spacing w:before="120" w:after="120" w:line="240" w:lineRule="auto"/>
              <w:jc w:val="center"/>
              <w:rPr>
                <w:noProof/>
                <w:sz w:val="24"/>
                <w:szCs w:val="24"/>
                <w:lang w:eastAsia="id-ID"/>
              </w:rPr>
            </w:pPr>
            <w:r w:rsidRPr="00CA37FC">
              <w:rPr>
                <w:rFonts w:ascii="Times New Roman" w:hAnsi="Times New Roman"/>
                <w:sz w:val="24"/>
                <w:szCs w:val="24"/>
              </w:rPr>
              <w:t>(Positif)</w:t>
            </w:r>
          </w:p>
        </w:tc>
      </w:tr>
    </w:tbl>
    <w:p w:rsidR="00CA37FC" w:rsidRDefault="00CA37FC" w:rsidP="009824FE">
      <w:pPr>
        <w:spacing w:before="120"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B0003" w:rsidRPr="006313B1" w:rsidRDefault="009B0003" w:rsidP="009B0003">
      <w:pPr>
        <w:pStyle w:val="NoSpacing"/>
        <w:spacing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313B1">
        <w:rPr>
          <w:rFonts w:ascii="Times New Roman" w:hAnsi="Times New Roman"/>
          <w:sz w:val="24"/>
          <w:szCs w:val="24"/>
        </w:rPr>
        <w:t xml:space="preserve">Perbandingan kondisi antara </w:t>
      </w:r>
      <w:r w:rsidRPr="006313B1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13B1">
        <w:rPr>
          <w:rFonts w:ascii="Times New Roman" w:hAnsi="Times New Roman"/>
          <w:sz w:val="24"/>
          <w:szCs w:val="24"/>
        </w:rPr>
        <w:t>1 (A1) dengan intervensi</w:t>
      </w:r>
      <w:r>
        <w:rPr>
          <w:rFonts w:ascii="Times New Roman" w:hAnsi="Times New Roman"/>
          <w:sz w:val="24"/>
          <w:szCs w:val="24"/>
          <w:lang w:val="en-US"/>
        </w:rPr>
        <w:t xml:space="preserve"> (B)</w:t>
      </w:r>
      <w:r w:rsidRPr="006313B1">
        <w:rPr>
          <w:rFonts w:ascii="Times New Roman" w:hAnsi="Times New Roman"/>
          <w:sz w:val="24"/>
          <w:szCs w:val="24"/>
        </w:rPr>
        <w:t>, bila dilihat dari perubahan kecenderungan arah (</w:t>
      </w:r>
      <w:r w:rsidRPr="006313B1">
        <w:rPr>
          <w:rFonts w:ascii="Times New Roman" w:hAnsi="Times New Roman"/>
          <w:i/>
          <w:sz w:val="24"/>
          <w:szCs w:val="24"/>
        </w:rPr>
        <w:t>change in trend variabel</w:t>
      </w:r>
      <w:r w:rsidRPr="006313B1">
        <w:rPr>
          <w:rFonts w:ascii="Times New Roman" w:hAnsi="Times New Roman"/>
          <w:sz w:val="24"/>
          <w:szCs w:val="24"/>
        </w:rPr>
        <w:t xml:space="preserve">) yaitu </w:t>
      </w:r>
      <w:r w:rsidRPr="006313B1">
        <w:rPr>
          <w:rFonts w:ascii="Times New Roman" w:hAnsi="Times New Roman"/>
          <w:sz w:val="24"/>
          <w:szCs w:val="24"/>
          <w:lang w:val="en-US"/>
        </w:rPr>
        <w:t>mendatar</w:t>
      </w:r>
      <w:r w:rsidRPr="006313B1">
        <w:rPr>
          <w:rFonts w:ascii="Times New Roman" w:hAnsi="Times New Roman"/>
          <w:sz w:val="24"/>
          <w:szCs w:val="24"/>
        </w:rPr>
        <w:t xml:space="preserve"> ke me</w:t>
      </w:r>
      <w:r w:rsidRPr="006313B1">
        <w:rPr>
          <w:rFonts w:ascii="Times New Roman" w:hAnsi="Times New Roman"/>
          <w:sz w:val="24"/>
          <w:szCs w:val="24"/>
          <w:lang w:val="en-US"/>
        </w:rPr>
        <w:t>naik</w:t>
      </w:r>
      <w:r w:rsidRPr="006313B1">
        <w:rPr>
          <w:rFonts w:ascii="Times New Roman" w:hAnsi="Times New Roman"/>
          <w:sz w:val="24"/>
          <w:szCs w:val="24"/>
        </w:rPr>
        <w:t>, artinya kondisi menjadi membaik atau positif setelah intervensi dilakukan. Sedangkan untuk kondisi antara intervensi</w:t>
      </w:r>
      <w:r>
        <w:rPr>
          <w:rFonts w:ascii="Times New Roman" w:hAnsi="Times New Roman"/>
          <w:sz w:val="24"/>
          <w:szCs w:val="24"/>
          <w:lang w:val="en-US"/>
        </w:rPr>
        <w:t xml:space="preserve"> (B)</w:t>
      </w:r>
      <w:r w:rsidRPr="006313B1">
        <w:rPr>
          <w:rFonts w:ascii="Times New Roman" w:hAnsi="Times New Roman"/>
          <w:sz w:val="24"/>
          <w:szCs w:val="24"/>
        </w:rPr>
        <w:t xml:space="preserve"> dengan </w:t>
      </w:r>
      <w:r w:rsidRPr="006313B1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13B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(A2) nampak </w:t>
      </w:r>
      <w:r w:rsidRPr="006313B1">
        <w:rPr>
          <w:rFonts w:ascii="Times New Roman" w:hAnsi="Times New Roman"/>
          <w:sz w:val="24"/>
          <w:szCs w:val="24"/>
          <w:lang w:val="en-US"/>
        </w:rPr>
        <w:t>kondisi</w:t>
      </w:r>
      <w:r>
        <w:rPr>
          <w:rFonts w:ascii="Times New Roman" w:hAnsi="Times New Roman"/>
          <w:sz w:val="24"/>
          <w:szCs w:val="24"/>
          <w:lang w:val="en-US"/>
        </w:rPr>
        <w:t>nya</w:t>
      </w:r>
      <w:r w:rsidRPr="006313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13B1">
        <w:rPr>
          <w:rFonts w:ascii="Times New Roman" w:hAnsi="Times New Roman"/>
          <w:sz w:val="24"/>
          <w:szCs w:val="24"/>
        </w:rPr>
        <w:t>menaik ke men</w:t>
      </w:r>
      <w:r w:rsidRPr="006313B1">
        <w:rPr>
          <w:rFonts w:ascii="Times New Roman" w:hAnsi="Times New Roman"/>
          <w:sz w:val="24"/>
          <w:szCs w:val="24"/>
          <w:lang w:val="en-US"/>
        </w:rPr>
        <w:t>aik</w:t>
      </w:r>
      <w:r w:rsidRPr="006313B1">
        <w:rPr>
          <w:rFonts w:ascii="Times New Roman" w:hAnsi="Times New Roman"/>
          <w:sz w:val="24"/>
          <w:szCs w:val="24"/>
        </w:rPr>
        <w:t>, artinya kondisi semakin membaik atau positif</w:t>
      </w:r>
      <w:r w:rsidRPr="006313B1">
        <w:rPr>
          <w:rFonts w:ascii="Times New Roman" w:hAnsi="Times New Roman"/>
          <w:sz w:val="24"/>
          <w:szCs w:val="24"/>
          <w:lang w:val="en-US"/>
        </w:rPr>
        <w:t>.</w:t>
      </w:r>
    </w:p>
    <w:p w:rsidR="00405372" w:rsidRPr="008E3550" w:rsidRDefault="009824FE" w:rsidP="008E3550">
      <w:pPr>
        <w:tabs>
          <w:tab w:val="left" w:pos="1260"/>
        </w:tabs>
        <w:spacing w:before="120" w:after="120" w:line="240" w:lineRule="auto"/>
        <w:ind w:left="1260" w:hanging="1260"/>
        <w:jc w:val="both"/>
        <w:rPr>
          <w:rFonts w:ascii="Times New Roman" w:hAnsi="Times New Roman"/>
          <w:b/>
          <w:sz w:val="24"/>
          <w:szCs w:val="24"/>
          <w:lang w:val="en-SG"/>
        </w:rPr>
      </w:pPr>
      <w:r>
        <w:rPr>
          <w:rFonts w:ascii="Times New Roman" w:hAnsi="Times New Roman"/>
          <w:b/>
          <w:sz w:val="24"/>
          <w:szCs w:val="24"/>
          <w:lang w:val="en-SG"/>
        </w:rPr>
        <w:t xml:space="preserve">Tabel </w:t>
      </w:r>
      <w:r w:rsidR="00405372">
        <w:rPr>
          <w:rFonts w:ascii="Times New Roman" w:hAnsi="Times New Roman"/>
          <w:b/>
          <w:sz w:val="24"/>
          <w:szCs w:val="24"/>
        </w:rPr>
        <w:t>4.</w:t>
      </w:r>
      <w:r w:rsidR="00EE6151">
        <w:rPr>
          <w:rFonts w:ascii="Times New Roman" w:hAnsi="Times New Roman"/>
          <w:b/>
          <w:sz w:val="24"/>
          <w:szCs w:val="24"/>
          <w:lang w:val="en-US"/>
        </w:rPr>
        <w:t xml:space="preserve">31 </w:t>
      </w:r>
      <w:r w:rsidR="00405372">
        <w:rPr>
          <w:rFonts w:ascii="Times New Roman" w:hAnsi="Times New Roman"/>
          <w:b/>
          <w:sz w:val="24"/>
          <w:szCs w:val="24"/>
        </w:rPr>
        <w:t xml:space="preserve">Perubahan </w:t>
      </w:r>
      <w:r w:rsidR="00405372" w:rsidRPr="00EB4A7E">
        <w:rPr>
          <w:rFonts w:ascii="Times New Roman" w:hAnsi="Times New Roman"/>
          <w:b/>
          <w:sz w:val="24"/>
          <w:szCs w:val="24"/>
        </w:rPr>
        <w:t>Kecenderungan Arah dan Efeknya</w:t>
      </w:r>
      <w:r w:rsidR="00405372">
        <w:rPr>
          <w:rFonts w:ascii="Times New Roman" w:hAnsi="Times New Roman"/>
          <w:b/>
          <w:sz w:val="24"/>
          <w:szCs w:val="24"/>
          <w:lang w:val="en-US"/>
        </w:rPr>
        <w:t xml:space="preserve"> pada Kemampuan </w:t>
      </w:r>
      <w:r w:rsidR="006A6224">
        <w:rPr>
          <w:rFonts w:ascii="Times New Roman" w:hAnsi="Times New Roman"/>
          <w:b/>
          <w:sz w:val="24"/>
          <w:szCs w:val="24"/>
        </w:rPr>
        <w:t xml:space="preserve">Membaca </w:t>
      </w:r>
      <w:r w:rsidR="006A6224">
        <w:rPr>
          <w:rFonts w:ascii="Times New Roman" w:hAnsi="Times New Roman"/>
          <w:b/>
          <w:sz w:val="24"/>
          <w:szCs w:val="24"/>
          <w:lang w:val="en-SG"/>
        </w:rPr>
        <w:t>Suku Kata</w:t>
      </w:r>
    </w:p>
    <w:tbl>
      <w:tblPr>
        <w:tblStyle w:val="TableGrid"/>
        <w:tblW w:w="0" w:type="auto"/>
        <w:tblLook w:val="04A0"/>
      </w:tblPr>
      <w:tblGrid>
        <w:gridCol w:w="2835"/>
        <w:gridCol w:w="2836"/>
        <w:gridCol w:w="2836"/>
      </w:tblGrid>
      <w:tr w:rsidR="000D03CB" w:rsidTr="00892D85">
        <w:tc>
          <w:tcPr>
            <w:tcW w:w="2835" w:type="dxa"/>
            <w:vAlign w:val="center"/>
          </w:tcPr>
          <w:p w:rsidR="000D03CB" w:rsidRPr="008E3550" w:rsidRDefault="000D03CB" w:rsidP="00892D8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50">
              <w:rPr>
                <w:rFonts w:ascii="Times New Roman" w:hAnsi="Times New Roman"/>
                <w:b/>
                <w:sz w:val="24"/>
                <w:szCs w:val="24"/>
              </w:rPr>
              <w:t>Perbandingan Kondisi</w:t>
            </w:r>
          </w:p>
        </w:tc>
        <w:tc>
          <w:tcPr>
            <w:tcW w:w="2836" w:type="dxa"/>
            <w:vAlign w:val="center"/>
          </w:tcPr>
          <w:p w:rsidR="000D03CB" w:rsidRPr="008E3550" w:rsidRDefault="000D03CB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50">
              <w:rPr>
                <w:rFonts w:ascii="Times New Roman" w:hAnsi="Times New Roman"/>
                <w:b/>
                <w:sz w:val="24"/>
                <w:szCs w:val="24"/>
              </w:rPr>
              <w:t>B/A1</w:t>
            </w:r>
          </w:p>
        </w:tc>
        <w:tc>
          <w:tcPr>
            <w:tcW w:w="2836" w:type="dxa"/>
            <w:vAlign w:val="center"/>
          </w:tcPr>
          <w:p w:rsidR="000D03CB" w:rsidRPr="008E3550" w:rsidRDefault="000D03CB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50">
              <w:rPr>
                <w:rFonts w:ascii="Times New Roman" w:hAnsi="Times New Roman"/>
                <w:b/>
                <w:sz w:val="24"/>
                <w:szCs w:val="24"/>
              </w:rPr>
              <w:t>A2/B</w:t>
            </w:r>
          </w:p>
        </w:tc>
      </w:tr>
      <w:tr w:rsidR="000D03CB" w:rsidTr="00892D85">
        <w:tc>
          <w:tcPr>
            <w:tcW w:w="2835" w:type="dxa"/>
            <w:vMerge w:val="restart"/>
            <w:vAlign w:val="center"/>
          </w:tcPr>
          <w:p w:rsidR="000D03CB" w:rsidRPr="000D03CB" w:rsidRDefault="000D03CB" w:rsidP="000D03CB">
            <w:pPr>
              <w:spacing w:before="120" w:after="12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0D03CB">
              <w:rPr>
                <w:rFonts w:ascii="Times New Roman" w:hAnsi="Times New Roman"/>
                <w:sz w:val="24"/>
                <w:szCs w:val="24"/>
              </w:rPr>
              <w:t>Perubahan Kecenderungan Arah dan Efeknya (</w:t>
            </w:r>
            <w:r w:rsidRPr="000D03CB">
              <w:rPr>
                <w:rFonts w:ascii="Times New Roman" w:hAnsi="Times New Roman"/>
                <w:i/>
                <w:sz w:val="24"/>
                <w:szCs w:val="24"/>
              </w:rPr>
              <w:t>Change in Trend variabel an effect</w:t>
            </w:r>
            <w:r w:rsidRPr="000D03CB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  <w:vAlign w:val="center"/>
          </w:tcPr>
          <w:p w:rsidR="000D03CB" w:rsidRPr="00CA37FC" w:rsidRDefault="00B97BBE" w:rsidP="00892D85">
            <w:pPr>
              <w:spacing w:before="120"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BBE">
              <w:rPr>
                <w:noProof/>
                <w:sz w:val="24"/>
                <w:szCs w:val="24"/>
                <w:lang w:eastAsia="id-ID"/>
              </w:rPr>
              <w:pict>
                <v:shape id="_x0000_s1422" type="#_x0000_t32" style="position:absolute;left:0;text-align:left;margin-left:8.6pt;margin-top:33.1pt;width:45.2pt;height:0;z-index:251905536;mso-position-horizontal-relative:text;mso-position-vertical-relative:text" o:connectortype="straight"/>
              </w:pict>
            </w:r>
            <w:r w:rsidRPr="00B97BBE">
              <w:rPr>
                <w:noProof/>
                <w:sz w:val="24"/>
                <w:szCs w:val="24"/>
                <w:lang w:eastAsia="id-ID"/>
              </w:rPr>
              <w:pict>
                <v:shape id="_x0000_s1423" type="#_x0000_t32" style="position:absolute;left:0;text-align:left;margin-left:71.4pt;margin-top:12.8pt;width:57.6pt;height:20.55pt;flip:y;z-index:251906560;mso-position-horizontal-relative:text;mso-position-vertical-relative:text" o:connectortype="straight"/>
              </w:pict>
            </w:r>
          </w:p>
          <w:p w:rsidR="000D03CB" w:rsidRPr="00CA37FC" w:rsidRDefault="000D03CB" w:rsidP="00892D85">
            <w:pPr>
              <w:spacing w:before="120" w:after="120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7FC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 w:rsidRPr="00CA37FC">
              <w:rPr>
                <w:rFonts w:ascii="Times New Roman" w:hAnsi="Times New Roman"/>
                <w:sz w:val="24"/>
                <w:szCs w:val="24"/>
              </w:rPr>
              <w:t xml:space="preserve">)   </w:t>
            </w:r>
            <w:r w:rsidR="008E3550">
              <w:rPr>
                <w:rFonts w:ascii="Times New Roman" w:hAnsi="Times New Roman"/>
                <w:sz w:val="24"/>
                <w:szCs w:val="24"/>
              </w:rPr>
              <w:t xml:space="preserve">                              </w:t>
            </w:r>
            <w:r w:rsidRPr="00CA37FC">
              <w:rPr>
                <w:rFonts w:ascii="Times New Roman" w:hAnsi="Times New Roman"/>
                <w:sz w:val="24"/>
                <w:szCs w:val="24"/>
              </w:rPr>
              <w:t>(+)</w:t>
            </w:r>
          </w:p>
        </w:tc>
        <w:tc>
          <w:tcPr>
            <w:tcW w:w="2836" w:type="dxa"/>
            <w:vAlign w:val="center"/>
          </w:tcPr>
          <w:p w:rsidR="000D03CB" w:rsidRPr="00CA37FC" w:rsidRDefault="00B97BBE" w:rsidP="00892D85">
            <w:pPr>
              <w:spacing w:before="120" w:after="120" w:line="48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7BBE">
              <w:rPr>
                <w:noProof/>
                <w:sz w:val="24"/>
                <w:szCs w:val="24"/>
                <w:lang w:eastAsia="id-ID"/>
              </w:rPr>
              <w:pict>
                <v:shape id="_x0000_s1424" type="#_x0000_t32" style="position:absolute;left:0;text-align:left;margin-left:-.8pt;margin-top:12.6pt;width:57.6pt;height:26.5pt;flip:y;z-index:251907584;mso-position-horizontal-relative:text;mso-position-vertical-relative:text" o:connectortype="straight"/>
              </w:pict>
            </w:r>
            <w:r w:rsidRPr="00B97BBE">
              <w:rPr>
                <w:noProof/>
                <w:sz w:val="24"/>
                <w:szCs w:val="24"/>
                <w:lang w:eastAsia="id-ID"/>
              </w:rPr>
              <w:pict>
                <v:shape id="_x0000_s1425" type="#_x0000_t32" style="position:absolute;left:0;text-align:left;margin-left:67.3pt;margin-top:12.7pt;width:57.6pt;height:26.4pt;flip:y;z-index:251908608;mso-position-horizontal-relative:text;mso-position-vertical-relative:text" o:connectortype="straight"/>
              </w:pict>
            </w:r>
          </w:p>
          <w:p w:rsidR="000D03CB" w:rsidRPr="00CA37FC" w:rsidRDefault="000D03CB" w:rsidP="00892D85">
            <w:pPr>
              <w:spacing w:before="120" w:after="120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CA37FC">
              <w:rPr>
                <w:rFonts w:ascii="Times New Roman" w:hAnsi="Times New Roman"/>
                <w:sz w:val="24"/>
                <w:szCs w:val="24"/>
              </w:rPr>
              <w:t>(+)                   (+)</w:t>
            </w:r>
          </w:p>
        </w:tc>
      </w:tr>
      <w:tr w:rsidR="000D03CB" w:rsidTr="00892D85">
        <w:tc>
          <w:tcPr>
            <w:tcW w:w="2835" w:type="dxa"/>
            <w:vMerge/>
          </w:tcPr>
          <w:p w:rsidR="000D03CB" w:rsidRDefault="000D03CB" w:rsidP="00405372">
            <w:pPr>
              <w:spacing w:before="120"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vAlign w:val="center"/>
          </w:tcPr>
          <w:p w:rsidR="000D03CB" w:rsidRPr="00CA37FC" w:rsidRDefault="000D03CB" w:rsidP="00892D85">
            <w:pPr>
              <w:spacing w:before="120" w:after="120" w:line="240" w:lineRule="auto"/>
              <w:jc w:val="center"/>
              <w:rPr>
                <w:noProof/>
                <w:sz w:val="24"/>
                <w:szCs w:val="24"/>
                <w:lang w:eastAsia="id-ID"/>
              </w:rPr>
            </w:pPr>
            <w:r w:rsidRPr="00CA37FC">
              <w:rPr>
                <w:rFonts w:ascii="Times New Roman" w:hAnsi="Times New Roman"/>
                <w:sz w:val="24"/>
                <w:szCs w:val="24"/>
              </w:rPr>
              <w:t>(Positif)</w:t>
            </w:r>
          </w:p>
        </w:tc>
        <w:tc>
          <w:tcPr>
            <w:tcW w:w="2836" w:type="dxa"/>
            <w:vAlign w:val="center"/>
          </w:tcPr>
          <w:p w:rsidR="000D03CB" w:rsidRPr="00CA37FC" w:rsidRDefault="000D03CB" w:rsidP="00892D85">
            <w:pPr>
              <w:spacing w:before="120" w:after="120" w:line="240" w:lineRule="auto"/>
              <w:jc w:val="center"/>
              <w:rPr>
                <w:noProof/>
                <w:sz w:val="24"/>
                <w:szCs w:val="24"/>
                <w:lang w:eastAsia="id-ID"/>
              </w:rPr>
            </w:pPr>
            <w:r w:rsidRPr="00CA37FC">
              <w:rPr>
                <w:rFonts w:ascii="Times New Roman" w:hAnsi="Times New Roman"/>
                <w:sz w:val="24"/>
                <w:szCs w:val="24"/>
              </w:rPr>
              <w:t>(Positif)</w:t>
            </w:r>
          </w:p>
        </w:tc>
      </w:tr>
    </w:tbl>
    <w:p w:rsidR="00405372" w:rsidRDefault="00405372" w:rsidP="00405372">
      <w:pPr>
        <w:spacing w:before="120"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925ED5" w:rsidRPr="009B0003" w:rsidRDefault="009B0003" w:rsidP="00A43575">
      <w:pPr>
        <w:pStyle w:val="NoSpacing"/>
        <w:spacing w:line="48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r w:rsidRPr="006313B1">
        <w:rPr>
          <w:rFonts w:ascii="Times New Roman" w:hAnsi="Times New Roman"/>
          <w:sz w:val="24"/>
          <w:szCs w:val="24"/>
        </w:rPr>
        <w:t xml:space="preserve">Perbandingan kondisi antara </w:t>
      </w:r>
      <w:r w:rsidRPr="006313B1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13B1">
        <w:rPr>
          <w:rFonts w:ascii="Times New Roman" w:hAnsi="Times New Roman"/>
          <w:sz w:val="24"/>
          <w:szCs w:val="24"/>
        </w:rPr>
        <w:t>1 (A1) dengan intervensi</w:t>
      </w:r>
      <w:r>
        <w:rPr>
          <w:rFonts w:ascii="Times New Roman" w:hAnsi="Times New Roman"/>
          <w:sz w:val="24"/>
          <w:szCs w:val="24"/>
          <w:lang w:val="en-US"/>
        </w:rPr>
        <w:t xml:space="preserve"> (B)</w:t>
      </w:r>
      <w:r w:rsidRPr="006313B1">
        <w:rPr>
          <w:rFonts w:ascii="Times New Roman" w:hAnsi="Times New Roman"/>
          <w:sz w:val="24"/>
          <w:szCs w:val="24"/>
        </w:rPr>
        <w:t>, bila dilihat dari perubahan kecenderungan arah (</w:t>
      </w:r>
      <w:r w:rsidRPr="006313B1">
        <w:rPr>
          <w:rFonts w:ascii="Times New Roman" w:hAnsi="Times New Roman"/>
          <w:i/>
          <w:sz w:val="24"/>
          <w:szCs w:val="24"/>
        </w:rPr>
        <w:t>change in trend variabel</w:t>
      </w:r>
      <w:r w:rsidRPr="006313B1">
        <w:rPr>
          <w:rFonts w:ascii="Times New Roman" w:hAnsi="Times New Roman"/>
          <w:sz w:val="24"/>
          <w:szCs w:val="24"/>
        </w:rPr>
        <w:t xml:space="preserve">) yaitu </w:t>
      </w:r>
      <w:r w:rsidRPr="006313B1">
        <w:rPr>
          <w:rFonts w:ascii="Times New Roman" w:hAnsi="Times New Roman"/>
          <w:sz w:val="24"/>
          <w:szCs w:val="24"/>
          <w:lang w:val="en-US"/>
        </w:rPr>
        <w:t>mendatar</w:t>
      </w:r>
      <w:r w:rsidRPr="006313B1">
        <w:rPr>
          <w:rFonts w:ascii="Times New Roman" w:hAnsi="Times New Roman"/>
          <w:sz w:val="24"/>
          <w:szCs w:val="24"/>
        </w:rPr>
        <w:t xml:space="preserve"> ke me</w:t>
      </w:r>
      <w:r w:rsidRPr="006313B1">
        <w:rPr>
          <w:rFonts w:ascii="Times New Roman" w:hAnsi="Times New Roman"/>
          <w:sz w:val="24"/>
          <w:szCs w:val="24"/>
          <w:lang w:val="en-US"/>
        </w:rPr>
        <w:t>naik</w:t>
      </w:r>
      <w:r w:rsidRPr="006313B1">
        <w:rPr>
          <w:rFonts w:ascii="Times New Roman" w:hAnsi="Times New Roman"/>
          <w:sz w:val="24"/>
          <w:szCs w:val="24"/>
        </w:rPr>
        <w:t>, artinya kondisi menjadi membaik atau positif setelah intervensi dilakukan. Sedangkan untuk kondisi antara intervensi</w:t>
      </w:r>
      <w:r>
        <w:rPr>
          <w:rFonts w:ascii="Times New Roman" w:hAnsi="Times New Roman"/>
          <w:sz w:val="24"/>
          <w:szCs w:val="24"/>
          <w:lang w:val="en-US"/>
        </w:rPr>
        <w:t xml:space="preserve"> (B)</w:t>
      </w:r>
      <w:r w:rsidRPr="006313B1">
        <w:rPr>
          <w:rFonts w:ascii="Times New Roman" w:hAnsi="Times New Roman"/>
          <w:sz w:val="24"/>
          <w:szCs w:val="24"/>
        </w:rPr>
        <w:t xml:space="preserve"> dengan </w:t>
      </w:r>
      <w:r w:rsidRPr="006313B1">
        <w:rPr>
          <w:rFonts w:ascii="Times New Roman" w:hAnsi="Times New Roman"/>
          <w:i/>
          <w:sz w:val="24"/>
          <w:szCs w:val="24"/>
        </w:rPr>
        <w:t>baseline</w:t>
      </w:r>
      <w:r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13B1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  <w:lang w:val="en-US"/>
        </w:rPr>
        <w:t xml:space="preserve"> (A2) nampak </w:t>
      </w:r>
      <w:r w:rsidRPr="006313B1">
        <w:rPr>
          <w:rFonts w:ascii="Times New Roman" w:hAnsi="Times New Roman"/>
          <w:sz w:val="24"/>
          <w:szCs w:val="24"/>
          <w:lang w:val="en-US"/>
        </w:rPr>
        <w:t>kondisi</w:t>
      </w:r>
      <w:r>
        <w:rPr>
          <w:rFonts w:ascii="Times New Roman" w:hAnsi="Times New Roman"/>
          <w:sz w:val="24"/>
          <w:szCs w:val="24"/>
          <w:lang w:val="en-US"/>
        </w:rPr>
        <w:t>nya</w:t>
      </w:r>
      <w:r w:rsidRPr="006313B1">
        <w:rPr>
          <w:rFonts w:ascii="Times New Roman" w:hAnsi="Times New Roman"/>
          <w:sz w:val="24"/>
          <w:szCs w:val="24"/>
          <w:lang w:val="en-US"/>
        </w:rPr>
        <w:t xml:space="preserve"> </w:t>
      </w:r>
      <w:r w:rsidRPr="006313B1">
        <w:rPr>
          <w:rFonts w:ascii="Times New Roman" w:hAnsi="Times New Roman"/>
          <w:sz w:val="24"/>
          <w:szCs w:val="24"/>
        </w:rPr>
        <w:t>menaik ke men</w:t>
      </w:r>
      <w:r w:rsidRPr="006313B1">
        <w:rPr>
          <w:rFonts w:ascii="Times New Roman" w:hAnsi="Times New Roman"/>
          <w:sz w:val="24"/>
          <w:szCs w:val="24"/>
          <w:lang w:val="en-US"/>
        </w:rPr>
        <w:t>aik</w:t>
      </w:r>
      <w:r w:rsidRPr="006313B1">
        <w:rPr>
          <w:rFonts w:ascii="Times New Roman" w:hAnsi="Times New Roman"/>
          <w:sz w:val="24"/>
          <w:szCs w:val="24"/>
        </w:rPr>
        <w:t>, artinya kondisi semakin membaik atau positif</w:t>
      </w:r>
      <w:r w:rsidRPr="006313B1">
        <w:rPr>
          <w:rFonts w:ascii="Times New Roman" w:hAnsi="Times New Roman"/>
          <w:sz w:val="24"/>
          <w:szCs w:val="24"/>
          <w:lang w:val="en-US"/>
        </w:rPr>
        <w:t>.</w:t>
      </w:r>
    </w:p>
    <w:p w:rsidR="00CA37FC" w:rsidRDefault="00CA37FC" w:rsidP="00381563">
      <w:pPr>
        <w:tabs>
          <w:tab w:val="left" w:pos="1260"/>
        </w:tabs>
        <w:spacing w:before="120" w:after="240" w:line="240" w:lineRule="auto"/>
        <w:ind w:left="1260" w:hanging="1260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</w:rPr>
        <w:t>Tabel 4.</w:t>
      </w:r>
      <w:r w:rsidR="00EE6151">
        <w:rPr>
          <w:rFonts w:ascii="Times New Roman" w:hAnsi="Times New Roman"/>
          <w:b/>
          <w:sz w:val="24"/>
          <w:szCs w:val="24"/>
          <w:lang w:val="en-US"/>
        </w:rPr>
        <w:t>3</w:t>
      </w:r>
      <w:r w:rsidR="000E3658">
        <w:rPr>
          <w:rFonts w:ascii="Times New Roman" w:hAnsi="Times New Roman"/>
          <w:b/>
          <w:sz w:val="24"/>
          <w:szCs w:val="24"/>
          <w:lang w:val="en-US"/>
        </w:rPr>
        <w:t>2</w:t>
      </w:r>
      <w:r w:rsidR="00381563">
        <w:rPr>
          <w:rFonts w:ascii="Times New Roman" w:hAnsi="Times New Roman"/>
          <w:b/>
          <w:sz w:val="24"/>
          <w:szCs w:val="24"/>
          <w:lang w:val="en-US"/>
        </w:rPr>
        <w:tab/>
      </w:r>
      <w:r w:rsidR="001056CE">
        <w:rPr>
          <w:rFonts w:ascii="Times New Roman" w:hAnsi="Times New Roman"/>
          <w:b/>
          <w:sz w:val="24"/>
          <w:szCs w:val="24"/>
        </w:rPr>
        <w:t xml:space="preserve">Perubahan </w:t>
      </w:r>
      <w:r w:rsidR="001056CE" w:rsidRPr="00EB4A7E">
        <w:rPr>
          <w:rFonts w:ascii="Times New Roman" w:hAnsi="Times New Roman"/>
          <w:b/>
          <w:sz w:val="24"/>
          <w:szCs w:val="24"/>
        </w:rPr>
        <w:t xml:space="preserve">Kecenderungan Arah </w:t>
      </w:r>
      <w:r w:rsidR="00381563">
        <w:rPr>
          <w:rFonts w:ascii="Times New Roman" w:hAnsi="Times New Roman"/>
          <w:b/>
          <w:sz w:val="24"/>
          <w:szCs w:val="24"/>
          <w:lang w:val="en-US"/>
        </w:rPr>
        <w:t xml:space="preserve">Kemampuan </w:t>
      </w:r>
      <w:r w:rsidR="00381563">
        <w:rPr>
          <w:rFonts w:ascii="Times New Roman" w:hAnsi="Times New Roman"/>
          <w:b/>
          <w:sz w:val="24"/>
          <w:szCs w:val="24"/>
        </w:rPr>
        <w:t>Membaca Kata</w:t>
      </w:r>
      <w:r w:rsidR="00381563" w:rsidRPr="00EB4A7E">
        <w:rPr>
          <w:rFonts w:ascii="Times New Roman" w:hAnsi="Times New Roman"/>
          <w:b/>
          <w:sz w:val="24"/>
          <w:szCs w:val="24"/>
        </w:rPr>
        <w:t xml:space="preserve"> </w:t>
      </w:r>
      <w:r w:rsidR="001056CE" w:rsidRPr="00EB4A7E">
        <w:rPr>
          <w:rFonts w:ascii="Times New Roman" w:hAnsi="Times New Roman"/>
          <w:b/>
          <w:sz w:val="24"/>
          <w:szCs w:val="24"/>
        </w:rPr>
        <w:t>dan Efeknya</w:t>
      </w:r>
    </w:p>
    <w:tbl>
      <w:tblPr>
        <w:tblStyle w:val="TableGrid"/>
        <w:tblW w:w="0" w:type="auto"/>
        <w:tblLook w:val="04A0"/>
      </w:tblPr>
      <w:tblGrid>
        <w:gridCol w:w="2835"/>
        <w:gridCol w:w="2836"/>
        <w:gridCol w:w="2836"/>
      </w:tblGrid>
      <w:tr w:rsidR="008E3550" w:rsidTr="00892D85">
        <w:tc>
          <w:tcPr>
            <w:tcW w:w="2835" w:type="dxa"/>
            <w:vAlign w:val="center"/>
          </w:tcPr>
          <w:p w:rsidR="008E3550" w:rsidRPr="008E3550" w:rsidRDefault="008E3550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50">
              <w:rPr>
                <w:rFonts w:ascii="Times New Roman" w:hAnsi="Times New Roman"/>
                <w:b/>
                <w:sz w:val="24"/>
                <w:szCs w:val="24"/>
              </w:rPr>
              <w:t>Perbandingan Kondisi</w:t>
            </w:r>
          </w:p>
        </w:tc>
        <w:tc>
          <w:tcPr>
            <w:tcW w:w="2836" w:type="dxa"/>
            <w:vAlign w:val="center"/>
          </w:tcPr>
          <w:p w:rsidR="008E3550" w:rsidRPr="008E3550" w:rsidRDefault="008E3550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50">
              <w:rPr>
                <w:rFonts w:ascii="Times New Roman" w:hAnsi="Times New Roman"/>
                <w:b/>
                <w:sz w:val="24"/>
                <w:szCs w:val="24"/>
              </w:rPr>
              <w:t>B/A1</w:t>
            </w:r>
          </w:p>
        </w:tc>
        <w:tc>
          <w:tcPr>
            <w:tcW w:w="2836" w:type="dxa"/>
            <w:vAlign w:val="center"/>
          </w:tcPr>
          <w:p w:rsidR="008E3550" w:rsidRPr="008E3550" w:rsidRDefault="008E3550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E3550">
              <w:rPr>
                <w:rFonts w:ascii="Times New Roman" w:hAnsi="Times New Roman"/>
                <w:b/>
                <w:sz w:val="24"/>
                <w:szCs w:val="24"/>
              </w:rPr>
              <w:t>A2/B</w:t>
            </w:r>
          </w:p>
        </w:tc>
      </w:tr>
      <w:tr w:rsidR="008E3550" w:rsidTr="008E3550">
        <w:tc>
          <w:tcPr>
            <w:tcW w:w="2835" w:type="dxa"/>
            <w:vMerge w:val="restart"/>
          </w:tcPr>
          <w:p w:rsidR="008E3550" w:rsidRPr="008E3550" w:rsidRDefault="008E3550" w:rsidP="008E3550">
            <w:pPr>
              <w:pStyle w:val="NoSpacing"/>
              <w:spacing w:before="120" w:after="120"/>
              <w:rPr>
                <w:rFonts w:ascii="Times New Roman" w:hAnsi="Times New Roman"/>
              </w:rPr>
            </w:pPr>
            <w:r w:rsidRPr="008E3550">
              <w:rPr>
                <w:rFonts w:ascii="Times New Roman" w:hAnsi="Times New Roman"/>
                <w:sz w:val="24"/>
                <w:szCs w:val="24"/>
              </w:rPr>
              <w:t>Perubahan Kecenderungan Arah dan Efeknya (</w:t>
            </w:r>
            <w:r w:rsidRPr="008E3550">
              <w:rPr>
                <w:rFonts w:ascii="Times New Roman" w:hAnsi="Times New Roman"/>
                <w:i/>
                <w:sz w:val="24"/>
                <w:szCs w:val="24"/>
              </w:rPr>
              <w:t>Change in Trend variabel an effect</w:t>
            </w:r>
            <w:r w:rsidRPr="008E3550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8E3550" w:rsidRPr="00785D09" w:rsidRDefault="00B97BBE" w:rsidP="00892D85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BBE">
              <w:rPr>
                <w:noProof/>
                <w:sz w:val="24"/>
                <w:szCs w:val="24"/>
                <w:lang w:eastAsia="id-ID"/>
              </w:rPr>
              <w:pict>
                <v:shape id="_x0000_s1427" type="#_x0000_t32" style="position:absolute;left:0;text-align:left;margin-left:68.4pt;margin-top:20.5pt;width:44.05pt;height:17.2pt;flip:y;z-index:251910656;mso-position-horizontal-relative:text;mso-position-vertical-relative:text" o:connectortype="straight"/>
              </w:pict>
            </w:r>
            <w:r w:rsidRPr="00B97BBE">
              <w:rPr>
                <w:noProof/>
                <w:sz w:val="24"/>
                <w:szCs w:val="24"/>
                <w:lang w:eastAsia="id-ID"/>
              </w:rPr>
              <w:pict>
                <v:shape id="_x0000_s1426" type="#_x0000_t32" style="position:absolute;left:0;text-align:left;margin-left:3.15pt;margin-top:20.5pt;width:50.4pt;height:9.55pt;z-index:251911680;mso-position-horizontal-relative:text;mso-position-vertical-relative:text" o:connectortype="straight"/>
              </w:pict>
            </w:r>
            <w:r w:rsidR="008E3550" w:rsidRPr="00785D09">
              <w:rPr>
                <w:rFonts w:ascii="Times New Roman" w:hAnsi="Times New Roman"/>
                <w:sz w:val="24"/>
                <w:szCs w:val="24"/>
              </w:rPr>
              <w:t xml:space="preserve">                            </w:t>
            </w:r>
          </w:p>
          <w:p w:rsidR="008E3550" w:rsidRPr="00785D09" w:rsidRDefault="008E3550" w:rsidP="00892D85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D09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785D09">
              <w:rPr>
                <w:rFonts w:ascii="Times New Roman" w:hAnsi="Times New Roman"/>
                <w:sz w:val="24"/>
                <w:szCs w:val="24"/>
              </w:rPr>
              <w:t>)                           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Pr="00785D0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8E3550" w:rsidRPr="00785D09" w:rsidRDefault="00B97BBE" w:rsidP="00892D85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BBE">
              <w:rPr>
                <w:noProof/>
                <w:sz w:val="24"/>
                <w:szCs w:val="24"/>
                <w:lang w:eastAsia="id-ID"/>
              </w:rPr>
              <w:pict>
                <v:shape id="_x0000_s1428" type="#_x0000_t32" style="position:absolute;left:0;text-align:left;margin-left:1.15pt;margin-top:10.75pt;width:58.2pt;height:26.95pt;flip:y;z-index:251912704;mso-position-horizontal-relative:text;mso-position-vertical-relative:text" o:connectortype="straight"/>
              </w:pict>
            </w:r>
            <w:r w:rsidRPr="00B97BBE">
              <w:rPr>
                <w:noProof/>
                <w:sz w:val="24"/>
                <w:szCs w:val="24"/>
                <w:lang w:eastAsia="id-ID"/>
              </w:rPr>
              <w:pict>
                <v:shape id="_x0000_s1429" type="#_x0000_t32" style="position:absolute;left:0;text-align:left;margin-left:66.05pt;margin-top:10.75pt;width:50.4pt;height:26.95pt;flip:y;z-index:251913728;mso-position-horizontal-relative:text;mso-position-vertical-relative:text" o:connectortype="straight"/>
              </w:pict>
            </w:r>
          </w:p>
          <w:p w:rsidR="008E3550" w:rsidRPr="00785D09" w:rsidRDefault="008E3550" w:rsidP="00892D85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785D09">
              <w:rPr>
                <w:rFonts w:ascii="Times New Roman" w:hAnsi="Times New Roman"/>
                <w:sz w:val="24"/>
                <w:szCs w:val="24"/>
              </w:rPr>
              <w:t xml:space="preserve">       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Pr="00785D09">
              <w:rPr>
                <w:rFonts w:ascii="Times New Roman" w:hAnsi="Times New Roman"/>
                <w:sz w:val="24"/>
                <w:szCs w:val="24"/>
              </w:rPr>
              <w:t>)                   (+)</w:t>
            </w:r>
          </w:p>
        </w:tc>
      </w:tr>
      <w:tr w:rsidR="008E3550" w:rsidTr="008E3550">
        <w:tc>
          <w:tcPr>
            <w:tcW w:w="2835" w:type="dxa"/>
            <w:vMerge/>
          </w:tcPr>
          <w:p w:rsidR="008E3550" w:rsidRDefault="008E3550" w:rsidP="00274ACC">
            <w:pPr>
              <w:pStyle w:val="NoSpacing"/>
              <w:spacing w:before="120" w:after="120" w:line="360" w:lineRule="auto"/>
              <w:rPr>
                <w:rFonts w:ascii="Times New Roman" w:hAnsi="Times New Roman"/>
              </w:rPr>
            </w:pPr>
          </w:p>
        </w:tc>
        <w:tc>
          <w:tcPr>
            <w:tcW w:w="2836" w:type="dxa"/>
          </w:tcPr>
          <w:p w:rsidR="008E3550" w:rsidRPr="005E5774" w:rsidRDefault="008E3550" w:rsidP="00892D85">
            <w:pPr>
              <w:spacing w:before="120" w:after="120" w:line="360" w:lineRule="auto"/>
              <w:ind w:left="-108"/>
              <w:jc w:val="center"/>
            </w:pPr>
            <w:r w:rsidRPr="005E5774">
              <w:rPr>
                <w:rFonts w:ascii="Times New Roman" w:hAnsi="Times New Roman"/>
                <w:sz w:val="24"/>
                <w:szCs w:val="24"/>
              </w:rPr>
              <w:t>(Positif)</w:t>
            </w:r>
          </w:p>
        </w:tc>
        <w:tc>
          <w:tcPr>
            <w:tcW w:w="2836" w:type="dxa"/>
          </w:tcPr>
          <w:p w:rsidR="008E3550" w:rsidRPr="005E5774" w:rsidRDefault="008E3550" w:rsidP="00892D85">
            <w:pPr>
              <w:spacing w:before="120" w:after="120" w:line="360" w:lineRule="auto"/>
              <w:jc w:val="center"/>
            </w:pPr>
            <w:r w:rsidRPr="005E5774">
              <w:rPr>
                <w:rFonts w:ascii="Times New Roman" w:hAnsi="Times New Roman"/>
                <w:sz w:val="24"/>
                <w:szCs w:val="24"/>
              </w:rPr>
              <w:t>(Positif)</w:t>
            </w:r>
          </w:p>
        </w:tc>
      </w:tr>
    </w:tbl>
    <w:p w:rsidR="001056CE" w:rsidRPr="00EB4A7E" w:rsidRDefault="001056CE" w:rsidP="00274ACC">
      <w:pPr>
        <w:pStyle w:val="NoSpacing"/>
        <w:spacing w:before="120" w:after="120" w:line="360" w:lineRule="auto"/>
        <w:rPr>
          <w:rFonts w:ascii="Times New Roman" w:hAnsi="Times New Roman"/>
        </w:rPr>
      </w:pPr>
    </w:p>
    <w:p w:rsidR="009B0003" w:rsidRDefault="009B0003" w:rsidP="009B0003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SG"/>
        </w:rPr>
      </w:pPr>
      <w:r w:rsidRPr="00EB4A7E">
        <w:rPr>
          <w:rFonts w:ascii="Times New Roman" w:hAnsi="Times New Roman"/>
          <w:sz w:val="24"/>
          <w:szCs w:val="24"/>
        </w:rPr>
        <w:t xml:space="preserve">Perbandingan kondisi antara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>-1 (A-1) dengan intervensi, bila dilihat dari perubahan kecenderungan arah (</w:t>
      </w:r>
      <w:r w:rsidRPr="00EB4A7E">
        <w:rPr>
          <w:rFonts w:ascii="Times New Roman" w:hAnsi="Times New Roman"/>
          <w:i/>
          <w:sz w:val="24"/>
          <w:szCs w:val="24"/>
        </w:rPr>
        <w:t>change in trend variabel</w:t>
      </w:r>
      <w:r w:rsidRPr="00EB4A7E">
        <w:rPr>
          <w:rFonts w:ascii="Times New Roman" w:hAnsi="Times New Roman"/>
          <w:sz w:val="24"/>
          <w:szCs w:val="24"/>
        </w:rPr>
        <w:t xml:space="preserve">) yaitu </w:t>
      </w:r>
      <w:r>
        <w:rPr>
          <w:rFonts w:ascii="Times New Roman" w:hAnsi="Times New Roman"/>
          <w:sz w:val="24"/>
          <w:szCs w:val="24"/>
          <w:lang w:val="en-US"/>
        </w:rPr>
        <w:t>menurun</w:t>
      </w:r>
      <w:r w:rsidRPr="00EB4A7E">
        <w:rPr>
          <w:rFonts w:ascii="Times New Roman" w:hAnsi="Times New Roman"/>
          <w:sz w:val="24"/>
          <w:szCs w:val="24"/>
        </w:rPr>
        <w:t xml:space="preserve"> ke menaik, artinya kondisi menjadi membaik atau positif setelah intervensi dilakukan. Sedangkan untuk kondisi antara intervensi dengan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 xml:space="preserve">-2 yaitu menaik ke menaik, artinya kondisi semakin membaik atau positif, meskipun bila dilihat dari kondisi intervensi pada </w:t>
      </w:r>
      <w:r w:rsidRPr="00EB4A7E">
        <w:rPr>
          <w:rFonts w:ascii="Times New Roman" w:hAnsi="Times New Roman"/>
          <w:i/>
          <w:sz w:val="24"/>
          <w:szCs w:val="24"/>
        </w:rPr>
        <w:t>baseline</w:t>
      </w:r>
      <w:r w:rsidRPr="00EB4A7E">
        <w:rPr>
          <w:rFonts w:ascii="Times New Roman" w:hAnsi="Times New Roman"/>
          <w:sz w:val="24"/>
          <w:szCs w:val="24"/>
        </w:rPr>
        <w:t>-2 mengalami penurunan.</w:t>
      </w:r>
    </w:p>
    <w:p w:rsidR="00517B78" w:rsidRPr="00517B78" w:rsidRDefault="00517B78" w:rsidP="009B0003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1056CE" w:rsidRPr="00785D09" w:rsidRDefault="001056CE" w:rsidP="00C55B40">
      <w:pPr>
        <w:pStyle w:val="ListParagraph"/>
        <w:numPr>
          <w:ilvl w:val="0"/>
          <w:numId w:val="15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785D09">
        <w:rPr>
          <w:rFonts w:ascii="Times New Roman" w:hAnsi="Times New Roman"/>
          <w:b/>
          <w:sz w:val="24"/>
          <w:szCs w:val="24"/>
        </w:rPr>
        <w:lastRenderedPageBreak/>
        <w:t>Perubahan Kecenderungan Stabilitas (</w:t>
      </w:r>
      <w:r w:rsidRPr="00785D09">
        <w:rPr>
          <w:rFonts w:ascii="Times New Roman" w:hAnsi="Times New Roman"/>
          <w:b/>
          <w:i/>
          <w:sz w:val="24"/>
          <w:szCs w:val="24"/>
        </w:rPr>
        <w:t>Change in Trend Stability</w:t>
      </w:r>
      <w:r w:rsidRPr="00785D09">
        <w:rPr>
          <w:rFonts w:ascii="Times New Roman" w:hAnsi="Times New Roman"/>
          <w:b/>
          <w:sz w:val="24"/>
          <w:szCs w:val="24"/>
        </w:rPr>
        <w:t>)</w:t>
      </w:r>
    </w:p>
    <w:p w:rsidR="006332D6" w:rsidRPr="007B0F11" w:rsidRDefault="006332D6" w:rsidP="00C55B40">
      <w:pPr>
        <w:pStyle w:val="ListParagraph"/>
        <w:numPr>
          <w:ilvl w:val="0"/>
          <w:numId w:val="16"/>
        </w:numPr>
        <w:spacing w:after="0" w:line="480" w:lineRule="auto"/>
        <w:ind w:left="720"/>
        <w:jc w:val="both"/>
        <w:rPr>
          <w:rFonts w:ascii="Times New Roman" w:hAnsi="Times New Roman"/>
          <w:b/>
          <w:sz w:val="24"/>
          <w:lang w:val="en-US"/>
        </w:rPr>
      </w:pPr>
      <w:r w:rsidRPr="007B0F11">
        <w:rPr>
          <w:rFonts w:ascii="Times New Roman" w:hAnsi="Times New Roman"/>
          <w:b/>
          <w:sz w:val="24"/>
          <w:lang w:val="en-US"/>
        </w:rPr>
        <w:t>Kemampuan Membaca Huruf</w:t>
      </w:r>
      <w:r w:rsidR="00CC3FA7">
        <w:rPr>
          <w:rFonts w:ascii="Times New Roman" w:hAnsi="Times New Roman"/>
          <w:b/>
          <w:sz w:val="24"/>
          <w:lang w:val="en-US"/>
        </w:rPr>
        <w:t xml:space="preserve"> Vokal dan Konsonan</w:t>
      </w:r>
    </w:p>
    <w:p w:rsidR="00D47E52" w:rsidRPr="00D47E52" w:rsidRDefault="004108D1" w:rsidP="00517B78">
      <w:pPr>
        <w:spacing w:after="0" w:line="480" w:lineRule="auto"/>
        <w:ind w:firstLine="540"/>
        <w:jc w:val="both"/>
        <w:rPr>
          <w:rFonts w:ascii="Times New Roman" w:hAnsi="Times New Roman"/>
          <w:sz w:val="24"/>
          <w:lang w:val="en-SG"/>
        </w:rPr>
      </w:pPr>
      <w:r w:rsidRPr="004108D1">
        <w:rPr>
          <w:rFonts w:ascii="Times New Roman" w:hAnsi="Times New Roman"/>
          <w:sz w:val="24"/>
        </w:rPr>
        <w:t xml:space="preserve">Perbandingan kondisi antara </w:t>
      </w:r>
      <w:r w:rsidRPr="004108D1">
        <w:rPr>
          <w:rFonts w:ascii="Times New Roman" w:hAnsi="Times New Roman"/>
          <w:i/>
          <w:sz w:val="24"/>
        </w:rPr>
        <w:t>baseline</w:t>
      </w:r>
      <w:r>
        <w:rPr>
          <w:rFonts w:ascii="Times New Roman" w:hAnsi="Times New Roman"/>
          <w:sz w:val="24"/>
        </w:rPr>
        <w:t>-1 dengan</w:t>
      </w:r>
      <w:r w:rsidRPr="004108D1">
        <w:rPr>
          <w:rFonts w:ascii="Times New Roman" w:hAnsi="Times New Roman"/>
          <w:sz w:val="24"/>
        </w:rPr>
        <w:t xml:space="preserve"> intervensi, bila dilihat dari perubahan kecenderungan stabilitas (</w:t>
      </w:r>
      <w:r w:rsidRPr="004108D1">
        <w:rPr>
          <w:rFonts w:ascii="Times New Roman" w:hAnsi="Times New Roman"/>
          <w:i/>
          <w:sz w:val="24"/>
        </w:rPr>
        <w:t>change in trend stability</w:t>
      </w:r>
      <w:r w:rsidRPr="004108D1">
        <w:rPr>
          <w:rFonts w:ascii="Times New Roman" w:hAnsi="Times New Roman"/>
          <w:sz w:val="24"/>
        </w:rPr>
        <w:t xml:space="preserve">) yaitu stabil ke </w:t>
      </w:r>
      <w:r w:rsidR="007B0F11">
        <w:rPr>
          <w:rFonts w:ascii="Times New Roman" w:hAnsi="Times New Roman"/>
          <w:sz w:val="24"/>
          <w:lang w:val="en-US"/>
        </w:rPr>
        <w:t xml:space="preserve">variable </w:t>
      </w:r>
      <w:r w:rsidRPr="004108D1">
        <w:rPr>
          <w:rFonts w:ascii="Times New Roman" w:hAnsi="Times New Roman"/>
          <w:sz w:val="24"/>
        </w:rPr>
        <w:t xml:space="preserve">(tidak stabil). Ketidakstabilan data pada kondisi intervensi tersebut disebabkan jumlah </w:t>
      </w:r>
      <w:r w:rsidR="007B0F11">
        <w:rPr>
          <w:rFonts w:ascii="Times New Roman" w:hAnsi="Times New Roman"/>
          <w:sz w:val="24"/>
          <w:lang w:val="en-US"/>
        </w:rPr>
        <w:t>huruf</w:t>
      </w:r>
      <w:r w:rsidRPr="004108D1">
        <w:rPr>
          <w:rFonts w:ascii="Times New Roman" w:hAnsi="Times New Roman"/>
          <w:sz w:val="24"/>
        </w:rPr>
        <w:t xml:space="preserve"> yang benar </w:t>
      </w:r>
      <w:r w:rsidR="007B0F11">
        <w:rPr>
          <w:rFonts w:ascii="Times New Roman" w:hAnsi="Times New Roman"/>
          <w:sz w:val="24"/>
          <w:lang w:val="en-US"/>
        </w:rPr>
        <w:t xml:space="preserve">dalam </w:t>
      </w:r>
      <w:r w:rsidR="006A6224">
        <w:rPr>
          <w:rFonts w:ascii="Times New Roman" w:hAnsi="Times New Roman"/>
          <w:sz w:val="24"/>
        </w:rPr>
        <w:t xml:space="preserve">membaca huruf </w:t>
      </w:r>
      <w:r w:rsidR="006A6224">
        <w:rPr>
          <w:rFonts w:ascii="Times New Roman" w:hAnsi="Times New Roman"/>
          <w:sz w:val="24"/>
          <w:lang w:val="en-SG"/>
        </w:rPr>
        <w:t>vocal dan huruf konsonan</w:t>
      </w:r>
      <w:r w:rsidR="006A6224">
        <w:rPr>
          <w:rFonts w:ascii="Times New Roman" w:hAnsi="Times New Roman"/>
          <w:sz w:val="24"/>
        </w:rPr>
        <w:t xml:space="preserve"> oleh subjek (</w:t>
      </w:r>
      <w:r w:rsidR="006A6224">
        <w:rPr>
          <w:rFonts w:ascii="Times New Roman" w:hAnsi="Times New Roman"/>
          <w:sz w:val="24"/>
          <w:lang w:val="en-SG"/>
        </w:rPr>
        <w:t>AP</w:t>
      </w:r>
      <w:r w:rsidRPr="004108D1">
        <w:rPr>
          <w:rFonts w:ascii="Times New Roman" w:hAnsi="Times New Roman"/>
          <w:sz w:val="24"/>
        </w:rPr>
        <w:t xml:space="preserve">) pada tiap sesi bervariasi, </w:t>
      </w:r>
      <w:r w:rsidR="00D8223D">
        <w:rPr>
          <w:rFonts w:ascii="Times New Roman" w:hAnsi="Times New Roman"/>
          <w:sz w:val="24"/>
          <w:lang w:val="en-US"/>
        </w:rPr>
        <w:t xml:space="preserve">terhambatnya pelaksanaan intervensi oleh libur sekolah, </w:t>
      </w:r>
      <w:r w:rsidRPr="004108D1">
        <w:rPr>
          <w:rFonts w:ascii="Times New Roman" w:hAnsi="Times New Roman"/>
          <w:sz w:val="24"/>
        </w:rPr>
        <w:t>serta kurangnya waktu untuk mencapai perkembangan yang sta</w:t>
      </w:r>
      <w:r w:rsidR="00CC3FA7">
        <w:rPr>
          <w:rFonts w:ascii="Times New Roman" w:hAnsi="Times New Roman"/>
          <w:sz w:val="24"/>
        </w:rPr>
        <w:t>bil. Perbandingan kondisi</w:t>
      </w:r>
      <w:r w:rsidRPr="004108D1">
        <w:rPr>
          <w:rFonts w:ascii="Times New Roman" w:hAnsi="Times New Roman"/>
          <w:sz w:val="24"/>
        </w:rPr>
        <w:t xml:space="preserve"> intervensi dengan </w:t>
      </w:r>
      <w:r w:rsidRPr="004108D1">
        <w:rPr>
          <w:rFonts w:ascii="Times New Roman" w:hAnsi="Times New Roman"/>
          <w:i/>
          <w:sz w:val="24"/>
        </w:rPr>
        <w:t>baseline</w:t>
      </w:r>
      <w:r w:rsidRPr="004108D1">
        <w:rPr>
          <w:rFonts w:ascii="Times New Roman" w:hAnsi="Times New Roman"/>
          <w:sz w:val="24"/>
        </w:rPr>
        <w:t>-2 dilihat dari perubahan kecenderungan stabilitas (</w:t>
      </w:r>
      <w:r w:rsidRPr="004108D1">
        <w:rPr>
          <w:rFonts w:ascii="Times New Roman" w:hAnsi="Times New Roman"/>
          <w:i/>
          <w:sz w:val="24"/>
        </w:rPr>
        <w:t>change in trend stability</w:t>
      </w:r>
      <w:r w:rsidRPr="004108D1">
        <w:rPr>
          <w:rFonts w:ascii="Times New Roman" w:hAnsi="Times New Roman"/>
          <w:sz w:val="24"/>
        </w:rPr>
        <w:t>) yaitu variabel (tidak stabil) ke stabil. Setelah terlepas dari intervensi, kemampuan subjek (</w:t>
      </w:r>
      <w:r w:rsidR="006A6224">
        <w:rPr>
          <w:rFonts w:ascii="Times New Roman" w:hAnsi="Times New Roman"/>
          <w:sz w:val="24"/>
          <w:lang w:val="en-US"/>
        </w:rPr>
        <w:t>AP</w:t>
      </w:r>
      <w:r w:rsidRPr="004108D1">
        <w:rPr>
          <w:rFonts w:ascii="Times New Roman" w:hAnsi="Times New Roman"/>
          <w:sz w:val="24"/>
        </w:rPr>
        <w:t>) cenderung stabil.</w:t>
      </w:r>
    </w:p>
    <w:p w:rsidR="008E3550" w:rsidRPr="008E3550" w:rsidRDefault="001056CE" w:rsidP="008E3550">
      <w:pPr>
        <w:spacing w:before="120" w:after="120" w:line="240" w:lineRule="auto"/>
        <w:ind w:left="1170" w:hanging="1170"/>
        <w:jc w:val="both"/>
        <w:rPr>
          <w:rFonts w:ascii="Times New Roman" w:hAnsi="Times New Roman"/>
          <w:b/>
          <w:sz w:val="24"/>
          <w:szCs w:val="24"/>
          <w:lang w:val="en-SG"/>
        </w:rPr>
      </w:pPr>
      <w:r w:rsidRPr="00281C0D">
        <w:rPr>
          <w:rFonts w:ascii="Times New Roman" w:hAnsi="Times New Roman"/>
          <w:b/>
          <w:sz w:val="24"/>
          <w:szCs w:val="24"/>
        </w:rPr>
        <w:t>Tabel 4.</w:t>
      </w:r>
      <w:r w:rsidR="00EE6151">
        <w:rPr>
          <w:rFonts w:ascii="Times New Roman" w:hAnsi="Times New Roman"/>
          <w:b/>
          <w:sz w:val="24"/>
          <w:szCs w:val="24"/>
          <w:lang w:val="en-US"/>
        </w:rPr>
        <w:t>3</w:t>
      </w:r>
      <w:r w:rsidR="000E3658">
        <w:rPr>
          <w:rFonts w:ascii="Times New Roman" w:hAnsi="Times New Roman"/>
          <w:b/>
          <w:sz w:val="24"/>
          <w:szCs w:val="24"/>
          <w:lang w:val="en-US"/>
        </w:rPr>
        <w:t>3</w:t>
      </w:r>
      <w:r w:rsidR="00281C0D">
        <w:rPr>
          <w:rFonts w:ascii="Times New Roman" w:hAnsi="Times New Roman"/>
          <w:b/>
          <w:sz w:val="24"/>
          <w:szCs w:val="24"/>
          <w:lang w:val="en-US"/>
        </w:rPr>
        <w:tab/>
      </w:r>
      <w:r w:rsidR="00281C0D" w:rsidRPr="00281C0D">
        <w:rPr>
          <w:rFonts w:ascii="Times New Roman" w:hAnsi="Times New Roman"/>
          <w:b/>
          <w:sz w:val="24"/>
        </w:rPr>
        <w:t>Perubahan Kecenderungan Stabilitas (</w:t>
      </w:r>
      <w:r w:rsidR="00281C0D" w:rsidRPr="00281C0D">
        <w:rPr>
          <w:rFonts w:ascii="Times New Roman" w:hAnsi="Times New Roman"/>
          <w:b/>
          <w:i/>
          <w:sz w:val="24"/>
        </w:rPr>
        <w:t>Change in Trend Stability</w:t>
      </w:r>
      <w:r w:rsidR="00281C0D" w:rsidRPr="00281C0D">
        <w:rPr>
          <w:rFonts w:ascii="Times New Roman" w:hAnsi="Times New Roman"/>
          <w:b/>
          <w:sz w:val="24"/>
        </w:rPr>
        <w:t>)</w:t>
      </w:r>
      <w:r w:rsidR="00281C0D" w:rsidRPr="00281C0D">
        <w:rPr>
          <w:rFonts w:ascii="Times New Roman" w:hAnsi="Times New Roman"/>
          <w:b/>
          <w:sz w:val="24"/>
          <w:lang w:val="en-US"/>
        </w:rPr>
        <w:t xml:space="preserve"> </w:t>
      </w:r>
      <w:r w:rsidR="00381563">
        <w:rPr>
          <w:rFonts w:ascii="Times New Roman" w:hAnsi="Times New Roman"/>
          <w:b/>
          <w:sz w:val="24"/>
          <w:lang w:val="en-US"/>
        </w:rPr>
        <w:t xml:space="preserve">Kemampuan </w:t>
      </w:r>
      <w:r w:rsidR="00DA0231">
        <w:rPr>
          <w:rFonts w:ascii="Times New Roman" w:hAnsi="Times New Roman"/>
          <w:b/>
          <w:sz w:val="24"/>
          <w:szCs w:val="24"/>
        </w:rPr>
        <w:t xml:space="preserve">Membaca Huruf </w:t>
      </w:r>
      <w:r w:rsidR="00DA0231">
        <w:rPr>
          <w:rFonts w:ascii="Times New Roman" w:hAnsi="Times New Roman"/>
          <w:b/>
          <w:sz w:val="24"/>
          <w:szCs w:val="24"/>
          <w:lang w:val="en-SG"/>
        </w:rPr>
        <w:t>Vokal dan Huruf Konsonan</w:t>
      </w:r>
      <w:r w:rsidR="008E3550">
        <w:rPr>
          <w:rFonts w:ascii="Times New Roman" w:hAnsi="Times New Roman"/>
          <w:b/>
          <w:sz w:val="24"/>
          <w:szCs w:val="24"/>
          <w:lang w:val="en-SG"/>
        </w:rPr>
        <w:t>.</w:t>
      </w:r>
      <w:r w:rsidR="00405372">
        <w:rPr>
          <w:rFonts w:ascii="Times New Roman" w:hAnsi="Times New Roman"/>
          <w:b/>
          <w:sz w:val="24"/>
          <w:szCs w:val="24"/>
          <w:lang w:val="en-US"/>
        </w:rPr>
        <w:tab/>
      </w:r>
    </w:p>
    <w:tbl>
      <w:tblPr>
        <w:tblStyle w:val="TableGrid"/>
        <w:tblW w:w="0" w:type="auto"/>
        <w:tblLook w:val="04A0"/>
      </w:tblPr>
      <w:tblGrid>
        <w:gridCol w:w="2835"/>
        <w:gridCol w:w="2836"/>
        <w:gridCol w:w="2836"/>
      </w:tblGrid>
      <w:tr w:rsidR="008E3550" w:rsidTr="008E3550">
        <w:tc>
          <w:tcPr>
            <w:tcW w:w="2835" w:type="dxa"/>
          </w:tcPr>
          <w:p w:rsidR="008E3550" w:rsidRPr="008E3550" w:rsidRDefault="008E3550" w:rsidP="00892D85">
            <w:pPr>
              <w:spacing w:before="120" w:after="12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E3550">
              <w:rPr>
                <w:rFonts w:ascii="Times New Roman" w:hAnsi="Times New Roman"/>
                <w:b/>
                <w:sz w:val="24"/>
              </w:rPr>
              <w:t>Perbandingan Kondisi</w:t>
            </w:r>
          </w:p>
        </w:tc>
        <w:tc>
          <w:tcPr>
            <w:tcW w:w="2836" w:type="dxa"/>
          </w:tcPr>
          <w:p w:rsidR="008E3550" w:rsidRPr="008E3550" w:rsidRDefault="008E3550" w:rsidP="00892D85">
            <w:pPr>
              <w:spacing w:before="120" w:after="12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E3550">
              <w:rPr>
                <w:rFonts w:ascii="Times New Roman" w:hAnsi="Times New Roman"/>
                <w:b/>
                <w:sz w:val="24"/>
              </w:rPr>
              <w:t>B/A1</w:t>
            </w:r>
          </w:p>
        </w:tc>
        <w:tc>
          <w:tcPr>
            <w:tcW w:w="2836" w:type="dxa"/>
          </w:tcPr>
          <w:p w:rsidR="008E3550" w:rsidRPr="008E3550" w:rsidRDefault="008E3550" w:rsidP="00892D85">
            <w:pPr>
              <w:spacing w:before="120" w:after="12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8E3550">
              <w:rPr>
                <w:rFonts w:ascii="Times New Roman" w:hAnsi="Times New Roman"/>
                <w:b/>
                <w:sz w:val="24"/>
              </w:rPr>
              <w:t>A2/B</w:t>
            </w:r>
          </w:p>
        </w:tc>
      </w:tr>
      <w:tr w:rsidR="008E3550" w:rsidTr="00F354F9">
        <w:tc>
          <w:tcPr>
            <w:tcW w:w="2835" w:type="dxa"/>
          </w:tcPr>
          <w:p w:rsidR="008E3550" w:rsidRPr="008E3550" w:rsidRDefault="008E3550" w:rsidP="008E3550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8E3550">
              <w:rPr>
                <w:rFonts w:ascii="Times New Roman" w:hAnsi="Times New Roman"/>
                <w:sz w:val="24"/>
              </w:rPr>
              <w:t>Perubahan Kecenderungan Stabilitas (</w:t>
            </w:r>
            <w:r w:rsidRPr="008E3550">
              <w:rPr>
                <w:rFonts w:ascii="Times New Roman" w:hAnsi="Times New Roman"/>
                <w:i/>
                <w:sz w:val="24"/>
              </w:rPr>
              <w:t>Change in Trend Stability</w:t>
            </w:r>
            <w:r w:rsidRPr="008E3550"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2836" w:type="dxa"/>
            <w:vAlign w:val="center"/>
          </w:tcPr>
          <w:p w:rsidR="008E3550" w:rsidRPr="00785D09" w:rsidRDefault="008E3550" w:rsidP="00F354F9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785D09">
              <w:rPr>
                <w:rFonts w:ascii="Times New Roman" w:hAnsi="Times New Roman"/>
                <w:sz w:val="24"/>
              </w:rPr>
              <w:t>Stabil ke variabel</w:t>
            </w:r>
          </w:p>
        </w:tc>
        <w:tc>
          <w:tcPr>
            <w:tcW w:w="2836" w:type="dxa"/>
            <w:vAlign w:val="center"/>
          </w:tcPr>
          <w:p w:rsidR="008E3550" w:rsidRPr="00785D09" w:rsidRDefault="008E3550" w:rsidP="00F354F9">
            <w:pPr>
              <w:spacing w:before="120" w:after="120" w:line="480" w:lineRule="auto"/>
              <w:jc w:val="center"/>
              <w:rPr>
                <w:rFonts w:ascii="Times New Roman" w:hAnsi="Times New Roman"/>
                <w:sz w:val="24"/>
              </w:rPr>
            </w:pPr>
            <w:r w:rsidRPr="00785D09">
              <w:rPr>
                <w:rFonts w:ascii="Times New Roman" w:hAnsi="Times New Roman"/>
                <w:sz w:val="24"/>
              </w:rPr>
              <w:t>Variabel ke stabil</w:t>
            </w:r>
          </w:p>
        </w:tc>
      </w:tr>
    </w:tbl>
    <w:p w:rsidR="00A43575" w:rsidRPr="00D47E52" w:rsidRDefault="00A43575" w:rsidP="00D47E52">
      <w:pPr>
        <w:spacing w:after="0" w:line="480" w:lineRule="auto"/>
        <w:jc w:val="both"/>
        <w:rPr>
          <w:rFonts w:ascii="Times New Roman" w:hAnsi="Times New Roman"/>
          <w:b/>
          <w:sz w:val="24"/>
          <w:lang w:val="en-US"/>
        </w:rPr>
      </w:pPr>
    </w:p>
    <w:p w:rsidR="00405372" w:rsidRPr="00405372" w:rsidRDefault="00405372" w:rsidP="00405372">
      <w:pPr>
        <w:pStyle w:val="ListParagraph"/>
        <w:numPr>
          <w:ilvl w:val="0"/>
          <w:numId w:val="16"/>
        </w:numPr>
        <w:spacing w:after="0" w:line="480" w:lineRule="auto"/>
        <w:jc w:val="both"/>
        <w:rPr>
          <w:rFonts w:ascii="Times New Roman" w:hAnsi="Times New Roman"/>
          <w:b/>
          <w:sz w:val="24"/>
          <w:lang w:val="en-US"/>
        </w:rPr>
      </w:pPr>
      <w:r w:rsidRPr="00405372">
        <w:rPr>
          <w:rFonts w:ascii="Times New Roman" w:hAnsi="Times New Roman"/>
          <w:b/>
          <w:sz w:val="24"/>
          <w:lang w:val="en-US"/>
        </w:rPr>
        <w:t xml:space="preserve">Kemampuan Membaca </w:t>
      </w:r>
      <w:r>
        <w:rPr>
          <w:rFonts w:ascii="Times New Roman" w:hAnsi="Times New Roman"/>
          <w:b/>
          <w:sz w:val="24"/>
          <w:lang w:val="en-US"/>
        </w:rPr>
        <w:t>Suku Kata</w:t>
      </w:r>
    </w:p>
    <w:p w:rsidR="00405372" w:rsidRPr="007B0F11" w:rsidRDefault="00405372" w:rsidP="00405372">
      <w:pPr>
        <w:spacing w:after="0" w:line="480" w:lineRule="auto"/>
        <w:ind w:firstLine="540"/>
        <w:jc w:val="both"/>
        <w:rPr>
          <w:rFonts w:ascii="Times New Roman" w:hAnsi="Times New Roman"/>
          <w:sz w:val="24"/>
          <w:lang w:val="en-US"/>
        </w:rPr>
      </w:pPr>
      <w:r w:rsidRPr="004108D1">
        <w:rPr>
          <w:rFonts w:ascii="Times New Roman" w:hAnsi="Times New Roman"/>
          <w:sz w:val="24"/>
        </w:rPr>
        <w:t xml:space="preserve">Perbandingan kondisi antara </w:t>
      </w:r>
      <w:r w:rsidRPr="004108D1">
        <w:rPr>
          <w:rFonts w:ascii="Times New Roman" w:hAnsi="Times New Roman"/>
          <w:i/>
          <w:sz w:val="24"/>
        </w:rPr>
        <w:t>baseline</w:t>
      </w:r>
      <w:r>
        <w:rPr>
          <w:rFonts w:ascii="Times New Roman" w:hAnsi="Times New Roman"/>
          <w:sz w:val="24"/>
        </w:rPr>
        <w:t>-1 dengan</w:t>
      </w:r>
      <w:r w:rsidRPr="004108D1">
        <w:rPr>
          <w:rFonts w:ascii="Times New Roman" w:hAnsi="Times New Roman"/>
          <w:sz w:val="24"/>
        </w:rPr>
        <w:t xml:space="preserve"> intervensi, bila dilihat dari perubahan kecenderungan stabilitas (</w:t>
      </w:r>
      <w:r w:rsidRPr="004108D1">
        <w:rPr>
          <w:rFonts w:ascii="Times New Roman" w:hAnsi="Times New Roman"/>
          <w:i/>
          <w:sz w:val="24"/>
        </w:rPr>
        <w:t>change in trend stability</w:t>
      </w:r>
      <w:r w:rsidRPr="004108D1">
        <w:rPr>
          <w:rFonts w:ascii="Times New Roman" w:hAnsi="Times New Roman"/>
          <w:sz w:val="24"/>
        </w:rPr>
        <w:t xml:space="preserve">) yaitu stabil ke </w:t>
      </w:r>
      <w:r>
        <w:rPr>
          <w:rFonts w:ascii="Times New Roman" w:hAnsi="Times New Roman"/>
          <w:sz w:val="24"/>
          <w:lang w:val="en-US"/>
        </w:rPr>
        <w:t xml:space="preserve">variable </w:t>
      </w:r>
      <w:r w:rsidRPr="004108D1">
        <w:rPr>
          <w:rFonts w:ascii="Times New Roman" w:hAnsi="Times New Roman"/>
          <w:sz w:val="24"/>
        </w:rPr>
        <w:t xml:space="preserve">(tidak stabil). Ketidakstabilan data pada kondisi intervensi tersebut disebabkan jumlah </w:t>
      </w:r>
      <w:r>
        <w:rPr>
          <w:rFonts w:ascii="Times New Roman" w:hAnsi="Times New Roman"/>
          <w:sz w:val="24"/>
          <w:lang w:val="en-US"/>
        </w:rPr>
        <w:t xml:space="preserve">suku kata </w:t>
      </w:r>
      <w:r w:rsidRPr="004108D1">
        <w:rPr>
          <w:rFonts w:ascii="Times New Roman" w:hAnsi="Times New Roman"/>
          <w:sz w:val="24"/>
        </w:rPr>
        <w:t xml:space="preserve">yang benar </w:t>
      </w:r>
      <w:r>
        <w:rPr>
          <w:rFonts w:ascii="Times New Roman" w:hAnsi="Times New Roman"/>
          <w:sz w:val="24"/>
          <w:lang w:val="en-US"/>
        </w:rPr>
        <w:t xml:space="preserve">dalam </w:t>
      </w:r>
      <w:r w:rsidRPr="004108D1">
        <w:rPr>
          <w:rFonts w:ascii="Times New Roman" w:hAnsi="Times New Roman"/>
          <w:sz w:val="24"/>
        </w:rPr>
        <w:t xml:space="preserve">membaca </w:t>
      </w:r>
      <w:r>
        <w:rPr>
          <w:rFonts w:ascii="Times New Roman" w:hAnsi="Times New Roman"/>
          <w:sz w:val="24"/>
          <w:lang w:val="en-SG"/>
        </w:rPr>
        <w:t>suku kata</w:t>
      </w:r>
      <w:r>
        <w:rPr>
          <w:rFonts w:ascii="Times New Roman" w:hAnsi="Times New Roman"/>
          <w:sz w:val="24"/>
        </w:rPr>
        <w:t xml:space="preserve"> oleh subjek (</w:t>
      </w:r>
      <w:r>
        <w:rPr>
          <w:rFonts w:ascii="Times New Roman" w:hAnsi="Times New Roman"/>
          <w:sz w:val="24"/>
          <w:lang w:val="en-SG"/>
        </w:rPr>
        <w:t>AP</w:t>
      </w:r>
      <w:r w:rsidRPr="004108D1">
        <w:rPr>
          <w:rFonts w:ascii="Times New Roman" w:hAnsi="Times New Roman"/>
          <w:sz w:val="24"/>
        </w:rPr>
        <w:t xml:space="preserve">) pada tiap sesi </w:t>
      </w:r>
      <w:r w:rsidRPr="004108D1">
        <w:rPr>
          <w:rFonts w:ascii="Times New Roman" w:hAnsi="Times New Roman"/>
          <w:sz w:val="24"/>
        </w:rPr>
        <w:lastRenderedPageBreak/>
        <w:t xml:space="preserve">bervariasi, kurangnya waktu untuk mencapai perkembangan yang stabil. Perbandingan kondisi antara intervensi dengan </w:t>
      </w:r>
      <w:r w:rsidRPr="004108D1">
        <w:rPr>
          <w:rFonts w:ascii="Times New Roman" w:hAnsi="Times New Roman"/>
          <w:i/>
          <w:sz w:val="24"/>
        </w:rPr>
        <w:t>baseline</w:t>
      </w:r>
      <w:r w:rsidRPr="004108D1">
        <w:rPr>
          <w:rFonts w:ascii="Times New Roman" w:hAnsi="Times New Roman"/>
          <w:sz w:val="24"/>
        </w:rPr>
        <w:t>-2 dilihat dari perubahan kecenderungan stabilitas (</w:t>
      </w:r>
      <w:r w:rsidRPr="004108D1">
        <w:rPr>
          <w:rFonts w:ascii="Times New Roman" w:hAnsi="Times New Roman"/>
          <w:i/>
          <w:sz w:val="24"/>
        </w:rPr>
        <w:t>change in trend stability</w:t>
      </w:r>
      <w:r w:rsidRPr="004108D1">
        <w:rPr>
          <w:rFonts w:ascii="Times New Roman" w:hAnsi="Times New Roman"/>
          <w:sz w:val="24"/>
        </w:rPr>
        <w:t>) yaitu v</w:t>
      </w:r>
      <w:r w:rsidR="00CC3FA7">
        <w:rPr>
          <w:rFonts w:ascii="Times New Roman" w:hAnsi="Times New Roman"/>
          <w:sz w:val="24"/>
        </w:rPr>
        <w:t xml:space="preserve">ariabel (tidak stabil) ke </w:t>
      </w:r>
      <w:r w:rsidR="00CC3FA7">
        <w:rPr>
          <w:rFonts w:ascii="Times New Roman" w:hAnsi="Times New Roman"/>
          <w:sz w:val="24"/>
          <w:lang w:val="en-SG"/>
        </w:rPr>
        <w:t>variabel</w:t>
      </w:r>
      <w:r w:rsidRPr="004108D1">
        <w:rPr>
          <w:rFonts w:ascii="Times New Roman" w:hAnsi="Times New Roman"/>
          <w:sz w:val="24"/>
        </w:rPr>
        <w:t>. Setelah terlepas dari intervensi, kemampuan subjek (</w:t>
      </w:r>
      <w:r>
        <w:rPr>
          <w:rFonts w:ascii="Times New Roman" w:hAnsi="Times New Roman"/>
          <w:sz w:val="24"/>
          <w:lang w:val="en-US"/>
        </w:rPr>
        <w:t>AP</w:t>
      </w:r>
      <w:r w:rsidRPr="004108D1">
        <w:rPr>
          <w:rFonts w:ascii="Times New Roman" w:hAnsi="Times New Roman"/>
          <w:sz w:val="24"/>
        </w:rPr>
        <w:t xml:space="preserve">) cenderung </w:t>
      </w:r>
      <w:r w:rsidR="00CC3FA7">
        <w:rPr>
          <w:rFonts w:ascii="Times New Roman" w:hAnsi="Times New Roman"/>
          <w:sz w:val="24"/>
          <w:lang w:val="en-SG"/>
        </w:rPr>
        <w:t xml:space="preserve">tidak </w:t>
      </w:r>
      <w:r w:rsidRPr="004108D1">
        <w:rPr>
          <w:rFonts w:ascii="Times New Roman" w:hAnsi="Times New Roman"/>
          <w:sz w:val="24"/>
        </w:rPr>
        <w:t>stabil.</w:t>
      </w:r>
    </w:p>
    <w:p w:rsidR="00405372" w:rsidRPr="00405372" w:rsidRDefault="00405372" w:rsidP="00405372">
      <w:pPr>
        <w:spacing w:before="120" w:after="120" w:line="240" w:lineRule="auto"/>
        <w:ind w:left="1170" w:hanging="1170"/>
        <w:jc w:val="both"/>
        <w:rPr>
          <w:rFonts w:ascii="Times New Roman" w:hAnsi="Times New Roman"/>
          <w:b/>
          <w:sz w:val="24"/>
          <w:szCs w:val="24"/>
          <w:lang w:val="en-SG"/>
        </w:rPr>
      </w:pPr>
      <w:r w:rsidRPr="00281C0D">
        <w:rPr>
          <w:rFonts w:ascii="Times New Roman" w:hAnsi="Times New Roman"/>
          <w:b/>
          <w:sz w:val="24"/>
          <w:szCs w:val="24"/>
        </w:rPr>
        <w:t>Tabel 4.</w:t>
      </w:r>
      <w:r w:rsidR="00EE6151">
        <w:rPr>
          <w:rFonts w:ascii="Times New Roman" w:hAnsi="Times New Roman"/>
          <w:b/>
          <w:sz w:val="24"/>
          <w:szCs w:val="24"/>
          <w:lang w:val="en-US"/>
        </w:rPr>
        <w:t>34</w:t>
      </w:r>
      <w:r w:rsidR="00517B7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281C0D">
        <w:rPr>
          <w:rFonts w:ascii="Times New Roman" w:hAnsi="Times New Roman"/>
          <w:b/>
          <w:sz w:val="24"/>
        </w:rPr>
        <w:t>Perubahan Kecenderungan Stabilitas (</w:t>
      </w:r>
      <w:r w:rsidRPr="00281C0D">
        <w:rPr>
          <w:rFonts w:ascii="Times New Roman" w:hAnsi="Times New Roman"/>
          <w:b/>
          <w:i/>
          <w:sz w:val="24"/>
        </w:rPr>
        <w:t>Change in Trend Stability</w:t>
      </w:r>
      <w:r w:rsidRPr="00281C0D">
        <w:rPr>
          <w:rFonts w:ascii="Times New Roman" w:hAnsi="Times New Roman"/>
          <w:b/>
          <w:sz w:val="24"/>
        </w:rPr>
        <w:t>)</w:t>
      </w:r>
      <w:r w:rsidRPr="00281C0D">
        <w:rPr>
          <w:rFonts w:ascii="Times New Roman" w:hAnsi="Times New Roman"/>
          <w:b/>
          <w:sz w:val="24"/>
          <w:lang w:val="en-US"/>
        </w:rPr>
        <w:t xml:space="preserve"> </w:t>
      </w:r>
      <w:r>
        <w:rPr>
          <w:rFonts w:ascii="Times New Roman" w:hAnsi="Times New Roman"/>
          <w:b/>
          <w:sz w:val="24"/>
          <w:lang w:val="en-US"/>
        </w:rPr>
        <w:t xml:space="preserve">Kemampuan </w:t>
      </w:r>
      <w:r w:rsidRPr="00281C0D">
        <w:rPr>
          <w:rFonts w:ascii="Times New Roman" w:hAnsi="Times New Roman"/>
          <w:b/>
          <w:sz w:val="24"/>
          <w:szCs w:val="24"/>
        </w:rPr>
        <w:t xml:space="preserve">Membaca </w:t>
      </w:r>
      <w:r>
        <w:rPr>
          <w:rFonts w:ascii="Times New Roman" w:hAnsi="Times New Roman"/>
          <w:b/>
          <w:sz w:val="24"/>
          <w:szCs w:val="24"/>
          <w:lang w:val="en-SG"/>
        </w:rPr>
        <w:t>Suku Kata</w:t>
      </w:r>
    </w:p>
    <w:p w:rsidR="00405372" w:rsidRPr="00785D09" w:rsidRDefault="00405372" w:rsidP="00405372">
      <w:pPr>
        <w:spacing w:after="0" w:line="240" w:lineRule="auto"/>
        <w:ind w:left="426"/>
        <w:jc w:val="center"/>
        <w:rPr>
          <w:rFonts w:ascii="Times New Roman" w:hAnsi="Times New Roman"/>
          <w:b/>
          <w:sz w:val="24"/>
          <w:szCs w:val="24"/>
          <w:lang w:val="en-US"/>
        </w:rPr>
      </w:pPr>
    </w:p>
    <w:tbl>
      <w:tblPr>
        <w:tblStyle w:val="TableGrid"/>
        <w:tblW w:w="0" w:type="auto"/>
        <w:tblLook w:val="04A0"/>
      </w:tblPr>
      <w:tblGrid>
        <w:gridCol w:w="2835"/>
        <w:gridCol w:w="2836"/>
        <w:gridCol w:w="2836"/>
      </w:tblGrid>
      <w:tr w:rsidR="00F354F9" w:rsidTr="00D47E52">
        <w:trPr>
          <w:trHeight w:val="420"/>
        </w:trPr>
        <w:tc>
          <w:tcPr>
            <w:tcW w:w="2835" w:type="dxa"/>
          </w:tcPr>
          <w:p w:rsidR="00F354F9" w:rsidRPr="00F354F9" w:rsidRDefault="00F354F9" w:rsidP="00892D85">
            <w:pPr>
              <w:spacing w:before="120" w:after="12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354F9">
              <w:rPr>
                <w:rFonts w:ascii="Times New Roman" w:hAnsi="Times New Roman"/>
                <w:b/>
                <w:sz w:val="24"/>
              </w:rPr>
              <w:t>Perbandingan Kondisi</w:t>
            </w:r>
          </w:p>
        </w:tc>
        <w:tc>
          <w:tcPr>
            <w:tcW w:w="2836" w:type="dxa"/>
          </w:tcPr>
          <w:p w:rsidR="00F354F9" w:rsidRPr="00F354F9" w:rsidRDefault="00F354F9" w:rsidP="00892D85">
            <w:pPr>
              <w:spacing w:before="120" w:after="12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354F9">
              <w:rPr>
                <w:rFonts w:ascii="Times New Roman" w:hAnsi="Times New Roman"/>
                <w:b/>
                <w:sz w:val="24"/>
              </w:rPr>
              <w:t>B/A1</w:t>
            </w:r>
          </w:p>
        </w:tc>
        <w:tc>
          <w:tcPr>
            <w:tcW w:w="2836" w:type="dxa"/>
          </w:tcPr>
          <w:p w:rsidR="00F354F9" w:rsidRPr="00F354F9" w:rsidRDefault="00F354F9" w:rsidP="00892D85">
            <w:pPr>
              <w:spacing w:before="120" w:after="120" w:line="480" w:lineRule="auto"/>
              <w:jc w:val="center"/>
              <w:rPr>
                <w:rFonts w:ascii="Times New Roman" w:hAnsi="Times New Roman"/>
                <w:b/>
                <w:sz w:val="24"/>
              </w:rPr>
            </w:pPr>
            <w:r w:rsidRPr="00F354F9">
              <w:rPr>
                <w:rFonts w:ascii="Times New Roman" w:hAnsi="Times New Roman"/>
                <w:b/>
                <w:sz w:val="24"/>
              </w:rPr>
              <w:t>A2/B</w:t>
            </w:r>
          </w:p>
        </w:tc>
      </w:tr>
      <w:tr w:rsidR="00F354F9" w:rsidTr="00892D85">
        <w:tc>
          <w:tcPr>
            <w:tcW w:w="2835" w:type="dxa"/>
          </w:tcPr>
          <w:p w:rsidR="00F354F9" w:rsidRPr="00F354F9" w:rsidRDefault="00F354F9" w:rsidP="00F354F9">
            <w:pPr>
              <w:spacing w:before="120" w:after="120" w:line="240" w:lineRule="auto"/>
              <w:rPr>
                <w:rFonts w:ascii="Times New Roman" w:hAnsi="Times New Roman"/>
                <w:sz w:val="24"/>
              </w:rPr>
            </w:pPr>
            <w:r w:rsidRPr="00F354F9">
              <w:rPr>
                <w:rFonts w:ascii="Times New Roman" w:hAnsi="Times New Roman"/>
                <w:sz w:val="24"/>
              </w:rPr>
              <w:t>Perubahan Kecenderungan Stabilitas (</w:t>
            </w:r>
            <w:r w:rsidRPr="00F354F9">
              <w:rPr>
                <w:rFonts w:ascii="Times New Roman" w:hAnsi="Times New Roman"/>
                <w:i/>
                <w:sz w:val="24"/>
              </w:rPr>
              <w:t>Change in Trend Stability</w:t>
            </w:r>
            <w:r w:rsidRPr="00F354F9">
              <w:rPr>
                <w:rFonts w:ascii="Times New Roman" w:hAnsi="Times New Roman"/>
                <w:sz w:val="24"/>
              </w:rPr>
              <w:t xml:space="preserve">) </w:t>
            </w:r>
          </w:p>
        </w:tc>
        <w:tc>
          <w:tcPr>
            <w:tcW w:w="2836" w:type="dxa"/>
            <w:vAlign w:val="center"/>
          </w:tcPr>
          <w:p w:rsidR="00F354F9" w:rsidRPr="00785D09" w:rsidRDefault="00F354F9" w:rsidP="00892D85">
            <w:pPr>
              <w:spacing w:before="120" w:after="120"/>
              <w:jc w:val="center"/>
              <w:rPr>
                <w:rFonts w:ascii="Times New Roman" w:hAnsi="Times New Roman"/>
                <w:sz w:val="24"/>
              </w:rPr>
            </w:pPr>
            <w:r w:rsidRPr="00785D09">
              <w:rPr>
                <w:rFonts w:ascii="Times New Roman" w:hAnsi="Times New Roman"/>
                <w:sz w:val="24"/>
              </w:rPr>
              <w:t>Stabil ke variabel</w:t>
            </w:r>
          </w:p>
        </w:tc>
        <w:tc>
          <w:tcPr>
            <w:tcW w:w="2836" w:type="dxa"/>
            <w:vAlign w:val="center"/>
          </w:tcPr>
          <w:p w:rsidR="00F354F9" w:rsidRPr="00CC3FA7" w:rsidRDefault="00F354F9" w:rsidP="00892D85">
            <w:pPr>
              <w:spacing w:before="120" w:after="120" w:line="480" w:lineRule="auto"/>
              <w:jc w:val="center"/>
              <w:rPr>
                <w:rFonts w:ascii="Times New Roman" w:hAnsi="Times New Roman"/>
                <w:sz w:val="24"/>
                <w:lang w:val="en-SG"/>
              </w:rPr>
            </w:pPr>
            <w:r w:rsidRPr="00785D09">
              <w:rPr>
                <w:rFonts w:ascii="Times New Roman" w:hAnsi="Times New Roman"/>
                <w:sz w:val="24"/>
              </w:rPr>
              <w:t xml:space="preserve">Variabel ke </w:t>
            </w:r>
            <w:r>
              <w:rPr>
                <w:rFonts w:ascii="Times New Roman" w:hAnsi="Times New Roman"/>
                <w:sz w:val="24"/>
                <w:lang w:val="en-SG"/>
              </w:rPr>
              <w:t>Variabel</w:t>
            </w:r>
          </w:p>
        </w:tc>
      </w:tr>
    </w:tbl>
    <w:p w:rsidR="001056CE" w:rsidRPr="006B1216" w:rsidRDefault="007B0F11" w:rsidP="00D47E52">
      <w:pPr>
        <w:pStyle w:val="NoSpacing"/>
        <w:numPr>
          <w:ilvl w:val="0"/>
          <w:numId w:val="16"/>
        </w:numPr>
        <w:spacing w:line="480" w:lineRule="auto"/>
        <w:jc w:val="both"/>
        <w:rPr>
          <w:rFonts w:ascii="Times New Roman" w:hAnsi="Times New Roman"/>
          <w:b/>
          <w:sz w:val="24"/>
          <w:szCs w:val="24"/>
          <w:lang w:val="en-US"/>
        </w:rPr>
      </w:pPr>
      <w:r w:rsidRPr="006B1216">
        <w:rPr>
          <w:rFonts w:ascii="Times New Roman" w:hAnsi="Times New Roman"/>
          <w:b/>
          <w:sz w:val="24"/>
          <w:szCs w:val="24"/>
          <w:lang w:val="en-US"/>
        </w:rPr>
        <w:t>Kemampuan Membaca Kata</w:t>
      </w:r>
    </w:p>
    <w:p w:rsidR="00925ED5" w:rsidRDefault="007B0F11" w:rsidP="00892D85">
      <w:pPr>
        <w:pStyle w:val="NoSpacing"/>
        <w:spacing w:line="480" w:lineRule="auto"/>
        <w:ind w:firstLine="547"/>
        <w:jc w:val="both"/>
        <w:rPr>
          <w:rFonts w:ascii="Times New Roman" w:hAnsi="Times New Roman"/>
          <w:sz w:val="24"/>
          <w:szCs w:val="24"/>
          <w:lang w:val="en-SG"/>
        </w:rPr>
      </w:pPr>
      <w:r w:rsidRPr="006B1216">
        <w:rPr>
          <w:rFonts w:ascii="Times New Roman" w:hAnsi="Times New Roman"/>
          <w:sz w:val="24"/>
          <w:szCs w:val="24"/>
        </w:rPr>
        <w:t xml:space="preserve">Perbandingan kondisi antara </w:t>
      </w:r>
      <w:r w:rsidRPr="006B1216">
        <w:rPr>
          <w:rFonts w:ascii="Times New Roman" w:hAnsi="Times New Roman"/>
          <w:i/>
          <w:sz w:val="24"/>
          <w:szCs w:val="24"/>
        </w:rPr>
        <w:t>baseline</w:t>
      </w:r>
      <w:r w:rsidRPr="006B1216">
        <w:rPr>
          <w:rFonts w:ascii="Times New Roman" w:hAnsi="Times New Roman"/>
          <w:sz w:val="24"/>
          <w:szCs w:val="24"/>
        </w:rPr>
        <w:t>-1</w:t>
      </w:r>
      <w:r>
        <w:rPr>
          <w:rFonts w:ascii="Times New Roman" w:hAnsi="Times New Roman"/>
          <w:sz w:val="24"/>
        </w:rPr>
        <w:t xml:space="preserve"> dengan</w:t>
      </w:r>
      <w:r w:rsidRPr="004108D1">
        <w:rPr>
          <w:rFonts w:ascii="Times New Roman" w:hAnsi="Times New Roman"/>
          <w:sz w:val="24"/>
        </w:rPr>
        <w:t xml:space="preserve"> intervensi, bila dilihat dari perubahan kecenderungan stabilitas (</w:t>
      </w:r>
      <w:r w:rsidRPr="004108D1">
        <w:rPr>
          <w:rFonts w:ascii="Times New Roman" w:hAnsi="Times New Roman"/>
          <w:i/>
          <w:sz w:val="24"/>
        </w:rPr>
        <w:t>change in trend stability</w:t>
      </w:r>
      <w:r w:rsidR="00CC3FA7">
        <w:rPr>
          <w:rFonts w:ascii="Times New Roman" w:hAnsi="Times New Roman"/>
          <w:sz w:val="24"/>
        </w:rPr>
        <w:t xml:space="preserve">) yaitu </w:t>
      </w:r>
      <w:r w:rsidR="00CC3FA7">
        <w:rPr>
          <w:rFonts w:ascii="Times New Roman" w:hAnsi="Times New Roman"/>
          <w:sz w:val="24"/>
          <w:lang w:val="en-SG"/>
        </w:rPr>
        <w:t>variabel</w:t>
      </w:r>
      <w:r w:rsidRPr="004108D1">
        <w:rPr>
          <w:rFonts w:ascii="Times New Roman" w:hAnsi="Times New Roman"/>
          <w:sz w:val="24"/>
        </w:rPr>
        <w:t xml:space="preserve"> ke </w:t>
      </w:r>
      <w:r>
        <w:rPr>
          <w:rFonts w:ascii="Times New Roman" w:hAnsi="Times New Roman"/>
          <w:sz w:val="24"/>
          <w:lang w:val="en-US"/>
        </w:rPr>
        <w:t xml:space="preserve">variable </w:t>
      </w:r>
      <w:r w:rsidRPr="004108D1">
        <w:rPr>
          <w:rFonts w:ascii="Times New Roman" w:hAnsi="Times New Roman"/>
          <w:sz w:val="24"/>
        </w:rPr>
        <w:t xml:space="preserve">(tidak stabil). Ketidakstabilan data pada kondisi intervensi tersebut disebabkan </w:t>
      </w:r>
      <w:r w:rsidR="00D8223D">
        <w:rPr>
          <w:rFonts w:ascii="Times New Roman" w:hAnsi="Times New Roman"/>
          <w:sz w:val="24"/>
          <w:lang w:val="en-US"/>
        </w:rPr>
        <w:t>kemampuan</w:t>
      </w:r>
      <w:r w:rsidR="006A6224">
        <w:rPr>
          <w:rFonts w:ascii="Times New Roman" w:hAnsi="Times New Roman"/>
          <w:sz w:val="24"/>
          <w:lang w:val="en-US"/>
        </w:rPr>
        <w:t xml:space="preserve"> subjek (AP</w:t>
      </w:r>
      <w:r w:rsidR="006B1216">
        <w:rPr>
          <w:rFonts w:ascii="Times New Roman" w:hAnsi="Times New Roman"/>
          <w:sz w:val="24"/>
          <w:lang w:val="en-US"/>
        </w:rPr>
        <w:t xml:space="preserve">) </w:t>
      </w:r>
      <w:r>
        <w:rPr>
          <w:rFonts w:ascii="Times New Roman" w:hAnsi="Times New Roman"/>
          <w:sz w:val="24"/>
          <w:lang w:val="en-US"/>
        </w:rPr>
        <w:t xml:space="preserve">dalam </w:t>
      </w:r>
      <w:r w:rsidRPr="004108D1">
        <w:rPr>
          <w:rFonts w:ascii="Times New Roman" w:hAnsi="Times New Roman"/>
          <w:sz w:val="24"/>
        </w:rPr>
        <w:t xml:space="preserve">membaca </w:t>
      </w:r>
      <w:r w:rsidR="006B1216">
        <w:rPr>
          <w:rFonts w:ascii="Times New Roman" w:hAnsi="Times New Roman"/>
          <w:sz w:val="24"/>
          <w:lang w:val="en-US"/>
        </w:rPr>
        <w:t>kata</w:t>
      </w:r>
      <w:r w:rsidRPr="004108D1">
        <w:rPr>
          <w:rFonts w:ascii="Times New Roman" w:hAnsi="Times New Roman"/>
          <w:sz w:val="24"/>
        </w:rPr>
        <w:t xml:space="preserve"> pada tiap sesi bervariasi, </w:t>
      </w:r>
      <w:r w:rsidR="00D8223D">
        <w:rPr>
          <w:rFonts w:ascii="Times New Roman" w:hAnsi="Times New Roman"/>
          <w:sz w:val="24"/>
          <w:lang w:val="en-US"/>
        </w:rPr>
        <w:t xml:space="preserve">terhambatnya pelaksanaan intervensi </w:t>
      </w:r>
      <w:r w:rsidRPr="004108D1">
        <w:rPr>
          <w:rFonts w:ascii="Times New Roman" w:hAnsi="Times New Roman"/>
          <w:sz w:val="24"/>
        </w:rPr>
        <w:t>serta kurangnya waktu untuk men</w:t>
      </w:r>
      <w:r w:rsidR="00FD05CF">
        <w:rPr>
          <w:rFonts w:ascii="Times New Roman" w:hAnsi="Times New Roman"/>
          <w:sz w:val="24"/>
        </w:rPr>
        <w:t>capai perkembangan yang stabil.</w:t>
      </w:r>
      <w:r w:rsidR="00FD05CF">
        <w:rPr>
          <w:rFonts w:ascii="Times New Roman" w:hAnsi="Times New Roman"/>
          <w:sz w:val="24"/>
          <w:lang w:val="en-US"/>
        </w:rPr>
        <w:t xml:space="preserve"> </w:t>
      </w:r>
      <w:r w:rsidRPr="00BF5AB4">
        <w:rPr>
          <w:rFonts w:ascii="Times New Roman" w:hAnsi="Times New Roman"/>
          <w:sz w:val="24"/>
          <w:szCs w:val="24"/>
        </w:rPr>
        <w:t xml:space="preserve">Perbandingan kondisi antara intervensi dengan </w:t>
      </w:r>
      <w:r w:rsidRPr="00BF5AB4">
        <w:rPr>
          <w:rFonts w:ascii="Times New Roman" w:hAnsi="Times New Roman"/>
          <w:i/>
          <w:sz w:val="24"/>
          <w:szCs w:val="24"/>
        </w:rPr>
        <w:t>baseline</w:t>
      </w:r>
      <w:r w:rsidRPr="00BF5AB4">
        <w:rPr>
          <w:rFonts w:ascii="Times New Roman" w:hAnsi="Times New Roman"/>
          <w:sz w:val="24"/>
          <w:szCs w:val="24"/>
        </w:rPr>
        <w:t>-2 dilihat dari perubahan kecenderungan stabilitas (</w:t>
      </w:r>
      <w:r w:rsidRPr="00BF5AB4">
        <w:rPr>
          <w:rFonts w:ascii="Times New Roman" w:hAnsi="Times New Roman"/>
          <w:i/>
          <w:sz w:val="24"/>
          <w:szCs w:val="24"/>
        </w:rPr>
        <w:t>change in trend stability</w:t>
      </w:r>
      <w:r w:rsidRPr="00BF5AB4">
        <w:rPr>
          <w:rFonts w:ascii="Times New Roman" w:hAnsi="Times New Roman"/>
          <w:sz w:val="24"/>
          <w:szCs w:val="24"/>
        </w:rPr>
        <w:t>) yaitu variabel (tidak stabil) ke</w:t>
      </w:r>
      <w:r w:rsidR="00D8223D" w:rsidRPr="00BF5AB4">
        <w:rPr>
          <w:rFonts w:ascii="Times New Roman" w:hAnsi="Times New Roman"/>
          <w:sz w:val="24"/>
          <w:szCs w:val="24"/>
          <w:lang w:val="en-US"/>
        </w:rPr>
        <w:t xml:space="preserve"> stabil</w:t>
      </w:r>
      <w:r w:rsidRPr="00BF5AB4">
        <w:rPr>
          <w:rFonts w:ascii="Times New Roman" w:hAnsi="Times New Roman"/>
          <w:sz w:val="24"/>
          <w:szCs w:val="24"/>
        </w:rPr>
        <w:t>.</w:t>
      </w:r>
    </w:p>
    <w:p w:rsidR="00517B78" w:rsidRDefault="00517B78" w:rsidP="00892D85">
      <w:pPr>
        <w:pStyle w:val="NoSpacing"/>
        <w:spacing w:line="480" w:lineRule="auto"/>
        <w:ind w:firstLine="547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517B78" w:rsidRPr="00517B78" w:rsidRDefault="00517B78" w:rsidP="00892D85">
      <w:pPr>
        <w:pStyle w:val="NoSpacing"/>
        <w:spacing w:line="480" w:lineRule="auto"/>
        <w:ind w:firstLine="547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281C0D" w:rsidRDefault="00EE6151" w:rsidP="00274ACC">
      <w:pPr>
        <w:pStyle w:val="NoSpacing"/>
        <w:tabs>
          <w:tab w:val="left" w:pos="1260"/>
        </w:tabs>
        <w:ind w:left="1267" w:hanging="1267"/>
        <w:jc w:val="both"/>
        <w:rPr>
          <w:rFonts w:ascii="Times New Roman" w:hAnsi="Times New Roman"/>
          <w:b/>
          <w:sz w:val="24"/>
          <w:szCs w:val="24"/>
          <w:lang w:val="en-US"/>
        </w:rPr>
      </w:pPr>
      <w:r>
        <w:rPr>
          <w:rFonts w:ascii="Times New Roman" w:hAnsi="Times New Roman"/>
          <w:b/>
          <w:sz w:val="24"/>
          <w:szCs w:val="24"/>
          <w:lang w:val="en-US"/>
        </w:rPr>
        <w:lastRenderedPageBreak/>
        <w:t>Tabel 4.35</w:t>
      </w:r>
      <w:r w:rsidR="00281C0D" w:rsidRPr="00BF5AB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281C0D" w:rsidRPr="00BF5AB4">
        <w:rPr>
          <w:rFonts w:ascii="Times New Roman" w:hAnsi="Times New Roman"/>
          <w:b/>
          <w:sz w:val="24"/>
          <w:szCs w:val="24"/>
        </w:rPr>
        <w:t>Perubahan Kecenderungan Stabilitas (</w:t>
      </w:r>
      <w:r w:rsidR="00281C0D" w:rsidRPr="00BF5AB4">
        <w:rPr>
          <w:rFonts w:ascii="Times New Roman" w:hAnsi="Times New Roman"/>
          <w:b/>
          <w:i/>
          <w:sz w:val="24"/>
          <w:szCs w:val="24"/>
        </w:rPr>
        <w:t>Change in Trend Stability</w:t>
      </w:r>
      <w:r w:rsidR="00281C0D" w:rsidRPr="00BF5AB4">
        <w:rPr>
          <w:rFonts w:ascii="Times New Roman" w:hAnsi="Times New Roman"/>
          <w:b/>
          <w:sz w:val="24"/>
          <w:szCs w:val="24"/>
        </w:rPr>
        <w:t>)</w:t>
      </w:r>
      <w:r w:rsidR="00281C0D" w:rsidRPr="00BF5AB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381563">
        <w:rPr>
          <w:rFonts w:ascii="Times New Roman" w:hAnsi="Times New Roman"/>
          <w:b/>
          <w:sz w:val="24"/>
          <w:szCs w:val="24"/>
          <w:lang w:val="en-US"/>
        </w:rPr>
        <w:t xml:space="preserve">Kemampuan </w:t>
      </w:r>
      <w:r w:rsidR="00281C0D" w:rsidRPr="00BF5AB4">
        <w:rPr>
          <w:rFonts w:ascii="Times New Roman" w:hAnsi="Times New Roman"/>
          <w:b/>
          <w:sz w:val="24"/>
          <w:szCs w:val="24"/>
        </w:rPr>
        <w:t xml:space="preserve">Membaca </w:t>
      </w:r>
      <w:r w:rsidR="00BF5AB4">
        <w:rPr>
          <w:rFonts w:ascii="Times New Roman" w:hAnsi="Times New Roman"/>
          <w:b/>
          <w:sz w:val="24"/>
          <w:szCs w:val="24"/>
          <w:lang w:val="en-US"/>
        </w:rPr>
        <w:t>Kata</w:t>
      </w:r>
    </w:p>
    <w:p w:rsidR="00274ACC" w:rsidRPr="00BF5AB4" w:rsidRDefault="00274ACC" w:rsidP="00274ACC">
      <w:pPr>
        <w:pStyle w:val="NoSpacing"/>
        <w:tabs>
          <w:tab w:val="left" w:pos="1260"/>
        </w:tabs>
        <w:spacing w:after="120"/>
        <w:ind w:left="1267" w:hanging="1267"/>
        <w:jc w:val="both"/>
        <w:rPr>
          <w:rFonts w:ascii="Times New Roman" w:hAnsi="Times New Roman"/>
          <w:sz w:val="24"/>
          <w:szCs w:val="24"/>
          <w:lang w:val="en-US"/>
        </w:rPr>
      </w:pPr>
    </w:p>
    <w:tbl>
      <w:tblPr>
        <w:tblStyle w:val="TableGrid"/>
        <w:tblW w:w="0" w:type="auto"/>
        <w:tblInd w:w="426" w:type="dxa"/>
        <w:tblLook w:val="04A0"/>
      </w:tblPr>
      <w:tblGrid>
        <w:gridCol w:w="2693"/>
        <w:gridCol w:w="2694"/>
        <w:gridCol w:w="2694"/>
      </w:tblGrid>
      <w:tr w:rsidR="00F354F9" w:rsidTr="00F354F9">
        <w:tc>
          <w:tcPr>
            <w:tcW w:w="2693" w:type="dxa"/>
          </w:tcPr>
          <w:p w:rsidR="00F354F9" w:rsidRPr="008605E6" w:rsidRDefault="00F354F9" w:rsidP="00892D85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5E6">
              <w:rPr>
                <w:rFonts w:ascii="Times New Roman" w:hAnsi="Times New Roman"/>
                <w:b/>
                <w:sz w:val="24"/>
                <w:szCs w:val="24"/>
              </w:rPr>
              <w:t>Perbandingan Kondisi</w:t>
            </w:r>
          </w:p>
        </w:tc>
        <w:tc>
          <w:tcPr>
            <w:tcW w:w="2694" w:type="dxa"/>
          </w:tcPr>
          <w:p w:rsidR="00F354F9" w:rsidRPr="008605E6" w:rsidRDefault="00F354F9" w:rsidP="00892D85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5E6">
              <w:rPr>
                <w:rFonts w:ascii="Times New Roman" w:hAnsi="Times New Roman"/>
                <w:b/>
                <w:sz w:val="24"/>
                <w:szCs w:val="24"/>
              </w:rPr>
              <w:t>B/A1</w:t>
            </w:r>
          </w:p>
        </w:tc>
        <w:tc>
          <w:tcPr>
            <w:tcW w:w="2694" w:type="dxa"/>
          </w:tcPr>
          <w:p w:rsidR="00F354F9" w:rsidRPr="008605E6" w:rsidRDefault="00F354F9" w:rsidP="00892D85">
            <w:pPr>
              <w:spacing w:before="120" w:after="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8605E6">
              <w:rPr>
                <w:rFonts w:ascii="Times New Roman" w:hAnsi="Times New Roman"/>
                <w:b/>
                <w:sz w:val="24"/>
                <w:szCs w:val="24"/>
              </w:rPr>
              <w:t>A2/B</w:t>
            </w:r>
          </w:p>
        </w:tc>
      </w:tr>
      <w:tr w:rsidR="00F354F9" w:rsidTr="00892D85">
        <w:tc>
          <w:tcPr>
            <w:tcW w:w="2693" w:type="dxa"/>
          </w:tcPr>
          <w:p w:rsidR="00F354F9" w:rsidRPr="00F354F9" w:rsidRDefault="00F354F9" w:rsidP="00F354F9">
            <w:pPr>
              <w:spacing w:before="120"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354F9">
              <w:rPr>
                <w:rFonts w:ascii="Times New Roman" w:hAnsi="Times New Roman"/>
                <w:sz w:val="24"/>
                <w:szCs w:val="24"/>
              </w:rPr>
              <w:t xml:space="preserve">Perubahan Kecenderungan Stabilitas </w:t>
            </w:r>
            <w:r w:rsidRPr="00F354F9">
              <w:rPr>
                <w:rFonts w:ascii="Times New Roman" w:hAnsi="Times New Roman"/>
                <w:i/>
                <w:sz w:val="24"/>
                <w:szCs w:val="24"/>
              </w:rPr>
              <w:t xml:space="preserve">(Change in Trend Stability) </w:t>
            </w:r>
          </w:p>
        </w:tc>
        <w:tc>
          <w:tcPr>
            <w:tcW w:w="2694" w:type="dxa"/>
            <w:vAlign w:val="center"/>
          </w:tcPr>
          <w:p w:rsidR="00F354F9" w:rsidRPr="00BF5AB4" w:rsidRDefault="00F354F9" w:rsidP="00892D85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variabel</w:t>
            </w:r>
            <w:r w:rsidRPr="00BF5AB4">
              <w:rPr>
                <w:rFonts w:ascii="Times New Roman" w:hAnsi="Times New Roman"/>
                <w:sz w:val="24"/>
                <w:szCs w:val="24"/>
              </w:rPr>
              <w:t xml:space="preserve"> ke variabel</w:t>
            </w:r>
          </w:p>
        </w:tc>
        <w:tc>
          <w:tcPr>
            <w:tcW w:w="2694" w:type="dxa"/>
            <w:vAlign w:val="center"/>
          </w:tcPr>
          <w:p w:rsidR="00F354F9" w:rsidRPr="00BF5AB4" w:rsidRDefault="00F354F9" w:rsidP="00892D85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AB4">
              <w:rPr>
                <w:rFonts w:ascii="Times New Roman" w:hAnsi="Times New Roman"/>
                <w:sz w:val="24"/>
                <w:szCs w:val="24"/>
              </w:rPr>
              <w:t xml:space="preserve">Variabel ke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stabil</w:t>
            </w:r>
          </w:p>
        </w:tc>
      </w:tr>
    </w:tbl>
    <w:p w:rsidR="00BF5AB4" w:rsidRPr="00BF5AB4" w:rsidRDefault="00BF5AB4" w:rsidP="0003343D">
      <w:pPr>
        <w:spacing w:before="240" w:after="0" w:line="240" w:lineRule="auto"/>
        <w:ind w:left="426"/>
        <w:jc w:val="both"/>
        <w:rPr>
          <w:rFonts w:ascii="Times New Roman" w:hAnsi="Times New Roman"/>
          <w:b/>
          <w:sz w:val="24"/>
          <w:szCs w:val="24"/>
        </w:rPr>
      </w:pPr>
    </w:p>
    <w:p w:rsidR="001056CE" w:rsidRPr="00274ACC" w:rsidRDefault="001056CE" w:rsidP="00C55B40">
      <w:pPr>
        <w:numPr>
          <w:ilvl w:val="0"/>
          <w:numId w:val="15"/>
        </w:numPr>
        <w:spacing w:after="0" w:line="480" w:lineRule="auto"/>
        <w:ind w:left="426" w:hanging="426"/>
        <w:jc w:val="both"/>
        <w:rPr>
          <w:rFonts w:ascii="Times New Roman" w:hAnsi="Times New Roman"/>
          <w:b/>
          <w:sz w:val="24"/>
          <w:szCs w:val="24"/>
        </w:rPr>
      </w:pPr>
      <w:r w:rsidRPr="00BF5AB4">
        <w:rPr>
          <w:rFonts w:ascii="Times New Roman" w:hAnsi="Times New Roman"/>
          <w:b/>
          <w:sz w:val="24"/>
          <w:szCs w:val="24"/>
        </w:rPr>
        <w:t>Perubahan Level (</w:t>
      </w:r>
      <w:r w:rsidRPr="00BF5AB4">
        <w:rPr>
          <w:rFonts w:ascii="Times New Roman" w:hAnsi="Times New Roman"/>
          <w:b/>
          <w:i/>
          <w:sz w:val="24"/>
          <w:szCs w:val="24"/>
        </w:rPr>
        <w:t>Change in Level</w:t>
      </w:r>
      <w:r w:rsidRPr="00BF5AB4">
        <w:rPr>
          <w:rFonts w:ascii="Times New Roman" w:hAnsi="Times New Roman"/>
          <w:b/>
          <w:sz w:val="24"/>
          <w:szCs w:val="24"/>
        </w:rPr>
        <w:t>)</w:t>
      </w:r>
    </w:p>
    <w:p w:rsidR="003A2954" w:rsidRPr="00AF15DC" w:rsidRDefault="00EE6151" w:rsidP="00AF15DC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en-SG"/>
        </w:rPr>
      </w:pPr>
      <w:r>
        <w:rPr>
          <w:rFonts w:ascii="Times New Roman" w:hAnsi="Times New Roman"/>
          <w:b/>
          <w:sz w:val="24"/>
          <w:szCs w:val="24"/>
        </w:rPr>
        <w:t>Tabel 4.</w:t>
      </w:r>
      <w:r>
        <w:rPr>
          <w:rFonts w:ascii="Times New Roman" w:hAnsi="Times New Roman"/>
          <w:b/>
          <w:sz w:val="24"/>
          <w:szCs w:val="24"/>
          <w:lang w:val="en-SG"/>
        </w:rPr>
        <w:t>36</w:t>
      </w:r>
      <w:r w:rsidR="00FD05CF" w:rsidRPr="00BF5AB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056CE" w:rsidRPr="00BF5AB4">
        <w:rPr>
          <w:rFonts w:ascii="Times New Roman" w:hAnsi="Times New Roman"/>
          <w:b/>
          <w:sz w:val="24"/>
          <w:szCs w:val="24"/>
        </w:rPr>
        <w:t xml:space="preserve">Perubahan Level </w:t>
      </w:r>
      <w:r w:rsidR="006A6224">
        <w:rPr>
          <w:rFonts w:ascii="Times New Roman" w:hAnsi="Times New Roman"/>
          <w:b/>
          <w:sz w:val="24"/>
          <w:szCs w:val="24"/>
        </w:rPr>
        <w:t xml:space="preserve">Kemampuan Membaca Huruf </w:t>
      </w:r>
      <w:r w:rsidR="006A6224">
        <w:rPr>
          <w:rFonts w:ascii="Times New Roman" w:hAnsi="Times New Roman"/>
          <w:b/>
          <w:sz w:val="24"/>
          <w:szCs w:val="24"/>
          <w:lang w:val="en-SG"/>
        </w:rPr>
        <w:t>Vokal dan Huruf Konsonan</w:t>
      </w:r>
    </w:p>
    <w:tbl>
      <w:tblPr>
        <w:tblStyle w:val="TableGrid"/>
        <w:tblW w:w="0" w:type="auto"/>
        <w:tblLook w:val="04A0"/>
      </w:tblPr>
      <w:tblGrid>
        <w:gridCol w:w="2835"/>
        <w:gridCol w:w="2836"/>
        <w:gridCol w:w="2836"/>
      </w:tblGrid>
      <w:tr w:rsidR="00AF15DC" w:rsidTr="00AF15DC">
        <w:tc>
          <w:tcPr>
            <w:tcW w:w="2835" w:type="dxa"/>
          </w:tcPr>
          <w:p w:rsidR="00AF15DC" w:rsidRPr="00AF15DC" w:rsidRDefault="00AF15DC" w:rsidP="00892D8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5DC">
              <w:rPr>
                <w:rFonts w:ascii="Times New Roman" w:hAnsi="Times New Roman"/>
                <w:b/>
                <w:sz w:val="24"/>
                <w:szCs w:val="24"/>
              </w:rPr>
              <w:t>Perbandingan Kondisi</w:t>
            </w:r>
          </w:p>
        </w:tc>
        <w:tc>
          <w:tcPr>
            <w:tcW w:w="2836" w:type="dxa"/>
          </w:tcPr>
          <w:p w:rsidR="00AF15DC" w:rsidRPr="00AF15DC" w:rsidRDefault="00AF15DC" w:rsidP="00892D8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5DC">
              <w:rPr>
                <w:rFonts w:ascii="Times New Roman" w:hAnsi="Times New Roman"/>
                <w:b/>
                <w:sz w:val="24"/>
                <w:szCs w:val="24"/>
              </w:rPr>
              <w:t>B/A1</w:t>
            </w:r>
          </w:p>
        </w:tc>
        <w:tc>
          <w:tcPr>
            <w:tcW w:w="2836" w:type="dxa"/>
          </w:tcPr>
          <w:p w:rsidR="00AF15DC" w:rsidRPr="00AF15DC" w:rsidRDefault="00AF15DC" w:rsidP="00892D8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5DC">
              <w:rPr>
                <w:rFonts w:ascii="Times New Roman" w:hAnsi="Times New Roman"/>
                <w:b/>
                <w:sz w:val="24"/>
                <w:szCs w:val="24"/>
              </w:rPr>
              <w:t>A2/B</w:t>
            </w:r>
          </w:p>
        </w:tc>
      </w:tr>
      <w:tr w:rsidR="00AF15DC" w:rsidTr="00AF15DC">
        <w:tc>
          <w:tcPr>
            <w:tcW w:w="2835" w:type="dxa"/>
          </w:tcPr>
          <w:p w:rsidR="00AF15DC" w:rsidRPr="00BF5AB4" w:rsidRDefault="00AF15DC" w:rsidP="00AF15DC">
            <w:pPr>
              <w:spacing w:before="120"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F5AB4">
              <w:rPr>
                <w:rFonts w:ascii="Times New Roman" w:hAnsi="Times New Roman"/>
                <w:b/>
                <w:sz w:val="24"/>
                <w:szCs w:val="24"/>
              </w:rPr>
              <w:t>Perubahan Level (</w:t>
            </w:r>
            <w:r w:rsidRPr="00BF5AB4">
              <w:rPr>
                <w:rFonts w:ascii="Times New Roman" w:hAnsi="Times New Roman"/>
                <w:b/>
                <w:i/>
                <w:sz w:val="24"/>
                <w:szCs w:val="24"/>
              </w:rPr>
              <w:t>Change in Level</w:t>
            </w:r>
            <w:r w:rsidRPr="00BF5AB4">
              <w:rPr>
                <w:rFonts w:ascii="Times New Roman" w:hAnsi="Times New Roman"/>
                <w:b/>
                <w:sz w:val="24"/>
                <w:szCs w:val="24"/>
              </w:rPr>
              <w:t xml:space="preserve">) </w:t>
            </w:r>
          </w:p>
        </w:tc>
        <w:tc>
          <w:tcPr>
            <w:tcW w:w="2836" w:type="dxa"/>
          </w:tcPr>
          <w:p w:rsidR="00AF15DC" w:rsidRPr="00BF5AB4" w:rsidRDefault="00AF15DC" w:rsidP="00892D85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>60</w:t>
            </w:r>
            <w:r w:rsidRPr="00BF5AB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</w:p>
          <w:p w:rsidR="00AF15DC" w:rsidRPr="00BF5AB4" w:rsidRDefault="00AF15DC" w:rsidP="00892D85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 </w:t>
            </w:r>
            <w:r>
              <w:rPr>
                <w:rFonts w:ascii="Times New Roman" w:hAnsi="Times New Roman"/>
                <w:sz w:val="24"/>
                <w:szCs w:val="24"/>
                <w:lang w:val="en-SG"/>
              </w:rPr>
              <w:t>15</w:t>
            </w:r>
            <w:r w:rsidRPr="00BF5A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AF15DC" w:rsidRPr="00BF5AB4" w:rsidRDefault="00AF15DC" w:rsidP="00892D85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Pr="00BF5A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  <w:p w:rsidR="00AF15DC" w:rsidRPr="00BF5AB4" w:rsidRDefault="00AF15DC" w:rsidP="00892D85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SG"/>
              </w:rPr>
              <w:t>0</w:t>
            </w:r>
            <w:r w:rsidRPr="00BF5A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051F85" w:rsidRPr="00BF5AB4" w:rsidRDefault="00051F85" w:rsidP="00051F85">
      <w:pPr>
        <w:pStyle w:val="NoSpacing"/>
        <w:spacing w:line="36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A43575" w:rsidRPr="00F002F7" w:rsidRDefault="001056CE" w:rsidP="00D47E52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en-SG"/>
        </w:rPr>
      </w:pPr>
      <w:r w:rsidRPr="00BF5AB4">
        <w:rPr>
          <w:rFonts w:ascii="Times New Roman" w:hAnsi="Times New Roman"/>
          <w:sz w:val="24"/>
          <w:szCs w:val="24"/>
        </w:rPr>
        <w:t xml:space="preserve">Perubahan level dari kondisi </w:t>
      </w:r>
      <w:r w:rsidRPr="00BF5AB4">
        <w:rPr>
          <w:rFonts w:ascii="Times New Roman" w:hAnsi="Times New Roman"/>
          <w:i/>
          <w:sz w:val="24"/>
          <w:szCs w:val="24"/>
        </w:rPr>
        <w:t>baseline</w:t>
      </w:r>
      <w:r w:rsidRPr="00BF5AB4">
        <w:rPr>
          <w:rFonts w:ascii="Times New Roman" w:hAnsi="Times New Roman"/>
          <w:sz w:val="24"/>
          <w:szCs w:val="24"/>
        </w:rPr>
        <w:t>-1 (A-1) ke intervensi (B) yaitu m</w:t>
      </w:r>
      <w:r w:rsidR="00F002F7">
        <w:rPr>
          <w:rFonts w:ascii="Times New Roman" w:hAnsi="Times New Roman"/>
          <w:sz w:val="24"/>
          <w:szCs w:val="24"/>
        </w:rPr>
        <w:t xml:space="preserve">enaik atau membaik (+) sebesar </w:t>
      </w:r>
      <w:r w:rsidR="00F002F7">
        <w:rPr>
          <w:rFonts w:ascii="Times New Roman" w:hAnsi="Times New Roman"/>
          <w:sz w:val="24"/>
          <w:szCs w:val="24"/>
          <w:lang w:val="en-SG"/>
        </w:rPr>
        <w:t>15</w:t>
      </w:r>
      <w:r w:rsidRPr="00BF5AB4">
        <w:rPr>
          <w:rFonts w:ascii="Times New Roman" w:hAnsi="Times New Roman"/>
          <w:sz w:val="24"/>
          <w:szCs w:val="24"/>
        </w:rPr>
        <w:t xml:space="preserve">%. Selanjutnya kondisi intervensi (B) ke </w:t>
      </w:r>
      <w:r w:rsidRPr="00BF5AB4">
        <w:rPr>
          <w:rFonts w:ascii="Times New Roman" w:hAnsi="Times New Roman"/>
          <w:i/>
          <w:sz w:val="24"/>
          <w:szCs w:val="24"/>
        </w:rPr>
        <w:t>baseline</w:t>
      </w:r>
      <w:r w:rsidRPr="00BF5AB4">
        <w:rPr>
          <w:rFonts w:ascii="Times New Roman" w:hAnsi="Times New Roman"/>
          <w:sz w:val="24"/>
          <w:szCs w:val="24"/>
        </w:rPr>
        <w:t xml:space="preserve">-2 (A-2) </w:t>
      </w:r>
      <w:r w:rsidR="00F002F7">
        <w:rPr>
          <w:rFonts w:ascii="Times New Roman" w:hAnsi="Times New Roman"/>
          <w:sz w:val="24"/>
          <w:szCs w:val="24"/>
          <w:lang w:val="en-SG"/>
        </w:rPr>
        <w:t xml:space="preserve">tidak </w:t>
      </w:r>
      <w:r w:rsidRPr="00BF5AB4">
        <w:rPr>
          <w:rFonts w:ascii="Times New Roman" w:hAnsi="Times New Roman"/>
          <w:sz w:val="24"/>
          <w:szCs w:val="24"/>
        </w:rPr>
        <w:t xml:space="preserve">mengalami </w:t>
      </w:r>
      <w:r w:rsidR="00F002F7">
        <w:rPr>
          <w:rFonts w:ascii="Times New Roman" w:hAnsi="Times New Roman"/>
          <w:sz w:val="24"/>
          <w:szCs w:val="24"/>
          <w:lang w:val="en-SG"/>
        </w:rPr>
        <w:t>perubahan atau tetap.</w:t>
      </w:r>
    </w:p>
    <w:p w:rsidR="00E31D02" w:rsidRPr="00E31D02" w:rsidRDefault="00EE6151" w:rsidP="00E31D02">
      <w:pPr>
        <w:spacing w:before="120" w:after="120" w:line="240" w:lineRule="auto"/>
        <w:jc w:val="both"/>
        <w:rPr>
          <w:rFonts w:ascii="Times New Roman" w:hAnsi="Times New Roman"/>
          <w:b/>
          <w:sz w:val="24"/>
          <w:szCs w:val="24"/>
          <w:lang w:val="en-SG"/>
        </w:rPr>
      </w:pPr>
      <w:r>
        <w:rPr>
          <w:rFonts w:ascii="Times New Roman" w:hAnsi="Times New Roman"/>
          <w:b/>
          <w:sz w:val="24"/>
          <w:szCs w:val="24"/>
          <w:lang w:val="en-SG"/>
        </w:rPr>
        <w:t xml:space="preserve">Tabel </w:t>
      </w:r>
      <w:r>
        <w:rPr>
          <w:rFonts w:ascii="Times New Roman" w:hAnsi="Times New Roman"/>
          <w:b/>
          <w:sz w:val="24"/>
          <w:szCs w:val="24"/>
        </w:rPr>
        <w:t>4.</w:t>
      </w:r>
      <w:r>
        <w:rPr>
          <w:rFonts w:ascii="Times New Roman" w:hAnsi="Times New Roman"/>
          <w:b/>
          <w:sz w:val="24"/>
          <w:szCs w:val="24"/>
          <w:lang w:val="en-SG"/>
        </w:rPr>
        <w:t>37</w:t>
      </w:r>
      <w:r w:rsidR="00E31D02" w:rsidRPr="00BF5AB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E31D02" w:rsidRPr="00BF5AB4">
        <w:rPr>
          <w:rFonts w:ascii="Times New Roman" w:hAnsi="Times New Roman"/>
          <w:b/>
          <w:sz w:val="24"/>
          <w:szCs w:val="24"/>
        </w:rPr>
        <w:t xml:space="preserve">Perubahan Level </w:t>
      </w:r>
      <w:r w:rsidR="00E31D02">
        <w:rPr>
          <w:rFonts w:ascii="Times New Roman" w:hAnsi="Times New Roman"/>
          <w:b/>
          <w:sz w:val="24"/>
          <w:szCs w:val="24"/>
        </w:rPr>
        <w:t xml:space="preserve">Kemampuan Membaca </w:t>
      </w:r>
      <w:r w:rsidR="00E31D02">
        <w:rPr>
          <w:rFonts w:ascii="Times New Roman" w:hAnsi="Times New Roman"/>
          <w:b/>
          <w:sz w:val="24"/>
          <w:szCs w:val="24"/>
          <w:lang w:val="en-SG"/>
        </w:rPr>
        <w:t>Suku Kata</w:t>
      </w:r>
    </w:p>
    <w:p w:rsidR="00E31D02" w:rsidRPr="00BF5AB4" w:rsidRDefault="00E31D02" w:rsidP="00E31D02">
      <w:pPr>
        <w:spacing w:after="0" w:line="240" w:lineRule="auto"/>
        <w:ind w:left="426" w:hanging="426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35"/>
        <w:gridCol w:w="2836"/>
        <w:gridCol w:w="2836"/>
      </w:tblGrid>
      <w:tr w:rsidR="00AF15DC" w:rsidTr="00AF15DC">
        <w:tc>
          <w:tcPr>
            <w:tcW w:w="2835" w:type="dxa"/>
          </w:tcPr>
          <w:p w:rsidR="00AF15DC" w:rsidRPr="00AF15DC" w:rsidRDefault="00AF15DC" w:rsidP="00892D8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  <w:lang w:val="en-SG"/>
              </w:rPr>
              <w:t>P</w:t>
            </w:r>
            <w:r w:rsidRPr="00AF15DC">
              <w:rPr>
                <w:rFonts w:ascii="Times New Roman" w:hAnsi="Times New Roman"/>
                <w:b/>
                <w:sz w:val="24"/>
                <w:szCs w:val="24"/>
              </w:rPr>
              <w:t>erbandingan Kondisi</w:t>
            </w:r>
          </w:p>
        </w:tc>
        <w:tc>
          <w:tcPr>
            <w:tcW w:w="2836" w:type="dxa"/>
          </w:tcPr>
          <w:p w:rsidR="00AF15DC" w:rsidRPr="00AF15DC" w:rsidRDefault="00AF15DC" w:rsidP="00892D8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5DC">
              <w:rPr>
                <w:rFonts w:ascii="Times New Roman" w:hAnsi="Times New Roman"/>
                <w:b/>
                <w:sz w:val="24"/>
                <w:szCs w:val="24"/>
              </w:rPr>
              <w:t>B/A1</w:t>
            </w:r>
          </w:p>
        </w:tc>
        <w:tc>
          <w:tcPr>
            <w:tcW w:w="2836" w:type="dxa"/>
          </w:tcPr>
          <w:p w:rsidR="00AF15DC" w:rsidRPr="00AF15DC" w:rsidRDefault="00AF15DC" w:rsidP="00892D85">
            <w:pPr>
              <w:spacing w:before="120" w:after="12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AF15DC">
              <w:rPr>
                <w:rFonts w:ascii="Times New Roman" w:hAnsi="Times New Roman"/>
                <w:b/>
                <w:sz w:val="24"/>
                <w:szCs w:val="24"/>
              </w:rPr>
              <w:t>A2/B</w:t>
            </w:r>
          </w:p>
        </w:tc>
      </w:tr>
      <w:tr w:rsidR="00AF15DC" w:rsidTr="00AF15DC">
        <w:tc>
          <w:tcPr>
            <w:tcW w:w="2835" w:type="dxa"/>
            <w:vAlign w:val="center"/>
          </w:tcPr>
          <w:p w:rsidR="00AF15DC" w:rsidRPr="00AF15DC" w:rsidRDefault="00AF15DC" w:rsidP="00AF15DC">
            <w:pPr>
              <w:spacing w:before="120"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AF15DC">
              <w:rPr>
                <w:rFonts w:ascii="Times New Roman" w:hAnsi="Times New Roman"/>
                <w:sz w:val="24"/>
                <w:szCs w:val="24"/>
              </w:rPr>
              <w:t>Perubahan Level (</w:t>
            </w:r>
            <w:r w:rsidRPr="00AF15DC">
              <w:rPr>
                <w:rFonts w:ascii="Times New Roman" w:hAnsi="Times New Roman"/>
                <w:i/>
                <w:sz w:val="24"/>
                <w:szCs w:val="24"/>
              </w:rPr>
              <w:t>Change in Level</w:t>
            </w:r>
            <w:r w:rsidRPr="00AF15DC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AF15DC" w:rsidRPr="00BF5AB4" w:rsidRDefault="00AF15DC" w:rsidP="00892D85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  <w:r w:rsidRPr="00BF5AB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BF5AB4">
              <w:rPr>
                <w:rFonts w:ascii="Times New Roman" w:hAnsi="Times New Roman"/>
                <w:sz w:val="24"/>
                <w:szCs w:val="24"/>
                <w:lang w:val="en-US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0</w:t>
            </w:r>
          </w:p>
          <w:p w:rsidR="00AF15DC" w:rsidRPr="00BF5AB4" w:rsidRDefault="00AF15DC" w:rsidP="00892D85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 </w:t>
            </w:r>
            <w:r>
              <w:rPr>
                <w:rFonts w:ascii="Times New Roman" w:hAnsi="Times New Roman"/>
                <w:sz w:val="24"/>
                <w:szCs w:val="24"/>
                <w:lang w:val="en-SG"/>
              </w:rPr>
              <w:t>3</w:t>
            </w:r>
            <w:r w:rsidRPr="00BF5AB4"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F5A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AF15DC" w:rsidRPr="00BF5AB4" w:rsidRDefault="00AF15DC" w:rsidP="00892D85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Pr="00BF5A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</w:p>
          <w:p w:rsidR="00AF15DC" w:rsidRPr="00BF5AB4" w:rsidRDefault="00AF15DC" w:rsidP="00892D85">
            <w:pPr>
              <w:spacing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F5AB4">
              <w:rPr>
                <w:rFonts w:ascii="Times New Roman" w:hAnsi="Times New Roman"/>
                <w:sz w:val="24"/>
                <w:szCs w:val="24"/>
              </w:rPr>
              <w:t>(-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BF5A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E31D02" w:rsidRPr="00BF5AB4" w:rsidRDefault="00E31D02" w:rsidP="00E31D02">
      <w:pPr>
        <w:pStyle w:val="NoSpacing"/>
        <w:spacing w:line="360" w:lineRule="auto"/>
        <w:ind w:firstLine="426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E31D02" w:rsidRPr="00E31D02" w:rsidRDefault="00E31D02" w:rsidP="00E31D02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en-SG"/>
        </w:rPr>
      </w:pPr>
      <w:r w:rsidRPr="00BF5AB4">
        <w:rPr>
          <w:rFonts w:ascii="Times New Roman" w:hAnsi="Times New Roman"/>
          <w:sz w:val="24"/>
          <w:szCs w:val="24"/>
        </w:rPr>
        <w:lastRenderedPageBreak/>
        <w:t xml:space="preserve">Perubahan level dari kondisi </w:t>
      </w:r>
      <w:r w:rsidRPr="00BF5AB4">
        <w:rPr>
          <w:rFonts w:ascii="Times New Roman" w:hAnsi="Times New Roman"/>
          <w:i/>
          <w:sz w:val="24"/>
          <w:szCs w:val="24"/>
        </w:rPr>
        <w:t>baseline</w:t>
      </w:r>
      <w:r w:rsidRPr="00BF5AB4">
        <w:rPr>
          <w:rFonts w:ascii="Times New Roman" w:hAnsi="Times New Roman"/>
          <w:sz w:val="24"/>
          <w:szCs w:val="24"/>
        </w:rPr>
        <w:t>-1 (A-1) ke intervensi (B) yaitu m</w:t>
      </w:r>
      <w:r w:rsidR="00F002F7">
        <w:rPr>
          <w:rFonts w:ascii="Times New Roman" w:hAnsi="Times New Roman"/>
          <w:sz w:val="24"/>
          <w:szCs w:val="24"/>
        </w:rPr>
        <w:t xml:space="preserve">enaik atau membaik (+) sebesar </w:t>
      </w:r>
      <w:r w:rsidR="00F002F7">
        <w:rPr>
          <w:rFonts w:ascii="Times New Roman" w:hAnsi="Times New Roman"/>
          <w:sz w:val="24"/>
          <w:szCs w:val="24"/>
          <w:lang w:val="en-SG"/>
        </w:rPr>
        <w:t>3</w:t>
      </w:r>
      <w:r w:rsidRPr="00BF5AB4">
        <w:rPr>
          <w:rFonts w:ascii="Times New Roman" w:hAnsi="Times New Roman"/>
          <w:sz w:val="24"/>
          <w:szCs w:val="24"/>
          <w:lang w:val="en-US"/>
        </w:rPr>
        <w:t>5</w:t>
      </w:r>
      <w:r w:rsidRPr="00BF5AB4">
        <w:rPr>
          <w:rFonts w:ascii="Times New Roman" w:hAnsi="Times New Roman"/>
          <w:sz w:val="24"/>
          <w:szCs w:val="24"/>
        </w:rPr>
        <w:t xml:space="preserve">%. Selanjutnya kondisi intervensi (B) ke </w:t>
      </w:r>
      <w:r w:rsidRPr="00BF5AB4">
        <w:rPr>
          <w:rFonts w:ascii="Times New Roman" w:hAnsi="Times New Roman"/>
          <w:i/>
          <w:sz w:val="24"/>
          <w:szCs w:val="24"/>
        </w:rPr>
        <w:t>baseline</w:t>
      </w:r>
      <w:r w:rsidRPr="00BF5AB4">
        <w:rPr>
          <w:rFonts w:ascii="Times New Roman" w:hAnsi="Times New Roman"/>
          <w:sz w:val="24"/>
          <w:szCs w:val="24"/>
        </w:rPr>
        <w:t xml:space="preserve">-2 (A-2) mengalami penurunan atau memburuk (-) sebesar </w:t>
      </w:r>
      <w:r w:rsidR="00F002F7">
        <w:rPr>
          <w:rFonts w:ascii="Times New Roman" w:hAnsi="Times New Roman"/>
          <w:sz w:val="24"/>
          <w:szCs w:val="24"/>
          <w:lang w:val="en-US"/>
        </w:rPr>
        <w:t>-10</w:t>
      </w:r>
      <w:r w:rsidRPr="00BF5AB4">
        <w:rPr>
          <w:rFonts w:ascii="Times New Roman" w:hAnsi="Times New Roman"/>
          <w:sz w:val="24"/>
          <w:szCs w:val="24"/>
        </w:rPr>
        <w:t>%.</w:t>
      </w:r>
    </w:p>
    <w:p w:rsidR="001056CE" w:rsidRPr="00BF5AB4" w:rsidRDefault="00EE6151" w:rsidP="00EF31D8">
      <w:pPr>
        <w:spacing w:after="120" w:line="240" w:lineRule="auto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Tabel 4.</w:t>
      </w:r>
      <w:r>
        <w:rPr>
          <w:rFonts w:ascii="Times New Roman" w:hAnsi="Times New Roman"/>
          <w:b/>
          <w:sz w:val="24"/>
          <w:szCs w:val="24"/>
          <w:lang w:val="en-SG"/>
        </w:rPr>
        <w:t>38</w:t>
      </w:r>
      <w:r w:rsidR="00281C0D" w:rsidRPr="00BF5AB4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1056CE" w:rsidRPr="00BF5AB4">
        <w:rPr>
          <w:rFonts w:ascii="Times New Roman" w:hAnsi="Times New Roman"/>
          <w:b/>
          <w:sz w:val="24"/>
          <w:szCs w:val="24"/>
        </w:rPr>
        <w:t xml:space="preserve">Perubahan Level </w:t>
      </w:r>
      <w:r w:rsidR="003A2954" w:rsidRPr="00BF5AB4">
        <w:rPr>
          <w:rFonts w:ascii="Times New Roman" w:hAnsi="Times New Roman"/>
          <w:b/>
          <w:sz w:val="24"/>
          <w:szCs w:val="24"/>
        </w:rPr>
        <w:t>Kemampuan Membaca Kata</w:t>
      </w:r>
    </w:p>
    <w:p w:rsidR="003A2954" w:rsidRPr="00BF5AB4" w:rsidRDefault="003A2954" w:rsidP="00BF5AB4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/>
      </w:tblPr>
      <w:tblGrid>
        <w:gridCol w:w="2835"/>
        <w:gridCol w:w="2836"/>
        <w:gridCol w:w="2836"/>
      </w:tblGrid>
      <w:tr w:rsidR="00E8528D" w:rsidTr="00892D85">
        <w:tc>
          <w:tcPr>
            <w:tcW w:w="2835" w:type="dxa"/>
            <w:vAlign w:val="center"/>
          </w:tcPr>
          <w:p w:rsidR="00E8528D" w:rsidRPr="00E8528D" w:rsidRDefault="00E8528D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8D">
              <w:rPr>
                <w:rFonts w:ascii="Times New Roman" w:hAnsi="Times New Roman"/>
                <w:b/>
                <w:sz w:val="24"/>
                <w:szCs w:val="24"/>
              </w:rPr>
              <w:t>Perbandingan Kondisi</w:t>
            </w:r>
          </w:p>
        </w:tc>
        <w:tc>
          <w:tcPr>
            <w:tcW w:w="2836" w:type="dxa"/>
            <w:vAlign w:val="center"/>
          </w:tcPr>
          <w:p w:rsidR="00E8528D" w:rsidRPr="00E8528D" w:rsidRDefault="00E8528D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8D">
              <w:rPr>
                <w:rFonts w:ascii="Times New Roman" w:hAnsi="Times New Roman"/>
                <w:b/>
                <w:sz w:val="24"/>
                <w:szCs w:val="24"/>
              </w:rPr>
              <w:t>B/A1</w:t>
            </w:r>
          </w:p>
        </w:tc>
        <w:tc>
          <w:tcPr>
            <w:tcW w:w="2836" w:type="dxa"/>
            <w:vAlign w:val="center"/>
          </w:tcPr>
          <w:p w:rsidR="00E8528D" w:rsidRPr="00E8528D" w:rsidRDefault="00E8528D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8528D">
              <w:rPr>
                <w:rFonts w:ascii="Times New Roman" w:hAnsi="Times New Roman"/>
                <w:b/>
                <w:sz w:val="24"/>
                <w:szCs w:val="24"/>
              </w:rPr>
              <w:t>A2/B</w:t>
            </w:r>
          </w:p>
        </w:tc>
      </w:tr>
      <w:tr w:rsidR="00E8528D" w:rsidTr="00E8528D">
        <w:tc>
          <w:tcPr>
            <w:tcW w:w="2835" w:type="dxa"/>
            <w:vAlign w:val="center"/>
          </w:tcPr>
          <w:p w:rsidR="00E8528D" w:rsidRPr="00E8528D" w:rsidRDefault="00E8528D" w:rsidP="00E8528D">
            <w:pPr>
              <w:spacing w:before="120" w:after="12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8528D">
              <w:rPr>
                <w:rFonts w:ascii="Times New Roman" w:hAnsi="Times New Roman"/>
                <w:sz w:val="24"/>
                <w:szCs w:val="24"/>
              </w:rPr>
              <w:t>Perubahan Level (</w:t>
            </w:r>
            <w:r w:rsidRPr="00E8528D">
              <w:rPr>
                <w:rFonts w:ascii="Times New Roman" w:hAnsi="Times New Roman"/>
                <w:i/>
                <w:sz w:val="24"/>
                <w:szCs w:val="24"/>
              </w:rPr>
              <w:t>Change in Level</w:t>
            </w:r>
            <w:r w:rsidRPr="00E8528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E8528D" w:rsidRPr="00BF5AB4" w:rsidRDefault="00E8528D" w:rsidP="00892D85">
            <w:pPr>
              <w:spacing w:before="120" w:after="0" w:line="360" w:lineRule="auto"/>
              <w:ind w:left="-7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B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 w:rsidRPr="00BF5AB4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BF5A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528D" w:rsidRPr="00BF5AB4" w:rsidRDefault="00E8528D" w:rsidP="00892D85">
            <w:pPr>
              <w:spacing w:after="120" w:line="360" w:lineRule="auto"/>
              <w:ind w:left="-78" w:right="-66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B4">
              <w:rPr>
                <w:rFonts w:ascii="Times New Roman" w:hAnsi="Times New Roman"/>
                <w:sz w:val="24"/>
                <w:szCs w:val="24"/>
              </w:rPr>
              <w:t xml:space="preserve">(+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BF5A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E8528D" w:rsidRPr="00BF5AB4" w:rsidRDefault="00E8528D" w:rsidP="00892D85">
            <w:pPr>
              <w:spacing w:before="120" w:after="0" w:line="360" w:lineRule="auto"/>
              <w:ind w:left="-60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F5AB4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BF5AB4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BF5AB4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E8528D" w:rsidRPr="00BF5AB4" w:rsidRDefault="00E8528D" w:rsidP="00892D85">
            <w:pPr>
              <w:spacing w:after="120" w:line="360" w:lineRule="auto"/>
              <w:ind w:left="-60" w:right="-9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SG"/>
              </w:rPr>
              <w:t>0</w:t>
            </w:r>
            <w:r w:rsidRPr="00BF5AB4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</w:tbl>
    <w:p w:rsidR="001056CE" w:rsidRPr="00BF5AB4" w:rsidRDefault="001056CE" w:rsidP="00EF31D8">
      <w:pPr>
        <w:pStyle w:val="NoSpacing"/>
        <w:spacing w:after="120"/>
        <w:rPr>
          <w:rFonts w:ascii="Times New Roman" w:hAnsi="Times New Roman"/>
          <w:sz w:val="24"/>
          <w:szCs w:val="24"/>
        </w:rPr>
      </w:pPr>
    </w:p>
    <w:p w:rsidR="00D47E52" w:rsidRPr="00347D12" w:rsidRDefault="001056CE" w:rsidP="00517B78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en-SG"/>
        </w:rPr>
      </w:pPr>
      <w:r w:rsidRPr="00BF5AB4">
        <w:rPr>
          <w:rFonts w:ascii="Times New Roman" w:hAnsi="Times New Roman"/>
          <w:sz w:val="24"/>
          <w:szCs w:val="24"/>
        </w:rPr>
        <w:t xml:space="preserve">Perubahan level dari kondisi </w:t>
      </w:r>
      <w:r w:rsidRPr="00BF5AB4">
        <w:rPr>
          <w:rFonts w:ascii="Times New Roman" w:hAnsi="Times New Roman"/>
          <w:i/>
          <w:sz w:val="24"/>
          <w:szCs w:val="24"/>
        </w:rPr>
        <w:t>baseline</w:t>
      </w:r>
      <w:r w:rsidRPr="00BF5AB4">
        <w:rPr>
          <w:rFonts w:ascii="Times New Roman" w:hAnsi="Times New Roman"/>
          <w:sz w:val="24"/>
          <w:szCs w:val="24"/>
        </w:rPr>
        <w:t xml:space="preserve">-1 (A-1) ke intervensi (B) yaitu menaik atau membaik (+) sebesar </w:t>
      </w:r>
      <w:r w:rsidR="00347D12">
        <w:rPr>
          <w:rFonts w:ascii="Times New Roman" w:hAnsi="Times New Roman"/>
          <w:sz w:val="24"/>
          <w:szCs w:val="24"/>
          <w:lang w:val="en-US"/>
        </w:rPr>
        <w:t>25</w:t>
      </w:r>
      <w:r w:rsidRPr="00BF5AB4">
        <w:rPr>
          <w:rFonts w:ascii="Times New Roman" w:hAnsi="Times New Roman"/>
          <w:sz w:val="24"/>
          <w:szCs w:val="24"/>
        </w:rPr>
        <w:t xml:space="preserve">%. Selanjutnya kondisi intervensi (B) ke </w:t>
      </w:r>
      <w:r w:rsidRPr="00BF5AB4">
        <w:rPr>
          <w:rFonts w:ascii="Times New Roman" w:hAnsi="Times New Roman"/>
          <w:i/>
          <w:sz w:val="24"/>
          <w:szCs w:val="24"/>
        </w:rPr>
        <w:t>baseline</w:t>
      </w:r>
      <w:r w:rsidRPr="00BF5AB4">
        <w:rPr>
          <w:rFonts w:ascii="Times New Roman" w:hAnsi="Times New Roman"/>
          <w:sz w:val="24"/>
          <w:szCs w:val="24"/>
        </w:rPr>
        <w:t xml:space="preserve">-2 (A-2) </w:t>
      </w:r>
      <w:r w:rsidR="00347D12">
        <w:rPr>
          <w:rFonts w:ascii="Times New Roman" w:hAnsi="Times New Roman"/>
          <w:sz w:val="24"/>
          <w:szCs w:val="24"/>
          <w:lang w:val="en-SG"/>
        </w:rPr>
        <w:t xml:space="preserve">tidak </w:t>
      </w:r>
      <w:r w:rsidRPr="00BF5AB4">
        <w:rPr>
          <w:rFonts w:ascii="Times New Roman" w:hAnsi="Times New Roman"/>
          <w:sz w:val="24"/>
          <w:szCs w:val="24"/>
        </w:rPr>
        <w:t xml:space="preserve">mengalami </w:t>
      </w:r>
      <w:r w:rsidR="00347D12">
        <w:rPr>
          <w:rFonts w:ascii="Times New Roman" w:hAnsi="Times New Roman"/>
          <w:sz w:val="24"/>
          <w:szCs w:val="24"/>
          <w:lang w:val="en-SG"/>
        </w:rPr>
        <w:t>perubahan atau tetap.</w:t>
      </w:r>
    </w:p>
    <w:p w:rsidR="001056CE" w:rsidRPr="00EB4A7E" w:rsidRDefault="001056CE" w:rsidP="00C55B40">
      <w:pPr>
        <w:numPr>
          <w:ilvl w:val="0"/>
          <w:numId w:val="15"/>
        </w:numPr>
        <w:spacing w:after="0" w:line="480" w:lineRule="auto"/>
        <w:ind w:left="360"/>
        <w:jc w:val="both"/>
        <w:rPr>
          <w:rFonts w:ascii="Times New Roman" w:hAnsi="Times New Roman"/>
          <w:b/>
          <w:sz w:val="24"/>
          <w:szCs w:val="24"/>
        </w:rPr>
      </w:pPr>
      <w:r w:rsidRPr="00EB4A7E">
        <w:rPr>
          <w:rFonts w:ascii="Times New Roman" w:hAnsi="Times New Roman"/>
          <w:b/>
          <w:sz w:val="24"/>
          <w:szCs w:val="24"/>
        </w:rPr>
        <w:t>Persentase Overlap (</w:t>
      </w:r>
      <w:r w:rsidRPr="00EB4A7E">
        <w:rPr>
          <w:rFonts w:ascii="Times New Roman" w:hAnsi="Times New Roman"/>
          <w:b/>
          <w:i/>
          <w:sz w:val="24"/>
          <w:szCs w:val="24"/>
        </w:rPr>
        <w:t>Percentage of Overlap</w:t>
      </w:r>
      <w:r w:rsidRPr="00EB4A7E">
        <w:rPr>
          <w:rFonts w:ascii="Times New Roman" w:hAnsi="Times New Roman"/>
          <w:b/>
          <w:sz w:val="24"/>
          <w:szCs w:val="24"/>
        </w:rPr>
        <w:t>)</w:t>
      </w:r>
    </w:p>
    <w:p w:rsidR="002808E0" w:rsidRPr="002808E0" w:rsidRDefault="002808E0" w:rsidP="00C55B40">
      <w:pPr>
        <w:pStyle w:val="ListParagraph"/>
        <w:numPr>
          <w:ilvl w:val="0"/>
          <w:numId w:val="19"/>
        </w:numPr>
        <w:spacing w:after="0" w:line="480" w:lineRule="auto"/>
        <w:ind w:left="540"/>
        <w:jc w:val="both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</w:rPr>
        <w:t>Mene</w:t>
      </w:r>
      <w:r>
        <w:rPr>
          <w:rFonts w:ascii="Times New Roman" w:hAnsi="Times New Roman"/>
          <w:sz w:val="24"/>
          <w:szCs w:val="24"/>
          <w:lang w:val="en-US"/>
        </w:rPr>
        <w:t>n</w:t>
      </w:r>
      <w:r>
        <w:rPr>
          <w:rFonts w:ascii="Times New Roman" w:hAnsi="Times New Roman"/>
          <w:sz w:val="24"/>
          <w:szCs w:val="24"/>
        </w:rPr>
        <w:t xml:space="preserve">tukan Overlap Data </w:t>
      </w:r>
      <w:r>
        <w:rPr>
          <w:rFonts w:ascii="Times New Roman" w:hAnsi="Times New Roman"/>
          <w:sz w:val="24"/>
          <w:szCs w:val="24"/>
          <w:lang w:val="en-US"/>
        </w:rPr>
        <w:t>Kemampuan</w:t>
      </w:r>
      <w:r w:rsidR="00F7274F">
        <w:rPr>
          <w:rFonts w:ascii="Times New Roman" w:hAnsi="Times New Roman"/>
          <w:sz w:val="24"/>
          <w:szCs w:val="24"/>
          <w:lang w:val="en-US"/>
        </w:rPr>
        <w:t xml:space="preserve"> Membaca Huruf Vokal dan Huruf Konsonan</w:t>
      </w:r>
    </w:p>
    <w:p w:rsidR="00051F85" w:rsidRPr="002808E0" w:rsidRDefault="00051F85" w:rsidP="00C55B40">
      <w:pPr>
        <w:pStyle w:val="ListParagraph"/>
        <w:numPr>
          <w:ilvl w:val="0"/>
          <w:numId w:val="20"/>
        </w:numPr>
        <w:spacing w:after="0"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2808E0">
        <w:rPr>
          <w:rFonts w:ascii="Times New Roman" w:hAnsi="Times New Roman"/>
          <w:sz w:val="24"/>
          <w:szCs w:val="24"/>
        </w:rPr>
        <w:t>Untuk B/A1:</w:t>
      </w:r>
    </w:p>
    <w:p w:rsidR="00196D8C" w:rsidRDefault="00196D8C" w:rsidP="00C55B40">
      <w:pPr>
        <w:pStyle w:val="ListParagraph"/>
        <w:numPr>
          <w:ilvl w:val="0"/>
          <w:numId w:val="17"/>
        </w:numPr>
        <w:spacing w:line="480" w:lineRule="auto"/>
        <w:ind w:left="900"/>
      </w:pPr>
      <w:r w:rsidRPr="00196D8C">
        <w:rPr>
          <w:rFonts w:ascii="Times New Roman" w:hAnsi="Times New Roman"/>
          <w:sz w:val="24"/>
          <w:szCs w:val="24"/>
          <w:lang w:val="es-ES"/>
        </w:rPr>
        <w:t xml:space="preserve">Lihat kembali batas bawah </w:t>
      </w:r>
      <w:r w:rsidRPr="00196D8C">
        <w:rPr>
          <w:rFonts w:ascii="Times New Roman" w:hAnsi="Times New Roman"/>
          <w:i/>
          <w:iCs/>
          <w:sz w:val="24"/>
          <w:szCs w:val="24"/>
          <w:lang w:val="es-ES"/>
        </w:rPr>
        <w:t>baseline</w:t>
      </w:r>
      <w:r w:rsidRPr="00196D8C">
        <w:rPr>
          <w:rFonts w:ascii="Times New Roman" w:hAnsi="Times New Roman"/>
          <w:sz w:val="24"/>
          <w:szCs w:val="24"/>
          <w:lang w:val="es-ES"/>
        </w:rPr>
        <w:t xml:space="preserve"> 1 (A</w:t>
      </w:r>
      <w:r w:rsidRPr="00196D8C">
        <w:rPr>
          <w:rFonts w:ascii="Times New Roman" w:hAnsi="Times New Roman"/>
          <w:sz w:val="24"/>
          <w:szCs w:val="24"/>
          <w:vertAlign w:val="subscript"/>
          <w:lang w:val="es-ES"/>
        </w:rPr>
        <w:t>1</w:t>
      </w:r>
      <w:r w:rsidRPr="00196D8C">
        <w:rPr>
          <w:rFonts w:ascii="Times New Roman" w:hAnsi="Times New Roman"/>
          <w:sz w:val="24"/>
          <w:szCs w:val="24"/>
          <w:lang w:val="es-ES"/>
        </w:rPr>
        <w:t xml:space="preserve">) = </w:t>
      </w:r>
      <w:r w:rsidR="002B5438">
        <w:rPr>
          <w:rFonts w:ascii="Times New Roman" w:hAnsi="Times New Roman"/>
          <w:sz w:val="24"/>
          <w:szCs w:val="24"/>
          <w:lang w:val="en-US"/>
        </w:rPr>
        <w:t xml:space="preserve">40,38 </w:t>
      </w:r>
      <w:r w:rsidRPr="0095462B">
        <w:rPr>
          <w:rFonts w:ascii="Times New Roman" w:hAnsi="Times New Roman"/>
          <w:sz w:val="24"/>
          <w:szCs w:val="24"/>
          <w:lang w:val="es-ES"/>
        </w:rPr>
        <w:t xml:space="preserve">dan batas atas </w:t>
      </w:r>
      <w:r w:rsidRPr="0095462B">
        <w:rPr>
          <w:rFonts w:ascii="Times New Roman" w:hAnsi="Times New Roman"/>
          <w:i/>
          <w:iCs/>
          <w:sz w:val="24"/>
          <w:szCs w:val="24"/>
          <w:lang w:val="es-ES"/>
        </w:rPr>
        <w:t>baseline</w:t>
      </w:r>
      <w:r w:rsidRPr="0095462B">
        <w:rPr>
          <w:rFonts w:ascii="Times New Roman" w:hAnsi="Times New Roman"/>
          <w:sz w:val="24"/>
          <w:szCs w:val="24"/>
          <w:lang w:val="es-ES"/>
        </w:rPr>
        <w:t xml:space="preserve"> 1 (A</w:t>
      </w:r>
      <w:r w:rsidRPr="0095462B">
        <w:rPr>
          <w:rFonts w:ascii="Times New Roman" w:hAnsi="Times New Roman"/>
          <w:sz w:val="24"/>
          <w:szCs w:val="24"/>
          <w:vertAlign w:val="subscript"/>
          <w:lang w:val="es-ES"/>
        </w:rPr>
        <w:t>1</w:t>
      </w:r>
      <w:r w:rsidRPr="0095462B">
        <w:rPr>
          <w:rFonts w:ascii="Times New Roman" w:hAnsi="Times New Roman"/>
          <w:sz w:val="24"/>
          <w:szCs w:val="24"/>
          <w:lang w:val="es-ES"/>
        </w:rPr>
        <w:t xml:space="preserve">) = </w:t>
      </w:r>
      <w:r w:rsidR="002B5438">
        <w:rPr>
          <w:rFonts w:ascii="Times New Roman" w:hAnsi="Times New Roman"/>
          <w:sz w:val="24"/>
          <w:szCs w:val="24"/>
          <w:lang w:val="en-US"/>
        </w:rPr>
        <w:t>47,12</w:t>
      </w:r>
    </w:p>
    <w:p w:rsidR="00051F85" w:rsidRDefault="00051F85" w:rsidP="00C55B40">
      <w:pPr>
        <w:pStyle w:val="ListParagraph"/>
        <w:numPr>
          <w:ilvl w:val="0"/>
          <w:numId w:val="17"/>
        </w:numPr>
        <w:spacing w:after="0" w:line="48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95462B">
        <w:rPr>
          <w:rFonts w:ascii="Times New Roman" w:hAnsi="Times New Roman"/>
          <w:sz w:val="24"/>
          <w:szCs w:val="24"/>
          <w:lang w:val="it-IT"/>
        </w:rPr>
        <w:t>Jumlah data point (</w:t>
      </w:r>
      <w:r w:rsidR="002B5A1B">
        <w:rPr>
          <w:rFonts w:ascii="Times New Roman" w:hAnsi="Times New Roman"/>
          <w:sz w:val="24"/>
          <w:szCs w:val="24"/>
          <w:lang w:val="it-IT"/>
        </w:rPr>
        <w:t>60,70,70,65,75,80,80,80</w:t>
      </w:r>
      <w:r w:rsidRPr="0095462B">
        <w:rPr>
          <w:rFonts w:ascii="Times New Roman" w:hAnsi="Times New Roman"/>
          <w:sz w:val="24"/>
          <w:szCs w:val="24"/>
          <w:lang w:val="it-IT"/>
        </w:rPr>
        <w:t xml:space="preserve">) pada kondisi intervensi (B) yang berada pada rentang </w:t>
      </w:r>
      <w:r w:rsidRPr="0095462B">
        <w:rPr>
          <w:rFonts w:ascii="Times New Roman" w:hAnsi="Times New Roman"/>
          <w:i/>
          <w:iCs/>
          <w:sz w:val="24"/>
          <w:szCs w:val="24"/>
          <w:lang w:val="it-IT"/>
        </w:rPr>
        <w:t>baseline</w:t>
      </w:r>
      <w:r w:rsidRPr="0095462B">
        <w:rPr>
          <w:rFonts w:ascii="Times New Roman" w:hAnsi="Times New Roman"/>
          <w:sz w:val="24"/>
          <w:szCs w:val="24"/>
          <w:lang w:val="it-IT"/>
        </w:rPr>
        <w:t xml:space="preserve"> 1 (A1) = </w:t>
      </w:r>
      <w:r w:rsidR="00653A38">
        <w:rPr>
          <w:rFonts w:ascii="Times New Roman" w:hAnsi="Times New Roman"/>
          <w:sz w:val="24"/>
          <w:szCs w:val="24"/>
          <w:lang w:val="it-IT"/>
        </w:rPr>
        <w:t>0</w:t>
      </w:r>
    </w:p>
    <w:p w:rsidR="00051F85" w:rsidRPr="0095462B" w:rsidRDefault="00051F85" w:rsidP="00C55B40">
      <w:pPr>
        <w:pStyle w:val="ListParagraph"/>
        <w:numPr>
          <w:ilvl w:val="0"/>
          <w:numId w:val="17"/>
        </w:numPr>
        <w:spacing w:after="0" w:line="48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95462B">
        <w:rPr>
          <w:rFonts w:ascii="Times New Roman" w:hAnsi="Times New Roman"/>
          <w:sz w:val="24"/>
          <w:szCs w:val="24"/>
          <w:lang w:val="it-IT"/>
        </w:rPr>
        <w:t xml:space="preserve">Perolehan pada langkah (b) dibagi dengan banyaknya data point pada kondisi (B) kemudian dikalikan 100, maka hasilnya </w:t>
      </w:r>
      <w:r w:rsidR="00653A38">
        <w:rPr>
          <w:rFonts w:ascii="Times New Roman" w:hAnsi="Times New Roman"/>
          <w:sz w:val="24"/>
          <w:szCs w:val="24"/>
          <w:lang w:val="it-IT"/>
        </w:rPr>
        <w:t>(0</w:t>
      </w:r>
      <w:r w:rsidR="00CA7A9F">
        <w:rPr>
          <w:rFonts w:ascii="Times New Roman" w:hAnsi="Times New Roman"/>
          <w:sz w:val="24"/>
          <w:szCs w:val="24"/>
          <w:lang w:val="it-IT"/>
        </w:rPr>
        <w:t xml:space="preserve"> : 8</w:t>
      </w:r>
      <w:r w:rsidRPr="0095462B">
        <w:rPr>
          <w:rFonts w:ascii="Times New Roman" w:hAnsi="Times New Roman"/>
          <w:sz w:val="24"/>
          <w:szCs w:val="24"/>
          <w:lang w:val="it-IT"/>
        </w:rPr>
        <w:t xml:space="preserve">) X 100 = </w:t>
      </w:r>
      <w:r w:rsidR="00653A38">
        <w:rPr>
          <w:rFonts w:ascii="Times New Roman" w:hAnsi="Times New Roman"/>
          <w:sz w:val="24"/>
          <w:szCs w:val="24"/>
          <w:lang w:val="it-IT"/>
        </w:rPr>
        <w:t>0</w:t>
      </w:r>
      <w:r w:rsidRPr="0095462B">
        <w:rPr>
          <w:rFonts w:ascii="Times New Roman" w:hAnsi="Times New Roman"/>
          <w:sz w:val="24"/>
          <w:szCs w:val="24"/>
          <w:lang w:val="it-IT"/>
        </w:rPr>
        <w:t>%</w:t>
      </w:r>
    </w:p>
    <w:p w:rsidR="00051F85" w:rsidRPr="00653A38" w:rsidRDefault="00051F85" w:rsidP="00C55B40">
      <w:pPr>
        <w:pStyle w:val="ListParagraph"/>
        <w:numPr>
          <w:ilvl w:val="0"/>
          <w:numId w:val="20"/>
        </w:numPr>
        <w:spacing w:after="0"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653A38">
        <w:rPr>
          <w:rFonts w:ascii="Times New Roman" w:hAnsi="Times New Roman"/>
          <w:sz w:val="24"/>
          <w:szCs w:val="24"/>
        </w:rPr>
        <w:lastRenderedPageBreak/>
        <w:t>Untuk A2/B:</w:t>
      </w:r>
    </w:p>
    <w:p w:rsidR="00051F85" w:rsidRDefault="00051F85" w:rsidP="00C55B40">
      <w:pPr>
        <w:pStyle w:val="ListParagraph"/>
        <w:numPr>
          <w:ilvl w:val="0"/>
          <w:numId w:val="18"/>
        </w:numPr>
        <w:spacing w:after="0" w:line="48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Lihat kembali batas bawah intervensi (B) = </w:t>
      </w:r>
      <w:r w:rsidR="002B5A1B">
        <w:rPr>
          <w:rFonts w:ascii="Times New Roman" w:hAnsi="Times New Roman"/>
          <w:sz w:val="24"/>
          <w:szCs w:val="24"/>
          <w:lang w:val="en-US"/>
        </w:rPr>
        <w:t xml:space="preserve">66,5 </w:t>
      </w:r>
      <w:r>
        <w:rPr>
          <w:rFonts w:ascii="Times New Roman" w:hAnsi="Times New Roman"/>
          <w:sz w:val="24"/>
          <w:szCs w:val="24"/>
        </w:rPr>
        <w:t xml:space="preserve">dan </w:t>
      </w:r>
      <w:r w:rsidR="00653A38">
        <w:rPr>
          <w:rFonts w:ascii="Times New Roman" w:hAnsi="Times New Roman"/>
          <w:sz w:val="24"/>
          <w:szCs w:val="24"/>
        </w:rPr>
        <w:t xml:space="preserve">batas atas intervensi (B) = </w:t>
      </w:r>
      <w:r w:rsidR="002B5A1B">
        <w:rPr>
          <w:rFonts w:ascii="Times New Roman" w:hAnsi="Times New Roman"/>
          <w:sz w:val="24"/>
          <w:szCs w:val="24"/>
          <w:lang w:val="en-US"/>
        </w:rPr>
        <w:t>78,5</w:t>
      </w:r>
    </w:p>
    <w:p w:rsidR="00653A38" w:rsidRDefault="00051F85" w:rsidP="00C55B40">
      <w:pPr>
        <w:pStyle w:val="ListParagraph"/>
        <w:numPr>
          <w:ilvl w:val="0"/>
          <w:numId w:val="18"/>
        </w:numPr>
        <w:spacing w:after="0" w:line="48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95462B">
        <w:rPr>
          <w:rFonts w:ascii="Times New Roman" w:hAnsi="Times New Roman"/>
          <w:sz w:val="24"/>
          <w:szCs w:val="24"/>
          <w:lang w:val="it-IT"/>
        </w:rPr>
        <w:t>Jumlah data point (</w:t>
      </w:r>
      <w:r w:rsidR="002B5A1B">
        <w:rPr>
          <w:rFonts w:ascii="Times New Roman" w:hAnsi="Times New Roman"/>
          <w:sz w:val="24"/>
          <w:szCs w:val="24"/>
          <w:lang w:val="it-IT"/>
        </w:rPr>
        <w:t>80,80,85,85</w:t>
      </w:r>
      <w:r w:rsidRPr="0095462B">
        <w:rPr>
          <w:rFonts w:ascii="Times New Roman" w:hAnsi="Times New Roman"/>
          <w:sz w:val="24"/>
          <w:szCs w:val="24"/>
          <w:lang w:val="it-IT"/>
        </w:rPr>
        <w:t xml:space="preserve">) pada kondisi </w:t>
      </w:r>
      <w:r w:rsidRPr="0095462B">
        <w:rPr>
          <w:rFonts w:ascii="Times New Roman" w:hAnsi="Times New Roman"/>
          <w:i/>
          <w:iCs/>
          <w:sz w:val="24"/>
          <w:szCs w:val="24"/>
          <w:lang w:val="it-IT"/>
        </w:rPr>
        <w:t>baseline</w:t>
      </w:r>
      <w:r w:rsidRPr="0095462B">
        <w:rPr>
          <w:rFonts w:ascii="Times New Roman" w:hAnsi="Times New Roman"/>
          <w:sz w:val="24"/>
          <w:szCs w:val="24"/>
          <w:lang w:val="it-IT"/>
        </w:rPr>
        <w:t xml:space="preserve"> 2 (A2) yang berada</w:t>
      </w:r>
      <w:r w:rsidR="00653A38">
        <w:rPr>
          <w:rFonts w:ascii="Times New Roman" w:hAnsi="Times New Roman"/>
          <w:sz w:val="24"/>
          <w:szCs w:val="24"/>
          <w:lang w:val="it-IT"/>
        </w:rPr>
        <w:t xml:space="preserve"> pada rentang intervensi (B) = 0</w:t>
      </w:r>
    </w:p>
    <w:p w:rsidR="003A2954" w:rsidRPr="00432B6D" w:rsidRDefault="00051F85" w:rsidP="00432B6D">
      <w:pPr>
        <w:pStyle w:val="ListParagraph"/>
        <w:numPr>
          <w:ilvl w:val="0"/>
          <w:numId w:val="18"/>
        </w:numPr>
        <w:spacing w:after="0" w:line="48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653A38">
        <w:rPr>
          <w:rFonts w:ascii="Times New Roman" w:hAnsi="Times New Roman"/>
          <w:sz w:val="24"/>
          <w:szCs w:val="24"/>
          <w:lang w:val="it-IT"/>
        </w:rPr>
        <w:t xml:space="preserve">Perolehan pada langkah (b) dibagi dengan banyaknya data point pada kondisi </w:t>
      </w:r>
      <w:r w:rsidRPr="00653A38">
        <w:rPr>
          <w:rFonts w:ascii="Times New Roman" w:hAnsi="Times New Roman"/>
          <w:i/>
          <w:iCs/>
          <w:sz w:val="24"/>
          <w:szCs w:val="24"/>
          <w:lang w:val="it-IT"/>
        </w:rPr>
        <w:t xml:space="preserve">baseline </w:t>
      </w:r>
      <w:r w:rsidRPr="00653A38">
        <w:rPr>
          <w:rFonts w:ascii="Times New Roman" w:hAnsi="Times New Roman"/>
          <w:sz w:val="24"/>
          <w:szCs w:val="24"/>
          <w:lang w:val="it-IT"/>
        </w:rPr>
        <w:t>2 (A2) kemudian dikalikan 100, maka hasilnya (</w:t>
      </w:r>
      <w:r w:rsidR="00C40F32">
        <w:rPr>
          <w:rFonts w:ascii="Times New Roman" w:hAnsi="Times New Roman"/>
          <w:sz w:val="24"/>
          <w:szCs w:val="24"/>
          <w:lang w:val="it-IT"/>
        </w:rPr>
        <w:t>0 : 4</w:t>
      </w:r>
      <w:r w:rsidR="00653A38">
        <w:rPr>
          <w:rFonts w:ascii="Times New Roman" w:hAnsi="Times New Roman"/>
          <w:sz w:val="24"/>
          <w:szCs w:val="24"/>
          <w:lang w:val="it-IT"/>
        </w:rPr>
        <w:t xml:space="preserve">) X 100 = </w:t>
      </w:r>
      <w:r w:rsidRPr="00653A38">
        <w:rPr>
          <w:rFonts w:ascii="Times New Roman" w:hAnsi="Times New Roman"/>
          <w:sz w:val="24"/>
          <w:szCs w:val="24"/>
          <w:lang w:val="it-IT"/>
        </w:rPr>
        <w:t>0%</w:t>
      </w:r>
    </w:p>
    <w:p w:rsidR="007F7D46" w:rsidRDefault="007F7D46" w:rsidP="007F7D46">
      <w:pPr>
        <w:spacing w:after="0" w:line="240" w:lineRule="auto"/>
        <w:rPr>
          <w:rFonts w:ascii="Times New Roman" w:hAnsi="Times New Roman"/>
          <w:i/>
          <w:sz w:val="24"/>
          <w:szCs w:val="24"/>
          <w:lang w:val="en-US"/>
        </w:rPr>
      </w:pPr>
    </w:p>
    <w:p w:rsidR="003A2954" w:rsidRPr="00EB4A7E" w:rsidRDefault="003A2954" w:rsidP="007F7D46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 xml:space="preserve">Data yang tumpang tindih adalah 0%. Dengan demikian, diketahui bahwa pemberian intervensi berpengaruh terhadap </w:t>
      </w:r>
      <w:r w:rsidRPr="00EB4A7E">
        <w:rPr>
          <w:rFonts w:ascii="Times New Roman" w:hAnsi="Times New Roman"/>
          <w:i/>
          <w:sz w:val="24"/>
          <w:szCs w:val="24"/>
        </w:rPr>
        <w:t>target behavior</w:t>
      </w:r>
      <w:r w:rsidRPr="00EB4A7E">
        <w:rPr>
          <w:rFonts w:ascii="Times New Roman" w:hAnsi="Times New Roman"/>
          <w:sz w:val="24"/>
          <w:szCs w:val="24"/>
        </w:rPr>
        <w:t xml:space="preserve"> (adanya perubahan kondisi setelah pemberian intervensi).</w:t>
      </w:r>
    </w:p>
    <w:p w:rsidR="003A2954" w:rsidRPr="00EB4A7E" w:rsidRDefault="003A2954" w:rsidP="007F7D46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EB4A7E">
        <w:rPr>
          <w:rFonts w:ascii="Times New Roman" w:hAnsi="Times New Roman"/>
          <w:sz w:val="24"/>
          <w:szCs w:val="24"/>
        </w:rPr>
        <w:t xml:space="preserve">Pemberian intervensi (B) yaitu </w:t>
      </w:r>
      <w:r w:rsidR="00BE27D3">
        <w:rPr>
          <w:rFonts w:ascii="Times New Roman" w:hAnsi="Times New Roman"/>
          <w:sz w:val="24"/>
          <w:szCs w:val="24"/>
          <w:lang w:val="en-SG"/>
        </w:rPr>
        <w:t>penerapan</w:t>
      </w:r>
      <w:r w:rsidRPr="00EB4A7E">
        <w:rPr>
          <w:rFonts w:ascii="Times New Roman" w:hAnsi="Times New Roman"/>
          <w:sz w:val="24"/>
          <w:szCs w:val="24"/>
        </w:rPr>
        <w:t xml:space="preserve"> </w:t>
      </w:r>
      <w:r w:rsidR="002B5A1B">
        <w:rPr>
          <w:rFonts w:ascii="Times New Roman" w:hAnsi="Times New Roman"/>
          <w:sz w:val="24"/>
          <w:szCs w:val="24"/>
          <w:lang w:val="en-SG"/>
        </w:rPr>
        <w:t xml:space="preserve">metode </w:t>
      </w:r>
      <w:r w:rsidR="002B5A1B" w:rsidRPr="00BE27D3">
        <w:rPr>
          <w:rFonts w:ascii="Times New Roman" w:hAnsi="Times New Roman"/>
          <w:sz w:val="24"/>
          <w:szCs w:val="24"/>
          <w:lang w:val="en-SG"/>
        </w:rPr>
        <w:t>analisis glass</w:t>
      </w:r>
      <w:r w:rsidRPr="002B5A1B">
        <w:rPr>
          <w:rFonts w:ascii="Times New Roman" w:hAnsi="Times New Roman"/>
          <w:i/>
          <w:sz w:val="24"/>
          <w:szCs w:val="24"/>
        </w:rPr>
        <w:t xml:space="preserve"> </w:t>
      </w:r>
      <w:r w:rsidRPr="00EB4A7E">
        <w:rPr>
          <w:rFonts w:ascii="Times New Roman" w:hAnsi="Times New Roman"/>
          <w:sz w:val="24"/>
          <w:szCs w:val="24"/>
        </w:rPr>
        <w:t xml:space="preserve">berpengaruh terhadap peningkatan </w:t>
      </w:r>
      <w:r w:rsidR="00F7274F">
        <w:rPr>
          <w:rFonts w:ascii="Times New Roman" w:hAnsi="Times New Roman"/>
          <w:sz w:val="24"/>
          <w:szCs w:val="24"/>
        </w:rPr>
        <w:t xml:space="preserve">kemampuan membaca huruf </w:t>
      </w:r>
      <w:r w:rsidR="00F7274F">
        <w:rPr>
          <w:rFonts w:ascii="Times New Roman" w:hAnsi="Times New Roman"/>
          <w:sz w:val="24"/>
          <w:szCs w:val="24"/>
          <w:lang w:val="en-SG"/>
        </w:rPr>
        <w:t xml:space="preserve">vocal dan huruf konsonan </w:t>
      </w:r>
      <w:r>
        <w:rPr>
          <w:rFonts w:ascii="Times New Roman" w:hAnsi="Times New Roman"/>
          <w:sz w:val="24"/>
          <w:szCs w:val="24"/>
        </w:rPr>
        <w:t>pad</w:t>
      </w:r>
      <w:r w:rsidR="006B7F73">
        <w:rPr>
          <w:rFonts w:ascii="Times New Roman" w:hAnsi="Times New Roman"/>
          <w:sz w:val="24"/>
          <w:szCs w:val="24"/>
        </w:rPr>
        <w:t xml:space="preserve">a </w:t>
      </w:r>
      <w:r w:rsidR="00F7274F">
        <w:rPr>
          <w:rFonts w:ascii="Times New Roman" w:hAnsi="Times New Roman"/>
          <w:sz w:val="24"/>
          <w:szCs w:val="24"/>
          <w:lang w:val="en-SG"/>
        </w:rPr>
        <w:t>anak disleksia</w:t>
      </w:r>
      <w:r w:rsidRPr="00EB4A7E">
        <w:rPr>
          <w:rFonts w:ascii="Times New Roman" w:hAnsi="Times New Roman"/>
          <w:sz w:val="24"/>
          <w:szCs w:val="24"/>
        </w:rPr>
        <w:t xml:space="preserve">, walaupun data pada kondisi intervensi (B) </w:t>
      </w:r>
      <w:r w:rsidR="006B7F73">
        <w:rPr>
          <w:rFonts w:ascii="Times New Roman" w:hAnsi="Times New Roman"/>
          <w:sz w:val="24"/>
          <w:szCs w:val="24"/>
        </w:rPr>
        <w:t>naik</w:t>
      </w:r>
      <w:r w:rsidRPr="00EB4A7E">
        <w:rPr>
          <w:rFonts w:ascii="Times New Roman" w:hAnsi="Times New Roman"/>
          <w:sz w:val="24"/>
          <w:szCs w:val="24"/>
        </w:rPr>
        <w:t xml:space="preserve"> secara tidak stabil (variabel).</w:t>
      </w:r>
    </w:p>
    <w:p w:rsidR="00546745" w:rsidRPr="00F7274F" w:rsidRDefault="00546745" w:rsidP="00546745">
      <w:pPr>
        <w:pStyle w:val="ListParagraph"/>
        <w:numPr>
          <w:ilvl w:val="0"/>
          <w:numId w:val="19"/>
        </w:numPr>
        <w:spacing w:after="0" w:line="480" w:lineRule="auto"/>
        <w:ind w:left="540"/>
        <w:jc w:val="both"/>
        <w:rPr>
          <w:rFonts w:ascii="Times New Roman" w:hAnsi="Times New Roman"/>
          <w:sz w:val="24"/>
          <w:szCs w:val="24"/>
          <w:lang w:val="en-US"/>
        </w:rPr>
      </w:pPr>
      <w:r w:rsidRPr="00F7274F">
        <w:rPr>
          <w:rFonts w:ascii="Times New Roman" w:hAnsi="Times New Roman"/>
          <w:sz w:val="24"/>
          <w:szCs w:val="24"/>
        </w:rPr>
        <w:t>Mene</w:t>
      </w:r>
      <w:r w:rsidRPr="00F7274F">
        <w:rPr>
          <w:rFonts w:ascii="Times New Roman" w:hAnsi="Times New Roman"/>
          <w:sz w:val="24"/>
          <w:szCs w:val="24"/>
          <w:lang w:val="en-US"/>
        </w:rPr>
        <w:t>n</w:t>
      </w:r>
      <w:r w:rsidRPr="00F7274F">
        <w:rPr>
          <w:rFonts w:ascii="Times New Roman" w:hAnsi="Times New Roman"/>
          <w:sz w:val="24"/>
          <w:szCs w:val="24"/>
        </w:rPr>
        <w:t xml:space="preserve">tukan Overlap Data </w:t>
      </w:r>
      <w:r w:rsidR="00F7274F" w:rsidRPr="00F7274F">
        <w:rPr>
          <w:rFonts w:ascii="Times New Roman" w:hAnsi="Times New Roman"/>
          <w:sz w:val="24"/>
          <w:szCs w:val="24"/>
          <w:lang w:val="en-US"/>
        </w:rPr>
        <w:t>Kemampuan Membaca suku kata</w:t>
      </w:r>
    </w:p>
    <w:p w:rsidR="00546745" w:rsidRPr="00F7274F" w:rsidRDefault="00546745" w:rsidP="00546745">
      <w:pPr>
        <w:pStyle w:val="ListParagraph"/>
        <w:numPr>
          <w:ilvl w:val="0"/>
          <w:numId w:val="20"/>
        </w:numPr>
        <w:spacing w:after="0"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7274F">
        <w:rPr>
          <w:rFonts w:ascii="Times New Roman" w:hAnsi="Times New Roman"/>
          <w:sz w:val="24"/>
          <w:szCs w:val="24"/>
        </w:rPr>
        <w:t>Untuk B/A1:</w:t>
      </w:r>
    </w:p>
    <w:p w:rsidR="00546745" w:rsidRPr="00F7274F" w:rsidRDefault="00546745" w:rsidP="00546745">
      <w:pPr>
        <w:pStyle w:val="ListParagraph"/>
        <w:numPr>
          <w:ilvl w:val="0"/>
          <w:numId w:val="17"/>
        </w:numPr>
        <w:spacing w:line="480" w:lineRule="auto"/>
        <w:ind w:left="900"/>
      </w:pPr>
      <w:r w:rsidRPr="00F7274F">
        <w:rPr>
          <w:rFonts w:ascii="Times New Roman" w:hAnsi="Times New Roman"/>
          <w:sz w:val="24"/>
          <w:szCs w:val="24"/>
          <w:lang w:val="es-ES"/>
        </w:rPr>
        <w:t xml:space="preserve">Lihat kembali batas bawah </w:t>
      </w:r>
      <w:r w:rsidRPr="00F7274F">
        <w:rPr>
          <w:rFonts w:ascii="Times New Roman" w:hAnsi="Times New Roman"/>
          <w:i/>
          <w:iCs/>
          <w:sz w:val="24"/>
          <w:szCs w:val="24"/>
          <w:lang w:val="es-ES"/>
        </w:rPr>
        <w:t>baseline</w:t>
      </w:r>
      <w:r w:rsidRPr="00F7274F">
        <w:rPr>
          <w:rFonts w:ascii="Times New Roman" w:hAnsi="Times New Roman"/>
          <w:sz w:val="24"/>
          <w:szCs w:val="24"/>
          <w:lang w:val="es-ES"/>
        </w:rPr>
        <w:t xml:space="preserve"> 1 (A</w:t>
      </w:r>
      <w:r w:rsidRPr="00F7274F">
        <w:rPr>
          <w:rFonts w:ascii="Times New Roman" w:hAnsi="Times New Roman"/>
          <w:sz w:val="24"/>
          <w:szCs w:val="24"/>
          <w:vertAlign w:val="subscript"/>
          <w:lang w:val="es-ES"/>
        </w:rPr>
        <w:t>1</w:t>
      </w:r>
      <w:r w:rsidRPr="00F7274F">
        <w:rPr>
          <w:rFonts w:ascii="Times New Roman" w:hAnsi="Times New Roman"/>
          <w:sz w:val="24"/>
          <w:szCs w:val="24"/>
          <w:lang w:val="es-ES"/>
        </w:rPr>
        <w:t xml:space="preserve">) = </w:t>
      </w:r>
      <w:r w:rsidR="003001CC">
        <w:rPr>
          <w:rFonts w:ascii="Times New Roman" w:hAnsi="Times New Roman"/>
          <w:sz w:val="24"/>
          <w:szCs w:val="24"/>
          <w:lang w:val="en-US"/>
        </w:rPr>
        <w:t>27,75</w:t>
      </w:r>
      <w:r w:rsidRPr="00F7274F">
        <w:rPr>
          <w:rFonts w:ascii="Times New Roman" w:hAnsi="Times New Roman"/>
          <w:sz w:val="24"/>
          <w:szCs w:val="24"/>
          <w:lang w:val="es-ES"/>
        </w:rPr>
        <w:t xml:space="preserve"> dan batas atas </w:t>
      </w:r>
      <w:r w:rsidRPr="00F7274F">
        <w:rPr>
          <w:rFonts w:ascii="Times New Roman" w:hAnsi="Times New Roman"/>
          <w:i/>
          <w:iCs/>
          <w:sz w:val="24"/>
          <w:szCs w:val="24"/>
          <w:lang w:val="es-ES"/>
        </w:rPr>
        <w:t>baseline</w:t>
      </w:r>
      <w:r w:rsidRPr="00F7274F">
        <w:rPr>
          <w:rFonts w:ascii="Times New Roman" w:hAnsi="Times New Roman"/>
          <w:sz w:val="24"/>
          <w:szCs w:val="24"/>
          <w:lang w:val="es-ES"/>
        </w:rPr>
        <w:t xml:space="preserve"> 1 (A</w:t>
      </w:r>
      <w:r w:rsidRPr="00F7274F">
        <w:rPr>
          <w:rFonts w:ascii="Times New Roman" w:hAnsi="Times New Roman"/>
          <w:sz w:val="24"/>
          <w:szCs w:val="24"/>
          <w:vertAlign w:val="subscript"/>
          <w:lang w:val="es-ES"/>
        </w:rPr>
        <w:t>1</w:t>
      </w:r>
      <w:r w:rsidRPr="00F7274F">
        <w:rPr>
          <w:rFonts w:ascii="Times New Roman" w:hAnsi="Times New Roman"/>
          <w:sz w:val="24"/>
          <w:szCs w:val="24"/>
          <w:lang w:val="es-ES"/>
        </w:rPr>
        <w:t xml:space="preserve">) = </w:t>
      </w:r>
      <w:r w:rsidR="003001CC">
        <w:rPr>
          <w:rFonts w:ascii="Times New Roman" w:hAnsi="Times New Roman"/>
          <w:sz w:val="24"/>
          <w:szCs w:val="24"/>
          <w:lang w:val="en-US"/>
        </w:rPr>
        <w:t>32,25</w:t>
      </w:r>
    </w:p>
    <w:p w:rsidR="00546745" w:rsidRPr="00F7274F" w:rsidRDefault="00546745" w:rsidP="00546745">
      <w:pPr>
        <w:pStyle w:val="ListParagraph"/>
        <w:numPr>
          <w:ilvl w:val="0"/>
          <w:numId w:val="17"/>
        </w:numPr>
        <w:spacing w:after="0" w:line="48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F7274F">
        <w:rPr>
          <w:rFonts w:ascii="Times New Roman" w:hAnsi="Times New Roman"/>
          <w:sz w:val="24"/>
          <w:szCs w:val="24"/>
          <w:lang w:val="it-IT"/>
        </w:rPr>
        <w:t>Jumlah data point (</w:t>
      </w:r>
      <w:r w:rsidR="003001CC">
        <w:rPr>
          <w:rFonts w:ascii="Times New Roman" w:hAnsi="Times New Roman"/>
          <w:sz w:val="24"/>
          <w:szCs w:val="24"/>
          <w:lang w:val="it-IT"/>
        </w:rPr>
        <w:t>65,70,65,70,70,75,75,80</w:t>
      </w:r>
      <w:r w:rsidRPr="00F7274F">
        <w:rPr>
          <w:rFonts w:ascii="Times New Roman" w:hAnsi="Times New Roman"/>
          <w:sz w:val="24"/>
          <w:szCs w:val="24"/>
          <w:lang w:val="it-IT"/>
        </w:rPr>
        <w:t xml:space="preserve">) pada kondisi intervensi (B) yang berada pada rentang </w:t>
      </w:r>
      <w:r w:rsidRPr="00F7274F">
        <w:rPr>
          <w:rFonts w:ascii="Times New Roman" w:hAnsi="Times New Roman"/>
          <w:i/>
          <w:iCs/>
          <w:sz w:val="24"/>
          <w:szCs w:val="24"/>
          <w:lang w:val="it-IT"/>
        </w:rPr>
        <w:t>baseline</w:t>
      </w:r>
      <w:r w:rsidRPr="00F7274F">
        <w:rPr>
          <w:rFonts w:ascii="Times New Roman" w:hAnsi="Times New Roman"/>
          <w:sz w:val="24"/>
          <w:szCs w:val="24"/>
          <w:lang w:val="it-IT"/>
        </w:rPr>
        <w:t xml:space="preserve"> 1 (A1) = 0</w:t>
      </w:r>
    </w:p>
    <w:p w:rsidR="00546745" w:rsidRPr="00F7274F" w:rsidRDefault="00546745" w:rsidP="00546745">
      <w:pPr>
        <w:pStyle w:val="ListParagraph"/>
        <w:numPr>
          <w:ilvl w:val="0"/>
          <w:numId w:val="17"/>
        </w:numPr>
        <w:spacing w:after="0" w:line="48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F7274F">
        <w:rPr>
          <w:rFonts w:ascii="Times New Roman" w:hAnsi="Times New Roman"/>
          <w:sz w:val="24"/>
          <w:szCs w:val="24"/>
          <w:lang w:val="it-IT"/>
        </w:rPr>
        <w:lastRenderedPageBreak/>
        <w:t>Perolehan pada langkah (b) dibagi dengan banyaknya data point pada kondisi (B) kemudian dikalikan 100, maka hasilnya (0 : 8) X 100 = 0%</w:t>
      </w:r>
    </w:p>
    <w:p w:rsidR="00546745" w:rsidRPr="00F7274F" w:rsidRDefault="00546745" w:rsidP="00546745">
      <w:pPr>
        <w:pStyle w:val="ListParagraph"/>
        <w:numPr>
          <w:ilvl w:val="0"/>
          <w:numId w:val="20"/>
        </w:numPr>
        <w:spacing w:after="0"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F7274F">
        <w:rPr>
          <w:rFonts w:ascii="Times New Roman" w:hAnsi="Times New Roman"/>
          <w:sz w:val="24"/>
          <w:szCs w:val="24"/>
        </w:rPr>
        <w:t>Untuk A2/B:</w:t>
      </w:r>
    </w:p>
    <w:p w:rsidR="00546745" w:rsidRPr="00F7274F" w:rsidRDefault="00546745" w:rsidP="00546745">
      <w:pPr>
        <w:pStyle w:val="ListParagraph"/>
        <w:numPr>
          <w:ilvl w:val="0"/>
          <w:numId w:val="18"/>
        </w:numPr>
        <w:spacing w:after="0" w:line="48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7274F">
        <w:rPr>
          <w:rFonts w:ascii="Times New Roman" w:hAnsi="Times New Roman"/>
          <w:sz w:val="24"/>
          <w:szCs w:val="24"/>
        </w:rPr>
        <w:t xml:space="preserve">Lihat kembali batas bawah intervensi (B) = </w:t>
      </w:r>
      <w:r w:rsidR="003001CC">
        <w:rPr>
          <w:rFonts w:ascii="Times New Roman" w:hAnsi="Times New Roman"/>
          <w:sz w:val="24"/>
          <w:szCs w:val="24"/>
          <w:lang w:val="en-US"/>
        </w:rPr>
        <w:t xml:space="preserve">65,25 </w:t>
      </w:r>
      <w:r w:rsidRPr="00F7274F">
        <w:rPr>
          <w:rFonts w:ascii="Times New Roman" w:hAnsi="Times New Roman"/>
          <w:sz w:val="24"/>
          <w:szCs w:val="24"/>
        </w:rPr>
        <w:t xml:space="preserve">dan batas atas intervensi (B) = </w:t>
      </w:r>
      <w:r w:rsidR="003001CC">
        <w:rPr>
          <w:rFonts w:ascii="Times New Roman" w:hAnsi="Times New Roman"/>
          <w:sz w:val="24"/>
          <w:szCs w:val="24"/>
          <w:lang w:val="en-US"/>
        </w:rPr>
        <w:t>77,25</w:t>
      </w:r>
    </w:p>
    <w:p w:rsidR="00546745" w:rsidRPr="00F7274F" w:rsidRDefault="00546745" w:rsidP="00546745">
      <w:pPr>
        <w:pStyle w:val="ListParagraph"/>
        <w:numPr>
          <w:ilvl w:val="0"/>
          <w:numId w:val="18"/>
        </w:numPr>
        <w:spacing w:after="0" w:line="48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F7274F">
        <w:rPr>
          <w:rFonts w:ascii="Times New Roman" w:hAnsi="Times New Roman"/>
          <w:sz w:val="24"/>
          <w:szCs w:val="24"/>
          <w:lang w:val="it-IT"/>
        </w:rPr>
        <w:t>Jumlah data point (</w:t>
      </w:r>
      <w:r w:rsidR="003001CC">
        <w:rPr>
          <w:rFonts w:ascii="Times New Roman" w:hAnsi="Times New Roman"/>
          <w:sz w:val="24"/>
          <w:szCs w:val="24"/>
          <w:lang w:val="it-IT"/>
        </w:rPr>
        <w:t>70,70,70,80</w:t>
      </w:r>
      <w:r w:rsidRPr="00F7274F">
        <w:rPr>
          <w:rFonts w:ascii="Times New Roman" w:hAnsi="Times New Roman"/>
          <w:sz w:val="24"/>
          <w:szCs w:val="24"/>
          <w:lang w:val="it-IT"/>
        </w:rPr>
        <w:t xml:space="preserve">) pada kondisi </w:t>
      </w:r>
      <w:r w:rsidRPr="00F7274F">
        <w:rPr>
          <w:rFonts w:ascii="Times New Roman" w:hAnsi="Times New Roman"/>
          <w:i/>
          <w:iCs/>
          <w:sz w:val="24"/>
          <w:szCs w:val="24"/>
          <w:lang w:val="it-IT"/>
        </w:rPr>
        <w:t>baseline</w:t>
      </w:r>
      <w:r w:rsidRPr="00F7274F">
        <w:rPr>
          <w:rFonts w:ascii="Times New Roman" w:hAnsi="Times New Roman"/>
          <w:sz w:val="24"/>
          <w:szCs w:val="24"/>
          <w:lang w:val="it-IT"/>
        </w:rPr>
        <w:t xml:space="preserve"> 2 (A2) yang berada pada rentang intervensi (B) = 0</w:t>
      </w:r>
    </w:p>
    <w:p w:rsidR="00F7274F" w:rsidRPr="006E1996" w:rsidRDefault="00546745" w:rsidP="006E1996">
      <w:pPr>
        <w:pStyle w:val="ListParagraph"/>
        <w:numPr>
          <w:ilvl w:val="0"/>
          <w:numId w:val="18"/>
        </w:numPr>
        <w:spacing w:after="0" w:line="48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F7274F">
        <w:rPr>
          <w:rFonts w:ascii="Times New Roman" w:hAnsi="Times New Roman"/>
          <w:sz w:val="24"/>
          <w:szCs w:val="24"/>
          <w:lang w:val="it-IT"/>
        </w:rPr>
        <w:t xml:space="preserve">Perolehan pada langkah (b) dibagi dengan banyaknya data point pada kondisi </w:t>
      </w:r>
      <w:r w:rsidRPr="00F7274F">
        <w:rPr>
          <w:rFonts w:ascii="Times New Roman" w:hAnsi="Times New Roman"/>
          <w:i/>
          <w:iCs/>
          <w:sz w:val="24"/>
          <w:szCs w:val="24"/>
          <w:lang w:val="it-IT"/>
        </w:rPr>
        <w:t xml:space="preserve">baseline </w:t>
      </w:r>
      <w:r w:rsidRPr="00F7274F">
        <w:rPr>
          <w:rFonts w:ascii="Times New Roman" w:hAnsi="Times New Roman"/>
          <w:sz w:val="24"/>
          <w:szCs w:val="24"/>
          <w:lang w:val="it-IT"/>
        </w:rPr>
        <w:t>2 (A2) kemudian dik</w:t>
      </w:r>
      <w:r w:rsidR="003001CC">
        <w:rPr>
          <w:rFonts w:ascii="Times New Roman" w:hAnsi="Times New Roman"/>
          <w:sz w:val="24"/>
          <w:szCs w:val="24"/>
          <w:lang w:val="it-IT"/>
        </w:rPr>
        <w:t>alikan 100, maka hasilnya (0 : 4</w:t>
      </w:r>
      <w:r w:rsidRPr="00F7274F">
        <w:rPr>
          <w:rFonts w:ascii="Times New Roman" w:hAnsi="Times New Roman"/>
          <w:sz w:val="24"/>
          <w:szCs w:val="24"/>
          <w:lang w:val="it-IT"/>
        </w:rPr>
        <w:t>) X 100 = 0%</w:t>
      </w:r>
      <w:r w:rsidR="006E1996">
        <w:rPr>
          <w:rFonts w:ascii="Times New Roman" w:hAnsi="Times New Roman"/>
          <w:sz w:val="24"/>
          <w:szCs w:val="24"/>
          <w:lang w:val="it-IT"/>
        </w:rPr>
        <w:t>.</w:t>
      </w:r>
    </w:p>
    <w:p w:rsidR="00A43575" w:rsidRDefault="00546745" w:rsidP="00A43575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SG"/>
        </w:rPr>
      </w:pPr>
      <w:r w:rsidRPr="00F7274F">
        <w:rPr>
          <w:rFonts w:ascii="Times New Roman" w:hAnsi="Times New Roman"/>
          <w:sz w:val="24"/>
          <w:szCs w:val="24"/>
        </w:rPr>
        <w:t xml:space="preserve">Data yang tumpang tindih adalah 0%. Dengan demikian, diketahui bahwa pemberian intervensi berpengaruh terhadap </w:t>
      </w:r>
      <w:r w:rsidRPr="00F7274F">
        <w:rPr>
          <w:rFonts w:ascii="Times New Roman" w:hAnsi="Times New Roman"/>
          <w:i/>
          <w:sz w:val="24"/>
          <w:szCs w:val="24"/>
        </w:rPr>
        <w:t>target behavior</w:t>
      </w:r>
      <w:r w:rsidRPr="00F7274F">
        <w:rPr>
          <w:rFonts w:ascii="Times New Roman" w:hAnsi="Times New Roman"/>
          <w:sz w:val="24"/>
          <w:szCs w:val="24"/>
        </w:rPr>
        <w:t xml:space="preserve"> (adanya perubahan kondisi setelah pemberian intervensi).</w:t>
      </w:r>
    </w:p>
    <w:p w:rsidR="00546745" w:rsidRPr="00A43575" w:rsidRDefault="00546745" w:rsidP="00A43575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F7274F">
        <w:rPr>
          <w:rFonts w:ascii="Times New Roman" w:hAnsi="Times New Roman"/>
          <w:sz w:val="24"/>
          <w:szCs w:val="24"/>
        </w:rPr>
        <w:t xml:space="preserve">Pemberian </w:t>
      </w:r>
      <w:r w:rsidR="003001CC">
        <w:rPr>
          <w:rFonts w:ascii="Times New Roman" w:hAnsi="Times New Roman"/>
          <w:sz w:val="24"/>
          <w:szCs w:val="24"/>
        </w:rPr>
        <w:t>intervensi (B) yaitu penggunaan</w:t>
      </w:r>
      <w:r w:rsidR="003001CC">
        <w:rPr>
          <w:rFonts w:ascii="Times New Roman" w:hAnsi="Times New Roman"/>
          <w:sz w:val="24"/>
          <w:szCs w:val="24"/>
          <w:lang w:val="en-SG"/>
        </w:rPr>
        <w:t xml:space="preserve"> metode </w:t>
      </w:r>
      <w:r w:rsidR="003001CC" w:rsidRPr="003001CC">
        <w:rPr>
          <w:rFonts w:ascii="Times New Roman" w:hAnsi="Times New Roman"/>
          <w:i/>
          <w:sz w:val="24"/>
          <w:szCs w:val="24"/>
          <w:lang w:val="en-SG"/>
        </w:rPr>
        <w:t>analisis glass</w:t>
      </w:r>
      <w:r w:rsidR="003001CC" w:rsidRPr="003001CC">
        <w:rPr>
          <w:rFonts w:ascii="Times New Roman" w:hAnsi="Times New Roman"/>
          <w:sz w:val="24"/>
          <w:szCs w:val="24"/>
        </w:rPr>
        <w:t xml:space="preserve"> </w:t>
      </w:r>
      <w:r w:rsidRPr="00F7274F">
        <w:rPr>
          <w:rFonts w:ascii="Times New Roman" w:hAnsi="Times New Roman"/>
          <w:sz w:val="24"/>
          <w:szCs w:val="24"/>
        </w:rPr>
        <w:t>berpengaruh terhadap peningka</w:t>
      </w:r>
      <w:r w:rsidR="00F7274F" w:rsidRPr="00F7274F">
        <w:rPr>
          <w:rFonts w:ascii="Times New Roman" w:hAnsi="Times New Roman"/>
          <w:sz w:val="24"/>
          <w:szCs w:val="24"/>
        </w:rPr>
        <w:t xml:space="preserve">tan kemampuan membaca </w:t>
      </w:r>
      <w:r w:rsidR="00F7274F" w:rsidRPr="00F7274F">
        <w:rPr>
          <w:rFonts w:ascii="Times New Roman" w:hAnsi="Times New Roman"/>
          <w:sz w:val="24"/>
          <w:szCs w:val="24"/>
          <w:lang w:val="en-SG"/>
        </w:rPr>
        <w:t xml:space="preserve">suku kata </w:t>
      </w:r>
      <w:r w:rsidRPr="00F7274F">
        <w:rPr>
          <w:rFonts w:ascii="Times New Roman" w:hAnsi="Times New Roman"/>
          <w:sz w:val="24"/>
          <w:szCs w:val="24"/>
        </w:rPr>
        <w:t xml:space="preserve">pada </w:t>
      </w:r>
      <w:r w:rsidR="00F7274F" w:rsidRPr="00F7274F">
        <w:rPr>
          <w:rFonts w:ascii="Times New Roman" w:hAnsi="Times New Roman"/>
          <w:sz w:val="24"/>
          <w:szCs w:val="24"/>
          <w:lang w:val="en-SG"/>
        </w:rPr>
        <w:t>anak disleksia</w:t>
      </w:r>
      <w:r w:rsidRPr="00F7274F">
        <w:rPr>
          <w:rFonts w:ascii="Times New Roman" w:hAnsi="Times New Roman"/>
          <w:sz w:val="24"/>
          <w:szCs w:val="24"/>
        </w:rPr>
        <w:t>, walaupun data pada kondisi intervensi (B) naik secara tidak stabil (variabel).</w:t>
      </w:r>
    </w:p>
    <w:p w:rsidR="00643E49" w:rsidRPr="00643E49" w:rsidRDefault="002808E0" w:rsidP="00643E49">
      <w:pPr>
        <w:pStyle w:val="ListParagraph"/>
        <w:numPr>
          <w:ilvl w:val="0"/>
          <w:numId w:val="19"/>
        </w:numPr>
        <w:spacing w:line="480" w:lineRule="auto"/>
        <w:ind w:left="540"/>
        <w:rPr>
          <w:rFonts w:ascii="Times New Roman" w:hAnsi="Times New Roman"/>
          <w:sz w:val="24"/>
          <w:szCs w:val="24"/>
          <w:lang w:val="en-US"/>
        </w:rPr>
      </w:pPr>
      <w:r w:rsidRPr="002808E0">
        <w:rPr>
          <w:rFonts w:ascii="Times New Roman" w:hAnsi="Times New Roman"/>
          <w:sz w:val="24"/>
          <w:szCs w:val="24"/>
          <w:lang w:val="en-US"/>
        </w:rPr>
        <w:t>Menentukan Overlap</w:t>
      </w:r>
      <w:r w:rsidRPr="002808E0">
        <w:rPr>
          <w:rFonts w:ascii="Times New Roman" w:hAnsi="Times New Roman"/>
          <w:sz w:val="24"/>
          <w:szCs w:val="24"/>
        </w:rPr>
        <w:t xml:space="preserve"> Data </w:t>
      </w:r>
      <w:r w:rsidRPr="002808E0">
        <w:rPr>
          <w:rFonts w:ascii="Times New Roman" w:hAnsi="Times New Roman"/>
          <w:sz w:val="24"/>
          <w:szCs w:val="24"/>
          <w:lang w:val="en-US"/>
        </w:rPr>
        <w:t xml:space="preserve">Kemampuan Membaca </w:t>
      </w:r>
      <w:r w:rsidR="00872E58">
        <w:rPr>
          <w:rFonts w:ascii="Times New Roman" w:hAnsi="Times New Roman"/>
          <w:sz w:val="24"/>
          <w:szCs w:val="24"/>
          <w:lang w:val="en-US"/>
        </w:rPr>
        <w:t>Kata</w:t>
      </w:r>
    </w:p>
    <w:p w:rsidR="002808E0" w:rsidRDefault="002808E0" w:rsidP="00C55B40">
      <w:pPr>
        <w:pStyle w:val="ListParagraph"/>
        <w:numPr>
          <w:ilvl w:val="0"/>
          <w:numId w:val="20"/>
        </w:numPr>
        <w:spacing w:line="480" w:lineRule="auto"/>
        <w:ind w:left="540"/>
        <w:rPr>
          <w:rFonts w:ascii="Times New Roman" w:hAnsi="Times New Roman"/>
          <w:sz w:val="24"/>
          <w:szCs w:val="24"/>
          <w:lang w:val="en-US"/>
        </w:rPr>
      </w:pPr>
      <w:r>
        <w:rPr>
          <w:rFonts w:ascii="Times New Roman" w:hAnsi="Times New Roman"/>
          <w:sz w:val="24"/>
          <w:szCs w:val="24"/>
          <w:lang w:val="en-US"/>
        </w:rPr>
        <w:t>Untuk B/A1</w:t>
      </w:r>
    </w:p>
    <w:p w:rsidR="00872E58" w:rsidRPr="00872E58" w:rsidRDefault="00872E58" w:rsidP="00C55B40">
      <w:pPr>
        <w:pStyle w:val="ListParagraph"/>
        <w:numPr>
          <w:ilvl w:val="0"/>
          <w:numId w:val="21"/>
        </w:numPr>
        <w:spacing w:line="480" w:lineRule="auto"/>
        <w:ind w:left="900"/>
        <w:rPr>
          <w:rFonts w:ascii="Times New Roman" w:hAnsi="Times New Roman"/>
        </w:rPr>
      </w:pPr>
      <w:r w:rsidRPr="00872E58">
        <w:rPr>
          <w:rFonts w:ascii="Times New Roman" w:hAnsi="Times New Roman"/>
          <w:sz w:val="24"/>
          <w:szCs w:val="24"/>
          <w:lang w:val="es-ES"/>
        </w:rPr>
        <w:t xml:space="preserve">Lihat kembali batas bawah </w:t>
      </w:r>
      <w:r w:rsidRPr="00872E58">
        <w:rPr>
          <w:rFonts w:ascii="Times New Roman" w:hAnsi="Times New Roman"/>
          <w:i/>
          <w:iCs/>
          <w:sz w:val="24"/>
          <w:szCs w:val="24"/>
          <w:lang w:val="es-ES"/>
        </w:rPr>
        <w:t>baseline</w:t>
      </w:r>
      <w:r w:rsidRPr="00872E58">
        <w:rPr>
          <w:rFonts w:ascii="Times New Roman" w:hAnsi="Times New Roman"/>
          <w:sz w:val="24"/>
          <w:szCs w:val="24"/>
          <w:lang w:val="es-ES"/>
        </w:rPr>
        <w:t xml:space="preserve"> 1 (A</w:t>
      </w:r>
      <w:r w:rsidRPr="00872E58">
        <w:rPr>
          <w:rFonts w:ascii="Times New Roman" w:hAnsi="Times New Roman"/>
          <w:sz w:val="24"/>
          <w:szCs w:val="24"/>
          <w:vertAlign w:val="subscript"/>
          <w:lang w:val="es-ES"/>
        </w:rPr>
        <w:t>1</w:t>
      </w:r>
      <w:r w:rsidRPr="00872E58">
        <w:rPr>
          <w:rFonts w:ascii="Times New Roman" w:hAnsi="Times New Roman"/>
          <w:sz w:val="24"/>
          <w:szCs w:val="24"/>
          <w:lang w:val="es-ES"/>
        </w:rPr>
        <w:t xml:space="preserve">) = </w:t>
      </w:r>
      <w:r w:rsidR="003001CC">
        <w:rPr>
          <w:rFonts w:ascii="Times New Roman" w:hAnsi="Times New Roman"/>
          <w:sz w:val="24"/>
          <w:szCs w:val="24"/>
          <w:lang w:val="es-ES"/>
        </w:rPr>
        <w:t>31,13</w:t>
      </w:r>
      <w:r w:rsidRPr="00872E58">
        <w:rPr>
          <w:rFonts w:ascii="Times New Roman" w:hAnsi="Times New Roman"/>
          <w:sz w:val="24"/>
          <w:szCs w:val="24"/>
          <w:lang w:val="es-ES"/>
        </w:rPr>
        <w:t xml:space="preserve"> dan batas atas </w:t>
      </w:r>
      <w:r w:rsidRPr="00872E58">
        <w:rPr>
          <w:rFonts w:ascii="Times New Roman" w:hAnsi="Times New Roman"/>
          <w:i/>
          <w:iCs/>
          <w:sz w:val="24"/>
          <w:szCs w:val="24"/>
          <w:lang w:val="es-ES"/>
        </w:rPr>
        <w:t>baseline</w:t>
      </w:r>
      <w:r w:rsidRPr="00872E58">
        <w:rPr>
          <w:rFonts w:ascii="Times New Roman" w:hAnsi="Times New Roman"/>
          <w:sz w:val="24"/>
          <w:szCs w:val="24"/>
          <w:lang w:val="es-ES"/>
        </w:rPr>
        <w:t xml:space="preserve"> 1 (A</w:t>
      </w:r>
      <w:r w:rsidRPr="00872E58">
        <w:rPr>
          <w:rFonts w:ascii="Times New Roman" w:hAnsi="Times New Roman"/>
          <w:sz w:val="24"/>
          <w:szCs w:val="24"/>
          <w:vertAlign w:val="subscript"/>
          <w:lang w:val="es-ES"/>
        </w:rPr>
        <w:t>1</w:t>
      </w:r>
      <w:r w:rsidRPr="00872E58">
        <w:rPr>
          <w:rFonts w:ascii="Times New Roman" w:hAnsi="Times New Roman"/>
          <w:sz w:val="24"/>
          <w:szCs w:val="24"/>
          <w:lang w:val="es-ES"/>
        </w:rPr>
        <w:t xml:space="preserve">) = </w:t>
      </w:r>
      <w:r w:rsidR="003001CC">
        <w:rPr>
          <w:rFonts w:ascii="Times New Roman" w:hAnsi="Times New Roman"/>
          <w:sz w:val="24"/>
          <w:szCs w:val="24"/>
          <w:lang w:val="en-US"/>
        </w:rPr>
        <w:t>36,37</w:t>
      </w:r>
    </w:p>
    <w:p w:rsidR="00872E58" w:rsidRPr="00872E58" w:rsidRDefault="00872E58" w:rsidP="00C55B40">
      <w:pPr>
        <w:pStyle w:val="ListParagraph"/>
        <w:numPr>
          <w:ilvl w:val="0"/>
          <w:numId w:val="21"/>
        </w:numPr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  <w:lang w:val="it-IT"/>
        </w:rPr>
      </w:pPr>
      <w:r w:rsidRPr="00872E58">
        <w:rPr>
          <w:rFonts w:ascii="Times New Roman" w:hAnsi="Times New Roman"/>
          <w:sz w:val="24"/>
          <w:szCs w:val="24"/>
          <w:lang w:val="it-IT"/>
        </w:rPr>
        <w:lastRenderedPageBreak/>
        <w:t>Jumlah data point (</w:t>
      </w:r>
      <w:r w:rsidR="003001CC">
        <w:rPr>
          <w:rFonts w:ascii="Times New Roman" w:hAnsi="Times New Roman"/>
          <w:sz w:val="24"/>
          <w:szCs w:val="24"/>
          <w:lang w:val="it-IT"/>
        </w:rPr>
        <w:t>55,70,70,60,70,75,75,75</w:t>
      </w:r>
      <w:r w:rsidRPr="00872E58">
        <w:rPr>
          <w:rFonts w:ascii="Times New Roman" w:hAnsi="Times New Roman"/>
          <w:sz w:val="24"/>
          <w:szCs w:val="24"/>
          <w:lang w:val="it-IT"/>
        </w:rPr>
        <w:t xml:space="preserve">) pada kondisi intervensi (B) yang berada pada rentang </w:t>
      </w:r>
      <w:r w:rsidRPr="00872E58">
        <w:rPr>
          <w:rFonts w:ascii="Times New Roman" w:hAnsi="Times New Roman"/>
          <w:i/>
          <w:iCs/>
          <w:sz w:val="24"/>
          <w:szCs w:val="24"/>
          <w:lang w:val="it-IT"/>
        </w:rPr>
        <w:t>baseline</w:t>
      </w:r>
      <w:r w:rsidRPr="00872E58">
        <w:rPr>
          <w:rFonts w:ascii="Times New Roman" w:hAnsi="Times New Roman"/>
          <w:sz w:val="24"/>
          <w:szCs w:val="24"/>
          <w:lang w:val="it-IT"/>
        </w:rPr>
        <w:t xml:space="preserve"> 1 (A1) = 0</w:t>
      </w:r>
    </w:p>
    <w:p w:rsidR="00872E58" w:rsidRPr="00872E58" w:rsidRDefault="00872E58" w:rsidP="00C55B40">
      <w:pPr>
        <w:pStyle w:val="ListParagraph"/>
        <w:numPr>
          <w:ilvl w:val="0"/>
          <w:numId w:val="21"/>
        </w:numPr>
        <w:spacing w:after="0" w:line="480" w:lineRule="auto"/>
        <w:ind w:left="900"/>
        <w:jc w:val="both"/>
        <w:rPr>
          <w:rFonts w:ascii="Times New Roman" w:hAnsi="Times New Roman"/>
          <w:sz w:val="24"/>
          <w:szCs w:val="24"/>
          <w:lang w:val="it-IT"/>
        </w:rPr>
      </w:pPr>
      <w:r w:rsidRPr="00872E58">
        <w:rPr>
          <w:rFonts w:ascii="Times New Roman" w:hAnsi="Times New Roman"/>
          <w:sz w:val="24"/>
          <w:szCs w:val="24"/>
          <w:lang w:val="it-IT"/>
        </w:rPr>
        <w:t>Perolehan pada langkah (b) dibagi dengan banyaknya data point pada kondisi (B) kemudian dikalikan 100, maka hasilnya (0 : 8) X 100 = 0%</w:t>
      </w:r>
    </w:p>
    <w:p w:rsidR="00872E58" w:rsidRPr="00653A38" w:rsidRDefault="00872E58" w:rsidP="00C55B40">
      <w:pPr>
        <w:pStyle w:val="ListParagraph"/>
        <w:numPr>
          <w:ilvl w:val="0"/>
          <w:numId w:val="20"/>
        </w:numPr>
        <w:spacing w:after="0" w:line="480" w:lineRule="auto"/>
        <w:ind w:left="540"/>
        <w:jc w:val="both"/>
        <w:rPr>
          <w:rFonts w:ascii="Times New Roman" w:hAnsi="Times New Roman"/>
          <w:sz w:val="24"/>
          <w:szCs w:val="24"/>
        </w:rPr>
      </w:pPr>
      <w:r w:rsidRPr="00653A38">
        <w:rPr>
          <w:rFonts w:ascii="Times New Roman" w:hAnsi="Times New Roman"/>
          <w:sz w:val="24"/>
          <w:szCs w:val="24"/>
        </w:rPr>
        <w:t>Untuk A2/B:</w:t>
      </w:r>
    </w:p>
    <w:p w:rsidR="00872E58" w:rsidRDefault="00872E58" w:rsidP="00C55B40">
      <w:pPr>
        <w:pStyle w:val="ListParagraph"/>
        <w:numPr>
          <w:ilvl w:val="0"/>
          <w:numId w:val="18"/>
        </w:numPr>
        <w:spacing w:after="0" w:line="48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Lihat kembali batas bawah intervensi (B) = </w:t>
      </w:r>
      <w:r w:rsidR="007C6248">
        <w:rPr>
          <w:rFonts w:ascii="Times New Roman" w:hAnsi="Times New Roman"/>
          <w:sz w:val="24"/>
          <w:szCs w:val="24"/>
          <w:lang w:val="en-US"/>
        </w:rPr>
        <w:t>63,13</w:t>
      </w:r>
      <w:r>
        <w:rPr>
          <w:rFonts w:ascii="Times New Roman" w:hAnsi="Times New Roman"/>
          <w:sz w:val="24"/>
          <w:szCs w:val="24"/>
        </w:rPr>
        <w:t xml:space="preserve"> dan batas atas intervensi (B) = </w:t>
      </w:r>
      <w:r w:rsidR="007C6248">
        <w:rPr>
          <w:rFonts w:ascii="Times New Roman" w:hAnsi="Times New Roman"/>
          <w:sz w:val="24"/>
          <w:szCs w:val="24"/>
          <w:lang w:val="en-US"/>
        </w:rPr>
        <w:t>74,37</w:t>
      </w:r>
    </w:p>
    <w:p w:rsidR="00872E58" w:rsidRDefault="00872E58" w:rsidP="00C55B40">
      <w:pPr>
        <w:pStyle w:val="ListParagraph"/>
        <w:numPr>
          <w:ilvl w:val="0"/>
          <w:numId w:val="18"/>
        </w:numPr>
        <w:spacing w:after="0" w:line="48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95462B">
        <w:rPr>
          <w:rFonts w:ascii="Times New Roman" w:hAnsi="Times New Roman"/>
          <w:sz w:val="24"/>
          <w:szCs w:val="24"/>
          <w:lang w:val="it-IT"/>
        </w:rPr>
        <w:t>Jumlah data point (</w:t>
      </w:r>
      <w:r w:rsidR="007C6248">
        <w:rPr>
          <w:rFonts w:ascii="Times New Roman" w:hAnsi="Times New Roman"/>
          <w:sz w:val="24"/>
          <w:szCs w:val="24"/>
          <w:lang w:val="it-IT"/>
        </w:rPr>
        <w:t>75,80,80,80</w:t>
      </w:r>
      <w:r w:rsidRPr="0095462B">
        <w:rPr>
          <w:rFonts w:ascii="Times New Roman" w:hAnsi="Times New Roman"/>
          <w:sz w:val="24"/>
          <w:szCs w:val="24"/>
          <w:lang w:val="it-IT"/>
        </w:rPr>
        <w:t xml:space="preserve">) pada kondisi </w:t>
      </w:r>
      <w:r w:rsidRPr="0095462B">
        <w:rPr>
          <w:rFonts w:ascii="Times New Roman" w:hAnsi="Times New Roman"/>
          <w:i/>
          <w:iCs/>
          <w:sz w:val="24"/>
          <w:szCs w:val="24"/>
          <w:lang w:val="it-IT"/>
        </w:rPr>
        <w:t>baseline</w:t>
      </w:r>
      <w:r w:rsidRPr="0095462B">
        <w:rPr>
          <w:rFonts w:ascii="Times New Roman" w:hAnsi="Times New Roman"/>
          <w:sz w:val="24"/>
          <w:szCs w:val="24"/>
          <w:lang w:val="it-IT"/>
        </w:rPr>
        <w:t xml:space="preserve"> 2 (A2) yang berada</w:t>
      </w:r>
      <w:r>
        <w:rPr>
          <w:rFonts w:ascii="Times New Roman" w:hAnsi="Times New Roman"/>
          <w:sz w:val="24"/>
          <w:szCs w:val="24"/>
          <w:lang w:val="it-IT"/>
        </w:rPr>
        <w:t xml:space="preserve"> pada rentang intervensi (B) = 0</w:t>
      </w:r>
    </w:p>
    <w:p w:rsidR="00EF31D8" w:rsidRPr="006E1996" w:rsidRDefault="00872E58" w:rsidP="006E1996">
      <w:pPr>
        <w:pStyle w:val="ListParagraph"/>
        <w:numPr>
          <w:ilvl w:val="0"/>
          <w:numId w:val="18"/>
        </w:numPr>
        <w:spacing w:after="0" w:line="480" w:lineRule="auto"/>
        <w:ind w:left="900"/>
        <w:contextualSpacing w:val="0"/>
        <w:jc w:val="both"/>
        <w:rPr>
          <w:rFonts w:ascii="Times New Roman" w:hAnsi="Times New Roman"/>
          <w:sz w:val="24"/>
          <w:szCs w:val="24"/>
          <w:lang w:val="it-IT"/>
        </w:rPr>
      </w:pPr>
      <w:r w:rsidRPr="00653A38">
        <w:rPr>
          <w:rFonts w:ascii="Times New Roman" w:hAnsi="Times New Roman"/>
          <w:sz w:val="24"/>
          <w:szCs w:val="24"/>
          <w:lang w:val="it-IT"/>
        </w:rPr>
        <w:t xml:space="preserve">Perolehan pada langkah (b) dibagi dengan banyaknya data point pada kondisi </w:t>
      </w:r>
      <w:r w:rsidRPr="00653A38">
        <w:rPr>
          <w:rFonts w:ascii="Times New Roman" w:hAnsi="Times New Roman"/>
          <w:i/>
          <w:iCs/>
          <w:sz w:val="24"/>
          <w:szCs w:val="24"/>
          <w:lang w:val="it-IT"/>
        </w:rPr>
        <w:t xml:space="preserve">baseline </w:t>
      </w:r>
      <w:r w:rsidRPr="00653A38">
        <w:rPr>
          <w:rFonts w:ascii="Times New Roman" w:hAnsi="Times New Roman"/>
          <w:sz w:val="24"/>
          <w:szCs w:val="24"/>
          <w:lang w:val="it-IT"/>
        </w:rPr>
        <w:t>2 (A2) kemudian dikalikan 100, maka hasilnya (</w:t>
      </w:r>
      <w:r>
        <w:rPr>
          <w:rFonts w:ascii="Times New Roman" w:hAnsi="Times New Roman"/>
          <w:sz w:val="24"/>
          <w:szCs w:val="24"/>
          <w:lang w:val="it-IT"/>
        </w:rPr>
        <w:t xml:space="preserve">0 : 5) X 100 = </w:t>
      </w:r>
      <w:r w:rsidRPr="00653A38">
        <w:rPr>
          <w:rFonts w:ascii="Times New Roman" w:hAnsi="Times New Roman"/>
          <w:sz w:val="24"/>
          <w:szCs w:val="24"/>
          <w:lang w:val="it-IT"/>
        </w:rPr>
        <w:t>0%</w:t>
      </w:r>
      <w:r w:rsidR="00EF31D8">
        <w:rPr>
          <w:rFonts w:ascii="Times New Roman" w:hAnsi="Times New Roman"/>
          <w:sz w:val="24"/>
          <w:szCs w:val="24"/>
          <w:lang w:val="it-IT"/>
        </w:rPr>
        <w:t>.</w:t>
      </w:r>
    </w:p>
    <w:p w:rsidR="00EF31D8" w:rsidRPr="006E1996" w:rsidRDefault="0030745C" w:rsidP="006E1996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  <w:lang w:val="en-SG"/>
        </w:rPr>
      </w:pPr>
      <w:r w:rsidRPr="00EB4A7E">
        <w:rPr>
          <w:rFonts w:ascii="Times New Roman" w:hAnsi="Times New Roman"/>
          <w:sz w:val="24"/>
          <w:szCs w:val="24"/>
        </w:rPr>
        <w:t xml:space="preserve">Pemberian intervensi (B) yaitu penggunaan </w:t>
      </w:r>
      <w:r w:rsidR="007C6248" w:rsidRPr="007C6248">
        <w:rPr>
          <w:rFonts w:ascii="Times New Roman" w:hAnsi="Times New Roman"/>
          <w:sz w:val="24"/>
          <w:szCs w:val="24"/>
          <w:lang w:val="en-SG"/>
        </w:rPr>
        <w:t>metode</w:t>
      </w:r>
      <w:r w:rsidR="007C6248">
        <w:rPr>
          <w:rFonts w:ascii="Times New Roman" w:hAnsi="Times New Roman"/>
          <w:i/>
          <w:sz w:val="24"/>
          <w:szCs w:val="24"/>
          <w:lang w:val="en-SG"/>
        </w:rPr>
        <w:t xml:space="preserve"> analisis glass</w:t>
      </w:r>
      <w:r w:rsidRPr="00EB4A7E">
        <w:rPr>
          <w:rFonts w:ascii="Times New Roman" w:hAnsi="Times New Roman"/>
          <w:sz w:val="24"/>
          <w:szCs w:val="24"/>
        </w:rPr>
        <w:t xml:space="preserve"> berpengaruh terhadap peningkatan </w:t>
      </w:r>
      <w:r w:rsidR="007F2401">
        <w:rPr>
          <w:rFonts w:ascii="Times New Roman" w:hAnsi="Times New Roman"/>
          <w:sz w:val="24"/>
          <w:szCs w:val="24"/>
        </w:rPr>
        <w:t>kemampuan membaca kata</w:t>
      </w:r>
      <w:r w:rsidRPr="00EB4A7E">
        <w:rPr>
          <w:rFonts w:ascii="Times New Roman" w:hAnsi="Times New Roman"/>
          <w:sz w:val="24"/>
          <w:szCs w:val="24"/>
        </w:rPr>
        <w:t xml:space="preserve"> </w:t>
      </w:r>
      <w:r w:rsidR="007F2401">
        <w:rPr>
          <w:rFonts w:ascii="Times New Roman" w:hAnsi="Times New Roman"/>
          <w:sz w:val="24"/>
          <w:szCs w:val="24"/>
        </w:rPr>
        <w:t>pada murid</w:t>
      </w:r>
      <w:r w:rsidRPr="00EB4A7E">
        <w:rPr>
          <w:rFonts w:ascii="Times New Roman" w:hAnsi="Times New Roman"/>
          <w:sz w:val="24"/>
          <w:szCs w:val="24"/>
        </w:rPr>
        <w:t xml:space="preserve"> tuna</w:t>
      </w:r>
      <w:r w:rsidR="007F2401">
        <w:rPr>
          <w:rFonts w:ascii="Times New Roman" w:hAnsi="Times New Roman"/>
          <w:sz w:val="24"/>
          <w:szCs w:val="24"/>
        </w:rPr>
        <w:t>grahita</w:t>
      </w:r>
      <w:r w:rsidRPr="00EB4A7E">
        <w:rPr>
          <w:rFonts w:ascii="Times New Roman" w:hAnsi="Times New Roman"/>
          <w:sz w:val="24"/>
          <w:szCs w:val="24"/>
        </w:rPr>
        <w:t>, walaupun data pada kondisi intervensi (B) menaik secara tidak stabil (variabel).</w:t>
      </w:r>
    </w:p>
    <w:p w:rsidR="007F2401" w:rsidRPr="00F7274F" w:rsidRDefault="007F2401" w:rsidP="00214263">
      <w:pPr>
        <w:spacing w:after="0" w:line="240" w:lineRule="auto"/>
        <w:ind w:left="1260" w:hanging="1260"/>
        <w:jc w:val="both"/>
        <w:rPr>
          <w:rFonts w:ascii="Times New Roman" w:hAnsi="Times New Roman"/>
          <w:b/>
          <w:sz w:val="24"/>
          <w:szCs w:val="24"/>
          <w:lang w:val="en-SG"/>
        </w:rPr>
      </w:pPr>
      <w:r w:rsidRPr="00EB4A7E">
        <w:rPr>
          <w:rFonts w:ascii="Times New Roman" w:hAnsi="Times New Roman"/>
          <w:b/>
          <w:sz w:val="24"/>
          <w:szCs w:val="24"/>
        </w:rPr>
        <w:t>Tabel 4.</w:t>
      </w:r>
      <w:r w:rsidR="00EE6151">
        <w:rPr>
          <w:rFonts w:ascii="Times New Roman" w:hAnsi="Times New Roman"/>
          <w:b/>
          <w:sz w:val="24"/>
          <w:szCs w:val="24"/>
          <w:lang w:val="en-SG"/>
        </w:rPr>
        <w:t>39</w:t>
      </w:r>
      <w:r w:rsidR="0021426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>Rangkuman Hasil Analisis Antar Kondisi</w:t>
      </w:r>
      <w:r w:rsidR="00214263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F7274F">
        <w:rPr>
          <w:rFonts w:ascii="Times New Roman" w:hAnsi="Times New Roman"/>
          <w:b/>
          <w:sz w:val="24"/>
          <w:szCs w:val="24"/>
        </w:rPr>
        <w:t xml:space="preserve">Kemampuan Membaca Huruf </w:t>
      </w:r>
      <w:r w:rsidR="00F7274F">
        <w:rPr>
          <w:rFonts w:ascii="Times New Roman" w:hAnsi="Times New Roman"/>
          <w:b/>
          <w:sz w:val="24"/>
          <w:szCs w:val="24"/>
          <w:lang w:val="en-SG"/>
        </w:rPr>
        <w:t>Vokal dan Huruf Konsonan</w:t>
      </w:r>
    </w:p>
    <w:p w:rsidR="00E8528D" w:rsidRDefault="007F2401" w:rsidP="00DF4A73">
      <w:p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EB4A7E">
        <w:rPr>
          <w:rFonts w:ascii="Times New Roman" w:hAnsi="Times New Roman"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835"/>
        <w:gridCol w:w="2836"/>
        <w:gridCol w:w="2836"/>
      </w:tblGrid>
      <w:tr w:rsidR="00E8528D" w:rsidTr="00DF4A73">
        <w:tc>
          <w:tcPr>
            <w:tcW w:w="2835" w:type="dxa"/>
            <w:vAlign w:val="center"/>
          </w:tcPr>
          <w:p w:rsidR="00E8528D" w:rsidRPr="00DF4A73" w:rsidRDefault="00E8528D" w:rsidP="00DF4A73">
            <w:pPr>
              <w:spacing w:before="120" w:after="120" w:line="360" w:lineRule="auto"/>
              <w:ind w:left="-108" w:right="-9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4A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Kondisi</w:t>
            </w:r>
          </w:p>
        </w:tc>
        <w:tc>
          <w:tcPr>
            <w:tcW w:w="2836" w:type="dxa"/>
            <w:vAlign w:val="center"/>
          </w:tcPr>
          <w:p w:rsidR="00E8528D" w:rsidRPr="00DF4A73" w:rsidRDefault="00E8528D" w:rsidP="00DF4A73">
            <w:pPr>
              <w:spacing w:before="120" w:after="120" w:line="360" w:lineRule="auto"/>
              <w:ind w:left="-126" w:right="-14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4A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B/A1</w:t>
            </w:r>
          </w:p>
        </w:tc>
        <w:tc>
          <w:tcPr>
            <w:tcW w:w="2836" w:type="dxa"/>
            <w:vAlign w:val="center"/>
          </w:tcPr>
          <w:p w:rsidR="00E8528D" w:rsidRPr="00DF4A73" w:rsidRDefault="00E8528D" w:rsidP="00DF4A73">
            <w:pPr>
              <w:spacing w:before="120" w:after="120" w:line="360" w:lineRule="auto"/>
              <w:ind w:left="-126" w:right="-14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DF4A73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A2/B</w:t>
            </w:r>
          </w:p>
        </w:tc>
      </w:tr>
      <w:tr w:rsidR="00E8528D" w:rsidTr="00DF4A73">
        <w:tc>
          <w:tcPr>
            <w:tcW w:w="2835" w:type="dxa"/>
            <w:vAlign w:val="center"/>
          </w:tcPr>
          <w:p w:rsidR="00E8528D" w:rsidRPr="00DF4A73" w:rsidRDefault="00DF4A73" w:rsidP="00DF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A73">
              <w:rPr>
                <w:rFonts w:ascii="Times New Roman" w:hAnsi="Times New Roman"/>
                <w:color w:val="000000" w:themeColor="text1"/>
                <w:sz w:val="24"/>
              </w:rPr>
              <w:t>Jumlah variabel (</w:t>
            </w:r>
            <w:r w:rsidRPr="00DF4A73">
              <w:rPr>
                <w:rFonts w:ascii="Times New Roman" w:hAnsi="Times New Roman"/>
                <w:i/>
                <w:color w:val="000000" w:themeColor="text1"/>
                <w:sz w:val="24"/>
              </w:rPr>
              <w:t>Number of Variabel Changed</w:t>
            </w:r>
            <w:r w:rsidRPr="00DF4A73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2836" w:type="dxa"/>
            <w:vAlign w:val="center"/>
          </w:tcPr>
          <w:p w:rsidR="00E8528D" w:rsidRPr="009123E6" w:rsidRDefault="00E8528D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E8528D" w:rsidRPr="009123E6" w:rsidRDefault="00E8528D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23E6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DF4A73" w:rsidTr="00DF4A73">
        <w:tc>
          <w:tcPr>
            <w:tcW w:w="2835" w:type="dxa"/>
            <w:vMerge w:val="restart"/>
            <w:vAlign w:val="center"/>
          </w:tcPr>
          <w:p w:rsidR="00DF4A73" w:rsidRPr="00DF4A73" w:rsidRDefault="00DF4A73" w:rsidP="00DF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DF4A73">
              <w:rPr>
                <w:rFonts w:ascii="Times New Roman" w:hAnsi="Times New Roman"/>
                <w:color w:val="000000" w:themeColor="text1"/>
                <w:sz w:val="24"/>
              </w:rPr>
              <w:t>Perubahan     Kecenderungan Arah dan Efeknya (</w:t>
            </w:r>
            <w:r w:rsidRPr="00DF4A73">
              <w:rPr>
                <w:rFonts w:ascii="Times New Roman" w:hAnsi="Times New Roman"/>
                <w:i/>
                <w:color w:val="000000" w:themeColor="text1"/>
                <w:sz w:val="24"/>
              </w:rPr>
              <w:t>Change in Trend Variabel and Effect</w:t>
            </w:r>
            <w:r w:rsidRPr="00DF4A73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2836" w:type="dxa"/>
          </w:tcPr>
          <w:p w:rsidR="00DF4A73" w:rsidRPr="009123E6" w:rsidRDefault="00B97BBE" w:rsidP="00892D85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BBE">
              <w:rPr>
                <w:noProof/>
                <w:sz w:val="24"/>
                <w:szCs w:val="24"/>
                <w:lang w:eastAsia="id-ID"/>
              </w:rPr>
              <w:pict>
                <v:shape id="_x0000_s1435" type="#_x0000_t32" style="position:absolute;left:0;text-align:left;margin-left:66pt;margin-top:9.1pt;width:63.6pt;height:36.2pt;flip:y;z-index:251920896;mso-position-horizontal-relative:text;mso-position-vertical-relative:text" o:connectortype="straight"/>
              </w:pict>
            </w:r>
          </w:p>
          <w:p w:rsidR="00DF4A73" w:rsidRPr="009123E6" w:rsidRDefault="00B97BBE" w:rsidP="00892D85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</w:rPr>
            </w:pPr>
            <w:r w:rsidRPr="00B97BBE">
              <w:rPr>
                <w:noProof/>
                <w:sz w:val="24"/>
                <w:szCs w:val="24"/>
                <w:lang w:eastAsia="id-ID"/>
              </w:rPr>
              <w:pict>
                <v:shape id="_x0000_s1434" type="#_x0000_t32" style="position:absolute;margin-left:5.2pt;margin-top:10.9pt;width:52.95pt;height:0;z-index:251921920" o:connectortype="straight"/>
              </w:pict>
            </w:r>
            <w:r w:rsidR="00DF4A73" w:rsidRPr="009123E6">
              <w:rPr>
                <w:rFonts w:ascii="Times New Roman" w:hAnsi="Times New Roman"/>
                <w:sz w:val="24"/>
                <w:szCs w:val="24"/>
              </w:rPr>
              <w:t xml:space="preserve">                 </w:t>
            </w:r>
          </w:p>
          <w:p w:rsidR="00DF4A73" w:rsidRPr="009123E6" w:rsidRDefault="00DF4A73" w:rsidP="00892D85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23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)                             </w:t>
            </w:r>
            <w:r w:rsidRPr="009123E6">
              <w:rPr>
                <w:rFonts w:ascii="Times New Roman" w:hAnsi="Times New Roman"/>
                <w:sz w:val="24"/>
                <w:szCs w:val="24"/>
              </w:rPr>
              <w:t xml:space="preserve">   (+)</w:t>
            </w:r>
          </w:p>
        </w:tc>
        <w:tc>
          <w:tcPr>
            <w:tcW w:w="2836" w:type="dxa"/>
          </w:tcPr>
          <w:p w:rsidR="00DF4A73" w:rsidRDefault="00B97BBE" w:rsidP="00892D85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BBE">
              <w:rPr>
                <w:noProof/>
                <w:sz w:val="24"/>
                <w:szCs w:val="24"/>
                <w:lang w:eastAsia="id-ID"/>
              </w:rPr>
              <w:lastRenderedPageBreak/>
              <w:pict>
                <v:shape id="_x0000_s1436" type="#_x0000_t32" style="position:absolute;margin-left:.9pt;margin-top:7.4pt;width:56.15pt;height:37.9pt;flip:y;z-index:251922944;mso-position-horizontal-relative:text;mso-position-vertical-relative:text" o:connectortype="straight"/>
              </w:pict>
            </w:r>
            <w:r w:rsidRPr="00B97BBE">
              <w:rPr>
                <w:noProof/>
                <w:sz w:val="24"/>
                <w:szCs w:val="24"/>
                <w:lang w:eastAsia="id-ID"/>
              </w:rPr>
              <w:pict>
                <v:shape id="_x0000_s1437" type="#_x0000_t32" style="position:absolute;margin-left:67.9pt;margin-top:4.5pt;width:48.05pt;height:40.8pt;flip:y;z-index:251923968;mso-position-horizontal-relative:text;mso-position-vertical-relative:text" o:connectortype="straight"/>
              </w:pict>
            </w:r>
          </w:p>
          <w:p w:rsidR="00DF4A73" w:rsidRDefault="00DF4A73" w:rsidP="00892D85">
            <w:pPr>
              <w:spacing w:before="120" w:after="120" w:line="36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  <w:p w:rsidR="00DF4A73" w:rsidRPr="009123E6" w:rsidRDefault="00DF4A73" w:rsidP="00892D85">
            <w:pPr>
              <w:spacing w:before="120" w:after="120" w:line="360" w:lineRule="auto"/>
              <w:ind w:left="162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23E6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(+)                  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       </w:t>
            </w:r>
            <w:r w:rsidRPr="009123E6">
              <w:rPr>
                <w:rFonts w:ascii="Times New Roman" w:hAnsi="Times New Roman"/>
                <w:sz w:val="24"/>
                <w:szCs w:val="24"/>
              </w:rPr>
              <w:t>(+)</w:t>
            </w:r>
          </w:p>
        </w:tc>
      </w:tr>
      <w:tr w:rsidR="00DF4A73" w:rsidTr="00DF4A73">
        <w:tc>
          <w:tcPr>
            <w:tcW w:w="2835" w:type="dxa"/>
            <w:vMerge/>
            <w:vAlign w:val="center"/>
          </w:tcPr>
          <w:p w:rsidR="00DF4A73" w:rsidRPr="00DF4A73" w:rsidRDefault="00DF4A73" w:rsidP="00DF4A7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vAlign w:val="center"/>
          </w:tcPr>
          <w:p w:rsidR="00DF4A73" w:rsidRPr="009123E6" w:rsidRDefault="00DF4A73" w:rsidP="00892D85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9123E6">
              <w:rPr>
                <w:rFonts w:ascii="Times New Roman" w:hAnsi="Times New Roman"/>
                <w:sz w:val="24"/>
                <w:szCs w:val="24"/>
              </w:rPr>
              <w:t>(Positif)</w:t>
            </w:r>
          </w:p>
        </w:tc>
        <w:tc>
          <w:tcPr>
            <w:tcW w:w="2836" w:type="dxa"/>
            <w:vAlign w:val="center"/>
          </w:tcPr>
          <w:p w:rsidR="00DF4A73" w:rsidRPr="009123E6" w:rsidRDefault="00DF4A73" w:rsidP="00892D85">
            <w:pPr>
              <w:spacing w:before="120" w:after="0" w:line="360" w:lineRule="auto"/>
              <w:jc w:val="center"/>
              <w:rPr>
                <w:noProof/>
                <w:sz w:val="24"/>
                <w:szCs w:val="24"/>
                <w:lang w:eastAsia="id-ID"/>
              </w:rPr>
            </w:pPr>
            <w:r w:rsidRPr="009123E6">
              <w:rPr>
                <w:rFonts w:ascii="Times New Roman" w:hAnsi="Times New Roman"/>
                <w:sz w:val="24"/>
                <w:szCs w:val="24"/>
              </w:rPr>
              <w:t>(Positif)</w:t>
            </w:r>
          </w:p>
        </w:tc>
      </w:tr>
      <w:tr w:rsidR="00DF4A73" w:rsidTr="00DF4A73">
        <w:tc>
          <w:tcPr>
            <w:tcW w:w="2835" w:type="dxa"/>
            <w:vAlign w:val="center"/>
          </w:tcPr>
          <w:p w:rsidR="00DF4A73" w:rsidRPr="00DF4A73" w:rsidRDefault="00DF4A73" w:rsidP="00DF4A73">
            <w:pPr>
              <w:pStyle w:val="ListParagraph"/>
              <w:spacing w:before="120" w:after="120" w:line="240" w:lineRule="auto"/>
              <w:ind w:left="-108" w:right="-90"/>
              <w:contextualSpacing w:val="0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DF4A73">
              <w:rPr>
                <w:rFonts w:ascii="Times New Roman" w:hAnsi="Times New Roman"/>
                <w:color w:val="000000" w:themeColor="text1"/>
                <w:sz w:val="24"/>
              </w:rPr>
              <w:t>Perubahan Kecenderungan Stabilitas (</w:t>
            </w:r>
            <w:r w:rsidRPr="00DF4A73">
              <w:rPr>
                <w:rFonts w:ascii="Times New Roman" w:hAnsi="Times New Roman"/>
                <w:i/>
                <w:color w:val="000000" w:themeColor="text1"/>
                <w:sz w:val="24"/>
              </w:rPr>
              <w:t>Change in Trend Stability</w:t>
            </w:r>
            <w:r w:rsidRPr="00DF4A73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2836" w:type="dxa"/>
            <w:vAlign w:val="center"/>
          </w:tcPr>
          <w:p w:rsidR="00DF4A73" w:rsidRPr="009123E6" w:rsidRDefault="00DF4A7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E6">
              <w:rPr>
                <w:rFonts w:ascii="Times New Roman" w:hAnsi="Times New Roman"/>
                <w:sz w:val="24"/>
                <w:szCs w:val="24"/>
              </w:rPr>
              <w:t>Stabil ke variabel</w:t>
            </w:r>
          </w:p>
        </w:tc>
        <w:tc>
          <w:tcPr>
            <w:tcW w:w="2836" w:type="dxa"/>
            <w:vAlign w:val="center"/>
          </w:tcPr>
          <w:p w:rsidR="00DF4A73" w:rsidRPr="009123E6" w:rsidRDefault="00DF4A7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E6">
              <w:rPr>
                <w:rFonts w:ascii="Times New Roman" w:hAnsi="Times New Roman"/>
                <w:sz w:val="24"/>
                <w:szCs w:val="24"/>
              </w:rPr>
              <w:t>Variabel ke stabil</w:t>
            </w:r>
          </w:p>
        </w:tc>
      </w:tr>
      <w:tr w:rsidR="00DF4A73" w:rsidTr="00DF4A73">
        <w:tc>
          <w:tcPr>
            <w:tcW w:w="2835" w:type="dxa"/>
            <w:vAlign w:val="center"/>
          </w:tcPr>
          <w:p w:rsidR="00DF4A73" w:rsidRPr="00DF4A73" w:rsidRDefault="00DF4A73" w:rsidP="00DF4A73">
            <w:pPr>
              <w:spacing w:before="120" w:after="120" w:line="240" w:lineRule="auto"/>
              <w:ind w:left="-108" w:right="-90"/>
              <w:rPr>
                <w:rFonts w:ascii="Times New Roman" w:hAnsi="Times New Roman"/>
                <w:color w:val="000000" w:themeColor="text1"/>
                <w:sz w:val="24"/>
              </w:rPr>
            </w:pPr>
            <w:r w:rsidRPr="00DF4A73">
              <w:rPr>
                <w:rFonts w:ascii="Times New Roman" w:hAnsi="Times New Roman"/>
                <w:color w:val="000000" w:themeColor="text1"/>
                <w:sz w:val="24"/>
              </w:rPr>
              <w:t xml:space="preserve"> Perubahan Level (</w:t>
            </w:r>
            <w:r w:rsidRPr="00DF4A73">
              <w:rPr>
                <w:rFonts w:ascii="Times New Roman" w:hAnsi="Times New Roman"/>
                <w:i/>
                <w:color w:val="000000" w:themeColor="text1"/>
                <w:sz w:val="24"/>
              </w:rPr>
              <w:t>Change in Level</w:t>
            </w:r>
            <w:r w:rsidRPr="00DF4A73">
              <w:rPr>
                <w:rFonts w:ascii="Times New Roman" w:hAnsi="Times New Roman"/>
                <w:color w:val="000000" w:themeColor="text1"/>
                <w:sz w:val="24"/>
              </w:rPr>
              <w:t xml:space="preserve">) </w:t>
            </w:r>
          </w:p>
        </w:tc>
        <w:tc>
          <w:tcPr>
            <w:tcW w:w="2836" w:type="dxa"/>
            <w:vAlign w:val="center"/>
          </w:tcPr>
          <w:p w:rsidR="00DF4A73" w:rsidRPr="009123E6" w:rsidRDefault="00DF4A7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E6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60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45</w:t>
            </w:r>
            <w:r w:rsidRPr="009123E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4A73" w:rsidRPr="009123E6" w:rsidRDefault="00DF4A7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15</w:t>
            </w:r>
            <w:r w:rsidRPr="009123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  <w:vAlign w:val="center"/>
          </w:tcPr>
          <w:p w:rsidR="00DF4A73" w:rsidRPr="009123E6" w:rsidRDefault="00DF4A7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Pr="009123E6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DF4A73" w:rsidRPr="009123E6" w:rsidRDefault="00DF4A7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SG"/>
              </w:rPr>
              <w:t>0</w:t>
            </w:r>
            <w:r w:rsidRPr="009123E6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DF4A73" w:rsidTr="00DF4A73">
        <w:tc>
          <w:tcPr>
            <w:tcW w:w="2835" w:type="dxa"/>
            <w:vAlign w:val="center"/>
          </w:tcPr>
          <w:p w:rsidR="00DF4A73" w:rsidRPr="00DF4A73" w:rsidRDefault="00DF4A73" w:rsidP="00DF4A73">
            <w:pPr>
              <w:spacing w:before="120" w:after="120" w:line="240" w:lineRule="auto"/>
              <w:ind w:left="-108" w:right="-90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DF4A73">
              <w:rPr>
                <w:rFonts w:ascii="Times New Roman" w:hAnsi="Times New Roman"/>
                <w:color w:val="000000" w:themeColor="text1"/>
                <w:sz w:val="24"/>
              </w:rPr>
              <w:t xml:space="preserve">Persentase </w:t>
            </w:r>
            <w:r w:rsidRPr="00DF4A73">
              <w:rPr>
                <w:rFonts w:ascii="Times New Roman" w:hAnsi="Times New Roman"/>
                <w:i/>
                <w:color w:val="000000" w:themeColor="text1"/>
                <w:sz w:val="24"/>
              </w:rPr>
              <w:t>Overlap (Percentage of Overlap)</w:t>
            </w:r>
          </w:p>
        </w:tc>
        <w:tc>
          <w:tcPr>
            <w:tcW w:w="2836" w:type="dxa"/>
            <w:vAlign w:val="center"/>
          </w:tcPr>
          <w:p w:rsidR="00DF4A73" w:rsidRPr="009123E6" w:rsidRDefault="00DF4A73" w:rsidP="00892D8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E6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836" w:type="dxa"/>
            <w:vAlign w:val="center"/>
          </w:tcPr>
          <w:p w:rsidR="00DF4A73" w:rsidRPr="009123E6" w:rsidRDefault="00DF4A73" w:rsidP="00892D8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9123E6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BD7F28" w:rsidRDefault="00BD7F28" w:rsidP="00BD7F28">
      <w:pPr>
        <w:spacing w:after="0" w:line="240" w:lineRule="auto"/>
        <w:ind w:firstLine="540"/>
        <w:rPr>
          <w:rFonts w:ascii="Times New Roman" w:hAnsi="Times New Roman"/>
          <w:sz w:val="24"/>
          <w:szCs w:val="24"/>
          <w:lang w:val="en-US"/>
        </w:rPr>
      </w:pPr>
    </w:p>
    <w:p w:rsidR="007F2401" w:rsidRPr="00BD7F28" w:rsidRDefault="007F2401" w:rsidP="007C1843">
      <w:pPr>
        <w:spacing w:before="120"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t>Penjelasan rangkuman hasil analisis visual antar kondisi adalah sebagai berikut :</w:t>
      </w:r>
    </w:p>
    <w:p w:rsidR="007F2401" w:rsidRPr="00BD7F28" w:rsidRDefault="007F2401" w:rsidP="00C55B40">
      <w:pPr>
        <w:pStyle w:val="NoSpacing"/>
        <w:numPr>
          <w:ilvl w:val="0"/>
          <w:numId w:val="7"/>
        </w:numPr>
        <w:spacing w:line="480" w:lineRule="auto"/>
        <w:ind w:left="630" w:hanging="426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t xml:space="preserve">Jumlah variabel yang diubah adalah dua dari kondisi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sz w:val="24"/>
          <w:szCs w:val="24"/>
        </w:rPr>
        <w:t xml:space="preserve"> (A) ke intervensi (B).</w:t>
      </w:r>
    </w:p>
    <w:p w:rsidR="007F2401" w:rsidRPr="00BD7F28" w:rsidRDefault="007F2401" w:rsidP="00C55B40">
      <w:pPr>
        <w:pStyle w:val="NoSpacing"/>
        <w:numPr>
          <w:ilvl w:val="0"/>
          <w:numId w:val="7"/>
        </w:numPr>
        <w:spacing w:line="480" w:lineRule="auto"/>
        <w:ind w:left="630" w:hanging="426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t xml:space="preserve">Perubahan kecenderungan arah antara kondisi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sz w:val="24"/>
          <w:szCs w:val="24"/>
        </w:rPr>
        <w:t xml:space="preserve">-1 (A-1) dengan intervensi (B) yaitu </w:t>
      </w:r>
      <w:r w:rsidR="00E0658C">
        <w:rPr>
          <w:rFonts w:ascii="Times New Roman" w:hAnsi="Times New Roman"/>
          <w:sz w:val="24"/>
          <w:szCs w:val="24"/>
          <w:lang w:val="en-US"/>
        </w:rPr>
        <w:t>mendatar</w:t>
      </w:r>
      <w:r w:rsidRPr="00BD7F28">
        <w:rPr>
          <w:rFonts w:ascii="Times New Roman" w:hAnsi="Times New Roman"/>
          <w:sz w:val="24"/>
          <w:szCs w:val="24"/>
        </w:rPr>
        <w:t xml:space="preserve"> ke menaik. Hal ini berarti kondisi menjadi membaik atau positif setelah intervensi dilakukan. Pada kondisi intervensi dengan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sz w:val="24"/>
          <w:szCs w:val="24"/>
        </w:rPr>
        <w:t>-2, kecenderungan arahnya menaik secara stabil.</w:t>
      </w:r>
    </w:p>
    <w:p w:rsidR="00AF1E48" w:rsidRPr="00BD7F28" w:rsidRDefault="007F2401" w:rsidP="00C55B40">
      <w:pPr>
        <w:pStyle w:val="NoSpacing"/>
        <w:numPr>
          <w:ilvl w:val="0"/>
          <w:numId w:val="7"/>
        </w:numPr>
        <w:spacing w:line="480" w:lineRule="auto"/>
        <w:ind w:left="630" w:hanging="426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t xml:space="preserve">Perubahan kecenderungan stabilitas antara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i/>
          <w:sz w:val="24"/>
          <w:szCs w:val="24"/>
        </w:rPr>
        <w:softHyphen/>
      </w:r>
      <w:r w:rsidRPr="00BD7F28">
        <w:rPr>
          <w:rFonts w:ascii="Times New Roman" w:hAnsi="Times New Roman"/>
          <w:sz w:val="24"/>
          <w:szCs w:val="24"/>
        </w:rPr>
        <w:t xml:space="preserve">-1 dengan intervensi yakni stabil ke variabel. Sedangkan pada kondisi intervensi dengan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sz w:val="24"/>
          <w:szCs w:val="24"/>
        </w:rPr>
        <w:t>-2 yakni variabel ke stabil. Hal tersebut terjadi dikarenakan pada kondis</w:t>
      </w:r>
      <w:r w:rsidR="00B53910">
        <w:rPr>
          <w:rFonts w:ascii="Times New Roman" w:hAnsi="Times New Roman"/>
          <w:sz w:val="24"/>
          <w:szCs w:val="24"/>
        </w:rPr>
        <w:t>i intervensi kemampuan subjek (</w:t>
      </w:r>
      <w:r w:rsidR="00B53910">
        <w:rPr>
          <w:rFonts w:ascii="Times New Roman" w:hAnsi="Times New Roman"/>
          <w:sz w:val="24"/>
          <w:szCs w:val="24"/>
          <w:lang w:val="en-SG"/>
        </w:rPr>
        <w:t>AP</w:t>
      </w:r>
      <w:r w:rsidRPr="00BD7F28">
        <w:rPr>
          <w:rFonts w:ascii="Times New Roman" w:hAnsi="Times New Roman"/>
          <w:sz w:val="24"/>
          <w:szCs w:val="24"/>
        </w:rPr>
        <w:t xml:space="preserve">) dalam </w:t>
      </w:r>
      <w:r w:rsidR="00C17D2F" w:rsidRPr="00BD7F28">
        <w:rPr>
          <w:rFonts w:ascii="Times New Roman" w:hAnsi="Times New Roman"/>
          <w:sz w:val="24"/>
          <w:szCs w:val="24"/>
        </w:rPr>
        <w:t xml:space="preserve">membaca </w:t>
      </w:r>
      <w:r w:rsidR="00B53910">
        <w:rPr>
          <w:rFonts w:ascii="Times New Roman" w:hAnsi="Times New Roman"/>
          <w:sz w:val="24"/>
          <w:szCs w:val="24"/>
          <w:lang w:val="en-SG"/>
        </w:rPr>
        <w:t>huruf vocal dan huruf konsonan</w:t>
      </w:r>
      <w:r w:rsidR="00C17D2F" w:rsidRPr="00BD7F28">
        <w:rPr>
          <w:rFonts w:ascii="Times New Roman" w:hAnsi="Times New Roman"/>
          <w:sz w:val="24"/>
          <w:szCs w:val="24"/>
        </w:rPr>
        <w:t xml:space="preserve"> </w:t>
      </w:r>
      <w:r w:rsidRPr="00BD7F28">
        <w:rPr>
          <w:rFonts w:ascii="Times New Roman" w:hAnsi="Times New Roman"/>
          <w:sz w:val="24"/>
          <w:szCs w:val="24"/>
        </w:rPr>
        <w:t xml:space="preserve">bervariasi. </w:t>
      </w:r>
      <w:r w:rsidR="00AF1E48" w:rsidRPr="00BD7F28">
        <w:rPr>
          <w:rFonts w:ascii="Times New Roman" w:hAnsi="Times New Roman"/>
          <w:sz w:val="24"/>
          <w:szCs w:val="24"/>
          <w:lang w:val="en-US"/>
        </w:rPr>
        <w:t>Dan terdapat jeda dalam pelaksanaan intervensi.</w:t>
      </w:r>
    </w:p>
    <w:p w:rsidR="00BD7F28" w:rsidRPr="00BD7F28" w:rsidRDefault="007F2401" w:rsidP="00C55B40">
      <w:pPr>
        <w:pStyle w:val="NoSpacing"/>
        <w:numPr>
          <w:ilvl w:val="0"/>
          <w:numId w:val="7"/>
        </w:numPr>
        <w:spacing w:line="480" w:lineRule="auto"/>
        <w:ind w:left="630" w:hanging="426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lastRenderedPageBreak/>
        <w:t xml:space="preserve">Perubahan level antara kondisi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sz w:val="24"/>
          <w:szCs w:val="24"/>
        </w:rPr>
        <w:t>-1 denga</w:t>
      </w:r>
      <w:r w:rsidR="00FD50A4">
        <w:rPr>
          <w:rFonts w:ascii="Times New Roman" w:hAnsi="Times New Roman"/>
          <w:sz w:val="24"/>
          <w:szCs w:val="24"/>
        </w:rPr>
        <w:t xml:space="preserve">n intervensi meningkat sebesar </w:t>
      </w:r>
      <w:r w:rsidR="00FD50A4">
        <w:rPr>
          <w:rFonts w:ascii="Times New Roman" w:hAnsi="Times New Roman"/>
          <w:sz w:val="24"/>
          <w:szCs w:val="24"/>
          <w:lang w:val="en-SG"/>
        </w:rPr>
        <w:t>1</w:t>
      </w:r>
      <w:r w:rsidR="00AF1E48" w:rsidRPr="00BD7F28">
        <w:rPr>
          <w:rFonts w:ascii="Times New Roman" w:hAnsi="Times New Roman"/>
          <w:sz w:val="24"/>
          <w:szCs w:val="24"/>
          <w:lang w:val="en-US"/>
        </w:rPr>
        <w:t>5</w:t>
      </w:r>
      <w:r w:rsidRPr="00BD7F28">
        <w:rPr>
          <w:rFonts w:ascii="Times New Roman" w:hAnsi="Times New Roman"/>
          <w:sz w:val="24"/>
          <w:szCs w:val="24"/>
        </w:rPr>
        <w:t xml:space="preserve">%. Sedangkan antara kondisi intervensi dengan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sz w:val="24"/>
          <w:szCs w:val="24"/>
        </w:rPr>
        <w:t>-</w:t>
      </w:r>
      <w:r w:rsidR="00AF1E48" w:rsidRPr="00BD7F28">
        <w:rPr>
          <w:rFonts w:ascii="Times New Roman" w:hAnsi="Times New Roman"/>
          <w:sz w:val="24"/>
          <w:szCs w:val="24"/>
        </w:rPr>
        <w:t xml:space="preserve">2 </w:t>
      </w:r>
      <w:r w:rsidR="006169C4">
        <w:rPr>
          <w:rFonts w:ascii="Times New Roman" w:hAnsi="Times New Roman"/>
          <w:sz w:val="24"/>
          <w:szCs w:val="24"/>
          <w:lang w:val="en-SG"/>
        </w:rPr>
        <w:t xml:space="preserve">tidak </w:t>
      </w:r>
      <w:r w:rsidR="006169C4">
        <w:rPr>
          <w:rFonts w:ascii="Times New Roman" w:hAnsi="Times New Roman"/>
          <w:sz w:val="24"/>
          <w:szCs w:val="24"/>
        </w:rPr>
        <w:t>mengalami pe</w:t>
      </w:r>
      <w:r w:rsidR="006169C4">
        <w:rPr>
          <w:rFonts w:ascii="Times New Roman" w:hAnsi="Times New Roman"/>
          <w:sz w:val="24"/>
          <w:szCs w:val="24"/>
          <w:lang w:val="en-SG"/>
        </w:rPr>
        <w:t>rubahan</w:t>
      </w:r>
      <w:r w:rsidR="006169C4">
        <w:rPr>
          <w:rFonts w:ascii="Times New Roman" w:hAnsi="Times New Roman"/>
          <w:sz w:val="24"/>
          <w:szCs w:val="24"/>
        </w:rPr>
        <w:t xml:space="preserve"> </w:t>
      </w:r>
      <w:r w:rsidR="006169C4">
        <w:rPr>
          <w:rFonts w:ascii="Times New Roman" w:hAnsi="Times New Roman"/>
          <w:sz w:val="24"/>
          <w:szCs w:val="24"/>
          <w:lang w:val="en-SG"/>
        </w:rPr>
        <w:t>0</w:t>
      </w:r>
      <w:r w:rsidRPr="00BD7F28">
        <w:rPr>
          <w:rFonts w:ascii="Times New Roman" w:hAnsi="Times New Roman"/>
          <w:sz w:val="24"/>
          <w:szCs w:val="24"/>
        </w:rPr>
        <w:t>%.</w:t>
      </w:r>
    </w:p>
    <w:p w:rsidR="00A43575" w:rsidRPr="00D47E52" w:rsidRDefault="007F2401" w:rsidP="00D47E52">
      <w:pPr>
        <w:pStyle w:val="NoSpacing"/>
        <w:numPr>
          <w:ilvl w:val="0"/>
          <w:numId w:val="7"/>
        </w:numPr>
        <w:spacing w:line="480" w:lineRule="auto"/>
        <w:ind w:left="630" w:hanging="426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t xml:space="preserve">Data yang tumpang tindih pada kondisi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sz w:val="24"/>
          <w:szCs w:val="24"/>
        </w:rPr>
        <w:t xml:space="preserve">-1 dengan intervensi adalah 0% sedangkan pada kondisi intervensi dengan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sz w:val="24"/>
          <w:szCs w:val="24"/>
        </w:rPr>
        <w:t xml:space="preserve">-2 adalah 0%. Pemberian intervensi tetap berpengaruh terhadap </w:t>
      </w:r>
      <w:r w:rsidRPr="00BD7F28">
        <w:rPr>
          <w:rFonts w:ascii="Times New Roman" w:hAnsi="Times New Roman"/>
          <w:i/>
          <w:sz w:val="24"/>
          <w:szCs w:val="24"/>
        </w:rPr>
        <w:t>target behavior</w:t>
      </w:r>
      <w:r w:rsidRPr="00BD7F28">
        <w:rPr>
          <w:rFonts w:ascii="Times New Roman" w:hAnsi="Times New Roman"/>
          <w:sz w:val="24"/>
          <w:szCs w:val="24"/>
        </w:rPr>
        <w:t xml:space="preserve"> hal ini terlihat dari hasil peningkatan pada grafik.</w:t>
      </w:r>
    </w:p>
    <w:p w:rsidR="00546745" w:rsidRPr="00546745" w:rsidRDefault="00EE6151" w:rsidP="00546745">
      <w:pPr>
        <w:spacing w:after="0" w:line="240" w:lineRule="auto"/>
        <w:ind w:left="1260" w:hanging="1260"/>
        <w:jc w:val="both"/>
        <w:rPr>
          <w:rFonts w:ascii="Times New Roman" w:hAnsi="Times New Roman"/>
          <w:b/>
          <w:sz w:val="24"/>
          <w:szCs w:val="24"/>
          <w:lang w:val="en-SG"/>
        </w:rPr>
      </w:pPr>
      <w:r>
        <w:rPr>
          <w:rFonts w:ascii="Times New Roman" w:hAnsi="Times New Roman"/>
          <w:b/>
          <w:sz w:val="24"/>
          <w:szCs w:val="24"/>
        </w:rPr>
        <w:t>Tabel 4.</w:t>
      </w:r>
      <w:r>
        <w:rPr>
          <w:rFonts w:ascii="Times New Roman" w:hAnsi="Times New Roman"/>
          <w:b/>
          <w:sz w:val="24"/>
          <w:szCs w:val="24"/>
          <w:lang w:val="en-SG"/>
        </w:rPr>
        <w:t xml:space="preserve">40 </w:t>
      </w:r>
      <w:r w:rsidR="00546745" w:rsidRPr="00546745">
        <w:rPr>
          <w:rFonts w:ascii="Times New Roman" w:hAnsi="Times New Roman"/>
          <w:b/>
          <w:sz w:val="24"/>
          <w:szCs w:val="24"/>
        </w:rPr>
        <w:t>Rangkuman Hasil Analisis Antar Kondisi</w:t>
      </w:r>
      <w:r w:rsidR="00546745" w:rsidRPr="00546745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546745" w:rsidRPr="00546745">
        <w:rPr>
          <w:rFonts w:ascii="Times New Roman" w:hAnsi="Times New Roman"/>
          <w:b/>
          <w:sz w:val="24"/>
          <w:szCs w:val="24"/>
        </w:rPr>
        <w:t xml:space="preserve">Kemampuan Membaca </w:t>
      </w:r>
      <w:r w:rsidR="00546745">
        <w:rPr>
          <w:rFonts w:ascii="Times New Roman" w:hAnsi="Times New Roman"/>
          <w:b/>
          <w:sz w:val="24"/>
          <w:szCs w:val="24"/>
          <w:lang w:val="en-SG"/>
        </w:rPr>
        <w:t>Suku Kata</w:t>
      </w:r>
    </w:p>
    <w:p w:rsidR="00DF4A73" w:rsidRPr="00546745" w:rsidRDefault="00546745" w:rsidP="00590D6D">
      <w:pPr>
        <w:spacing w:after="0" w:line="240" w:lineRule="auto"/>
        <w:rPr>
          <w:rFonts w:ascii="Times New Roman" w:hAnsi="Times New Roman"/>
          <w:b/>
          <w:sz w:val="24"/>
          <w:szCs w:val="24"/>
          <w:lang w:val="en-US"/>
        </w:rPr>
      </w:pPr>
      <w:r w:rsidRPr="00546745">
        <w:rPr>
          <w:rFonts w:ascii="Times New Roman" w:hAnsi="Times New Roman"/>
          <w:b/>
          <w:sz w:val="24"/>
          <w:szCs w:val="24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2835"/>
        <w:gridCol w:w="2836"/>
        <w:gridCol w:w="2836"/>
      </w:tblGrid>
      <w:tr w:rsidR="00DF4A73" w:rsidTr="00892D85">
        <w:tc>
          <w:tcPr>
            <w:tcW w:w="2835" w:type="dxa"/>
            <w:vAlign w:val="center"/>
          </w:tcPr>
          <w:p w:rsidR="00DF4A73" w:rsidRPr="00590D6D" w:rsidRDefault="00DF4A73" w:rsidP="00892D85">
            <w:pPr>
              <w:spacing w:before="120" w:after="120" w:line="360" w:lineRule="auto"/>
              <w:ind w:left="-108" w:right="-90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90D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Kondisi</w:t>
            </w:r>
          </w:p>
        </w:tc>
        <w:tc>
          <w:tcPr>
            <w:tcW w:w="2836" w:type="dxa"/>
            <w:vAlign w:val="center"/>
          </w:tcPr>
          <w:p w:rsidR="00DF4A73" w:rsidRPr="00590D6D" w:rsidRDefault="00DF4A73" w:rsidP="00892D85">
            <w:pPr>
              <w:spacing w:before="120" w:after="120" w:line="360" w:lineRule="auto"/>
              <w:ind w:left="-126" w:right="-14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90D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B/A1</w:t>
            </w:r>
          </w:p>
        </w:tc>
        <w:tc>
          <w:tcPr>
            <w:tcW w:w="2836" w:type="dxa"/>
            <w:vAlign w:val="center"/>
          </w:tcPr>
          <w:p w:rsidR="00DF4A73" w:rsidRPr="00590D6D" w:rsidRDefault="00DF4A73" w:rsidP="00892D85">
            <w:pPr>
              <w:spacing w:before="120" w:after="120" w:line="360" w:lineRule="auto"/>
              <w:ind w:left="-126" w:right="-145"/>
              <w:jc w:val="center"/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</w:pPr>
            <w:r w:rsidRPr="00590D6D">
              <w:rPr>
                <w:rFonts w:ascii="Times New Roman" w:hAnsi="Times New Roman"/>
                <w:b/>
                <w:color w:val="000000" w:themeColor="text1"/>
                <w:sz w:val="24"/>
                <w:szCs w:val="24"/>
              </w:rPr>
              <w:t>A2/B</w:t>
            </w:r>
          </w:p>
        </w:tc>
      </w:tr>
      <w:tr w:rsidR="00DF4A73" w:rsidTr="00892D85">
        <w:tc>
          <w:tcPr>
            <w:tcW w:w="2835" w:type="dxa"/>
          </w:tcPr>
          <w:p w:rsidR="00DF4A73" w:rsidRPr="00546745" w:rsidRDefault="00DF4A73" w:rsidP="00590D6D">
            <w:pPr>
              <w:spacing w:before="120" w:after="120" w:line="240" w:lineRule="auto"/>
              <w:ind w:left="-108" w:right="-90"/>
              <w:rPr>
                <w:rFonts w:ascii="Times New Roman" w:hAnsi="Times New Roman"/>
                <w:color w:val="000000" w:themeColor="text1"/>
                <w:sz w:val="24"/>
              </w:rPr>
            </w:pPr>
            <w:r w:rsidRPr="00546745">
              <w:rPr>
                <w:rFonts w:ascii="Times New Roman" w:hAnsi="Times New Roman"/>
                <w:color w:val="000000" w:themeColor="text1"/>
                <w:sz w:val="24"/>
              </w:rPr>
              <w:t xml:space="preserve"> Jumlah variabel (</w:t>
            </w:r>
            <w:r w:rsidRPr="00546745">
              <w:rPr>
                <w:rFonts w:ascii="Times New Roman" w:hAnsi="Times New Roman"/>
                <w:i/>
                <w:color w:val="000000" w:themeColor="text1"/>
                <w:sz w:val="24"/>
              </w:rPr>
              <w:t>Number of Variabel Changed</w:t>
            </w:r>
            <w:r w:rsidRPr="00546745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2836" w:type="dxa"/>
            <w:vAlign w:val="center"/>
          </w:tcPr>
          <w:p w:rsidR="00DF4A73" w:rsidRPr="00590D6D" w:rsidRDefault="00DF4A7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DF4A73" w:rsidRPr="00590D6D" w:rsidRDefault="00DF4A73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0D6D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0D6D" w:rsidTr="00892D85">
        <w:tc>
          <w:tcPr>
            <w:tcW w:w="2835" w:type="dxa"/>
            <w:vMerge w:val="restart"/>
            <w:vAlign w:val="center"/>
          </w:tcPr>
          <w:p w:rsidR="00590D6D" w:rsidRPr="00546745" w:rsidRDefault="00590D6D" w:rsidP="00590D6D">
            <w:pPr>
              <w:spacing w:after="0" w:line="240" w:lineRule="auto"/>
              <w:ind w:left="-108" w:right="-90"/>
              <w:rPr>
                <w:rFonts w:ascii="Times New Roman" w:hAnsi="Times New Roman"/>
                <w:color w:val="000000" w:themeColor="text1"/>
                <w:sz w:val="24"/>
              </w:rPr>
            </w:pPr>
            <w:r w:rsidRPr="00546745">
              <w:rPr>
                <w:rFonts w:ascii="Times New Roman" w:hAnsi="Times New Roman"/>
                <w:color w:val="000000" w:themeColor="text1"/>
                <w:sz w:val="24"/>
              </w:rPr>
              <w:t xml:space="preserve"> Perubahan     Kecenderungan Arah dan Efeknya (</w:t>
            </w:r>
            <w:r w:rsidRPr="00546745">
              <w:rPr>
                <w:rFonts w:ascii="Times New Roman" w:hAnsi="Times New Roman"/>
                <w:i/>
                <w:color w:val="000000" w:themeColor="text1"/>
                <w:sz w:val="24"/>
              </w:rPr>
              <w:t>Change in Trend Variabel and Effect</w:t>
            </w:r>
            <w:r w:rsidRPr="00546745">
              <w:rPr>
                <w:rFonts w:ascii="Times New Roman" w:hAnsi="Times New Roman"/>
                <w:color w:val="000000" w:themeColor="text1"/>
                <w:sz w:val="24"/>
              </w:rPr>
              <w:t xml:space="preserve">) </w:t>
            </w:r>
          </w:p>
        </w:tc>
        <w:tc>
          <w:tcPr>
            <w:tcW w:w="2836" w:type="dxa"/>
          </w:tcPr>
          <w:p w:rsidR="00590D6D" w:rsidRPr="00546745" w:rsidRDefault="00B97BBE" w:rsidP="00892D85">
            <w:pPr>
              <w:spacing w:before="120" w:after="120" w:line="36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B97BBE">
              <w:rPr>
                <w:b/>
                <w:noProof/>
                <w:sz w:val="24"/>
                <w:szCs w:val="24"/>
                <w:lang w:eastAsia="id-ID"/>
              </w:rPr>
              <w:pict>
                <v:shape id="_x0000_s1447" type="#_x0000_t32" style="position:absolute;left:0;text-align:left;margin-left:66pt;margin-top:9.1pt;width:63.6pt;height:36.2pt;flip:y;z-index:251936256;mso-position-horizontal-relative:text;mso-position-vertical-relative:text" o:connectortype="straight"/>
              </w:pict>
            </w:r>
          </w:p>
          <w:p w:rsidR="00590D6D" w:rsidRPr="00546745" w:rsidRDefault="00B97BBE" w:rsidP="00892D85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B97BBE">
              <w:rPr>
                <w:b/>
                <w:noProof/>
                <w:sz w:val="24"/>
                <w:szCs w:val="24"/>
                <w:lang w:eastAsia="id-ID"/>
              </w:rPr>
              <w:pict>
                <v:shape id="_x0000_s1446" type="#_x0000_t32" style="position:absolute;margin-left:8.45pt;margin-top:10.9pt;width:49.7pt;height:0;z-index:251937280" o:connectortype="straight"/>
              </w:pict>
            </w:r>
            <w:r w:rsidR="00590D6D" w:rsidRPr="00546745">
              <w:rPr>
                <w:rFonts w:ascii="Times New Roman" w:hAnsi="Times New Roman"/>
                <w:b/>
                <w:sz w:val="24"/>
                <w:szCs w:val="24"/>
              </w:rPr>
              <w:t xml:space="preserve">                 </w:t>
            </w:r>
          </w:p>
          <w:p w:rsidR="00590D6D" w:rsidRPr="00546745" w:rsidRDefault="00590D6D" w:rsidP="00892D85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6745">
              <w:rPr>
                <w:rFonts w:ascii="Times New Roman" w:hAnsi="Times New Roman"/>
                <w:b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>=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)                        </w:t>
            </w:r>
            <w:r w:rsidRPr="00546745">
              <w:rPr>
                <w:rFonts w:ascii="Times New Roman" w:hAnsi="Times New Roman"/>
                <w:b/>
                <w:sz w:val="24"/>
                <w:szCs w:val="24"/>
              </w:rPr>
              <w:t xml:space="preserve">       (+)</w:t>
            </w:r>
          </w:p>
        </w:tc>
        <w:tc>
          <w:tcPr>
            <w:tcW w:w="2836" w:type="dxa"/>
          </w:tcPr>
          <w:p w:rsidR="00590D6D" w:rsidRPr="00546745" w:rsidRDefault="00B97BBE" w:rsidP="00892D85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B97BBE">
              <w:rPr>
                <w:b/>
                <w:noProof/>
                <w:sz w:val="24"/>
                <w:szCs w:val="24"/>
                <w:lang w:eastAsia="id-ID"/>
              </w:rPr>
              <w:pict>
                <v:shape id="_x0000_s1448" type="#_x0000_t32" style="position:absolute;margin-left:.9pt;margin-top:7.4pt;width:56.15pt;height:37.9pt;flip:y;z-index:251938304;mso-position-horizontal-relative:text;mso-position-vertical-relative:text" o:connectortype="straight"/>
              </w:pict>
            </w:r>
            <w:r w:rsidRPr="00B97BBE">
              <w:rPr>
                <w:b/>
                <w:noProof/>
                <w:sz w:val="24"/>
                <w:szCs w:val="24"/>
                <w:lang w:eastAsia="id-ID"/>
              </w:rPr>
              <w:pict>
                <v:shape id="_x0000_s1449" type="#_x0000_t32" style="position:absolute;margin-left:67.9pt;margin-top:4.5pt;width:48.05pt;height:40.8pt;flip:y;z-index:251939328;mso-position-horizontal-relative:text;mso-position-vertical-relative:text" o:connectortype="straight"/>
              </w:pict>
            </w:r>
          </w:p>
          <w:p w:rsidR="00590D6D" w:rsidRPr="00546745" w:rsidRDefault="00590D6D" w:rsidP="00892D85">
            <w:pPr>
              <w:spacing w:before="120" w:after="120" w:line="36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  <w:p w:rsidR="00590D6D" w:rsidRPr="00546745" w:rsidRDefault="00590D6D" w:rsidP="00892D85">
            <w:pPr>
              <w:spacing w:before="120" w:after="120" w:line="360" w:lineRule="auto"/>
              <w:ind w:left="162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  <w:r w:rsidRPr="00546745">
              <w:rPr>
                <w:rFonts w:ascii="Times New Roman" w:hAnsi="Times New Roman"/>
                <w:b/>
                <w:sz w:val="24"/>
                <w:szCs w:val="24"/>
              </w:rPr>
              <w:t xml:space="preserve">(+)                   </w:t>
            </w:r>
            <w:r w:rsidRPr="00546745">
              <w:rPr>
                <w:rFonts w:ascii="Times New Roman" w:hAnsi="Times New Roman"/>
                <w:b/>
                <w:sz w:val="24"/>
                <w:szCs w:val="24"/>
                <w:lang w:val="en-US"/>
              </w:rPr>
              <w:t xml:space="preserve">        </w:t>
            </w:r>
            <w:r w:rsidRPr="00546745">
              <w:rPr>
                <w:rFonts w:ascii="Times New Roman" w:hAnsi="Times New Roman"/>
                <w:b/>
                <w:sz w:val="24"/>
                <w:szCs w:val="24"/>
              </w:rPr>
              <w:t>(+)</w:t>
            </w:r>
          </w:p>
        </w:tc>
      </w:tr>
      <w:tr w:rsidR="00590D6D" w:rsidTr="00892D85">
        <w:tc>
          <w:tcPr>
            <w:tcW w:w="2835" w:type="dxa"/>
            <w:vMerge/>
          </w:tcPr>
          <w:p w:rsidR="00590D6D" w:rsidRDefault="00590D6D" w:rsidP="00590D6D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2836" w:type="dxa"/>
            <w:vAlign w:val="center"/>
          </w:tcPr>
          <w:p w:rsidR="00590D6D" w:rsidRPr="00590D6D" w:rsidRDefault="00590D6D" w:rsidP="00892D85">
            <w:pPr>
              <w:spacing w:before="120" w:after="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590D6D">
              <w:rPr>
                <w:rFonts w:ascii="Times New Roman" w:hAnsi="Times New Roman"/>
                <w:sz w:val="24"/>
                <w:szCs w:val="24"/>
              </w:rPr>
              <w:t>(Positif)</w:t>
            </w:r>
          </w:p>
        </w:tc>
        <w:tc>
          <w:tcPr>
            <w:tcW w:w="2836" w:type="dxa"/>
            <w:vAlign w:val="center"/>
          </w:tcPr>
          <w:p w:rsidR="00590D6D" w:rsidRPr="00590D6D" w:rsidRDefault="00590D6D" w:rsidP="00892D85">
            <w:pPr>
              <w:spacing w:before="120" w:after="0" w:line="360" w:lineRule="auto"/>
              <w:jc w:val="center"/>
              <w:rPr>
                <w:noProof/>
                <w:sz w:val="24"/>
                <w:szCs w:val="24"/>
                <w:lang w:eastAsia="id-ID"/>
              </w:rPr>
            </w:pPr>
            <w:r w:rsidRPr="00590D6D">
              <w:rPr>
                <w:rFonts w:ascii="Times New Roman" w:hAnsi="Times New Roman"/>
                <w:sz w:val="24"/>
                <w:szCs w:val="24"/>
              </w:rPr>
              <w:t>(Positif)</w:t>
            </w:r>
          </w:p>
        </w:tc>
      </w:tr>
      <w:tr w:rsidR="00590D6D" w:rsidTr="00892D85">
        <w:tc>
          <w:tcPr>
            <w:tcW w:w="2835" w:type="dxa"/>
          </w:tcPr>
          <w:p w:rsidR="00590D6D" w:rsidRPr="00546745" w:rsidRDefault="00590D6D" w:rsidP="00590D6D">
            <w:pPr>
              <w:pStyle w:val="ListParagraph"/>
              <w:spacing w:before="120" w:after="120" w:line="240" w:lineRule="auto"/>
              <w:ind w:left="-108" w:right="-90"/>
              <w:contextualSpacing w:val="0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546745">
              <w:rPr>
                <w:rFonts w:ascii="Times New Roman" w:hAnsi="Times New Roman"/>
                <w:color w:val="000000" w:themeColor="text1"/>
                <w:sz w:val="24"/>
              </w:rPr>
              <w:t>Perubahan Kecenderungan Stabilitas (</w:t>
            </w:r>
            <w:r w:rsidRPr="00546745">
              <w:rPr>
                <w:rFonts w:ascii="Times New Roman" w:hAnsi="Times New Roman"/>
                <w:i/>
                <w:color w:val="000000" w:themeColor="text1"/>
                <w:sz w:val="24"/>
              </w:rPr>
              <w:t>Change in Trend Stability</w:t>
            </w:r>
            <w:r w:rsidRPr="00546745">
              <w:rPr>
                <w:rFonts w:ascii="Times New Roman" w:hAnsi="Times New Roman"/>
                <w:color w:val="000000" w:themeColor="text1"/>
                <w:sz w:val="24"/>
              </w:rPr>
              <w:t>)</w:t>
            </w:r>
          </w:p>
        </w:tc>
        <w:tc>
          <w:tcPr>
            <w:tcW w:w="2836" w:type="dxa"/>
            <w:vAlign w:val="center"/>
          </w:tcPr>
          <w:p w:rsidR="00590D6D" w:rsidRPr="00590D6D" w:rsidRDefault="00590D6D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6D">
              <w:rPr>
                <w:rFonts w:ascii="Times New Roman" w:hAnsi="Times New Roman"/>
                <w:sz w:val="24"/>
                <w:szCs w:val="24"/>
              </w:rPr>
              <w:t>Stabil ke variabel</w:t>
            </w:r>
          </w:p>
        </w:tc>
        <w:tc>
          <w:tcPr>
            <w:tcW w:w="2836" w:type="dxa"/>
            <w:vAlign w:val="center"/>
          </w:tcPr>
          <w:p w:rsidR="00590D6D" w:rsidRPr="00590D6D" w:rsidRDefault="00590D6D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SG"/>
              </w:rPr>
            </w:pPr>
            <w:r w:rsidRPr="00590D6D">
              <w:rPr>
                <w:rFonts w:ascii="Times New Roman" w:hAnsi="Times New Roman"/>
                <w:sz w:val="24"/>
                <w:szCs w:val="24"/>
              </w:rPr>
              <w:t xml:space="preserve">Variabel ke </w:t>
            </w:r>
            <w:r w:rsidR="0025082A">
              <w:rPr>
                <w:rFonts w:ascii="Times New Roman" w:hAnsi="Times New Roman"/>
                <w:sz w:val="24"/>
                <w:szCs w:val="24"/>
                <w:lang w:val="en-SG"/>
              </w:rPr>
              <w:t>variable</w:t>
            </w:r>
          </w:p>
        </w:tc>
      </w:tr>
      <w:tr w:rsidR="00590D6D" w:rsidTr="00892D85">
        <w:tc>
          <w:tcPr>
            <w:tcW w:w="2835" w:type="dxa"/>
            <w:vAlign w:val="center"/>
          </w:tcPr>
          <w:p w:rsidR="00590D6D" w:rsidRPr="00546745" w:rsidRDefault="00590D6D" w:rsidP="00590D6D">
            <w:pPr>
              <w:spacing w:before="120" w:after="120" w:line="240" w:lineRule="auto"/>
              <w:ind w:left="-108" w:right="-90"/>
              <w:rPr>
                <w:rFonts w:ascii="Times New Roman" w:hAnsi="Times New Roman"/>
                <w:color w:val="000000" w:themeColor="text1"/>
                <w:sz w:val="24"/>
              </w:rPr>
            </w:pPr>
            <w:r w:rsidRPr="00546745">
              <w:rPr>
                <w:rFonts w:ascii="Times New Roman" w:hAnsi="Times New Roman"/>
                <w:color w:val="000000" w:themeColor="text1"/>
                <w:sz w:val="24"/>
              </w:rPr>
              <w:t xml:space="preserve"> Perubahan Level (</w:t>
            </w:r>
            <w:r w:rsidRPr="00546745">
              <w:rPr>
                <w:rFonts w:ascii="Times New Roman" w:hAnsi="Times New Roman"/>
                <w:i/>
                <w:color w:val="000000" w:themeColor="text1"/>
                <w:sz w:val="24"/>
              </w:rPr>
              <w:t>Change in Level</w:t>
            </w:r>
            <w:r w:rsidRPr="00546745">
              <w:rPr>
                <w:rFonts w:ascii="Times New Roman" w:hAnsi="Times New Roman"/>
                <w:color w:val="000000" w:themeColor="text1"/>
                <w:sz w:val="24"/>
              </w:rPr>
              <w:t xml:space="preserve">) </w:t>
            </w:r>
          </w:p>
        </w:tc>
        <w:tc>
          <w:tcPr>
            <w:tcW w:w="2836" w:type="dxa"/>
            <w:vAlign w:val="center"/>
          </w:tcPr>
          <w:p w:rsidR="00590D6D" w:rsidRPr="00590D6D" w:rsidRDefault="00590D6D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6D">
              <w:rPr>
                <w:rFonts w:ascii="Times New Roman" w:hAnsi="Times New Roman"/>
                <w:sz w:val="24"/>
                <w:szCs w:val="24"/>
              </w:rPr>
              <w:t>(</w:t>
            </w:r>
            <w:r w:rsidRPr="00590D6D">
              <w:rPr>
                <w:rFonts w:ascii="Times New Roman" w:hAnsi="Times New Roman"/>
                <w:sz w:val="24"/>
                <w:szCs w:val="24"/>
                <w:lang w:val="en-US"/>
              </w:rPr>
              <w:t>65</w:t>
            </w:r>
            <w:r w:rsidRPr="00590D6D">
              <w:rPr>
                <w:rFonts w:ascii="Times New Roman" w:hAnsi="Times New Roman"/>
                <w:sz w:val="24"/>
                <w:szCs w:val="24"/>
              </w:rPr>
              <w:t xml:space="preserve">– </w:t>
            </w:r>
            <w:r w:rsidRPr="00590D6D"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590D6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0D6D" w:rsidRPr="00590D6D" w:rsidRDefault="00590D6D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6D">
              <w:rPr>
                <w:rFonts w:ascii="Times New Roman" w:hAnsi="Times New Roman"/>
                <w:sz w:val="24"/>
                <w:szCs w:val="24"/>
              </w:rPr>
              <w:t xml:space="preserve">(+ </w:t>
            </w:r>
            <w:r w:rsidRPr="00590D6D">
              <w:rPr>
                <w:rFonts w:ascii="Times New Roman" w:hAnsi="Times New Roman"/>
                <w:sz w:val="24"/>
                <w:szCs w:val="24"/>
                <w:lang w:val="en-US"/>
              </w:rPr>
              <w:t>35</w:t>
            </w:r>
            <w:r w:rsidRPr="00590D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  <w:vAlign w:val="center"/>
          </w:tcPr>
          <w:p w:rsidR="00590D6D" w:rsidRPr="00590D6D" w:rsidRDefault="00590D6D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6D">
              <w:rPr>
                <w:rFonts w:ascii="Times New Roman" w:hAnsi="Times New Roman"/>
                <w:sz w:val="24"/>
                <w:szCs w:val="24"/>
              </w:rPr>
              <w:t>(</w:t>
            </w:r>
            <w:r w:rsidRPr="00590D6D">
              <w:rPr>
                <w:rFonts w:ascii="Times New Roman" w:hAnsi="Times New Roman"/>
                <w:sz w:val="24"/>
                <w:szCs w:val="24"/>
                <w:lang w:val="en-US"/>
              </w:rPr>
              <w:t>70</w:t>
            </w:r>
            <w:r w:rsidRPr="00590D6D"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 w:rsidRPr="00590D6D">
              <w:rPr>
                <w:rFonts w:ascii="Times New Roman" w:hAnsi="Times New Roman"/>
                <w:sz w:val="24"/>
                <w:szCs w:val="24"/>
                <w:lang w:val="en-US"/>
              </w:rPr>
              <w:t>80</w:t>
            </w:r>
            <w:r w:rsidRPr="00590D6D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0D6D" w:rsidRPr="00590D6D" w:rsidRDefault="00590D6D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6D">
              <w:rPr>
                <w:rFonts w:ascii="Times New Roman" w:hAnsi="Times New Roman"/>
                <w:sz w:val="24"/>
                <w:szCs w:val="24"/>
              </w:rPr>
              <w:t xml:space="preserve">(- </w:t>
            </w:r>
            <w:r w:rsidRPr="00590D6D">
              <w:rPr>
                <w:rFonts w:ascii="Times New Roman" w:hAnsi="Times New Roman"/>
                <w:sz w:val="24"/>
                <w:szCs w:val="24"/>
                <w:lang w:val="en-US"/>
              </w:rPr>
              <w:t>10</w:t>
            </w:r>
            <w:r w:rsidRPr="00590D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90D6D" w:rsidTr="00892D85">
        <w:tc>
          <w:tcPr>
            <w:tcW w:w="2835" w:type="dxa"/>
          </w:tcPr>
          <w:p w:rsidR="00590D6D" w:rsidRPr="00546745" w:rsidRDefault="00590D6D" w:rsidP="00590D6D">
            <w:pPr>
              <w:spacing w:before="120" w:after="120" w:line="240" w:lineRule="auto"/>
              <w:ind w:left="-108" w:right="-90"/>
              <w:rPr>
                <w:rFonts w:ascii="Times New Roman" w:hAnsi="Times New Roman"/>
                <w:color w:val="000000" w:themeColor="text1"/>
                <w:sz w:val="24"/>
                <w:lang w:val="en-US"/>
              </w:rPr>
            </w:pPr>
            <w:r w:rsidRPr="00546745">
              <w:rPr>
                <w:rFonts w:ascii="Times New Roman" w:hAnsi="Times New Roman"/>
                <w:color w:val="000000" w:themeColor="text1"/>
                <w:sz w:val="24"/>
              </w:rPr>
              <w:t xml:space="preserve">Persentase </w:t>
            </w:r>
            <w:r w:rsidRPr="00546745">
              <w:rPr>
                <w:rFonts w:ascii="Times New Roman" w:hAnsi="Times New Roman"/>
                <w:i/>
                <w:color w:val="000000" w:themeColor="text1"/>
                <w:sz w:val="24"/>
              </w:rPr>
              <w:t>Overlap (Percentage of Overlap)</w:t>
            </w:r>
          </w:p>
        </w:tc>
        <w:tc>
          <w:tcPr>
            <w:tcW w:w="2836" w:type="dxa"/>
            <w:vAlign w:val="center"/>
          </w:tcPr>
          <w:p w:rsidR="00590D6D" w:rsidRPr="00590D6D" w:rsidRDefault="00590D6D" w:rsidP="00892D8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6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836" w:type="dxa"/>
            <w:vAlign w:val="center"/>
          </w:tcPr>
          <w:p w:rsidR="00590D6D" w:rsidRPr="00590D6D" w:rsidRDefault="00590D6D" w:rsidP="00892D8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90D6D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546745" w:rsidRPr="00546745" w:rsidRDefault="00546745" w:rsidP="00546745">
      <w:pPr>
        <w:spacing w:after="0" w:line="240" w:lineRule="auto"/>
        <w:ind w:firstLine="540"/>
        <w:rPr>
          <w:rFonts w:ascii="Times New Roman" w:hAnsi="Times New Roman"/>
          <w:b/>
          <w:sz w:val="24"/>
          <w:szCs w:val="24"/>
          <w:lang w:val="en-US"/>
        </w:rPr>
      </w:pPr>
    </w:p>
    <w:p w:rsidR="00546745" w:rsidRPr="00B53910" w:rsidRDefault="00546745" w:rsidP="00546745">
      <w:pPr>
        <w:spacing w:before="120"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53910">
        <w:rPr>
          <w:rFonts w:ascii="Times New Roman" w:hAnsi="Times New Roman"/>
          <w:sz w:val="24"/>
          <w:szCs w:val="24"/>
        </w:rPr>
        <w:lastRenderedPageBreak/>
        <w:t>Penjelasan rangkuman hasil analisis visual antar kondisi adalah sebagai berikut :</w:t>
      </w:r>
    </w:p>
    <w:p w:rsidR="00546745" w:rsidRPr="00011EFD" w:rsidRDefault="00546745" w:rsidP="00546745">
      <w:pPr>
        <w:pStyle w:val="NoSpacing"/>
        <w:numPr>
          <w:ilvl w:val="0"/>
          <w:numId w:val="7"/>
        </w:numPr>
        <w:spacing w:line="480" w:lineRule="auto"/>
        <w:ind w:left="630" w:hanging="426"/>
        <w:jc w:val="both"/>
        <w:rPr>
          <w:rFonts w:ascii="Times New Roman" w:hAnsi="Times New Roman"/>
          <w:sz w:val="24"/>
          <w:szCs w:val="24"/>
        </w:rPr>
      </w:pPr>
      <w:r w:rsidRPr="00011EFD">
        <w:rPr>
          <w:rFonts w:ascii="Times New Roman" w:hAnsi="Times New Roman"/>
          <w:sz w:val="24"/>
          <w:szCs w:val="24"/>
        </w:rPr>
        <w:t xml:space="preserve">Jumlah variabel yang diubah adalah dua dari kondisi </w:t>
      </w:r>
      <w:r w:rsidRPr="00011EFD">
        <w:rPr>
          <w:rFonts w:ascii="Times New Roman" w:hAnsi="Times New Roman"/>
          <w:i/>
          <w:sz w:val="24"/>
          <w:szCs w:val="24"/>
        </w:rPr>
        <w:t>baseline</w:t>
      </w:r>
      <w:r w:rsidRPr="00011EFD">
        <w:rPr>
          <w:rFonts w:ascii="Times New Roman" w:hAnsi="Times New Roman"/>
          <w:sz w:val="24"/>
          <w:szCs w:val="24"/>
        </w:rPr>
        <w:t xml:space="preserve"> (A) ke intervensi (B).</w:t>
      </w:r>
    </w:p>
    <w:p w:rsidR="00546745" w:rsidRPr="00011EFD" w:rsidRDefault="00546745" w:rsidP="00546745">
      <w:pPr>
        <w:pStyle w:val="NoSpacing"/>
        <w:numPr>
          <w:ilvl w:val="0"/>
          <w:numId w:val="7"/>
        </w:numPr>
        <w:spacing w:line="480" w:lineRule="auto"/>
        <w:ind w:left="630" w:hanging="426"/>
        <w:jc w:val="both"/>
        <w:rPr>
          <w:rFonts w:ascii="Times New Roman" w:hAnsi="Times New Roman"/>
          <w:sz w:val="24"/>
          <w:szCs w:val="24"/>
        </w:rPr>
      </w:pPr>
      <w:r w:rsidRPr="00011EFD">
        <w:rPr>
          <w:rFonts w:ascii="Times New Roman" w:hAnsi="Times New Roman"/>
          <w:sz w:val="24"/>
          <w:szCs w:val="24"/>
        </w:rPr>
        <w:t xml:space="preserve">Perubahan kecenderungan arah antara kondisi </w:t>
      </w:r>
      <w:r w:rsidRPr="00011EFD">
        <w:rPr>
          <w:rFonts w:ascii="Times New Roman" w:hAnsi="Times New Roman"/>
          <w:i/>
          <w:sz w:val="24"/>
          <w:szCs w:val="24"/>
        </w:rPr>
        <w:t>baseline</w:t>
      </w:r>
      <w:r w:rsidRPr="00011EFD">
        <w:rPr>
          <w:rFonts w:ascii="Times New Roman" w:hAnsi="Times New Roman"/>
          <w:sz w:val="24"/>
          <w:szCs w:val="24"/>
        </w:rPr>
        <w:t xml:space="preserve">-1 (A-1) dengan intervensi (B) yaitu </w:t>
      </w:r>
      <w:r w:rsidR="006169C4">
        <w:rPr>
          <w:rFonts w:ascii="Times New Roman" w:hAnsi="Times New Roman"/>
          <w:sz w:val="24"/>
          <w:szCs w:val="24"/>
          <w:lang w:val="en-US"/>
        </w:rPr>
        <w:t>mendatar</w:t>
      </w:r>
      <w:r w:rsidRPr="00011EFD">
        <w:rPr>
          <w:rFonts w:ascii="Times New Roman" w:hAnsi="Times New Roman"/>
          <w:sz w:val="24"/>
          <w:szCs w:val="24"/>
        </w:rPr>
        <w:t xml:space="preserve"> ke menaik. Hal ini berarti kondisi menjadi membaik atau positif setelah intervensi dilakukan. Pada kondisi intervensi dengan </w:t>
      </w:r>
      <w:r w:rsidRPr="00011EFD">
        <w:rPr>
          <w:rFonts w:ascii="Times New Roman" w:hAnsi="Times New Roman"/>
          <w:i/>
          <w:sz w:val="24"/>
          <w:szCs w:val="24"/>
        </w:rPr>
        <w:t>baseline</w:t>
      </w:r>
      <w:r w:rsidRPr="00011EFD">
        <w:rPr>
          <w:rFonts w:ascii="Times New Roman" w:hAnsi="Times New Roman"/>
          <w:sz w:val="24"/>
          <w:szCs w:val="24"/>
        </w:rPr>
        <w:t>-2, kecenderungan arahnya menaik secara stabil.</w:t>
      </w:r>
    </w:p>
    <w:p w:rsidR="00546745" w:rsidRPr="00011EFD" w:rsidRDefault="00546745" w:rsidP="00546745">
      <w:pPr>
        <w:pStyle w:val="NoSpacing"/>
        <w:numPr>
          <w:ilvl w:val="0"/>
          <w:numId w:val="7"/>
        </w:numPr>
        <w:spacing w:line="480" w:lineRule="auto"/>
        <w:ind w:left="630" w:hanging="426"/>
        <w:jc w:val="both"/>
        <w:rPr>
          <w:rFonts w:ascii="Times New Roman" w:hAnsi="Times New Roman"/>
          <w:sz w:val="24"/>
          <w:szCs w:val="24"/>
        </w:rPr>
      </w:pPr>
      <w:r w:rsidRPr="00011EFD">
        <w:rPr>
          <w:rFonts w:ascii="Times New Roman" w:hAnsi="Times New Roman"/>
          <w:sz w:val="24"/>
          <w:szCs w:val="24"/>
        </w:rPr>
        <w:t xml:space="preserve">Perubahan kecenderungan stabilitas antara </w:t>
      </w:r>
      <w:r w:rsidRPr="00011EFD">
        <w:rPr>
          <w:rFonts w:ascii="Times New Roman" w:hAnsi="Times New Roman"/>
          <w:i/>
          <w:sz w:val="24"/>
          <w:szCs w:val="24"/>
        </w:rPr>
        <w:t>baseline</w:t>
      </w:r>
      <w:r w:rsidRPr="00011EFD">
        <w:rPr>
          <w:rFonts w:ascii="Times New Roman" w:hAnsi="Times New Roman"/>
          <w:i/>
          <w:sz w:val="24"/>
          <w:szCs w:val="24"/>
        </w:rPr>
        <w:softHyphen/>
      </w:r>
      <w:r w:rsidRPr="00011EFD">
        <w:rPr>
          <w:rFonts w:ascii="Times New Roman" w:hAnsi="Times New Roman"/>
          <w:sz w:val="24"/>
          <w:szCs w:val="24"/>
        </w:rPr>
        <w:t xml:space="preserve">-1 dengan intervensi yakni </w:t>
      </w:r>
      <w:r w:rsidR="006169C4" w:rsidRPr="00011EFD">
        <w:rPr>
          <w:rFonts w:ascii="Times New Roman" w:hAnsi="Times New Roman"/>
          <w:sz w:val="24"/>
          <w:szCs w:val="24"/>
        </w:rPr>
        <w:t xml:space="preserve">variabel ke </w:t>
      </w:r>
      <w:r w:rsidRPr="00011EFD">
        <w:rPr>
          <w:rFonts w:ascii="Times New Roman" w:hAnsi="Times New Roman"/>
          <w:sz w:val="24"/>
          <w:szCs w:val="24"/>
        </w:rPr>
        <w:t xml:space="preserve">stabil. Sedangkan pada kondisi intervensi dengan </w:t>
      </w:r>
      <w:r w:rsidRPr="00011EFD">
        <w:rPr>
          <w:rFonts w:ascii="Times New Roman" w:hAnsi="Times New Roman"/>
          <w:i/>
          <w:sz w:val="24"/>
          <w:szCs w:val="24"/>
        </w:rPr>
        <w:t>baseline</w:t>
      </w:r>
      <w:r w:rsidRPr="00011EFD">
        <w:rPr>
          <w:rFonts w:ascii="Times New Roman" w:hAnsi="Times New Roman"/>
          <w:sz w:val="24"/>
          <w:szCs w:val="24"/>
        </w:rPr>
        <w:t xml:space="preserve">-2 yakni variabel </w:t>
      </w:r>
      <w:r w:rsidR="00BE212F">
        <w:rPr>
          <w:rFonts w:ascii="Times New Roman" w:hAnsi="Times New Roman"/>
          <w:sz w:val="24"/>
          <w:szCs w:val="24"/>
        </w:rPr>
        <w:t xml:space="preserve">ke </w:t>
      </w:r>
      <w:r w:rsidR="00BE212F">
        <w:rPr>
          <w:rFonts w:ascii="Times New Roman" w:hAnsi="Times New Roman"/>
          <w:sz w:val="24"/>
          <w:szCs w:val="24"/>
          <w:lang w:val="en-SG"/>
        </w:rPr>
        <w:t>variabel</w:t>
      </w:r>
      <w:r w:rsidRPr="00011EFD">
        <w:rPr>
          <w:rFonts w:ascii="Times New Roman" w:hAnsi="Times New Roman"/>
          <w:sz w:val="24"/>
          <w:szCs w:val="24"/>
        </w:rPr>
        <w:t>. Hal tersebut terjadi dikarenakan pada kondis</w:t>
      </w:r>
      <w:r w:rsidR="00011EFD">
        <w:rPr>
          <w:rFonts w:ascii="Times New Roman" w:hAnsi="Times New Roman"/>
          <w:sz w:val="24"/>
          <w:szCs w:val="24"/>
        </w:rPr>
        <w:t>i intervensi kemampuan subjek (</w:t>
      </w:r>
      <w:r w:rsidR="00011EFD">
        <w:rPr>
          <w:rFonts w:ascii="Times New Roman" w:hAnsi="Times New Roman"/>
          <w:sz w:val="24"/>
          <w:szCs w:val="24"/>
          <w:lang w:val="en-SG"/>
        </w:rPr>
        <w:t>AP</w:t>
      </w:r>
      <w:r w:rsidRPr="00011EFD">
        <w:rPr>
          <w:rFonts w:ascii="Times New Roman" w:hAnsi="Times New Roman"/>
          <w:sz w:val="24"/>
          <w:szCs w:val="24"/>
        </w:rPr>
        <w:t xml:space="preserve">) dalam </w:t>
      </w:r>
      <w:r w:rsidR="00B53910">
        <w:rPr>
          <w:rFonts w:ascii="Times New Roman" w:hAnsi="Times New Roman"/>
          <w:sz w:val="24"/>
          <w:szCs w:val="24"/>
          <w:lang w:val="en-SG"/>
        </w:rPr>
        <w:t>membaca suku kata</w:t>
      </w:r>
      <w:r w:rsidRPr="00011EFD">
        <w:rPr>
          <w:rFonts w:ascii="Times New Roman" w:hAnsi="Times New Roman"/>
          <w:sz w:val="24"/>
          <w:szCs w:val="24"/>
        </w:rPr>
        <w:t xml:space="preserve"> bervariasi. </w:t>
      </w:r>
      <w:r w:rsidRPr="00011EFD">
        <w:rPr>
          <w:rFonts w:ascii="Times New Roman" w:hAnsi="Times New Roman"/>
          <w:sz w:val="24"/>
          <w:szCs w:val="24"/>
          <w:lang w:val="en-US"/>
        </w:rPr>
        <w:t>Dan terdapat jeda dalam pelaksanaan intervensi.</w:t>
      </w:r>
    </w:p>
    <w:p w:rsidR="00546745" w:rsidRPr="00011EFD" w:rsidRDefault="00546745" w:rsidP="00546745">
      <w:pPr>
        <w:pStyle w:val="NoSpacing"/>
        <w:numPr>
          <w:ilvl w:val="0"/>
          <w:numId w:val="7"/>
        </w:numPr>
        <w:spacing w:line="480" w:lineRule="auto"/>
        <w:ind w:left="630" w:hanging="426"/>
        <w:jc w:val="both"/>
        <w:rPr>
          <w:rFonts w:ascii="Times New Roman" w:hAnsi="Times New Roman"/>
          <w:sz w:val="24"/>
          <w:szCs w:val="24"/>
        </w:rPr>
      </w:pPr>
      <w:r w:rsidRPr="00011EFD">
        <w:rPr>
          <w:rFonts w:ascii="Times New Roman" w:hAnsi="Times New Roman"/>
          <w:sz w:val="24"/>
          <w:szCs w:val="24"/>
        </w:rPr>
        <w:t xml:space="preserve">Perubahan level antara kondisi </w:t>
      </w:r>
      <w:r w:rsidRPr="00011EFD">
        <w:rPr>
          <w:rFonts w:ascii="Times New Roman" w:hAnsi="Times New Roman"/>
          <w:i/>
          <w:sz w:val="24"/>
          <w:szCs w:val="24"/>
        </w:rPr>
        <w:t>baseline</w:t>
      </w:r>
      <w:r w:rsidRPr="00011EFD">
        <w:rPr>
          <w:rFonts w:ascii="Times New Roman" w:hAnsi="Times New Roman"/>
          <w:sz w:val="24"/>
          <w:szCs w:val="24"/>
        </w:rPr>
        <w:t>-1 denga</w:t>
      </w:r>
      <w:r w:rsidR="006169C4">
        <w:rPr>
          <w:rFonts w:ascii="Times New Roman" w:hAnsi="Times New Roman"/>
          <w:sz w:val="24"/>
          <w:szCs w:val="24"/>
        </w:rPr>
        <w:t xml:space="preserve">n intervensi meningkat sebesar </w:t>
      </w:r>
      <w:r w:rsidR="006169C4">
        <w:rPr>
          <w:rFonts w:ascii="Times New Roman" w:hAnsi="Times New Roman"/>
          <w:sz w:val="24"/>
          <w:szCs w:val="24"/>
          <w:lang w:val="en-SG"/>
        </w:rPr>
        <w:t>35</w:t>
      </w:r>
      <w:r w:rsidRPr="00011EFD">
        <w:rPr>
          <w:rFonts w:ascii="Times New Roman" w:hAnsi="Times New Roman"/>
          <w:sz w:val="24"/>
          <w:szCs w:val="24"/>
        </w:rPr>
        <w:t xml:space="preserve">%. Sedangkan antara kondisi intervensi dengan </w:t>
      </w:r>
      <w:r w:rsidRPr="00011EFD">
        <w:rPr>
          <w:rFonts w:ascii="Times New Roman" w:hAnsi="Times New Roman"/>
          <w:i/>
          <w:sz w:val="24"/>
          <w:szCs w:val="24"/>
        </w:rPr>
        <w:t>baseline</w:t>
      </w:r>
      <w:r w:rsidRPr="00011EFD">
        <w:rPr>
          <w:rFonts w:ascii="Times New Roman" w:hAnsi="Times New Roman"/>
          <w:sz w:val="24"/>
          <w:szCs w:val="24"/>
        </w:rPr>
        <w:t xml:space="preserve">-2 mengalami penurunan sebesar </w:t>
      </w:r>
      <w:r w:rsidR="006169C4">
        <w:rPr>
          <w:rFonts w:ascii="Times New Roman" w:hAnsi="Times New Roman"/>
          <w:sz w:val="24"/>
          <w:szCs w:val="24"/>
          <w:lang w:val="en-US"/>
        </w:rPr>
        <w:t>-10</w:t>
      </w:r>
      <w:r w:rsidRPr="00011EFD">
        <w:rPr>
          <w:rFonts w:ascii="Times New Roman" w:hAnsi="Times New Roman"/>
          <w:sz w:val="24"/>
          <w:szCs w:val="24"/>
        </w:rPr>
        <w:t>%.</w:t>
      </w:r>
    </w:p>
    <w:p w:rsidR="006E1996" w:rsidRPr="00517B78" w:rsidRDefault="00546745" w:rsidP="00B53910">
      <w:pPr>
        <w:pStyle w:val="NoSpacing"/>
        <w:numPr>
          <w:ilvl w:val="0"/>
          <w:numId w:val="7"/>
        </w:numPr>
        <w:spacing w:line="480" w:lineRule="auto"/>
        <w:ind w:left="630" w:hanging="426"/>
        <w:jc w:val="both"/>
        <w:rPr>
          <w:rFonts w:ascii="Times New Roman" w:hAnsi="Times New Roman"/>
          <w:sz w:val="24"/>
          <w:szCs w:val="24"/>
        </w:rPr>
      </w:pPr>
      <w:r w:rsidRPr="00011EFD">
        <w:rPr>
          <w:rFonts w:ascii="Times New Roman" w:hAnsi="Times New Roman"/>
          <w:sz w:val="24"/>
          <w:szCs w:val="24"/>
        </w:rPr>
        <w:t xml:space="preserve">Data yang tumpang tindih pada kondisi </w:t>
      </w:r>
      <w:r w:rsidRPr="00011EFD">
        <w:rPr>
          <w:rFonts w:ascii="Times New Roman" w:hAnsi="Times New Roman"/>
          <w:i/>
          <w:sz w:val="24"/>
          <w:szCs w:val="24"/>
        </w:rPr>
        <w:t>baseline</w:t>
      </w:r>
      <w:r w:rsidRPr="00011EFD">
        <w:rPr>
          <w:rFonts w:ascii="Times New Roman" w:hAnsi="Times New Roman"/>
          <w:sz w:val="24"/>
          <w:szCs w:val="24"/>
        </w:rPr>
        <w:t xml:space="preserve">-1 dengan intervensi adalah 0% sedangkan pada kondisi intervensi dengan </w:t>
      </w:r>
      <w:r w:rsidRPr="00011EFD">
        <w:rPr>
          <w:rFonts w:ascii="Times New Roman" w:hAnsi="Times New Roman"/>
          <w:i/>
          <w:sz w:val="24"/>
          <w:szCs w:val="24"/>
        </w:rPr>
        <w:t>baseline</w:t>
      </w:r>
      <w:r w:rsidRPr="00011EFD">
        <w:rPr>
          <w:rFonts w:ascii="Times New Roman" w:hAnsi="Times New Roman"/>
          <w:sz w:val="24"/>
          <w:szCs w:val="24"/>
        </w:rPr>
        <w:t xml:space="preserve">-2 adalah 0%. Pemberian intervensi tetap berpengaruh terhadap </w:t>
      </w:r>
      <w:r w:rsidRPr="00011EFD">
        <w:rPr>
          <w:rFonts w:ascii="Times New Roman" w:hAnsi="Times New Roman"/>
          <w:i/>
          <w:sz w:val="24"/>
          <w:szCs w:val="24"/>
        </w:rPr>
        <w:t>target behavior</w:t>
      </w:r>
      <w:r w:rsidRPr="00011EFD">
        <w:rPr>
          <w:rFonts w:ascii="Times New Roman" w:hAnsi="Times New Roman"/>
          <w:sz w:val="24"/>
          <w:szCs w:val="24"/>
        </w:rPr>
        <w:t xml:space="preserve"> hal ini terlihat dari hasil peningkatan pada grafik.</w:t>
      </w:r>
    </w:p>
    <w:p w:rsidR="00517B78" w:rsidRDefault="00517B78" w:rsidP="00517B78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  <w:lang w:val="en-SG"/>
        </w:rPr>
      </w:pPr>
    </w:p>
    <w:p w:rsidR="00517B78" w:rsidRPr="00B53910" w:rsidRDefault="00517B78" w:rsidP="00517B78">
      <w:pPr>
        <w:pStyle w:val="NoSpacing"/>
        <w:spacing w:line="480" w:lineRule="auto"/>
        <w:jc w:val="both"/>
        <w:rPr>
          <w:rFonts w:ascii="Times New Roman" w:hAnsi="Times New Roman"/>
          <w:sz w:val="24"/>
          <w:szCs w:val="24"/>
        </w:rPr>
      </w:pPr>
    </w:p>
    <w:p w:rsidR="007F2401" w:rsidRDefault="007F2401" w:rsidP="00AF1E48">
      <w:pPr>
        <w:spacing w:after="0" w:line="240" w:lineRule="auto"/>
        <w:ind w:left="1260" w:hanging="1260"/>
        <w:jc w:val="both"/>
        <w:rPr>
          <w:rFonts w:ascii="Times New Roman" w:hAnsi="Times New Roman"/>
          <w:b/>
          <w:sz w:val="24"/>
          <w:szCs w:val="24"/>
          <w:lang w:val="en-SG"/>
        </w:rPr>
      </w:pPr>
      <w:r w:rsidRPr="00EB4A7E">
        <w:rPr>
          <w:rFonts w:ascii="Times New Roman" w:hAnsi="Times New Roman"/>
          <w:b/>
          <w:sz w:val="24"/>
          <w:szCs w:val="24"/>
        </w:rPr>
        <w:lastRenderedPageBreak/>
        <w:t>Tabel 4.</w:t>
      </w:r>
      <w:r w:rsidR="00EE6151">
        <w:rPr>
          <w:rFonts w:ascii="Times New Roman" w:hAnsi="Times New Roman"/>
          <w:b/>
          <w:sz w:val="24"/>
          <w:szCs w:val="24"/>
          <w:lang w:val="en-SG"/>
        </w:rPr>
        <w:t>41</w:t>
      </w:r>
      <w:r w:rsidR="00AF1E4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Pr="00EB4A7E">
        <w:rPr>
          <w:rFonts w:ascii="Times New Roman" w:hAnsi="Times New Roman"/>
          <w:b/>
          <w:sz w:val="24"/>
          <w:szCs w:val="24"/>
        </w:rPr>
        <w:t>Rangkuman Hasil Analisis Antar Kondisi</w:t>
      </w:r>
      <w:r w:rsidR="00AF1E48">
        <w:rPr>
          <w:rFonts w:ascii="Times New Roman" w:hAnsi="Times New Roman"/>
          <w:b/>
          <w:sz w:val="24"/>
          <w:szCs w:val="24"/>
          <w:lang w:val="en-US"/>
        </w:rPr>
        <w:t xml:space="preserve"> </w:t>
      </w:r>
      <w:r w:rsidR="007768BA">
        <w:rPr>
          <w:rFonts w:ascii="Times New Roman" w:hAnsi="Times New Roman"/>
          <w:b/>
          <w:sz w:val="24"/>
          <w:szCs w:val="24"/>
        </w:rPr>
        <w:t>Kemampuan Membaca Kata</w:t>
      </w:r>
    </w:p>
    <w:p w:rsidR="00590D6D" w:rsidRPr="00590D6D" w:rsidRDefault="00590D6D" w:rsidP="00642CEE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val="en-SG"/>
        </w:rPr>
      </w:pPr>
    </w:p>
    <w:tbl>
      <w:tblPr>
        <w:tblStyle w:val="TableGrid"/>
        <w:tblW w:w="0" w:type="auto"/>
        <w:tblLook w:val="04A0"/>
      </w:tblPr>
      <w:tblGrid>
        <w:gridCol w:w="2835"/>
        <w:gridCol w:w="2836"/>
        <w:gridCol w:w="2836"/>
      </w:tblGrid>
      <w:tr w:rsidR="00590D6D" w:rsidTr="00590D6D">
        <w:tc>
          <w:tcPr>
            <w:tcW w:w="2835" w:type="dxa"/>
          </w:tcPr>
          <w:p w:rsidR="00590D6D" w:rsidRPr="00590D6D" w:rsidRDefault="00590D6D" w:rsidP="00892D85">
            <w:pPr>
              <w:spacing w:before="120" w:after="120" w:line="360" w:lineRule="auto"/>
              <w:ind w:left="-108" w:right="-108"/>
              <w:jc w:val="center"/>
              <w:rPr>
                <w:rFonts w:ascii="Times New Roman" w:hAnsi="Times New Roman"/>
                <w:b/>
                <w:sz w:val="24"/>
                <w:szCs w:val="24"/>
                <w:lang w:val="en-SG"/>
              </w:rPr>
            </w:pPr>
            <w:r w:rsidRPr="00590D6D">
              <w:rPr>
                <w:rFonts w:ascii="Times New Roman" w:hAnsi="Times New Roman"/>
                <w:b/>
                <w:sz w:val="24"/>
                <w:szCs w:val="24"/>
              </w:rPr>
              <w:t xml:space="preserve">Kondisi </w:t>
            </w:r>
          </w:p>
        </w:tc>
        <w:tc>
          <w:tcPr>
            <w:tcW w:w="2836" w:type="dxa"/>
          </w:tcPr>
          <w:p w:rsidR="00590D6D" w:rsidRPr="00590D6D" w:rsidRDefault="00590D6D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D6D">
              <w:rPr>
                <w:rFonts w:ascii="Times New Roman" w:hAnsi="Times New Roman"/>
                <w:b/>
                <w:sz w:val="24"/>
                <w:szCs w:val="24"/>
              </w:rPr>
              <w:t>B/A1</w:t>
            </w:r>
          </w:p>
        </w:tc>
        <w:tc>
          <w:tcPr>
            <w:tcW w:w="2836" w:type="dxa"/>
          </w:tcPr>
          <w:p w:rsidR="00590D6D" w:rsidRPr="00590D6D" w:rsidRDefault="00590D6D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90D6D">
              <w:rPr>
                <w:rFonts w:ascii="Times New Roman" w:hAnsi="Times New Roman"/>
                <w:b/>
                <w:sz w:val="24"/>
                <w:szCs w:val="24"/>
              </w:rPr>
              <w:t>A2/B</w:t>
            </w:r>
          </w:p>
        </w:tc>
      </w:tr>
      <w:tr w:rsidR="00590D6D" w:rsidTr="00892D85">
        <w:tc>
          <w:tcPr>
            <w:tcW w:w="2835" w:type="dxa"/>
            <w:vAlign w:val="center"/>
          </w:tcPr>
          <w:p w:rsidR="00590D6D" w:rsidRPr="00590D6D" w:rsidRDefault="00590D6D" w:rsidP="00590D6D">
            <w:pPr>
              <w:spacing w:before="120" w:after="12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90D6D">
              <w:rPr>
                <w:rFonts w:ascii="Times New Roman" w:hAnsi="Times New Roman"/>
                <w:sz w:val="24"/>
                <w:szCs w:val="24"/>
              </w:rPr>
              <w:t>Jumlah variabel (</w:t>
            </w:r>
            <w:r w:rsidRPr="00590D6D">
              <w:rPr>
                <w:rFonts w:ascii="Times New Roman" w:hAnsi="Times New Roman"/>
                <w:i/>
                <w:sz w:val="24"/>
                <w:szCs w:val="24"/>
              </w:rPr>
              <w:t>Number of</w:t>
            </w:r>
            <w:r w:rsidRPr="00590D6D">
              <w:rPr>
                <w:rFonts w:ascii="Times New Roman" w:hAnsi="Times New Roman"/>
                <w:i/>
                <w:sz w:val="24"/>
                <w:szCs w:val="24"/>
                <w:lang w:val="en-US"/>
              </w:rPr>
              <w:t xml:space="preserve"> </w:t>
            </w:r>
            <w:r w:rsidRPr="00590D6D">
              <w:rPr>
                <w:rFonts w:ascii="Times New Roman" w:hAnsi="Times New Roman"/>
                <w:i/>
                <w:sz w:val="24"/>
                <w:szCs w:val="24"/>
              </w:rPr>
              <w:t>Variabel Changed</w:t>
            </w:r>
            <w:r w:rsidRPr="00590D6D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  <w:vAlign w:val="center"/>
          </w:tcPr>
          <w:p w:rsidR="00590D6D" w:rsidRPr="00BD7F28" w:rsidRDefault="00590D6D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F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836" w:type="dxa"/>
            <w:vAlign w:val="center"/>
          </w:tcPr>
          <w:p w:rsidR="00590D6D" w:rsidRPr="00BD7F28" w:rsidRDefault="00590D6D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D7F28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590D6D" w:rsidTr="00892D85">
        <w:trPr>
          <w:trHeight w:val="1594"/>
        </w:trPr>
        <w:tc>
          <w:tcPr>
            <w:tcW w:w="2835" w:type="dxa"/>
            <w:vMerge w:val="restart"/>
          </w:tcPr>
          <w:p w:rsidR="00590D6D" w:rsidRPr="00590D6D" w:rsidRDefault="00590D6D" w:rsidP="00590D6D">
            <w:pPr>
              <w:spacing w:before="120" w:after="120" w:line="240" w:lineRule="auto"/>
              <w:ind w:left="-108" w:right="-108"/>
              <w:rPr>
                <w:rFonts w:ascii="Times New Roman" w:hAnsi="Times New Roman"/>
                <w:bCs/>
                <w:color w:val="FFFFFF" w:themeColor="background1"/>
                <w:sz w:val="24"/>
                <w:szCs w:val="24"/>
              </w:rPr>
            </w:pPr>
          </w:p>
          <w:p w:rsidR="00590D6D" w:rsidRPr="00590D6D" w:rsidRDefault="00590D6D" w:rsidP="00590D6D">
            <w:pPr>
              <w:spacing w:before="120" w:after="12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90D6D">
              <w:rPr>
                <w:rFonts w:ascii="Times New Roman" w:hAnsi="Times New Roman"/>
                <w:sz w:val="24"/>
                <w:szCs w:val="24"/>
              </w:rPr>
              <w:t>Perubahan</w:t>
            </w:r>
            <w:r w:rsidRPr="00590D6D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r w:rsidRPr="00590D6D">
              <w:rPr>
                <w:rFonts w:ascii="Times New Roman" w:hAnsi="Times New Roman"/>
                <w:sz w:val="24"/>
                <w:szCs w:val="24"/>
              </w:rPr>
              <w:t>Kecenderungan Arah dan Efeknya (</w:t>
            </w:r>
            <w:r w:rsidRPr="00590D6D">
              <w:rPr>
                <w:rFonts w:ascii="Times New Roman" w:hAnsi="Times New Roman"/>
                <w:i/>
                <w:sz w:val="24"/>
                <w:szCs w:val="24"/>
              </w:rPr>
              <w:t>Change in Trend Variabel and Effect</w:t>
            </w:r>
            <w:r w:rsidRPr="00590D6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836" w:type="dxa"/>
          </w:tcPr>
          <w:p w:rsidR="00590D6D" w:rsidRPr="00BD7F28" w:rsidRDefault="00B97BBE" w:rsidP="00892D85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B97BBE">
              <w:rPr>
                <w:rFonts w:ascii="Times New Roman" w:hAnsi="Times New Roman"/>
                <w:noProof/>
                <w:sz w:val="24"/>
                <w:szCs w:val="24"/>
                <w:lang w:val="en-US"/>
              </w:rPr>
              <w:pict>
                <v:shape id="_x0000_s1471" type="#_x0000_t32" style="position:absolute;left:0;text-align:left;margin-left:72.75pt;margin-top:24.4pt;width:57.6pt;height:9.05pt;flip:y;z-index:251957760;mso-position-horizontal-relative:text;mso-position-vertical-relative:text" o:connectortype="straight"/>
              </w:pict>
            </w:r>
            <w:r w:rsidRPr="00B97BBE">
              <w:rPr>
                <w:noProof/>
                <w:sz w:val="24"/>
                <w:szCs w:val="24"/>
                <w:lang w:eastAsia="id-ID"/>
              </w:rPr>
              <w:pict>
                <v:shape id="_x0000_s1470" type="#_x0000_t32" style="position:absolute;left:0;text-align:left;margin-left:3.15pt;margin-top:24.4pt;width:57.6pt;height:9.05pt;z-index:251956736;mso-position-horizontal-relative:text;mso-position-vertical-relative:text" o:connectortype="straight"/>
              </w:pict>
            </w:r>
          </w:p>
          <w:p w:rsidR="00590D6D" w:rsidRPr="00BD7F28" w:rsidRDefault="00590D6D" w:rsidP="00BD7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F28">
              <w:rPr>
                <w:rFonts w:ascii="Times New Roman" w:hAnsi="Times New Roman"/>
                <w:sz w:val="24"/>
                <w:szCs w:val="24"/>
              </w:rPr>
              <w:t xml:space="preserve">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-</w:t>
            </w:r>
            <w:r w:rsidRPr="00BD7F28">
              <w:rPr>
                <w:rFonts w:ascii="Times New Roman" w:hAnsi="Times New Roman"/>
                <w:sz w:val="24"/>
                <w:szCs w:val="24"/>
              </w:rPr>
              <w:t>)                                 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Pr="00BD7F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590D6D" w:rsidRPr="00BD7F28" w:rsidRDefault="00B97BBE" w:rsidP="00892D85">
            <w:pPr>
              <w:spacing w:before="120" w:after="120" w:line="36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97BBE">
              <w:rPr>
                <w:noProof/>
                <w:sz w:val="24"/>
                <w:szCs w:val="24"/>
                <w:lang w:eastAsia="id-ID"/>
              </w:rPr>
              <w:pict>
                <v:shape id="_x0000_s1473" type="#_x0000_t32" style="position:absolute;left:0;text-align:left;margin-left:69.7pt;margin-top:13.2pt;width:50.5pt;height:11.2pt;flip:y;z-index:251959808;mso-position-horizontal-relative:text;mso-position-vertical-relative:text" o:connectortype="straight"/>
              </w:pict>
            </w:r>
            <w:r w:rsidRPr="00B97BBE">
              <w:rPr>
                <w:noProof/>
                <w:sz w:val="24"/>
                <w:szCs w:val="24"/>
                <w:lang w:eastAsia="id-ID"/>
              </w:rPr>
              <w:pict>
                <v:shape id="_x0000_s1472" type="#_x0000_t32" style="position:absolute;left:0;text-align:left;margin-left:.1pt;margin-top:13.2pt;width:63.15pt;height:11.2pt;flip:y;z-index:251958784;mso-position-horizontal-relative:text;mso-position-vertical-relative:text" o:connectortype="straight"/>
              </w:pict>
            </w:r>
          </w:p>
          <w:p w:rsidR="00590D6D" w:rsidRPr="00BD7F28" w:rsidRDefault="00590D6D" w:rsidP="00BD7F28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BD7F2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+</w:t>
            </w:r>
            <w:r w:rsidRPr="00BD7F28">
              <w:rPr>
                <w:rFonts w:ascii="Times New Roman" w:hAnsi="Times New Roman"/>
                <w:sz w:val="24"/>
                <w:szCs w:val="24"/>
              </w:rPr>
              <w:t>)</w:t>
            </w:r>
            <w:r w:rsidRPr="00BD7F28">
              <w:rPr>
                <w:rFonts w:ascii="Times New Roman" w:hAnsi="Times New Roman"/>
                <w:sz w:val="24"/>
                <w:szCs w:val="24"/>
              </w:rPr>
              <w:tab/>
            </w:r>
            <w:r>
              <w:rPr>
                <w:rFonts w:ascii="Times New Roman" w:hAnsi="Times New Roman"/>
                <w:sz w:val="24"/>
                <w:szCs w:val="24"/>
                <w:lang w:val="en-SG"/>
              </w:rPr>
              <w:t xml:space="preserve">                       </w:t>
            </w:r>
            <w:r w:rsidRPr="00BD7F28">
              <w:rPr>
                <w:rFonts w:ascii="Times New Roman" w:hAnsi="Times New Roman"/>
                <w:sz w:val="24"/>
                <w:szCs w:val="24"/>
                <w:lang w:val="en-US"/>
              </w:rPr>
              <w:t>(+)</w:t>
            </w:r>
          </w:p>
        </w:tc>
      </w:tr>
      <w:tr w:rsidR="00590D6D" w:rsidTr="00892D85">
        <w:tc>
          <w:tcPr>
            <w:tcW w:w="2835" w:type="dxa"/>
            <w:vMerge/>
          </w:tcPr>
          <w:p w:rsidR="00590D6D" w:rsidRPr="00590D6D" w:rsidRDefault="00590D6D" w:rsidP="00590D6D">
            <w:pPr>
              <w:spacing w:before="120" w:after="12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6" w:type="dxa"/>
            <w:vAlign w:val="center"/>
          </w:tcPr>
          <w:p w:rsidR="00590D6D" w:rsidRPr="00BD7F28" w:rsidRDefault="00590D6D" w:rsidP="00892D85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BD7F28">
              <w:rPr>
                <w:rFonts w:ascii="Times New Roman" w:hAnsi="Times New Roman"/>
                <w:sz w:val="24"/>
                <w:szCs w:val="24"/>
              </w:rPr>
              <w:t>(Positif)</w:t>
            </w:r>
          </w:p>
        </w:tc>
        <w:tc>
          <w:tcPr>
            <w:tcW w:w="2836" w:type="dxa"/>
            <w:vAlign w:val="center"/>
          </w:tcPr>
          <w:p w:rsidR="00590D6D" w:rsidRPr="00BD7F28" w:rsidRDefault="00590D6D" w:rsidP="00892D85">
            <w:pPr>
              <w:spacing w:before="120" w:after="120" w:line="360" w:lineRule="auto"/>
              <w:jc w:val="center"/>
              <w:rPr>
                <w:sz w:val="24"/>
                <w:szCs w:val="24"/>
              </w:rPr>
            </w:pPr>
            <w:r w:rsidRPr="00BD7F28">
              <w:rPr>
                <w:rFonts w:ascii="Times New Roman" w:hAnsi="Times New Roman"/>
                <w:sz w:val="24"/>
                <w:szCs w:val="24"/>
              </w:rPr>
              <w:t>(Positif)</w:t>
            </w:r>
          </w:p>
        </w:tc>
      </w:tr>
      <w:tr w:rsidR="00590D6D" w:rsidTr="00892D85">
        <w:tc>
          <w:tcPr>
            <w:tcW w:w="2835" w:type="dxa"/>
          </w:tcPr>
          <w:p w:rsidR="00590D6D" w:rsidRPr="00590D6D" w:rsidRDefault="00590D6D" w:rsidP="00590D6D">
            <w:pPr>
              <w:pStyle w:val="ListParagraph"/>
              <w:spacing w:before="120" w:after="120" w:line="240" w:lineRule="auto"/>
              <w:ind w:left="-108" w:right="-108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590D6D">
              <w:rPr>
                <w:rFonts w:ascii="Times New Roman" w:hAnsi="Times New Roman"/>
                <w:sz w:val="24"/>
                <w:szCs w:val="24"/>
              </w:rPr>
              <w:t>Perubahan Kecenderungan Stabilitas (</w:t>
            </w:r>
            <w:r w:rsidRPr="00590D6D">
              <w:rPr>
                <w:rFonts w:ascii="Times New Roman" w:hAnsi="Times New Roman"/>
                <w:i/>
                <w:sz w:val="24"/>
                <w:szCs w:val="24"/>
              </w:rPr>
              <w:t xml:space="preserve">Change in Trend  </w:t>
            </w:r>
          </w:p>
          <w:p w:rsidR="00590D6D" w:rsidRPr="00590D6D" w:rsidRDefault="00590D6D" w:rsidP="00590D6D">
            <w:pPr>
              <w:pStyle w:val="ListParagraph"/>
              <w:spacing w:before="120" w:after="120" w:line="240" w:lineRule="auto"/>
              <w:ind w:left="-108" w:right="-108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590D6D">
              <w:rPr>
                <w:rFonts w:ascii="Times New Roman" w:hAnsi="Times New Roman"/>
                <w:i/>
                <w:sz w:val="24"/>
                <w:szCs w:val="24"/>
              </w:rPr>
              <w:t>Stability</w:t>
            </w:r>
            <w:r w:rsidRPr="00590D6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836" w:type="dxa"/>
            <w:vAlign w:val="center"/>
          </w:tcPr>
          <w:p w:rsidR="00590D6D" w:rsidRPr="00BD7F28" w:rsidRDefault="00590D6D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en-SG"/>
              </w:rPr>
              <w:t xml:space="preserve">Variable </w:t>
            </w:r>
            <w:r w:rsidRPr="00BD7F28">
              <w:rPr>
                <w:rFonts w:ascii="Times New Roman" w:hAnsi="Times New Roman"/>
                <w:sz w:val="24"/>
                <w:szCs w:val="24"/>
              </w:rPr>
              <w:t>ke variabel</w:t>
            </w:r>
          </w:p>
        </w:tc>
        <w:tc>
          <w:tcPr>
            <w:tcW w:w="2836" w:type="dxa"/>
            <w:vAlign w:val="center"/>
          </w:tcPr>
          <w:p w:rsidR="00590D6D" w:rsidRPr="00BD7F28" w:rsidRDefault="00590D6D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28">
              <w:rPr>
                <w:rFonts w:ascii="Times New Roman" w:hAnsi="Times New Roman"/>
                <w:sz w:val="24"/>
                <w:szCs w:val="24"/>
              </w:rPr>
              <w:t>Variabel ke stabil</w:t>
            </w:r>
          </w:p>
        </w:tc>
      </w:tr>
      <w:tr w:rsidR="00590D6D" w:rsidTr="00590D6D">
        <w:tc>
          <w:tcPr>
            <w:tcW w:w="2835" w:type="dxa"/>
          </w:tcPr>
          <w:p w:rsidR="00590D6D" w:rsidRPr="00590D6D" w:rsidRDefault="00590D6D" w:rsidP="00590D6D">
            <w:pPr>
              <w:spacing w:before="120" w:after="12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90D6D">
              <w:rPr>
                <w:rFonts w:ascii="Times New Roman" w:hAnsi="Times New Roman"/>
                <w:sz w:val="24"/>
                <w:szCs w:val="24"/>
              </w:rPr>
              <w:t xml:space="preserve"> Perubahan Level (</w:t>
            </w:r>
            <w:r w:rsidRPr="00590D6D">
              <w:rPr>
                <w:rFonts w:ascii="Times New Roman" w:hAnsi="Times New Roman"/>
                <w:i/>
                <w:sz w:val="24"/>
                <w:szCs w:val="24"/>
              </w:rPr>
              <w:t>Change in Level</w:t>
            </w:r>
            <w:r w:rsidRPr="00590D6D">
              <w:rPr>
                <w:rFonts w:ascii="Times New Roman" w:hAnsi="Times New Roman"/>
                <w:sz w:val="24"/>
                <w:szCs w:val="24"/>
              </w:rPr>
              <w:t xml:space="preserve">) </w:t>
            </w:r>
          </w:p>
        </w:tc>
        <w:tc>
          <w:tcPr>
            <w:tcW w:w="2836" w:type="dxa"/>
          </w:tcPr>
          <w:p w:rsidR="00590D6D" w:rsidRPr="00BD7F28" w:rsidRDefault="00590D6D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55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–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30</w:t>
            </w:r>
            <w:r w:rsidRPr="00BD7F2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0D6D" w:rsidRPr="00BD7F28" w:rsidRDefault="00590D6D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(+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25</w:t>
            </w:r>
            <w:r w:rsidRPr="00BD7F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2836" w:type="dxa"/>
          </w:tcPr>
          <w:p w:rsidR="00590D6D" w:rsidRPr="00BD7F28" w:rsidRDefault="00590D6D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28"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75</w:t>
            </w:r>
            <w:r w:rsidRPr="00BD7F28">
              <w:rPr>
                <w:rFonts w:ascii="Times New Roman" w:hAnsi="Times New Roman"/>
                <w:sz w:val="24"/>
                <w:szCs w:val="24"/>
              </w:rPr>
              <w:t xml:space="preserve"> – 7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5</w:t>
            </w:r>
            <w:r w:rsidRPr="00BD7F28">
              <w:rPr>
                <w:rFonts w:ascii="Times New Roman" w:hAnsi="Times New Roman"/>
                <w:sz w:val="24"/>
                <w:szCs w:val="24"/>
              </w:rPr>
              <w:t>)</w:t>
            </w:r>
          </w:p>
          <w:p w:rsidR="00590D6D" w:rsidRPr="00BD7F28" w:rsidRDefault="00590D6D" w:rsidP="00892D85">
            <w:pPr>
              <w:spacing w:before="120" w:after="120" w:line="36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</w:t>
            </w:r>
            <w:r>
              <w:rPr>
                <w:rFonts w:ascii="Times New Roman" w:hAnsi="Times New Roman"/>
                <w:sz w:val="24"/>
                <w:szCs w:val="24"/>
                <w:lang w:val="en-SG"/>
              </w:rPr>
              <w:t>0</w:t>
            </w:r>
            <w:r w:rsidRPr="00BD7F28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</w:tr>
      <w:tr w:rsidR="00590D6D" w:rsidTr="00892D85">
        <w:tc>
          <w:tcPr>
            <w:tcW w:w="2835" w:type="dxa"/>
          </w:tcPr>
          <w:p w:rsidR="00590D6D" w:rsidRPr="00590D6D" w:rsidRDefault="00590D6D" w:rsidP="00590D6D">
            <w:pPr>
              <w:spacing w:before="120" w:after="120" w:line="240" w:lineRule="auto"/>
              <w:ind w:left="-108" w:right="-108"/>
              <w:rPr>
                <w:rFonts w:ascii="Times New Roman" w:hAnsi="Times New Roman"/>
                <w:sz w:val="24"/>
                <w:szCs w:val="24"/>
              </w:rPr>
            </w:pPr>
            <w:r w:rsidRPr="00590D6D">
              <w:rPr>
                <w:rFonts w:ascii="Times New Roman" w:hAnsi="Times New Roman"/>
                <w:sz w:val="24"/>
                <w:szCs w:val="24"/>
              </w:rPr>
              <w:t xml:space="preserve">Persentase </w:t>
            </w:r>
            <w:r w:rsidRPr="00590D6D">
              <w:rPr>
                <w:rFonts w:ascii="Times New Roman" w:hAnsi="Times New Roman"/>
                <w:i/>
                <w:sz w:val="24"/>
                <w:szCs w:val="24"/>
              </w:rPr>
              <w:t xml:space="preserve">Overlap (Percentage of Overlap) </w:t>
            </w:r>
            <w:r w:rsidRPr="00590D6D">
              <w:rPr>
                <w:rFonts w:ascii="Times New Roman" w:hAnsi="Times New Roman"/>
                <w:sz w:val="24"/>
                <w:szCs w:val="24"/>
              </w:rPr>
              <w:t>untuk aspek menuliskan</w:t>
            </w:r>
          </w:p>
        </w:tc>
        <w:tc>
          <w:tcPr>
            <w:tcW w:w="2836" w:type="dxa"/>
            <w:vAlign w:val="center"/>
          </w:tcPr>
          <w:p w:rsidR="00590D6D" w:rsidRPr="00BD7F28" w:rsidRDefault="00590D6D" w:rsidP="00892D8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2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  <w:tc>
          <w:tcPr>
            <w:tcW w:w="2836" w:type="dxa"/>
            <w:vAlign w:val="center"/>
          </w:tcPr>
          <w:p w:rsidR="00590D6D" w:rsidRPr="00BD7F28" w:rsidRDefault="00590D6D" w:rsidP="00892D85">
            <w:pPr>
              <w:pStyle w:val="ListParagraph"/>
              <w:spacing w:before="120" w:after="120" w:line="360" w:lineRule="auto"/>
              <w:ind w:left="0"/>
              <w:contextualSpacing w:val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7F28">
              <w:rPr>
                <w:rFonts w:ascii="Times New Roman" w:hAnsi="Times New Roman"/>
                <w:sz w:val="24"/>
                <w:szCs w:val="24"/>
              </w:rPr>
              <w:t>0%</w:t>
            </w:r>
          </w:p>
        </w:tc>
      </w:tr>
    </w:tbl>
    <w:p w:rsidR="00BD7F28" w:rsidRDefault="00BD7F28" w:rsidP="00BD7F28">
      <w:pPr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val="en-US"/>
        </w:rPr>
      </w:pPr>
    </w:p>
    <w:p w:rsidR="007F2401" w:rsidRPr="00BD7F28" w:rsidRDefault="007F2401" w:rsidP="00BD7F28">
      <w:pPr>
        <w:spacing w:after="0"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t>Penjelasan rangkuman hasil analisis visual antar kondisi adalah sebagai berikut :</w:t>
      </w:r>
    </w:p>
    <w:p w:rsidR="007F2401" w:rsidRPr="00BD7F28" w:rsidRDefault="007F2401" w:rsidP="00C55B40">
      <w:pPr>
        <w:pStyle w:val="NoSpacing"/>
        <w:numPr>
          <w:ilvl w:val="0"/>
          <w:numId w:val="9"/>
        </w:numPr>
        <w:spacing w:line="480" w:lineRule="auto"/>
        <w:ind w:left="810" w:hanging="450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t xml:space="preserve">Jumlah variabel yang diubah adalah dua dari kondisi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sz w:val="24"/>
          <w:szCs w:val="24"/>
        </w:rPr>
        <w:t xml:space="preserve"> (A) ke intervensi (B).</w:t>
      </w:r>
    </w:p>
    <w:p w:rsidR="007F2401" w:rsidRPr="00BD7F28" w:rsidRDefault="007F2401" w:rsidP="00C55B40">
      <w:pPr>
        <w:pStyle w:val="NoSpacing"/>
        <w:numPr>
          <w:ilvl w:val="0"/>
          <w:numId w:val="9"/>
        </w:numPr>
        <w:spacing w:line="480" w:lineRule="auto"/>
        <w:ind w:left="810" w:hanging="426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t xml:space="preserve">Perubahan kecenderungan arah antara kondisi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sz w:val="24"/>
          <w:szCs w:val="24"/>
        </w:rPr>
        <w:t>-1 (A-1) deng</w:t>
      </w:r>
      <w:r w:rsidR="006169C4">
        <w:rPr>
          <w:rFonts w:ascii="Times New Roman" w:hAnsi="Times New Roman"/>
          <w:sz w:val="24"/>
          <w:szCs w:val="24"/>
        </w:rPr>
        <w:t>an intervensi (B) yaitu men</w:t>
      </w:r>
      <w:r w:rsidR="006169C4">
        <w:rPr>
          <w:rFonts w:ascii="Times New Roman" w:hAnsi="Times New Roman"/>
          <w:sz w:val="24"/>
          <w:szCs w:val="24"/>
          <w:lang w:val="en-SG"/>
        </w:rPr>
        <w:t>urun</w:t>
      </w:r>
      <w:r w:rsidRPr="00BD7F28">
        <w:rPr>
          <w:rFonts w:ascii="Times New Roman" w:hAnsi="Times New Roman"/>
          <w:sz w:val="24"/>
          <w:szCs w:val="24"/>
        </w:rPr>
        <w:t xml:space="preserve"> ke menaik. Hal ini berarti kondisi menjadi </w:t>
      </w:r>
      <w:r w:rsidRPr="00BD7F28">
        <w:rPr>
          <w:rFonts w:ascii="Times New Roman" w:hAnsi="Times New Roman"/>
          <w:sz w:val="24"/>
          <w:szCs w:val="24"/>
        </w:rPr>
        <w:lastRenderedPageBreak/>
        <w:t xml:space="preserve">membaik atau positif setelah intervensi dilakukan. Pada kondisi intervensi dengan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sz w:val="24"/>
          <w:szCs w:val="24"/>
        </w:rPr>
        <w:t>-2, kecenderungan arahnya menaik secara stabil.</w:t>
      </w:r>
    </w:p>
    <w:p w:rsidR="007F2401" w:rsidRPr="00BD7F28" w:rsidRDefault="007F2401" w:rsidP="00C55B40">
      <w:pPr>
        <w:pStyle w:val="NoSpacing"/>
        <w:numPr>
          <w:ilvl w:val="0"/>
          <w:numId w:val="9"/>
        </w:numPr>
        <w:spacing w:line="480" w:lineRule="auto"/>
        <w:ind w:left="810" w:hanging="426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t xml:space="preserve">Perubahan kecenderungan stabilitas antara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i/>
          <w:sz w:val="24"/>
          <w:szCs w:val="24"/>
        </w:rPr>
        <w:softHyphen/>
      </w:r>
      <w:r w:rsidRPr="00BD7F28">
        <w:rPr>
          <w:rFonts w:ascii="Times New Roman" w:hAnsi="Times New Roman"/>
          <w:sz w:val="24"/>
          <w:szCs w:val="24"/>
        </w:rPr>
        <w:t>-</w:t>
      </w:r>
      <w:r w:rsidR="007065B6">
        <w:rPr>
          <w:rFonts w:ascii="Times New Roman" w:hAnsi="Times New Roman"/>
          <w:sz w:val="24"/>
          <w:szCs w:val="24"/>
        </w:rPr>
        <w:t xml:space="preserve">1 dengan intervensi yakni </w:t>
      </w:r>
      <w:r w:rsidR="007065B6">
        <w:rPr>
          <w:rFonts w:ascii="Times New Roman" w:hAnsi="Times New Roman"/>
          <w:sz w:val="24"/>
          <w:szCs w:val="24"/>
          <w:lang w:val="en-SG"/>
        </w:rPr>
        <w:t>variabel</w:t>
      </w:r>
      <w:r w:rsidRPr="00BD7F28">
        <w:rPr>
          <w:rFonts w:ascii="Times New Roman" w:hAnsi="Times New Roman"/>
          <w:sz w:val="24"/>
          <w:szCs w:val="24"/>
        </w:rPr>
        <w:t xml:space="preserve"> ke variabel. Sedangkan pada kondisi intervensi dengan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sz w:val="24"/>
          <w:szCs w:val="24"/>
        </w:rPr>
        <w:t>-2 yakni variabel ke stabil. Hal tersebut terjadi dikarenakan pada kondisi intervensi kemampuan subjek (</w:t>
      </w:r>
      <w:r w:rsidR="00BC4240">
        <w:rPr>
          <w:rFonts w:ascii="Times New Roman" w:hAnsi="Times New Roman"/>
          <w:sz w:val="24"/>
          <w:szCs w:val="24"/>
          <w:lang w:val="en-SG"/>
        </w:rPr>
        <w:t>AP</w:t>
      </w:r>
      <w:r w:rsidRPr="00BD7F28">
        <w:rPr>
          <w:rFonts w:ascii="Times New Roman" w:hAnsi="Times New Roman"/>
          <w:sz w:val="24"/>
          <w:szCs w:val="24"/>
        </w:rPr>
        <w:t xml:space="preserve">) dalam </w:t>
      </w:r>
      <w:r w:rsidR="007768BA" w:rsidRPr="00BD7F28">
        <w:rPr>
          <w:rFonts w:ascii="Times New Roman" w:hAnsi="Times New Roman"/>
          <w:sz w:val="24"/>
          <w:szCs w:val="24"/>
        </w:rPr>
        <w:t>membaca kata</w:t>
      </w:r>
      <w:r w:rsidRPr="00BD7F28">
        <w:rPr>
          <w:rFonts w:ascii="Times New Roman" w:hAnsi="Times New Roman"/>
          <w:sz w:val="24"/>
          <w:szCs w:val="24"/>
        </w:rPr>
        <w:t xml:space="preserve"> bervariasi. </w:t>
      </w:r>
    </w:p>
    <w:p w:rsidR="007F2401" w:rsidRPr="00BD7F28" w:rsidRDefault="007F2401" w:rsidP="00C55B40">
      <w:pPr>
        <w:pStyle w:val="NoSpacing"/>
        <w:numPr>
          <w:ilvl w:val="0"/>
          <w:numId w:val="9"/>
        </w:numPr>
        <w:spacing w:line="480" w:lineRule="auto"/>
        <w:ind w:left="810" w:hanging="426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t xml:space="preserve">Perubahan level antara kondisi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sz w:val="24"/>
          <w:szCs w:val="24"/>
        </w:rPr>
        <w:t xml:space="preserve">-1 dengan intervensi meningkat sebesar </w:t>
      </w:r>
      <w:r w:rsidR="007065B6">
        <w:rPr>
          <w:rFonts w:ascii="Times New Roman" w:hAnsi="Times New Roman"/>
          <w:sz w:val="24"/>
          <w:szCs w:val="24"/>
          <w:lang w:val="en-US"/>
        </w:rPr>
        <w:t>25</w:t>
      </w:r>
      <w:r w:rsidRPr="00BD7F28">
        <w:rPr>
          <w:rFonts w:ascii="Times New Roman" w:hAnsi="Times New Roman"/>
          <w:sz w:val="24"/>
          <w:szCs w:val="24"/>
        </w:rPr>
        <w:t xml:space="preserve">%. Sedangkan antara kondisi intervensi dengan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sz w:val="24"/>
          <w:szCs w:val="24"/>
        </w:rPr>
        <w:t xml:space="preserve">-2 </w:t>
      </w:r>
      <w:r w:rsidR="007065B6">
        <w:rPr>
          <w:rFonts w:ascii="Times New Roman" w:hAnsi="Times New Roman"/>
          <w:sz w:val="24"/>
          <w:szCs w:val="24"/>
          <w:lang w:val="en-SG"/>
        </w:rPr>
        <w:t xml:space="preserve">tidak </w:t>
      </w:r>
      <w:r w:rsidRPr="00BD7F28">
        <w:rPr>
          <w:rFonts w:ascii="Times New Roman" w:hAnsi="Times New Roman"/>
          <w:sz w:val="24"/>
          <w:szCs w:val="24"/>
        </w:rPr>
        <w:t>mengalami pe</w:t>
      </w:r>
      <w:r w:rsidR="007065B6">
        <w:rPr>
          <w:rFonts w:ascii="Times New Roman" w:hAnsi="Times New Roman"/>
          <w:sz w:val="24"/>
          <w:szCs w:val="24"/>
          <w:lang w:val="en-SG"/>
        </w:rPr>
        <w:t>rubahan</w:t>
      </w:r>
      <w:r w:rsidRPr="00BD7F28">
        <w:rPr>
          <w:rFonts w:ascii="Times New Roman" w:hAnsi="Times New Roman"/>
          <w:sz w:val="24"/>
          <w:szCs w:val="24"/>
        </w:rPr>
        <w:t xml:space="preserve"> </w:t>
      </w:r>
      <w:r w:rsidR="007065B6">
        <w:rPr>
          <w:rFonts w:ascii="Times New Roman" w:hAnsi="Times New Roman"/>
          <w:sz w:val="24"/>
          <w:szCs w:val="24"/>
          <w:lang w:val="en-SG"/>
        </w:rPr>
        <w:t>0</w:t>
      </w:r>
      <w:r w:rsidRPr="00BD7F28">
        <w:rPr>
          <w:rFonts w:ascii="Times New Roman" w:hAnsi="Times New Roman"/>
          <w:sz w:val="24"/>
          <w:szCs w:val="24"/>
        </w:rPr>
        <w:t>%.</w:t>
      </w:r>
    </w:p>
    <w:p w:rsidR="00892D85" w:rsidRPr="00A43575" w:rsidRDefault="007F2401" w:rsidP="00925ED5">
      <w:pPr>
        <w:pStyle w:val="NoSpacing"/>
        <w:numPr>
          <w:ilvl w:val="0"/>
          <w:numId w:val="9"/>
        </w:numPr>
        <w:spacing w:line="480" w:lineRule="auto"/>
        <w:ind w:left="810" w:hanging="426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t xml:space="preserve">Data yang tumpang tindih pada kondisi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sz w:val="24"/>
          <w:szCs w:val="24"/>
        </w:rPr>
        <w:t xml:space="preserve">-1 dengan intervensi adalah 0% sedangkan pada kondisi intervensi dengan </w:t>
      </w:r>
      <w:r w:rsidRPr="00BD7F28">
        <w:rPr>
          <w:rFonts w:ascii="Times New Roman" w:hAnsi="Times New Roman"/>
          <w:i/>
          <w:sz w:val="24"/>
          <w:szCs w:val="24"/>
        </w:rPr>
        <w:t>baseline</w:t>
      </w:r>
      <w:r w:rsidRPr="00BD7F28">
        <w:rPr>
          <w:rFonts w:ascii="Times New Roman" w:hAnsi="Times New Roman"/>
          <w:sz w:val="24"/>
          <w:szCs w:val="24"/>
        </w:rPr>
        <w:t xml:space="preserve">-2 adalah 0%. Pemberian intervensi tetap berpengaruh terhadap </w:t>
      </w:r>
      <w:r w:rsidRPr="00BD7F28">
        <w:rPr>
          <w:rFonts w:ascii="Times New Roman" w:hAnsi="Times New Roman"/>
          <w:i/>
          <w:sz w:val="24"/>
          <w:szCs w:val="24"/>
        </w:rPr>
        <w:t>target behavior</w:t>
      </w:r>
      <w:r w:rsidRPr="00BD7F28">
        <w:rPr>
          <w:rFonts w:ascii="Times New Roman" w:hAnsi="Times New Roman"/>
          <w:sz w:val="24"/>
          <w:szCs w:val="24"/>
        </w:rPr>
        <w:t xml:space="preserve"> hal ini terlihat dari hasil peningkatan pada grafik.</w:t>
      </w:r>
    </w:p>
    <w:p w:rsidR="007F2401" w:rsidRPr="00BD7F28" w:rsidRDefault="007F2401" w:rsidP="00C55B40">
      <w:pPr>
        <w:pStyle w:val="NoSpacing"/>
        <w:numPr>
          <w:ilvl w:val="0"/>
          <w:numId w:val="2"/>
        </w:numPr>
        <w:spacing w:line="480" w:lineRule="auto"/>
        <w:ind w:left="360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b/>
          <w:sz w:val="24"/>
          <w:szCs w:val="24"/>
        </w:rPr>
        <w:t xml:space="preserve">Pembahasan </w:t>
      </w:r>
    </w:p>
    <w:p w:rsidR="007F2401" w:rsidRPr="00BD7F28" w:rsidRDefault="007F2401" w:rsidP="00BD7F28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t xml:space="preserve">Kemampuan dalam </w:t>
      </w:r>
      <w:r w:rsidR="007768BA" w:rsidRPr="00BD7F28">
        <w:rPr>
          <w:rFonts w:ascii="Times New Roman" w:hAnsi="Times New Roman"/>
          <w:sz w:val="24"/>
          <w:szCs w:val="24"/>
        </w:rPr>
        <w:t xml:space="preserve">membaca </w:t>
      </w:r>
      <w:r w:rsidRPr="00BD7F28">
        <w:rPr>
          <w:rFonts w:ascii="Times New Roman" w:hAnsi="Times New Roman"/>
          <w:sz w:val="24"/>
          <w:szCs w:val="24"/>
        </w:rPr>
        <w:t xml:space="preserve">sudah seharusnya dimiliki oleh setiap </w:t>
      </w:r>
      <w:r w:rsidR="00C624C0">
        <w:rPr>
          <w:rFonts w:ascii="Times New Roman" w:hAnsi="Times New Roman"/>
          <w:sz w:val="24"/>
          <w:szCs w:val="24"/>
          <w:lang w:val="en-SG"/>
        </w:rPr>
        <w:t>Anak</w:t>
      </w:r>
      <w:r w:rsidRPr="00BD7F28">
        <w:rPr>
          <w:rFonts w:ascii="Times New Roman" w:hAnsi="Times New Roman"/>
          <w:sz w:val="24"/>
          <w:szCs w:val="24"/>
        </w:rPr>
        <w:t xml:space="preserve"> yang berada pada tingkatan sekolah dasar. Bahkan pada tingkat taman kanak-kanak pun sudah dipelajari dan tidak sedikit dari anak-anak pada usia dini yang telah menguasai dengan baik konsep </w:t>
      </w:r>
      <w:r w:rsidR="007768BA" w:rsidRPr="00BD7F28">
        <w:rPr>
          <w:rFonts w:ascii="Times New Roman" w:hAnsi="Times New Roman"/>
          <w:sz w:val="24"/>
          <w:szCs w:val="24"/>
        </w:rPr>
        <w:t>membaca</w:t>
      </w:r>
      <w:r w:rsidRPr="00BD7F28">
        <w:rPr>
          <w:rFonts w:ascii="Times New Roman" w:hAnsi="Times New Roman"/>
          <w:sz w:val="24"/>
          <w:szCs w:val="24"/>
        </w:rPr>
        <w:t xml:space="preserve">. </w:t>
      </w:r>
    </w:p>
    <w:p w:rsidR="007768BA" w:rsidRPr="00B53910" w:rsidRDefault="007F2401" w:rsidP="00B53910">
      <w:pPr>
        <w:tabs>
          <w:tab w:val="left" w:pos="5387"/>
          <w:tab w:val="left" w:pos="6663"/>
        </w:tabs>
        <w:spacing w:before="100" w:beforeAutospacing="1" w:after="100" w:afterAutospacing="1" w:line="48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eastAsia="en-SG"/>
        </w:rPr>
      </w:pPr>
      <w:r w:rsidRPr="00BD7F28">
        <w:rPr>
          <w:rFonts w:ascii="Times New Roman" w:hAnsi="Times New Roman"/>
          <w:sz w:val="24"/>
          <w:szCs w:val="24"/>
        </w:rPr>
        <w:t xml:space="preserve">Permasalahan dalam penelitian ini adalah terdapat seorang </w:t>
      </w:r>
      <w:r w:rsidR="00126828">
        <w:rPr>
          <w:rFonts w:ascii="Times New Roman" w:hAnsi="Times New Roman"/>
          <w:sz w:val="24"/>
          <w:szCs w:val="24"/>
          <w:lang w:val="en-SG"/>
        </w:rPr>
        <w:t>Anak Disleksia</w:t>
      </w:r>
      <w:r w:rsidR="00126828">
        <w:rPr>
          <w:rFonts w:ascii="Times New Roman" w:hAnsi="Times New Roman"/>
          <w:sz w:val="24"/>
          <w:szCs w:val="24"/>
        </w:rPr>
        <w:t xml:space="preserve"> </w:t>
      </w:r>
      <w:r w:rsidRPr="00BD7F28">
        <w:rPr>
          <w:rFonts w:ascii="Times New Roman" w:hAnsi="Times New Roman"/>
          <w:sz w:val="24"/>
          <w:szCs w:val="24"/>
        </w:rPr>
        <w:t xml:space="preserve"> </w:t>
      </w:r>
      <w:r w:rsidR="00126828">
        <w:rPr>
          <w:rFonts w:ascii="Times New Roman" w:hAnsi="Times New Roman"/>
          <w:sz w:val="24"/>
          <w:szCs w:val="24"/>
        </w:rPr>
        <w:t xml:space="preserve">kelas </w:t>
      </w:r>
      <w:r w:rsidR="00126828">
        <w:rPr>
          <w:rFonts w:ascii="Times New Roman" w:hAnsi="Times New Roman"/>
          <w:sz w:val="24"/>
          <w:szCs w:val="24"/>
          <w:lang w:val="en-SG"/>
        </w:rPr>
        <w:t>V</w:t>
      </w:r>
      <w:r w:rsidR="008804FE" w:rsidRPr="00BD7F28">
        <w:rPr>
          <w:rFonts w:ascii="Times New Roman" w:hAnsi="Times New Roman"/>
          <w:sz w:val="24"/>
          <w:szCs w:val="24"/>
        </w:rPr>
        <w:t xml:space="preserve"> di S</w:t>
      </w:r>
      <w:r w:rsidR="00126828">
        <w:rPr>
          <w:rFonts w:ascii="Times New Roman" w:hAnsi="Times New Roman"/>
          <w:sz w:val="24"/>
          <w:szCs w:val="24"/>
          <w:lang w:val="en-SG"/>
        </w:rPr>
        <w:t>D Inpres Mangasa Gowa</w:t>
      </w:r>
      <w:r w:rsidRPr="00BD7F28">
        <w:rPr>
          <w:rFonts w:ascii="Times New Roman" w:hAnsi="Times New Roman"/>
          <w:sz w:val="24"/>
          <w:szCs w:val="24"/>
        </w:rPr>
        <w:t xml:space="preserve"> yang </w:t>
      </w:r>
      <w:r w:rsidR="008804FE" w:rsidRPr="00BD7F28">
        <w:rPr>
          <w:rFonts w:ascii="Times New Roman" w:hAnsi="Times New Roman"/>
          <w:sz w:val="24"/>
          <w:szCs w:val="24"/>
        </w:rPr>
        <w:t xml:space="preserve">masih kesulitan dalam </w:t>
      </w:r>
      <w:r w:rsidR="00131AFB">
        <w:rPr>
          <w:rFonts w:ascii="Times New Roman" w:hAnsi="Times New Roman"/>
          <w:sz w:val="24"/>
          <w:szCs w:val="24"/>
          <w:lang w:val="en-SG"/>
        </w:rPr>
        <w:t>membedakan huruf</w:t>
      </w:r>
      <w:r w:rsidR="00126828">
        <w:rPr>
          <w:rFonts w:ascii="Times New Roman" w:hAnsi="Times New Roman"/>
          <w:sz w:val="24"/>
          <w:szCs w:val="24"/>
          <w:lang w:val="en-SG"/>
        </w:rPr>
        <w:t xml:space="preserve">, </w:t>
      </w:r>
      <w:r w:rsidR="008804FE" w:rsidRPr="00BD7F28">
        <w:rPr>
          <w:rFonts w:ascii="Times New Roman" w:hAnsi="Times New Roman"/>
          <w:sz w:val="24"/>
          <w:szCs w:val="24"/>
        </w:rPr>
        <w:t>membaca</w:t>
      </w:r>
      <w:r w:rsidR="00126828">
        <w:rPr>
          <w:rFonts w:ascii="Times New Roman" w:hAnsi="Times New Roman"/>
          <w:sz w:val="24"/>
          <w:szCs w:val="24"/>
          <w:lang w:val="en-SG"/>
        </w:rPr>
        <w:t xml:space="preserve"> suku kata</w:t>
      </w:r>
      <w:r w:rsidR="008804FE" w:rsidRPr="00BD7F28">
        <w:rPr>
          <w:rFonts w:ascii="Times New Roman" w:hAnsi="Times New Roman"/>
          <w:sz w:val="24"/>
          <w:szCs w:val="24"/>
        </w:rPr>
        <w:t xml:space="preserve"> </w:t>
      </w:r>
      <w:r w:rsidR="00126828">
        <w:rPr>
          <w:rFonts w:ascii="Times New Roman" w:hAnsi="Times New Roman"/>
          <w:sz w:val="24"/>
          <w:szCs w:val="24"/>
          <w:lang w:val="en-SG"/>
        </w:rPr>
        <w:t>serta membaca</w:t>
      </w:r>
      <w:r w:rsidR="008804FE" w:rsidRPr="00BD7F28">
        <w:rPr>
          <w:rFonts w:ascii="Times New Roman" w:hAnsi="Times New Roman"/>
          <w:sz w:val="24"/>
          <w:szCs w:val="24"/>
        </w:rPr>
        <w:t xml:space="preserve"> kata</w:t>
      </w:r>
      <w:r w:rsidR="0062781F">
        <w:rPr>
          <w:rFonts w:ascii="Times New Roman" w:hAnsi="Times New Roman"/>
          <w:b/>
          <w:sz w:val="24"/>
          <w:szCs w:val="24"/>
          <w:lang w:val="en-SG"/>
        </w:rPr>
        <w:t xml:space="preserve">, </w:t>
      </w:r>
      <w:r w:rsidRPr="00BD7F28">
        <w:rPr>
          <w:rFonts w:ascii="Times New Roman" w:hAnsi="Times New Roman"/>
          <w:sz w:val="24"/>
          <w:szCs w:val="24"/>
        </w:rPr>
        <w:t xml:space="preserve">Kondisi inilah yang penulis temukan di </w:t>
      </w:r>
      <w:r w:rsidRPr="00BD7F28">
        <w:rPr>
          <w:rFonts w:ascii="Times New Roman" w:hAnsi="Times New Roman"/>
          <w:sz w:val="24"/>
          <w:szCs w:val="24"/>
        </w:rPr>
        <w:lastRenderedPageBreak/>
        <w:t>lapangan sehingga pe</w:t>
      </w:r>
      <w:r w:rsidR="00126828">
        <w:rPr>
          <w:rFonts w:ascii="Times New Roman" w:hAnsi="Times New Roman"/>
          <w:sz w:val="24"/>
          <w:szCs w:val="24"/>
        </w:rPr>
        <w:t>nulis mengambil permasalahan</w:t>
      </w:r>
      <w:r w:rsidR="00C624C0">
        <w:rPr>
          <w:rFonts w:ascii="Times New Roman" w:hAnsi="Times New Roman"/>
          <w:sz w:val="24"/>
          <w:szCs w:val="24"/>
        </w:rPr>
        <w:t xml:space="preserve"> dalam penelitian ini</w:t>
      </w:r>
      <w:r w:rsidR="00C624C0">
        <w:rPr>
          <w:rFonts w:ascii="Times New Roman" w:hAnsi="Times New Roman"/>
          <w:sz w:val="24"/>
          <w:szCs w:val="24"/>
          <w:lang w:val="en-SG"/>
        </w:rPr>
        <w:t xml:space="preserve"> yaitu</w:t>
      </w:r>
      <w:r w:rsidRPr="00BD7F28">
        <w:rPr>
          <w:rFonts w:ascii="Times New Roman" w:hAnsi="Times New Roman"/>
          <w:sz w:val="24"/>
          <w:szCs w:val="24"/>
        </w:rPr>
        <w:t xml:space="preserve"> pen</w:t>
      </w:r>
      <w:r w:rsidR="00BE27D3">
        <w:rPr>
          <w:rFonts w:ascii="Times New Roman" w:hAnsi="Times New Roman"/>
          <w:sz w:val="24"/>
          <w:szCs w:val="24"/>
          <w:lang w:val="en-SG"/>
        </w:rPr>
        <w:t>erapan</w:t>
      </w:r>
      <w:r w:rsidRPr="00BD7F28">
        <w:rPr>
          <w:rFonts w:ascii="Times New Roman" w:hAnsi="Times New Roman"/>
          <w:sz w:val="24"/>
          <w:szCs w:val="24"/>
        </w:rPr>
        <w:t xml:space="preserve"> </w:t>
      </w:r>
      <w:r w:rsidR="00126828" w:rsidRPr="00BE27D3">
        <w:rPr>
          <w:rFonts w:ascii="Times New Roman" w:hAnsi="Times New Roman"/>
          <w:sz w:val="24"/>
          <w:szCs w:val="24"/>
          <w:lang w:val="en-SG"/>
        </w:rPr>
        <w:t>metode Analisis Glass</w:t>
      </w:r>
      <w:r w:rsidR="007768BA" w:rsidRPr="00BD7F28">
        <w:rPr>
          <w:rFonts w:ascii="Times New Roman" w:hAnsi="Times New Roman"/>
          <w:i/>
          <w:sz w:val="24"/>
          <w:szCs w:val="24"/>
        </w:rPr>
        <w:t xml:space="preserve"> </w:t>
      </w:r>
      <w:r w:rsidRPr="00BD7F28">
        <w:rPr>
          <w:rFonts w:ascii="Times New Roman" w:hAnsi="Times New Roman"/>
          <w:sz w:val="24"/>
          <w:szCs w:val="24"/>
        </w:rPr>
        <w:t>d</w:t>
      </w:r>
      <w:r w:rsidR="00126828">
        <w:rPr>
          <w:rFonts w:ascii="Times New Roman" w:hAnsi="Times New Roman"/>
          <w:sz w:val="24"/>
          <w:szCs w:val="24"/>
        </w:rPr>
        <w:t>ipilih sebagai salah satu me</w:t>
      </w:r>
      <w:r w:rsidR="00126828">
        <w:rPr>
          <w:rFonts w:ascii="Times New Roman" w:hAnsi="Times New Roman"/>
          <w:sz w:val="24"/>
          <w:szCs w:val="24"/>
          <w:lang w:val="en-SG"/>
        </w:rPr>
        <w:t xml:space="preserve">tode </w:t>
      </w:r>
      <w:r w:rsidRPr="00BD7F28">
        <w:rPr>
          <w:rFonts w:ascii="Times New Roman" w:hAnsi="Times New Roman"/>
          <w:sz w:val="24"/>
          <w:szCs w:val="24"/>
        </w:rPr>
        <w:t xml:space="preserve">yang dapat memberikan pengaruh positif dalam peningkatan </w:t>
      </w:r>
      <w:r w:rsidR="007768BA" w:rsidRPr="00BD7F28">
        <w:rPr>
          <w:rFonts w:ascii="Times New Roman" w:hAnsi="Times New Roman"/>
          <w:sz w:val="24"/>
          <w:szCs w:val="24"/>
        </w:rPr>
        <w:t xml:space="preserve">kemampuan membaca pada </w:t>
      </w:r>
      <w:r w:rsidR="00126828">
        <w:rPr>
          <w:rFonts w:ascii="Times New Roman" w:hAnsi="Times New Roman"/>
          <w:sz w:val="24"/>
          <w:szCs w:val="24"/>
          <w:lang w:val="en-SG"/>
        </w:rPr>
        <w:t>Anak Disleksia</w:t>
      </w:r>
      <w:r w:rsidRPr="00BD7F28">
        <w:rPr>
          <w:rFonts w:ascii="Times New Roman" w:hAnsi="Times New Roman"/>
          <w:sz w:val="24"/>
          <w:szCs w:val="24"/>
        </w:rPr>
        <w:t xml:space="preserve">. </w:t>
      </w:r>
    </w:p>
    <w:p w:rsidR="007F2401" w:rsidRPr="00126828" w:rsidRDefault="007F2401" w:rsidP="00BD7F28">
      <w:pPr>
        <w:pStyle w:val="NoSpacing"/>
        <w:spacing w:line="480" w:lineRule="auto"/>
        <w:ind w:firstLine="540"/>
        <w:jc w:val="both"/>
        <w:rPr>
          <w:rFonts w:ascii="Times New Roman" w:hAnsi="Times New Roman"/>
          <w:b/>
          <w:sz w:val="24"/>
          <w:szCs w:val="24"/>
        </w:rPr>
      </w:pPr>
      <w:r w:rsidRPr="00BD7F28">
        <w:rPr>
          <w:rFonts w:ascii="Times New Roman" w:hAnsi="Times New Roman"/>
          <w:sz w:val="24"/>
          <w:szCs w:val="24"/>
        </w:rPr>
        <w:t>Berdasarkan hasil penelitian yang telah dilakukan, pemberian interv</w:t>
      </w:r>
      <w:r w:rsidR="007768BA" w:rsidRPr="00BD7F28">
        <w:rPr>
          <w:rFonts w:ascii="Times New Roman" w:hAnsi="Times New Roman"/>
          <w:sz w:val="24"/>
          <w:szCs w:val="24"/>
        </w:rPr>
        <w:t>ensi dalam peningkatan kemampuan membaca</w:t>
      </w:r>
      <w:r w:rsidR="00C624C0">
        <w:rPr>
          <w:rFonts w:ascii="Times New Roman" w:hAnsi="Times New Roman"/>
          <w:sz w:val="24"/>
          <w:szCs w:val="24"/>
          <w:lang w:val="en-SG"/>
        </w:rPr>
        <w:t xml:space="preserve"> huruf vocal dan huruf konsonan, membaca suku kata dan membaca kata</w:t>
      </w:r>
      <w:r w:rsidRPr="00BD7F28">
        <w:rPr>
          <w:rFonts w:ascii="Times New Roman" w:hAnsi="Times New Roman"/>
          <w:sz w:val="24"/>
          <w:szCs w:val="24"/>
        </w:rPr>
        <w:t>. Hal ini ditunjukkan dengan adanya peningkatan</w:t>
      </w:r>
      <w:r w:rsidR="00C624C0">
        <w:rPr>
          <w:rFonts w:ascii="Times New Roman" w:hAnsi="Times New Roman"/>
          <w:sz w:val="24"/>
          <w:szCs w:val="24"/>
          <w:lang w:val="en-SG"/>
        </w:rPr>
        <w:t xml:space="preserve"> kemampuan </w:t>
      </w:r>
      <w:r w:rsidR="00C624C0" w:rsidRPr="00BD7F28">
        <w:rPr>
          <w:rFonts w:ascii="Times New Roman" w:hAnsi="Times New Roman"/>
          <w:sz w:val="24"/>
          <w:szCs w:val="24"/>
        </w:rPr>
        <w:t>membaca</w:t>
      </w:r>
      <w:r w:rsidR="00C624C0">
        <w:rPr>
          <w:rFonts w:ascii="Times New Roman" w:hAnsi="Times New Roman"/>
          <w:sz w:val="24"/>
          <w:szCs w:val="24"/>
          <w:lang w:val="en-SG"/>
        </w:rPr>
        <w:t xml:space="preserve"> huruf vocal dan huruf konsonan, membaca suku kata dan membaca kata</w:t>
      </w:r>
      <w:r w:rsidRPr="00BD7F28">
        <w:rPr>
          <w:rFonts w:ascii="Times New Roman" w:hAnsi="Times New Roman"/>
          <w:sz w:val="24"/>
          <w:szCs w:val="24"/>
        </w:rPr>
        <w:t xml:space="preserve"> yang signifikan setelah </w:t>
      </w:r>
      <w:r w:rsidR="00BE27D3">
        <w:rPr>
          <w:rFonts w:ascii="Times New Roman" w:hAnsi="Times New Roman"/>
          <w:sz w:val="24"/>
          <w:szCs w:val="24"/>
          <w:lang w:val="en-SG"/>
        </w:rPr>
        <w:t>penerapan</w:t>
      </w:r>
      <w:r w:rsidRPr="00BD7F28">
        <w:rPr>
          <w:rFonts w:ascii="Times New Roman" w:hAnsi="Times New Roman"/>
          <w:sz w:val="24"/>
          <w:szCs w:val="24"/>
        </w:rPr>
        <w:t xml:space="preserve"> </w:t>
      </w:r>
      <w:r w:rsidR="00126828" w:rsidRPr="00126828">
        <w:rPr>
          <w:rFonts w:ascii="Times New Roman" w:hAnsi="Times New Roman"/>
          <w:sz w:val="24"/>
          <w:szCs w:val="24"/>
          <w:lang w:val="en-SG"/>
        </w:rPr>
        <w:t xml:space="preserve">metode </w:t>
      </w:r>
      <w:r w:rsidR="00126828" w:rsidRPr="00BE27D3">
        <w:rPr>
          <w:rFonts w:ascii="Times New Roman" w:hAnsi="Times New Roman"/>
          <w:sz w:val="24"/>
          <w:szCs w:val="24"/>
          <w:lang w:val="en-SG"/>
        </w:rPr>
        <w:t>Analisis Glass</w:t>
      </w:r>
      <w:r w:rsidRPr="00BD7F28">
        <w:rPr>
          <w:rFonts w:ascii="Times New Roman" w:hAnsi="Times New Roman"/>
          <w:sz w:val="24"/>
          <w:szCs w:val="24"/>
        </w:rPr>
        <w:t xml:space="preserve"> Pencapaian hasil yang positif tersebut salah satunya karena </w:t>
      </w:r>
      <w:r w:rsidR="00126828" w:rsidRPr="00BE27D3">
        <w:rPr>
          <w:rFonts w:ascii="Times New Roman" w:hAnsi="Times New Roman"/>
          <w:sz w:val="24"/>
          <w:szCs w:val="24"/>
          <w:lang w:val="en-SG"/>
        </w:rPr>
        <w:t>metode analisis glass</w:t>
      </w:r>
      <w:r w:rsidR="00D630A6" w:rsidRPr="00BD7F28">
        <w:rPr>
          <w:rFonts w:ascii="Times New Roman" w:hAnsi="Times New Roman"/>
          <w:i/>
          <w:sz w:val="24"/>
          <w:szCs w:val="24"/>
        </w:rPr>
        <w:t xml:space="preserve"> </w:t>
      </w:r>
      <w:r w:rsidRPr="00BD7F28">
        <w:rPr>
          <w:rFonts w:ascii="Times New Roman" w:hAnsi="Times New Roman"/>
          <w:sz w:val="24"/>
          <w:szCs w:val="24"/>
        </w:rPr>
        <w:t xml:space="preserve">tersebut sesuai dengan kondisi serta kebutuhan </w:t>
      </w:r>
      <w:r w:rsidR="00126828">
        <w:rPr>
          <w:rFonts w:ascii="Times New Roman" w:hAnsi="Times New Roman"/>
          <w:sz w:val="24"/>
          <w:szCs w:val="24"/>
          <w:lang w:val="en-SG"/>
        </w:rPr>
        <w:t>anak disleksia</w:t>
      </w:r>
      <w:r w:rsidR="00C624C0">
        <w:rPr>
          <w:rFonts w:ascii="Times New Roman" w:hAnsi="Times New Roman"/>
          <w:sz w:val="24"/>
          <w:szCs w:val="24"/>
          <w:lang w:val="en-SG"/>
        </w:rPr>
        <w:t>.</w:t>
      </w:r>
      <w:r w:rsidR="00C137E3">
        <w:rPr>
          <w:rFonts w:ascii="Times New Roman" w:hAnsi="Times New Roman"/>
          <w:sz w:val="24"/>
          <w:szCs w:val="24"/>
        </w:rPr>
        <w:t xml:space="preserve"> </w:t>
      </w:r>
      <w:r w:rsidR="00C624C0">
        <w:rPr>
          <w:rFonts w:ascii="Times New Roman" w:hAnsi="Times New Roman"/>
          <w:sz w:val="24"/>
          <w:szCs w:val="24"/>
          <w:lang w:val="en-SG"/>
        </w:rPr>
        <w:t>M</w:t>
      </w:r>
      <w:r w:rsidR="00C137E3">
        <w:rPr>
          <w:rFonts w:ascii="Times New Roman" w:hAnsi="Times New Roman"/>
          <w:sz w:val="24"/>
          <w:szCs w:val="24"/>
          <w:lang w:val="en-SG"/>
        </w:rPr>
        <w:t xml:space="preserve">etode pengajaran </w:t>
      </w:r>
      <w:r w:rsidRPr="00C137E3">
        <w:rPr>
          <w:rFonts w:ascii="Times New Roman" w:hAnsi="Times New Roman"/>
          <w:sz w:val="24"/>
          <w:szCs w:val="24"/>
        </w:rPr>
        <w:t xml:space="preserve">memegang peran yang sangat penting dalam proses belajar”. </w:t>
      </w:r>
      <w:r w:rsidR="00C137E3">
        <w:rPr>
          <w:rFonts w:ascii="Times New Roman" w:hAnsi="Times New Roman"/>
          <w:sz w:val="24"/>
          <w:szCs w:val="24"/>
          <w:lang w:val="en-SG"/>
        </w:rPr>
        <w:t>Metode pengajaran</w:t>
      </w:r>
      <w:r w:rsidRPr="00C137E3">
        <w:rPr>
          <w:rFonts w:ascii="Times New Roman" w:hAnsi="Times New Roman"/>
          <w:sz w:val="24"/>
          <w:szCs w:val="24"/>
        </w:rPr>
        <w:t xml:space="preserve"> dapat </w:t>
      </w:r>
      <w:r w:rsidR="00E033BE" w:rsidRPr="00C137E3">
        <w:rPr>
          <w:rFonts w:ascii="Times New Roman" w:hAnsi="Times New Roman"/>
          <w:sz w:val="24"/>
          <w:szCs w:val="24"/>
        </w:rPr>
        <w:t>mempermudah</w:t>
      </w:r>
      <w:r w:rsidRPr="00C137E3">
        <w:rPr>
          <w:rFonts w:ascii="Times New Roman" w:hAnsi="Times New Roman"/>
          <w:sz w:val="24"/>
          <w:szCs w:val="24"/>
        </w:rPr>
        <w:t xml:space="preserve"> pemahaman dan memperkuat ingatan</w:t>
      </w:r>
      <w:r w:rsidR="00E033BE" w:rsidRPr="00C137E3">
        <w:rPr>
          <w:rFonts w:ascii="Times New Roman" w:hAnsi="Times New Roman"/>
          <w:sz w:val="24"/>
          <w:szCs w:val="24"/>
        </w:rPr>
        <w:t xml:space="preserve"> pada</w:t>
      </w:r>
      <w:r w:rsidR="00C137E3">
        <w:rPr>
          <w:rFonts w:ascii="Times New Roman" w:hAnsi="Times New Roman"/>
          <w:sz w:val="24"/>
          <w:szCs w:val="24"/>
          <w:lang w:val="en-SG"/>
        </w:rPr>
        <w:t xml:space="preserve"> anak</w:t>
      </w:r>
      <w:r w:rsidR="00F755AE" w:rsidRPr="00C137E3">
        <w:rPr>
          <w:rFonts w:ascii="Times New Roman" w:hAnsi="Times New Roman"/>
          <w:sz w:val="24"/>
          <w:szCs w:val="24"/>
        </w:rPr>
        <w:t xml:space="preserve"> serta </w:t>
      </w:r>
      <w:r w:rsidRPr="00C137E3">
        <w:rPr>
          <w:rFonts w:ascii="Times New Roman" w:hAnsi="Times New Roman"/>
          <w:sz w:val="24"/>
          <w:szCs w:val="24"/>
        </w:rPr>
        <w:t>dapat pula menumbuhkan minat siswa</w:t>
      </w:r>
      <w:r w:rsidRPr="00126828">
        <w:rPr>
          <w:rFonts w:ascii="Times New Roman" w:hAnsi="Times New Roman"/>
          <w:b/>
          <w:sz w:val="24"/>
          <w:szCs w:val="24"/>
        </w:rPr>
        <w:t xml:space="preserve">. </w:t>
      </w:r>
    </w:p>
    <w:p w:rsidR="00126828" w:rsidRPr="00131AFB" w:rsidRDefault="007F2401" w:rsidP="00131AFB">
      <w:pPr>
        <w:pStyle w:val="NoSpacing"/>
        <w:spacing w:line="480" w:lineRule="auto"/>
        <w:ind w:firstLine="540"/>
        <w:jc w:val="both"/>
        <w:rPr>
          <w:rFonts w:ascii="Times New Roman" w:hAnsi="Times New Roman"/>
          <w:sz w:val="24"/>
          <w:szCs w:val="24"/>
          <w:lang w:val="en-SG"/>
        </w:rPr>
      </w:pPr>
      <w:r w:rsidRPr="00C137E3">
        <w:rPr>
          <w:rFonts w:ascii="Times New Roman" w:hAnsi="Times New Roman"/>
          <w:sz w:val="24"/>
          <w:szCs w:val="24"/>
        </w:rPr>
        <w:t xml:space="preserve"> Dalam </w:t>
      </w:r>
      <w:r w:rsidR="006533FE" w:rsidRPr="00C137E3">
        <w:rPr>
          <w:rFonts w:ascii="Times New Roman" w:hAnsi="Times New Roman"/>
          <w:sz w:val="24"/>
          <w:szCs w:val="24"/>
        </w:rPr>
        <w:t>pen</w:t>
      </w:r>
      <w:r w:rsidR="00BE27D3">
        <w:rPr>
          <w:rFonts w:ascii="Times New Roman" w:hAnsi="Times New Roman"/>
          <w:sz w:val="24"/>
          <w:szCs w:val="24"/>
          <w:lang w:val="en-SG"/>
        </w:rPr>
        <w:t>erapan</w:t>
      </w:r>
      <w:r w:rsidR="006533FE" w:rsidRPr="00C137E3">
        <w:rPr>
          <w:rFonts w:ascii="Times New Roman" w:hAnsi="Times New Roman"/>
          <w:sz w:val="24"/>
          <w:szCs w:val="24"/>
        </w:rPr>
        <w:t xml:space="preserve"> </w:t>
      </w:r>
      <w:r w:rsidR="00126828" w:rsidRPr="00BE27D3">
        <w:rPr>
          <w:rFonts w:ascii="Times New Roman" w:hAnsi="Times New Roman"/>
          <w:sz w:val="24"/>
          <w:szCs w:val="24"/>
          <w:lang w:val="en-SG"/>
        </w:rPr>
        <w:t>metode analisis glass</w:t>
      </w:r>
      <w:r w:rsidRPr="00C137E3">
        <w:rPr>
          <w:rFonts w:ascii="Times New Roman" w:hAnsi="Times New Roman"/>
          <w:sz w:val="24"/>
          <w:szCs w:val="24"/>
        </w:rPr>
        <w:t xml:space="preserve"> ini telah tersaji langkah– langkah yang bisa diikuti oleh subjek (</w:t>
      </w:r>
      <w:r w:rsidR="00126828" w:rsidRPr="00C137E3">
        <w:rPr>
          <w:rFonts w:ascii="Times New Roman" w:hAnsi="Times New Roman"/>
          <w:sz w:val="24"/>
          <w:szCs w:val="24"/>
          <w:lang w:val="en-SG"/>
        </w:rPr>
        <w:t>AP</w:t>
      </w:r>
      <w:r w:rsidRPr="00C137E3">
        <w:rPr>
          <w:rFonts w:ascii="Times New Roman" w:hAnsi="Times New Roman"/>
          <w:sz w:val="24"/>
          <w:szCs w:val="24"/>
        </w:rPr>
        <w:t xml:space="preserve">) untuk belajar </w:t>
      </w:r>
      <w:r w:rsidR="006533FE" w:rsidRPr="00C137E3">
        <w:rPr>
          <w:rFonts w:ascii="Times New Roman" w:hAnsi="Times New Roman"/>
          <w:sz w:val="24"/>
          <w:szCs w:val="24"/>
        </w:rPr>
        <w:t>membaca huruf</w:t>
      </w:r>
      <w:r w:rsidR="00126828" w:rsidRPr="00C137E3">
        <w:rPr>
          <w:rFonts w:ascii="Times New Roman" w:hAnsi="Times New Roman"/>
          <w:sz w:val="24"/>
          <w:szCs w:val="24"/>
          <w:lang w:val="en-SG"/>
        </w:rPr>
        <w:t xml:space="preserve"> (vocal dan Konsonan)</w:t>
      </w:r>
      <w:r w:rsidR="006533FE" w:rsidRPr="00C137E3">
        <w:rPr>
          <w:rFonts w:ascii="Times New Roman" w:hAnsi="Times New Roman"/>
          <w:sz w:val="24"/>
          <w:szCs w:val="24"/>
        </w:rPr>
        <w:t xml:space="preserve"> dan</w:t>
      </w:r>
      <w:r w:rsidR="00126828" w:rsidRPr="00C137E3">
        <w:rPr>
          <w:rFonts w:ascii="Times New Roman" w:hAnsi="Times New Roman"/>
          <w:sz w:val="24"/>
          <w:szCs w:val="24"/>
          <w:lang w:val="en-SG"/>
        </w:rPr>
        <w:t xml:space="preserve"> suku kata serta membaca</w:t>
      </w:r>
      <w:r w:rsidR="006533FE" w:rsidRPr="00C137E3">
        <w:rPr>
          <w:rFonts w:ascii="Times New Roman" w:hAnsi="Times New Roman"/>
          <w:sz w:val="24"/>
          <w:szCs w:val="24"/>
        </w:rPr>
        <w:t xml:space="preserve"> kata</w:t>
      </w:r>
      <w:r w:rsidRPr="00C137E3">
        <w:rPr>
          <w:rFonts w:ascii="Times New Roman" w:hAnsi="Times New Roman"/>
          <w:sz w:val="24"/>
          <w:szCs w:val="24"/>
        </w:rPr>
        <w:t>.</w:t>
      </w:r>
      <w:r w:rsidR="00131AFB">
        <w:rPr>
          <w:rFonts w:ascii="Times New Roman" w:hAnsi="Times New Roman"/>
          <w:sz w:val="24"/>
          <w:szCs w:val="24"/>
          <w:lang w:val="en-SG"/>
        </w:rPr>
        <w:t xml:space="preserve"> Pada</w:t>
      </w:r>
      <w:r w:rsidR="00926296">
        <w:rPr>
          <w:rFonts w:ascii="Times New Roman" w:hAnsi="Times New Roman"/>
          <w:sz w:val="24"/>
          <w:szCs w:val="24"/>
          <w:lang w:val="en-SG"/>
        </w:rPr>
        <w:t xml:space="preserve"> hasil</w:t>
      </w:r>
      <w:r w:rsidRPr="005A7E16">
        <w:rPr>
          <w:rFonts w:ascii="Times New Roman" w:hAnsi="Times New Roman"/>
          <w:sz w:val="24"/>
          <w:szCs w:val="24"/>
        </w:rPr>
        <w:t xml:space="preserve"> penelitian </w:t>
      </w:r>
      <w:r w:rsidR="008C6EF5">
        <w:rPr>
          <w:rFonts w:ascii="Times New Roman" w:hAnsi="Times New Roman"/>
          <w:sz w:val="24"/>
          <w:szCs w:val="24"/>
          <w:lang w:val="en-SG"/>
        </w:rPr>
        <w:t>metode an</w:t>
      </w:r>
      <w:r w:rsidR="00926296">
        <w:rPr>
          <w:rFonts w:ascii="Times New Roman" w:hAnsi="Times New Roman"/>
          <w:sz w:val="24"/>
          <w:szCs w:val="24"/>
          <w:lang w:val="en-SG"/>
        </w:rPr>
        <w:t xml:space="preserve">alisis glass </w:t>
      </w:r>
      <w:r w:rsidRPr="005A7E16">
        <w:rPr>
          <w:rFonts w:ascii="Times New Roman" w:hAnsi="Times New Roman"/>
          <w:sz w:val="24"/>
          <w:szCs w:val="24"/>
        </w:rPr>
        <w:t xml:space="preserve">memberikan pengaruh yang positif dalam peningkatan </w:t>
      </w:r>
      <w:r w:rsidR="00997C7E" w:rsidRPr="005A7E16">
        <w:rPr>
          <w:rFonts w:ascii="Times New Roman" w:hAnsi="Times New Roman"/>
          <w:sz w:val="24"/>
          <w:szCs w:val="24"/>
        </w:rPr>
        <w:t xml:space="preserve">kemampuan membaca pada </w:t>
      </w:r>
      <w:r w:rsidR="005A7E16" w:rsidRPr="005A7E16">
        <w:rPr>
          <w:rFonts w:ascii="Times New Roman" w:hAnsi="Times New Roman"/>
          <w:sz w:val="24"/>
          <w:szCs w:val="24"/>
          <w:lang w:val="en-SG"/>
        </w:rPr>
        <w:t>anak disleksia</w:t>
      </w:r>
      <w:r w:rsidR="00BE27D3">
        <w:rPr>
          <w:rFonts w:ascii="Times New Roman" w:hAnsi="Times New Roman"/>
          <w:sz w:val="24"/>
          <w:szCs w:val="24"/>
        </w:rPr>
        <w:t xml:space="preserve"> kelas</w:t>
      </w:r>
      <w:r w:rsidR="00BE27D3">
        <w:rPr>
          <w:rFonts w:ascii="Times New Roman" w:hAnsi="Times New Roman"/>
          <w:sz w:val="24"/>
          <w:szCs w:val="24"/>
          <w:lang w:val="en-SG"/>
        </w:rPr>
        <w:t xml:space="preserve"> </w:t>
      </w:r>
      <w:r w:rsidR="005A7E16" w:rsidRPr="005A7E16">
        <w:rPr>
          <w:rFonts w:ascii="Times New Roman" w:hAnsi="Times New Roman"/>
          <w:sz w:val="24"/>
          <w:szCs w:val="24"/>
          <w:lang w:val="en-SG"/>
        </w:rPr>
        <w:t>V</w:t>
      </w:r>
      <w:r w:rsidR="005A7E16" w:rsidRPr="005A7E16">
        <w:rPr>
          <w:rFonts w:ascii="Times New Roman" w:hAnsi="Times New Roman"/>
          <w:sz w:val="24"/>
          <w:szCs w:val="24"/>
        </w:rPr>
        <w:t xml:space="preserve"> di S</w:t>
      </w:r>
      <w:r w:rsidR="005A7E16" w:rsidRPr="005A7E16">
        <w:rPr>
          <w:rFonts w:ascii="Times New Roman" w:hAnsi="Times New Roman"/>
          <w:sz w:val="24"/>
          <w:szCs w:val="24"/>
          <w:lang w:val="en-SG"/>
        </w:rPr>
        <w:t>D Inpres Mangasa Gowa</w:t>
      </w:r>
      <w:r w:rsidRPr="005A7E16">
        <w:rPr>
          <w:rFonts w:ascii="Times New Roman" w:hAnsi="Times New Roman"/>
          <w:sz w:val="24"/>
          <w:szCs w:val="24"/>
        </w:rPr>
        <w:t>. Dengan demikian pen</w:t>
      </w:r>
      <w:r w:rsidR="00BE27D3">
        <w:rPr>
          <w:rFonts w:ascii="Times New Roman" w:hAnsi="Times New Roman"/>
          <w:sz w:val="24"/>
          <w:szCs w:val="24"/>
          <w:lang w:val="en-SG"/>
        </w:rPr>
        <w:t>erapan</w:t>
      </w:r>
      <w:r w:rsidRPr="005A7E16">
        <w:rPr>
          <w:rFonts w:ascii="Times New Roman" w:hAnsi="Times New Roman"/>
          <w:sz w:val="24"/>
          <w:szCs w:val="24"/>
        </w:rPr>
        <w:t xml:space="preserve"> </w:t>
      </w:r>
      <w:r w:rsidR="005A7E16" w:rsidRPr="00BE27D3">
        <w:rPr>
          <w:rFonts w:ascii="Times New Roman" w:hAnsi="Times New Roman"/>
          <w:sz w:val="24"/>
          <w:szCs w:val="24"/>
          <w:lang w:val="en-SG"/>
        </w:rPr>
        <w:t>Metode analisis glass</w:t>
      </w:r>
      <w:r w:rsidR="00997C7E" w:rsidRPr="005A7E16">
        <w:rPr>
          <w:rFonts w:ascii="Times New Roman" w:hAnsi="Times New Roman"/>
          <w:i/>
          <w:sz w:val="24"/>
          <w:szCs w:val="24"/>
        </w:rPr>
        <w:t xml:space="preserve"> </w:t>
      </w:r>
      <w:r w:rsidR="009E7048">
        <w:rPr>
          <w:rFonts w:ascii="Times New Roman" w:hAnsi="Times New Roman"/>
          <w:sz w:val="24"/>
          <w:szCs w:val="24"/>
        </w:rPr>
        <w:t>ini</w:t>
      </w:r>
      <w:r w:rsidR="009E7048">
        <w:rPr>
          <w:rFonts w:ascii="Times New Roman" w:hAnsi="Times New Roman"/>
          <w:sz w:val="24"/>
          <w:szCs w:val="24"/>
          <w:lang w:val="en-SG"/>
        </w:rPr>
        <w:t xml:space="preserve"> </w:t>
      </w:r>
      <w:r w:rsidR="00997C7E" w:rsidRPr="005A7E16">
        <w:rPr>
          <w:rFonts w:ascii="Times New Roman" w:hAnsi="Times New Roman"/>
          <w:sz w:val="24"/>
          <w:szCs w:val="24"/>
        </w:rPr>
        <w:t>jika</w:t>
      </w:r>
      <w:r w:rsidRPr="005A7E16">
        <w:rPr>
          <w:rFonts w:ascii="Times New Roman" w:hAnsi="Times New Roman"/>
          <w:sz w:val="24"/>
          <w:szCs w:val="24"/>
        </w:rPr>
        <w:t xml:space="preserve"> diterapkan </w:t>
      </w:r>
      <w:r w:rsidR="00997C7E" w:rsidRPr="005A7E16">
        <w:rPr>
          <w:rFonts w:ascii="Times New Roman" w:hAnsi="Times New Roman"/>
          <w:sz w:val="24"/>
          <w:szCs w:val="24"/>
        </w:rPr>
        <w:t xml:space="preserve">pada </w:t>
      </w:r>
      <w:r w:rsidR="005A7E16" w:rsidRPr="005A7E16">
        <w:rPr>
          <w:rFonts w:ascii="Times New Roman" w:hAnsi="Times New Roman"/>
          <w:sz w:val="24"/>
          <w:szCs w:val="24"/>
          <w:lang w:val="en-SG"/>
        </w:rPr>
        <w:t>anak disleksia</w:t>
      </w:r>
      <w:r w:rsidR="000735A1">
        <w:rPr>
          <w:rFonts w:ascii="Times New Roman" w:hAnsi="Times New Roman"/>
          <w:sz w:val="24"/>
          <w:szCs w:val="24"/>
          <w:lang w:val="en-SG"/>
        </w:rPr>
        <w:t xml:space="preserve"> sangat efektif</w:t>
      </w:r>
      <w:r w:rsidR="00997C7E" w:rsidRPr="005A7E16">
        <w:rPr>
          <w:rFonts w:ascii="Times New Roman" w:hAnsi="Times New Roman"/>
          <w:sz w:val="24"/>
          <w:szCs w:val="24"/>
        </w:rPr>
        <w:t xml:space="preserve"> </w:t>
      </w:r>
      <w:r w:rsidRPr="005A7E16">
        <w:rPr>
          <w:rFonts w:ascii="Times New Roman" w:hAnsi="Times New Roman"/>
          <w:sz w:val="24"/>
          <w:szCs w:val="24"/>
        </w:rPr>
        <w:t xml:space="preserve">untuk meningkatkan </w:t>
      </w:r>
      <w:r w:rsidR="00997C7E" w:rsidRPr="005A7E16">
        <w:rPr>
          <w:rFonts w:ascii="Times New Roman" w:hAnsi="Times New Roman"/>
          <w:sz w:val="24"/>
          <w:szCs w:val="24"/>
        </w:rPr>
        <w:t>kemampuan membaca</w:t>
      </w:r>
      <w:r w:rsidR="00926296">
        <w:rPr>
          <w:rFonts w:ascii="Times New Roman" w:hAnsi="Times New Roman"/>
          <w:sz w:val="24"/>
          <w:szCs w:val="24"/>
          <w:lang w:val="en-SG"/>
        </w:rPr>
        <w:t xml:space="preserve"> anak disleksia</w:t>
      </w:r>
      <w:r w:rsidRPr="005A7E16">
        <w:rPr>
          <w:rFonts w:ascii="Times New Roman" w:hAnsi="Times New Roman"/>
          <w:sz w:val="24"/>
          <w:szCs w:val="24"/>
        </w:rPr>
        <w:t>.</w:t>
      </w:r>
    </w:p>
    <w:sectPr w:rsidR="00126828" w:rsidRPr="00131AFB" w:rsidSect="00550E58">
      <w:headerReference w:type="default" r:id="rId23"/>
      <w:headerReference w:type="first" r:id="rId24"/>
      <w:footerReference w:type="first" r:id="rId25"/>
      <w:pgSz w:w="12240" w:h="15840" w:code="1"/>
      <w:pgMar w:top="2275" w:right="1699" w:bottom="1699" w:left="2250" w:header="1267" w:footer="800" w:gutter="0"/>
      <w:pgNumType w:start="39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B2BF7" w:rsidRDefault="004B2BF7" w:rsidP="00D234A7">
      <w:pPr>
        <w:spacing w:after="0" w:line="240" w:lineRule="auto"/>
      </w:pPr>
      <w:r>
        <w:separator/>
      </w:r>
    </w:p>
  </w:endnote>
  <w:endnote w:type="continuationSeparator" w:id="1">
    <w:p w:rsidR="004B2BF7" w:rsidRDefault="004B2BF7" w:rsidP="00D234A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444EC" w:rsidRPr="00441C8A" w:rsidRDefault="003444EC">
    <w:pPr>
      <w:pStyle w:val="Footer"/>
      <w:jc w:val="center"/>
      <w:rPr>
        <w:rFonts w:ascii="Times New Roman" w:hAnsi="Times New Roman"/>
        <w:sz w:val="24"/>
        <w:lang w:val="en-SG"/>
      </w:rPr>
    </w:pPr>
    <w:r>
      <w:rPr>
        <w:rFonts w:ascii="Times New Roman" w:hAnsi="Times New Roman"/>
        <w:sz w:val="24"/>
        <w:lang w:val="en-SG"/>
      </w:rPr>
      <w:t>39</w:t>
    </w:r>
  </w:p>
  <w:p w:rsidR="003444EC" w:rsidRDefault="003444EC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B2BF7" w:rsidRDefault="004B2BF7" w:rsidP="00D234A7">
      <w:pPr>
        <w:spacing w:after="0" w:line="240" w:lineRule="auto"/>
      </w:pPr>
      <w:r>
        <w:separator/>
      </w:r>
    </w:p>
  </w:footnote>
  <w:footnote w:type="continuationSeparator" w:id="1">
    <w:p w:rsidR="004B2BF7" w:rsidRDefault="004B2BF7" w:rsidP="00D234A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710969"/>
      <w:docPartObj>
        <w:docPartGallery w:val="Page Numbers (Top of Page)"/>
        <w:docPartUnique/>
      </w:docPartObj>
    </w:sdtPr>
    <w:sdtContent>
      <w:p w:rsidR="003444EC" w:rsidRDefault="00B97BBE">
        <w:pPr>
          <w:pStyle w:val="Header"/>
          <w:jc w:val="right"/>
        </w:pPr>
        <w:fldSimple w:instr=" PAGE   \* MERGEFORMAT ">
          <w:r w:rsidR="0066392C">
            <w:rPr>
              <w:noProof/>
            </w:rPr>
            <w:t>60</w:t>
          </w:r>
        </w:fldSimple>
      </w:p>
    </w:sdtContent>
  </w:sdt>
  <w:p w:rsidR="003444EC" w:rsidRDefault="003444EC" w:rsidP="00AD4E0C">
    <w:pPr>
      <w:pStyle w:val="Header"/>
      <w:jc w:val="right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0317487"/>
      <w:docPartObj>
        <w:docPartGallery w:val="Page Numbers (Top of Page)"/>
        <w:docPartUnique/>
      </w:docPartObj>
    </w:sdtPr>
    <w:sdtContent>
      <w:p w:rsidR="003444EC" w:rsidRPr="00DF43BE" w:rsidRDefault="003444EC">
        <w:pPr>
          <w:pStyle w:val="Header"/>
          <w:jc w:val="right"/>
          <w:rPr>
            <w:lang w:val="en-SG"/>
          </w:rPr>
        </w:pPr>
      </w:p>
      <w:p w:rsidR="003444EC" w:rsidRDefault="00B97BBE">
        <w:pPr>
          <w:pStyle w:val="Header"/>
          <w:jc w:val="right"/>
        </w:pPr>
      </w:p>
    </w:sdtContent>
  </w:sdt>
  <w:p w:rsidR="003444EC" w:rsidRDefault="003444EC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C0466"/>
    <w:multiLevelType w:val="hybridMultilevel"/>
    <w:tmpl w:val="860AA912"/>
    <w:lvl w:ilvl="0" w:tplc="9792648A">
      <w:start w:val="1"/>
      <w:numFmt w:val="lowerLetter"/>
      <w:lvlText w:val="%1."/>
      <w:lvlJc w:val="left"/>
      <w:pPr>
        <w:ind w:left="1494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2214" w:hanging="360"/>
      </w:pPr>
    </w:lvl>
    <w:lvl w:ilvl="2" w:tplc="0409001B" w:tentative="1">
      <w:start w:val="1"/>
      <w:numFmt w:val="lowerRoman"/>
      <w:lvlText w:val="%3."/>
      <w:lvlJc w:val="right"/>
      <w:pPr>
        <w:ind w:left="2934" w:hanging="180"/>
      </w:pPr>
    </w:lvl>
    <w:lvl w:ilvl="3" w:tplc="0409000F" w:tentative="1">
      <w:start w:val="1"/>
      <w:numFmt w:val="decimal"/>
      <w:lvlText w:val="%4."/>
      <w:lvlJc w:val="left"/>
      <w:pPr>
        <w:ind w:left="3654" w:hanging="360"/>
      </w:pPr>
    </w:lvl>
    <w:lvl w:ilvl="4" w:tplc="04090019" w:tentative="1">
      <w:start w:val="1"/>
      <w:numFmt w:val="lowerLetter"/>
      <w:lvlText w:val="%5."/>
      <w:lvlJc w:val="left"/>
      <w:pPr>
        <w:ind w:left="4374" w:hanging="360"/>
      </w:pPr>
    </w:lvl>
    <w:lvl w:ilvl="5" w:tplc="0409001B" w:tentative="1">
      <w:start w:val="1"/>
      <w:numFmt w:val="lowerRoman"/>
      <w:lvlText w:val="%6."/>
      <w:lvlJc w:val="right"/>
      <w:pPr>
        <w:ind w:left="5094" w:hanging="180"/>
      </w:pPr>
    </w:lvl>
    <w:lvl w:ilvl="6" w:tplc="0409000F" w:tentative="1">
      <w:start w:val="1"/>
      <w:numFmt w:val="decimal"/>
      <w:lvlText w:val="%7."/>
      <w:lvlJc w:val="left"/>
      <w:pPr>
        <w:ind w:left="5814" w:hanging="360"/>
      </w:pPr>
    </w:lvl>
    <w:lvl w:ilvl="7" w:tplc="04090019" w:tentative="1">
      <w:start w:val="1"/>
      <w:numFmt w:val="lowerLetter"/>
      <w:lvlText w:val="%8."/>
      <w:lvlJc w:val="left"/>
      <w:pPr>
        <w:ind w:left="6534" w:hanging="360"/>
      </w:pPr>
    </w:lvl>
    <w:lvl w:ilvl="8" w:tplc="040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1">
    <w:nsid w:val="06896ED0"/>
    <w:multiLevelType w:val="hybridMultilevel"/>
    <w:tmpl w:val="FAF8A458"/>
    <w:lvl w:ilvl="0" w:tplc="4406E8C2">
      <w:start w:val="5"/>
      <w:numFmt w:val="lowerLetter"/>
      <w:lvlText w:val="%1."/>
      <w:lvlJc w:val="left"/>
      <w:pPr>
        <w:tabs>
          <w:tab w:val="num" w:pos="340"/>
        </w:tabs>
        <w:ind w:left="340" w:hanging="340"/>
      </w:pPr>
      <w:rPr>
        <w:rFonts w:cs="Times New Roman" w:hint="default"/>
      </w:rPr>
    </w:lvl>
    <w:lvl w:ilvl="1" w:tplc="77489736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i w:val="0"/>
      </w:rPr>
    </w:lvl>
    <w:lvl w:ilvl="2" w:tplc="425AFFD2">
      <w:start w:val="2"/>
      <w:numFmt w:val="lowerLetter"/>
      <w:lvlText w:val="%3."/>
      <w:lvlJc w:val="left"/>
      <w:pPr>
        <w:tabs>
          <w:tab w:val="num" w:pos="1600"/>
        </w:tabs>
        <w:ind w:left="1600" w:hanging="340"/>
      </w:pPr>
      <w:rPr>
        <w:rFonts w:cs="Times New Roman" w:hint="default"/>
      </w:rPr>
    </w:lvl>
    <w:lvl w:ilvl="3" w:tplc="52D8B578">
      <w:start w:val="2"/>
      <w:numFmt w:val="bullet"/>
      <w:lvlText w:val="-"/>
      <w:lvlJc w:val="left"/>
      <w:pPr>
        <w:ind w:left="2160" w:hanging="360"/>
      </w:pPr>
      <w:rPr>
        <w:rFonts w:ascii="Times New Roman" w:eastAsia="Times New Roman" w:hAnsi="Times New Roman" w:hint="default"/>
      </w:rPr>
    </w:lvl>
    <w:lvl w:ilvl="4" w:tplc="E8C6AFB2">
      <w:start w:val="1"/>
      <w:numFmt w:val="decimal"/>
      <w:lvlText w:val="(%5)"/>
      <w:lvlJc w:val="left"/>
      <w:pPr>
        <w:ind w:left="2880" w:hanging="360"/>
      </w:pPr>
      <w:rPr>
        <w:rFonts w:cs="Times New Roman" w:hint="default"/>
        <w:i w:val="0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  <w:rPr>
        <w:rFonts w:cs="Times New Roman"/>
      </w:rPr>
    </w:lvl>
  </w:abstractNum>
  <w:abstractNum w:abstractNumId="2">
    <w:nsid w:val="075630A3"/>
    <w:multiLevelType w:val="hybridMultilevel"/>
    <w:tmpl w:val="0FFEF88C"/>
    <w:lvl w:ilvl="0" w:tplc="B6E87AF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FB6DB2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31BD8"/>
    <w:multiLevelType w:val="hybridMultilevel"/>
    <w:tmpl w:val="1BC4B680"/>
    <w:lvl w:ilvl="0" w:tplc="E19847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4">
    <w:nsid w:val="12D2230F"/>
    <w:multiLevelType w:val="hybridMultilevel"/>
    <w:tmpl w:val="E5BAC05C"/>
    <w:lvl w:ilvl="0" w:tplc="25DE353A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1EB70ABB"/>
    <w:multiLevelType w:val="hybridMultilevel"/>
    <w:tmpl w:val="FF60A0BA"/>
    <w:lvl w:ilvl="0" w:tplc="4E66060A">
      <w:start w:val="9"/>
      <w:numFmt w:val="upperLetter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28AB6CC3"/>
    <w:multiLevelType w:val="hybridMultilevel"/>
    <w:tmpl w:val="EE50F384"/>
    <w:lvl w:ilvl="0" w:tplc="AD2E64D6">
      <w:start w:val="1"/>
      <w:numFmt w:val="upperLetter"/>
      <w:lvlText w:val="%1."/>
      <w:lvlJc w:val="left"/>
      <w:pPr>
        <w:ind w:left="720" w:hanging="360"/>
      </w:pPr>
      <w:rPr>
        <w:rFonts w:hint="default"/>
        <w:b/>
      </w:rPr>
    </w:lvl>
    <w:lvl w:ilvl="1" w:tplc="04210019" w:tentative="1">
      <w:start w:val="1"/>
      <w:numFmt w:val="lowerLetter"/>
      <w:lvlText w:val="%2."/>
      <w:lvlJc w:val="left"/>
      <w:pPr>
        <w:ind w:left="1440" w:hanging="360"/>
      </w:pPr>
    </w:lvl>
    <w:lvl w:ilvl="2" w:tplc="0421001B" w:tentative="1">
      <w:start w:val="1"/>
      <w:numFmt w:val="lowerRoman"/>
      <w:lvlText w:val="%3."/>
      <w:lvlJc w:val="right"/>
      <w:pPr>
        <w:ind w:left="2160" w:hanging="180"/>
      </w:pPr>
    </w:lvl>
    <w:lvl w:ilvl="3" w:tplc="0421000F" w:tentative="1">
      <w:start w:val="1"/>
      <w:numFmt w:val="decimal"/>
      <w:lvlText w:val="%4."/>
      <w:lvlJc w:val="left"/>
      <w:pPr>
        <w:ind w:left="2880" w:hanging="360"/>
      </w:pPr>
    </w:lvl>
    <w:lvl w:ilvl="4" w:tplc="04210019" w:tentative="1">
      <w:start w:val="1"/>
      <w:numFmt w:val="lowerLetter"/>
      <w:lvlText w:val="%5."/>
      <w:lvlJc w:val="left"/>
      <w:pPr>
        <w:ind w:left="3600" w:hanging="360"/>
      </w:pPr>
    </w:lvl>
    <w:lvl w:ilvl="5" w:tplc="0421001B" w:tentative="1">
      <w:start w:val="1"/>
      <w:numFmt w:val="lowerRoman"/>
      <w:lvlText w:val="%6."/>
      <w:lvlJc w:val="right"/>
      <w:pPr>
        <w:ind w:left="4320" w:hanging="180"/>
      </w:pPr>
    </w:lvl>
    <w:lvl w:ilvl="6" w:tplc="0421000F" w:tentative="1">
      <w:start w:val="1"/>
      <w:numFmt w:val="decimal"/>
      <w:lvlText w:val="%7."/>
      <w:lvlJc w:val="left"/>
      <w:pPr>
        <w:ind w:left="5040" w:hanging="360"/>
      </w:pPr>
    </w:lvl>
    <w:lvl w:ilvl="7" w:tplc="04210019" w:tentative="1">
      <w:start w:val="1"/>
      <w:numFmt w:val="lowerLetter"/>
      <w:lvlText w:val="%8."/>
      <w:lvlJc w:val="left"/>
      <w:pPr>
        <w:ind w:left="5760" w:hanging="360"/>
      </w:pPr>
    </w:lvl>
    <w:lvl w:ilvl="8" w:tplc="0421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C450924"/>
    <w:multiLevelType w:val="hybridMultilevel"/>
    <w:tmpl w:val="3984F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D871590"/>
    <w:multiLevelType w:val="hybridMultilevel"/>
    <w:tmpl w:val="D1402538"/>
    <w:lvl w:ilvl="0" w:tplc="2A489ACC">
      <w:start w:val="1"/>
      <w:numFmt w:val="lowerLetter"/>
      <w:lvlText w:val="%1)"/>
      <w:lvlJc w:val="left"/>
      <w:pPr>
        <w:ind w:left="1440" w:hanging="360"/>
      </w:pPr>
      <w:rPr>
        <w:rFonts w:ascii="Times New Roman" w:hAnsi="Times New Roman" w:cs="Times New Roman" w:hint="default"/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43E44F2F"/>
    <w:multiLevelType w:val="hybridMultilevel"/>
    <w:tmpl w:val="3E825E56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44482E26"/>
    <w:multiLevelType w:val="hybridMultilevel"/>
    <w:tmpl w:val="29EA7E56"/>
    <w:lvl w:ilvl="0" w:tplc="122460F6">
      <w:start w:val="1"/>
      <w:numFmt w:val="lowerLetter"/>
      <w:lvlText w:val="%1)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1">
    <w:nsid w:val="44B5080D"/>
    <w:multiLevelType w:val="hybridMultilevel"/>
    <w:tmpl w:val="B38475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7705FFD"/>
    <w:multiLevelType w:val="hybridMultilevel"/>
    <w:tmpl w:val="60DC66DC"/>
    <w:lvl w:ilvl="0" w:tplc="4C76D568">
      <w:start w:val="1"/>
      <w:numFmt w:val="decimal"/>
      <w:lvlText w:val="%1."/>
      <w:lvlJc w:val="left"/>
      <w:pPr>
        <w:ind w:left="1262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982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02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22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42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62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82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02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22" w:hanging="180"/>
      </w:pPr>
      <w:rPr>
        <w:rFonts w:cs="Times New Roman"/>
      </w:rPr>
    </w:lvl>
  </w:abstractNum>
  <w:abstractNum w:abstractNumId="13">
    <w:nsid w:val="4C36660F"/>
    <w:multiLevelType w:val="hybridMultilevel"/>
    <w:tmpl w:val="174E5FD8"/>
    <w:lvl w:ilvl="0" w:tplc="0409000F">
      <w:start w:val="1"/>
      <w:numFmt w:val="decimal"/>
      <w:lvlText w:val="%1.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14">
    <w:nsid w:val="4C7568E3"/>
    <w:multiLevelType w:val="hybridMultilevel"/>
    <w:tmpl w:val="5CA0FC2A"/>
    <w:lvl w:ilvl="0" w:tplc="9482B68A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5">
    <w:nsid w:val="4E59035D"/>
    <w:multiLevelType w:val="hybridMultilevel"/>
    <w:tmpl w:val="5CA0FC2A"/>
    <w:lvl w:ilvl="0" w:tplc="9482B68A">
      <w:start w:val="1"/>
      <w:numFmt w:val="decimal"/>
      <w:lvlText w:val="%1)"/>
      <w:lvlJc w:val="left"/>
      <w:pPr>
        <w:ind w:left="90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6">
    <w:nsid w:val="4E7E6CF6"/>
    <w:multiLevelType w:val="hybridMultilevel"/>
    <w:tmpl w:val="1BC4B680"/>
    <w:lvl w:ilvl="0" w:tplc="E1984792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60" w:hanging="360"/>
      </w:pPr>
    </w:lvl>
    <w:lvl w:ilvl="2" w:tplc="0409001B" w:tentative="1">
      <w:start w:val="1"/>
      <w:numFmt w:val="lowerRoman"/>
      <w:lvlText w:val="%3."/>
      <w:lvlJc w:val="right"/>
      <w:pPr>
        <w:ind w:left="1980" w:hanging="180"/>
      </w:pPr>
    </w:lvl>
    <w:lvl w:ilvl="3" w:tplc="0409000F" w:tentative="1">
      <w:start w:val="1"/>
      <w:numFmt w:val="decimal"/>
      <w:lvlText w:val="%4."/>
      <w:lvlJc w:val="left"/>
      <w:pPr>
        <w:ind w:left="2700" w:hanging="360"/>
      </w:pPr>
    </w:lvl>
    <w:lvl w:ilvl="4" w:tplc="04090019" w:tentative="1">
      <w:start w:val="1"/>
      <w:numFmt w:val="lowerLetter"/>
      <w:lvlText w:val="%5."/>
      <w:lvlJc w:val="left"/>
      <w:pPr>
        <w:ind w:left="3420" w:hanging="360"/>
      </w:pPr>
    </w:lvl>
    <w:lvl w:ilvl="5" w:tplc="0409001B" w:tentative="1">
      <w:start w:val="1"/>
      <w:numFmt w:val="lowerRoman"/>
      <w:lvlText w:val="%6."/>
      <w:lvlJc w:val="right"/>
      <w:pPr>
        <w:ind w:left="4140" w:hanging="180"/>
      </w:pPr>
    </w:lvl>
    <w:lvl w:ilvl="6" w:tplc="0409000F" w:tentative="1">
      <w:start w:val="1"/>
      <w:numFmt w:val="decimal"/>
      <w:lvlText w:val="%7."/>
      <w:lvlJc w:val="left"/>
      <w:pPr>
        <w:ind w:left="4860" w:hanging="360"/>
      </w:pPr>
    </w:lvl>
    <w:lvl w:ilvl="7" w:tplc="04090019" w:tentative="1">
      <w:start w:val="1"/>
      <w:numFmt w:val="lowerLetter"/>
      <w:lvlText w:val="%8."/>
      <w:lvlJc w:val="left"/>
      <w:pPr>
        <w:ind w:left="5580" w:hanging="360"/>
      </w:pPr>
    </w:lvl>
    <w:lvl w:ilvl="8" w:tplc="040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17">
    <w:nsid w:val="50422EA0"/>
    <w:multiLevelType w:val="hybridMultilevel"/>
    <w:tmpl w:val="1CB24C46"/>
    <w:lvl w:ilvl="0" w:tplc="E27C3066">
      <w:start w:val="1"/>
      <w:numFmt w:val="decimal"/>
      <w:lvlText w:val="%1."/>
      <w:lvlJc w:val="left"/>
      <w:pPr>
        <w:ind w:left="786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8">
    <w:nsid w:val="51F27E76"/>
    <w:multiLevelType w:val="hybridMultilevel"/>
    <w:tmpl w:val="2CB8EF3A"/>
    <w:lvl w:ilvl="0" w:tplc="04090017">
      <w:start w:val="1"/>
      <w:numFmt w:val="lowerLetter"/>
      <w:lvlText w:val="%1)"/>
      <w:lvlJc w:val="left"/>
      <w:pPr>
        <w:ind w:left="1854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53AF1C88"/>
    <w:multiLevelType w:val="hybridMultilevel"/>
    <w:tmpl w:val="0FFEF88C"/>
    <w:lvl w:ilvl="0" w:tplc="B6E87AF0">
      <w:start w:val="1"/>
      <w:numFmt w:val="decimal"/>
      <w:lvlText w:val="%1)"/>
      <w:lvlJc w:val="left"/>
      <w:pPr>
        <w:ind w:left="720" w:hanging="360"/>
      </w:pPr>
      <w:rPr>
        <w:i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DFB6DB28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 w:hint="default"/>
        <w:sz w:val="24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A0D7C73"/>
    <w:multiLevelType w:val="hybridMultilevel"/>
    <w:tmpl w:val="3984F5E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37D04C6"/>
    <w:multiLevelType w:val="hybridMultilevel"/>
    <w:tmpl w:val="C38EC990"/>
    <w:lvl w:ilvl="0" w:tplc="304A0A92">
      <w:start w:val="1"/>
      <w:numFmt w:val="decimal"/>
      <w:lvlText w:val="%1."/>
      <w:lvlJc w:val="left"/>
      <w:pPr>
        <w:ind w:left="2138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756456BC"/>
    <w:multiLevelType w:val="hybridMultilevel"/>
    <w:tmpl w:val="4C941C88"/>
    <w:lvl w:ilvl="0" w:tplc="A70604D2">
      <w:start w:val="1"/>
      <w:numFmt w:val="lowerLetter"/>
      <w:lvlText w:val="%1."/>
      <w:lvlJc w:val="left"/>
      <w:pPr>
        <w:ind w:left="114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</w:lvl>
    <w:lvl w:ilvl="3" w:tplc="0409000F" w:tentative="1">
      <w:start w:val="1"/>
      <w:numFmt w:val="decimal"/>
      <w:lvlText w:val="%4."/>
      <w:lvlJc w:val="left"/>
      <w:pPr>
        <w:ind w:left="3306" w:hanging="360"/>
      </w:p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</w:lvl>
    <w:lvl w:ilvl="6" w:tplc="0409000F" w:tentative="1">
      <w:start w:val="1"/>
      <w:numFmt w:val="decimal"/>
      <w:lvlText w:val="%7."/>
      <w:lvlJc w:val="left"/>
      <w:pPr>
        <w:ind w:left="5466" w:hanging="360"/>
      </w:p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3">
    <w:nsid w:val="75866157"/>
    <w:multiLevelType w:val="hybridMultilevel"/>
    <w:tmpl w:val="FF5AB3E8"/>
    <w:lvl w:ilvl="0" w:tplc="0409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24">
    <w:nsid w:val="796D2EA2"/>
    <w:multiLevelType w:val="hybridMultilevel"/>
    <w:tmpl w:val="05E6C1DA"/>
    <w:lvl w:ilvl="0" w:tplc="68C26B44">
      <w:start w:val="1"/>
      <w:numFmt w:val="decimal"/>
      <w:lvlText w:val="%1)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5">
    <w:nsid w:val="7C8A0540"/>
    <w:multiLevelType w:val="hybridMultilevel"/>
    <w:tmpl w:val="B128F256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abstractNum w:abstractNumId="26">
    <w:nsid w:val="7D5A2980"/>
    <w:multiLevelType w:val="hybridMultilevel"/>
    <w:tmpl w:val="67129778"/>
    <w:lvl w:ilvl="0" w:tplc="04090017">
      <w:start w:val="1"/>
      <w:numFmt w:val="lowerLetter"/>
      <w:lvlText w:val="%1)"/>
      <w:lvlJc w:val="left"/>
      <w:pPr>
        <w:ind w:left="1146" w:hanging="360"/>
      </w:pPr>
      <w:rPr>
        <w:rFonts w:cs="Times New Roman"/>
      </w:rPr>
    </w:lvl>
    <w:lvl w:ilvl="1" w:tplc="040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7">
    <w:nsid w:val="7E9D248A"/>
    <w:multiLevelType w:val="hybridMultilevel"/>
    <w:tmpl w:val="D6725E26"/>
    <w:lvl w:ilvl="0" w:tplc="04090017">
      <w:start w:val="1"/>
      <w:numFmt w:val="lowerLetter"/>
      <w:lvlText w:val="%1)"/>
      <w:lvlJc w:val="left"/>
      <w:pPr>
        <w:ind w:left="1260" w:hanging="360"/>
      </w:p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8">
    <w:nsid w:val="7EB11B42"/>
    <w:multiLevelType w:val="hybridMultilevel"/>
    <w:tmpl w:val="E1EA8260"/>
    <w:lvl w:ilvl="0" w:tplc="943E94CC">
      <w:start w:val="1"/>
      <w:numFmt w:val="decimal"/>
      <w:lvlText w:val="%1."/>
      <w:lvlJc w:val="left"/>
      <w:pPr>
        <w:ind w:left="56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287" w:hanging="360"/>
      </w:pPr>
    </w:lvl>
    <w:lvl w:ilvl="2" w:tplc="0409001B" w:tentative="1">
      <w:start w:val="1"/>
      <w:numFmt w:val="lowerRoman"/>
      <w:lvlText w:val="%3."/>
      <w:lvlJc w:val="right"/>
      <w:pPr>
        <w:ind w:left="2007" w:hanging="180"/>
      </w:pPr>
    </w:lvl>
    <w:lvl w:ilvl="3" w:tplc="0409000F" w:tentative="1">
      <w:start w:val="1"/>
      <w:numFmt w:val="decimal"/>
      <w:lvlText w:val="%4."/>
      <w:lvlJc w:val="left"/>
      <w:pPr>
        <w:ind w:left="2727" w:hanging="360"/>
      </w:pPr>
    </w:lvl>
    <w:lvl w:ilvl="4" w:tplc="04090019" w:tentative="1">
      <w:start w:val="1"/>
      <w:numFmt w:val="lowerLetter"/>
      <w:lvlText w:val="%5."/>
      <w:lvlJc w:val="left"/>
      <w:pPr>
        <w:ind w:left="3447" w:hanging="360"/>
      </w:pPr>
    </w:lvl>
    <w:lvl w:ilvl="5" w:tplc="0409001B" w:tentative="1">
      <w:start w:val="1"/>
      <w:numFmt w:val="lowerRoman"/>
      <w:lvlText w:val="%6."/>
      <w:lvlJc w:val="right"/>
      <w:pPr>
        <w:ind w:left="4167" w:hanging="180"/>
      </w:pPr>
    </w:lvl>
    <w:lvl w:ilvl="6" w:tplc="0409000F" w:tentative="1">
      <w:start w:val="1"/>
      <w:numFmt w:val="decimal"/>
      <w:lvlText w:val="%7."/>
      <w:lvlJc w:val="left"/>
      <w:pPr>
        <w:ind w:left="4887" w:hanging="360"/>
      </w:pPr>
    </w:lvl>
    <w:lvl w:ilvl="7" w:tplc="04090019" w:tentative="1">
      <w:start w:val="1"/>
      <w:numFmt w:val="lowerLetter"/>
      <w:lvlText w:val="%8."/>
      <w:lvlJc w:val="left"/>
      <w:pPr>
        <w:ind w:left="5607" w:hanging="360"/>
      </w:pPr>
    </w:lvl>
    <w:lvl w:ilvl="8" w:tplc="0409001B" w:tentative="1">
      <w:start w:val="1"/>
      <w:numFmt w:val="lowerRoman"/>
      <w:lvlText w:val="%9."/>
      <w:lvlJc w:val="right"/>
      <w:pPr>
        <w:ind w:left="6327" w:hanging="180"/>
      </w:pPr>
    </w:lvl>
  </w:abstractNum>
  <w:num w:numId="1">
    <w:abstractNumId w:val="21"/>
  </w:num>
  <w:num w:numId="2">
    <w:abstractNumId w:val="6"/>
  </w:num>
  <w:num w:numId="3">
    <w:abstractNumId w:val="1"/>
  </w:num>
  <w:num w:numId="4">
    <w:abstractNumId w:val="18"/>
  </w:num>
  <w:num w:numId="5">
    <w:abstractNumId w:val="26"/>
  </w:num>
  <w:num w:numId="6">
    <w:abstractNumId w:val="10"/>
  </w:num>
  <w:num w:numId="7">
    <w:abstractNumId w:val="13"/>
  </w:num>
  <w:num w:numId="8">
    <w:abstractNumId w:val="12"/>
  </w:num>
  <w:num w:numId="9">
    <w:abstractNumId w:val="17"/>
  </w:num>
  <w:num w:numId="10">
    <w:abstractNumId w:val="16"/>
  </w:num>
  <w:num w:numId="11">
    <w:abstractNumId w:val="5"/>
  </w:num>
  <w:num w:numId="12">
    <w:abstractNumId w:val="28"/>
  </w:num>
  <w:num w:numId="13">
    <w:abstractNumId w:val="0"/>
  </w:num>
  <w:num w:numId="14">
    <w:abstractNumId w:val="19"/>
  </w:num>
  <w:num w:numId="15">
    <w:abstractNumId w:val="9"/>
  </w:num>
  <w:num w:numId="16">
    <w:abstractNumId w:val="15"/>
  </w:num>
  <w:num w:numId="17">
    <w:abstractNumId w:val="8"/>
  </w:num>
  <w:num w:numId="18">
    <w:abstractNumId w:val="23"/>
  </w:num>
  <w:num w:numId="19">
    <w:abstractNumId w:val="24"/>
  </w:num>
  <w:num w:numId="20">
    <w:abstractNumId w:val="25"/>
  </w:num>
  <w:num w:numId="21">
    <w:abstractNumId w:val="27"/>
  </w:num>
  <w:num w:numId="22">
    <w:abstractNumId w:val="11"/>
  </w:num>
  <w:num w:numId="23">
    <w:abstractNumId w:val="20"/>
  </w:num>
  <w:num w:numId="24">
    <w:abstractNumId w:val="4"/>
  </w:num>
  <w:num w:numId="25">
    <w:abstractNumId w:val="22"/>
  </w:num>
  <w:num w:numId="26">
    <w:abstractNumId w:val="3"/>
  </w:num>
  <w:num w:numId="27">
    <w:abstractNumId w:val="7"/>
  </w:num>
  <w:num w:numId="28">
    <w:abstractNumId w:val="2"/>
  </w:num>
  <w:num w:numId="29">
    <w:abstractNumId w:val="14"/>
  </w:num>
  <w:numIdMacAtCleanup w:val="2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displayBackgroundShape/>
  <w:hideSpellingErrors/>
  <w:defaultTabStop w:val="720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234A7"/>
    <w:rsid w:val="0000272C"/>
    <w:rsid w:val="0001126F"/>
    <w:rsid w:val="00011EFD"/>
    <w:rsid w:val="00013BA9"/>
    <w:rsid w:val="00015898"/>
    <w:rsid w:val="00020544"/>
    <w:rsid w:val="00023196"/>
    <w:rsid w:val="00030404"/>
    <w:rsid w:val="00030C76"/>
    <w:rsid w:val="0003343D"/>
    <w:rsid w:val="00035B17"/>
    <w:rsid w:val="00035E13"/>
    <w:rsid w:val="00037AD9"/>
    <w:rsid w:val="00046340"/>
    <w:rsid w:val="00051F85"/>
    <w:rsid w:val="00052C7E"/>
    <w:rsid w:val="000544E3"/>
    <w:rsid w:val="00060B77"/>
    <w:rsid w:val="00067849"/>
    <w:rsid w:val="000714F8"/>
    <w:rsid w:val="000735A1"/>
    <w:rsid w:val="000760E8"/>
    <w:rsid w:val="00077021"/>
    <w:rsid w:val="0008103E"/>
    <w:rsid w:val="00085698"/>
    <w:rsid w:val="000861E2"/>
    <w:rsid w:val="00097399"/>
    <w:rsid w:val="000A49CE"/>
    <w:rsid w:val="000B0C22"/>
    <w:rsid w:val="000B2CA7"/>
    <w:rsid w:val="000B3C0D"/>
    <w:rsid w:val="000B4F93"/>
    <w:rsid w:val="000B6855"/>
    <w:rsid w:val="000B79DA"/>
    <w:rsid w:val="000C3082"/>
    <w:rsid w:val="000C3C87"/>
    <w:rsid w:val="000C538D"/>
    <w:rsid w:val="000D03CB"/>
    <w:rsid w:val="000D0D60"/>
    <w:rsid w:val="000D167A"/>
    <w:rsid w:val="000D248E"/>
    <w:rsid w:val="000D370A"/>
    <w:rsid w:val="000D475B"/>
    <w:rsid w:val="000E2206"/>
    <w:rsid w:val="000E3658"/>
    <w:rsid w:val="000E3F62"/>
    <w:rsid w:val="000E4F4C"/>
    <w:rsid w:val="000E5579"/>
    <w:rsid w:val="000F17CF"/>
    <w:rsid w:val="001056CE"/>
    <w:rsid w:val="001108C2"/>
    <w:rsid w:val="00113094"/>
    <w:rsid w:val="001171A6"/>
    <w:rsid w:val="0011731F"/>
    <w:rsid w:val="0012630E"/>
    <w:rsid w:val="00126828"/>
    <w:rsid w:val="00131AFB"/>
    <w:rsid w:val="00133C31"/>
    <w:rsid w:val="00133C68"/>
    <w:rsid w:val="00135947"/>
    <w:rsid w:val="0014399C"/>
    <w:rsid w:val="00144073"/>
    <w:rsid w:val="00153361"/>
    <w:rsid w:val="0016700A"/>
    <w:rsid w:val="001674BC"/>
    <w:rsid w:val="001707E0"/>
    <w:rsid w:val="0018295D"/>
    <w:rsid w:val="001864D2"/>
    <w:rsid w:val="0018677E"/>
    <w:rsid w:val="00187D91"/>
    <w:rsid w:val="0019176D"/>
    <w:rsid w:val="00191F91"/>
    <w:rsid w:val="00196D8C"/>
    <w:rsid w:val="001A47C4"/>
    <w:rsid w:val="001A52C4"/>
    <w:rsid w:val="001B1B41"/>
    <w:rsid w:val="001B3B68"/>
    <w:rsid w:val="001B6DB7"/>
    <w:rsid w:val="001C3D1C"/>
    <w:rsid w:val="001C51EE"/>
    <w:rsid w:val="001C6BE7"/>
    <w:rsid w:val="001D0B67"/>
    <w:rsid w:val="001D3EF9"/>
    <w:rsid w:val="001D4EC2"/>
    <w:rsid w:val="001F35F8"/>
    <w:rsid w:val="002003CE"/>
    <w:rsid w:val="00201948"/>
    <w:rsid w:val="002100BD"/>
    <w:rsid w:val="002114CD"/>
    <w:rsid w:val="00211C0D"/>
    <w:rsid w:val="00214263"/>
    <w:rsid w:val="0021753B"/>
    <w:rsid w:val="00223CC1"/>
    <w:rsid w:val="002241A1"/>
    <w:rsid w:val="002241C0"/>
    <w:rsid w:val="00226389"/>
    <w:rsid w:val="00232DDB"/>
    <w:rsid w:val="002352C3"/>
    <w:rsid w:val="002369C6"/>
    <w:rsid w:val="0023731A"/>
    <w:rsid w:val="00237C67"/>
    <w:rsid w:val="00244EA4"/>
    <w:rsid w:val="0025006F"/>
    <w:rsid w:val="0025082A"/>
    <w:rsid w:val="00250A1C"/>
    <w:rsid w:val="00253003"/>
    <w:rsid w:val="002536DF"/>
    <w:rsid w:val="00254086"/>
    <w:rsid w:val="002554C9"/>
    <w:rsid w:val="002620C8"/>
    <w:rsid w:val="00264C53"/>
    <w:rsid w:val="002652E8"/>
    <w:rsid w:val="002740C3"/>
    <w:rsid w:val="00274ACC"/>
    <w:rsid w:val="002808E0"/>
    <w:rsid w:val="00281C0D"/>
    <w:rsid w:val="00283122"/>
    <w:rsid w:val="00287092"/>
    <w:rsid w:val="00290386"/>
    <w:rsid w:val="0029442E"/>
    <w:rsid w:val="00295075"/>
    <w:rsid w:val="002A1E15"/>
    <w:rsid w:val="002B5438"/>
    <w:rsid w:val="002B5662"/>
    <w:rsid w:val="002B5A1B"/>
    <w:rsid w:val="002C21AF"/>
    <w:rsid w:val="002C3CED"/>
    <w:rsid w:val="002D35A6"/>
    <w:rsid w:val="002D593E"/>
    <w:rsid w:val="002D67C3"/>
    <w:rsid w:val="002D686F"/>
    <w:rsid w:val="002E1DCE"/>
    <w:rsid w:val="002E33BD"/>
    <w:rsid w:val="002E3778"/>
    <w:rsid w:val="002E44C7"/>
    <w:rsid w:val="002F2FB6"/>
    <w:rsid w:val="002F2FEC"/>
    <w:rsid w:val="002F4ABC"/>
    <w:rsid w:val="002F6BE2"/>
    <w:rsid w:val="003001CC"/>
    <w:rsid w:val="003011E4"/>
    <w:rsid w:val="00302300"/>
    <w:rsid w:val="00306511"/>
    <w:rsid w:val="0030745C"/>
    <w:rsid w:val="00314B2C"/>
    <w:rsid w:val="00320C47"/>
    <w:rsid w:val="00321F69"/>
    <w:rsid w:val="003245BE"/>
    <w:rsid w:val="00325547"/>
    <w:rsid w:val="00327862"/>
    <w:rsid w:val="003335C5"/>
    <w:rsid w:val="00333DF4"/>
    <w:rsid w:val="00335249"/>
    <w:rsid w:val="00336F6E"/>
    <w:rsid w:val="00341428"/>
    <w:rsid w:val="00341ECF"/>
    <w:rsid w:val="003444EC"/>
    <w:rsid w:val="00344CBE"/>
    <w:rsid w:val="00347D12"/>
    <w:rsid w:val="00355716"/>
    <w:rsid w:val="0036174C"/>
    <w:rsid w:val="003649EA"/>
    <w:rsid w:val="003664FA"/>
    <w:rsid w:val="00376ACB"/>
    <w:rsid w:val="00381563"/>
    <w:rsid w:val="00384EFA"/>
    <w:rsid w:val="00387B19"/>
    <w:rsid w:val="003905A3"/>
    <w:rsid w:val="003978C1"/>
    <w:rsid w:val="003A0641"/>
    <w:rsid w:val="003A0EC9"/>
    <w:rsid w:val="003A2954"/>
    <w:rsid w:val="003A4760"/>
    <w:rsid w:val="003A577E"/>
    <w:rsid w:val="003B326D"/>
    <w:rsid w:val="003B32FF"/>
    <w:rsid w:val="003B361F"/>
    <w:rsid w:val="003B44B4"/>
    <w:rsid w:val="003B75C5"/>
    <w:rsid w:val="003C11BB"/>
    <w:rsid w:val="003C54C1"/>
    <w:rsid w:val="003D3160"/>
    <w:rsid w:val="003D4B7D"/>
    <w:rsid w:val="003D52AD"/>
    <w:rsid w:val="003D729E"/>
    <w:rsid w:val="003E3B43"/>
    <w:rsid w:val="003E5BBA"/>
    <w:rsid w:val="00405059"/>
    <w:rsid w:val="00405372"/>
    <w:rsid w:val="004108D1"/>
    <w:rsid w:val="00410E25"/>
    <w:rsid w:val="00411666"/>
    <w:rsid w:val="004174A2"/>
    <w:rsid w:val="00417B98"/>
    <w:rsid w:val="0042319C"/>
    <w:rsid w:val="0043050D"/>
    <w:rsid w:val="00430FD3"/>
    <w:rsid w:val="00432B6D"/>
    <w:rsid w:val="00433656"/>
    <w:rsid w:val="00436FF3"/>
    <w:rsid w:val="00440183"/>
    <w:rsid w:val="00441C8A"/>
    <w:rsid w:val="00444517"/>
    <w:rsid w:val="00445DDA"/>
    <w:rsid w:val="00461A0E"/>
    <w:rsid w:val="00462B6F"/>
    <w:rsid w:val="004661F1"/>
    <w:rsid w:val="00466DED"/>
    <w:rsid w:val="00467CCC"/>
    <w:rsid w:val="00470BBE"/>
    <w:rsid w:val="00474045"/>
    <w:rsid w:val="00476157"/>
    <w:rsid w:val="00476719"/>
    <w:rsid w:val="00477769"/>
    <w:rsid w:val="0048050F"/>
    <w:rsid w:val="00481103"/>
    <w:rsid w:val="0048131A"/>
    <w:rsid w:val="00481B02"/>
    <w:rsid w:val="00481D33"/>
    <w:rsid w:val="0048289F"/>
    <w:rsid w:val="00497FDC"/>
    <w:rsid w:val="004A77DE"/>
    <w:rsid w:val="004B0F4B"/>
    <w:rsid w:val="004B2BF7"/>
    <w:rsid w:val="004B429E"/>
    <w:rsid w:val="004B77B2"/>
    <w:rsid w:val="004C0474"/>
    <w:rsid w:val="004C27C9"/>
    <w:rsid w:val="004C2940"/>
    <w:rsid w:val="004C2B15"/>
    <w:rsid w:val="004C3A48"/>
    <w:rsid w:val="004D0D5F"/>
    <w:rsid w:val="004D1095"/>
    <w:rsid w:val="004D49C6"/>
    <w:rsid w:val="004D6EE4"/>
    <w:rsid w:val="004E07F3"/>
    <w:rsid w:val="004E72AC"/>
    <w:rsid w:val="004F2274"/>
    <w:rsid w:val="004F2E3B"/>
    <w:rsid w:val="004F67A0"/>
    <w:rsid w:val="00500019"/>
    <w:rsid w:val="00502668"/>
    <w:rsid w:val="0050301C"/>
    <w:rsid w:val="00506AE3"/>
    <w:rsid w:val="005137B1"/>
    <w:rsid w:val="00515812"/>
    <w:rsid w:val="00517B78"/>
    <w:rsid w:val="0052258E"/>
    <w:rsid w:val="005260E9"/>
    <w:rsid w:val="00533ACE"/>
    <w:rsid w:val="00534754"/>
    <w:rsid w:val="005354EE"/>
    <w:rsid w:val="00537834"/>
    <w:rsid w:val="00537CDE"/>
    <w:rsid w:val="00543920"/>
    <w:rsid w:val="00546745"/>
    <w:rsid w:val="00550E58"/>
    <w:rsid w:val="00551518"/>
    <w:rsid w:val="00562221"/>
    <w:rsid w:val="005626B3"/>
    <w:rsid w:val="005642CE"/>
    <w:rsid w:val="00570CCD"/>
    <w:rsid w:val="00574179"/>
    <w:rsid w:val="00575DFA"/>
    <w:rsid w:val="00583F75"/>
    <w:rsid w:val="00590D6D"/>
    <w:rsid w:val="005932AC"/>
    <w:rsid w:val="0059519D"/>
    <w:rsid w:val="005A370E"/>
    <w:rsid w:val="005A40B5"/>
    <w:rsid w:val="005A4713"/>
    <w:rsid w:val="005A6C0A"/>
    <w:rsid w:val="005A7E16"/>
    <w:rsid w:val="005B1F9D"/>
    <w:rsid w:val="005B28DA"/>
    <w:rsid w:val="005B3A69"/>
    <w:rsid w:val="005B596C"/>
    <w:rsid w:val="005C1FB1"/>
    <w:rsid w:val="005C5194"/>
    <w:rsid w:val="005C60D6"/>
    <w:rsid w:val="005C66CA"/>
    <w:rsid w:val="005D47AA"/>
    <w:rsid w:val="005E2BFA"/>
    <w:rsid w:val="005E561A"/>
    <w:rsid w:val="005E6E8F"/>
    <w:rsid w:val="005E6F3E"/>
    <w:rsid w:val="005E78D8"/>
    <w:rsid w:val="005F16CA"/>
    <w:rsid w:val="005F3123"/>
    <w:rsid w:val="005F3DA9"/>
    <w:rsid w:val="00600D06"/>
    <w:rsid w:val="00610310"/>
    <w:rsid w:val="0061400C"/>
    <w:rsid w:val="00615621"/>
    <w:rsid w:val="0061665D"/>
    <w:rsid w:val="006169C4"/>
    <w:rsid w:val="00623D7B"/>
    <w:rsid w:val="00625867"/>
    <w:rsid w:val="006269AC"/>
    <w:rsid w:val="0062781F"/>
    <w:rsid w:val="00632073"/>
    <w:rsid w:val="006330E6"/>
    <w:rsid w:val="006332D6"/>
    <w:rsid w:val="00633403"/>
    <w:rsid w:val="0063471C"/>
    <w:rsid w:val="006349AE"/>
    <w:rsid w:val="00642CEE"/>
    <w:rsid w:val="006436BA"/>
    <w:rsid w:val="00643E49"/>
    <w:rsid w:val="00644C46"/>
    <w:rsid w:val="00647C8B"/>
    <w:rsid w:val="006533FE"/>
    <w:rsid w:val="00653A38"/>
    <w:rsid w:val="00656059"/>
    <w:rsid w:val="006571A1"/>
    <w:rsid w:val="00660542"/>
    <w:rsid w:val="006611DD"/>
    <w:rsid w:val="00661246"/>
    <w:rsid w:val="0066392C"/>
    <w:rsid w:val="00670839"/>
    <w:rsid w:val="00673111"/>
    <w:rsid w:val="0067494C"/>
    <w:rsid w:val="00674C14"/>
    <w:rsid w:val="00676B33"/>
    <w:rsid w:val="006815F7"/>
    <w:rsid w:val="00690851"/>
    <w:rsid w:val="00694837"/>
    <w:rsid w:val="00696A9C"/>
    <w:rsid w:val="0069790A"/>
    <w:rsid w:val="006A5DA1"/>
    <w:rsid w:val="006A5E7E"/>
    <w:rsid w:val="006A6224"/>
    <w:rsid w:val="006A70E1"/>
    <w:rsid w:val="006B1216"/>
    <w:rsid w:val="006B251A"/>
    <w:rsid w:val="006B6C7F"/>
    <w:rsid w:val="006B6F78"/>
    <w:rsid w:val="006B7F73"/>
    <w:rsid w:val="006C0C77"/>
    <w:rsid w:val="006C6F5C"/>
    <w:rsid w:val="006D02BA"/>
    <w:rsid w:val="006D5A59"/>
    <w:rsid w:val="006E1996"/>
    <w:rsid w:val="006E324F"/>
    <w:rsid w:val="006E6011"/>
    <w:rsid w:val="006E71FD"/>
    <w:rsid w:val="006F5B52"/>
    <w:rsid w:val="006F6D71"/>
    <w:rsid w:val="00701D4E"/>
    <w:rsid w:val="0070480E"/>
    <w:rsid w:val="007065B6"/>
    <w:rsid w:val="00710E44"/>
    <w:rsid w:val="00713D63"/>
    <w:rsid w:val="007141C4"/>
    <w:rsid w:val="007173F1"/>
    <w:rsid w:val="00722F5B"/>
    <w:rsid w:val="00723321"/>
    <w:rsid w:val="007271E1"/>
    <w:rsid w:val="00731D3B"/>
    <w:rsid w:val="00732B9C"/>
    <w:rsid w:val="007347E3"/>
    <w:rsid w:val="00741C3A"/>
    <w:rsid w:val="00742E08"/>
    <w:rsid w:val="007444E8"/>
    <w:rsid w:val="0074537D"/>
    <w:rsid w:val="00746135"/>
    <w:rsid w:val="007472BB"/>
    <w:rsid w:val="0076111F"/>
    <w:rsid w:val="00761500"/>
    <w:rsid w:val="007629BA"/>
    <w:rsid w:val="00767B37"/>
    <w:rsid w:val="00770731"/>
    <w:rsid w:val="00774475"/>
    <w:rsid w:val="007749A3"/>
    <w:rsid w:val="00774D03"/>
    <w:rsid w:val="007765C3"/>
    <w:rsid w:val="007768BA"/>
    <w:rsid w:val="00785D09"/>
    <w:rsid w:val="00787816"/>
    <w:rsid w:val="00791ADC"/>
    <w:rsid w:val="00791C71"/>
    <w:rsid w:val="00793BBE"/>
    <w:rsid w:val="00794BED"/>
    <w:rsid w:val="007A12FA"/>
    <w:rsid w:val="007A30CE"/>
    <w:rsid w:val="007B0F11"/>
    <w:rsid w:val="007B1C44"/>
    <w:rsid w:val="007B494D"/>
    <w:rsid w:val="007B7FFA"/>
    <w:rsid w:val="007C0A53"/>
    <w:rsid w:val="007C1843"/>
    <w:rsid w:val="007C1897"/>
    <w:rsid w:val="007C2777"/>
    <w:rsid w:val="007C6248"/>
    <w:rsid w:val="007D6D78"/>
    <w:rsid w:val="007E4CE2"/>
    <w:rsid w:val="007F2401"/>
    <w:rsid w:val="007F4881"/>
    <w:rsid w:val="007F610B"/>
    <w:rsid w:val="007F7703"/>
    <w:rsid w:val="007F7D46"/>
    <w:rsid w:val="008148E7"/>
    <w:rsid w:val="00816540"/>
    <w:rsid w:val="00821062"/>
    <w:rsid w:val="0083100A"/>
    <w:rsid w:val="00833A92"/>
    <w:rsid w:val="00835655"/>
    <w:rsid w:val="0083702D"/>
    <w:rsid w:val="008420E6"/>
    <w:rsid w:val="00854DF5"/>
    <w:rsid w:val="00856454"/>
    <w:rsid w:val="008605E6"/>
    <w:rsid w:val="00860675"/>
    <w:rsid w:val="00866DC1"/>
    <w:rsid w:val="00867299"/>
    <w:rsid w:val="00872E58"/>
    <w:rsid w:val="00874D37"/>
    <w:rsid w:val="00876807"/>
    <w:rsid w:val="00877DB4"/>
    <w:rsid w:val="008804FE"/>
    <w:rsid w:val="00884745"/>
    <w:rsid w:val="00885D49"/>
    <w:rsid w:val="00892D85"/>
    <w:rsid w:val="00894FCD"/>
    <w:rsid w:val="008A3FD3"/>
    <w:rsid w:val="008A529E"/>
    <w:rsid w:val="008B37FF"/>
    <w:rsid w:val="008C6EF5"/>
    <w:rsid w:val="008D0E27"/>
    <w:rsid w:val="008E3550"/>
    <w:rsid w:val="008F2DE3"/>
    <w:rsid w:val="008F3A94"/>
    <w:rsid w:val="008F3B2D"/>
    <w:rsid w:val="008F6094"/>
    <w:rsid w:val="009007EF"/>
    <w:rsid w:val="00903A3F"/>
    <w:rsid w:val="00907D86"/>
    <w:rsid w:val="009123E6"/>
    <w:rsid w:val="009161E9"/>
    <w:rsid w:val="00921CF2"/>
    <w:rsid w:val="0092591D"/>
    <w:rsid w:val="00925B25"/>
    <w:rsid w:val="00925ED5"/>
    <w:rsid w:val="00926296"/>
    <w:rsid w:val="0093386F"/>
    <w:rsid w:val="009428D4"/>
    <w:rsid w:val="00952047"/>
    <w:rsid w:val="009535BB"/>
    <w:rsid w:val="0095425F"/>
    <w:rsid w:val="00962D60"/>
    <w:rsid w:val="009637AA"/>
    <w:rsid w:val="009638B9"/>
    <w:rsid w:val="00964C57"/>
    <w:rsid w:val="009718A4"/>
    <w:rsid w:val="00971B29"/>
    <w:rsid w:val="00971FF7"/>
    <w:rsid w:val="00972DD0"/>
    <w:rsid w:val="00973597"/>
    <w:rsid w:val="009824FE"/>
    <w:rsid w:val="00982B18"/>
    <w:rsid w:val="009837E8"/>
    <w:rsid w:val="009845CF"/>
    <w:rsid w:val="009907FF"/>
    <w:rsid w:val="00991928"/>
    <w:rsid w:val="00995120"/>
    <w:rsid w:val="00996234"/>
    <w:rsid w:val="00997C7E"/>
    <w:rsid w:val="009A2044"/>
    <w:rsid w:val="009A38F6"/>
    <w:rsid w:val="009A7BA6"/>
    <w:rsid w:val="009B0003"/>
    <w:rsid w:val="009B5A8C"/>
    <w:rsid w:val="009B6D1B"/>
    <w:rsid w:val="009D0649"/>
    <w:rsid w:val="009D5362"/>
    <w:rsid w:val="009D6D62"/>
    <w:rsid w:val="009D6F58"/>
    <w:rsid w:val="009E0CC2"/>
    <w:rsid w:val="009E4DDB"/>
    <w:rsid w:val="009E7048"/>
    <w:rsid w:val="009F4C39"/>
    <w:rsid w:val="009F6F0A"/>
    <w:rsid w:val="00A030A0"/>
    <w:rsid w:val="00A138C9"/>
    <w:rsid w:val="00A141DB"/>
    <w:rsid w:val="00A203AA"/>
    <w:rsid w:val="00A25DA0"/>
    <w:rsid w:val="00A3285E"/>
    <w:rsid w:val="00A368D9"/>
    <w:rsid w:val="00A41DB6"/>
    <w:rsid w:val="00A42E19"/>
    <w:rsid w:val="00A43575"/>
    <w:rsid w:val="00A45634"/>
    <w:rsid w:val="00A46991"/>
    <w:rsid w:val="00A50DEB"/>
    <w:rsid w:val="00A55461"/>
    <w:rsid w:val="00A60454"/>
    <w:rsid w:val="00A62262"/>
    <w:rsid w:val="00A640E2"/>
    <w:rsid w:val="00A67C46"/>
    <w:rsid w:val="00A71C58"/>
    <w:rsid w:val="00A73206"/>
    <w:rsid w:val="00A73343"/>
    <w:rsid w:val="00A779D6"/>
    <w:rsid w:val="00A97BBB"/>
    <w:rsid w:val="00AA0B9B"/>
    <w:rsid w:val="00AA2E77"/>
    <w:rsid w:val="00AA3BB1"/>
    <w:rsid w:val="00AA6C38"/>
    <w:rsid w:val="00AA7241"/>
    <w:rsid w:val="00AA7ACE"/>
    <w:rsid w:val="00AB01CF"/>
    <w:rsid w:val="00AC34E1"/>
    <w:rsid w:val="00AC57A4"/>
    <w:rsid w:val="00AD3626"/>
    <w:rsid w:val="00AD4206"/>
    <w:rsid w:val="00AD48D0"/>
    <w:rsid w:val="00AD4E0C"/>
    <w:rsid w:val="00AD522E"/>
    <w:rsid w:val="00AD639A"/>
    <w:rsid w:val="00AE08C3"/>
    <w:rsid w:val="00AE1736"/>
    <w:rsid w:val="00AE173D"/>
    <w:rsid w:val="00AE4262"/>
    <w:rsid w:val="00AF15DC"/>
    <w:rsid w:val="00AF1E48"/>
    <w:rsid w:val="00AF69E8"/>
    <w:rsid w:val="00AF7516"/>
    <w:rsid w:val="00B166E2"/>
    <w:rsid w:val="00B17E2E"/>
    <w:rsid w:val="00B21DCD"/>
    <w:rsid w:val="00B30F1B"/>
    <w:rsid w:val="00B411DF"/>
    <w:rsid w:val="00B51CE1"/>
    <w:rsid w:val="00B5389D"/>
    <w:rsid w:val="00B53910"/>
    <w:rsid w:val="00B55078"/>
    <w:rsid w:val="00B5786B"/>
    <w:rsid w:val="00B648A6"/>
    <w:rsid w:val="00B66BB0"/>
    <w:rsid w:val="00B722D1"/>
    <w:rsid w:val="00B77666"/>
    <w:rsid w:val="00B82808"/>
    <w:rsid w:val="00B94C50"/>
    <w:rsid w:val="00B97BBE"/>
    <w:rsid w:val="00BB01E1"/>
    <w:rsid w:val="00BB2139"/>
    <w:rsid w:val="00BB2969"/>
    <w:rsid w:val="00BB7D09"/>
    <w:rsid w:val="00BC0042"/>
    <w:rsid w:val="00BC211A"/>
    <w:rsid w:val="00BC4240"/>
    <w:rsid w:val="00BC5B48"/>
    <w:rsid w:val="00BC5D1C"/>
    <w:rsid w:val="00BD0296"/>
    <w:rsid w:val="00BD4D1A"/>
    <w:rsid w:val="00BD5E6A"/>
    <w:rsid w:val="00BD7F28"/>
    <w:rsid w:val="00BE212F"/>
    <w:rsid w:val="00BE27D3"/>
    <w:rsid w:val="00BE6A91"/>
    <w:rsid w:val="00BF059F"/>
    <w:rsid w:val="00BF29A0"/>
    <w:rsid w:val="00BF2B1C"/>
    <w:rsid w:val="00BF3483"/>
    <w:rsid w:val="00BF4221"/>
    <w:rsid w:val="00BF5AB4"/>
    <w:rsid w:val="00C020FE"/>
    <w:rsid w:val="00C05438"/>
    <w:rsid w:val="00C054E0"/>
    <w:rsid w:val="00C112C3"/>
    <w:rsid w:val="00C137E3"/>
    <w:rsid w:val="00C17D2F"/>
    <w:rsid w:val="00C31422"/>
    <w:rsid w:val="00C323B5"/>
    <w:rsid w:val="00C324FE"/>
    <w:rsid w:val="00C3558E"/>
    <w:rsid w:val="00C35EAC"/>
    <w:rsid w:val="00C40F32"/>
    <w:rsid w:val="00C4610D"/>
    <w:rsid w:val="00C4721D"/>
    <w:rsid w:val="00C5124E"/>
    <w:rsid w:val="00C55B40"/>
    <w:rsid w:val="00C60185"/>
    <w:rsid w:val="00C61B66"/>
    <w:rsid w:val="00C61C80"/>
    <w:rsid w:val="00C624C0"/>
    <w:rsid w:val="00C67394"/>
    <w:rsid w:val="00C751CC"/>
    <w:rsid w:val="00C81136"/>
    <w:rsid w:val="00C83125"/>
    <w:rsid w:val="00C85C12"/>
    <w:rsid w:val="00C863FC"/>
    <w:rsid w:val="00C871E1"/>
    <w:rsid w:val="00C87E25"/>
    <w:rsid w:val="00C92056"/>
    <w:rsid w:val="00C92E12"/>
    <w:rsid w:val="00C95A38"/>
    <w:rsid w:val="00CA1371"/>
    <w:rsid w:val="00CA37FC"/>
    <w:rsid w:val="00CA7808"/>
    <w:rsid w:val="00CA7A9F"/>
    <w:rsid w:val="00CB0330"/>
    <w:rsid w:val="00CB3AD5"/>
    <w:rsid w:val="00CB5F73"/>
    <w:rsid w:val="00CC2679"/>
    <w:rsid w:val="00CC3FA7"/>
    <w:rsid w:val="00CC7199"/>
    <w:rsid w:val="00CE40BE"/>
    <w:rsid w:val="00CE5E91"/>
    <w:rsid w:val="00CE66C6"/>
    <w:rsid w:val="00CE6873"/>
    <w:rsid w:val="00CF0570"/>
    <w:rsid w:val="00CF2F0E"/>
    <w:rsid w:val="00CF5CD6"/>
    <w:rsid w:val="00D011BE"/>
    <w:rsid w:val="00D03EF2"/>
    <w:rsid w:val="00D063C4"/>
    <w:rsid w:val="00D14C83"/>
    <w:rsid w:val="00D1545F"/>
    <w:rsid w:val="00D172D0"/>
    <w:rsid w:val="00D175C2"/>
    <w:rsid w:val="00D17B4D"/>
    <w:rsid w:val="00D234A7"/>
    <w:rsid w:val="00D254A6"/>
    <w:rsid w:val="00D31118"/>
    <w:rsid w:val="00D334E9"/>
    <w:rsid w:val="00D335F1"/>
    <w:rsid w:val="00D36AA1"/>
    <w:rsid w:val="00D3778C"/>
    <w:rsid w:val="00D410A1"/>
    <w:rsid w:val="00D425BC"/>
    <w:rsid w:val="00D43337"/>
    <w:rsid w:val="00D43342"/>
    <w:rsid w:val="00D443FE"/>
    <w:rsid w:val="00D45A39"/>
    <w:rsid w:val="00D47E52"/>
    <w:rsid w:val="00D50E96"/>
    <w:rsid w:val="00D5318B"/>
    <w:rsid w:val="00D5371B"/>
    <w:rsid w:val="00D62323"/>
    <w:rsid w:val="00D630A6"/>
    <w:rsid w:val="00D64719"/>
    <w:rsid w:val="00D65DC1"/>
    <w:rsid w:val="00D678A6"/>
    <w:rsid w:val="00D708B4"/>
    <w:rsid w:val="00D70C60"/>
    <w:rsid w:val="00D74D32"/>
    <w:rsid w:val="00D8223D"/>
    <w:rsid w:val="00D86406"/>
    <w:rsid w:val="00D946B1"/>
    <w:rsid w:val="00D9486F"/>
    <w:rsid w:val="00DA0231"/>
    <w:rsid w:val="00DA3855"/>
    <w:rsid w:val="00DA5CF2"/>
    <w:rsid w:val="00DB54C8"/>
    <w:rsid w:val="00DB7B1C"/>
    <w:rsid w:val="00DC11FE"/>
    <w:rsid w:val="00DD35C1"/>
    <w:rsid w:val="00DD41D6"/>
    <w:rsid w:val="00DE01E0"/>
    <w:rsid w:val="00DE40B4"/>
    <w:rsid w:val="00DE57BD"/>
    <w:rsid w:val="00DF43BE"/>
    <w:rsid w:val="00DF4A73"/>
    <w:rsid w:val="00DF7579"/>
    <w:rsid w:val="00E0069D"/>
    <w:rsid w:val="00E012BB"/>
    <w:rsid w:val="00E033BE"/>
    <w:rsid w:val="00E0658C"/>
    <w:rsid w:val="00E06830"/>
    <w:rsid w:val="00E07817"/>
    <w:rsid w:val="00E1073C"/>
    <w:rsid w:val="00E12890"/>
    <w:rsid w:val="00E14F71"/>
    <w:rsid w:val="00E22E7D"/>
    <w:rsid w:val="00E257E0"/>
    <w:rsid w:val="00E25D63"/>
    <w:rsid w:val="00E314D9"/>
    <w:rsid w:val="00E31B5F"/>
    <w:rsid w:val="00E31D02"/>
    <w:rsid w:val="00E37EA6"/>
    <w:rsid w:val="00E404C7"/>
    <w:rsid w:val="00E441A0"/>
    <w:rsid w:val="00E50527"/>
    <w:rsid w:val="00E50651"/>
    <w:rsid w:val="00E51745"/>
    <w:rsid w:val="00E52CCF"/>
    <w:rsid w:val="00E52DB9"/>
    <w:rsid w:val="00E54FBD"/>
    <w:rsid w:val="00E611E7"/>
    <w:rsid w:val="00E62958"/>
    <w:rsid w:val="00E644F4"/>
    <w:rsid w:val="00E657B9"/>
    <w:rsid w:val="00E6580B"/>
    <w:rsid w:val="00E7058D"/>
    <w:rsid w:val="00E70FCD"/>
    <w:rsid w:val="00E712ED"/>
    <w:rsid w:val="00E71B0A"/>
    <w:rsid w:val="00E726F6"/>
    <w:rsid w:val="00E736A1"/>
    <w:rsid w:val="00E73E8D"/>
    <w:rsid w:val="00E7722A"/>
    <w:rsid w:val="00E80F4D"/>
    <w:rsid w:val="00E848E8"/>
    <w:rsid w:val="00E8528D"/>
    <w:rsid w:val="00E86EA7"/>
    <w:rsid w:val="00E870D3"/>
    <w:rsid w:val="00E87B63"/>
    <w:rsid w:val="00E9343F"/>
    <w:rsid w:val="00E95FFD"/>
    <w:rsid w:val="00EA4002"/>
    <w:rsid w:val="00EA5BA4"/>
    <w:rsid w:val="00EA7E9A"/>
    <w:rsid w:val="00EB55D7"/>
    <w:rsid w:val="00EB5F2A"/>
    <w:rsid w:val="00EB677C"/>
    <w:rsid w:val="00EB70C6"/>
    <w:rsid w:val="00EB721C"/>
    <w:rsid w:val="00EB7D95"/>
    <w:rsid w:val="00ED348C"/>
    <w:rsid w:val="00ED379D"/>
    <w:rsid w:val="00ED7DEC"/>
    <w:rsid w:val="00EE5031"/>
    <w:rsid w:val="00EE6151"/>
    <w:rsid w:val="00EF31D8"/>
    <w:rsid w:val="00EF55D9"/>
    <w:rsid w:val="00F002F7"/>
    <w:rsid w:val="00F00A8E"/>
    <w:rsid w:val="00F0164A"/>
    <w:rsid w:val="00F05173"/>
    <w:rsid w:val="00F058B3"/>
    <w:rsid w:val="00F11514"/>
    <w:rsid w:val="00F11983"/>
    <w:rsid w:val="00F13AB0"/>
    <w:rsid w:val="00F148C4"/>
    <w:rsid w:val="00F16351"/>
    <w:rsid w:val="00F20BA1"/>
    <w:rsid w:val="00F246B2"/>
    <w:rsid w:val="00F31A5F"/>
    <w:rsid w:val="00F354F9"/>
    <w:rsid w:val="00F3649A"/>
    <w:rsid w:val="00F51967"/>
    <w:rsid w:val="00F5390D"/>
    <w:rsid w:val="00F5558F"/>
    <w:rsid w:val="00F57447"/>
    <w:rsid w:val="00F600E8"/>
    <w:rsid w:val="00F62BAF"/>
    <w:rsid w:val="00F67A71"/>
    <w:rsid w:val="00F7274F"/>
    <w:rsid w:val="00F72E6A"/>
    <w:rsid w:val="00F75583"/>
    <w:rsid w:val="00F755AE"/>
    <w:rsid w:val="00F75E61"/>
    <w:rsid w:val="00F80E98"/>
    <w:rsid w:val="00F85213"/>
    <w:rsid w:val="00F86459"/>
    <w:rsid w:val="00F95423"/>
    <w:rsid w:val="00F96A55"/>
    <w:rsid w:val="00FA14DB"/>
    <w:rsid w:val="00FA1853"/>
    <w:rsid w:val="00FA1A14"/>
    <w:rsid w:val="00FA1C42"/>
    <w:rsid w:val="00FB5FD1"/>
    <w:rsid w:val="00FB68FE"/>
    <w:rsid w:val="00FB6F5B"/>
    <w:rsid w:val="00FC55ED"/>
    <w:rsid w:val="00FD05CF"/>
    <w:rsid w:val="00FD34BB"/>
    <w:rsid w:val="00FD44DB"/>
    <w:rsid w:val="00FD50A4"/>
    <w:rsid w:val="00FE328A"/>
    <w:rsid w:val="00FE3A08"/>
    <w:rsid w:val="00FE554D"/>
    <w:rsid w:val="00FE679C"/>
    <w:rsid w:val="00FE7154"/>
    <w:rsid w:val="00FF392B"/>
    <w:rsid w:val="00FF7C4F"/>
    <w:rsid w:val="00FF7E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S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0114">
      <o:colormenu v:ext="edit" fillcolor="none [2732]" strokecolor="red"/>
    </o:shapedefaults>
    <o:shapelayout v:ext="edit">
      <o:idmap v:ext="edit" data="1"/>
      <o:rules v:ext="edit">
        <o:r id="V:Rule62" type="connector" idref="#_x0000_s1394"/>
        <o:r id="V:Rule63" type="connector" idref="#_x0000_s1473"/>
        <o:r id="V:Rule64" type="connector" idref="#_x0000_s1377"/>
        <o:r id="V:Rule65" type="connector" idref="#_x0000_s1393"/>
        <o:r id="V:Rule66" type="connector" idref="#_x0000_s1436"/>
        <o:r id="V:Rule67" type="connector" idref="#_x0000_s1419"/>
        <o:r id="V:Rule68" type="connector" idref="#_x0000_s1422"/>
        <o:r id="V:Rule69" type="connector" idref="#_x0000_s1429"/>
        <o:r id="V:Rule70" type="connector" idref="#_x0000_s1397"/>
        <o:r id="V:Rule71" type="connector" idref="#_x0000_s1386"/>
        <o:r id="V:Rule72" type="connector" idref="#_x0000_s1427"/>
        <o:r id="V:Rule73" type="connector" idref="#_x0000_s1368"/>
        <o:r id="V:Rule74" type="connector" idref="#_x0000_s1472"/>
        <o:r id="V:Rule75" type="connector" idref="#_x0000_s1423"/>
        <o:r id="V:Rule76" type="connector" idref="#_x0000_s1383"/>
        <o:r id="V:Rule77" type="connector" idref="#_x0000_s1389"/>
        <o:r id="V:Rule78" type="connector" idref="#_x0000_s1382"/>
        <o:r id="V:Rule79" type="connector" idref="#_x0000_s1357"/>
        <o:r id="V:Rule80" type="connector" idref="#_x0000_s1396"/>
        <o:r id="V:Rule81" type="connector" idref="#_x0000_s1426"/>
        <o:r id="V:Rule82" type="connector" idref="#_x0000_s1437"/>
        <o:r id="V:Rule83" type="connector" idref="#_x0000_s1363"/>
        <o:r id="V:Rule84" type="connector" idref="#_x0000_s1385"/>
        <o:r id="V:Rule85" type="connector" idref="#_x0000_s1424"/>
        <o:r id="V:Rule86" type="connector" idref="#_x0000_s1387"/>
        <o:r id="V:Rule87" type="connector" idref="#_x0000_s1369"/>
        <o:r id="V:Rule88" type="connector" idref="#_x0000_s1398"/>
        <o:r id="V:Rule89" type="connector" idref="#_x0000_s1448"/>
        <o:r id="V:Rule90" type="connector" idref="#_x0000_s1362"/>
        <o:r id="V:Rule91" type="connector" idref="#_x0000_s1420"/>
        <o:r id="V:Rule92" type="connector" idref="#_x0000_s1425"/>
        <o:r id="V:Rule93" type="connector" idref="#_x0000_s1418"/>
        <o:r id="V:Rule94" type="connector" idref="#_x0000_s1471"/>
        <o:r id="V:Rule95" type="connector" idref="#_x0000_s1435"/>
        <o:r id="V:Rule96" type="connector" idref="#_x0000_s1413"/>
        <o:r id="V:Rule97" type="connector" idref="#_x0000_s1381"/>
        <o:r id="V:Rule98" type="connector" idref="#_x0000_s1384"/>
        <o:r id="V:Rule99" type="connector" idref="#_x0000_s1374"/>
        <o:r id="V:Rule100" type="connector" idref="#_x0000_s1414"/>
        <o:r id="V:Rule101" type="connector" idref="#_x0000_s1434"/>
        <o:r id="V:Rule102" type="connector" idref="#_x0000_s1388"/>
        <o:r id="V:Rule103" type="connector" idref="#_x0000_s1395"/>
        <o:r id="V:Rule104" type="connector" idref="#_x0000_s1391"/>
        <o:r id="V:Rule105" type="connector" idref="#_x0000_s1416"/>
        <o:r id="V:Rule106" type="connector" idref="#_x0000_s1470"/>
        <o:r id="V:Rule107" type="connector" idref="#_x0000_s1373"/>
        <o:r id="V:Rule108" type="connector" idref="#_x0000_s1399"/>
        <o:r id="V:Rule109" type="connector" idref="#_x0000_s1421"/>
        <o:r id="V:Rule110" type="connector" idref="#_x0000_s1446"/>
        <o:r id="V:Rule111" type="connector" idref="#_x0000_s1379"/>
        <o:r id="V:Rule112" type="connector" idref="#_x0000_s1417"/>
        <o:r id="V:Rule113" type="connector" idref="#_x0000_s1428"/>
        <o:r id="V:Rule114" type="connector" idref="#_x0000_s1412"/>
        <o:r id="V:Rule115" type="connector" idref="#_x0000_s1415"/>
        <o:r id="V:Rule116" type="connector" idref="#_x0000_s1449"/>
        <o:r id="V:Rule117" type="connector" idref="#_x0000_s1361"/>
        <o:r id="V:Rule118" type="connector" idref="#_x0000_s1447"/>
        <o:r id="V:Rule119" type="connector" idref="#_x0000_s1390"/>
        <o:r id="V:Rule120" type="connector" idref="#_x0000_s1380"/>
        <o:r id="V:Rule121" type="connector" idref="#_x0000_s1367"/>
        <o:r id="V:Rule122" type="connector" idref="#_x0000_s1392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234A7"/>
    <w:pPr>
      <w:spacing w:after="200" w:line="276" w:lineRule="auto"/>
    </w:pPr>
    <w:rPr>
      <w:sz w:val="22"/>
      <w:szCs w:val="22"/>
      <w:lang w:val="id-ID"/>
    </w:rPr>
  </w:style>
  <w:style w:type="paragraph" w:styleId="Heading3">
    <w:name w:val="heading 3"/>
    <w:basedOn w:val="Normal"/>
    <w:link w:val="Heading3Char"/>
    <w:uiPriority w:val="9"/>
    <w:qFormat/>
    <w:rsid w:val="00D234A7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D234A7"/>
    <w:rPr>
      <w:rFonts w:ascii="Times New Roman" w:eastAsia="Times New Roman" w:hAnsi="Times New Roman" w:cs="Times New Roman"/>
      <w:b/>
      <w:bCs/>
      <w:sz w:val="27"/>
      <w:szCs w:val="27"/>
      <w:lang w:eastAsia="id-ID"/>
    </w:rPr>
  </w:style>
  <w:style w:type="paragraph" w:styleId="NoSpacing">
    <w:name w:val="No Spacing"/>
    <w:uiPriority w:val="1"/>
    <w:qFormat/>
    <w:rsid w:val="00D234A7"/>
    <w:rPr>
      <w:sz w:val="22"/>
      <w:szCs w:val="22"/>
      <w:lang w:val="id-ID"/>
    </w:rPr>
  </w:style>
  <w:style w:type="paragraph" w:styleId="ListParagraph">
    <w:name w:val="List Paragraph"/>
    <w:basedOn w:val="Normal"/>
    <w:uiPriority w:val="99"/>
    <w:qFormat/>
    <w:rsid w:val="00D234A7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D234A7"/>
    <w:rPr>
      <w:color w:val="0000FF"/>
      <w:u w:val="single"/>
    </w:rPr>
  </w:style>
  <w:style w:type="character" w:customStyle="1" w:styleId="a">
    <w:name w:val="a"/>
    <w:basedOn w:val="DefaultParagraphFont"/>
    <w:rsid w:val="00D234A7"/>
  </w:style>
  <w:style w:type="character" w:customStyle="1" w:styleId="ff6">
    <w:name w:val="ff6"/>
    <w:basedOn w:val="DefaultParagraphFont"/>
    <w:rsid w:val="00D234A7"/>
  </w:style>
  <w:style w:type="table" w:styleId="MediumGrid3-Accent5">
    <w:name w:val="Medium Grid 3 Accent 5"/>
    <w:basedOn w:val="TableNormal"/>
    <w:uiPriority w:val="69"/>
    <w:rsid w:val="00D234A7"/>
    <w:tblPr>
      <w:tblStyleRowBandSize w:val="1"/>
      <w:tblStyleColBandSize w:val="1"/>
      <w:tblInd w:w="0" w:type="dxa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Shading1-Accent5">
    <w:name w:val="Medium Shading 1 Accent 5"/>
    <w:basedOn w:val="TableNormal"/>
    <w:uiPriority w:val="63"/>
    <w:rsid w:val="00D234A7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List-Accent5">
    <w:name w:val="Light List Accent 5"/>
    <w:basedOn w:val="TableNormal"/>
    <w:uiPriority w:val="61"/>
    <w:rsid w:val="00D234A7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Shading-Accent5">
    <w:name w:val="Light Shading Accent 5"/>
    <w:basedOn w:val="TableNormal"/>
    <w:uiPriority w:val="60"/>
    <w:rsid w:val="00D234A7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paragraph" w:styleId="Header">
    <w:name w:val="header"/>
    <w:basedOn w:val="Normal"/>
    <w:link w:val="HeaderChar"/>
    <w:uiPriority w:val="99"/>
    <w:unhideWhenUsed/>
    <w:rsid w:val="00D23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34A7"/>
  </w:style>
  <w:style w:type="paragraph" w:styleId="Footer">
    <w:name w:val="footer"/>
    <w:basedOn w:val="Normal"/>
    <w:link w:val="FooterChar"/>
    <w:uiPriority w:val="99"/>
    <w:unhideWhenUsed/>
    <w:rsid w:val="00D234A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34A7"/>
  </w:style>
  <w:style w:type="paragraph" w:styleId="BalloonText">
    <w:name w:val="Balloon Text"/>
    <w:basedOn w:val="Normal"/>
    <w:link w:val="BalloonTextChar"/>
    <w:uiPriority w:val="99"/>
    <w:semiHidden/>
    <w:unhideWhenUsed/>
    <w:rsid w:val="00D234A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34A7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D234A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unhideWhenUsed/>
    <w:qFormat/>
    <w:rsid w:val="00D234A7"/>
    <w:pPr>
      <w:spacing w:line="240" w:lineRule="auto"/>
    </w:pPr>
    <w:rPr>
      <w:b/>
      <w:bCs/>
      <w:color w:val="4F81BD"/>
      <w:sz w:val="18"/>
      <w:szCs w:val="18"/>
    </w:rPr>
  </w:style>
  <w:style w:type="table" w:customStyle="1" w:styleId="LightList-Accent11">
    <w:name w:val="Light List - Accent 11"/>
    <w:basedOn w:val="TableNormal"/>
    <w:uiPriority w:val="61"/>
    <w:rsid w:val="00D234A7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paragraph" w:styleId="NormalWeb">
    <w:name w:val="Normal (Web)"/>
    <w:basedOn w:val="Normal"/>
    <w:uiPriority w:val="99"/>
    <w:unhideWhenUsed/>
    <w:rsid w:val="00C61B66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val="en-US"/>
    </w:rPr>
  </w:style>
  <w:style w:type="character" w:styleId="PlaceholderText">
    <w:name w:val="Placeholder Text"/>
    <w:basedOn w:val="DefaultParagraphFont"/>
    <w:uiPriority w:val="99"/>
    <w:semiHidden/>
    <w:rsid w:val="001707E0"/>
    <w:rPr>
      <w:color w:val="808080"/>
    </w:rPr>
  </w:style>
  <w:style w:type="table" w:customStyle="1" w:styleId="LightShading1">
    <w:name w:val="Light Shading1"/>
    <w:basedOn w:val="TableNormal"/>
    <w:uiPriority w:val="60"/>
    <w:rsid w:val="00C60185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customStyle="1" w:styleId="LightShading-Accent11">
    <w:name w:val="Light Shading - Accent 11"/>
    <w:basedOn w:val="TableNormal"/>
    <w:uiPriority w:val="60"/>
    <w:rsid w:val="003C54C1"/>
    <w:rPr>
      <w:color w:val="5EA226" w:themeColor="accent1" w:themeShade="BF"/>
    </w:rPr>
    <w:tblPr>
      <w:tblStyleRowBandSize w:val="1"/>
      <w:tblStyleColBandSize w:val="1"/>
      <w:tblInd w:w="0" w:type="dxa"/>
      <w:tblBorders>
        <w:top w:val="single" w:sz="8" w:space="0" w:color="7FD13B" w:themeColor="accent1"/>
        <w:bottom w:val="single" w:sz="8" w:space="0" w:color="7FD13B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FD13B" w:themeColor="accent1"/>
          <w:left w:val="nil"/>
          <w:bottom w:val="single" w:sz="8" w:space="0" w:color="7FD13B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F3C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DF7579"/>
    <w:rPr>
      <w:color w:val="AF0F5A" w:themeColor="accent2" w:themeShade="BF"/>
    </w:rPr>
    <w:tblPr>
      <w:tblStyleRowBandSize w:val="1"/>
      <w:tblStyleColBandSize w:val="1"/>
      <w:tblInd w:w="0" w:type="dxa"/>
      <w:tblBorders>
        <w:top w:val="single" w:sz="8" w:space="0" w:color="EA157A" w:themeColor="accent2"/>
        <w:bottom w:val="single" w:sz="8" w:space="0" w:color="EA157A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A157A" w:themeColor="accent2"/>
          <w:left w:val="nil"/>
          <w:bottom w:val="single" w:sz="8" w:space="0" w:color="EA157A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9C5DD" w:themeFill="accent2" w:themeFillTint="3F"/>
      </w:tcPr>
    </w:tblStylePr>
  </w:style>
  <w:style w:type="table" w:styleId="MediumShading2-Accent6">
    <w:name w:val="Medium Shading 2 Accent 6"/>
    <w:basedOn w:val="TableNormal"/>
    <w:uiPriority w:val="64"/>
    <w:rsid w:val="0001126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B39F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B39F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customStyle="1" w:styleId="MediumShading21">
    <w:name w:val="Medium Shading 21"/>
    <w:basedOn w:val="TableNormal"/>
    <w:uiPriority w:val="64"/>
    <w:rsid w:val="00BF059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BF059F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A157A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A157A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274ACC"/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38AC8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38AC8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1.xml"/><Relationship Id="rId13" Type="http://schemas.openxmlformats.org/officeDocument/2006/relationships/chart" Target="charts/chart6.xml"/><Relationship Id="rId18" Type="http://schemas.openxmlformats.org/officeDocument/2006/relationships/chart" Target="charts/chart11.xm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chart" Target="charts/chart14.xml"/><Relationship Id="rId7" Type="http://schemas.openxmlformats.org/officeDocument/2006/relationships/endnotes" Target="endnotes.xml"/><Relationship Id="rId12" Type="http://schemas.openxmlformats.org/officeDocument/2006/relationships/chart" Target="charts/chart5.xml"/><Relationship Id="rId17" Type="http://schemas.openxmlformats.org/officeDocument/2006/relationships/chart" Target="charts/chart10.xm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chart" Target="charts/chart9.xml"/><Relationship Id="rId20" Type="http://schemas.openxmlformats.org/officeDocument/2006/relationships/chart" Target="charts/chart1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chart" Target="charts/chart4.xml"/><Relationship Id="rId24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chart" Target="charts/chart8.xml"/><Relationship Id="rId23" Type="http://schemas.openxmlformats.org/officeDocument/2006/relationships/header" Target="header1.xml"/><Relationship Id="rId10" Type="http://schemas.openxmlformats.org/officeDocument/2006/relationships/chart" Target="charts/chart3.xml"/><Relationship Id="rId19" Type="http://schemas.openxmlformats.org/officeDocument/2006/relationships/chart" Target="charts/chart12.xml"/><Relationship Id="rId4" Type="http://schemas.openxmlformats.org/officeDocument/2006/relationships/settings" Target="settings.xml"/><Relationship Id="rId9" Type="http://schemas.openxmlformats.org/officeDocument/2006/relationships/chart" Target="charts/chart2.xml"/><Relationship Id="rId14" Type="http://schemas.openxmlformats.org/officeDocument/2006/relationships/chart" Target="charts/chart7.xml"/><Relationship Id="rId22" Type="http://schemas.openxmlformats.org/officeDocument/2006/relationships/chart" Target="charts/chart15.xml"/><Relationship Id="rId27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.xml"/><Relationship Id="rId1" Type="http://schemas.openxmlformats.org/officeDocument/2006/relationships/package" Target="../embeddings/Microsoft_Office_Excel_Worksheet1.xlsx"/></Relationships>
</file>

<file path=word/charts/_rels/chart10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0.xml"/><Relationship Id="rId1" Type="http://schemas.openxmlformats.org/officeDocument/2006/relationships/oleObject" Target="file:///E:\SKRIPSI%20Harny%2001\exel%20harny.xlsx" TargetMode="External"/></Relationships>
</file>

<file path=word/charts/_rels/chart11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1.xml"/><Relationship Id="rId1" Type="http://schemas.openxmlformats.org/officeDocument/2006/relationships/oleObject" Target="file:///E:\SKRIPSI%20Harny%2001\exel%20harny.xlsx" TargetMode="External"/></Relationships>
</file>

<file path=word/charts/_rels/chart1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2.xml"/><Relationship Id="rId1" Type="http://schemas.openxmlformats.org/officeDocument/2006/relationships/oleObject" Target="file:///E:\SKRIPSI%20Harny%2001\exel%20harny.xlsx" TargetMode="External"/></Relationships>
</file>

<file path=word/charts/_rels/chart1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3.xml"/><Relationship Id="rId1" Type="http://schemas.openxmlformats.org/officeDocument/2006/relationships/oleObject" Target="file:///E:\SKRIPSI%20Harny%2001\exel%20harny.xlsx" TargetMode="External"/></Relationships>
</file>

<file path=word/charts/_rels/chart1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4.xml"/><Relationship Id="rId1" Type="http://schemas.openxmlformats.org/officeDocument/2006/relationships/oleObject" Target="file:///E:\SKRIPSI%20Harny%2001\exel%20harny.xlsx" TargetMode="External"/></Relationships>
</file>

<file path=word/charts/_rels/chart1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15.xml"/><Relationship Id="rId1" Type="http://schemas.openxmlformats.org/officeDocument/2006/relationships/oleObject" Target="file:///E:\SKRIPSI%20Harny%2001\exel%20harny.xlsx" TargetMode="Externa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2.xml"/><Relationship Id="rId1" Type="http://schemas.openxmlformats.org/officeDocument/2006/relationships/package" Target="../embeddings/Microsoft_Office_Excel_Worksheet2.xlsx"/></Relationships>
</file>

<file path=word/charts/_rels/chart3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3.xml"/><Relationship Id="rId1" Type="http://schemas.openxmlformats.org/officeDocument/2006/relationships/package" Target="../embeddings/Microsoft_Office_Excel_Worksheet3.xlsx"/></Relationships>
</file>

<file path=word/charts/_rels/chart4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4.xml"/><Relationship Id="rId1" Type="http://schemas.openxmlformats.org/officeDocument/2006/relationships/package" Target="../embeddings/Microsoft_Office_Excel_Worksheet4.xlsx"/></Relationships>
</file>

<file path=word/charts/_rels/chart5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5.xml"/><Relationship Id="rId1" Type="http://schemas.openxmlformats.org/officeDocument/2006/relationships/package" Target="../embeddings/Microsoft_Office_Excel_Worksheet5.xlsx"/></Relationships>
</file>

<file path=word/charts/_rels/chart6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6.xml"/><Relationship Id="rId1" Type="http://schemas.openxmlformats.org/officeDocument/2006/relationships/package" Target="../embeddings/Microsoft_Office_Excel_Worksheet6.xlsx"/></Relationships>
</file>

<file path=word/charts/_rels/chart7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7.xml"/><Relationship Id="rId1" Type="http://schemas.openxmlformats.org/officeDocument/2006/relationships/oleObject" Target="file:///E:\SKRIPSI%20Harny%2001\exel%20harny.xlsx" TargetMode="External"/></Relationships>
</file>

<file path=word/charts/_rels/chart8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8.xml"/><Relationship Id="rId1" Type="http://schemas.openxmlformats.org/officeDocument/2006/relationships/oleObject" Target="file:///E:\SKRIPSI%20Harny%2001\exel%20harny.xlsx" TargetMode="External"/></Relationships>
</file>

<file path=word/charts/_rels/chart9.xml.rels><?xml version="1.0" encoding="UTF-8" standalone="yes"?>
<Relationships xmlns="http://schemas.openxmlformats.org/package/2006/relationships"><Relationship Id="rId2" Type="http://schemas.openxmlformats.org/officeDocument/2006/relationships/chartUserShapes" Target="../drawings/drawing9.xml"/><Relationship Id="rId1" Type="http://schemas.openxmlformats.org/officeDocument/2006/relationships/oleObject" Target="file:///E:\SKRIPSI%20Harny%2001\exel%20harny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SG"/>
  <c:chart>
    <c:autoTitleDeleted val="1"/>
    <c:plotArea>
      <c:layout>
        <c:manualLayout>
          <c:layoutTarget val="inner"/>
          <c:xMode val="edge"/>
          <c:yMode val="edge"/>
          <c:x val="8.5600836501395744E-2"/>
          <c:y val="0.17401802752323794"/>
          <c:w val="0.88786436673101521"/>
          <c:h val="0.6916525012537269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Kemampuan Membaca</c:v>
                </c:pt>
              </c:strCache>
            </c:strRef>
          </c:tx>
          <c:dPt>
            <c:idx val="4"/>
            <c:spPr>
              <a:ln>
                <a:noFill/>
              </a:ln>
            </c:spPr>
          </c:dPt>
          <c:dPt>
            <c:idx val="12"/>
            <c:spPr>
              <a:ln>
                <a:noFill/>
              </a:ln>
            </c:spPr>
          </c:dPt>
          <c:cat>
            <c:numRef>
              <c:f>Sheet1!$A$2:$A$17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45</c:v>
                </c:pt>
                <c:pt idx="1">
                  <c:v>40</c:v>
                </c:pt>
                <c:pt idx="2">
                  <c:v>45</c:v>
                </c:pt>
                <c:pt idx="3">
                  <c:v>45</c:v>
                </c:pt>
                <c:pt idx="4">
                  <c:v>60</c:v>
                </c:pt>
                <c:pt idx="5">
                  <c:v>70</c:v>
                </c:pt>
                <c:pt idx="6">
                  <c:v>70</c:v>
                </c:pt>
                <c:pt idx="7">
                  <c:v>65</c:v>
                </c:pt>
                <c:pt idx="8">
                  <c:v>75</c:v>
                </c:pt>
                <c:pt idx="9">
                  <c:v>80</c:v>
                </c:pt>
                <c:pt idx="10">
                  <c:v>80</c:v>
                </c:pt>
                <c:pt idx="11">
                  <c:v>80</c:v>
                </c:pt>
                <c:pt idx="12">
                  <c:v>80</c:v>
                </c:pt>
                <c:pt idx="13">
                  <c:v>80</c:v>
                </c:pt>
                <c:pt idx="14">
                  <c:v>85</c:v>
                </c:pt>
                <c:pt idx="15">
                  <c:v>85</c:v>
                </c:pt>
              </c:numCache>
            </c:numRef>
          </c:val>
        </c:ser>
        <c:marker val="1"/>
        <c:axId val="109328256"/>
        <c:axId val="109329792"/>
      </c:lineChart>
      <c:catAx>
        <c:axId val="109328256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9329792"/>
        <c:crosses val="autoZero"/>
        <c:auto val="1"/>
        <c:lblAlgn val="ctr"/>
        <c:lblOffset val="100"/>
      </c:catAx>
      <c:valAx>
        <c:axId val="109329792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9328256"/>
        <c:crosses val="autoZero"/>
        <c:crossBetween val="between"/>
      </c:valAx>
    </c:plotArea>
    <c:plotVisOnly val="1"/>
  </c:chart>
  <c:externalData r:id="rId1"/>
  <c:userShapes r:id="rId2"/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SG"/>
  <c:style val="15"/>
  <c:chart>
    <c:title>
      <c:tx>
        <c:rich>
          <a:bodyPr/>
          <a:lstStyle/>
          <a:p>
            <a:pPr>
              <a:defRPr lang="en-US" i="1">
                <a:latin typeface="Times New Roman" pitchFamily="18" charset="0"/>
                <a:cs typeface="Times New Roman" pitchFamily="18" charset="0"/>
              </a:defRPr>
            </a:pPr>
            <a:r>
              <a:rPr lang="en-US" i="1">
                <a:latin typeface="Times New Roman" pitchFamily="18" charset="0"/>
                <a:cs typeface="Times New Roman" pitchFamily="18" charset="0"/>
              </a:rPr>
              <a:t>Intervensi (B)</a:t>
            </a:r>
          </a:p>
        </c:rich>
      </c:tx>
      <c:layout>
        <c:manualLayout>
          <c:xMode val="edge"/>
          <c:yMode val="edge"/>
          <c:x val="0.38274510969147735"/>
          <c:y val="9.0231099161385746E-4"/>
        </c:manualLayout>
      </c:layout>
    </c:title>
    <c:plotArea>
      <c:layout>
        <c:manualLayout>
          <c:layoutTarget val="inner"/>
          <c:xMode val="edge"/>
          <c:yMode val="edge"/>
          <c:x val="0.14298680247889844"/>
          <c:y val="0.14862618260496999"/>
          <c:w val="0.62718929148620062"/>
          <c:h val="0.69296655582440858"/>
        </c:manualLayout>
      </c:layout>
      <c:scatterChart>
        <c:scatterStyle val="smoothMarker"/>
        <c:ser>
          <c:idx val="0"/>
          <c:order val="0"/>
          <c:tx>
            <c:v>Kemampuan Membaca Huruf</c:v>
          </c:tx>
          <c:dLbls>
            <c:dLbl>
              <c:idx val="0"/>
              <c:layout>
                <c:manualLayout>
                  <c:x val="4.6332046332047024E-2"/>
                  <c:y val="-6.8493150684931503E-2"/>
                </c:manualLayout>
              </c:layout>
              <c:dLblPos val="b"/>
              <c:showVal val="1"/>
            </c:dLbl>
            <c:dLbl>
              <c:idx val="1"/>
              <c:layout>
                <c:manualLayout>
                  <c:x val="-1.0296010296010301E-2"/>
                  <c:y val="-2.7397260273972612E-2"/>
                </c:manualLayout>
              </c:layout>
              <c:dLblPos val="b"/>
              <c:showVal val="1"/>
            </c:dLbl>
            <c:dLbl>
              <c:idx val="2"/>
              <c:layout>
                <c:manualLayout>
                  <c:x val="2.5740025740025752E-3"/>
                  <c:y val="-2.7397260273972612E-2"/>
                </c:manualLayout>
              </c:layout>
              <c:dLblPos val="b"/>
              <c:showVal val="1"/>
            </c:dLbl>
            <c:dLbl>
              <c:idx val="3"/>
              <c:layout>
                <c:manualLayout>
                  <c:x val="-2.9733638109627411E-2"/>
                  <c:y val="-9.6834236034476745E-2"/>
                </c:manualLayout>
              </c:layout>
              <c:dLblPos val="b"/>
              <c:showVal val="1"/>
            </c:dLbl>
            <c:dLbl>
              <c:idx val="5"/>
              <c:layout>
                <c:manualLayout>
                  <c:x val="-1.0296010296010301E-2"/>
                  <c:y val="-2.5356487973249919E-2"/>
                </c:manualLayout>
              </c:layout>
              <c:dLblPos val="b"/>
              <c:showVal val="1"/>
            </c:dLbl>
            <c:dLbl>
              <c:idx val="6"/>
              <c:layout>
                <c:manualLayout>
                  <c:x val="-2.5740025740025752E-3"/>
                  <c:y val="-1.6224067881925722E-2"/>
                </c:manualLayout>
              </c:layout>
              <c:dLblPos val="b"/>
              <c:showVal val="1"/>
            </c:dLbl>
            <c:dLbl>
              <c:idx val="7"/>
              <c:layout>
                <c:manualLayout>
                  <c:x val="-1.2265628958542251E-2"/>
                  <c:y val="-1.2499550569877407E-2"/>
                </c:manualLayout>
              </c:layout>
              <c:dLblPos val="b"/>
              <c:showVal val="1"/>
            </c:dLbl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dLblPos val="b"/>
            <c:showVal val="1"/>
          </c:dLbls>
          <c:xVal>
            <c:numLit>
              <c:formatCode>General</c:formatCode>
              <c:ptCount val="8"/>
              <c:pt idx="0">
                <c:v>5</c:v>
              </c:pt>
              <c:pt idx="1">
                <c:v>6</c:v>
              </c:pt>
              <c:pt idx="2">
                <c:v>7</c:v>
              </c:pt>
              <c:pt idx="3">
                <c:v>8</c:v>
              </c:pt>
              <c:pt idx="4">
                <c:v>9</c:v>
              </c:pt>
              <c:pt idx="5">
                <c:v>10</c:v>
              </c:pt>
              <c:pt idx="6">
                <c:v>11</c:v>
              </c:pt>
              <c:pt idx="7">
                <c:v>12</c:v>
              </c:pt>
            </c:numLit>
          </c:xVal>
          <c:yVal>
            <c:numLit>
              <c:formatCode>General</c:formatCode>
              <c:ptCount val="8"/>
              <c:pt idx="0">
                <c:v>60</c:v>
              </c:pt>
              <c:pt idx="1">
                <c:v>70</c:v>
              </c:pt>
              <c:pt idx="2">
                <c:v>70</c:v>
              </c:pt>
              <c:pt idx="3">
                <c:v>65</c:v>
              </c:pt>
              <c:pt idx="4">
                <c:v>75</c:v>
              </c:pt>
              <c:pt idx="5">
                <c:v>80</c:v>
              </c:pt>
              <c:pt idx="6">
                <c:v>80</c:v>
              </c:pt>
              <c:pt idx="7">
                <c:v>80</c:v>
              </c:pt>
            </c:numLit>
          </c:yVal>
          <c:smooth val="1"/>
        </c:ser>
        <c:dLbls>
          <c:showVal val="1"/>
        </c:dLbls>
        <c:axId val="110319488"/>
        <c:axId val="110329856"/>
      </c:scatterChart>
      <c:valAx>
        <c:axId val="110319488"/>
        <c:scaling>
          <c:orientation val="minMax"/>
          <c:max val="13"/>
          <c:min val="4"/>
        </c:scaling>
        <c:axPos val="b"/>
        <c:title>
          <c:tx>
            <c:rich>
              <a:bodyPr/>
              <a:lstStyle/>
              <a:p>
                <a:pPr>
                  <a:defRPr lang="en-US"/>
                </a:pPr>
                <a:r>
                  <a:rPr lang="en-US"/>
                  <a:t>HARI</a:t>
                </a:r>
              </a:p>
            </c:rich>
          </c:tx>
          <c:layout>
            <c:manualLayout>
              <c:xMode val="edge"/>
              <c:yMode val="edge"/>
              <c:x val="0.42189905859087534"/>
              <c:y val="0.92904472820870465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10329856"/>
        <c:crosses val="autoZero"/>
        <c:crossBetween val="midCat"/>
        <c:majorUnit val="1"/>
      </c:valAx>
      <c:valAx>
        <c:axId val="110329856"/>
        <c:scaling>
          <c:orientation val="minMax"/>
          <c:max val="100"/>
          <c:min val="10"/>
        </c:scaling>
        <c:axPos val="l"/>
        <c:title>
          <c:tx>
            <c:rich>
              <a:bodyPr rot="-5400000" vert="horz"/>
              <a:lstStyle/>
              <a:p>
                <a:pPr>
                  <a:defRPr lang="en-US" sz="1000" b="1"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000" b="1" i="1">
                    <a:latin typeface="Times New Roman" pitchFamily="18" charset="0"/>
                    <a:cs typeface="Times New Roman" pitchFamily="18" charset="0"/>
                  </a:rPr>
                  <a:t>Trend Stability Intervensi (B) Kemampuan Membaca Huruf </a:t>
                </a:r>
                <a:r>
                  <a:rPr lang="en-US" sz="1000" b="1" i="1" u="none" strike="noStrike" baseline="0"/>
                  <a:t> Vokal dan Huruf Konsonan</a:t>
                </a:r>
                <a:endParaRPr lang="en-US" sz="1000" b="1" i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6.3160568669486028E-3"/>
              <c:y val="0.15493859002666927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10319488"/>
        <c:crosses val="autoZero"/>
        <c:crossBetween val="midCat"/>
        <c:majorUnit val="10"/>
      </c:valAx>
      <c:spPr>
        <a:solidFill>
          <a:schemeClr val="bg1"/>
        </a:solidFill>
        <a:scene3d>
          <a:camera prst="orthographicFront"/>
          <a:lightRig rig="threePt" dir="t"/>
        </a:scene3d>
        <a:sp3d prstMaterial="matte">
          <a:bevelT w="63500" h="63500" prst="artDeco"/>
          <a:contourClr>
            <a:srgbClr val="000000"/>
          </a:contourClr>
        </a:sp3d>
      </c:spPr>
    </c:plotArea>
    <c:legend>
      <c:legendPos val="r"/>
      <c:layout>
        <c:manualLayout>
          <c:xMode val="edge"/>
          <c:yMode val="edge"/>
          <c:x val="0.79242891240990065"/>
          <c:y val="0.1657132967344925"/>
          <c:w val="0.20414454686670674"/>
          <c:h val="0.24314210723659543"/>
        </c:manualLayout>
      </c:layout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rgbClr val="99FF66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  <c:userShapes r:id="rId2"/>
</c:chartSpace>
</file>

<file path=word/charts/chart1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SG"/>
  <c:style val="15"/>
  <c:chart>
    <c:title>
      <c:tx>
        <c:rich>
          <a:bodyPr/>
          <a:lstStyle/>
          <a:p>
            <a:pPr>
              <a:defRPr lang="en-US" i="1">
                <a:latin typeface="Times New Roman" pitchFamily="18" charset="0"/>
                <a:cs typeface="Times New Roman" pitchFamily="18" charset="0"/>
              </a:defRPr>
            </a:pPr>
            <a:r>
              <a:rPr lang="en-US" i="1">
                <a:latin typeface="Times New Roman" pitchFamily="18" charset="0"/>
                <a:cs typeface="Times New Roman" pitchFamily="18" charset="0"/>
              </a:rPr>
              <a:t>Intervensi (B)</a:t>
            </a:r>
          </a:p>
        </c:rich>
      </c:tx>
      <c:layout>
        <c:manualLayout>
          <c:xMode val="edge"/>
          <c:yMode val="edge"/>
          <c:x val="0.38274510969147735"/>
          <c:y val="9.0231099161385746E-4"/>
        </c:manualLayout>
      </c:layout>
    </c:title>
    <c:plotArea>
      <c:layout>
        <c:manualLayout>
          <c:layoutTarget val="inner"/>
          <c:xMode val="edge"/>
          <c:yMode val="edge"/>
          <c:x val="0.14298680247889844"/>
          <c:y val="0.14862618260496999"/>
          <c:w val="0.62718929148620062"/>
          <c:h val="0.69296655582440858"/>
        </c:manualLayout>
      </c:layout>
      <c:scatterChart>
        <c:scatterStyle val="smoothMarker"/>
        <c:ser>
          <c:idx val="0"/>
          <c:order val="0"/>
          <c:tx>
            <c:v>Kemampuan Membaca Suku Kata</c:v>
          </c:tx>
          <c:dLbls>
            <c:dLbl>
              <c:idx val="0"/>
              <c:layout>
                <c:manualLayout>
                  <c:x val="2.9109343890933791E-2"/>
                  <c:y val="-1.7640508070968484E-3"/>
                </c:manualLayout>
              </c:layout>
              <c:dLblPos val="b"/>
              <c:showVal val="1"/>
            </c:dLbl>
            <c:dLbl>
              <c:idx val="1"/>
              <c:layout>
                <c:manualLayout>
                  <c:x val="-1.0296010296010301E-2"/>
                  <c:y val="-2.7397260273972612E-2"/>
                </c:manualLayout>
              </c:layout>
              <c:dLblPos val="b"/>
              <c:showVal val="1"/>
            </c:dLbl>
            <c:dLbl>
              <c:idx val="2"/>
              <c:layout>
                <c:manualLayout>
                  <c:x val="2.5740025740025752E-3"/>
                  <c:y val="-2.7397260273972612E-2"/>
                </c:manualLayout>
              </c:layout>
              <c:dLblPos val="b"/>
              <c:showVal val="1"/>
            </c:dLbl>
            <c:dLbl>
              <c:idx val="3"/>
              <c:layout>
                <c:manualLayout>
                  <c:x val="-2.9733638109627411E-2"/>
                  <c:y val="-9.6834236034476745E-2"/>
                </c:manualLayout>
              </c:layout>
              <c:dLblPos val="b"/>
              <c:showVal val="1"/>
            </c:dLbl>
            <c:dLbl>
              <c:idx val="5"/>
              <c:layout>
                <c:manualLayout>
                  <c:x val="-1.0296010296010301E-2"/>
                  <c:y val="-2.5356487973249919E-2"/>
                </c:manualLayout>
              </c:layout>
              <c:dLblPos val="b"/>
              <c:showVal val="1"/>
            </c:dLbl>
            <c:dLbl>
              <c:idx val="6"/>
              <c:layout>
                <c:manualLayout>
                  <c:x val="-2.5740025740025752E-3"/>
                  <c:y val="-1.6224067881925722E-2"/>
                </c:manualLayout>
              </c:layout>
              <c:dLblPos val="b"/>
              <c:showVal val="1"/>
            </c:dLbl>
            <c:dLbl>
              <c:idx val="7"/>
              <c:layout>
                <c:manualLayout>
                  <c:x val="-1.2265628958542251E-2"/>
                  <c:y val="-1.2499550569877407E-2"/>
                </c:manualLayout>
              </c:layout>
              <c:dLblPos val="b"/>
              <c:showVal val="1"/>
            </c:dLbl>
            <c:txPr>
              <a:bodyPr/>
              <a:lstStyle/>
              <a:p>
                <a:pPr>
                  <a:defRPr lang="en-US" sz="8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dLblPos val="b"/>
            <c:showVal val="1"/>
          </c:dLbls>
          <c:xVal>
            <c:numLit>
              <c:formatCode>General</c:formatCode>
              <c:ptCount val="8"/>
              <c:pt idx="0">
                <c:v>5</c:v>
              </c:pt>
              <c:pt idx="1">
                <c:v>6</c:v>
              </c:pt>
              <c:pt idx="2">
                <c:v>7</c:v>
              </c:pt>
              <c:pt idx="3">
                <c:v>8</c:v>
              </c:pt>
              <c:pt idx="4">
                <c:v>9</c:v>
              </c:pt>
              <c:pt idx="5">
                <c:v>10</c:v>
              </c:pt>
              <c:pt idx="6">
                <c:v>11</c:v>
              </c:pt>
              <c:pt idx="7">
                <c:v>12</c:v>
              </c:pt>
            </c:numLit>
          </c:xVal>
          <c:yVal>
            <c:numLit>
              <c:formatCode>General</c:formatCode>
              <c:ptCount val="8"/>
              <c:pt idx="0">
                <c:v>65</c:v>
              </c:pt>
              <c:pt idx="1">
                <c:v>70</c:v>
              </c:pt>
              <c:pt idx="2">
                <c:v>65</c:v>
              </c:pt>
              <c:pt idx="3">
                <c:v>70</c:v>
              </c:pt>
              <c:pt idx="4">
                <c:v>70</c:v>
              </c:pt>
              <c:pt idx="5">
                <c:v>75</c:v>
              </c:pt>
              <c:pt idx="6">
                <c:v>75</c:v>
              </c:pt>
              <c:pt idx="7">
                <c:v>80</c:v>
              </c:pt>
            </c:numLit>
          </c:yVal>
          <c:smooth val="1"/>
        </c:ser>
        <c:dLbls>
          <c:showVal val="1"/>
        </c:dLbls>
        <c:axId val="110416256"/>
        <c:axId val="110418176"/>
      </c:scatterChart>
      <c:valAx>
        <c:axId val="110416256"/>
        <c:scaling>
          <c:orientation val="minMax"/>
          <c:max val="13"/>
          <c:min val="4"/>
        </c:scaling>
        <c:axPos val="b"/>
        <c:title>
          <c:tx>
            <c:rich>
              <a:bodyPr/>
              <a:lstStyle/>
              <a:p>
                <a:pPr>
                  <a:defRPr lang="en-US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HARI</a:t>
                </a:r>
              </a:p>
            </c:rich>
          </c:tx>
          <c:layout>
            <c:manualLayout>
              <c:xMode val="edge"/>
              <c:yMode val="edge"/>
              <c:x val="0.42189905859087534"/>
              <c:y val="0.92904472820870465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lang="en-US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10418176"/>
        <c:crosses val="autoZero"/>
        <c:crossBetween val="midCat"/>
        <c:majorUnit val="1"/>
      </c:valAx>
      <c:valAx>
        <c:axId val="110418176"/>
        <c:scaling>
          <c:orientation val="minMax"/>
          <c:max val="100"/>
          <c:min val="10"/>
        </c:scaling>
        <c:axPos val="l"/>
        <c:title>
          <c:tx>
            <c:rich>
              <a:bodyPr rot="-5400000" vert="horz"/>
              <a:lstStyle/>
              <a:p>
                <a:pPr>
                  <a:defRPr lang="en-US" b="1"/>
                </a:pPr>
                <a:r>
                  <a:rPr lang="en-US" b="1" i="1">
                    <a:latin typeface="Times New Roman" pitchFamily="18" charset="0"/>
                    <a:cs typeface="Times New Roman" pitchFamily="18" charset="0"/>
                  </a:rPr>
                  <a:t>Trend Stability Intervensi (B) Kemampuan Membaca Suku</a:t>
                </a:r>
                <a:r>
                  <a:rPr lang="en-US" b="1" i="1" baseline="0">
                    <a:latin typeface="Times New Roman" pitchFamily="18" charset="0"/>
                    <a:cs typeface="Times New Roman" pitchFamily="18" charset="0"/>
                  </a:rPr>
                  <a:t>  Kata</a:t>
                </a:r>
              </a:p>
            </c:rich>
          </c:tx>
          <c:layout>
            <c:manualLayout>
              <c:xMode val="edge"/>
              <c:yMode val="edge"/>
              <c:x val="6.3160568669486028E-3"/>
              <c:y val="0.15493859002666893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lang="en-US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10416256"/>
        <c:crosses val="autoZero"/>
        <c:crossBetween val="midCat"/>
        <c:majorUnit val="10"/>
      </c:valAx>
      <c:spPr>
        <a:solidFill>
          <a:schemeClr val="bg1"/>
        </a:solidFill>
        <a:scene3d>
          <a:camera prst="orthographicFront"/>
          <a:lightRig rig="threePt" dir="t"/>
        </a:scene3d>
        <a:sp3d prstMaterial="matte">
          <a:bevelT w="63500" h="63500" prst="artDeco"/>
          <a:contourClr>
            <a:srgbClr val="000000"/>
          </a:contourClr>
        </a:sp3d>
      </c:spPr>
    </c:plotArea>
    <c:legend>
      <c:legendPos val="r"/>
      <c:layout>
        <c:manualLayout>
          <c:xMode val="edge"/>
          <c:yMode val="edge"/>
          <c:x val="0.78503732487984457"/>
          <c:y val="0.17274704298327082"/>
          <c:w val="0.20414454686670674"/>
          <c:h val="0.24314210723659543"/>
        </c:manualLayout>
      </c:layout>
      <c:txPr>
        <a:bodyPr/>
        <a:lstStyle/>
        <a:p>
          <a:pPr>
            <a:defRPr lang="en-US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rgbClr val="99FF66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  <c:userShapes r:id="rId2"/>
</c:chartSpace>
</file>

<file path=word/charts/chart1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SG"/>
  <c:style val="15"/>
  <c:chart>
    <c:title>
      <c:tx>
        <c:rich>
          <a:bodyPr/>
          <a:lstStyle/>
          <a:p>
            <a:pPr>
              <a:defRPr lang="en-US" i="1">
                <a:latin typeface="Times New Roman" pitchFamily="18" charset="0"/>
                <a:cs typeface="Times New Roman" pitchFamily="18" charset="0"/>
              </a:defRPr>
            </a:pPr>
            <a:r>
              <a:rPr lang="en-US" i="1">
                <a:latin typeface="Times New Roman" pitchFamily="18" charset="0"/>
                <a:cs typeface="Times New Roman" pitchFamily="18" charset="0"/>
              </a:rPr>
              <a:t>Intervensi (B)</a:t>
            </a:r>
          </a:p>
        </c:rich>
      </c:tx>
      <c:layout>
        <c:manualLayout>
          <c:xMode val="edge"/>
          <c:yMode val="edge"/>
          <c:x val="0.38274510969147735"/>
          <c:y val="9.0231099161385746E-4"/>
        </c:manualLayout>
      </c:layout>
    </c:title>
    <c:plotArea>
      <c:layout>
        <c:manualLayout>
          <c:layoutTarget val="inner"/>
          <c:xMode val="edge"/>
          <c:yMode val="edge"/>
          <c:x val="0.14298680247889844"/>
          <c:y val="0.14862618260496999"/>
          <c:w val="0.62718929148620062"/>
          <c:h val="0.69296655582440858"/>
        </c:manualLayout>
      </c:layout>
      <c:scatterChart>
        <c:scatterStyle val="smoothMarker"/>
        <c:ser>
          <c:idx val="0"/>
          <c:order val="0"/>
          <c:tx>
            <c:v>Kemampuan Membaca  Kata</c:v>
          </c:tx>
          <c:dLbls>
            <c:dLbl>
              <c:idx val="0"/>
              <c:layout>
                <c:manualLayout>
                  <c:x val="4.6332046332047024E-2"/>
                  <c:y val="-6.8493150684931503E-2"/>
                </c:manualLayout>
              </c:layout>
              <c:dLblPos val="b"/>
              <c:showVal val="1"/>
            </c:dLbl>
            <c:dLbl>
              <c:idx val="1"/>
              <c:layout>
                <c:manualLayout>
                  <c:x val="-1.0296010296010301E-2"/>
                  <c:y val="-2.7397260273972612E-2"/>
                </c:manualLayout>
              </c:layout>
              <c:dLblPos val="b"/>
              <c:showVal val="1"/>
            </c:dLbl>
            <c:dLbl>
              <c:idx val="2"/>
              <c:layout>
                <c:manualLayout>
                  <c:x val="2.5740025740025752E-3"/>
                  <c:y val="-2.7397260273972612E-2"/>
                </c:manualLayout>
              </c:layout>
              <c:dLblPos val="b"/>
              <c:showVal val="1"/>
            </c:dLbl>
            <c:dLbl>
              <c:idx val="3"/>
              <c:layout>
                <c:manualLayout>
                  <c:x val="-2.9733638109627411E-2"/>
                  <c:y val="-9.6834236034476745E-2"/>
                </c:manualLayout>
              </c:layout>
              <c:dLblPos val="b"/>
              <c:showVal val="1"/>
            </c:dLbl>
            <c:dLbl>
              <c:idx val="5"/>
              <c:layout>
                <c:manualLayout>
                  <c:x val="-1.0296010296010301E-2"/>
                  <c:y val="-2.5356487973249919E-2"/>
                </c:manualLayout>
              </c:layout>
              <c:dLblPos val="b"/>
              <c:showVal val="1"/>
            </c:dLbl>
            <c:dLbl>
              <c:idx val="6"/>
              <c:layout>
                <c:manualLayout>
                  <c:x val="-2.5740025740025752E-3"/>
                  <c:y val="-1.6224067881925722E-2"/>
                </c:manualLayout>
              </c:layout>
              <c:dLblPos val="b"/>
              <c:showVal val="1"/>
            </c:dLbl>
            <c:dLbl>
              <c:idx val="7"/>
              <c:layout>
                <c:manualLayout>
                  <c:x val="-1.2265628958542251E-2"/>
                  <c:y val="-1.2499550569877407E-2"/>
                </c:manualLayout>
              </c:layout>
              <c:dLblPos val="b"/>
              <c:showVal val="1"/>
            </c:dLbl>
            <c:txPr>
              <a:bodyPr/>
              <a:lstStyle/>
              <a:p>
                <a:pPr>
                  <a:defRPr lang="en-US" sz="800">
                    <a:latin typeface="Times New Roman" pitchFamily="18" charset="0"/>
                    <a:cs typeface="Times New Roman" pitchFamily="18" charset="0"/>
                  </a:defRPr>
                </a:pPr>
                <a:endParaRPr lang="en-US"/>
              </a:p>
            </c:txPr>
            <c:dLblPos val="b"/>
            <c:showVal val="1"/>
          </c:dLbls>
          <c:xVal>
            <c:numLit>
              <c:formatCode>General</c:formatCode>
              <c:ptCount val="8"/>
              <c:pt idx="0">
                <c:v>5</c:v>
              </c:pt>
              <c:pt idx="1">
                <c:v>6</c:v>
              </c:pt>
              <c:pt idx="2">
                <c:v>7</c:v>
              </c:pt>
              <c:pt idx="3">
                <c:v>8</c:v>
              </c:pt>
              <c:pt idx="4">
                <c:v>9</c:v>
              </c:pt>
              <c:pt idx="5">
                <c:v>10</c:v>
              </c:pt>
              <c:pt idx="6">
                <c:v>11</c:v>
              </c:pt>
              <c:pt idx="7">
                <c:v>12</c:v>
              </c:pt>
            </c:numLit>
          </c:xVal>
          <c:yVal>
            <c:numLit>
              <c:formatCode>General</c:formatCode>
              <c:ptCount val="8"/>
              <c:pt idx="0">
                <c:v>55</c:v>
              </c:pt>
              <c:pt idx="1">
                <c:v>70</c:v>
              </c:pt>
              <c:pt idx="2">
                <c:v>70</c:v>
              </c:pt>
              <c:pt idx="3">
                <c:v>60</c:v>
              </c:pt>
              <c:pt idx="4">
                <c:v>70</c:v>
              </c:pt>
              <c:pt idx="5">
                <c:v>75</c:v>
              </c:pt>
              <c:pt idx="6">
                <c:v>75</c:v>
              </c:pt>
              <c:pt idx="7">
                <c:v>75</c:v>
              </c:pt>
            </c:numLit>
          </c:yVal>
          <c:smooth val="1"/>
        </c:ser>
        <c:dLbls>
          <c:showVal val="1"/>
        </c:dLbls>
        <c:axId val="110455424"/>
        <c:axId val="115823360"/>
      </c:scatterChart>
      <c:valAx>
        <c:axId val="110455424"/>
        <c:scaling>
          <c:orientation val="minMax"/>
          <c:max val="13"/>
          <c:min val="4"/>
        </c:scaling>
        <c:axPos val="b"/>
        <c:title>
          <c:tx>
            <c:rich>
              <a:bodyPr/>
              <a:lstStyle/>
              <a:p>
                <a:pPr>
                  <a:defRPr lang="en-US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HARI</a:t>
                </a:r>
              </a:p>
            </c:rich>
          </c:tx>
          <c:layout>
            <c:manualLayout>
              <c:xMode val="edge"/>
              <c:yMode val="edge"/>
              <c:x val="0.42189905859087534"/>
              <c:y val="0.92904472820870465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lang="en-US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15823360"/>
        <c:crosses val="autoZero"/>
        <c:crossBetween val="midCat"/>
        <c:majorUnit val="1"/>
      </c:valAx>
      <c:valAx>
        <c:axId val="115823360"/>
        <c:scaling>
          <c:orientation val="minMax"/>
          <c:max val="100"/>
          <c:min val="10"/>
        </c:scaling>
        <c:axPos val="l"/>
        <c:title>
          <c:tx>
            <c:rich>
              <a:bodyPr rot="-5400000" vert="horz"/>
              <a:lstStyle/>
              <a:p>
                <a:pPr>
                  <a:defRPr lang="en-US"/>
                </a:pPr>
                <a:r>
                  <a:rPr lang="en-US" b="1" i="1">
                    <a:latin typeface="Times New Roman" pitchFamily="18" charset="0"/>
                    <a:cs typeface="Times New Roman" pitchFamily="18" charset="0"/>
                  </a:rPr>
                  <a:t>Trend Stability Intervensi (B) Kemampuan Membaca </a:t>
                </a:r>
                <a:r>
                  <a:rPr lang="en-US" b="1" i="1" baseline="0">
                    <a:latin typeface="Times New Roman" pitchFamily="18" charset="0"/>
                    <a:cs typeface="Times New Roman" pitchFamily="18" charset="0"/>
                  </a:rPr>
                  <a:t> Kata</a:t>
                </a:r>
              </a:p>
            </c:rich>
          </c:tx>
          <c:layout>
            <c:manualLayout>
              <c:xMode val="edge"/>
              <c:yMode val="edge"/>
              <c:x val="6.3160568669486028E-3"/>
              <c:y val="0.15493859002666949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lang="en-US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10455424"/>
        <c:crosses val="autoZero"/>
        <c:crossBetween val="midCat"/>
        <c:majorUnit val="10"/>
      </c:valAx>
      <c:spPr>
        <a:solidFill>
          <a:schemeClr val="bg1"/>
        </a:solidFill>
        <a:scene3d>
          <a:camera prst="orthographicFront"/>
          <a:lightRig rig="threePt" dir="t"/>
        </a:scene3d>
        <a:sp3d prstMaterial="matte">
          <a:bevelT w="63500" h="63500" prst="artDeco"/>
          <a:contourClr>
            <a:srgbClr val="000000"/>
          </a:contourClr>
        </a:sp3d>
      </c:spPr>
    </c:plotArea>
    <c:legend>
      <c:legendPos val="r"/>
      <c:layout>
        <c:manualLayout>
          <c:xMode val="edge"/>
          <c:yMode val="edge"/>
          <c:x val="0.78503732487984457"/>
          <c:y val="0.17274704298327132"/>
          <c:w val="0.20414454686670674"/>
          <c:h val="0.24314210723659543"/>
        </c:manualLayout>
      </c:layout>
      <c:txPr>
        <a:bodyPr/>
        <a:lstStyle/>
        <a:p>
          <a:pPr>
            <a:defRPr lang="en-US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rgbClr val="99FF66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  <c:userShapes r:id="rId2"/>
</c:chartSpace>
</file>

<file path=word/charts/chart1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SG"/>
  <c:style val="15"/>
  <c:chart>
    <c:title>
      <c:tx>
        <c:rich>
          <a:bodyPr/>
          <a:lstStyle/>
          <a:p>
            <a:pPr>
              <a:defRPr lang="en-US" i="1">
                <a:latin typeface="Times New Roman" pitchFamily="18" charset="0"/>
                <a:cs typeface="Times New Roman" pitchFamily="18" charset="0"/>
              </a:defRPr>
            </a:pPr>
            <a:r>
              <a:rPr lang="en-US" i="1">
                <a:latin typeface="Times New Roman" pitchFamily="18" charset="0"/>
                <a:cs typeface="Times New Roman" pitchFamily="18" charset="0"/>
              </a:rPr>
              <a:t>Baseline 2 (A-2)</a:t>
            </a:r>
          </a:p>
        </c:rich>
      </c:tx>
      <c:layout>
        <c:manualLayout>
          <c:xMode val="edge"/>
          <c:yMode val="edge"/>
          <c:x val="0.32555385292329386"/>
          <c:y val="4.1565611862583333E-2"/>
        </c:manualLayout>
      </c:layout>
    </c:title>
    <c:plotArea>
      <c:layout>
        <c:manualLayout>
          <c:layoutTarget val="inner"/>
          <c:xMode val="edge"/>
          <c:yMode val="edge"/>
          <c:x val="0.14298680247889844"/>
          <c:y val="0.14862618260496999"/>
          <c:w val="0.62471758896874219"/>
          <c:h val="0.69296655582440858"/>
        </c:manualLayout>
      </c:layout>
      <c:scatterChart>
        <c:scatterStyle val="smoothMarker"/>
        <c:ser>
          <c:idx val="0"/>
          <c:order val="0"/>
          <c:tx>
            <c:v>kemampuan membaca huruf</c:v>
          </c:tx>
          <c:dLbls>
            <c:dLbl>
              <c:idx val="0"/>
              <c:layout>
                <c:manualLayout>
                  <c:x val="4.6332046332047024E-2"/>
                  <c:y val="-6.8493150684931503E-2"/>
                </c:manualLayout>
              </c:layout>
              <c:dLblPos val="b"/>
              <c:showVal val="1"/>
            </c:dLbl>
            <c:dLbl>
              <c:idx val="1"/>
              <c:layout>
                <c:manualLayout>
                  <c:x val="-1.0296010296010301E-2"/>
                  <c:y val="-2.7397260273972612E-2"/>
                </c:manualLayout>
              </c:layout>
              <c:dLblPos val="b"/>
              <c:showVal val="1"/>
            </c:dLbl>
            <c:dLbl>
              <c:idx val="2"/>
              <c:layout>
                <c:manualLayout>
                  <c:x val="2.5740025740025752E-3"/>
                  <c:y val="-2.7397260273972612E-2"/>
                </c:manualLayout>
              </c:layout>
              <c:dLblPos val="b"/>
              <c:showVal val="1"/>
            </c:dLbl>
            <c:dLbl>
              <c:idx val="3"/>
              <c:layout>
                <c:manualLayout>
                  <c:x val="-2.9733638109627411E-2"/>
                  <c:y val="-9.6834236034476745E-2"/>
                </c:manualLayout>
              </c:layout>
              <c:dLblPos val="b"/>
              <c:showVal val="1"/>
            </c:dLbl>
            <c:dLbl>
              <c:idx val="5"/>
              <c:layout>
                <c:manualLayout>
                  <c:x val="-1.0296010296010301E-2"/>
                  <c:y val="-2.5356487973249919E-2"/>
                </c:manualLayout>
              </c:layout>
              <c:dLblPos val="b"/>
              <c:showVal val="1"/>
            </c:dLbl>
            <c:dLbl>
              <c:idx val="6"/>
              <c:layout>
                <c:manualLayout>
                  <c:x val="-2.5740025740025752E-3"/>
                  <c:y val="-1.6224067881925722E-2"/>
                </c:manualLayout>
              </c:layout>
              <c:dLblPos val="b"/>
              <c:showVal val="1"/>
            </c:dLbl>
            <c:dLbl>
              <c:idx val="7"/>
              <c:layout>
                <c:manualLayout>
                  <c:x val="-1.2265628958542251E-2"/>
                  <c:y val="-1.2499550569877407E-2"/>
                </c:manualLayout>
              </c:layout>
              <c:dLblPos val="b"/>
              <c:showVal val="1"/>
            </c:dLbl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dLblPos val="b"/>
            <c:showVal val="1"/>
          </c:dLbls>
          <c:xVal>
            <c:numLit>
              <c:formatCode>General</c:formatCode>
              <c:ptCount val="4"/>
              <c:pt idx="0">
                <c:v>13</c:v>
              </c:pt>
              <c:pt idx="1">
                <c:v>14</c:v>
              </c:pt>
              <c:pt idx="2">
                <c:v>15</c:v>
              </c:pt>
              <c:pt idx="3">
                <c:v>16</c:v>
              </c:pt>
            </c:numLit>
          </c:xVal>
          <c:yVal>
            <c:numLit>
              <c:formatCode>General</c:formatCode>
              <c:ptCount val="4"/>
              <c:pt idx="0">
                <c:v>80</c:v>
              </c:pt>
              <c:pt idx="1">
                <c:v>80</c:v>
              </c:pt>
              <c:pt idx="2">
                <c:v>85</c:v>
              </c:pt>
              <c:pt idx="3">
                <c:v>85</c:v>
              </c:pt>
            </c:numLit>
          </c:yVal>
          <c:smooth val="1"/>
        </c:ser>
        <c:dLbls>
          <c:showVal val="1"/>
        </c:dLbls>
        <c:axId val="116012160"/>
        <c:axId val="116014080"/>
      </c:scatterChart>
      <c:valAx>
        <c:axId val="116012160"/>
        <c:scaling>
          <c:orientation val="minMax"/>
          <c:max val="17"/>
          <c:min val="12"/>
        </c:scaling>
        <c:axPos val="b"/>
        <c:title>
          <c:tx>
            <c:rich>
              <a:bodyPr/>
              <a:lstStyle/>
              <a:p>
                <a:pPr>
                  <a:defRPr lang="en-US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HARI</a:t>
                </a:r>
              </a:p>
            </c:rich>
          </c:tx>
          <c:layout>
            <c:manualLayout>
              <c:xMode val="edge"/>
              <c:yMode val="edge"/>
              <c:x val="0.42189905859087534"/>
              <c:y val="0.92904472820870465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lang="en-US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16014080"/>
        <c:crosses val="autoZero"/>
        <c:crossBetween val="midCat"/>
        <c:majorUnit val="1"/>
      </c:valAx>
      <c:valAx>
        <c:axId val="116014080"/>
        <c:scaling>
          <c:orientation val="minMax"/>
          <c:max val="100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 lang="en-US" i="1"/>
                </a:pPr>
                <a:r>
                  <a:rPr lang="en-US" b="1" i="1">
                    <a:latin typeface="Times New Roman" pitchFamily="18" charset="0"/>
                    <a:cs typeface="Times New Roman" pitchFamily="18" charset="0"/>
                  </a:rPr>
                  <a:t>Trend Stability Baseline 2</a:t>
                </a:r>
                <a:r>
                  <a:rPr lang="en-US" b="1" i="1" baseline="0">
                    <a:latin typeface="Times New Roman" pitchFamily="18" charset="0"/>
                    <a:cs typeface="Times New Roman" pitchFamily="18" charset="0"/>
                  </a:rPr>
                  <a:t> </a:t>
                </a:r>
                <a:r>
                  <a:rPr lang="en-US" b="1" i="1">
                    <a:latin typeface="Times New Roman" pitchFamily="18" charset="0"/>
                    <a:cs typeface="Times New Roman" pitchFamily="18" charset="0"/>
                  </a:rPr>
                  <a:t>(A-2) Kemampuan Membaca Huruf Vokal</a:t>
                </a:r>
                <a:r>
                  <a:rPr lang="en-US" b="1" i="1" baseline="0">
                    <a:latin typeface="Times New Roman" pitchFamily="18" charset="0"/>
                    <a:cs typeface="Times New Roman" pitchFamily="18" charset="0"/>
                  </a:rPr>
                  <a:t> dan Huruf Konsonan</a:t>
                </a:r>
                <a:endParaRPr lang="en-US" b="1" i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6.3160568669486028E-3"/>
              <c:y val="0.15493859002666907"/>
            </c:manualLayout>
          </c:layout>
        </c:title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16012160"/>
        <c:crosses val="autoZero"/>
        <c:crossBetween val="midCat"/>
        <c:majorUnit val="10"/>
      </c:valAx>
      <c:spPr>
        <a:solidFill>
          <a:schemeClr val="bg1"/>
        </a:soli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r"/>
      <c:layout>
        <c:manualLayout>
          <c:xMode val="edge"/>
          <c:yMode val="edge"/>
          <c:x val="0.78503741152994244"/>
          <c:y val="0.16194156650237512"/>
          <c:w val="0.20414454686670674"/>
          <c:h val="0.24314210723659543"/>
        </c:manualLayout>
      </c:layout>
      <c:txPr>
        <a:bodyPr/>
        <a:lstStyle/>
        <a:p>
          <a:pPr>
            <a:defRPr lang="en-US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accent6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  <c:userShapes r:id="rId2"/>
</c:chartSpace>
</file>

<file path=word/charts/chart1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SG"/>
  <c:chart>
    <c:title>
      <c:tx>
        <c:rich>
          <a:bodyPr/>
          <a:lstStyle/>
          <a:p>
            <a:pPr>
              <a:defRPr lang="en-US" sz="1600" i="1">
                <a:latin typeface="Times New Roman" pitchFamily="18" charset="0"/>
                <a:cs typeface="Times New Roman" pitchFamily="18" charset="0"/>
              </a:defRPr>
            </a:pPr>
            <a:r>
              <a:rPr lang="en-US" sz="1600" i="1">
                <a:latin typeface="Times New Roman" pitchFamily="18" charset="0"/>
                <a:cs typeface="Times New Roman" pitchFamily="18" charset="0"/>
              </a:rPr>
              <a:t>Baselien 2(A-2)</a:t>
            </a:r>
          </a:p>
        </c:rich>
      </c:tx>
      <c:layout>
        <c:manualLayout>
          <c:xMode val="edge"/>
          <c:yMode val="edge"/>
          <c:x val="0.34604343713213975"/>
          <c:y val="3.3381450739805134E-2"/>
        </c:manualLayout>
      </c:layout>
    </c:title>
    <c:plotArea>
      <c:layout>
        <c:manualLayout>
          <c:layoutTarget val="inner"/>
          <c:xMode val="edge"/>
          <c:yMode val="edge"/>
          <c:x val="0.14298671091216691"/>
          <c:y val="0.14862623857330451"/>
          <c:w val="0.62471758896874219"/>
          <c:h val="0.69296655582440858"/>
        </c:manualLayout>
      </c:layout>
      <c:scatterChart>
        <c:scatterStyle val="smoothMarker"/>
        <c:ser>
          <c:idx val="0"/>
          <c:order val="0"/>
          <c:tx>
            <c:v>kemampuan membaca suku kata</c:v>
          </c:tx>
          <c:marker>
            <c:spPr>
              <a:scene3d>
                <a:camera prst="orthographicFront"/>
                <a:lightRig rig="threePt" dir="t"/>
              </a:scene3d>
              <a:sp3d prstMaterial="plastic">
                <a:bevelT w="82550" h="63500" prst="divot"/>
                <a:bevelB/>
              </a:sp3d>
            </c:spPr>
          </c:marker>
          <c:dLbls>
            <c:dLbl>
              <c:idx val="0"/>
              <c:layout>
                <c:manualLayout>
                  <c:x val="4.6332046332047024E-2"/>
                  <c:y val="-6.8493150684931503E-2"/>
                </c:manualLayout>
              </c:layout>
              <c:dLblPos val="b"/>
              <c:showVal val="1"/>
            </c:dLbl>
            <c:dLbl>
              <c:idx val="1"/>
              <c:layout>
                <c:manualLayout>
                  <c:x val="-1.0296010296010301E-2"/>
                  <c:y val="-2.7397260273972612E-2"/>
                </c:manualLayout>
              </c:layout>
              <c:dLblPos val="b"/>
              <c:showVal val="1"/>
            </c:dLbl>
            <c:dLbl>
              <c:idx val="2"/>
              <c:layout>
                <c:manualLayout>
                  <c:x val="2.5740025740025752E-3"/>
                  <c:y val="-2.7397260273972612E-2"/>
                </c:manualLayout>
              </c:layout>
              <c:dLblPos val="b"/>
              <c:showVal val="1"/>
            </c:dLbl>
            <c:dLbl>
              <c:idx val="3"/>
              <c:layout>
                <c:manualLayout>
                  <c:x val="-2.9733638109627411E-2"/>
                  <c:y val="-9.6834236034476745E-2"/>
                </c:manualLayout>
              </c:layout>
              <c:dLblPos val="b"/>
              <c:showVal val="1"/>
            </c:dLbl>
            <c:dLbl>
              <c:idx val="5"/>
              <c:layout>
                <c:manualLayout>
                  <c:x val="-1.0296010296010301E-2"/>
                  <c:y val="-2.5356487973249919E-2"/>
                </c:manualLayout>
              </c:layout>
              <c:dLblPos val="b"/>
              <c:showVal val="1"/>
            </c:dLbl>
            <c:dLbl>
              <c:idx val="6"/>
              <c:layout>
                <c:manualLayout>
                  <c:x val="-2.5740025740025752E-3"/>
                  <c:y val="-1.6224067881925722E-2"/>
                </c:manualLayout>
              </c:layout>
              <c:dLblPos val="b"/>
              <c:showVal val="1"/>
            </c:dLbl>
            <c:dLbl>
              <c:idx val="7"/>
              <c:layout>
                <c:manualLayout>
                  <c:x val="-1.2265628958542251E-2"/>
                  <c:y val="-1.2499550569877407E-2"/>
                </c:manualLayout>
              </c:layout>
              <c:dLblPos val="b"/>
              <c:showVal val="1"/>
            </c:dLbl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dLblPos val="b"/>
            <c:showVal val="1"/>
          </c:dLbls>
          <c:xVal>
            <c:numLit>
              <c:formatCode>General</c:formatCode>
              <c:ptCount val="4"/>
              <c:pt idx="0">
                <c:v>13</c:v>
              </c:pt>
              <c:pt idx="1">
                <c:v>14</c:v>
              </c:pt>
              <c:pt idx="2">
                <c:v>15</c:v>
              </c:pt>
              <c:pt idx="3">
                <c:v>16</c:v>
              </c:pt>
            </c:numLit>
          </c:xVal>
          <c:yVal>
            <c:numLit>
              <c:formatCode>General</c:formatCode>
              <c:ptCount val="4"/>
              <c:pt idx="0">
                <c:v>70</c:v>
              </c:pt>
              <c:pt idx="1">
                <c:v>70</c:v>
              </c:pt>
              <c:pt idx="2">
                <c:v>70</c:v>
              </c:pt>
              <c:pt idx="3">
                <c:v>80</c:v>
              </c:pt>
            </c:numLit>
          </c:yVal>
          <c:smooth val="1"/>
        </c:ser>
        <c:dLbls>
          <c:showVal val="1"/>
        </c:dLbls>
        <c:axId val="116108672"/>
        <c:axId val="116114944"/>
      </c:scatterChart>
      <c:valAx>
        <c:axId val="116108672"/>
        <c:scaling>
          <c:orientation val="minMax"/>
          <c:max val="17"/>
          <c:min val="12"/>
        </c:scaling>
        <c:axPos val="b"/>
        <c:title>
          <c:tx>
            <c:rich>
              <a:bodyPr/>
              <a:lstStyle/>
              <a:p>
                <a:pPr>
                  <a:defRPr lang="en-US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HARI</a:t>
                </a:r>
              </a:p>
            </c:rich>
          </c:tx>
          <c:layout>
            <c:manualLayout>
              <c:xMode val="edge"/>
              <c:yMode val="edge"/>
              <c:x val="0.42189905859087534"/>
              <c:y val="0.92904472820870465"/>
            </c:manualLayout>
          </c:layout>
        </c:title>
        <c:numFmt formatCode="General" sourceLinked="1"/>
        <c:tickLblPos val="nextTo"/>
        <c:spPr>
          <a:noFill/>
          <a:ln w="25400" cap="flat" cmpd="sng" algn="ctr">
            <a:solidFill>
              <a:schemeClr val="accent1"/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c:spPr>
        <c:txPr>
          <a:bodyPr/>
          <a:lstStyle/>
          <a:p>
            <a:pPr>
              <a:defRPr lang="en-US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16114944"/>
        <c:crosses val="autoZero"/>
        <c:crossBetween val="midCat"/>
        <c:majorUnit val="1"/>
      </c:valAx>
      <c:valAx>
        <c:axId val="116114944"/>
        <c:scaling>
          <c:orientation val="minMax"/>
          <c:max val="100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 lang="en-US"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Trend Stability Baselien 2 (A-2) Kemampuan Membaca Suku Kata</a:t>
                </a:r>
              </a:p>
            </c:rich>
          </c:tx>
          <c:layout>
            <c:manualLayout>
              <c:xMode val="edge"/>
              <c:yMode val="edge"/>
              <c:x val="6.3160568669486028E-3"/>
              <c:y val="0.15493859002666899"/>
            </c:manualLayout>
          </c:layout>
        </c:title>
        <c:numFmt formatCode="General" sourceLinked="1"/>
        <c:tickLblPos val="nextTo"/>
        <c:spPr>
          <a:noFill/>
          <a:ln w="25400" cap="flat" cmpd="sng" algn="ctr">
            <a:solidFill>
              <a:schemeClr val="accent1"/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c:spPr>
        <c:txPr>
          <a:bodyPr/>
          <a:lstStyle/>
          <a:p>
            <a:pPr>
              <a:defRPr lang="en-US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16108672"/>
        <c:crosses val="autoZero"/>
        <c:crossBetween val="midCat"/>
        <c:majorUnit val="10"/>
      </c:valAx>
      <c:spPr>
        <a:solidFill>
          <a:schemeClr val="bg1"/>
        </a:soli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r"/>
      <c:layout>
        <c:manualLayout>
          <c:xMode val="edge"/>
          <c:yMode val="edge"/>
          <c:x val="0.77525012089418721"/>
          <c:y val="0.17274698295337199"/>
          <c:w val="0.20414454686670674"/>
          <c:h val="0.24314210723659543"/>
        </c:manualLayout>
      </c:layout>
      <c:txPr>
        <a:bodyPr/>
        <a:lstStyle/>
        <a:p>
          <a:pPr>
            <a:defRPr lang="en-US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  <c:userShapes r:id="rId2"/>
</c:chartSpace>
</file>

<file path=word/charts/chart1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SG"/>
  <c:chart>
    <c:title>
      <c:tx>
        <c:rich>
          <a:bodyPr/>
          <a:lstStyle/>
          <a:p>
            <a:pPr>
              <a:defRPr lang="en-US" sz="1600" i="1">
                <a:latin typeface="Times New Roman" pitchFamily="18" charset="0"/>
                <a:cs typeface="Times New Roman" pitchFamily="18" charset="0"/>
              </a:defRPr>
            </a:pPr>
            <a:r>
              <a:rPr lang="en-US" sz="1600" i="1">
                <a:latin typeface="Times New Roman" pitchFamily="18" charset="0"/>
                <a:cs typeface="Times New Roman" pitchFamily="18" charset="0"/>
              </a:rPr>
              <a:t>Baselien 2(A-2)</a:t>
            </a:r>
          </a:p>
        </c:rich>
      </c:tx>
      <c:layout>
        <c:manualLayout>
          <c:xMode val="edge"/>
          <c:yMode val="edge"/>
          <c:x val="0.34604343713213975"/>
          <c:y val="3.3381450739805134E-2"/>
        </c:manualLayout>
      </c:layout>
    </c:title>
    <c:plotArea>
      <c:layout>
        <c:manualLayout>
          <c:layoutTarget val="inner"/>
          <c:xMode val="edge"/>
          <c:yMode val="edge"/>
          <c:x val="0.14298671091216691"/>
          <c:y val="0.14862623857330462"/>
          <c:w val="0.62471758896874219"/>
          <c:h val="0.69296655582440858"/>
        </c:manualLayout>
      </c:layout>
      <c:scatterChart>
        <c:scatterStyle val="smoothMarker"/>
        <c:ser>
          <c:idx val="0"/>
          <c:order val="0"/>
          <c:tx>
            <c:v>kemampuan membaca  kata</c:v>
          </c:tx>
          <c:marker>
            <c:spPr>
              <a:scene3d>
                <a:camera prst="orthographicFront"/>
                <a:lightRig rig="threePt" dir="t"/>
              </a:scene3d>
              <a:sp3d prstMaterial="plastic">
                <a:bevelT w="82550" h="63500" prst="divot"/>
                <a:bevelB/>
              </a:sp3d>
            </c:spPr>
          </c:marker>
          <c:dLbls>
            <c:dLbl>
              <c:idx val="0"/>
              <c:layout>
                <c:manualLayout>
                  <c:x val="4.6332046332047024E-2"/>
                  <c:y val="-6.8493150684931503E-2"/>
                </c:manualLayout>
              </c:layout>
              <c:dLblPos val="b"/>
              <c:showVal val="1"/>
            </c:dLbl>
            <c:dLbl>
              <c:idx val="1"/>
              <c:layout>
                <c:manualLayout>
                  <c:x val="-1.0296010296010301E-2"/>
                  <c:y val="-2.7397260273972612E-2"/>
                </c:manualLayout>
              </c:layout>
              <c:dLblPos val="b"/>
              <c:showVal val="1"/>
            </c:dLbl>
            <c:dLbl>
              <c:idx val="2"/>
              <c:layout>
                <c:manualLayout>
                  <c:x val="2.5740025740025752E-3"/>
                  <c:y val="-2.7397260273972612E-2"/>
                </c:manualLayout>
              </c:layout>
              <c:dLblPos val="b"/>
              <c:showVal val="1"/>
            </c:dLbl>
            <c:dLbl>
              <c:idx val="3"/>
              <c:layout>
                <c:manualLayout>
                  <c:x val="-2.9733638109627411E-2"/>
                  <c:y val="-9.6834236034476745E-2"/>
                </c:manualLayout>
              </c:layout>
              <c:dLblPos val="b"/>
              <c:showVal val="1"/>
            </c:dLbl>
            <c:dLbl>
              <c:idx val="5"/>
              <c:layout>
                <c:manualLayout>
                  <c:x val="-1.0296010296010301E-2"/>
                  <c:y val="-2.5356487973249919E-2"/>
                </c:manualLayout>
              </c:layout>
              <c:dLblPos val="b"/>
              <c:showVal val="1"/>
            </c:dLbl>
            <c:dLbl>
              <c:idx val="6"/>
              <c:layout>
                <c:manualLayout>
                  <c:x val="-2.5740025740025752E-3"/>
                  <c:y val="-1.6224067881925722E-2"/>
                </c:manualLayout>
              </c:layout>
              <c:dLblPos val="b"/>
              <c:showVal val="1"/>
            </c:dLbl>
            <c:dLbl>
              <c:idx val="7"/>
              <c:layout>
                <c:manualLayout>
                  <c:x val="-1.2265628958542251E-2"/>
                  <c:y val="-1.2499550569877407E-2"/>
                </c:manualLayout>
              </c:layout>
              <c:dLblPos val="b"/>
              <c:showVal val="1"/>
            </c:dLbl>
            <c:txPr>
              <a:bodyPr/>
              <a:lstStyle/>
              <a:p>
                <a:pPr>
                  <a:defRPr lang="en-US"/>
                </a:pPr>
                <a:endParaRPr lang="en-US"/>
              </a:p>
            </c:txPr>
            <c:dLblPos val="b"/>
            <c:showVal val="1"/>
          </c:dLbls>
          <c:xVal>
            <c:numLit>
              <c:formatCode>General</c:formatCode>
              <c:ptCount val="4"/>
              <c:pt idx="0">
                <c:v>13</c:v>
              </c:pt>
              <c:pt idx="1">
                <c:v>14</c:v>
              </c:pt>
              <c:pt idx="2">
                <c:v>15</c:v>
              </c:pt>
              <c:pt idx="3">
                <c:v>16</c:v>
              </c:pt>
            </c:numLit>
          </c:xVal>
          <c:yVal>
            <c:numLit>
              <c:formatCode>General</c:formatCode>
              <c:ptCount val="4"/>
              <c:pt idx="0">
                <c:v>75</c:v>
              </c:pt>
              <c:pt idx="1">
                <c:v>80</c:v>
              </c:pt>
              <c:pt idx="2">
                <c:v>80</c:v>
              </c:pt>
              <c:pt idx="3">
                <c:v>80</c:v>
              </c:pt>
            </c:numLit>
          </c:yVal>
          <c:smooth val="1"/>
        </c:ser>
        <c:dLbls>
          <c:showVal val="1"/>
        </c:dLbls>
        <c:axId val="116152192"/>
        <c:axId val="116195328"/>
      </c:scatterChart>
      <c:valAx>
        <c:axId val="116152192"/>
        <c:scaling>
          <c:orientation val="minMax"/>
          <c:max val="17"/>
          <c:min val="12"/>
        </c:scaling>
        <c:axPos val="b"/>
        <c:title>
          <c:tx>
            <c:rich>
              <a:bodyPr/>
              <a:lstStyle/>
              <a:p>
                <a:pPr>
                  <a:defRPr lang="en-US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>
                    <a:latin typeface="Times New Roman" pitchFamily="18" charset="0"/>
                    <a:cs typeface="Times New Roman" pitchFamily="18" charset="0"/>
                  </a:rPr>
                  <a:t>HARI</a:t>
                </a:r>
              </a:p>
            </c:rich>
          </c:tx>
          <c:layout>
            <c:manualLayout>
              <c:xMode val="edge"/>
              <c:yMode val="edge"/>
              <c:x val="0.42189905859087534"/>
              <c:y val="0.92904472820870465"/>
            </c:manualLayout>
          </c:layout>
        </c:title>
        <c:numFmt formatCode="General" sourceLinked="1"/>
        <c:tickLblPos val="nextTo"/>
        <c:spPr>
          <a:noFill/>
          <a:ln w="25400" cap="flat" cmpd="sng" algn="ctr">
            <a:solidFill>
              <a:schemeClr val="accent1"/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c:spPr>
        <c:txPr>
          <a:bodyPr/>
          <a:lstStyle/>
          <a:p>
            <a:pPr>
              <a:defRPr lang="en-US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16195328"/>
        <c:crosses val="autoZero"/>
        <c:crossBetween val="midCat"/>
        <c:majorUnit val="1"/>
      </c:valAx>
      <c:valAx>
        <c:axId val="116195328"/>
        <c:scaling>
          <c:orientation val="minMax"/>
          <c:max val="100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 lang="en-US"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i="1">
                    <a:latin typeface="Times New Roman" pitchFamily="18" charset="0"/>
                    <a:cs typeface="Times New Roman" pitchFamily="18" charset="0"/>
                  </a:rPr>
                  <a:t>Trend Stability Baselien 2 (A-2) Kemampuan Membaca  Kata</a:t>
                </a:r>
              </a:p>
            </c:rich>
          </c:tx>
          <c:layout>
            <c:manualLayout>
              <c:xMode val="edge"/>
              <c:yMode val="edge"/>
              <c:x val="6.3160568669486028E-3"/>
              <c:y val="0.15493859002666918"/>
            </c:manualLayout>
          </c:layout>
        </c:title>
        <c:numFmt formatCode="General" sourceLinked="1"/>
        <c:tickLblPos val="nextTo"/>
        <c:spPr>
          <a:noFill/>
          <a:ln w="25400" cap="flat" cmpd="sng" algn="ctr">
            <a:solidFill>
              <a:schemeClr val="accent1"/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c:spPr>
        <c:txPr>
          <a:bodyPr/>
          <a:lstStyle/>
          <a:p>
            <a:pPr>
              <a:defRPr lang="en-US">
                <a:latin typeface="Times New Roman" pitchFamily="18" charset="0"/>
                <a:cs typeface="Times New Roman" pitchFamily="18" charset="0"/>
              </a:defRPr>
            </a:pPr>
            <a:endParaRPr lang="en-US"/>
          </a:p>
        </c:txPr>
        <c:crossAx val="116152192"/>
        <c:crosses val="autoZero"/>
        <c:crossBetween val="midCat"/>
        <c:majorUnit val="10"/>
      </c:valAx>
      <c:spPr>
        <a:solidFill>
          <a:schemeClr val="bg1"/>
        </a:solidFill>
        <a:ln w="9525" cap="flat" cmpd="sng" algn="ctr">
          <a:solidFill>
            <a:schemeClr val="accent3">
              <a:shade val="95000"/>
              <a:satMod val="10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legend>
      <c:legendPos val="r"/>
      <c:layout>
        <c:manualLayout>
          <c:xMode val="edge"/>
          <c:yMode val="edge"/>
          <c:x val="0.77525012089418766"/>
          <c:y val="0.17274698295337212"/>
          <c:w val="0.20414454686670674"/>
          <c:h val="0.24314210723659543"/>
        </c:manualLayout>
      </c:layout>
      <c:txPr>
        <a:bodyPr/>
        <a:lstStyle/>
        <a:p>
          <a:pPr>
            <a:defRPr lang="en-US">
              <a:latin typeface="Times New Roman" pitchFamily="18" charset="0"/>
              <a:cs typeface="Times New Roman" pitchFamily="18" charset="0"/>
            </a:defRPr>
          </a:pPr>
          <a:endParaRPr lang="en-US"/>
        </a:p>
      </c:txPr>
    </c:legend>
    <c:plotVisOnly val="1"/>
    <c:dispBlanksAs val="gap"/>
  </c:chart>
  <c:spPr>
    <a:solidFill>
      <a:schemeClr val="bg1"/>
    </a:soli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  <c:userShapes r:id="rId2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SG"/>
  <c:chart>
    <c:autoTitleDeleted val="1"/>
    <c:plotArea>
      <c:layout>
        <c:manualLayout>
          <c:layoutTarget val="inner"/>
          <c:xMode val="edge"/>
          <c:yMode val="edge"/>
          <c:x val="7.3539565243405006E-2"/>
          <c:y val="0.190560624710993"/>
          <c:w val="0.88786436673100988"/>
          <c:h val="0.69165250125372069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Kemampuan Membaca</c:v>
                </c:pt>
              </c:strCache>
            </c:strRef>
          </c:tx>
          <c:dPt>
            <c:idx val="4"/>
            <c:spPr>
              <a:ln>
                <a:noFill/>
              </a:ln>
            </c:spPr>
          </c:dPt>
          <c:dPt>
            <c:idx val="12"/>
            <c:spPr>
              <a:ln>
                <a:noFill/>
              </a:ln>
            </c:spPr>
          </c:dPt>
          <c:cat>
            <c:numRef>
              <c:f>Sheet1!$A$2:$A$17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65</c:v>
                </c:pt>
                <c:pt idx="5">
                  <c:v>70</c:v>
                </c:pt>
                <c:pt idx="6">
                  <c:v>65</c:v>
                </c:pt>
                <c:pt idx="7">
                  <c:v>70</c:v>
                </c:pt>
                <c:pt idx="8">
                  <c:v>70</c:v>
                </c:pt>
                <c:pt idx="9">
                  <c:v>75</c:v>
                </c:pt>
                <c:pt idx="10">
                  <c:v>75</c:v>
                </c:pt>
                <c:pt idx="11">
                  <c:v>80</c:v>
                </c:pt>
                <c:pt idx="12">
                  <c:v>70</c:v>
                </c:pt>
                <c:pt idx="13">
                  <c:v>70</c:v>
                </c:pt>
                <c:pt idx="14">
                  <c:v>70</c:v>
                </c:pt>
                <c:pt idx="15">
                  <c:v>80</c:v>
                </c:pt>
              </c:numCache>
            </c:numRef>
          </c:val>
        </c:ser>
        <c:marker val="1"/>
        <c:axId val="100668160"/>
        <c:axId val="108815104"/>
      </c:lineChart>
      <c:catAx>
        <c:axId val="10066816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8815104"/>
        <c:crosses val="autoZero"/>
        <c:auto val="1"/>
        <c:lblAlgn val="ctr"/>
        <c:lblOffset val="100"/>
      </c:catAx>
      <c:valAx>
        <c:axId val="1088151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0668160"/>
        <c:crosses val="autoZero"/>
        <c:crossBetween val="between"/>
      </c:valAx>
    </c:plotArea>
    <c:plotVisOnly val="1"/>
  </c:chart>
  <c:externalData r:id="rId1"/>
  <c:userShapes r:id="rId2"/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SG"/>
  <c:chart>
    <c:autoTitleDeleted val="1"/>
    <c:plotArea>
      <c:layout>
        <c:manualLayout>
          <c:layoutTarget val="inner"/>
          <c:xMode val="edge"/>
          <c:yMode val="edge"/>
          <c:x val="8.5600836501395591E-2"/>
          <c:y val="0.17401802752323794"/>
          <c:w val="0.88786436673100988"/>
          <c:h val="0.69165250125372069"/>
        </c:manualLayout>
      </c:layout>
      <c:lineChart>
        <c:grouping val="standard"/>
        <c:ser>
          <c:idx val="0"/>
          <c:order val="0"/>
          <c:tx>
            <c:strRef>
              <c:f>Sheet1!$B$1</c:f>
              <c:strCache>
                <c:ptCount val="1"/>
                <c:pt idx="0">
                  <c:v>Kemampuan Membaca</c:v>
                </c:pt>
              </c:strCache>
            </c:strRef>
          </c:tx>
          <c:dPt>
            <c:idx val="4"/>
            <c:spPr>
              <a:ln>
                <a:noFill/>
              </a:ln>
            </c:spPr>
          </c:dPt>
          <c:dPt>
            <c:idx val="12"/>
            <c:spPr>
              <a:ln>
                <a:noFill/>
              </a:ln>
            </c:spPr>
          </c:dPt>
          <c:cat>
            <c:numRef>
              <c:f>Sheet1!$A$2:$A$17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35</c:v>
                </c:pt>
                <c:pt idx="1">
                  <c:v>35</c:v>
                </c:pt>
                <c:pt idx="2">
                  <c:v>35</c:v>
                </c:pt>
                <c:pt idx="3">
                  <c:v>30</c:v>
                </c:pt>
                <c:pt idx="4">
                  <c:v>55</c:v>
                </c:pt>
                <c:pt idx="5">
                  <c:v>70</c:v>
                </c:pt>
                <c:pt idx="6">
                  <c:v>70</c:v>
                </c:pt>
                <c:pt idx="7">
                  <c:v>60</c:v>
                </c:pt>
                <c:pt idx="8">
                  <c:v>70</c:v>
                </c:pt>
                <c:pt idx="9">
                  <c:v>75</c:v>
                </c:pt>
                <c:pt idx="10">
                  <c:v>75</c:v>
                </c:pt>
                <c:pt idx="11">
                  <c:v>75</c:v>
                </c:pt>
                <c:pt idx="12">
                  <c:v>75</c:v>
                </c:pt>
                <c:pt idx="13">
                  <c:v>80</c:v>
                </c:pt>
                <c:pt idx="14">
                  <c:v>80</c:v>
                </c:pt>
                <c:pt idx="15">
                  <c:v>80</c:v>
                </c:pt>
              </c:numCache>
            </c:numRef>
          </c:val>
        </c:ser>
        <c:marker val="1"/>
        <c:axId val="108816640"/>
        <c:axId val="109381504"/>
      </c:lineChart>
      <c:catAx>
        <c:axId val="108816640"/>
        <c:scaling>
          <c:orientation val="minMax"/>
        </c:scaling>
        <c:axPos val="b"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9381504"/>
        <c:crosses val="autoZero"/>
        <c:auto val="1"/>
        <c:lblAlgn val="ctr"/>
        <c:lblOffset val="100"/>
      </c:catAx>
      <c:valAx>
        <c:axId val="109381504"/>
        <c:scaling>
          <c:orientation val="minMax"/>
        </c:scaling>
        <c:axPos val="l"/>
        <c:majorGridlines/>
        <c:numFmt formatCode="General" sourceLinked="1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8816640"/>
        <c:crosses val="autoZero"/>
        <c:crossBetween val="between"/>
      </c:valAx>
    </c:plotArea>
    <c:plotVisOnly val="1"/>
  </c:chart>
  <c:externalData r:id="rId1"/>
  <c:userShapes r:id="rId2"/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SG"/>
  <c:style val="23"/>
  <c:chart>
    <c:title>
      <c:tx>
        <c:rich>
          <a:bodyPr/>
          <a:lstStyle/>
          <a:p>
            <a:pPr>
              <a:defRPr lang="en-US" sz="1100" i="1">
                <a:latin typeface="Times New Roman" pitchFamily="18" charset="0"/>
                <a:cs typeface="Times New Roman" pitchFamily="18" charset="0"/>
              </a:defRPr>
            </a:pPr>
            <a:r>
              <a:rPr lang="en-US" sz="1100" i="1">
                <a:latin typeface="Times New Roman" pitchFamily="18" charset="0"/>
                <a:cs typeface="Times New Roman" pitchFamily="18" charset="0"/>
              </a:rPr>
              <a:t>Intervensi (B)</a:t>
            </a:r>
          </a:p>
        </c:rich>
      </c:tx>
      <c:layout>
        <c:manualLayout>
          <c:xMode val="edge"/>
          <c:yMode val="edge"/>
          <c:x val="0.49029810142345348"/>
          <c:y val="2.3474178403756901E-2"/>
        </c:manualLayout>
      </c:layout>
    </c:title>
    <c:plotArea>
      <c:layout>
        <c:manualLayout>
          <c:layoutTarget val="inner"/>
          <c:xMode val="edge"/>
          <c:yMode val="edge"/>
          <c:x val="0.16977086805755118"/>
          <c:y val="0.17721858711323729"/>
          <c:w val="0.80346514167480887"/>
          <c:h val="0.69376326198659999"/>
        </c:manualLayout>
      </c:layout>
      <c:lineChart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4"/>
            <c:spPr>
              <a:ln>
                <a:noFill/>
              </a:ln>
            </c:spPr>
          </c:dPt>
          <c:dPt>
            <c:idx val="12"/>
            <c:spPr>
              <a:ln>
                <a:noFill/>
              </a:ln>
            </c:spPr>
          </c:dPt>
          <c:cat>
            <c:numRef>
              <c:f>Sheet1!$A$2:$A$17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45</c:v>
                </c:pt>
                <c:pt idx="1">
                  <c:v>40</c:v>
                </c:pt>
                <c:pt idx="2">
                  <c:v>45</c:v>
                </c:pt>
                <c:pt idx="3">
                  <c:v>45</c:v>
                </c:pt>
                <c:pt idx="4">
                  <c:v>60</c:v>
                </c:pt>
                <c:pt idx="5">
                  <c:v>70</c:v>
                </c:pt>
                <c:pt idx="6">
                  <c:v>70</c:v>
                </c:pt>
                <c:pt idx="7">
                  <c:v>65</c:v>
                </c:pt>
                <c:pt idx="8">
                  <c:v>75</c:v>
                </c:pt>
                <c:pt idx="9">
                  <c:v>80</c:v>
                </c:pt>
                <c:pt idx="10">
                  <c:v>80</c:v>
                </c:pt>
                <c:pt idx="11">
                  <c:v>80</c:v>
                </c:pt>
                <c:pt idx="12">
                  <c:v>80</c:v>
                </c:pt>
                <c:pt idx="13">
                  <c:v>80</c:v>
                </c:pt>
                <c:pt idx="14">
                  <c:v>85</c:v>
                </c:pt>
                <c:pt idx="15">
                  <c:v>85</c:v>
                </c:pt>
              </c:numCache>
            </c:numRef>
          </c:val>
        </c:ser>
        <c:marker val="1"/>
        <c:axId val="108889600"/>
        <c:axId val="108891136"/>
      </c:lineChart>
      <c:catAx>
        <c:axId val="10888960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8891136"/>
        <c:crosses val="autoZero"/>
        <c:auto val="1"/>
        <c:lblAlgn val="ctr"/>
        <c:lblOffset val="100"/>
      </c:catAx>
      <c:valAx>
        <c:axId val="108891136"/>
        <c:scaling>
          <c:orientation val="minMax"/>
          <c:max val="10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 lang="en-US" i="1"/>
                </a:pPr>
                <a:r>
                  <a:rPr lang="en-US" sz="1100" b="1" i="1">
                    <a:latin typeface="Times New Roman" pitchFamily="18" charset="0"/>
                    <a:cs typeface="Times New Roman" pitchFamily="18" charset="0"/>
                  </a:rPr>
                  <a:t>Nilai Kemampuan Membaca Huruf </a:t>
                </a:r>
                <a:r>
                  <a:rPr lang="en-US" sz="1100" b="1" i="1" baseline="0">
                    <a:latin typeface="Times New Roman" pitchFamily="18" charset="0"/>
                    <a:cs typeface="Times New Roman" pitchFamily="18" charset="0"/>
                  </a:rPr>
                  <a:t> Vokal dan Huruf Konsonan</a:t>
                </a:r>
                <a:endParaRPr lang="en-US" sz="1100" b="1" i="1">
                  <a:latin typeface="Times New Roman" pitchFamily="18" charset="0"/>
                  <a:cs typeface="Times New Roman" pitchFamily="18" charset="0"/>
                </a:endParaRP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8889600"/>
        <c:crosses val="autoZero"/>
        <c:crossBetween val="between"/>
        <c:majorUnit val="10"/>
        <c:minorUnit val="1"/>
      </c:valAx>
      <c:spPr>
        <a:ln w="12700">
          <a:solidFill>
            <a:schemeClr val="tx1"/>
          </a:solidFill>
        </a:ln>
      </c:spPr>
    </c:plotArea>
    <c:plotVisOnly val="1"/>
    <c:dispBlanksAs val="zero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rgbClr val="FF0000"/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  <c:userShapes r:id="rId2"/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SG"/>
  <c:style val="23"/>
  <c:chart>
    <c:title>
      <c:tx>
        <c:rich>
          <a:bodyPr/>
          <a:lstStyle/>
          <a:p>
            <a:pPr>
              <a:defRPr lang="en-US" sz="1100" i="1">
                <a:latin typeface="Times New Roman" pitchFamily="18" charset="0"/>
                <a:cs typeface="Times New Roman" pitchFamily="18" charset="0"/>
              </a:defRPr>
            </a:pPr>
            <a:r>
              <a:rPr lang="en-US" sz="1100" i="1">
                <a:latin typeface="Times New Roman" pitchFamily="18" charset="0"/>
                <a:cs typeface="Times New Roman" pitchFamily="18" charset="0"/>
              </a:rPr>
              <a:t>Intervensi (B)</a:t>
            </a:r>
          </a:p>
        </c:rich>
      </c:tx>
      <c:layout>
        <c:manualLayout>
          <c:xMode val="edge"/>
          <c:yMode val="edge"/>
          <c:x val="0.49029810142345348"/>
          <c:y val="2.3474178403756901E-2"/>
        </c:manualLayout>
      </c:layout>
    </c:title>
    <c:plotArea>
      <c:layout>
        <c:manualLayout>
          <c:layoutTarget val="inner"/>
          <c:xMode val="edge"/>
          <c:yMode val="edge"/>
          <c:x val="0.16977086805755118"/>
          <c:y val="0.15843924439023718"/>
          <c:w val="0.80346514167480887"/>
          <c:h val="0.69376326198659999"/>
        </c:manualLayout>
      </c:layout>
      <c:lineChart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4"/>
            <c:spPr>
              <a:ln>
                <a:noFill/>
              </a:ln>
            </c:spPr>
          </c:dPt>
          <c:dPt>
            <c:idx val="12"/>
            <c:spPr>
              <a:ln>
                <a:noFill/>
              </a:ln>
            </c:spPr>
          </c:dPt>
          <c:cat>
            <c:numRef>
              <c:f>Sheet1!$A$2:$A$17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30</c:v>
                </c:pt>
                <c:pt idx="1">
                  <c:v>30</c:v>
                </c:pt>
                <c:pt idx="2">
                  <c:v>30</c:v>
                </c:pt>
                <c:pt idx="3">
                  <c:v>30</c:v>
                </c:pt>
                <c:pt idx="4">
                  <c:v>65</c:v>
                </c:pt>
                <c:pt idx="5">
                  <c:v>70</c:v>
                </c:pt>
                <c:pt idx="6">
                  <c:v>65</c:v>
                </c:pt>
                <c:pt idx="7">
                  <c:v>70</c:v>
                </c:pt>
                <c:pt idx="8">
                  <c:v>70</c:v>
                </c:pt>
                <c:pt idx="9">
                  <c:v>75</c:v>
                </c:pt>
                <c:pt idx="10">
                  <c:v>75</c:v>
                </c:pt>
                <c:pt idx="11">
                  <c:v>80</c:v>
                </c:pt>
                <c:pt idx="12">
                  <c:v>70</c:v>
                </c:pt>
                <c:pt idx="13">
                  <c:v>70</c:v>
                </c:pt>
                <c:pt idx="14">
                  <c:v>70</c:v>
                </c:pt>
                <c:pt idx="15">
                  <c:v>80</c:v>
                </c:pt>
              </c:numCache>
            </c:numRef>
          </c:val>
        </c:ser>
        <c:marker val="1"/>
        <c:axId val="100403072"/>
        <c:axId val="109634688"/>
      </c:lineChart>
      <c:catAx>
        <c:axId val="100403072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9634688"/>
        <c:crosses val="autoZero"/>
        <c:auto val="1"/>
        <c:lblAlgn val="ctr"/>
        <c:lblOffset val="100"/>
      </c:catAx>
      <c:valAx>
        <c:axId val="109634688"/>
        <c:scaling>
          <c:orientation val="minMax"/>
          <c:max val="10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 lang="en-US" i="1"/>
                </a:pPr>
                <a:r>
                  <a:rPr lang="en-US" sz="1100" b="1" i="1">
                    <a:latin typeface="Times New Roman" pitchFamily="18" charset="0"/>
                    <a:cs typeface="Times New Roman" pitchFamily="18" charset="0"/>
                  </a:rPr>
                  <a:t>Nilai Kemampuan Membaca Suku Kata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0403072"/>
        <c:crosses val="autoZero"/>
        <c:crossBetween val="between"/>
        <c:majorUnit val="10"/>
        <c:minorUnit val="1"/>
      </c:valAx>
      <c:spPr>
        <a:solidFill>
          <a:schemeClr val="bg1"/>
        </a:solidFill>
        <a:ln w="9525" cap="flat" cmpd="sng" algn="ctr">
          <a:solidFill>
            <a:schemeClr val="tx1">
              <a:lumMod val="95000"/>
              <a:lumOff val="5000"/>
            </a:schemeClr>
          </a:solidFill>
          <a:prstDash val="solid"/>
        </a:ln>
        <a:effectLst>
          <a:outerShdw blurRad="40000" dist="20000" dir="5400000" rotWithShape="0">
            <a:srgbClr val="000000">
              <a:alpha val="38000"/>
            </a:srgbClr>
          </a:outerShdw>
        </a:effectLst>
      </c:spPr>
    </c:plotArea>
    <c:plotVisOnly val="1"/>
    <c:dispBlanksAs val="zero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  <c:userShapes r:id="rId2"/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SG"/>
  <c:style val="23"/>
  <c:chart>
    <c:title>
      <c:tx>
        <c:rich>
          <a:bodyPr/>
          <a:lstStyle/>
          <a:p>
            <a:pPr>
              <a:defRPr lang="en-US" sz="1100" i="1">
                <a:latin typeface="Times New Roman" pitchFamily="18" charset="0"/>
                <a:cs typeface="Times New Roman" pitchFamily="18" charset="0"/>
              </a:defRPr>
            </a:pPr>
            <a:r>
              <a:rPr lang="en-US" sz="1100" i="1">
                <a:latin typeface="Times New Roman" pitchFamily="18" charset="0"/>
                <a:cs typeface="Times New Roman" pitchFamily="18" charset="0"/>
              </a:rPr>
              <a:t>Intervensi (B)</a:t>
            </a:r>
          </a:p>
        </c:rich>
      </c:tx>
      <c:layout>
        <c:manualLayout>
          <c:xMode val="edge"/>
          <c:yMode val="edge"/>
          <c:x val="0.49029810142345348"/>
          <c:y val="2.3474178403756901E-2"/>
        </c:manualLayout>
      </c:layout>
    </c:title>
    <c:plotArea>
      <c:layout>
        <c:manualLayout>
          <c:layoutTarget val="inner"/>
          <c:xMode val="edge"/>
          <c:yMode val="edge"/>
          <c:x val="0.14143763051517175"/>
          <c:y val="0.15374440870948319"/>
          <c:w val="0.83423146924152725"/>
          <c:h val="0.69376326198659999"/>
        </c:manualLayout>
      </c:layout>
      <c:lineChart>
        <c:grouping val="stacked"/>
        <c:ser>
          <c:idx val="0"/>
          <c:order val="0"/>
          <c:tx>
            <c:strRef>
              <c:f>Sheet1!$B$1</c:f>
              <c:strCache>
                <c:ptCount val="1"/>
                <c:pt idx="0">
                  <c:v>Column1</c:v>
                </c:pt>
              </c:strCache>
            </c:strRef>
          </c:tx>
          <c:dPt>
            <c:idx val="4"/>
            <c:spPr>
              <a:ln>
                <a:noFill/>
              </a:ln>
            </c:spPr>
          </c:dPt>
          <c:dPt>
            <c:idx val="12"/>
            <c:spPr>
              <a:ln>
                <a:noFill/>
              </a:ln>
            </c:spPr>
          </c:dPt>
          <c:cat>
            <c:numRef>
              <c:f>Sheet1!$A$2:$A$17</c:f>
              <c:numCache>
                <c:formatCode>General</c:formatCode>
                <c:ptCount val="1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  <c:pt idx="6">
                  <c:v>7</c:v>
                </c:pt>
                <c:pt idx="7">
                  <c:v>8</c:v>
                </c:pt>
                <c:pt idx="8">
                  <c:v>9</c:v>
                </c:pt>
                <c:pt idx="9">
                  <c:v>10</c:v>
                </c:pt>
                <c:pt idx="10">
                  <c:v>11</c:v>
                </c:pt>
                <c:pt idx="11">
                  <c:v>12</c:v>
                </c:pt>
                <c:pt idx="12">
                  <c:v>13</c:v>
                </c:pt>
                <c:pt idx="13">
                  <c:v>14</c:v>
                </c:pt>
                <c:pt idx="14">
                  <c:v>15</c:v>
                </c:pt>
                <c:pt idx="15">
                  <c:v>16</c:v>
                </c:pt>
              </c:numCache>
            </c:numRef>
          </c:cat>
          <c:val>
            <c:numRef>
              <c:f>Sheet1!$B$2:$B$17</c:f>
              <c:numCache>
                <c:formatCode>General</c:formatCode>
                <c:ptCount val="16"/>
                <c:pt idx="0">
                  <c:v>35</c:v>
                </c:pt>
                <c:pt idx="1">
                  <c:v>35</c:v>
                </c:pt>
                <c:pt idx="2">
                  <c:v>35</c:v>
                </c:pt>
                <c:pt idx="3">
                  <c:v>30</c:v>
                </c:pt>
                <c:pt idx="4">
                  <c:v>55</c:v>
                </c:pt>
                <c:pt idx="5">
                  <c:v>70</c:v>
                </c:pt>
                <c:pt idx="6">
                  <c:v>70</c:v>
                </c:pt>
                <c:pt idx="7">
                  <c:v>60</c:v>
                </c:pt>
                <c:pt idx="8">
                  <c:v>70</c:v>
                </c:pt>
                <c:pt idx="9">
                  <c:v>75</c:v>
                </c:pt>
                <c:pt idx="10">
                  <c:v>75</c:v>
                </c:pt>
                <c:pt idx="11">
                  <c:v>75</c:v>
                </c:pt>
                <c:pt idx="12">
                  <c:v>75</c:v>
                </c:pt>
                <c:pt idx="13">
                  <c:v>80</c:v>
                </c:pt>
                <c:pt idx="14">
                  <c:v>80</c:v>
                </c:pt>
                <c:pt idx="15">
                  <c:v>80</c:v>
                </c:pt>
              </c:numCache>
            </c:numRef>
          </c:val>
        </c:ser>
        <c:marker val="1"/>
        <c:axId val="109422080"/>
        <c:axId val="109423616"/>
      </c:lineChart>
      <c:catAx>
        <c:axId val="109422080"/>
        <c:scaling>
          <c:orientation val="minMax"/>
        </c:scaling>
        <c:axPos val="b"/>
        <c:numFmt formatCode="General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9423616"/>
        <c:crosses val="autoZero"/>
        <c:auto val="1"/>
        <c:lblAlgn val="ctr"/>
        <c:lblOffset val="100"/>
      </c:catAx>
      <c:valAx>
        <c:axId val="109423616"/>
        <c:scaling>
          <c:orientation val="minMax"/>
          <c:max val="100"/>
          <c:min val="0"/>
        </c:scaling>
        <c:axPos val="l"/>
        <c:majorGridlines/>
        <c:title>
          <c:tx>
            <c:rich>
              <a:bodyPr/>
              <a:lstStyle/>
              <a:p>
                <a:pPr>
                  <a:defRPr lang="en-US" i="1"/>
                </a:pPr>
                <a:r>
                  <a:rPr lang="en-US" sz="1100" b="1" i="1">
                    <a:latin typeface="Times New Roman" pitchFamily="18" charset="0"/>
                    <a:cs typeface="Times New Roman" pitchFamily="18" charset="0"/>
                  </a:rPr>
                  <a:t>Nilai Kemampuan Membaca Kata</a:t>
                </a:r>
              </a:p>
            </c:rich>
          </c:tx>
        </c:title>
        <c:numFmt formatCode="General" sourceLinked="1"/>
        <c:majorTickMark val="none"/>
        <c:tickLblPos val="nextTo"/>
        <c:txPr>
          <a:bodyPr/>
          <a:lstStyle/>
          <a:p>
            <a:pPr>
              <a:defRPr lang="en-US"/>
            </a:pPr>
            <a:endParaRPr lang="en-US"/>
          </a:p>
        </c:txPr>
        <c:crossAx val="109422080"/>
        <c:crosses val="autoZero"/>
        <c:crossBetween val="between"/>
        <c:majorUnit val="10"/>
        <c:minorUnit val="1"/>
      </c:valAx>
      <c:spPr>
        <a:ln>
          <a:prstDash val="sysDot"/>
        </a:ln>
      </c:spPr>
    </c:plotArea>
    <c:plotVisOnly val="1"/>
    <c:dispBlanksAs val="zero"/>
  </c:chart>
  <c:spPr>
    <a:gradFill rotWithShape="1">
      <a:gsLst>
        <a:gs pos="0">
          <a:schemeClr val="accent5">
            <a:tint val="50000"/>
            <a:satMod val="300000"/>
          </a:schemeClr>
        </a:gs>
        <a:gs pos="35000">
          <a:schemeClr val="accent5">
            <a:tint val="37000"/>
            <a:satMod val="300000"/>
          </a:schemeClr>
        </a:gs>
        <a:gs pos="100000">
          <a:schemeClr val="accent5">
            <a:tint val="15000"/>
            <a:satMod val="350000"/>
          </a:schemeClr>
        </a:gs>
      </a:gsLst>
      <a:lin ang="16200000" scaled="1"/>
    </a:gradFill>
    <a:ln w="9525" cap="flat" cmpd="sng" algn="ctr">
      <a:solidFill>
        <a:schemeClr val="accent5">
          <a:shade val="95000"/>
          <a:satMod val="105000"/>
        </a:schemeClr>
      </a:solidFill>
      <a:prstDash val="solid"/>
    </a:ln>
    <a:effectLst>
      <a:outerShdw blurRad="40000" dist="20000" dir="5400000" rotWithShape="0">
        <a:srgbClr val="000000">
          <a:alpha val="38000"/>
        </a:srgbClr>
      </a:outerShdw>
    </a:effectLst>
  </c:spPr>
  <c:txPr>
    <a:bodyPr/>
    <a:lstStyle/>
    <a:p>
      <a:pPr>
        <a:defRPr>
          <a:solidFill>
            <a:schemeClr val="dk1"/>
          </a:solidFill>
          <a:latin typeface="+mn-lt"/>
          <a:ea typeface="+mn-ea"/>
          <a:cs typeface="+mn-cs"/>
        </a:defRPr>
      </a:pPr>
      <a:endParaRPr lang="en-US"/>
    </a:p>
  </c:txPr>
  <c:externalData r:id="rId1"/>
  <c:userShapes r:id="rId2"/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SG"/>
  <c:chart>
    <c:title>
      <c:tx>
        <c:rich>
          <a:bodyPr/>
          <a:lstStyle/>
          <a:p>
            <a:pPr>
              <a:defRPr lang="en-US" sz="1400" i="1">
                <a:latin typeface="+mj-lt"/>
              </a:defRPr>
            </a:pPr>
            <a:r>
              <a:rPr lang="en-US" sz="1400" i="1">
                <a:latin typeface="+mj-lt"/>
              </a:rPr>
              <a:t>Baseline 1 (A-1)</a:t>
            </a:r>
          </a:p>
        </c:rich>
      </c:tx>
      <c:layout>
        <c:manualLayout>
          <c:xMode val="edge"/>
          <c:yMode val="edge"/>
          <c:x val="0.34037005393733138"/>
          <c:y val="4.1565566479291716E-2"/>
        </c:manualLayout>
      </c:layout>
    </c:title>
    <c:plotArea>
      <c:layout>
        <c:manualLayout>
          <c:layoutTarget val="inner"/>
          <c:xMode val="edge"/>
          <c:yMode val="edge"/>
          <c:x val="0.14298680247889844"/>
          <c:y val="0.14862618260496999"/>
          <c:w val="0.62471758896874219"/>
          <c:h val="0.69296655582440858"/>
        </c:manualLayout>
      </c:layout>
      <c:scatterChart>
        <c:scatterStyle val="smoothMarker"/>
        <c:ser>
          <c:idx val="0"/>
          <c:order val="0"/>
          <c:tx>
            <c:v>kemampuan membaca huruf</c:v>
          </c:tx>
          <c:marker>
            <c:spPr>
              <a:scene3d>
                <a:camera prst="orthographicFront"/>
                <a:lightRig rig="threePt" dir="t"/>
              </a:scene3d>
              <a:sp3d prstMaterial="plastic">
                <a:bevelT w="82550" h="63500" prst="divot"/>
                <a:bevelB/>
              </a:sp3d>
            </c:spPr>
          </c:marker>
          <c:dLbls>
            <c:dLbl>
              <c:idx val="0"/>
              <c:layout>
                <c:manualLayout>
                  <c:x val="4.6332046332047024E-2"/>
                  <c:y val="-6.8493150684931503E-2"/>
                </c:manualLayout>
              </c:layout>
              <c:dLblPos val="b"/>
              <c:showVal val="1"/>
            </c:dLbl>
            <c:dLbl>
              <c:idx val="1"/>
              <c:layout>
                <c:manualLayout>
                  <c:x val="-1.0296010296010301E-2"/>
                  <c:y val="-2.7397260273972612E-2"/>
                </c:manualLayout>
              </c:layout>
              <c:dLblPos val="b"/>
              <c:showVal val="1"/>
            </c:dLbl>
            <c:dLbl>
              <c:idx val="2"/>
              <c:layout>
                <c:manualLayout>
                  <c:x val="2.5740025740025752E-3"/>
                  <c:y val="-2.7397260273972612E-2"/>
                </c:manualLayout>
              </c:layout>
              <c:dLblPos val="b"/>
              <c:showVal val="1"/>
            </c:dLbl>
            <c:dLbl>
              <c:idx val="3"/>
              <c:layout>
                <c:manualLayout>
                  <c:x val="-2.9733638109627411E-2"/>
                  <c:y val="-9.6834236034476745E-2"/>
                </c:manualLayout>
              </c:layout>
              <c:dLblPos val="b"/>
              <c:showVal val="1"/>
            </c:dLbl>
            <c:dLbl>
              <c:idx val="5"/>
              <c:layout>
                <c:manualLayout>
                  <c:x val="-1.0296010296010301E-2"/>
                  <c:y val="-2.5356487973249919E-2"/>
                </c:manualLayout>
              </c:layout>
              <c:dLblPos val="b"/>
              <c:showVal val="1"/>
            </c:dLbl>
            <c:dLbl>
              <c:idx val="6"/>
              <c:layout>
                <c:manualLayout>
                  <c:x val="-2.5740025740025752E-3"/>
                  <c:y val="-1.6224067881925722E-2"/>
                </c:manualLayout>
              </c:layout>
              <c:dLblPos val="b"/>
              <c:showVal val="1"/>
            </c:dLbl>
            <c:dLbl>
              <c:idx val="7"/>
              <c:layout>
                <c:manualLayout>
                  <c:x val="-1.2265628958542251E-2"/>
                  <c:y val="-1.2499550569877407E-2"/>
                </c:manualLayout>
              </c:layout>
              <c:dLblPos val="b"/>
              <c:showVal val="1"/>
            </c:dLbl>
            <c:txPr>
              <a:bodyPr/>
              <a:lstStyle/>
              <a:p>
                <a:pPr>
                  <a:defRPr lang="en-US" sz="900">
                    <a:latin typeface="+mn-lt"/>
                  </a:defRPr>
                </a:pPr>
                <a:endParaRPr lang="en-US"/>
              </a:p>
            </c:txPr>
            <c:dLblPos val="b"/>
            <c:showVal val="1"/>
          </c:dLbls>
          <c:xVal>
            <c:numLit>
              <c:formatCode>General</c:formatCode>
              <c:ptCount val="4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</c:numLit>
          </c:xVal>
          <c:yVal>
            <c:numLit>
              <c:formatCode>General</c:formatCode>
              <c:ptCount val="4"/>
              <c:pt idx="0">
                <c:v>45</c:v>
              </c:pt>
              <c:pt idx="1">
                <c:v>45</c:v>
              </c:pt>
              <c:pt idx="2">
                <c:v>45</c:v>
              </c:pt>
              <c:pt idx="3">
                <c:v>45</c:v>
              </c:pt>
            </c:numLit>
          </c:yVal>
          <c:smooth val="1"/>
        </c:ser>
        <c:dLbls>
          <c:showVal val="1"/>
        </c:dLbls>
        <c:axId val="109641088"/>
        <c:axId val="109622400"/>
      </c:scatterChart>
      <c:valAx>
        <c:axId val="109641088"/>
        <c:scaling>
          <c:orientation val="minMax"/>
          <c:max val="5"/>
        </c:scaling>
        <c:axPos val="b"/>
        <c:title>
          <c:tx>
            <c:rich>
              <a:bodyPr/>
              <a:lstStyle/>
              <a:p>
                <a:pPr>
                  <a:defRPr lang="en-US" sz="1050">
                    <a:latin typeface="+mj-lt"/>
                  </a:defRPr>
                </a:pPr>
                <a:r>
                  <a:rPr lang="en-US" sz="1050">
                    <a:latin typeface="+mj-lt"/>
                  </a:rPr>
                  <a:t>HARI</a:t>
                </a:r>
              </a:p>
            </c:rich>
          </c:tx>
          <c:layout>
            <c:manualLayout>
              <c:xMode val="edge"/>
              <c:yMode val="edge"/>
              <c:x val="0.42189905859087534"/>
              <c:y val="0.92904472820870465"/>
            </c:manualLayout>
          </c:layout>
        </c:title>
        <c:numFmt formatCode="General" sourceLinked="1"/>
        <c:tickLblPos val="nextTo"/>
        <c:spPr>
          <a:noFill/>
          <a:ln w="25400" cap="flat" cmpd="sng" algn="ctr">
            <a:solidFill>
              <a:schemeClr val="accent1"/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c:spPr>
        <c:txPr>
          <a:bodyPr/>
          <a:lstStyle/>
          <a:p>
            <a:pPr>
              <a:defRPr lang="en-US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622400"/>
        <c:crosses val="autoZero"/>
        <c:crossBetween val="midCat"/>
        <c:majorUnit val="1"/>
      </c:valAx>
      <c:valAx>
        <c:axId val="109622400"/>
        <c:scaling>
          <c:orientation val="minMax"/>
          <c:max val="80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 lang="en-US" sz="1000" b="1"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000" b="1" i="1">
                    <a:latin typeface="Times New Roman" pitchFamily="18" charset="0"/>
                    <a:cs typeface="Times New Roman" pitchFamily="18" charset="0"/>
                  </a:rPr>
                  <a:t>Trend</a:t>
                </a:r>
                <a:r>
                  <a:rPr lang="en-US" sz="1000" b="1" i="1" baseline="0">
                    <a:latin typeface="Times New Roman" pitchFamily="18" charset="0"/>
                    <a:cs typeface="Times New Roman" pitchFamily="18" charset="0"/>
                  </a:rPr>
                  <a:t> Stability Baseline 1(A-1) Kemampuan Membaca Huruf Vokal dan Huruf Konsonan</a:t>
                </a:r>
                <a:endParaRPr lang="en-US" sz="1000" b="1" i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6.3160568669486028E-3"/>
              <c:y val="0.15493859002666902"/>
            </c:manualLayout>
          </c:layout>
        </c:title>
        <c:numFmt formatCode="General" sourceLinked="1"/>
        <c:tickLblPos val="nextTo"/>
        <c:spPr>
          <a:noFill/>
          <a:ln w="25400" cap="flat" cmpd="sng" algn="ctr">
            <a:solidFill>
              <a:schemeClr val="accent1"/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c:spPr>
        <c:txPr>
          <a:bodyPr/>
          <a:lstStyle/>
          <a:p>
            <a:pPr>
              <a:defRPr lang="en-US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09641088"/>
        <c:crosses val="autoZero"/>
        <c:crossBetween val="midCat"/>
        <c:majorUnit val="10"/>
      </c:valAx>
      <c:spPr>
        <a:solidFill>
          <a:schemeClr val="bg1"/>
        </a:solidFill>
        <a:ln>
          <a:noFill/>
        </a:ln>
        <a:scene3d>
          <a:camera prst="orthographicFront"/>
          <a:lightRig rig="threePt" dir="t"/>
        </a:scene3d>
        <a:sp3d>
          <a:bevelT w="190500" h="38100"/>
        </a:sp3d>
      </c:spPr>
    </c:plotArea>
    <c:legend>
      <c:legendPos val="r"/>
      <c:layout>
        <c:manualLayout>
          <c:xMode val="edge"/>
          <c:yMode val="edge"/>
          <c:x val="0.78503732487984457"/>
          <c:y val="0.17274704298327095"/>
          <c:w val="0.20414454686670674"/>
          <c:h val="0.24314210723659543"/>
        </c:manualLayout>
      </c:layout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spPr>
    <a:solidFill>
      <a:schemeClr val="bg2">
        <a:lumMod val="90000"/>
      </a:schemeClr>
    </a:solidFill>
    <a:ln>
      <a:noFill/>
    </a:ln>
  </c:spPr>
  <c:externalData r:id="rId1"/>
  <c:userShapes r:id="rId2"/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SG"/>
  <c:chart>
    <c:title>
      <c:tx>
        <c:rich>
          <a:bodyPr/>
          <a:lstStyle/>
          <a:p>
            <a:pPr>
              <a:defRPr lang="en-US" sz="1400" i="1">
                <a:latin typeface="+mj-lt"/>
              </a:defRPr>
            </a:pPr>
            <a:r>
              <a:rPr lang="en-US" sz="1400" i="1">
                <a:latin typeface="+mj-lt"/>
              </a:rPr>
              <a:t>Baseline 1 (A-1)</a:t>
            </a:r>
          </a:p>
        </c:rich>
      </c:tx>
      <c:layout>
        <c:manualLayout>
          <c:xMode val="edge"/>
          <c:yMode val="edge"/>
          <c:x val="0.34037005393733138"/>
          <c:y val="4.1565566479291716E-2"/>
        </c:manualLayout>
      </c:layout>
    </c:title>
    <c:plotArea>
      <c:layout>
        <c:manualLayout>
          <c:layoutTarget val="inner"/>
          <c:xMode val="edge"/>
          <c:yMode val="edge"/>
          <c:x val="0.14298680247889844"/>
          <c:y val="0.14862618260496999"/>
          <c:w val="0.62471758896874219"/>
          <c:h val="0.69296655582440858"/>
        </c:manualLayout>
      </c:layout>
      <c:scatterChart>
        <c:scatterStyle val="smoothMarker"/>
        <c:ser>
          <c:idx val="0"/>
          <c:order val="0"/>
          <c:tx>
            <c:v>kemampuan membaca suku kata</c:v>
          </c:tx>
          <c:marker>
            <c:spPr>
              <a:scene3d>
                <a:camera prst="orthographicFront"/>
                <a:lightRig rig="threePt" dir="t"/>
              </a:scene3d>
              <a:sp3d prstMaterial="plastic">
                <a:bevelT w="82550" h="63500" prst="divot"/>
                <a:bevelB/>
              </a:sp3d>
            </c:spPr>
          </c:marker>
          <c:dLbls>
            <c:dLbl>
              <c:idx val="0"/>
              <c:layout>
                <c:manualLayout>
                  <c:x val="4.6332046332047024E-2"/>
                  <c:y val="-6.8493150684931503E-2"/>
                </c:manualLayout>
              </c:layout>
              <c:dLblPos val="b"/>
              <c:showVal val="1"/>
            </c:dLbl>
            <c:dLbl>
              <c:idx val="1"/>
              <c:layout>
                <c:manualLayout>
                  <c:x val="-1.0296010296010301E-2"/>
                  <c:y val="-2.7397260273972612E-2"/>
                </c:manualLayout>
              </c:layout>
              <c:dLblPos val="b"/>
              <c:showVal val="1"/>
            </c:dLbl>
            <c:dLbl>
              <c:idx val="2"/>
              <c:layout>
                <c:manualLayout>
                  <c:x val="2.5740025740025752E-3"/>
                  <c:y val="-2.7397260273972612E-2"/>
                </c:manualLayout>
              </c:layout>
              <c:dLblPos val="b"/>
              <c:showVal val="1"/>
            </c:dLbl>
            <c:dLbl>
              <c:idx val="3"/>
              <c:layout>
                <c:manualLayout>
                  <c:x val="-2.9733638109627411E-2"/>
                  <c:y val="-9.6834236034476745E-2"/>
                </c:manualLayout>
              </c:layout>
              <c:dLblPos val="b"/>
              <c:showVal val="1"/>
            </c:dLbl>
            <c:dLbl>
              <c:idx val="5"/>
              <c:layout>
                <c:manualLayout>
                  <c:x val="-1.0296010296010301E-2"/>
                  <c:y val="-2.5356487973249919E-2"/>
                </c:manualLayout>
              </c:layout>
              <c:dLblPos val="b"/>
              <c:showVal val="1"/>
            </c:dLbl>
            <c:dLbl>
              <c:idx val="6"/>
              <c:layout>
                <c:manualLayout>
                  <c:x val="-2.5740025740025752E-3"/>
                  <c:y val="-1.6224067881925722E-2"/>
                </c:manualLayout>
              </c:layout>
              <c:dLblPos val="b"/>
              <c:showVal val="1"/>
            </c:dLbl>
            <c:dLbl>
              <c:idx val="7"/>
              <c:layout>
                <c:manualLayout>
                  <c:x val="-1.2265628958542251E-2"/>
                  <c:y val="-1.2499550569877407E-2"/>
                </c:manualLayout>
              </c:layout>
              <c:dLblPos val="b"/>
              <c:showVal val="1"/>
            </c:dLbl>
            <c:txPr>
              <a:bodyPr/>
              <a:lstStyle/>
              <a:p>
                <a:pPr>
                  <a:defRPr lang="en-US" sz="900">
                    <a:latin typeface="+mn-lt"/>
                  </a:defRPr>
                </a:pPr>
                <a:endParaRPr lang="en-US"/>
              </a:p>
            </c:txPr>
            <c:dLblPos val="b"/>
            <c:showVal val="1"/>
          </c:dLbls>
          <c:xVal>
            <c:numLit>
              <c:formatCode>General</c:formatCode>
              <c:ptCount val="4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</c:numLit>
          </c:xVal>
          <c:yVal>
            <c:numLit>
              <c:formatCode>General</c:formatCode>
              <c:ptCount val="4"/>
              <c:pt idx="0">
                <c:v>30</c:v>
              </c:pt>
              <c:pt idx="1">
                <c:v>30</c:v>
              </c:pt>
              <c:pt idx="2">
                <c:v>30</c:v>
              </c:pt>
              <c:pt idx="3">
                <c:v>30</c:v>
              </c:pt>
            </c:numLit>
          </c:yVal>
          <c:smooth val="1"/>
        </c:ser>
        <c:dLbls>
          <c:showVal val="1"/>
        </c:dLbls>
        <c:axId val="110134784"/>
        <c:axId val="110136704"/>
      </c:scatterChart>
      <c:valAx>
        <c:axId val="110134784"/>
        <c:scaling>
          <c:orientation val="minMax"/>
          <c:max val="5"/>
        </c:scaling>
        <c:axPos val="b"/>
        <c:title>
          <c:tx>
            <c:rich>
              <a:bodyPr/>
              <a:lstStyle/>
              <a:p>
                <a:pPr>
                  <a:defRPr lang="en-US" sz="1050">
                    <a:latin typeface="+mj-lt"/>
                  </a:defRPr>
                </a:pPr>
                <a:r>
                  <a:rPr lang="en-US" sz="1050">
                    <a:latin typeface="+mj-lt"/>
                  </a:rPr>
                  <a:t>HARI</a:t>
                </a:r>
              </a:p>
            </c:rich>
          </c:tx>
          <c:layout>
            <c:manualLayout>
              <c:xMode val="edge"/>
              <c:yMode val="edge"/>
              <c:x val="0.42189905859087534"/>
              <c:y val="0.92904472820870465"/>
            </c:manualLayout>
          </c:layout>
        </c:title>
        <c:numFmt formatCode="General" sourceLinked="1"/>
        <c:tickLblPos val="nextTo"/>
        <c:spPr>
          <a:noFill/>
          <a:ln w="25400" cap="flat" cmpd="sng" algn="ctr">
            <a:solidFill>
              <a:schemeClr val="accent1"/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c:spPr>
        <c:txPr>
          <a:bodyPr/>
          <a:lstStyle/>
          <a:p>
            <a:pPr>
              <a:defRPr lang="en-US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136704"/>
        <c:crosses val="autoZero"/>
        <c:crossBetween val="midCat"/>
        <c:majorUnit val="1"/>
      </c:valAx>
      <c:valAx>
        <c:axId val="110136704"/>
        <c:scaling>
          <c:orientation val="minMax"/>
          <c:max val="80"/>
          <c:min val="0"/>
        </c:scaling>
        <c:axPos val="l"/>
        <c:title>
          <c:tx>
            <c:rich>
              <a:bodyPr rot="-5400000" vert="horz"/>
              <a:lstStyle/>
              <a:p>
                <a:pPr>
                  <a:defRPr lang="en-US" sz="1000" b="1" i="1">
                    <a:latin typeface="Times New Roman" pitchFamily="18" charset="0"/>
                    <a:cs typeface="Times New Roman" pitchFamily="18" charset="0"/>
                  </a:defRPr>
                </a:pPr>
                <a:r>
                  <a:rPr lang="en-US" sz="1000" b="1" i="1">
                    <a:latin typeface="Times New Roman" pitchFamily="18" charset="0"/>
                    <a:cs typeface="Times New Roman" pitchFamily="18" charset="0"/>
                  </a:rPr>
                  <a:t>Trend</a:t>
                </a:r>
                <a:r>
                  <a:rPr lang="en-US" sz="1000" b="1" i="1" baseline="0">
                    <a:latin typeface="Times New Roman" pitchFamily="18" charset="0"/>
                    <a:cs typeface="Times New Roman" pitchFamily="18" charset="0"/>
                  </a:rPr>
                  <a:t> Stability Baseline 1(A-1) Kemampuan Membaca suku kata</a:t>
                </a:r>
                <a:endParaRPr lang="en-US" sz="1000" b="1" i="1">
                  <a:latin typeface="Times New Roman" pitchFamily="18" charset="0"/>
                  <a:cs typeface="Times New Roman" pitchFamily="18" charset="0"/>
                </a:endParaRPr>
              </a:p>
            </c:rich>
          </c:tx>
          <c:layout>
            <c:manualLayout>
              <c:xMode val="edge"/>
              <c:yMode val="edge"/>
              <c:x val="6.3160568669486028E-3"/>
              <c:y val="0.15493859002666896"/>
            </c:manualLayout>
          </c:layout>
        </c:title>
        <c:numFmt formatCode="General" sourceLinked="1"/>
        <c:tickLblPos val="nextTo"/>
        <c:spPr>
          <a:noFill/>
          <a:ln w="25400" cap="flat" cmpd="sng" algn="ctr">
            <a:solidFill>
              <a:schemeClr val="accent1"/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c:spPr>
        <c:txPr>
          <a:bodyPr/>
          <a:lstStyle/>
          <a:p>
            <a:pPr>
              <a:defRPr lang="en-US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134784"/>
        <c:crosses val="autoZero"/>
        <c:crossBetween val="midCat"/>
        <c:majorUnit val="10"/>
      </c:valAx>
      <c:spPr>
        <a:solidFill>
          <a:schemeClr val="bg1"/>
        </a:solidFill>
        <a:ln>
          <a:noFill/>
        </a:ln>
        <a:scene3d>
          <a:camera prst="orthographicFront"/>
          <a:lightRig rig="threePt" dir="t"/>
        </a:scene3d>
        <a:sp3d>
          <a:bevelT w="190500" h="38100"/>
        </a:sp3d>
      </c:spPr>
    </c:plotArea>
    <c:legend>
      <c:legendPos val="r"/>
      <c:layout>
        <c:manualLayout>
          <c:xMode val="edge"/>
          <c:yMode val="edge"/>
          <c:x val="0.77762437174001364"/>
          <c:y val="0.26284828719775455"/>
          <c:w val="0.20414454686670674"/>
          <c:h val="0.24314210723659543"/>
        </c:manualLayout>
      </c:layout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spPr>
    <a:solidFill>
      <a:schemeClr val="bg2">
        <a:lumMod val="90000"/>
      </a:schemeClr>
    </a:solidFill>
    <a:ln>
      <a:noFill/>
    </a:ln>
  </c:spPr>
  <c:externalData r:id="rId1"/>
  <c:userShapes r:id="rId2"/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en-SG"/>
  <c:chart>
    <c:title>
      <c:tx>
        <c:rich>
          <a:bodyPr/>
          <a:lstStyle/>
          <a:p>
            <a:pPr>
              <a:defRPr lang="en-US" sz="1400" i="1">
                <a:latin typeface="+mj-lt"/>
              </a:defRPr>
            </a:pPr>
            <a:r>
              <a:rPr lang="en-US" sz="1400" i="1">
                <a:latin typeface="+mj-lt"/>
              </a:rPr>
              <a:t>Baseline 1 (A-1)</a:t>
            </a:r>
          </a:p>
        </c:rich>
      </c:tx>
      <c:layout>
        <c:manualLayout>
          <c:xMode val="edge"/>
          <c:yMode val="edge"/>
          <c:x val="0.34037005393733138"/>
          <c:y val="4.1565566479291716E-2"/>
        </c:manualLayout>
      </c:layout>
    </c:title>
    <c:plotArea>
      <c:layout>
        <c:manualLayout>
          <c:layoutTarget val="inner"/>
          <c:xMode val="edge"/>
          <c:yMode val="edge"/>
          <c:x val="0.14298683630918571"/>
          <c:y val="0.14141799685341683"/>
          <c:w val="0.62471758896874219"/>
          <c:h val="0.69296655582440858"/>
        </c:manualLayout>
      </c:layout>
      <c:scatterChart>
        <c:scatterStyle val="smoothMarker"/>
        <c:ser>
          <c:idx val="0"/>
          <c:order val="0"/>
          <c:tx>
            <c:v>kemampuan membaca kata</c:v>
          </c:tx>
          <c:marker>
            <c:spPr>
              <a:scene3d>
                <a:camera prst="orthographicFront"/>
                <a:lightRig rig="threePt" dir="t"/>
              </a:scene3d>
              <a:sp3d prstMaterial="plastic">
                <a:bevelT w="82550" h="63500" prst="divot"/>
                <a:bevelB/>
              </a:sp3d>
            </c:spPr>
          </c:marker>
          <c:dLbls>
            <c:dLbl>
              <c:idx val="0"/>
              <c:layout>
                <c:manualLayout>
                  <c:x val="4.6332046332047024E-2"/>
                  <c:y val="-6.8493150684931503E-2"/>
                </c:manualLayout>
              </c:layout>
              <c:dLblPos val="b"/>
              <c:showVal val="1"/>
            </c:dLbl>
            <c:dLbl>
              <c:idx val="1"/>
              <c:layout>
                <c:manualLayout>
                  <c:x val="-1.0296010296010301E-2"/>
                  <c:y val="-2.7397260273972612E-2"/>
                </c:manualLayout>
              </c:layout>
              <c:dLblPos val="b"/>
              <c:showVal val="1"/>
            </c:dLbl>
            <c:dLbl>
              <c:idx val="2"/>
              <c:layout>
                <c:manualLayout>
                  <c:x val="2.5740025740025752E-3"/>
                  <c:y val="-2.7397260273972612E-2"/>
                </c:manualLayout>
              </c:layout>
              <c:dLblPos val="b"/>
              <c:showVal val="1"/>
            </c:dLbl>
            <c:dLbl>
              <c:idx val="3"/>
              <c:layout>
                <c:manualLayout>
                  <c:x val="-2.9733638109627411E-2"/>
                  <c:y val="-9.6834236034476745E-2"/>
                </c:manualLayout>
              </c:layout>
              <c:dLblPos val="b"/>
              <c:showVal val="1"/>
            </c:dLbl>
            <c:dLbl>
              <c:idx val="5"/>
              <c:layout>
                <c:manualLayout>
                  <c:x val="-1.0296010296010301E-2"/>
                  <c:y val="-2.5356487973249919E-2"/>
                </c:manualLayout>
              </c:layout>
              <c:dLblPos val="b"/>
              <c:showVal val="1"/>
            </c:dLbl>
            <c:dLbl>
              <c:idx val="6"/>
              <c:layout>
                <c:manualLayout>
                  <c:x val="-2.5740025740025752E-3"/>
                  <c:y val="-1.6224067881925722E-2"/>
                </c:manualLayout>
              </c:layout>
              <c:dLblPos val="b"/>
              <c:showVal val="1"/>
            </c:dLbl>
            <c:dLbl>
              <c:idx val="7"/>
              <c:layout>
                <c:manualLayout>
                  <c:x val="-1.2265628958542251E-2"/>
                  <c:y val="-1.2499550569877407E-2"/>
                </c:manualLayout>
              </c:layout>
              <c:dLblPos val="b"/>
              <c:showVal val="1"/>
            </c:dLbl>
            <c:txPr>
              <a:bodyPr/>
              <a:lstStyle/>
              <a:p>
                <a:pPr>
                  <a:defRPr lang="en-US" sz="900">
                    <a:latin typeface="+mn-lt"/>
                  </a:defRPr>
                </a:pPr>
                <a:endParaRPr lang="en-US"/>
              </a:p>
            </c:txPr>
            <c:dLblPos val="b"/>
            <c:showVal val="1"/>
          </c:dLbls>
          <c:xVal>
            <c:numLit>
              <c:formatCode>General</c:formatCode>
              <c:ptCount val="4"/>
              <c:pt idx="0">
                <c:v>1</c:v>
              </c:pt>
              <c:pt idx="1">
                <c:v>2</c:v>
              </c:pt>
              <c:pt idx="2">
                <c:v>3</c:v>
              </c:pt>
              <c:pt idx="3">
                <c:v>4</c:v>
              </c:pt>
            </c:numLit>
          </c:xVal>
          <c:yVal>
            <c:numLit>
              <c:formatCode>General</c:formatCode>
              <c:ptCount val="4"/>
              <c:pt idx="0">
                <c:v>35</c:v>
              </c:pt>
              <c:pt idx="1">
                <c:v>35</c:v>
              </c:pt>
              <c:pt idx="2">
                <c:v>35</c:v>
              </c:pt>
              <c:pt idx="3">
                <c:v>30</c:v>
              </c:pt>
            </c:numLit>
          </c:yVal>
          <c:smooth val="1"/>
        </c:ser>
        <c:dLbls>
          <c:showVal val="1"/>
        </c:dLbls>
        <c:axId val="110206976"/>
        <c:axId val="110208896"/>
      </c:scatterChart>
      <c:valAx>
        <c:axId val="110206976"/>
        <c:scaling>
          <c:orientation val="minMax"/>
          <c:max val="5"/>
        </c:scaling>
        <c:axPos val="b"/>
        <c:title>
          <c:tx>
            <c:rich>
              <a:bodyPr/>
              <a:lstStyle/>
              <a:p>
                <a:pPr>
                  <a:defRPr lang="en-US" sz="1050">
                    <a:latin typeface="+mj-lt"/>
                  </a:defRPr>
                </a:pPr>
                <a:r>
                  <a:rPr lang="en-US" sz="1050">
                    <a:latin typeface="+mj-lt"/>
                  </a:rPr>
                  <a:t>HARI</a:t>
                </a:r>
              </a:p>
            </c:rich>
          </c:tx>
          <c:layout>
            <c:manualLayout>
              <c:xMode val="edge"/>
              <c:yMode val="edge"/>
              <c:x val="0.42189905859087534"/>
              <c:y val="0.92904472820870465"/>
            </c:manualLayout>
          </c:layout>
        </c:title>
        <c:numFmt formatCode="General" sourceLinked="1"/>
        <c:tickLblPos val="nextTo"/>
        <c:spPr>
          <a:noFill/>
          <a:ln w="25400" cap="flat" cmpd="sng" algn="ctr">
            <a:solidFill>
              <a:schemeClr val="accent1"/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c:spPr>
        <c:txPr>
          <a:bodyPr/>
          <a:lstStyle/>
          <a:p>
            <a:pPr>
              <a:defRPr lang="en-US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208896"/>
        <c:crosses val="autoZero"/>
        <c:crossBetween val="midCat"/>
        <c:majorUnit val="1"/>
      </c:valAx>
      <c:valAx>
        <c:axId val="110208896"/>
        <c:scaling>
          <c:orientation val="minMax"/>
          <c:max val="80"/>
          <c:min val="0"/>
        </c:scaling>
        <c:axPos val="l"/>
        <c:numFmt formatCode="General" sourceLinked="1"/>
        <c:tickLblPos val="nextTo"/>
        <c:spPr>
          <a:noFill/>
          <a:ln w="25400" cap="flat" cmpd="sng" algn="ctr">
            <a:solidFill>
              <a:schemeClr val="accent1"/>
            </a:solidFill>
            <a:prstDash val="solid"/>
          </a:ln>
          <a:effectLst>
            <a:outerShdw blurRad="40000" dist="20000" dir="5400000" rotWithShape="0">
              <a:srgbClr val="000000">
                <a:alpha val="38000"/>
              </a:srgbClr>
            </a:outerShdw>
          </a:effectLst>
        </c:spPr>
        <c:txPr>
          <a:bodyPr/>
          <a:lstStyle/>
          <a:p>
            <a:pPr>
              <a:defRPr lang="en-US">
                <a:solidFill>
                  <a:schemeClr val="tx1"/>
                </a:solidFill>
                <a:latin typeface="+mn-lt"/>
                <a:ea typeface="+mn-ea"/>
                <a:cs typeface="+mn-cs"/>
              </a:defRPr>
            </a:pPr>
            <a:endParaRPr lang="en-US"/>
          </a:p>
        </c:txPr>
        <c:crossAx val="110206976"/>
        <c:crosses val="autoZero"/>
        <c:crossBetween val="midCat"/>
        <c:majorUnit val="10"/>
      </c:valAx>
      <c:spPr>
        <a:solidFill>
          <a:schemeClr val="bg1"/>
        </a:solidFill>
        <a:ln>
          <a:noFill/>
        </a:ln>
        <a:scene3d>
          <a:camera prst="orthographicFront"/>
          <a:lightRig rig="threePt" dir="t"/>
        </a:scene3d>
        <a:sp3d>
          <a:bevelT w="190500" h="38100"/>
        </a:sp3d>
      </c:spPr>
    </c:plotArea>
    <c:legend>
      <c:legendPos val="r"/>
      <c:layout>
        <c:manualLayout>
          <c:xMode val="edge"/>
          <c:yMode val="edge"/>
          <c:x val="0.77762437174001364"/>
          <c:y val="0.26284828719775455"/>
          <c:w val="0.20414454686670674"/>
          <c:h val="0.24314210723659543"/>
        </c:manualLayout>
      </c:layout>
      <c:txPr>
        <a:bodyPr/>
        <a:lstStyle/>
        <a:p>
          <a:pPr>
            <a:defRPr lang="en-US"/>
          </a:pPr>
          <a:endParaRPr lang="en-US"/>
        </a:p>
      </c:txPr>
    </c:legend>
    <c:plotVisOnly val="1"/>
    <c:dispBlanksAs val="gap"/>
  </c:chart>
  <c:spPr>
    <a:solidFill>
      <a:schemeClr val="bg2">
        <a:lumMod val="90000"/>
      </a:schemeClr>
    </a:solidFill>
    <a:ln>
      <a:noFill/>
    </a:ln>
  </c:spPr>
  <c:externalData r:id="rId1"/>
  <c:userShapes r:id="rId2"/>
</c:chartSpace>
</file>

<file path=word/drawings/drawing1.xml><?xml version="1.0" encoding="utf-8"?>
<c:userShapes xmlns:c="http://schemas.openxmlformats.org/drawingml/2006/chart">
  <cdr:relSizeAnchor xmlns:cdr="http://schemas.openxmlformats.org/drawingml/2006/chartDrawing">
    <cdr:from>
      <cdr:x>0.30901</cdr:x>
      <cdr:y>0.17469</cdr:y>
    </cdr:from>
    <cdr:to>
      <cdr:x>0.31133</cdr:x>
      <cdr:y>0.86948</cdr:y>
    </cdr:to>
    <cdr:sp macro="" textlink="">
      <cdr:nvSpPr>
        <cdr:cNvPr id="5" name="Straight Connector 4"/>
        <cdr:cNvSpPr/>
      </cdr:nvSpPr>
      <cdr:spPr>
        <a:xfrm xmlns:a="http://schemas.openxmlformats.org/drawingml/2006/main" rot="16200000" flipH="1">
          <a:off x="1626870" y="536448"/>
          <a:ext cx="12193" cy="2133601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0.75132</cdr:x>
      <cdr:y>0.18263</cdr:y>
    </cdr:from>
    <cdr:to>
      <cdr:x>0.75364</cdr:x>
      <cdr:y>0.87345</cdr:y>
    </cdr:to>
    <cdr:sp macro="" textlink="">
      <cdr:nvSpPr>
        <cdr:cNvPr id="19" name="Straight Connector 18"/>
        <cdr:cNvSpPr/>
      </cdr:nvSpPr>
      <cdr:spPr>
        <a:xfrm xmlns:a="http://schemas.openxmlformats.org/drawingml/2006/main" rot="16200000" flipH="1">
          <a:off x="3955542" y="560831"/>
          <a:ext cx="12192" cy="2121409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0.08823</cdr:x>
      <cdr:y>0.06013</cdr:y>
    </cdr:from>
    <cdr:to>
      <cdr:x>0.30534</cdr:x>
      <cdr:y>0.1317</cdr:y>
    </cdr:to>
    <cdr:sp macro="" textlink="">
      <cdr:nvSpPr>
        <cdr:cNvPr id="4" name="Rectangle 3"/>
        <cdr:cNvSpPr/>
      </cdr:nvSpPr>
      <cdr:spPr>
        <a:xfrm xmlns:a="http://schemas.openxmlformats.org/drawingml/2006/main">
          <a:off x="464527" y="184639"/>
          <a:ext cx="1143000" cy="219807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id-ID" sz="1100" b="1" i="1">
              <a:solidFill>
                <a:schemeClr val="lt1"/>
              </a:solidFill>
              <a:latin typeface="+mn-lt"/>
              <a:ea typeface="+mn-ea"/>
              <a:cs typeface="+mn-cs"/>
            </a:rPr>
            <a:t>Baseline</a:t>
          </a:r>
          <a:r>
            <a:rPr lang="id-ID" sz="1100" b="1">
              <a:solidFill>
                <a:schemeClr val="lt1"/>
              </a:solidFill>
              <a:latin typeface="+mn-lt"/>
              <a:ea typeface="+mn-ea"/>
              <a:cs typeface="+mn-cs"/>
            </a:rPr>
            <a:t>-1 (A-1)</a:t>
          </a:r>
          <a:endParaRPr lang="en-US"/>
        </a:p>
      </cdr:txBody>
    </cdr:sp>
  </cdr:relSizeAnchor>
  <cdr:relSizeAnchor xmlns:cdr="http://schemas.openxmlformats.org/drawingml/2006/chartDrawing">
    <cdr:from>
      <cdr:x>0.43585</cdr:x>
      <cdr:y>0.06146</cdr:y>
    </cdr:from>
    <cdr:to>
      <cdr:x>0.62112</cdr:x>
      <cdr:y>0.14222</cdr:y>
    </cdr:to>
    <cdr:sp macro="" textlink="">
      <cdr:nvSpPr>
        <cdr:cNvPr id="6" name="Rectangle 5"/>
        <cdr:cNvSpPr/>
      </cdr:nvSpPr>
      <cdr:spPr>
        <a:xfrm xmlns:a="http://schemas.openxmlformats.org/drawingml/2006/main">
          <a:off x="2294681" y="188745"/>
          <a:ext cx="975380" cy="247983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id-ID" sz="1100" b="1">
              <a:solidFill>
                <a:schemeClr val="lt1"/>
              </a:solidFill>
              <a:latin typeface="+mn-lt"/>
              <a:ea typeface="+mn-ea"/>
              <a:cs typeface="+mn-cs"/>
            </a:rPr>
            <a:t>Intervensi (B)</a:t>
          </a:r>
          <a:endParaRPr lang="en-US"/>
        </a:p>
      </cdr:txBody>
    </cdr:sp>
  </cdr:relSizeAnchor>
  <cdr:relSizeAnchor xmlns:cdr="http://schemas.openxmlformats.org/drawingml/2006/chartDrawing">
    <cdr:from>
      <cdr:x>0.75176</cdr:x>
      <cdr:y>0.04818</cdr:y>
    </cdr:from>
    <cdr:to>
      <cdr:x>0.9633</cdr:x>
      <cdr:y>0.12888</cdr:y>
    </cdr:to>
    <cdr:sp macro="" textlink="">
      <cdr:nvSpPr>
        <cdr:cNvPr id="7" name="Rectangle 6"/>
        <cdr:cNvSpPr/>
      </cdr:nvSpPr>
      <cdr:spPr>
        <a:xfrm xmlns:a="http://schemas.openxmlformats.org/drawingml/2006/main">
          <a:off x="3957851" y="147947"/>
          <a:ext cx="1113714" cy="247838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id-ID" sz="1100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Baseline</a:t>
          </a:r>
          <a:r>
            <a:rPr lang="id-ID" sz="11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-2 (A-2)</a:t>
          </a:r>
          <a:endParaRPr lang="en-US"/>
        </a:p>
      </cdr:txBody>
    </cdr:sp>
  </cdr:relSizeAnchor>
</c:userShapes>
</file>

<file path=word/drawings/drawing10.xml><?xml version="1.0" encoding="utf-8"?>
<c:userShapes xmlns:c="http://schemas.openxmlformats.org/drawingml/2006/chart">
  <cdr:relSizeAnchor xmlns:cdr="http://schemas.openxmlformats.org/drawingml/2006/chartDrawing">
    <cdr:from>
      <cdr:x>0.45369</cdr:x>
      <cdr:y>0.15954</cdr:y>
    </cdr:from>
    <cdr:to>
      <cdr:x>0.45493</cdr:x>
      <cdr:y>0.56632</cdr:y>
    </cdr:to>
    <cdr:sp macro="" textlink="">
      <cdr:nvSpPr>
        <cdr:cNvPr id="3" name="Straight Connector 2"/>
        <cdr:cNvSpPr/>
      </cdr:nvSpPr>
      <cdr:spPr>
        <a:xfrm xmlns:a="http://schemas.openxmlformats.org/drawingml/2006/main" rot="5400000" flipH="1" flipV="1">
          <a:off x="1698544" y="1220486"/>
          <a:ext cx="1371600" cy="6508"/>
        </a:xfrm>
        <a:prstGeom xmlns:a="http://schemas.openxmlformats.org/drawingml/2006/main" prst="line">
          <a:avLst/>
        </a:prstGeom>
        <a:ln xmlns:a="http://schemas.openxmlformats.org/drawingml/2006/main" w="6350"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>
            <a:ln>
              <a:solidFill>
                <a:sysClr val="windowText" lastClr="000000"/>
              </a:solidFill>
            </a:ln>
          </a:endParaRPr>
        </a:p>
      </cdr:txBody>
    </cdr:sp>
  </cdr:relSizeAnchor>
  <cdr:relSizeAnchor xmlns:cdr="http://schemas.openxmlformats.org/drawingml/2006/chartDrawing">
    <cdr:from>
      <cdr:x>0.22986</cdr:x>
      <cdr:y>0.27269</cdr:y>
    </cdr:from>
    <cdr:to>
      <cdr:x>0.74969</cdr:x>
      <cdr:y>0.44595</cdr:y>
    </cdr:to>
    <cdr:sp macro="" textlink="">
      <cdr:nvSpPr>
        <cdr:cNvPr id="11" name="Straight Connector 10"/>
        <cdr:cNvSpPr/>
      </cdr:nvSpPr>
      <cdr:spPr>
        <a:xfrm xmlns:a="http://schemas.openxmlformats.org/drawingml/2006/main" flipV="1">
          <a:off x="1184801" y="984738"/>
          <a:ext cx="2679417" cy="625687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>
            <a:ln>
              <a:solidFill>
                <a:sysClr val="windowText" lastClr="000000"/>
              </a:solidFill>
            </a:ln>
          </a:endParaRPr>
        </a:p>
      </cdr:txBody>
    </cdr:sp>
  </cdr:relSizeAnchor>
  <cdr:relSizeAnchor xmlns:cdr="http://schemas.openxmlformats.org/drawingml/2006/chartDrawing">
    <cdr:from>
      <cdr:x>0.14624</cdr:x>
      <cdr:y>0.36181</cdr:y>
    </cdr:from>
    <cdr:to>
      <cdr:x>0.72076</cdr:x>
      <cdr:y>0.36228</cdr:y>
    </cdr:to>
    <cdr:sp macro="" textlink="">
      <cdr:nvSpPr>
        <cdr:cNvPr id="13" name="Straight Connector 12"/>
        <cdr:cNvSpPr/>
      </cdr:nvSpPr>
      <cdr:spPr>
        <a:xfrm xmlns:a="http://schemas.openxmlformats.org/drawingml/2006/main">
          <a:off x="753787" y="1306572"/>
          <a:ext cx="2961335" cy="1697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C000"/>
          </a:solidFill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0.14384</cdr:x>
      <cdr:y>0.32406</cdr:y>
    </cdr:from>
    <cdr:to>
      <cdr:x>0.71836</cdr:x>
      <cdr:y>0.32452</cdr:y>
    </cdr:to>
    <cdr:sp macro="" textlink="">
      <cdr:nvSpPr>
        <cdr:cNvPr id="15" name="Straight Connector 14"/>
        <cdr:cNvSpPr/>
      </cdr:nvSpPr>
      <cdr:spPr>
        <a:xfrm xmlns:a="http://schemas.openxmlformats.org/drawingml/2006/main">
          <a:off x="741407" y="1170236"/>
          <a:ext cx="2961335" cy="1661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0.14815</cdr:x>
      <cdr:y>0.40597</cdr:y>
    </cdr:from>
    <cdr:to>
      <cdr:x>0.72267</cdr:x>
      <cdr:y>0.40643</cdr:y>
    </cdr:to>
    <cdr:sp macro="" textlink="">
      <cdr:nvSpPr>
        <cdr:cNvPr id="16" name="Straight Connector 15"/>
        <cdr:cNvSpPr/>
      </cdr:nvSpPr>
      <cdr:spPr>
        <a:xfrm xmlns:a="http://schemas.openxmlformats.org/drawingml/2006/main">
          <a:off x="763614" y="1466062"/>
          <a:ext cx="2961335" cy="1661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0.44848</cdr:y>
    </cdr:from>
    <cdr:to>
      <cdr:x>0.84767</cdr:x>
      <cdr:y>0.44895</cdr:y>
    </cdr:to>
    <cdr:sp macro="" textlink="">
      <cdr:nvSpPr>
        <cdr:cNvPr id="20" name="Straight Connector 19"/>
        <cdr:cNvSpPr/>
      </cdr:nvSpPr>
      <cdr:spPr>
        <a:xfrm xmlns:a="http://schemas.openxmlformats.org/drawingml/2006/main">
          <a:off x="4097866" y="1529294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FFC00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0.52142</cdr:y>
    </cdr:from>
    <cdr:to>
      <cdr:x>0.84767</cdr:x>
      <cdr:y>0.52188</cdr:y>
    </cdr:to>
    <cdr:sp macro="" textlink="">
      <cdr:nvSpPr>
        <cdr:cNvPr id="21" name="Straight Connector 20"/>
        <cdr:cNvSpPr/>
      </cdr:nvSpPr>
      <cdr:spPr>
        <a:xfrm xmlns:a="http://schemas.openxmlformats.org/drawingml/2006/main">
          <a:off x="4097865" y="1778003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C0000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0.60366</cdr:y>
    </cdr:from>
    <cdr:to>
      <cdr:x>0.84767</cdr:x>
      <cdr:y>0.60413</cdr:y>
    </cdr:to>
    <cdr:sp macro="" textlink="">
      <cdr:nvSpPr>
        <cdr:cNvPr id="22" name="Straight Connector 21"/>
        <cdr:cNvSpPr/>
      </cdr:nvSpPr>
      <cdr:spPr>
        <a:xfrm xmlns:a="http://schemas.openxmlformats.org/drawingml/2006/main">
          <a:off x="4097865" y="2058461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00B05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0.68436</cdr:y>
    </cdr:from>
    <cdr:to>
      <cdr:x>0.84767</cdr:x>
      <cdr:y>0.68482</cdr:y>
    </cdr:to>
    <cdr:sp macro="" textlink="">
      <cdr:nvSpPr>
        <cdr:cNvPr id="23" name="Straight Connector 22"/>
        <cdr:cNvSpPr/>
      </cdr:nvSpPr>
      <cdr:spPr>
        <a:xfrm xmlns:a="http://schemas.openxmlformats.org/drawingml/2006/main">
          <a:off x="4097865" y="2333629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chemeClr val="tx1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0.83481</cdr:x>
      <cdr:y>0.40968</cdr:y>
    </cdr:from>
    <cdr:to>
      <cdr:x>0.99277</cdr:x>
      <cdr:y>0.47021</cdr:y>
    </cdr:to>
    <cdr:sp macro="" textlink="">
      <cdr:nvSpPr>
        <cdr:cNvPr id="24" name="TextBox 23"/>
        <cdr:cNvSpPr txBox="1"/>
      </cdr:nvSpPr>
      <cdr:spPr>
        <a:xfrm xmlns:a="http://schemas.openxmlformats.org/drawingml/2006/main">
          <a:off x="4278842" y="1397002"/>
          <a:ext cx="809624" cy="206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Mean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Level</a:t>
          </a:r>
          <a:endParaRPr lang="en-US" sz="9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0.83481</cdr:x>
      <cdr:y>0.48417</cdr:y>
    </cdr:from>
    <cdr:to>
      <cdr:x>0.99277</cdr:x>
      <cdr:y>0.54469</cdr:y>
    </cdr:to>
    <cdr:sp macro="" textlink="">
      <cdr:nvSpPr>
        <cdr:cNvPr id="25" name="TextBox 24"/>
        <cdr:cNvSpPr txBox="1"/>
      </cdr:nvSpPr>
      <cdr:spPr>
        <a:xfrm xmlns:a="http://schemas.openxmlformats.org/drawingml/2006/main">
          <a:off x="4278842" y="1651002"/>
          <a:ext cx="809624" cy="206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Batas Atas</a:t>
          </a:r>
        </a:p>
      </cdr:txBody>
    </cdr:sp>
  </cdr:relSizeAnchor>
  <cdr:relSizeAnchor xmlns:cdr="http://schemas.openxmlformats.org/drawingml/2006/chartDrawing">
    <cdr:from>
      <cdr:x>0.83688</cdr:x>
      <cdr:y>0.56642</cdr:y>
    </cdr:from>
    <cdr:to>
      <cdr:x>0.99484</cdr:x>
      <cdr:y>0.62694</cdr:y>
    </cdr:to>
    <cdr:sp macro="" textlink="">
      <cdr:nvSpPr>
        <cdr:cNvPr id="26" name="TextBox 25"/>
        <cdr:cNvSpPr txBox="1"/>
      </cdr:nvSpPr>
      <cdr:spPr>
        <a:xfrm xmlns:a="http://schemas.openxmlformats.org/drawingml/2006/main">
          <a:off x="4289426" y="1931460"/>
          <a:ext cx="809624" cy="206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Batas Bawah</a:t>
          </a:r>
        </a:p>
      </cdr:txBody>
    </cdr:sp>
  </cdr:relSizeAnchor>
  <cdr:relSizeAnchor xmlns:cdr="http://schemas.openxmlformats.org/drawingml/2006/chartDrawing">
    <cdr:from>
      <cdr:x>0.8283</cdr:x>
      <cdr:y>0.64091</cdr:y>
    </cdr:from>
    <cdr:to>
      <cdr:x>1</cdr:x>
      <cdr:y>0.73091</cdr:y>
    </cdr:to>
    <cdr:sp macro="" textlink="">
      <cdr:nvSpPr>
        <cdr:cNvPr id="27" name="TextBox 26"/>
        <cdr:cNvSpPr txBox="1"/>
      </cdr:nvSpPr>
      <cdr:spPr>
        <a:xfrm xmlns:a="http://schemas.openxmlformats.org/drawingml/2006/main">
          <a:off x="4181475" y="1727621"/>
          <a:ext cx="866775" cy="2426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800">
              <a:latin typeface="Times New Roman" pitchFamily="18" charset="0"/>
              <a:cs typeface="Times New Roman" pitchFamily="18" charset="0"/>
            </a:rPr>
            <a:t>Kecenderungan Arah</a:t>
          </a:r>
        </a:p>
      </cdr:txBody>
    </cdr:sp>
  </cdr:relSizeAnchor>
  <cdr:relSizeAnchor xmlns:cdr="http://schemas.openxmlformats.org/drawingml/2006/chartDrawing">
    <cdr:from>
      <cdr:x>0.72561</cdr:x>
      <cdr:y>0.2904</cdr:y>
    </cdr:from>
    <cdr:to>
      <cdr:x>0.83684</cdr:x>
      <cdr:y>0.36581</cdr:y>
    </cdr:to>
    <cdr:sp macro="" textlink="">
      <cdr:nvSpPr>
        <cdr:cNvPr id="28" name="TextBox 27"/>
        <cdr:cNvSpPr txBox="1"/>
      </cdr:nvSpPr>
      <cdr:spPr>
        <a:xfrm xmlns:a="http://schemas.openxmlformats.org/drawingml/2006/main">
          <a:off x="3740104" y="1048699"/>
          <a:ext cx="573329" cy="27232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 i="1">
              <a:latin typeface="+mn-lt"/>
            </a:rPr>
            <a:t>78,5</a:t>
          </a:r>
        </a:p>
      </cdr:txBody>
    </cdr:sp>
  </cdr:relSizeAnchor>
  <cdr:relSizeAnchor xmlns:cdr="http://schemas.openxmlformats.org/drawingml/2006/chartDrawing">
    <cdr:from>
      <cdr:x>0.72098</cdr:x>
      <cdr:y>0.33011</cdr:y>
    </cdr:from>
    <cdr:to>
      <cdr:x>0.81668</cdr:x>
      <cdr:y>0.40022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3716279" y="1192107"/>
          <a:ext cx="493281" cy="253183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 i="1"/>
            <a:t>72,5</a:t>
          </a:r>
        </a:p>
      </cdr:txBody>
    </cdr:sp>
  </cdr:relSizeAnchor>
  <cdr:relSizeAnchor xmlns:cdr="http://schemas.openxmlformats.org/drawingml/2006/chartDrawing">
    <cdr:from>
      <cdr:x>0.71767</cdr:x>
      <cdr:y>0.38689</cdr:y>
    </cdr:from>
    <cdr:to>
      <cdr:x>0.8228</cdr:x>
      <cdr:y>0.45244</cdr:y>
    </cdr:to>
    <cdr:sp macro="" textlink="">
      <cdr:nvSpPr>
        <cdr:cNvPr id="30" name="TextBox 29"/>
        <cdr:cNvSpPr txBox="1"/>
      </cdr:nvSpPr>
      <cdr:spPr>
        <a:xfrm xmlns:a="http://schemas.openxmlformats.org/drawingml/2006/main">
          <a:off x="3699212" y="1397156"/>
          <a:ext cx="541887" cy="23671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 b="0" i="0"/>
            <a:t>66,5</a:t>
          </a:r>
        </a:p>
      </cdr:txBody>
    </cdr:sp>
  </cdr:relSizeAnchor>
  <cdr:relSizeAnchor xmlns:cdr="http://schemas.openxmlformats.org/drawingml/2006/chartDrawing">
    <cdr:from>
      <cdr:x>0.31045</cdr:x>
      <cdr:y>0.20547</cdr:y>
    </cdr:from>
    <cdr:to>
      <cdr:x>0.3123</cdr:x>
      <cdr:y>0.50616</cdr:y>
    </cdr:to>
    <cdr:sp macro="" textlink="">
      <cdr:nvSpPr>
        <cdr:cNvPr id="35" name="Straight Connector 34"/>
        <cdr:cNvSpPr/>
      </cdr:nvSpPr>
      <cdr:spPr>
        <a:xfrm xmlns:a="http://schemas.openxmlformats.org/drawingml/2006/main" rot="16200000" flipH="1">
          <a:off x="1062037" y="1280166"/>
          <a:ext cx="1085851" cy="9526"/>
        </a:xfrm>
        <a:prstGeom xmlns:a="http://schemas.openxmlformats.org/drawingml/2006/main" prst="line">
          <a:avLst/>
        </a:prstGeom>
        <a:ln xmlns:a="http://schemas.openxmlformats.org/drawingml/2006/main" w="6350"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0.59318</cdr:x>
      <cdr:y>0.20283</cdr:y>
    </cdr:from>
    <cdr:to>
      <cdr:x>0.59688</cdr:x>
      <cdr:y>0.50088</cdr:y>
    </cdr:to>
    <cdr:sp macro="" textlink="">
      <cdr:nvSpPr>
        <cdr:cNvPr id="37" name="Straight Connector 36"/>
        <cdr:cNvSpPr/>
      </cdr:nvSpPr>
      <cdr:spPr>
        <a:xfrm xmlns:a="http://schemas.openxmlformats.org/drawingml/2006/main" rot="5400000">
          <a:off x="3057525" y="732477"/>
          <a:ext cx="19051" cy="1076326"/>
        </a:xfrm>
        <a:prstGeom xmlns:a="http://schemas.openxmlformats.org/drawingml/2006/main" prst="line">
          <a:avLst/>
        </a:prstGeom>
        <a:ln xmlns:a="http://schemas.openxmlformats.org/drawingml/2006/main"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11.xml><?xml version="1.0" encoding="utf-8"?>
<c:userShapes xmlns:c="http://schemas.openxmlformats.org/drawingml/2006/chart">
  <cdr:relSizeAnchor xmlns:cdr="http://schemas.openxmlformats.org/drawingml/2006/chartDrawing">
    <cdr:from>
      <cdr:x>0.45369</cdr:x>
      <cdr:y>0.15954</cdr:y>
    </cdr:from>
    <cdr:to>
      <cdr:x>0.45493</cdr:x>
      <cdr:y>0.56632</cdr:y>
    </cdr:to>
    <cdr:sp macro="" textlink="">
      <cdr:nvSpPr>
        <cdr:cNvPr id="3" name="Straight Connector 2"/>
        <cdr:cNvSpPr/>
      </cdr:nvSpPr>
      <cdr:spPr>
        <a:xfrm xmlns:a="http://schemas.openxmlformats.org/drawingml/2006/main" rot="5400000" flipH="1" flipV="1">
          <a:off x="1698544" y="1220486"/>
          <a:ext cx="1371600" cy="6508"/>
        </a:xfrm>
        <a:prstGeom xmlns:a="http://schemas.openxmlformats.org/drawingml/2006/main" prst="line">
          <a:avLst/>
        </a:prstGeom>
        <a:ln xmlns:a="http://schemas.openxmlformats.org/drawingml/2006/main" w="19050"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>
            <a:ln>
              <a:solidFill>
                <a:sysClr val="windowText" lastClr="000000"/>
              </a:solidFill>
            </a:ln>
          </a:endParaRPr>
        </a:p>
      </cdr:txBody>
    </cdr:sp>
  </cdr:relSizeAnchor>
  <cdr:relSizeAnchor xmlns:cdr="http://schemas.openxmlformats.org/drawingml/2006/chartDrawing">
    <cdr:from>
      <cdr:x>0.31622</cdr:x>
      <cdr:y>0.25666</cdr:y>
    </cdr:from>
    <cdr:to>
      <cdr:x>0.31746</cdr:x>
      <cdr:y>0.44437</cdr:y>
    </cdr:to>
    <cdr:sp macro="" textlink="">
      <cdr:nvSpPr>
        <cdr:cNvPr id="4" name="Straight Connector 3"/>
        <cdr:cNvSpPr/>
      </cdr:nvSpPr>
      <cdr:spPr>
        <a:xfrm xmlns:a="http://schemas.openxmlformats.org/drawingml/2006/main" rot="5400000" flipH="1" flipV="1">
          <a:off x="1296048" y="1264316"/>
          <a:ext cx="678780" cy="6401"/>
        </a:xfrm>
        <a:prstGeom xmlns:a="http://schemas.openxmlformats.org/drawingml/2006/main" prst="line">
          <a:avLst/>
        </a:prstGeom>
        <a:ln xmlns:a="http://schemas.openxmlformats.org/drawingml/2006/main" w="19050"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>
            <a:ln>
              <a:solidFill>
                <a:sysClr val="windowText" lastClr="000000"/>
              </a:solidFill>
            </a:ln>
          </a:endParaRPr>
        </a:p>
      </cdr:txBody>
    </cdr:sp>
  </cdr:relSizeAnchor>
  <cdr:relSizeAnchor xmlns:cdr="http://schemas.openxmlformats.org/drawingml/2006/chartDrawing">
    <cdr:from>
      <cdr:x>0.5939</cdr:x>
      <cdr:y>0.27433</cdr:y>
    </cdr:from>
    <cdr:to>
      <cdr:x>0.59421</cdr:x>
      <cdr:y>0.46204</cdr:y>
    </cdr:to>
    <cdr:sp macro="" textlink="">
      <cdr:nvSpPr>
        <cdr:cNvPr id="7" name="Straight Connector 6"/>
        <cdr:cNvSpPr/>
      </cdr:nvSpPr>
      <cdr:spPr>
        <a:xfrm xmlns:a="http://schemas.openxmlformats.org/drawingml/2006/main" rot="5400000" flipH="1" flipV="1">
          <a:off x="2726991" y="1330580"/>
          <a:ext cx="678780" cy="1600"/>
        </a:xfrm>
        <a:prstGeom xmlns:a="http://schemas.openxmlformats.org/drawingml/2006/main" prst="line">
          <a:avLst/>
        </a:prstGeom>
        <a:ln xmlns:a="http://schemas.openxmlformats.org/drawingml/2006/main" w="19050"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0.18036</cdr:x>
      <cdr:y>0.28711</cdr:y>
    </cdr:from>
    <cdr:to>
      <cdr:x>0.75165</cdr:x>
      <cdr:y>0.44525</cdr:y>
    </cdr:to>
    <cdr:sp macro="" textlink="">
      <cdr:nvSpPr>
        <cdr:cNvPr id="11" name="Straight Connector 10"/>
        <cdr:cNvSpPr/>
      </cdr:nvSpPr>
      <cdr:spPr>
        <a:xfrm xmlns:a="http://schemas.openxmlformats.org/drawingml/2006/main" flipV="1">
          <a:off x="930978" y="1038224"/>
          <a:ext cx="2948872" cy="571853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>
            <a:ln>
              <a:solidFill>
                <a:sysClr val="windowText" lastClr="000000"/>
              </a:solidFill>
            </a:ln>
          </a:endParaRPr>
        </a:p>
      </cdr:txBody>
    </cdr:sp>
  </cdr:relSizeAnchor>
  <cdr:relSizeAnchor xmlns:cdr="http://schemas.openxmlformats.org/drawingml/2006/chartDrawing">
    <cdr:from>
      <cdr:x>0.14439</cdr:x>
      <cdr:y>0.3658</cdr:y>
    </cdr:from>
    <cdr:to>
      <cdr:x>0.71891</cdr:x>
      <cdr:y>0.36627</cdr:y>
    </cdr:to>
    <cdr:sp macro="" textlink="">
      <cdr:nvSpPr>
        <cdr:cNvPr id="13" name="Straight Connector 12"/>
        <cdr:cNvSpPr/>
      </cdr:nvSpPr>
      <cdr:spPr>
        <a:xfrm xmlns:a="http://schemas.openxmlformats.org/drawingml/2006/main">
          <a:off x="745285" y="1322785"/>
          <a:ext cx="2965545" cy="1699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C000"/>
          </a:solidFill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0.14593</cdr:x>
      <cdr:y>0.32675</cdr:y>
    </cdr:from>
    <cdr:to>
      <cdr:x>0.72045</cdr:x>
      <cdr:y>0.32721</cdr:y>
    </cdr:to>
    <cdr:sp macro="" textlink="">
      <cdr:nvSpPr>
        <cdr:cNvPr id="15" name="Straight Connector 14"/>
        <cdr:cNvSpPr/>
      </cdr:nvSpPr>
      <cdr:spPr>
        <a:xfrm xmlns:a="http://schemas.openxmlformats.org/drawingml/2006/main">
          <a:off x="753261" y="1181569"/>
          <a:ext cx="2965546" cy="1663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0.1431</cdr:x>
      <cdr:y>0.40404</cdr:y>
    </cdr:from>
    <cdr:to>
      <cdr:x>0.71762</cdr:x>
      <cdr:y>0.4045</cdr:y>
    </cdr:to>
    <cdr:sp macro="" textlink="">
      <cdr:nvSpPr>
        <cdr:cNvPr id="16" name="Straight Connector 15"/>
        <cdr:cNvSpPr/>
      </cdr:nvSpPr>
      <cdr:spPr>
        <a:xfrm xmlns:a="http://schemas.openxmlformats.org/drawingml/2006/main">
          <a:off x="738651" y="1461052"/>
          <a:ext cx="2965545" cy="1663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0.44848</cdr:y>
    </cdr:from>
    <cdr:to>
      <cdr:x>0.84767</cdr:x>
      <cdr:y>0.44895</cdr:y>
    </cdr:to>
    <cdr:sp macro="" textlink="">
      <cdr:nvSpPr>
        <cdr:cNvPr id="20" name="Straight Connector 19"/>
        <cdr:cNvSpPr/>
      </cdr:nvSpPr>
      <cdr:spPr>
        <a:xfrm xmlns:a="http://schemas.openxmlformats.org/drawingml/2006/main">
          <a:off x="4097866" y="1529294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FFC00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0.52142</cdr:y>
    </cdr:from>
    <cdr:to>
      <cdr:x>0.84767</cdr:x>
      <cdr:y>0.52188</cdr:y>
    </cdr:to>
    <cdr:sp macro="" textlink="">
      <cdr:nvSpPr>
        <cdr:cNvPr id="21" name="Straight Connector 20"/>
        <cdr:cNvSpPr/>
      </cdr:nvSpPr>
      <cdr:spPr>
        <a:xfrm xmlns:a="http://schemas.openxmlformats.org/drawingml/2006/main">
          <a:off x="4097865" y="1778003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C0000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0.60366</cdr:y>
    </cdr:from>
    <cdr:to>
      <cdr:x>0.84767</cdr:x>
      <cdr:y>0.60413</cdr:y>
    </cdr:to>
    <cdr:sp macro="" textlink="">
      <cdr:nvSpPr>
        <cdr:cNvPr id="22" name="Straight Connector 21"/>
        <cdr:cNvSpPr/>
      </cdr:nvSpPr>
      <cdr:spPr>
        <a:xfrm xmlns:a="http://schemas.openxmlformats.org/drawingml/2006/main">
          <a:off x="4097865" y="2058461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00B05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0.68436</cdr:y>
    </cdr:from>
    <cdr:to>
      <cdr:x>0.84767</cdr:x>
      <cdr:y>0.68482</cdr:y>
    </cdr:to>
    <cdr:sp macro="" textlink="">
      <cdr:nvSpPr>
        <cdr:cNvPr id="23" name="Straight Connector 22"/>
        <cdr:cNvSpPr/>
      </cdr:nvSpPr>
      <cdr:spPr>
        <a:xfrm xmlns:a="http://schemas.openxmlformats.org/drawingml/2006/main">
          <a:off x="4097865" y="2333629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chemeClr val="tx1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0.83481</cdr:x>
      <cdr:y>0.40968</cdr:y>
    </cdr:from>
    <cdr:to>
      <cdr:x>0.99277</cdr:x>
      <cdr:y>0.47021</cdr:y>
    </cdr:to>
    <cdr:sp macro="" textlink="">
      <cdr:nvSpPr>
        <cdr:cNvPr id="24" name="TextBox 23"/>
        <cdr:cNvSpPr txBox="1"/>
      </cdr:nvSpPr>
      <cdr:spPr>
        <a:xfrm xmlns:a="http://schemas.openxmlformats.org/drawingml/2006/main">
          <a:off x="4278842" y="1397002"/>
          <a:ext cx="809624" cy="206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Mean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Level</a:t>
          </a:r>
          <a:endParaRPr lang="en-US" sz="9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0.83481</cdr:x>
      <cdr:y>0.48417</cdr:y>
    </cdr:from>
    <cdr:to>
      <cdr:x>0.99277</cdr:x>
      <cdr:y>0.54469</cdr:y>
    </cdr:to>
    <cdr:sp macro="" textlink="">
      <cdr:nvSpPr>
        <cdr:cNvPr id="25" name="TextBox 24"/>
        <cdr:cNvSpPr txBox="1"/>
      </cdr:nvSpPr>
      <cdr:spPr>
        <a:xfrm xmlns:a="http://schemas.openxmlformats.org/drawingml/2006/main">
          <a:off x="4278842" y="1651002"/>
          <a:ext cx="809624" cy="206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Batas Atas</a:t>
          </a:r>
        </a:p>
      </cdr:txBody>
    </cdr:sp>
  </cdr:relSizeAnchor>
  <cdr:relSizeAnchor xmlns:cdr="http://schemas.openxmlformats.org/drawingml/2006/chartDrawing">
    <cdr:from>
      <cdr:x>0.83688</cdr:x>
      <cdr:y>0.56642</cdr:y>
    </cdr:from>
    <cdr:to>
      <cdr:x>0.99484</cdr:x>
      <cdr:y>0.62694</cdr:y>
    </cdr:to>
    <cdr:sp macro="" textlink="">
      <cdr:nvSpPr>
        <cdr:cNvPr id="26" name="TextBox 25"/>
        <cdr:cNvSpPr txBox="1"/>
      </cdr:nvSpPr>
      <cdr:spPr>
        <a:xfrm xmlns:a="http://schemas.openxmlformats.org/drawingml/2006/main">
          <a:off x="4289426" y="1931460"/>
          <a:ext cx="809624" cy="206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Batas Bawah</a:t>
          </a:r>
        </a:p>
      </cdr:txBody>
    </cdr:sp>
  </cdr:relSizeAnchor>
  <cdr:relSizeAnchor xmlns:cdr="http://schemas.openxmlformats.org/drawingml/2006/chartDrawing">
    <cdr:from>
      <cdr:x>0.8283</cdr:x>
      <cdr:y>0.64091</cdr:y>
    </cdr:from>
    <cdr:to>
      <cdr:x>1</cdr:x>
      <cdr:y>0.73091</cdr:y>
    </cdr:to>
    <cdr:sp macro="" textlink="">
      <cdr:nvSpPr>
        <cdr:cNvPr id="27" name="TextBox 26"/>
        <cdr:cNvSpPr txBox="1"/>
      </cdr:nvSpPr>
      <cdr:spPr>
        <a:xfrm xmlns:a="http://schemas.openxmlformats.org/drawingml/2006/main">
          <a:off x="4181475" y="1727621"/>
          <a:ext cx="866775" cy="2426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800">
              <a:latin typeface="Times New Roman" pitchFamily="18" charset="0"/>
              <a:cs typeface="Times New Roman" pitchFamily="18" charset="0"/>
            </a:rPr>
            <a:t>Kecenderungan Arah</a:t>
          </a:r>
        </a:p>
      </cdr:txBody>
    </cdr:sp>
  </cdr:relSizeAnchor>
  <cdr:relSizeAnchor xmlns:cdr="http://schemas.openxmlformats.org/drawingml/2006/chartDrawing">
    <cdr:from>
      <cdr:x>0.7159</cdr:x>
      <cdr:y>0.37352</cdr:y>
    </cdr:from>
    <cdr:to>
      <cdr:x>0.82713</cdr:x>
      <cdr:y>0.44893</cdr:y>
    </cdr:to>
    <cdr:sp macro="" textlink="">
      <cdr:nvSpPr>
        <cdr:cNvPr id="28" name="TextBox 27"/>
        <cdr:cNvSpPr txBox="1"/>
      </cdr:nvSpPr>
      <cdr:spPr>
        <a:xfrm xmlns:a="http://schemas.openxmlformats.org/drawingml/2006/main">
          <a:off x="3695327" y="1350678"/>
          <a:ext cx="574144" cy="2726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 i="1">
              <a:latin typeface="+mn-lt"/>
            </a:rPr>
            <a:t>65,25</a:t>
          </a:r>
        </a:p>
      </cdr:txBody>
    </cdr:sp>
  </cdr:relSizeAnchor>
  <cdr:relSizeAnchor xmlns:cdr="http://schemas.openxmlformats.org/drawingml/2006/chartDrawing">
    <cdr:from>
      <cdr:x>0.71248</cdr:x>
      <cdr:y>0.30185</cdr:y>
    </cdr:from>
    <cdr:to>
      <cdr:x>0.80818</cdr:x>
      <cdr:y>0.37196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3677649" y="1091540"/>
          <a:ext cx="493982" cy="253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 i="1"/>
            <a:t>77,25</a:t>
          </a:r>
        </a:p>
      </cdr:txBody>
    </cdr:sp>
  </cdr:relSizeAnchor>
  <cdr:relSizeAnchor xmlns:cdr="http://schemas.openxmlformats.org/drawingml/2006/chartDrawing">
    <cdr:from>
      <cdr:x>0.70414</cdr:x>
      <cdr:y>0.34932</cdr:y>
    </cdr:from>
    <cdr:to>
      <cdr:x>0.80927</cdr:x>
      <cdr:y>0.41487</cdr:y>
    </cdr:to>
    <cdr:sp macro="" textlink="">
      <cdr:nvSpPr>
        <cdr:cNvPr id="30" name="TextBox 29"/>
        <cdr:cNvSpPr txBox="1"/>
      </cdr:nvSpPr>
      <cdr:spPr>
        <a:xfrm xmlns:a="http://schemas.openxmlformats.org/drawingml/2006/main">
          <a:off x="3634594" y="1263189"/>
          <a:ext cx="542658" cy="2370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 b="0" i="0"/>
            <a:t>71,25</a:t>
          </a:r>
        </a:p>
      </cdr:txBody>
    </cdr:sp>
  </cdr:relSizeAnchor>
</c:userShapes>
</file>

<file path=word/drawings/drawing12.xml><?xml version="1.0" encoding="utf-8"?>
<c:userShapes xmlns:c="http://schemas.openxmlformats.org/drawingml/2006/chart">
  <cdr:relSizeAnchor xmlns:cdr="http://schemas.openxmlformats.org/drawingml/2006/chartDrawing">
    <cdr:from>
      <cdr:x>0.14808</cdr:x>
      <cdr:y>0.40005</cdr:y>
    </cdr:from>
    <cdr:to>
      <cdr:x>0.7226</cdr:x>
      <cdr:y>0.40052</cdr:y>
    </cdr:to>
    <cdr:sp macro="" textlink="">
      <cdr:nvSpPr>
        <cdr:cNvPr id="13" name="Straight Connector 12"/>
        <cdr:cNvSpPr/>
      </cdr:nvSpPr>
      <cdr:spPr>
        <a:xfrm xmlns:a="http://schemas.openxmlformats.org/drawingml/2006/main">
          <a:off x="764335" y="1446610"/>
          <a:ext cx="2965545" cy="1699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C000"/>
          </a:solidFill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0.15516</cdr:x>
      <cdr:y>0.35836</cdr:y>
    </cdr:from>
    <cdr:to>
      <cdr:x>0.72968</cdr:x>
      <cdr:y>0.35882</cdr:y>
    </cdr:to>
    <cdr:sp macro="" textlink="">
      <cdr:nvSpPr>
        <cdr:cNvPr id="15" name="Straight Connector 14"/>
        <cdr:cNvSpPr/>
      </cdr:nvSpPr>
      <cdr:spPr>
        <a:xfrm xmlns:a="http://schemas.openxmlformats.org/drawingml/2006/main">
          <a:off x="800886" y="1295869"/>
          <a:ext cx="2965546" cy="1663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0.1394</cdr:x>
      <cdr:y>0.43583</cdr:y>
    </cdr:from>
    <cdr:to>
      <cdr:x>0.71392</cdr:x>
      <cdr:y>0.43629</cdr:y>
    </cdr:to>
    <cdr:sp macro="" textlink="">
      <cdr:nvSpPr>
        <cdr:cNvPr id="16" name="Straight Connector 15"/>
        <cdr:cNvSpPr/>
      </cdr:nvSpPr>
      <cdr:spPr>
        <a:xfrm xmlns:a="http://schemas.openxmlformats.org/drawingml/2006/main">
          <a:off x="719576" y="1576000"/>
          <a:ext cx="2965546" cy="1663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0.44848</cdr:y>
    </cdr:from>
    <cdr:to>
      <cdr:x>0.84767</cdr:x>
      <cdr:y>0.44895</cdr:y>
    </cdr:to>
    <cdr:sp macro="" textlink="">
      <cdr:nvSpPr>
        <cdr:cNvPr id="20" name="Straight Connector 19"/>
        <cdr:cNvSpPr/>
      </cdr:nvSpPr>
      <cdr:spPr>
        <a:xfrm xmlns:a="http://schemas.openxmlformats.org/drawingml/2006/main">
          <a:off x="4097866" y="1529294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FFC00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0.52142</cdr:y>
    </cdr:from>
    <cdr:to>
      <cdr:x>0.84767</cdr:x>
      <cdr:y>0.52188</cdr:y>
    </cdr:to>
    <cdr:sp macro="" textlink="">
      <cdr:nvSpPr>
        <cdr:cNvPr id="21" name="Straight Connector 20"/>
        <cdr:cNvSpPr/>
      </cdr:nvSpPr>
      <cdr:spPr>
        <a:xfrm xmlns:a="http://schemas.openxmlformats.org/drawingml/2006/main">
          <a:off x="4097865" y="1778003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C0000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0.60366</cdr:y>
    </cdr:from>
    <cdr:to>
      <cdr:x>0.84767</cdr:x>
      <cdr:y>0.60413</cdr:y>
    </cdr:to>
    <cdr:sp macro="" textlink="">
      <cdr:nvSpPr>
        <cdr:cNvPr id="22" name="Straight Connector 21"/>
        <cdr:cNvSpPr/>
      </cdr:nvSpPr>
      <cdr:spPr>
        <a:xfrm xmlns:a="http://schemas.openxmlformats.org/drawingml/2006/main">
          <a:off x="4097865" y="2058461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00B05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0.68436</cdr:y>
    </cdr:from>
    <cdr:to>
      <cdr:x>0.84767</cdr:x>
      <cdr:y>0.68482</cdr:y>
    </cdr:to>
    <cdr:sp macro="" textlink="">
      <cdr:nvSpPr>
        <cdr:cNvPr id="23" name="Straight Connector 22"/>
        <cdr:cNvSpPr/>
      </cdr:nvSpPr>
      <cdr:spPr>
        <a:xfrm xmlns:a="http://schemas.openxmlformats.org/drawingml/2006/main">
          <a:off x="4097865" y="2333629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chemeClr val="tx1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0.83481</cdr:x>
      <cdr:y>0.40968</cdr:y>
    </cdr:from>
    <cdr:to>
      <cdr:x>0.99277</cdr:x>
      <cdr:y>0.47021</cdr:y>
    </cdr:to>
    <cdr:sp macro="" textlink="">
      <cdr:nvSpPr>
        <cdr:cNvPr id="24" name="TextBox 23"/>
        <cdr:cNvSpPr txBox="1"/>
      </cdr:nvSpPr>
      <cdr:spPr>
        <a:xfrm xmlns:a="http://schemas.openxmlformats.org/drawingml/2006/main">
          <a:off x="4278842" y="1397002"/>
          <a:ext cx="809624" cy="206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Mean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Level</a:t>
          </a:r>
          <a:endParaRPr lang="en-US" sz="9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0.83481</cdr:x>
      <cdr:y>0.48417</cdr:y>
    </cdr:from>
    <cdr:to>
      <cdr:x>0.99277</cdr:x>
      <cdr:y>0.54469</cdr:y>
    </cdr:to>
    <cdr:sp macro="" textlink="">
      <cdr:nvSpPr>
        <cdr:cNvPr id="25" name="TextBox 24"/>
        <cdr:cNvSpPr txBox="1"/>
      </cdr:nvSpPr>
      <cdr:spPr>
        <a:xfrm xmlns:a="http://schemas.openxmlformats.org/drawingml/2006/main">
          <a:off x="4278842" y="1651002"/>
          <a:ext cx="809624" cy="206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Batas Atas</a:t>
          </a:r>
        </a:p>
      </cdr:txBody>
    </cdr:sp>
  </cdr:relSizeAnchor>
  <cdr:relSizeAnchor xmlns:cdr="http://schemas.openxmlformats.org/drawingml/2006/chartDrawing">
    <cdr:from>
      <cdr:x>0.83688</cdr:x>
      <cdr:y>0.56642</cdr:y>
    </cdr:from>
    <cdr:to>
      <cdr:x>0.99484</cdr:x>
      <cdr:y>0.62694</cdr:y>
    </cdr:to>
    <cdr:sp macro="" textlink="">
      <cdr:nvSpPr>
        <cdr:cNvPr id="26" name="TextBox 25"/>
        <cdr:cNvSpPr txBox="1"/>
      </cdr:nvSpPr>
      <cdr:spPr>
        <a:xfrm xmlns:a="http://schemas.openxmlformats.org/drawingml/2006/main">
          <a:off x="4289426" y="1931460"/>
          <a:ext cx="809624" cy="206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Batas Bawah</a:t>
          </a:r>
        </a:p>
      </cdr:txBody>
    </cdr:sp>
  </cdr:relSizeAnchor>
  <cdr:relSizeAnchor xmlns:cdr="http://schemas.openxmlformats.org/drawingml/2006/chartDrawing">
    <cdr:from>
      <cdr:x>0.8283</cdr:x>
      <cdr:y>0.64091</cdr:y>
    </cdr:from>
    <cdr:to>
      <cdr:x>1</cdr:x>
      <cdr:y>0.73091</cdr:y>
    </cdr:to>
    <cdr:sp macro="" textlink="">
      <cdr:nvSpPr>
        <cdr:cNvPr id="27" name="TextBox 26"/>
        <cdr:cNvSpPr txBox="1"/>
      </cdr:nvSpPr>
      <cdr:spPr>
        <a:xfrm xmlns:a="http://schemas.openxmlformats.org/drawingml/2006/main">
          <a:off x="4181475" y="1727621"/>
          <a:ext cx="866775" cy="2426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800">
              <a:latin typeface="Times New Roman" pitchFamily="18" charset="0"/>
              <a:cs typeface="Times New Roman" pitchFamily="18" charset="0"/>
            </a:rPr>
            <a:t>Kecenderungan Arah</a:t>
          </a:r>
        </a:p>
      </cdr:txBody>
    </cdr:sp>
  </cdr:relSizeAnchor>
  <cdr:relSizeAnchor xmlns:cdr="http://schemas.openxmlformats.org/drawingml/2006/chartDrawing">
    <cdr:from>
      <cdr:x>0.7159</cdr:x>
      <cdr:y>0.40776</cdr:y>
    </cdr:from>
    <cdr:to>
      <cdr:x>0.82713</cdr:x>
      <cdr:y>0.48317</cdr:y>
    </cdr:to>
    <cdr:sp macro="" textlink="">
      <cdr:nvSpPr>
        <cdr:cNvPr id="28" name="TextBox 27"/>
        <cdr:cNvSpPr txBox="1"/>
      </cdr:nvSpPr>
      <cdr:spPr>
        <a:xfrm xmlns:a="http://schemas.openxmlformats.org/drawingml/2006/main">
          <a:off x="3695327" y="1474503"/>
          <a:ext cx="574144" cy="27269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 i="1">
              <a:latin typeface="+mn-lt"/>
            </a:rPr>
            <a:t>63,13</a:t>
          </a:r>
        </a:p>
      </cdr:txBody>
    </cdr:sp>
  </cdr:relSizeAnchor>
  <cdr:relSizeAnchor xmlns:cdr="http://schemas.openxmlformats.org/drawingml/2006/chartDrawing">
    <cdr:from>
      <cdr:x>0.72455</cdr:x>
      <cdr:y>0.32029</cdr:y>
    </cdr:from>
    <cdr:to>
      <cdr:x>0.82025</cdr:x>
      <cdr:y>0.3904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3739948" y="1158204"/>
          <a:ext cx="493982" cy="25352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 i="1"/>
            <a:t>74,37</a:t>
          </a:r>
        </a:p>
      </cdr:txBody>
    </cdr:sp>
  </cdr:relSizeAnchor>
  <cdr:relSizeAnchor xmlns:cdr="http://schemas.openxmlformats.org/drawingml/2006/chartDrawing">
    <cdr:from>
      <cdr:x>0.72443</cdr:x>
      <cdr:y>0.35987</cdr:y>
    </cdr:from>
    <cdr:to>
      <cdr:x>0.82956</cdr:x>
      <cdr:y>0.42542</cdr:y>
    </cdr:to>
    <cdr:sp macro="" textlink="">
      <cdr:nvSpPr>
        <cdr:cNvPr id="30" name="TextBox 29"/>
        <cdr:cNvSpPr txBox="1"/>
      </cdr:nvSpPr>
      <cdr:spPr>
        <a:xfrm xmlns:a="http://schemas.openxmlformats.org/drawingml/2006/main">
          <a:off x="3739369" y="1301318"/>
          <a:ext cx="542658" cy="23703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 b="0" i="0"/>
            <a:t>68,75</a:t>
          </a:r>
        </a:p>
      </cdr:txBody>
    </cdr:sp>
  </cdr:relSizeAnchor>
  <cdr:relSizeAnchor xmlns:cdr="http://schemas.openxmlformats.org/drawingml/2006/chartDrawing">
    <cdr:from>
      <cdr:x>0.59424</cdr:x>
      <cdr:y>0.24536</cdr:y>
    </cdr:from>
    <cdr:to>
      <cdr:x>0.59454</cdr:x>
      <cdr:y>0.48531</cdr:y>
    </cdr:to>
    <cdr:sp macro="" textlink="">
      <cdr:nvSpPr>
        <cdr:cNvPr id="32" name="Straight Connector 31"/>
        <cdr:cNvSpPr/>
      </cdr:nvSpPr>
      <cdr:spPr>
        <a:xfrm xmlns:a="http://schemas.openxmlformats.org/drawingml/2006/main" rot="5400000">
          <a:off x="2634267" y="1320316"/>
          <a:ext cx="867685" cy="1548"/>
        </a:xfrm>
        <a:prstGeom xmlns:a="http://schemas.openxmlformats.org/drawingml/2006/main" prst="line">
          <a:avLst/>
        </a:prstGeom>
        <a:ln xmlns:a="http://schemas.openxmlformats.org/drawingml/2006/main" w="19050"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0.31485</cdr:x>
      <cdr:y>0.27173</cdr:y>
    </cdr:from>
    <cdr:to>
      <cdr:x>0.31516</cdr:x>
      <cdr:y>0.51431</cdr:y>
    </cdr:to>
    <cdr:sp macro="" textlink="">
      <cdr:nvSpPr>
        <cdr:cNvPr id="34" name="Straight Connector 33"/>
        <cdr:cNvSpPr/>
      </cdr:nvSpPr>
      <cdr:spPr>
        <a:xfrm xmlns:a="http://schemas.openxmlformats.org/drawingml/2006/main" rot="5400000">
          <a:off x="1187388" y="1420402"/>
          <a:ext cx="877195" cy="1600"/>
        </a:xfrm>
        <a:prstGeom xmlns:a="http://schemas.openxmlformats.org/drawingml/2006/main" prst="line">
          <a:avLst/>
        </a:prstGeom>
        <a:ln xmlns:a="http://schemas.openxmlformats.org/drawingml/2006/main" w="19050"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0.45917</cdr:x>
      <cdr:y>0.17423</cdr:y>
    </cdr:from>
    <cdr:to>
      <cdr:x>0.45948</cdr:x>
      <cdr:y>0.56975</cdr:y>
    </cdr:to>
    <cdr:sp macro="" textlink="">
      <cdr:nvSpPr>
        <cdr:cNvPr id="38" name="Straight Connector 37"/>
        <cdr:cNvSpPr/>
      </cdr:nvSpPr>
      <cdr:spPr>
        <a:xfrm xmlns:a="http://schemas.openxmlformats.org/drawingml/2006/main" rot="5400000">
          <a:off x="1655815" y="1344359"/>
          <a:ext cx="1430243" cy="1600"/>
        </a:xfrm>
        <a:prstGeom xmlns:a="http://schemas.openxmlformats.org/drawingml/2006/main" prst="line">
          <a:avLst/>
        </a:prstGeom>
        <a:ln xmlns:a="http://schemas.openxmlformats.org/drawingml/2006/main" w="19050"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0.20544</cdr:x>
      <cdr:y>0.30073</cdr:y>
    </cdr:from>
    <cdr:to>
      <cdr:x>0.74119</cdr:x>
      <cdr:y>0.47062</cdr:y>
    </cdr:to>
    <cdr:sp macro="" textlink="">
      <cdr:nvSpPr>
        <cdr:cNvPr id="42" name="Straight Connector 41"/>
        <cdr:cNvSpPr/>
      </cdr:nvSpPr>
      <cdr:spPr>
        <a:xfrm xmlns:a="http://schemas.openxmlformats.org/drawingml/2006/main" flipV="1">
          <a:off x="1062263" y="941696"/>
          <a:ext cx="2770199" cy="531998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>
              <a:lumMod val="95000"/>
              <a:lumOff val="5000"/>
            </a:schemeClr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13.xml><?xml version="1.0" encoding="utf-8"?>
<c:userShapes xmlns:c="http://schemas.openxmlformats.org/drawingml/2006/chart">
  <cdr:relSizeAnchor xmlns:cdr="http://schemas.openxmlformats.org/drawingml/2006/chartDrawing">
    <cdr:from>
      <cdr:x>0.21292</cdr:x>
      <cdr:y>0.18369</cdr:y>
    </cdr:from>
    <cdr:to>
      <cdr:x>0.72092</cdr:x>
      <cdr:y>0.36211</cdr:y>
    </cdr:to>
    <cdr:sp macro="" textlink="">
      <cdr:nvSpPr>
        <cdr:cNvPr id="11" name="Straight Connector 10"/>
        <cdr:cNvSpPr/>
      </cdr:nvSpPr>
      <cdr:spPr>
        <a:xfrm xmlns:a="http://schemas.openxmlformats.org/drawingml/2006/main" flipV="1">
          <a:off x="1094322" y="647700"/>
          <a:ext cx="2610903" cy="629084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>
            <a:ln>
              <a:solidFill>
                <a:sysClr val="windowText" lastClr="000000"/>
              </a:solidFill>
            </a:ln>
          </a:endParaRPr>
        </a:p>
      </cdr:txBody>
    </cdr:sp>
  </cdr:relSizeAnchor>
  <cdr:relSizeAnchor xmlns:cdr="http://schemas.openxmlformats.org/drawingml/2006/chartDrawing">
    <cdr:from>
      <cdr:x>0.14062</cdr:x>
      <cdr:y>0.26884</cdr:y>
    </cdr:from>
    <cdr:to>
      <cdr:x>0.72353</cdr:x>
      <cdr:y>0.27103</cdr:y>
    </cdr:to>
    <cdr:sp macro="" textlink="">
      <cdr:nvSpPr>
        <cdr:cNvPr id="13" name="Straight Connector 12"/>
        <cdr:cNvSpPr/>
      </cdr:nvSpPr>
      <cdr:spPr>
        <a:xfrm xmlns:a="http://schemas.openxmlformats.org/drawingml/2006/main">
          <a:off x="722729" y="947925"/>
          <a:ext cx="2995920" cy="7722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C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0.14243</cdr:x>
      <cdr:y>0.2364</cdr:y>
    </cdr:from>
    <cdr:to>
      <cdr:x>0.71695</cdr:x>
      <cdr:y>0.23686</cdr:y>
    </cdr:to>
    <cdr:sp macro="" textlink="">
      <cdr:nvSpPr>
        <cdr:cNvPr id="15" name="Straight Connector 14"/>
        <cdr:cNvSpPr/>
      </cdr:nvSpPr>
      <cdr:spPr>
        <a:xfrm xmlns:a="http://schemas.openxmlformats.org/drawingml/2006/main">
          <a:off x="732015" y="833532"/>
          <a:ext cx="2952799" cy="1622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0.1472</cdr:x>
      <cdr:y>0.32068</cdr:y>
    </cdr:from>
    <cdr:to>
      <cdr:x>0.72172</cdr:x>
      <cdr:y>0.32114</cdr:y>
    </cdr:to>
    <cdr:sp macro="" textlink="">
      <cdr:nvSpPr>
        <cdr:cNvPr id="16" name="Straight Connector 15"/>
        <cdr:cNvSpPr/>
      </cdr:nvSpPr>
      <cdr:spPr>
        <a:xfrm xmlns:a="http://schemas.openxmlformats.org/drawingml/2006/main">
          <a:off x="756530" y="1130689"/>
          <a:ext cx="2952798" cy="1622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0.44848</cdr:y>
    </cdr:from>
    <cdr:to>
      <cdr:x>0.84767</cdr:x>
      <cdr:y>0.44895</cdr:y>
    </cdr:to>
    <cdr:sp macro="" textlink="">
      <cdr:nvSpPr>
        <cdr:cNvPr id="20" name="Straight Connector 19"/>
        <cdr:cNvSpPr/>
      </cdr:nvSpPr>
      <cdr:spPr>
        <a:xfrm xmlns:a="http://schemas.openxmlformats.org/drawingml/2006/main">
          <a:off x="4097866" y="1529294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FFC000"/>
          </a:solidFill>
        </a:ln>
      </cdr:spPr>
      <cdr:style>
        <a:lnRef xmlns:a="http://schemas.openxmlformats.org/drawingml/2006/main" idx="2">
          <a:schemeClr val="accent4"/>
        </a:lnRef>
        <a:fillRef xmlns:a="http://schemas.openxmlformats.org/drawingml/2006/main" idx="0">
          <a:schemeClr val="accent4"/>
        </a:fillRef>
        <a:effectRef xmlns:a="http://schemas.openxmlformats.org/drawingml/2006/main" idx="1">
          <a:schemeClr val="accent4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0.52142</cdr:y>
    </cdr:from>
    <cdr:to>
      <cdr:x>0.84767</cdr:x>
      <cdr:y>0.52188</cdr:y>
    </cdr:to>
    <cdr:sp macro="" textlink="">
      <cdr:nvSpPr>
        <cdr:cNvPr id="21" name="Straight Connector 20"/>
        <cdr:cNvSpPr/>
      </cdr:nvSpPr>
      <cdr:spPr>
        <a:xfrm xmlns:a="http://schemas.openxmlformats.org/drawingml/2006/main">
          <a:off x="4097865" y="1778003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C00000"/>
          </a:solidFill>
        </a:ln>
      </cdr:spPr>
      <cdr:style>
        <a:lnRef xmlns:a="http://schemas.openxmlformats.org/drawingml/2006/main" idx="2">
          <a:schemeClr val="accent5"/>
        </a:lnRef>
        <a:fillRef xmlns:a="http://schemas.openxmlformats.org/drawingml/2006/main" idx="0">
          <a:schemeClr val="accent5"/>
        </a:fillRef>
        <a:effectRef xmlns:a="http://schemas.openxmlformats.org/drawingml/2006/main" idx="1">
          <a:schemeClr val="accent5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0.83481</cdr:x>
      <cdr:y>0.40968</cdr:y>
    </cdr:from>
    <cdr:to>
      <cdr:x>0.99277</cdr:x>
      <cdr:y>0.47021</cdr:y>
    </cdr:to>
    <cdr:sp macro="" textlink="">
      <cdr:nvSpPr>
        <cdr:cNvPr id="24" name="TextBox 23"/>
        <cdr:cNvSpPr txBox="1"/>
      </cdr:nvSpPr>
      <cdr:spPr>
        <a:xfrm xmlns:a="http://schemas.openxmlformats.org/drawingml/2006/main">
          <a:off x="4278842" y="1397002"/>
          <a:ext cx="809624" cy="206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Mean</a:t>
          </a:r>
          <a:r>
            <a:rPr lang="en-US" sz="900" baseline="0">
              <a:latin typeface="Times New Roman" pitchFamily="18" charset="0"/>
              <a:cs typeface="Times New Roman" pitchFamily="18" charset="0"/>
            </a:rPr>
            <a:t> Level</a:t>
          </a:r>
          <a:endParaRPr lang="en-US" sz="900">
            <a:latin typeface="Times New Roman" pitchFamily="18" charset="0"/>
            <a:cs typeface="Times New Roman" pitchFamily="18" charset="0"/>
          </a:endParaRPr>
        </a:p>
      </cdr:txBody>
    </cdr:sp>
  </cdr:relSizeAnchor>
  <cdr:relSizeAnchor xmlns:cdr="http://schemas.openxmlformats.org/drawingml/2006/chartDrawing">
    <cdr:from>
      <cdr:x>0.83481</cdr:x>
      <cdr:y>0.48417</cdr:y>
    </cdr:from>
    <cdr:to>
      <cdr:x>0.99277</cdr:x>
      <cdr:y>0.54469</cdr:y>
    </cdr:to>
    <cdr:sp macro="" textlink="">
      <cdr:nvSpPr>
        <cdr:cNvPr id="25" name="TextBox 24"/>
        <cdr:cNvSpPr txBox="1"/>
      </cdr:nvSpPr>
      <cdr:spPr>
        <a:xfrm xmlns:a="http://schemas.openxmlformats.org/drawingml/2006/main">
          <a:off x="4278842" y="1651002"/>
          <a:ext cx="809624" cy="206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/>
            <a:t>Batas Atas</a:t>
          </a:r>
        </a:p>
      </cdr:txBody>
    </cdr:sp>
  </cdr:relSizeAnchor>
  <cdr:relSizeAnchor xmlns:cdr="http://schemas.openxmlformats.org/drawingml/2006/chartDrawing">
    <cdr:from>
      <cdr:x>0.83688</cdr:x>
      <cdr:y>0.56642</cdr:y>
    </cdr:from>
    <cdr:to>
      <cdr:x>0.99484</cdr:x>
      <cdr:y>0.62694</cdr:y>
    </cdr:to>
    <cdr:sp macro="" textlink="">
      <cdr:nvSpPr>
        <cdr:cNvPr id="26" name="TextBox 25"/>
        <cdr:cNvSpPr txBox="1"/>
      </cdr:nvSpPr>
      <cdr:spPr>
        <a:xfrm xmlns:a="http://schemas.openxmlformats.org/drawingml/2006/main">
          <a:off x="4289426" y="1931460"/>
          <a:ext cx="809624" cy="206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Batas Bawah</a:t>
          </a:r>
        </a:p>
      </cdr:txBody>
    </cdr:sp>
  </cdr:relSizeAnchor>
  <cdr:relSizeAnchor xmlns:cdr="http://schemas.openxmlformats.org/drawingml/2006/chartDrawing">
    <cdr:from>
      <cdr:x>0.8283</cdr:x>
      <cdr:y>0.64091</cdr:y>
    </cdr:from>
    <cdr:to>
      <cdr:x>1</cdr:x>
      <cdr:y>0.73091</cdr:y>
    </cdr:to>
    <cdr:sp macro="" textlink="">
      <cdr:nvSpPr>
        <cdr:cNvPr id="27" name="TextBox 26"/>
        <cdr:cNvSpPr txBox="1"/>
      </cdr:nvSpPr>
      <cdr:spPr>
        <a:xfrm xmlns:a="http://schemas.openxmlformats.org/drawingml/2006/main">
          <a:off x="4181475" y="1727621"/>
          <a:ext cx="866775" cy="2426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800">
              <a:latin typeface="Times New Roman" pitchFamily="18" charset="0"/>
              <a:cs typeface="Times New Roman" pitchFamily="18" charset="0"/>
            </a:rPr>
            <a:t>Kecenderungan Arah</a:t>
          </a:r>
        </a:p>
      </cdr:txBody>
    </cdr:sp>
  </cdr:relSizeAnchor>
  <cdr:relSizeAnchor xmlns:cdr="http://schemas.openxmlformats.org/drawingml/2006/chartDrawing">
    <cdr:from>
      <cdr:x>0.7067</cdr:x>
      <cdr:y>0.19504</cdr:y>
    </cdr:from>
    <cdr:to>
      <cdr:x>0.81793</cdr:x>
      <cdr:y>0.27045</cdr:y>
    </cdr:to>
    <cdr:sp macro="" textlink="">
      <cdr:nvSpPr>
        <cdr:cNvPr id="28" name="TextBox 27"/>
        <cdr:cNvSpPr txBox="1"/>
      </cdr:nvSpPr>
      <cdr:spPr>
        <a:xfrm xmlns:a="http://schemas.openxmlformats.org/drawingml/2006/main">
          <a:off x="3632150" y="687689"/>
          <a:ext cx="571676" cy="26589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 i="0">
              <a:latin typeface="Times New Roman" pitchFamily="18" charset="0"/>
              <a:cs typeface="Times New Roman" pitchFamily="18" charset="0"/>
            </a:rPr>
            <a:t>88,87</a:t>
          </a:r>
        </a:p>
      </cdr:txBody>
    </cdr:sp>
  </cdr:relSizeAnchor>
  <cdr:relSizeAnchor xmlns:cdr="http://schemas.openxmlformats.org/drawingml/2006/chartDrawing">
    <cdr:from>
      <cdr:x>0.70758</cdr:x>
      <cdr:y>0.24075</cdr:y>
    </cdr:from>
    <cdr:to>
      <cdr:x>0.80328</cdr:x>
      <cdr:y>0.31086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3636673" y="848891"/>
          <a:ext cx="491858" cy="24720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 i="0">
              <a:latin typeface="Times New Roman" pitchFamily="18" charset="0"/>
              <a:cs typeface="Times New Roman" pitchFamily="18" charset="0"/>
            </a:rPr>
            <a:t>82,5</a:t>
          </a:r>
        </a:p>
      </cdr:txBody>
    </cdr:sp>
  </cdr:relSizeAnchor>
  <cdr:relSizeAnchor xmlns:cdr="http://schemas.openxmlformats.org/drawingml/2006/chartDrawing">
    <cdr:from>
      <cdr:x>0.70152</cdr:x>
      <cdr:y>0.29889</cdr:y>
    </cdr:from>
    <cdr:to>
      <cdr:x>0.80665</cdr:x>
      <cdr:y>0.36444</cdr:y>
    </cdr:to>
    <cdr:sp macro="" textlink="">
      <cdr:nvSpPr>
        <cdr:cNvPr id="30" name="TextBox 29"/>
        <cdr:cNvSpPr txBox="1"/>
      </cdr:nvSpPr>
      <cdr:spPr>
        <a:xfrm xmlns:a="http://schemas.openxmlformats.org/drawingml/2006/main">
          <a:off x="3607911" y="1065378"/>
          <a:ext cx="540686" cy="23365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 b="0" i="0">
              <a:latin typeface="Times New Roman" pitchFamily="18" charset="0"/>
              <a:cs typeface="Times New Roman" pitchFamily="18" charset="0"/>
            </a:rPr>
            <a:t>76,13</a:t>
          </a:r>
        </a:p>
      </cdr:txBody>
    </cdr:sp>
  </cdr:relSizeAnchor>
  <cdr:relSizeAnchor xmlns:cdr="http://schemas.openxmlformats.org/drawingml/2006/chartDrawing">
    <cdr:from>
      <cdr:x>0.42852</cdr:x>
      <cdr:y>0.16326</cdr:y>
    </cdr:from>
    <cdr:to>
      <cdr:x>0.42883</cdr:x>
      <cdr:y>0.51755</cdr:y>
    </cdr:to>
    <cdr:sp macro="" textlink="">
      <cdr:nvSpPr>
        <cdr:cNvPr id="34" name="Straight Connector 33"/>
        <cdr:cNvSpPr/>
      </cdr:nvSpPr>
      <cdr:spPr>
        <a:xfrm xmlns:a="http://schemas.openxmlformats.org/drawingml/2006/main" rot="5400000">
          <a:off x="1578609" y="1199442"/>
          <a:ext cx="1249211" cy="1593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2">
              <a:lumMod val="60000"/>
              <a:lumOff val="40000"/>
            </a:schemeClr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0.57395</cdr:x>
      <cdr:y>0.17468</cdr:y>
    </cdr:from>
    <cdr:to>
      <cdr:x>0.57426</cdr:x>
      <cdr:y>0.37284</cdr:y>
    </cdr:to>
    <cdr:sp macro="" textlink="">
      <cdr:nvSpPr>
        <cdr:cNvPr id="36" name="Straight Connector 35"/>
        <cdr:cNvSpPr/>
      </cdr:nvSpPr>
      <cdr:spPr>
        <a:xfrm xmlns:a="http://schemas.openxmlformats.org/drawingml/2006/main" rot="5400000">
          <a:off x="2601331" y="964453"/>
          <a:ext cx="698704" cy="1593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2">
              <a:lumMod val="60000"/>
              <a:lumOff val="40000"/>
            </a:schemeClr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0.33859</cdr:x>
      <cdr:y>0.18038</cdr:y>
    </cdr:from>
    <cdr:to>
      <cdr:x>0.33889</cdr:x>
      <cdr:y>0.39056</cdr:y>
    </cdr:to>
    <cdr:sp macro="" textlink="">
      <cdr:nvSpPr>
        <cdr:cNvPr id="38" name="Straight Connector 37"/>
        <cdr:cNvSpPr/>
      </cdr:nvSpPr>
      <cdr:spPr>
        <a:xfrm xmlns:a="http://schemas.openxmlformats.org/drawingml/2006/main" rot="5400000">
          <a:off x="1370425" y="1005771"/>
          <a:ext cx="741086" cy="1541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2">
              <a:lumMod val="60000"/>
              <a:lumOff val="40000"/>
            </a:schemeClr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0.79505</cdr:x>
      <cdr:y>0.59431</cdr:y>
    </cdr:from>
    <cdr:to>
      <cdr:x>0.84694</cdr:x>
      <cdr:y>0.59476</cdr:y>
    </cdr:to>
    <cdr:sp macro="" textlink="">
      <cdr:nvSpPr>
        <cdr:cNvPr id="40" name="Straight Connector 39"/>
        <cdr:cNvSpPr/>
      </cdr:nvSpPr>
      <cdr:spPr>
        <a:xfrm xmlns:a="http://schemas.openxmlformats.org/drawingml/2006/main">
          <a:off x="4086225" y="2095500"/>
          <a:ext cx="266700" cy="1588"/>
        </a:xfrm>
        <a:prstGeom xmlns:a="http://schemas.openxmlformats.org/drawingml/2006/main" prst="line">
          <a:avLst/>
        </a:prstGeom>
        <a:ln xmlns:a="http://schemas.openxmlformats.org/drawingml/2006/main">
          <a:solidFill>
            <a:srgbClr val="00B050"/>
          </a:solidFill>
        </a:ln>
      </cdr:spPr>
      <cdr:style>
        <a:lnRef xmlns:a="http://schemas.openxmlformats.org/drawingml/2006/main" idx="2">
          <a:schemeClr val="accent3"/>
        </a:lnRef>
        <a:fillRef xmlns:a="http://schemas.openxmlformats.org/drawingml/2006/main" idx="0">
          <a:schemeClr val="accent3"/>
        </a:fillRef>
        <a:effectRef xmlns:a="http://schemas.openxmlformats.org/drawingml/2006/main" idx="1">
          <a:schemeClr val="accent3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0.7969</cdr:x>
      <cdr:y>0.67535</cdr:y>
    </cdr:from>
    <cdr:to>
      <cdr:x>0.84138</cdr:x>
      <cdr:y>0.6758</cdr:y>
    </cdr:to>
    <cdr:sp macro="" textlink="">
      <cdr:nvSpPr>
        <cdr:cNvPr id="49" name="Straight Connector 48"/>
        <cdr:cNvSpPr/>
      </cdr:nvSpPr>
      <cdr:spPr>
        <a:xfrm xmlns:a="http://schemas.openxmlformats.org/drawingml/2006/main">
          <a:off x="4095750" y="2381250"/>
          <a:ext cx="228600" cy="1588"/>
        </a:xfrm>
        <a:prstGeom xmlns:a="http://schemas.openxmlformats.org/drawingml/2006/main" prst="line">
          <a:avLst/>
        </a:prstGeom>
      </cdr:spPr>
      <cdr:style>
        <a:lnRef xmlns:a="http://schemas.openxmlformats.org/drawingml/2006/main" idx="2">
          <a:schemeClr val="dk1"/>
        </a:lnRef>
        <a:fillRef xmlns:a="http://schemas.openxmlformats.org/drawingml/2006/main" idx="0">
          <a:schemeClr val="dk1"/>
        </a:fillRef>
        <a:effectRef xmlns:a="http://schemas.openxmlformats.org/drawingml/2006/main" idx="1">
          <a:schemeClr val="dk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14.xml><?xml version="1.0" encoding="utf-8"?>
<c:userShapes xmlns:c="http://schemas.openxmlformats.org/drawingml/2006/chart">
  <cdr:relSizeAnchor xmlns:cdr="http://schemas.openxmlformats.org/drawingml/2006/chartDrawing">
    <cdr:from>
      <cdr:x>0.20877</cdr:x>
      <cdr:y>0.27337</cdr:y>
    </cdr:from>
    <cdr:to>
      <cdr:x>0.68307</cdr:x>
      <cdr:y>0.41411</cdr:y>
    </cdr:to>
    <cdr:sp macro="" textlink="">
      <cdr:nvSpPr>
        <cdr:cNvPr id="11" name="Straight Connector 10"/>
        <cdr:cNvSpPr/>
      </cdr:nvSpPr>
      <cdr:spPr>
        <a:xfrm xmlns:a="http://schemas.openxmlformats.org/drawingml/2006/main" flipV="1">
          <a:off x="1085850" y="962037"/>
          <a:ext cx="2467002" cy="495287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>
            <a:ln>
              <a:solidFill>
                <a:sysClr val="windowText" lastClr="000000"/>
              </a:solidFill>
            </a:ln>
          </a:endParaRPr>
        </a:p>
      </cdr:txBody>
    </cdr:sp>
  </cdr:relSizeAnchor>
  <cdr:relSizeAnchor xmlns:cdr="http://schemas.openxmlformats.org/drawingml/2006/chartDrawing">
    <cdr:from>
      <cdr:x>0.7995</cdr:x>
      <cdr:y>0.44848</cdr:y>
    </cdr:from>
    <cdr:to>
      <cdr:x>0.84767</cdr:x>
      <cdr:y>0.44895</cdr:y>
    </cdr:to>
    <cdr:sp macro="" textlink="">
      <cdr:nvSpPr>
        <cdr:cNvPr id="20" name="Straight Connector 19"/>
        <cdr:cNvSpPr/>
      </cdr:nvSpPr>
      <cdr:spPr>
        <a:xfrm xmlns:a="http://schemas.openxmlformats.org/drawingml/2006/main">
          <a:off x="4097866" y="1529294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FFC00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0.52142</cdr:y>
    </cdr:from>
    <cdr:to>
      <cdr:x>0.84767</cdr:x>
      <cdr:y>0.52188</cdr:y>
    </cdr:to>
    <cdr:sp macro="" textlink="">
      <cdr:nvSpPr>
        <cdr:cNvPr id="21" name="Straight Connector 20"/>
        <cdr:cNvSpPr/>
      </cdr:nvSpPr>
      <cdr:spPr>
        <a:xfrm xmlns:a="http://schemas.openxmlformats.org/drawingml/2006/main">
          <a:off x="4097865" y="1778003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C0000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0.60366</cdr:y>
    </cdr:from>
    <cdr:to>
      <cdr:x>0.84767</cdr:x>
      <cdr:y>0.60413</cdr:y>
    </cdr:to>
    <cdr:sp macro="" textlink="">
      <cdr:nvSpPr>
        <cdr:cNvPr id="22" name="Straight Connector 21"/>
        <cdr:cNvSpPr/>
      </cdr:nvSpPr>
      <cdr:spPr>
        <a:xfrm xmlns:a="http://schemas.openxmlformats.org/drawingml/2006/main">
          <a:off x="4097865" y="2058461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00B05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0.68436</cdr:y>
    </cdr:from>
    <cdr:to>
      <cdr:x>0.84767</cdr:x>
      <cdr:y>0.68482</cdr:y>
    </cdr:to>
    <cdr:sp macro="" textlink="">
      <cdr:nvSpPr>
        <cdr:cNvPr id="23" name="Straight Connector 22"/>
        <cdr:cNvSpPr/>
      </cdr:nvSpPr>
      <cdr:spPr>
        <a:xfrm xmlns:a="http://schemas.openxmlformats.org/drawingml/2006/main">
          <a:off x="4097865" y="2333629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chemeClr val="tx1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0.83481</cdr:x>
      <cdr:y>0.40968</cdr:y>
    </cdr:from>
    <cdr:to>
      <cdr:x>0.99277</cdr:x>
      <cdr:y>0.47021</cdr:y>
    </cdr:to>
    <cdr:sp macro="" textlink="">
      <cdr:nvSpPr>
        <cdr:cNvPr id="24" name="TextBox 23"/>
        <cdr:cNvSpPr txBox="1"/>
      </cdr:nvSpPr>
      <cdr:spPr>
        <a:xfrm xmlns:a="http://schemas.openxmlformats.org/drawingml/2006/main">
          <a:off x="4278842" y="1397002"/>
          <a:ext cx="809624" cy="206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Mean</a:t>
          </a:r>
          <a:r>
            <a:rPr lang="en-US" sz="1000" baseline="0"/>
            <a:t> Level</a:t>
          </a:r>
          <a:endParaRPr lang="en-US" sz="1000"/>
        </a:p>
      </cdr:txBody>
    </cdr:sp>
  </cdr:relSizeAnchor>
  <cdr:relSizeAnchor xmlns:cdr="http://schemas.openxmlformats.org/drawingml/2006/chartDrawing">
    <cdr:from>
      <cdr:x>0.83481</cdr:x>
      <cdr:y>0.48417</cdr:y>
    </cdr:from>
    <cdr:to>
      <cdr:x>0.99277</cdr:x>
      <cdr:y>0.54469</cdr:y>
    </cdr:to>
    <cdr:sp macro="" textlink="">
      <cdr:nvSpPr>
        <cdr:cNvPr id="25" name="TextBox 24"/>
        <cdr:cNvSpPr txBox="1"/>
      </cdr:nvSpPr>
      <cdr:spPr>
        <a:xfrm xmlns:a="http://schemas.openxmlformats.org/drawingml/2006/main">
          <a:off x="4278842" y="1651002"/>
          <a:ext cx="809624" cy="206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/>
            <a:t>Batas </a:t>
          </a:r>
          <a:r>
            <a:rPr lang="en-US" sz="1000">
              <a:latin typeface="Times New Roman" pitchFamily="18" charset="0"/>
              <a:cs typeface="Times New Roman" pitchFamily="18" charset="0"/>
            </a:rPr>
            <a:t>Atas</a:t>
          </a:r>
        </a:p>
      </cdr:txBody>
    </cdr:sp>
  </cdr:relSizeAnchor>
  <cdr:relSizeAnchor xmlns:cdr="http://schemas.openxmlformats.org/drawingml/2006/chartDrawing">
    <cdr:from>
      <cdr:x>0.83688</cdr:x>
      <cdr:y>0.56642</cdr:y>
    </cdr:from>
    <cdr:to>
      <cdr:x>0.99484</cdr:x>
      <cdr:y>0.62694</cdr:y>
    </cdr:to>
    <cdr:sp macro="" textlink="">
      <cdr:nvSpPr>
        <cdr:cNvPr id="26" name="TextBox 25"/>
        <cdr:cNvSpPr txBox="1"/>
      </cdr:nvSpPr>
      <cdr:spPr>
        <a:xfrm xmlns:a="http://schemas.openxmlformats.org/drawingml/2006/main">
          <a:off x="4289426" y="1931460"/>
          <a:ext cx="809624" cy="206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/>
            <a:t>Batas </a:t>
          </a:r>
          <a:r>
            <a:rPr lang="en-US" sz="900">
              <a:latin typeface="Times New Roman" pitchFamily="18" charset="0"/>
              <a:cs typeface="Times New Roman" pitchFamily="18" charset="0"/>
            </a:rPr>
            <a:t>Bawah</a:t>
          </a:r>
        </a:p>
      </cdr:txBody>
    </cdr:sp>
  </cdr:relSizeAnchor>
  <cdr:relSizeAnchor xmlns:cdr="http://schemas.openxmlformats.org/drawingml/2006/chartDrawing">
    <cdr:from>
      <cdr:x>0.8283</cdr:x>
      <cdr:y>0.64091</cdr:y>
    </cdr:from>
    <cdr:to>
      <cdr:x>1</cdr:x>
      <cdr:y>0.73091</cdr:y>
    </cdr:to>
    <cdr:sp macro="" textlink="">
      <cdr:nvSpPr>
        <cdr:cNvPr id="27" name="TextBox 26"/>
        <cdr:cNvSpPr txBox="1"/>
      </cdr:nvSpPr>
      <cdr:spPr>
        <a:xfrm xmlns:a="http://schemas.openxmlformats.org/drawingml/2006/main">
          <a:off x="4181475" y="1727621"/>
          <a:ext cx="866775" cy="2426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Kecenderungan</a:t>
          </a:r>
          <a:r>
            <a:rPr lang="en-US" sz="800"/>
            <a:t> Arah</a:t>
          </a:r>
        </a:p>
      </cdr:txBody>
    </cdr:sp>
  </cdr:relSizeAnchor>
  <cdr:relSizeAnchor xmlns:cdr="http://schemas.openxmlformats.org/drawingml/2006/chartDrawing">
    <cdr:from>
      <cdr:x>0.33609</cdr:x>
      <cdr:y>0.23436</cdr:y>
    </cdr:from>
    <cdr:to>
      <cdr:x>0.33733</cdr:x>
      <cdr:y>0.42207</cdr:y>
    </cdr:to>
    <cdr:sp macro="" textlink="">
      <cdr:nvSpPr>
        <cdr:cNvPr id="5" name="Straight Connector 3"/>
        <cdr:cNvSpPr/>
      </cdr:nvSpPr>
      <cdr:spPr>
        <a:xfrm xmlns:a="http://schemas.openxmlformats.org/drawingml/2006/main" rot="5400000" flipH="1" flipV="1">
          <a:off x="1421039" y="1151827"/>
          <a:ext cx="660583" cy="6450"/>
        </a:xfrm>
        <a:prstGeom xmlns:a="http://schemas.openxmlformats.org/drawingml/2006/main" prst="line">
          <a:avLst/>
        </a:prstGeom>
        <a:ln xmlns:a="http://schemas.openxmlformats.org/drawingml/2006/main" w="19050"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>
            <a:ln>
              <a:solidFill>
                <a:sysClr val="windowText" lastClr="000000"/>
              </a:solidFill>
            </a:ln>
          </a:endParaRPr>
        </a:p>
      </cdr:txBody>
    </cdr:sp>
  </cdr:relSizeAnchor>
  <cdr:relSizeAnchor xmlns:cdr="http://schemas.openxmlformats.org/drawingml/2006/chartDrawing">
    <cdr:from>
      <cdr:x>0.57239</cdr:x>
      <cdr:y>0.23864</cdr:y>
    </cdr:from>
    <cdr:to>
      <cdr:x>0.5727</cdr:x>
      <cdr:y>0.42635</cdr:y>
    </cdr:to>
    <cdr:sp macro="" textlink="">
      <cdr:nvSpPr>
        <cdr:cNvPr id="6" name="Straight Connector 6"/>
        <cdr:cNvSpPr/>
      </cdr:nvSpPr>
      <cdr:spPr>
        <a:xfrm xmlns:a="http://schemas.openxmlformats.org/drawingml/2006/main" rot="5400000" flipH="1" flipV="1">
          <a:off x="2647676" y="1169307"/>
          <a:ext cx="660583" cy="1612"/>
        </a:xfrm>
        <a:prstGeom xmlns:a="http://schemas.openxmlformats.org/drawingml/2006/main" prst="line">
          <a:avLst/>
        </a:prstGeom>
        <a:ln xmlns:a="http://schemas.openxmlformats.org/drawingml/2006/main" w="19050"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0.14383</cdr:x>
      <cdr:y>0.31078</cdr:y>
    </cdr:from>
    <cdr:to>
      <cdr:x>0.71835</cdr:x>
      <cdr:y>0.31124</cdr:y>
    </cdr:to>
    <cdr:sp macro="" textlink="">
      <cdr:nvSpPr>
        <cdr:cNvPr id="10" name="Straight Connector 14"/>
        <cdr:cNvSpPr/>
      </cdr:nvSpPr>
      <cdr:spPr>
        <a:xfrm xmlns:a="http://schemas.openxmlformats.org/drawingml/2006/main">
          <a:off x="748093" y="1093690"/>
          <a:ext cx="2988238" cy="1619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0.13527</cdr:x>
      <cdr:y>0.38094</cdr:y>
    </cdr:from>
    <cdr:to>
      <cdr:x>0.70979</cdr:x>
      <cdr:y>0.3814</cdr:y>
    </cdr:to>
    <cdr:sp macro="" textlink="">
      <cdr:nvSpPr>
        <cdr:cNvPr id="12" name="Straight Connector 15"/>
        <cdr:cNvSpPr/>
      </cdr:nvSpPr>
      <cdr:spPr>
        <a:xfrm xmlns:a="http://schemas.openxmlformats.org/drawingml/2006/main">
          <a:off x="703589" y="1340598"/>
          <a:ext cx="2988238" cy="1619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0.44848</cdr:y>
    </cdr:from>
    <cdr:to>
      <cdr:x>0.84767</cdr:x>
      <cdr:y>0.44895</cdr:y>
    </cdr:to>
    <cdr:sp macro="" textlink="">
      <cdr:nvSpPr>
        <cdr:cNvPr id="14" name="Straight Connector 19"/>
        <cdr:cNvSpPr/>
      </cdr:nvSpPr>
      <cdr:spPr>
        <a:xfrm xmlns:a="http://schemas.openxmlformats.org/drawingml/2006/main">
          <a:off x="4097866" y="1529294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FFC00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0.52142</cdr:y>
    </cdr:from>
    <cdr:to>
      <cdr:x>0.84767</cdr:x>
      <cdr:y>0.52188</cdr:y>
    </cdr:to>
    <cdr:sp macro="" textlink="">
      <cdr:nvSpPr>
        <cdr:cNvPr id="17" name="Straight Connector 20"/>
        <cdr:cNvSpPr/>
      </cdr:nvSpPr>
      <cdr:spPr>
        <a:xfrm xmlns:a="http://schemas.openxmlformats.org/drawingml/2006/main">
          <a:off x="4097865" y="1778003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C0000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0.60366</cdr:y>
    </cdr:from>
    <cdr:to>
      <cdr:x>0.84767</cdr:x>
      <cdr:y>0.60413</cdr:y>
    </cdr:to>
    <cdr:sp macro="" textlink="">
      <cdr:nvSpPr>
        <cdr:cNvPr id="18" name="Straight Connector 21"/>
        <cdr:cNvSpPr/>
      </cdr:nvSpPr>
      <cdr:spPr>
        <a:xfrm xmlns:a="http://schemas.openxmlformats.org/drawingml/2006/main">
          <a:off x="4097865" y="2058461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00B05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0.68436</cdr:y>
    </cdr:from>
    <cdr:to>
      <cdr:x>0.84767</cdr:x>
      <cdr:y>0.68482</cdr:y>
    </cdr:to>
    <cdr:sp macro="" textlink="">
      <cdr:nvSpPr>
        <cdr:cNvPr id="19" name="Straight Connector 22"/>
        <cdr:cNvSpPr/>
      </cdr:nvSpPr>
      <cdr:spPr>
        <a:xfrm xmlns:a="http://schemas.openxmlformats.org/drawingml/2006/main">
          <a:off x="4097865" y="2333629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chemeClr val="tx1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0.71391</cdr:x>
      <cdr:y>0.27714</cdr:y>
    </cdr:from>
    <cdr:to>
      <cdr:x>0.82514</cdr:x>
      <cdr:y>0.35255</cdr:y>
    </cdr:to>
    <cdr:sp macro="" textlink="">
      <cdr:nvSpPr>
        <cdr:cNvPr id="35" name="TextBox 27"/>
        <cdr:cNvSpPr txBox="1"/>
      </cdr:nvSpPr>
      <cdr:spPr>
        <a:xfrm xmlns:a="http://schemas.openxmlformats.org/drawingml/2006/main">
          <a:off x="3713232" y="975317"/>
          <a:ext cx="578538" cy="26538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 i="0">
              <a:latin typeface="Times New Roman" pitchFamily="18" charset="0"/>
              <a:cs typeface="Times New Roman" pitchFamily="18" charset="0"/>
            </a:rPr>
            <a:t>78,5</a:t>
          </a:r>
        </a:p>
      </cdr:txBody>
    </cdr:sp>
  </cdr:relSizeAnchor>
  <cdr:relSizeAnchor xmlns:cdr="http://schemas.openxmlformats.org/drawingml/2006/chartDrawing">
    <cdr:from>
      <cdr:x>0.70239</cdr:x>
      <cdr:y>0.35543</cdr:y>
    </cdr:from>
    <cdr:to>
      <cdr:x>0.79809</cdr:x>
      <cdr:y>0.42554</cdr:y>
    </cdr:to>
    <cdr:sp macro="" textlink="">
      <cdr:nvSpPr>
        <cdr:cNvPr id="36" name="TextBox 28"/>
        <cdr:cNvSpPr txBox="1"/>
      </cdr:nvSpPr>
      <cdr:spPr>
        <a:xfrm xmlns:a="http://schemas.openxmlformats.org/drawingml/2006/main">
          <a:off x="3653319" y="1250811"/>
          <a:ext cx="497762" cy="2467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 i="0">
              <a:latin typeface="Times New Roman" pitchFamily="18" charset="0"/>
              <a:cs typeface="Times New Roman" pitchFamily="18" charset="0"/>
            </a:rPr>
            <a:t>66,6</a:t>
          </a:r>
        </a:p>
      </cdr:txBody>
    </cdr:sp>
  </cdr:relSizeAnchor>
  <cdr:relSizeAnchor xmlns:cdr="http://schemas.openxmlformats.org/drawingml/2006/chartDrawing">
    <cdr:from>
      <cdr:x>0.72013</cdr:x>
      <cdr:y>0.31384</cdr:y>
    </cdr:from>
    <cdr:to>
      <cdr:x>0.82526</cdr:x>
      <cdr:y>0.37939</cdr:y>
    </cdr:to>
    <cdr:sp macro="" textlink="">
      <cdr:nvSpPr>
        <cdr:cNvPr id="37" name="TextBox 29"/>
        <cdr:cNvSpPr txBox="1"/>
      </cdr:nvSpPr>
      <cdr:spPr>
        <a:xfrm xmlns:a="http://schemas.openxmlformats.org/drawingml/2006/main">
          <a:off x="3745584" y="1104460"/>
          <a:ext cx="546811" cy="2306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 b="0" i="0">
              <a:latin typeface="Times New Roman" pitchFamily="18" charset="0"/>
              <a:cs typeface="Times New Roman" pitchFamily="18" charset="0"/>
            </a:rPr>
            <a:t>72,5</a:t>
          </a:r>
        </a:p>
      </cdr:txBody>
    </cdr:sp>
  </cdr:relSizeAnchor>
  <cdr:relSizeAnchor xmlns:cdr="http://schemas.openxmlformats.org/drawingml/2006/chartDrawing">
    <cdr:from>
      <cdr:x>0.14467</cdr:x>
      <cdr:y>0.34644</cdr:y>
    </cdr:from>
    <cdr:to>
      <cdr:x>0.71969</cdr:x>
      <cdr:y>0.3469</cdr:y>
    </cdr:to>
    <cdr:sp macro="" textlink="">
      <cdr:nvSpPr>
        <cdr:cNvPr id="31" name="Straight Connector 30"/>
        <cdr:cNvSpPr/>
      </cdr:nvSpPr>
      <cdr:spPr>
        <a:xfrm xmlns:a="http://schemas.openxmlformats.org/drawingml/2006/main">
          <a:off x="752462" y="1219185"/>
          <a:ext cx="2990839" cy="1619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C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0.454</cdr:x>
      <cdr:y>0.19511</cdr:y>
    </cdr:from>
    <cdr:to>
      <cdr:x>0.45431</cdr:x>
      <cdr:y>0.45494</cdr:y>
    </cdr:to>
    <cdr:sp macro="" textlink="">
      <cdr:nvSpPr>
        <cdr:cNvPr id="33" name="Straight Connector 32"/>
        <cdr:cNvSpPr/>
      </cdr:nvSpPr>
      <cdr:spPr>
        <a:xfrm xmlns:a="http://schemas.openxmlformats.org/drawingml/2006/main" rot="5400000">
          <a:off x="1904994" y="1142999"/>
          <a:ext cx="914386" cy="1613"/>
        </a:xfrm>
        <a:prstGeom xmlns:a="http://schemas.openxmlformats.org/drawingml/2006/main" prst="line">
          <a:avLst/>
        </a:prstGeom>
        <a:ln xmlns:a="http://schemas.openxmlformats.org/drawingml/2006/main" w="19050"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15.xml><?xml version="1.0" encoding="utf-8"?>
<c:userShapes xmlns:c="http://schemas.openxmlformats.org/drawingml/2006/chart">
  <cdr:relSizeAnchor xmlns:cdr="http://schemas.openxmlformats.org/drawingml/2006/chartDrawing">
    <cdr:from>
      <cdr:x>0.18496</cdr:x>
      <cdr:y>0.22194</cdr:y>
    </cdr:from>
    <cdr:to>
      <cdr:x>0.67391</cdr:x>
      <cdr:y>0.40058</cdr:y>
    </cdr:to>
    <cdr:sp macro="" textlink="">
      <cdr:nvSpPr>
        <cdr:cNvPr id="11" name="Straight Connector 10"/>
        <cdr:cNvSpPr/>
      </cdr:nvSpPr>
      <cdr:spPr>
        <a:xfrm xmlns:a="http://schemas.openxmlformats.org/drawingml/2006/main" flipV="1">
          <a:off x="962025" y="781048"/>
          <a:ext cx="2543174" cy="628651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>
            <a:ln>
              <a:solidFill>
                <a:sysClr val="windowText" lastClr="000000"/>
              </a:solidFill>
            </a:ln>
          </a:endParaRPr>
        </a:p>
      </cdr:txBody>
    </cdr:sp>
  </cdr:relSizeAnchor>
  <cdr:relSizeAnchor xmlns:cdr="http://schemas.openxmlformats.org/drawingml/2006/chartDrawing">
    <cdr:from>
      <cdr:x>0.7995</cdr:x>
      <cdr:y>0.44848</cdr:y>
    </cdr:from>
    <cdr:to>
      <cdr:x>0.84767</cdr:x>
      <cdr:y>0.44895</cdr:y>
    </cdr:to>
    <cdr:sp macro="" textlink="">
      <cdr:nvSpPr>
        <cdr:cNvPr id="20" name="Straight Connector 19"/>
        <cdr:cNvSpPr/>
      </cdr:nvSpPr>
      <cdr:spPr>
        <a:xfrm xmlns:a="http://schemas.openxmlformats.org/drawingml/2006/main">
          <a:off x="4097866" y="1529294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FFC00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0.52142</cdr:y>
    </cdr:from>
    <cdr:to>
      <cdr:x>0.84767</cdr:x>
      <cdr:y>0.52188</cdr:y>
    </cdr:to>
    <cdr:sp macro="" textlink="">
      <cdr:nvSpPr>
        <cdr:cNvPr id="21" name="Straight Connector 20"/>
        <cdr:cNvSpPr/>
      </cdr:nvSpPr>
      <cdr:spPr>
        <a:xfrm xmlns:a="http://schemas.openxmlformats.org/drawingml/2006/main">
          <a:off x="4097865" y="1778003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C0000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0.60366</cdr:y>
    </cdr:from>
    <cdr:to>
      <cdr:x>0.84767</cdr:x>
      <cdr:y>0.60413</cdr:y>
    </cdr:to>
    <cdr:sp macro="" textlink="">
      <cdr:nvSpPr>
        <cdr:cNvPr id="22" name="Straight Connector 21"/>
        <cdr:cNvSpPr/>
      </cdr:nvSpPr>
      <cdr:spPr>
        <a:xfrm xmlns:a="http://schemas.openxmlformats.org/drawingml/2006/main">
          <a:off x="4097865" y="2058461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00B05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0.83481</cdr:x>
      <cdr:y>0.40968</cdr:y>
    </cdr:from>
    <cdr:to>
      <cdr:x>0.99277</cdr:x>
      <cdr:y>0.47021</cdr:y>
    </cdr:to>
    <cdr:sp macro="" textlink="">
      <cdr:nvSpPr>
        <cdr:cNvPr id="24" name="TextBox 23"/>
        <cdr:cNvSpPr txBox="1"/>
      </cdr:nvSpPr>
      <cdr:spPr>
        <a:xfrm xmlns:a="http://schemas.openxmlformats.org/drawingml/2006/main">
          <a:off x="4278842" y="1397002"/>
          <a:ext cx="809624" cy="206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>
              <a:latin typeface="Times New Roman" pitchFamily="18" charset="0"/>
              <a:cs typeface="Times New Roman" pitchFamily="18" charset="0"/>
            </a:rPr>
            <a:t>Mean</a:t>
          </a:r>
          <a:r>
            <a:rPr lang="en-US" sz="1000" baseline="0"/>
            <a:t> Level</a:t>
          </a:r>
          <a:endParaRPr lang="en-US" sz="1000"/>
        </a:p>
      </cdr:txBody>
    </cdr:sp>
  </cdr:relSizeAnchor>
  <cdr:relSizeAnchor xmlns:cdr="http://schemas.openxmlformats.org/drawingml/2006/chartDrawing">
    <cdr:from>
      <cdr:x>0.83481</cdr:x>
      <cdr:y>0.48417</cdr:y>
    </cdr:from>
    <cdr:to>
      <cdr:x>0.99277</cdr:x>
      <cdr:y>0.54469</cdr:y>
    </cdr:to>
    <cdr:sp macro="" textlink="">
      <cdr:nvSpPr>
        <cdr:cNvPr id="25" name="TextBox 24"/>
        <cdr:cNvSpPr txBox="1"/>
      </cdr:nvSpPr>
      <cdr:spPr>
        <a:xfrm xmlns:a="http://schemas.openxmlformats.org/drawingml/2006/main">
          <a:off x="4278842" y="1651002"/>
          <a:ext cx="809624" cy="206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/>
            <a:t>Batas </a:t>
          </a:r>
          <a:r>
            <a:rPr lang="en-US" sz="1000">
              <a:latin typeface="Times New Roman" pitchFamily="18" charset="0"/>
              <a:cs typeface="Times New Roman" pitchFamily="18" charset="0"/>
            </a:rPr>
            <a:t>Atas</a:t>
          </a:r>
        </a:p>
      </cdr:txBody>
    </cdr:sp>
  </cdr:relSizeAnchor>
  <cdr:relSizeAnchor xmlns:cdr="http://schemas.openxmlformats.org/drawingml/2006/chartDrawing">
    <cdr:from>
      <cdr:x>0.83688</cdr:x>
      <cdr:y>0.56642</cdr:y>
    </cdr:from>
    <cdr:to>
      <cdr:x>0.99484</cdr:x>
      <cdr:y>0.62694</cdr:y>
    </cdr:to>
    <cdr:sp macro="" textlink="">
      <cdr:nvSpPr>
        <cdr:cNvPr id="26" name="TextBox 25"/>
        <cdr:cNvSpPr txBox="1"/>
      </cdr:nvSpPr>
      <cdr:spPr>
        <a:xfrm xmlns:a="http://schemas.openxmlformats.org/drawingml/2006/main">
          <a:off x="4289426" y="1931460"/>
          <a:ext cx="809624" cy="206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/>
            <a:t>Batas </a:t>
          </a:r>
          <a:r>
            <a:rPr lang="en-US" sz="900">
              <a:latin typeface="Times New Roman" pitchFamily="18" charset="0"/>
              <a:cs typeface="Times New Roman" pitchFamily="18" charset="0"/>
            </a:rPr>
            <a:t>Bawah</a:t>
          </a:r>
        </a:p>
      </cdr:txBody>
    </cdr:sp>
  </cdr:relSizeAnchor>
  <cdr:relSizeAnchor xmlns:cdr="http://schemas.openxmlformats.org/drawingml/2006/chartDrawing">
    <cdr:from>
      <cdr:x>0.8283</cdr:x>
      <cdr:y>0.64091</cdr:y>
    </cdr:from>
    <cdr:to>
      <cdr:x>1</cdr:x>
      <cdr:y>0.73091</cdr:y>
    </cdr:to>
    <cdr:sp macro="" textlink="">
      <cdr:nvSpPr>
        <cdr:cNvPr id="27" name="TextBox 26"/>
        <cdr:cNvSpPr txBox="1"/>
      </cdr:nvSpPr>
      <cdr:spPr>
        <a:xfrm xmlns:a="http://schemas.openxmlformats.org/drawingml/2006/main">
          <a:off x="4181475" y="1727621"/>
          <a:ext cx="866775" cy="2426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>
              <a:latin typeface="Times New Roman" pitchFamily="18" charset="0"/>
              <a:cs typeface="Times New Roman" pitchFamily="18" charset="0"/>
            </a:rPr>
            <a:t>Kecenderungan</a:t>
          </a:r>
          <a:r>
            <a:rPr lang="en-US" sz="800"/>
            <a:t> Arah</a:t>
          </a:r>
        </a:p>
      </cdr:txBody>
    </cdr:sp>
  </cdr:relSizeAnchor>
  <cdr:relSizeAnchor xmlns:cdr="http://schemas.openxmlformats.org/drawingml/2006/chartDrawing">
    <cdr:from>
      <cdr:x>0.33792</cdr:x>
      <cdr:y>0.19647</cdr:y>
    </cdr:from>
    <cdr:to>
      <cdr:x>0.33916</cdr:x>
      <cdr:y>0.38418</cdr:y>
    </cdr:to>
    <cdr:sp macro="" textlink="">
      <cdr:nvSpPr>
        <cdr:cNvPr id="5" name="Straight Connector 3"/>
        <cdr:cNvSpPr/>
      </cdr:nvSpPr>
      <cdr:spPr>
        <a:xfrm xmlns:a="http://schemas.openxmlformats.org/drawingml/2006/main" rot="5400000" flipH="1" flipV="1">
          <a:off x="1430556" y="1018481"/>
          <a:ext cx="660583" cy="6449"/>
        </a:xfrm>
        <a:prstGeom xmlns:a="http://schemas.openxmlformats.org/drawingml/2006/main" prst="line">
          <a:avLst/>
        </a:prstGeom>
        <a:ln xmlns:a="http://schemas.openxmlformats.org/drawingml/2006/main" w="19050"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>
            <a:ln>
              <a:solidFill>
                <a:sysClr val="windowText" lastClr="000000"/>
              </a:solidFill>
            </a:ln>
          </a:endParaRPr>
        </a:p>
      </cdr:txBody>
    </cdr:sp>
  </cdr:relSizeAnchor>
  <cdr:relSizeAnchor xmlns:cdr="http://schemas.openxmlformats.org/drawingml/2006/chartDrawing">
    <cdr:from>
      <cdr:x>0.56873</cdr:x>
      <cdr:y>0.18722</cdr:y>
    </cdr:from>
    <cdr:to>
      <cdr:x>0.56904</cdr:x>
      <cdr:y>0.37493</cdr:y>
    </cdr:to>
    <cdr:sp macro="" textlink="">
      <cdr:nvSpPr>
        <cdr:cNvPr id="6" name="Straight Connector 6"/>
        <cdr:cNvSpPr/>
      </cdr:nvSpPr>
      <cdr:spPr>
        <a:xfrm xmlns:a="http://schemas.openxmlformats.org/drawingml/2006/main" rot="5400000" flipH="1" flipV="1">
          <a:off x="2628631" y="988347"/>
          <a:ext cx="660583" cy="1613"/>
        </a:xfrm>
        <a:prstGeom xmlns:a="http://schemas.openxmlformats.org/drawingml/2006/main" prst="line">
          <a:avLst/>
        </a:prstGeom>
        <a:ln xmlns:a="http://schemas.openxmlformats.org/drawingml/2006/main" w="19050"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0.142</cdr:x>
      <cdr:y>0.25936</cdr:y>
    </cdr:from>
    <cdr:to>
      <cdr:x>0.71652</cdr:x>
      <cdr:y>0.25982</cdr:y>
    </cdr:to>
    <cdr:sp macro="" textlink="">
      <cdr:nvSpPr>
        <cdr:cNvPr id="10" name="Straight Connector 14"/>
        <cdr:cNvSpPr/>
      </cdr:nvSpPr>
      <cdr:spPr>
        <a:xfrm xmlns:a="http://schemas.openxmlformats.org/drawingml/2006/main">
          <a:off x="738575" y="912731"/>
          <a:ext cx="2988238" cy="1619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0.14809</cdr:x>
      <cdr:y>0.34035</cdr:y>
    </cdr:from>
    <cdr:to>
      <cdr:x>0.72261</cdr:x>
      <cdr:y>0.34081</cdr:y>
    </cdr:to>
    <cdr:sp macro="" textlink="">
      <cdr:nvSpPr>
        <cdr:cNvPr id="12" name="Straight Connector 15"/>
        <cdr:cNvSpPr/>
      </cdr:nvSpPr>
      <cdr:spPr>
        <a:xfrm xmlns:a="http://schemas.openxmlformats.org/drawingml/2006/main">
          <a:off x="770264" y="1197738"/>
          <a:ext cx="2988238" cy="1619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0.44848</cdr:y>
    </cdr:from>
    <cdr:to>
      <cdr:x>0.84767</cdr:x>
      <cdr:y>0.44895</cdr:y>
    </cdr:to>
    <cdr:sp macro="" textlink="">
      <cdr:nvSpPr>
        <cdr:cNvPr id="14" name="Straight Connector 19"/>
        <cdr:cNvSpPr/>
      </cdr:nvSpPr>
      <cdr:spPr>
        <a:xfrm xmlns:a="http://schemas.openxmlformats.org/drawingml/2006/main">
          <a:off x="4097866" y="1529294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FFC00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0.52142</cdr:y>
    </cdr:from>
    <cdr:to>
      <cdr:x>0.84767</cdr:x>
      <cdr:y>0.52188</cdr:y>
    </cdr:to>
    <cdr:sp macro="" textlink="">
      <cdr:nvSpPr>
        <cdr:cNvPr id="17" name="Straight Connector 20"/>
        <cdr:cNvSpPr/>
      </cdr:nvSpPr>
      <cdr:spPr>
        <a:xfrm xmlns:a="http://schemas.openxmlformats.org/drawingml/2006/main">
          <a:off x="4097865" y="1778003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C0000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0.60366</cdr:y>
    </cdr:from>
    <cdr:to>
      <cdr:x>0.84767</cdr:x>
      <cdr:y>0.60413</cdr:y>
    </cdr:to>
    <cdr:sp macro="" textlink="">
      <cdr:nvSpPr>
        <cdr:cNvPr id="18" name="Straight Connector 21"/>
        <cdr:cNvSpPr/>
      </cdr:nvSpPr>
      <cdr:spPr>
        <a:xfrm xmlns:a="http://schemas.openxmlformats.org/drawingml/2006/main">
          <a:off x="4097865" y="2058461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00B05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0.78841</cdr:x>
      <cdr:y>0.67266</cdr:y>
    </cdr:from>
    <cdr:to>
      <cdr:x>0.83658</cdr:x>
      <cdr:y>0.67312</cdr:y>
    </cdr:to>
    <cdr:sp macro="" textlink="">
      <cdr:nvSpPr>
        <cdr:cNvPr id="19" name="Straight Connector 22"/>
        <cdr:cNvSpPr/>
      </cdr:nvSpPr>
      <cdr:spPr>
        <a:xfrm xmlns:a="http://schemas.openxmlformats.org/drawingml/2006/main">
          <a:off x="4100757" y="2367191"/>
          <a:ext cx="250545" cy="1619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chemeClr val="tx1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0.70658</cdr:x>
      <cdr:y>0.2149</cdr:y>
    </cdr:from>
    <cdr:to>
      <cdr:x>0.81781</cdr:x>
      <cdr:y>0.29031</cdr:y>
    </cdr:to>
    <cdr:sp macro="" textlink="">
      <cdr:nvSpPr>
        <cdr:cNvPr id="35" name="TextBox 27"/>
        <cdr:cNvSpPr txBox="1"/>
      </cdr:nvSpPr>
      <cdr:spPr>
        <a:xfrm xmlns:a="http://schemas.openxmlformats.org/drawingml/2006/main">
          <a:off x="3675119" y="756258"/>
          <a:ext cx="578538" cy="2653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 i="0">
              <a:latin typeface="Times New Roman" pitchFamily="18" charset="0"/>
              <a:cs typeface="Times New Roman" pitchFamily="18" charset="0"/>
            </a:rPr>
            <a:t>84,75</a:t>
          </a:r>
        </a:p>
      </cdr:txBody>
    </cdr:sp>
  </cdr:relSizeAnchor>
  <cdr:relSizeAnchor xmlns:cdr="http://schemas.openxmlformats.org/drawingml/2006/chartDrawing">
    <cdr:from>
      <cdr:x>0.70422</cdr:x>
      <cdr:y>0.26611</cdr:y>
    </cdr:from>
    <cdr:to>
      <cdr:x>0.79992</cdr:x>
      <cdr:y>0.33622</cdr:y>
    </cdr:to>
    <cdr:sp macro="" textlink="">
      <cdr:nvSpPr>
        <cdr:cNvPr id="36" name="TextBox 28"/>
        <cdr:cNvSpPr txBox="1"/>
      </cdr:nvSpPr>
      <cdr:spPr>
        <a:xfrm xmlns:a="http://schemas.openxmlformats.org/drawingml/2006/main">
          <a:off x="3662829" y="936477"/>
          <a:ext cx="497763" cy="246729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 i="0">
              <a:latin typeface="Times New Roman" pitchFamily="18" charset="0"/>
              <a:cs typeface="Times New Roman" pitchFamily="18" charset="0"/>
            </a:rPr>
            <a:t>78,75</a:t>
          </a:r>
        </a:p>
      </cdr:txBody>
    </cdr:sp>
  </cdr:relSizeAnchor>
  <cdr:relSizeAnchor xmlns:cdr="http://schemas.openxmlformats.org/drawingml/2006/chartDrawing">
    <cdr:from>
      <cdr:x>0.70365</cdr:x>
      <cdr:y>0.30843</cdr:y>
    </cdr:from>
    <cdr:to>
      <cdr:x>0.80878</cdr:x>
      <cdr:y>0.37398</cdr:y>
    </cdr:to>
    <cdr:sp macro="" textlink="">
      <cdr:nvSpPr>
        <cdr:cNvPr id="37" name="TextBox 29"/>
        <cdr:cNvSpPr txBox="1"/>
      </cdr:nvSpPr>
      <cdr:spPr>
        <a:xfrm xmlns:a="http://schemas.openxmlformats.org/drawingml/2006/main">
          <a:off x="3659859" y="1085410"/>
          <a:ext cx="546811" cy="23068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 b="0" i="0">
              <a:latin typeface="Times New Roman" pitchFamily="18" charset="0"/>
              <a:cs typeface="Times New Roman" pitchFamily="18" charset="0"/>
            </a:rPr>
            <a:t>72,75</a:t>
          </a:r>
        </a:p>
      </cdr:txBody>
    </cdr:sp>
  </cdr:relSizeAnchor>
  <cdr:relSizeAnchor xmlns:cdr="http://schemas.openxmlformats.org/drawingml/2006/chartDrawing">
    <cdr:from>
      <cdr:x>0.14467</cdr:x>
      <cdr:y>0.31126</cdr:y>
    </cdr:from>
    <cdr:to>
      <cdr:x>0.71969</cdr:x>
      <cdr:y>0.31172</cdr:y>
    </cdr:to>
    <cdr:sp macro="" textlink="">
      <cdr:nvSpPr>
        <cdr:cNvPr id="31" name="Straight Connector 30"/>
        <cdr:cNvSpPr/>
      </cdr:nvSpPr>
      <cdr:spPr>
        <a:xfrm xmlns:a="http://schemas.openxmlformats.org/drawingml/2006/main">
          <a:off x="752469" y="1095364"/>
          <a:ext cx="2990839" cy="1619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C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0.45766</cdr:x>
      <cdr:y>0.15721</cdr:y>
    </cdr:from>
    <cdr:to>
      <cdr:x>0.45797</cdr:x>
      <cdr:y>0.41704</cdr:y>
    </cdr:to>
    <cdr:sp macro="" textlink="">
      <cdr:nvSpPr>
        <cdr:cNvPr id="33" name="Straight Connector 32"/>
        <cdr:cNvSpPr/>
      </cdr:nvSpPr>
      <cdr:spPr>
        <a:xfrm xmlns:a="http://schemas.openxmlformats.org/drawingml/2006/main" rot="5400000">
          <a:off x="1924044" y="1009648"/>
          <a:ext cx="914386" cy="1613"/>
        </a:xfrm>
        <a:prstGeom xmlns:a="http://schemas.openxmlformats.org/drawingml/2006/main" prst="line">
          <a:avLst/>
        </a:prstGeom>
        <a:ln xmlns:a="http://schemas.openxmlformats.org/drawingml/2006/main" w="19050"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2.xml><?xml version="1.0" encoding="utf-8"?>
<c:userShapes xmlns:c="http://schemas.openxmlformats.org/drawingml/2006/chart">
  <cdr:relSizeAnchor xmlns:cdr="http://schemas.openxmlformats.org/drawingml/2006/chartDrawing">
    <cdr:from>
      <cdr:x>0.30901</cdr:x>
      <cdr:y>0.17469</cdr:y>
    </cdr:from>
    <cdr:to>
      <cdr:x>0.31133</cdr:x>
      <cdr:y>0.86948</cdr:y>
    </cdr:to>
    <cdr:sp macro="" textlink="">
      <cdr:nvSpPr>
        <cdr:cNvPr id="5" name="Straight Connector 4"/>
        <cdr:cNvSpPr/>
      </cdr:nvSpPr>
      <cdr:spPr>
        <a:xfrm xmlns:a="http://schemas.openxmlformats.org/drawingml/2006/main" rot="16200000" flipH="1">
          <a:off x="1626870" y="536448"/>
          <a:ext cx="12193" cy="2133601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0.75132</cdr:x>
      <cdr:y>0.18263</cdr:y>
    </cdr:from>
    <cdr:to>
      <cdr:x>0.75364</cdr:x>
      <cdr:y>0.87345</cdr:y>
    </cdr:to>
    <cdr:sp macro="" textlink="">
      <cdr:nvSpPr>
        <cdr:cNvPr id="19" name="Straight Connector 18"/>
        <cdr:cNvSpPr/>
      </cdr:nvSpPr>
      <cdr:spPr>
        <a:xfrm xmlns:a="http://schemas.openxmlformats.org/drawingml/2006/main" rot="16200000" flipH="1">
          <a:off x="3955542" y="560831"/>
          <a:ext cx="12192" cy="2121409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0.09489</cdr:x>
      <cdr:y>0.06666</cdr:y>
    </cdr:from>
    <cdr:to>
      <cdr:x>0.30486</cdr:x>
      <cdr:y>0.14666</cdr:y>
    </cdr:to>
    <cdr:sp macro="" textlink="">
      <cdr:nvSpPr>
        <cdr:cNvPr id="4" name="Rectangle 3"/>
        <cdr:cNvSpPr/>
      </cdr:nvSpPr>
      <cdr:spPr>
        <a:xfrm xmlns:a="http://schemas.openxmlformats.org/drawingml/2006/main">
          <a:off x="499565" y="204716"/>
          <a:ext cx="1105469" cy="245659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r>
            <a:rPr lang="id-ID" sz="1100" b="1" i="1">
              <a:solidFill>
                <a:schemeClr val="lt1"/>
              </a:solidFill>
              <a:latin typeface="+mn-lt"/>
              <a:ea typeface="+mn-ea"/>
              <a:cs typeface="+mn-cs"/>
            </a:rPr>
            <a:t>Baseline</a:t>
          </a:r>
          <a:r>
            <a:rPr lang="id-ID" sz="1100" b="1">
              <a:solidFill>
                <a:schemeClr val="lt1"/>
              </a:solidFill>
              <a:latin typeface="+mn-lt"/>
              <a:ea typeface="+mn-ea"/>
              <a:cs typeface="+mn-cs"/>
            </a:rPr>
            <a:t>-1 (A-1)</a:t>
          </a:r>
          <a:endParaRPr lang="en-US"/>
        </a:p>
      </cdr:txBody>
    </cdr:sp>
  </cdr:relSizeAnchor>
  <cdr:relSizeAnchor xmlns:cdr="http://schemas.openxmlformats.org/drawingml/2006/chartDrawing">
    <cdr:from>
      <cdr:x>0.75954</cdr:x>
      <cdr:y>0.05778</cdr:y>
    </cdr:from>
    <cdr:to>
      <cdr:x>0.96951</cdr:x>
      <cdr:y>0.13777</cdr:y>
    </cdr:to>
    <cdr:sp macro="" textlink="">
      <cdr:nvSpPr>
        <cdr:cNvPr id="6" name="Rectangle 5"/>
        <cdr:cNvSpPr/>
      </cdr:nvSpPr>
      <cdr:spPr>
        <a:xfrm xmlns:a="http://schemas.openxmlformats.org/drawingml/2006/main">
          <a:off x="3998794" y="177421"/>
          <a:ext cx="1105469" cy="245659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marL="0" marR="0" indent="0" defTabSz="914400" eaLnBrk="1" fontAlgn="auto" latinLnBrk="0" hangingPunct="1">
            <a:lnSpc>
              <a:spcPct val="100000"/>
            </a:lnSpc>
            <a:spcBef>
              <a:spcPts val="0"/>
            </a:spcBef>
            <a:spcAft>
              <a:spcPts val="0"/>
            </a:spcAft>
            <a:buClrTx/>
            <a:buSzTx/>
            <a:buFontTx/>
            <a:buNone/>
            <a:tabLst/>
            <a:defRPr/>
          </a:pPr>
          <a:r>
            <a:rPr lang="id-ID" sz="1100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Baseline</a:t>
          </a:r>
          <a:r>
            <a:rPr lang="id-ID" sz="11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-2 (A-2)</a:t>
          </a:r>
          <a:endParaRPr lang="en-SG" sz="1100">
            <a:solidFill>
              <a:sysClr val="window" lastClr="FFFFFF"/>
            </a:solidFill>
            <a:latin typeface="Calibri"/>
            <a:ea typeface="+mn-ea"/>
            <a:cs typeface="+mn-cs"/>
          </a:endParaRPr>
        </a:p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0.39662</cdr:x>
      <cdr:y>0.07555</cdr:y>
    </cdr:from>
    <cdr:to>
      <cdr:x>0.60659</cdr:x>
      <cdr:y>0.15555</cdr:y>
    </cdr:to>
    <cdr:sp macro="" textlink="">
      <cdr:nvSpPr>
        <cdr:cNvPr id="7" name="Rectangle 6"/>
        <cdr:cNvSpPr/>
      </cdr:nvSpPr>
      <cdr:spPr>
        <a:xfrm xmlns:a="http://schemas.openxmlformats.org/drawingml/2006/main">
          <a:off x="2088108" y="232012"/>
          <a:ext cx="1105469" cy="245659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r>
            <a:rPr lang="id-ID" sz="11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Intervensi (B)</a:t>
          </a:r>
          <a:endParaRPr lang="en-US"/>
        </a:p>
      </cdr:txBody>
    </cdr:sp>
  </cdr:relSizeAnchor>
</c:userShapes>
</file>

<file path=word/drawings/drawing3.xml><?xml version="1.0" encoding="utf-8"?>
<c:userShapes xmlns:c="http://schemas.openxmlformats.org/drawingml/2006/chart">
  <cdr:relSizeAnchor xmlns:cdr="http://schemas.openxmlformats.org/drawingml/2006/chartDrawing">
    <cdr:from>
      <cdr:x>0.30901</cdr:x>
      <cdr:y>0.17469</cdr:y>
    </cdr:from>
    <cdr:to>
      <cdr:x>0.31133</cdr:x>
      <cdr:y>0.86948</cdr:y>
    </cdr:to>
    <cdr:sp macro="" textlink="">
      <cdr:nvSpPr>
        <cdr:cNvPr id="5" name="Straight Connector 4"/>
        <cdr:cNvSpPr/>
      </cdr:nvSpPr>
      <cdr:spPr>
        <a:xfrm xmlns:a="http://schemas.openxmlformats.org/drawingml/2006/main" rot="16200000" flipH="1">
          <a:off x="1626870" y="536448"/>
          <a:ext cx="12193" cy="2133601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0.75132</cdr:x>
      <cdr:y>0.18263</cdr:y>
    </cdr:from>
    <cdr:to>
      <cdr:x>0.75364</cdr:x>
      <cdr:y>0.87345</cdr:y>
    </cdr:to>
    <cdr:sp macro="" textlink="">
      <cdr:nvSpPr>
        <cdr:cNvPr id="19" name="Straight Connector 18"/>
        <cdr:cNvSpPr/>
      </cdr:nvSpPr>
      <cdr:spPr>
        <a:xfrm xmlns:a="http://schemas.openxmlformats.org/drawingml/2006/main" rot="16200000" flipH="1">
          <a:off x="3955542" y="560831"/>
          <a:ext cx="12192" cy="2121409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prstDash val="sysDash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0.07933</cdr:x>
      <cdr:y>0.06222</cdr:y>
    </cdr:from>
    <cdr:to>
      <cdr:x>0.32042</cdr:x>
      <cdr:y>0.13777</cdr:y>
    </cdr:to>
    <cdr:sp macro="" textlink="">
      <cdr:nvSpPr>
        <cdr:cNvPr id="6" name="Rectangle 5"/>
        <cdr:cNvSpPr/>
      </cdr:nvSpPr>
      <cdr:spPr>
        <a:xfrm xmlns:a="http://schemas.openxmlformats.org/drawingml/2006/main">
          <a:off x="417679" y="191069"/>
          <a:ext cx="1269242" cy="232012"/>
        </a:xfrm>
        <a:prstGeom xmlns:a="http://schemas.openxmlformats.org/drawingml/2006/main" prst="rect">
          <a:avLst/>
        </a:prstGeom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pPr algn="ctr"/>
          <a:r>
            <a:rPr lang="id-ID" sz="1100" b="1" i="1">
              <a:solidFill>
                <a:schemeClr val="lt1"/>
              </a:solidFill>
              <a:latin typeface="+mn-lt"/>
              <a:ea typeface="+mn-ea"/>
              <a:cs typeface="+mn-cs"/>
            </a:rPr>
            <a:t>Baseline</a:t>
          </a:r>
          <a:r>
            <a:rPr lang="id-ID" sz="1100" b="1">
              <a:solidFill>
                <a:schemeClr val="lt1"/>
              </a:solidFill>
              <a:latin typeface="+mn-lt"/>
              <a:ea typeface="+mn-ea"/>
              <a:cs typeface="+mn-cs"/>
            </a:rPr>
            <a:t>-1 (A-1)</a:t>
          </a:r>
          <a:endParaRPr lang="en-US"/>
        </a:p>
      </cdr:txBody>
    </cdr:sp>
  </cdr:relSizeAnchor>
  <cdr:relSizeAnchor xmlns:cdr="http://schemas.openxmlformats.org/drawingml/2006/chartDrawing">
    <cdr:from>
      <cdr:x>0.37588</cdr:x>
      <cdr:y>0.05778</cdr:y>
    </cdr:from>
    <cdr:to>
      <cdr:x>0.61696</cdr:x>
      <cdr:y>0.13333</cdr:y>
    </cdr:to>
    <cdr:sp macro="" textlink="">
      <cdr:nvSpPr>
        <cdr:cNvPr id="7" name="Rectangle 6"/>
        <cdr:cNvSpPr/>
      </cdr:nvSpPr>
      <cdr:spPr>
        <a:xfrm xmlns:a="http://schemas.openxmlformats.org/drawingml/2006/main">
          <a:off x="1978925" y="177421"/>
          <a:ext cx="1269242" cy="232012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id-ID" sz="11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Intervensi (B</a:t>
          </a:r>
          <a:r>
            <a:rPr lang="en-SG" sz="11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)</a:t>
          </a:r>
          <a:endParaRPr lang="en-US"/>
        </a:p>
      </cdr:txBody>
    </cdr:sp>
  </cdr:relSizeAnchor>
  <cdr:relSizeAnchor xmlns:cdr="http://schemas.openxmlformats.org/drawingml/2006/chartDrawing">
    <cdr:from>
      <cdr:x>0.72843</cdr:x>
      <cdr:y>0.05333</cdr:y>
    </cdr:from>
    <cdr:to>
      <cdr:x>0.96951</cdr:x>
      <cdr:y>0.12888</cdr:y>
    </cdr:to>
    <cdr:sp macro="" textlink="">
      <cdr:nvSpPr>
        <cdr:cNvPr id="9" name="Rectangle 8"/>
        <cdr:cNvSpPr/>
      </cdr:nvSpPr>
      <cdr:spPr>
        <a:xfrm xmlns:a="http://schemas.openxmlformats.org/drawingml/2006/main">
          <a:off x="3835021" y="163774"/>
          <a:ext cx="1269242" cy="232012"/>
        </a:xfrm>
        <a:prstGeom xmlns:a="http://schemas.openxmlformats.org/drawingml/2006/main" prst="rect">
          <a:avLst/>
        </a:prstGeom>
        <a:solidFill xmlns:a="http://schemas.openxmlformats.org/drawingml/2006/main">
          <a:schemeClr val="accent1"/>
        </a:solidFill>
        <a:ln xmlns:a="http://schemas.openxmlformats.org/drawingml/2006/main" w="25400" cap="flat" cmpd="sng" algn="ctr">
          <a:solidFill>
            <a:srgbClr val="4F81BD">
              <a:shade val="50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2">
          <a:schemeClr val="accent1">
            <a:shade val="50000"/>
          </a:schemeClr>
        </a:lnRef>
        <a:fillRef xmlns:a="http://schemas.openxmlformats.org/drawingml/2006/main" idx="1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lt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" lastClr="FFFFFF"/>
              </a:solidFill>
              <a:latin typeface="Calibri"/>
            </a:defRPr>
          </a:lvl1pPr>
          <a:lvl2pPr marL="457200" indent="0">
            <a:defRPr sz="1100">
              <a:solidFill>
                <a:sysClr val="window" lastClr="FFFFFF"/>
              </a:solidFill>
              <a:latin typeface="Calibri"/>
            </a:defRPr>
          </a:lvl2pPr>
          <a:lvl3pPr marL="914400" indent="0">
            <a:defRPr sz="1100">
              <a:solidFill>
                <a:sysClr val="window" lastClr="FFFFFF"/>
              </a:solidFill>
              <a:latin typeface="Calibri"/>
            </a:defRPr>
          </a:lvl3pPr>
          <a:lvl4pPr marL="1371600" indent="0">
            <a:defRPr sz="1100">
              <a:solidFill>
                <a:sysClr val="window" lastClr="FFFFFF"/>
              </a:solidFill>
              <a:latin typeface="Calibri"/>
            </a:defRPr>
          </a:lvl4pPr>
          <a:lvl5pPr marL="1828800" indent="0">
            <a:defRPr sz="1100">
              <a:solidFill>
                <a:sysClr val="window" lastClr="FFFFFF"/>
              </a:solidFill>
              <a:latin typeface="Calibri"/>
            </a:defRPr>
          </a:lvl5pPr>
          <a:lvl6pPr marL="2286000" indent="0">
            <a:defRPr sz="1100">
              <a:solidFill>
                <a:sysClr val="window" lastClr="FFFFFF"/>
              </a:solidFill>
              <a:latin typeface="Calibri"/>
            </a:defRPr>
          </a:lvl6pPr>
          <a:lvl7pPr marL="2743200" indent="0">
            <a:defRPr sz="1100">
              <a:solidFill>
                <a:sysClr val="window" lastClr="FFFFFF"/>
              </a:solidFill>
              <a:latin typeface="Calibri"/>
            </a:defRPr>
          </a:lvl7pPr>
          <a:lvl8pPr marL="3200400" indent="0">
            <a:defRPr sz="1100">
              <a:solidFill>
                <a:sysClr val="window" lastClr="FFFFFF"/>
              </a:solidFill>
              <a:latin typeface="Calibri"/>
            </a:defRPr>
          </a:lvl8pPr>
          <a:lvl9pPr marL="3657600" indent="0">
            <a:defRPr sz="1100">
              <a:solidFill>
                <a:sysClr val="window" lastClr="FFFFFF"/>
              </a:solidFill>
              <a:latin typeface="Calibri"/>
            </a:defRPr>
          </a:lvl9pPr>
        </a:lstStyle>
        <a:p xmlns:a="http://schemas.openxmlformats.org/drawingml/2006/main">
          <a:pPr algn="ctr"/>
          <a:r>
            <a:rPr lang="id-ID" sz="1100" b="1" i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Baseline</a:t>
          </a:r>
          <a:r>
            <a:rPr lang="id-ID" sz="1100" b="1">
              <a:solidFill>
                <a:sysClr val="window" lastClr="FFFFFF"/>
              </a:solidFill>
              <a:latin typeface="Calibri"/>
              <a:ea typeface="+mn-ea"/>
              <a:cs typeface="+mn-cs"/>
            </a:rPr>
            <a:t>-2 (A-2)</a:t>
          </a:r>
          <a:endParaRPr lang="en-US"/>
        </a:p>
      </cdr:txBody>
    </cdr:sp>
  </cdr:relSizeAnchor>
</c:userShapes>
</file>

<file path=word/drawings/drawing4.xml><?xml version="1.0" encoding="utf-8"?>
<c:userShapes xmlns:c="http://schemas.openxmlformats.org/drawingml/2006/chart">
  <cdr:relSizeAnchor xmlns:cdr="http://schemas.openxmlformats.org/drawingml/2006/chartDrawing">
    <cdr:from>
      <cdr:x>0.19152</cdr:x>
      <cdr:y>0.02298</cdr:y>
    </cdr:from>
    <cdr:to>
      <cdr:x>1</cdr:x>
      <cdr:y>0.13846</cdr:y>
    </cdr:to>
    <cdr:grpSp>
      <cdr:nvGrpSpPr>
        <cdr:cNvPr id="12" name="Group 11"/>
        <cdr:cNvGrpSpPr/>
      </cdr:nvGrpSpPr>
      <cdr:grpSpPr>
        <a:xfrm xmlns:a="http://schemas.openxmlformats.org/drawingml/2006/main">
          <a:off x="999677" y="62163"/>
          <a:ext cx="4220023" cy="312385"/>
          <a:chOff x="964997" y="56925"/>
          <a:chExt cx="4073728" cy="285975"/>
        </a:xfrm>
      </cdr:grpSpPr>
      <cdr:sp macro="" textlink="">
        <cdr:nvSpPr>
          <cdr:cNvPr id="10" name="Rectangle 9"/>
          <cdr:cNvSpPr/>
        </cdr:nvSpPr>
        <cdr:spPr>
          <a:xfrm xmlns:a="http://schemas.openxmlformats.org/drawingml/2006/main">
            <a:off x="964997" y="56925"/>
            <a:ext cx="1066800" cy="276225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/>
          <a:lstStyle xmlns:a="http://schemas.openxmlformats.org/drawingml/2006/main"/>
          <a:p xmlns:a="http://schemas.openxmlformats.org/drawingml/2006/main">
            <a:r>
              <a:rPr lang="en-US" sz="1000" b="1" i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Baseline</a:t>
            </a:r>
            <a:r>
              <a:rPr lang="en-US" sz="10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1 (A1)</a:t>
            </a:r>
          </a:p>
        </cdr:txBody>
      </cdr:sp>
      <cdr:sp macro="" textlink="">
        <cdr:nvSpPr>
          <cdr:cNvPr id="11" name="Rectangle 10"/>
          <cdr:cNvSpPr/>
        </cdr:nvSpPr>
        <cdr:spPr>
          <a:xfrm xmlns:a="http://schemas.openxmlformats.org/drawingml/2006/main">
            <a:off x="3971925" y="66675"/>
            <a:ext cx="1066800" cy="276225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/>
          <a:lstStyle xmlns:a="http://schemas.openxmlformats.org/drawingml/2006/main"/>
          <a:p xmlns:a="http://schemas.openxmlformats.org/drawingml/2006/main">
            <a:r>
              <a:rPr lang="en-US" sz="1000" b="1" i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Baseline</a:t>
            </a:r>
            <a:r>
              <a:rPr lang="en-US" sz="10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2 (A2)</a:t>
            </a:r>
          </a:p>
        </cdr:txBody>
      </cdr:sp>
    </cdr:grpSp>
  </cdr:relSizeAnchor>
  <cdr:relSizeAnchor xmlns:cdr="http://schemas.openxmlformats.org/drawingml/2006/chartDrawing">
    <cdr:from>
      <cdr:x>0.37253</cdr:x>
      <cdr:y>0.1792</cdr:y>
    </cdr:from>
    <cdr:to>
      <cdr:x>0.37283</cdr:x>
      <cdr:y>0.87665</cdr:y>
    </cdr:to>
    <cdr:sp macro="" textlink="">
      <cdr:nvSpPr>
        <cdr:cNvPr id="13" name="Straight Connector 12"/>
        <cdr:cNvSpPr/>
      </cdr:nvSpPr>
      <cdr:spPr>
        <a:xfrm xmlns:a="http://schemas.openxmlformats.org/drawingml/2006/main" rot="5400000">
          <a:off x="1001942" y="1427310"/>
          <a:ext cx="1886672" cy="1566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prstDash val="lgDashDot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</cdr:x>
      <cdr:y>0</cdr:y>
    </cdr:from>
    <cdr:to>
      <cdr:x>0.0003</cdr:x>
      <cdr:y>0.15601</cdr:y>
    </cdr:to>
    <cdr:sp macro="" textlink="">
      <cdr:nvSpPr>
        <cdr:cNvPr id="15" name="Straight Connector 14"/>
        <cdr:cNvSpPr/>
      </cdr:nvSpPr>
      <cdr:spPr>
        <a:xfrm xmlns:a="http://schemas.openxmlformats.org/drawingml/2006/main" rot="5400000">
          <a:off x="-210221" y="210221"/>
          <a:ext cx="422032" cy="1589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9525" cap="flat" cmpd="sng" algn="ctr">
          <a:solidFill>
            <a:srgbClr val="4F81BD">
              <a:shade val="95000"/>
              <a:satMod val="105000"/>
            </a:srgbClr>
          </a:solidFill>
          <a:prstDash val="solid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0.6723</cdr:x>
      <cdr:y>0.19499</cdr:y>
    </cdr:from>
    <cdr:to>
      <cdr:x>0.67261</cdr:x>
      <cdr:y>0.45873</cdr:y>
    </cdr:to>
    <cdr:sp macro="" textlink="">
      <cdr:nvSpPr>
        <cdr:cNvPr id="22" name="Straight Connector 21"/>
        <cdr:cNvSpPr/>
      </cdr:nvSpPr>
      <cdr:spPr>
        <a:xfrm xmlns:a="http://schemas.openxmlformats.org/drawingml/2006/main" rot="5400000">
          <a:off x="3153291" y="883378"/>
          <a:ext cx="713443" cy="1618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0.82631</cdr:x>
      <cdr:y>0.22828</cdr:y>
    </cdr:from>
    <cdr:to>
      <cdr:x>0.82661</cdr:x>
      <cdr:y>0.43629</cdr:y>
    </cdr:to>
    <cdr:sp macro="" textlink="">
      <cdr:nvSpPr>
        <cdr:cNvPr id="24" name="Straight Connector 23"/>
        <cdr:cNvSpPr/>
      </cdr:nvSpPr>
      <cdr:spPr>
        <a:xfrm xmlns:a="http://schemas.openxmlformats.org/drawingml/2006/main" rot="5400000">
          <a:off x="4032529" y="898082"/>
          <a:ext cx="562688" cy="1566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0.92256</cdr:x>
      <cdr:y>0.21202</cdr:y>
    </cdr:from>
    <cdr:to>
      <cdr:x>0.92287</cdr:x>
      <cdr:y>0.42747</cdr:y>
    </cdr:to>
    <cdr:sp macro="" textlink="">
      <cdr:nvSpPr>
        <cdr:cNvPr id="38" name="Straight Connector 37"/>
        <cdr:cNvSpPr/>
      </cdr:nvSpPr>
      <cdr:spPr>
        <a:xfrm xmlns:a="http://schemas.openxmlformats.org/drawingml/2006/main" rot="5400000">
          <a:off x="4524890" y="864138"/>
          <a:ext cx="582814" cy="1618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0.86866</cdr:x>
      <cdr:y>0.20088</cdr:y>
    </cdr:from>
    <cdr:to>
      <cdr:x>0.86897</cdr:x>
      <cdr:y>0.55748</cdr:y>
    </cdr:to>
    <cdr:sp macro="" textlink="">
      <cdr:nvSpPr>
        <cdr:cNvPr id="40" name="Straight Connector 39"/>
        <cdr:cNvSpPr/>
      </cdr:nvSpPr>
      <cdr:spPr>
        <a:xfrm xmlns:a="http://schemas.openxmlformats.org/drawingml/2006/main" rot="5400000">
          <a:off x="4534153" y="543405"/>
          <a:ext cx="1588" cy="964642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0.77626</cdr:x>
      <cdr:y>0.17116</cdr:y>
    </cdr:from>
    <cdr:to>
      <cdr:x>0.77656</cdr:x>
      <cdr:y>0.88808</cdr:y>
    </cdr:to>
    <cdr:sp macro="" textlink="">
      <cdr:nvSpPr>
        <cdr:cNvPr id="46" name="Straight Connector 45"/>
        <cdr:cNvSpPr/>
      </cdr:nvSpPr>
      <cdr:spPr>
        <a:xfrm xmlns:a="http://schemas.openxmlformats.org/drawingml/2006/main" rot="5400000">
          <a:off x="4051832" y="463018"/>
          <a:ext cx="1588" cy="1939332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prstDash val="lgDashDot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0.26419</cdr:x>
      <cdr:y>0.39776</cdr:y>
    </cdr:from>
    <cdr:to>
      <cdr:x>0.26449</cdr:x>
      <cdr:y>0.73207</cdr:y>
    </cdr:to>
    <cdr:sp macro="" textlink="">
      <cdr:nvSpPr>
        <cdr:cNvPr id="48" name="Straight Connector 47"/>
        <cdr:cNvSpPr/>
      </cdr:nvSpPr>
      <cdr:spPr>
        <a:xfrm xmlns:a="http://schemas.openxmlformats.org/drawingml/2006/main" rot="5400000">
          <a:off x="927590" y="1527349"/>
          <a:ext cx="904352" cy="1589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0.41786</cdr:x>
      <cdr:y>0.28253</cdr:y>
    </cdr:from>
    <cdr:to>
      <cdr:x>0.75776</cdr:x>
      <cdr:y>0.39352</cdr:y>
    </cdr:to>
    <cdr:sp macro="" textlink="">
      <cdr:nvSpPr>
        <cdr:cNvPr id="17" name="Straight Connector 16"/>
        <cdr:cNvSpPr/>
      </cdr:nvSpPr>
      <cdr:spPr>
        <a:xfrm xmlns:a="http://schemas.openxmlformats.org/drawingml/2006/main" flipV="1">
          <a:off x="2181083" y="764274"/>
          <a:ext cx="1774209" cy="30025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0.78411</cdr:x>
      <cdr:y>0.28017</cdr:y>
    </cdr:from>
    <cdr:to>
      <cdr:x>0.96123</cdr:x>
      <cdr:y>0.31367</cdr:y>
    </cdr:to>
    <cdr:sp macro="" textlink="">
      <cdr:nvSpPr>
        <cdr:cNvPr id="19" name="Straight Connector 18"/>
        <cdr:cNvSpPr/>
      </cdr:nvSpPr>
      <cdr:spPr>
        <a:xfrm xmlns:a="http://schemas.openxmlformats.org/drawingml/2006/main" flipH="1">
          <a:off x="4092818" y="757881"/>
          <a:ext cx="924539" cy="90621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prstDash val="solid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</cdr:x>
      <cdr:y>0</cdr:y>
    </cdr:from>
    <cdr:to>
      <cdr:x>0.00031</cdr:x>
      <cdr:y>0.26374</cdr:y>
    </cdr:to>
    <cdr:sp macro="" textlink="">
      <cdr:nvSpPr>
        <cdr:cNvPr id="21" name="Straight Connector 20"/>
        <cdr:cNvSpPr/>
      </cdr:nvSpPr>
      <cdr:spPr>
        <a:xfrm xmlns:a="http://schemas.openxmlformats.org/drawingml/2006/main" rot="5400000">
          <a:off x="-355913" y="355913"/>
          <a:ext cx="713443" cy="1618"/>
        </a:xfrm>
        <a:prstGeom xmlns:a="http://schemas.openxmlformats.org/drawingml/2006/main" prst="line">
          <a:avLst/>
        </a:prstGeom>
        <a:noFill xmlns:a="http://schemas.openxmlformats.org/drawingml/2006/main"/>
        <a:ln xmlns:a="http://schemas.openxmlformats.org/drawingml/2006/main" w="19050" cap="flat" cmpd="sng" algn="ctr">
          <a:solidFill>
            <a:srgbClr val="C00000"/>
          </a:solidFill>
          <a:prstDash val="sysDot"/>
        </a:ln>
        <a:effectLst xmlns:a="http://schemas.openxmlformats.org/drawingml/2006/main"/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>
          <a:lvl1pPr marL="0" indent="0">
            <a:defRPr sz="1100">
              <a:solidFill>
                <a:sysClr val="windowText" lastClr="000000"/>
              </a:solidFill>
              <a:latin typeface="Calibri"/>
            </a:defRPr>
          </a:lvl1pPr>
          <a:lvl2pPr marL="457200" indent="0">
            <a:defRPr sz="1100">
              <a:solidFill>
                <a:sysClr val="windowText" lastClr="000000"/>
              </a:solidFill>
              <a:latin typeface="Calibri"/>
            </a:defRPr>
          </a:lvl2pPr>
          <a:lvl3pPr marL="914400" indent="0">
            <a:defRPr sz="1100">
              <a:solidFill>
                <a:sysClr val="windowText" lastClr="000000"/>
              </a:solidFill>
              <a:latin typeface="Calibri"/>
            </a:defRPr>
          </a:lvl3pPr>
          <a:lvl4pPr marL="1371600" indent="0">
            <a:defRPr sz="1100">
              <a:solidFill>
                <a:sysClr val="windowText" lastClr="000000"/>
              </a:solidFill>
              <a:latin typeface="Calibri"/>
            </a:defRPr>
          </a:lvl4pPr>
          <a:lvl5pPr marL="1828800" indent="0">
            <a:defRPr sz="1100">
              <a:solidFill>
                <a:sysClr val="windowText" lastClr="000000"/>
              </a:solidFill>
              <a:latin typeface="Calibri"/>
            </a:defRPr>
          </a:lvl5pPr>
          <a:lvl6pPr marL="2286000" indent="0">
            <a:defRPr sz="1100">
              <a:solidFill>
                <a:sysClr val="windowText" lastClr="000000"/>
              </a:solidFill>
              <a:latin typeface="Calibri"/>
            </a:defRPr>
          </a:lvl6pPr>
          <a:lvl7pPr marL="2743200" indent="0">
            <a:defRPr sz="1100">
              <a:solidFill>
                <a:sysClr val="windowText" lastClr="000000"/>
              </a:solidFill>
              <a:latin typeface="Calibri"/>
            </a:defRPr>
          </a:lvl7pPr>
          <a:lvl8pPr marL="3200400" indent="0">
            <a:defRPr sz="1100">
              <a:solidFill>
                <a:sysClr val="windowText" lastClr="000000"/>
              </a:solidFill>
              <a:latin typeface="Calibri"/>
            </a:defRPr>
          </a:lvl8pPr>
          <a:lvl9pPr marL="3657600" indent="0">
            <a:defRPr sz="1100">
              <a:solidFill>
                <a:sysClr val="windowText" lastClr="000000"/>
              </a:solidFill>
              <a:latin typeface="Calibri"/>
            </a:defRPr>
          </a:lvl9pPr>
        </a:lstStyle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0.55975</cdr:x>
      <cdr:y>0.23342</cdr:y>
    </cdr:from>
    <cdr:to>
      <cdr:x>0.56006</cdr:x>
      <cdr:y>0.49568</cdr:y>
    </cdr:to>
    <cdr:sp macro="" textlink="">
      <cdr:nvSpPr>
        <cdr:cNvPr id="25" name="Straight Connector 24"/>
        <cdr:cNvSpPr/>
      </cdr:nvSpPr>
      <cdr:spPr>
        <a:xfrm xmlns:a="http://schemas.openxmlformats.org/drawingml/2006/main" rot="5400000">
          <a:off x="2921739" y="631413"/>
          <a:ext cx="1589" cy="70945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0.46023</cdr:x>
      <cdr:y>0.27392</cdr:y>
    </cdr:from>
    <cdr:to>
      <cdr:x>0.46325</cdr:x>
      <cdr:y>0.49539</cdr:y>
    </cdr:to>
    <cdr:sp macro="" textlink="">
      <cdr:nvSpPr>
        <cdr:cNvPr id="27" name="Straight Connector 26"/>
        <cdr:cNvSpPr/>
      </cdr:nvSpPr>
      <cdr:spPr>
        <a:xfrm xmlns:a="http://schemas.openxmlformats.org/drawingml/2006/main" rot="16200000" flipH="1">
          <a:off x="2402270" y="740978"/>
          <a:ext cx="15766" cy="599091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0.19458</cdr:x>
      <cdr:y>0.55724</cdr:y>
    </cdr:from>
    <cdr:to>
      <cdr:x>0.35466</cdr:x>
      <cdr:y>0.56307</cdr:y>
    </cdr:to>
    <cdr:sp macro="" textlink="">
      <cdr:nvSpPr>
        <cdr:cNvPr id="33" name="Straight Connector 32"/>
        <cdr:cNvSpPr/>
      </cdr:nvSpPr>
      <cdr:spPr>
        <a:xfrm xmlns:a="http://schemas.openxmlformats.org/drawingml/2006/main" flipV="1">
          <a:off x="1015630" y="1507380"/>
          <a:ext cx="835570" cy="15771"/>
        </a:xfrm>
        <a:prstGeom xmlns:a="http://schemas.openxmlformats.org/drawingml/2006/main" prst="line">
          <a:avLst/>
        </a:prstGeom>
        <a:ln xmlns:a="http://schemas.openxmlformats.org/drawingml/2006/main" w="1270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0.21458</cdr:x>
      <cdr:y>0.46013</cdr:y>
    </cdr:from>
    <cdr:to>
      <cdr:x>0.21489</cdr:x>
      <cdr:y>0.66417</cdr:y>
    </cdr:to>
    <cdr:sp macro="" textlink="">
      <cdr:nvSpPr>
        <cdr:cNvPr id="30" name="Straight Connector 29"/>
        <cdr:cNvSpPr/>
      </cdr:nvSpPr>
      <cdr:spPr>
        <a:xfrm xmlns:a="http://schemas.openxmlformats.org/drawingml/2006/main" rot="5400000">
          <a:off x="1120067" y="1244707"/>
          <a:ext cx="1588" cy="551936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5.xml><?xml version="1.0" encoding="utf-8"?>
<c:userShapes xmlns:c="http://schemas.openxmlformats.org/drawingml/2006/chart">
  <cdr:relSizeAnchor xmlns:cdr="http://schemas.openxmlformats.org/drawingml/2006/chartDrawing">
    <cdr:from>
      <cdr:x>0.19152</cdr:x>
      <cdr:y>0.02298</cdr:y>
    </cdr:from>
    <cdr:to>
      <cdr:x>1</cdr:x>
      <cdr:y>0.13846</cdr:y>
    </cdr:to>
    <cdr:grpSp>
      <cdr:nvGrpSpPr>
        <cdr:cNvPr id="12" name="Group 11"/>
        <cdr:cNvGrpSpPr/>
      </cdr:nvGrpSpPr>
      <cdr:grpSpPr>
        <a:xfrm xmlns:a="http://schemas.openxmlformats.org/drawingml/2006/main">
          <a:off x="999677" y="62163"/>
          <a:ext cx="4220023" cy="312385"/>
          <a:chOff x="964997" y="56925"/>
          <a:chExt cx="4073728" cy="285975"/>
        </a:xfrm>
      </cdr:grpSpPr>
      <cdr:sp macro="" textlink="">
        <cdr:nvSpPr>
          <cdr:cNvPr id="10" name="Rectangle 9"/>
          <cdr:cNvSpPr/>
        </cdr:nvSpPr>
        <cdr:spPr>
          <a:xfrm xmlns:a="http://schemas.openxmlformats.org/drawingml/2006/main">
            <a:off x="964997" y="56925"/>
            <a:ext cx="1066800" cy="276225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/>
          <a:lstStyle xmlns:a="http://schemas.openxmlformats.org/drawingml/2006/main"/>
          <a:p xmlns:a="http://schemas.openxmlformats.org/drawingml/2006/main">
            <a:r>
              <a:rPr lang="en-US" sz="1000" b="1" i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Baseline</a:t>
            </a:r>
            <a:r>
              <a:rPr lang="en-US" sz="10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1 (A1)</a:t>
            </a:r>
          </a:p>
        </cdr:txBody>
      </cdr:sp>
      <cdr:sp macro="" textlink="">
        <cdr:nvSpPr>
          <cdr:cNvPr id="11" name="Rectangle 10"/>
          <cdr:cNvSpPr/>
        </cdr:nvSpPr>
        <cdr:spPr>
          <a:xfrm xmlns:a="http://schemas.openxmlformats.org/drawingml/2006/main">
            <a:off x="3971925" y="66675"/>
            <a:ext cx="1066800" cy="276225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/>
          <a:lstStyle xmlns:a="http://schemas.openxmlformats.org/drawingml/2006/main"/>
          <a:p xmlns:a="http://schemas.openxmlformats.org/drawingml/2006/main">
            <a:r>
              <a:rPr lang="en-US" sz="1000" b="1" i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Baseline</a:t>
            </a:r>
            <a:r>
              <a:rPr lang="en-US" sz="10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2 (A2)</a:t>
            </a:r>
          </a:p>
        </cdr:txBody>
      </cdr:sp>
    </cdr:grpSp>
  </cdr:relSizeAnchor>
  <cdr:relSizeAnchor xmlns:cdr="http://schemas.openxmlformats.org/drawingml/2006/chartDrawing">
    <cdr:from>
      <cdr:x>0.36637</cdr:x>
      <cdr:y>0.15691</cdr:y>
    </cdr:from>
    <cdr:to>
      <cdr:x>0.36705</cdr:x>
      <cdr:y>0.88779</cdr:y>
    </cdr:to>
    <cdr:sp macro="" textlink="">
      <cdr:nvSpPr>
        <cdr:cNvPr id="13" name="Straight Connector 12"/>
        <cdr:cNvSpPr/>
      </cdr:nvSpPr>
      <cdr:spPr>
        <a:xfrm xmlns:a="http://schemas.openxmlformats.org/drawingml/2006/main" rot="5400000">
          <a:off x="925564" y="1411234"/>
          <a:ext cx="1977104" cy="355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prstDash val="lgDashDot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0.77448</cdr:x>
      <cdr:y>0.1523</cdr:y>
    </cdr:from>
    <cdr:to>
      <cdr:x>0.77448</cdr:x>
      <cdr:y>0.88779</cdr:y>
    </cdr:to>
    <cdr:sp macro="" textlink="">
      <cdr:nvSpPr>
        <cdr:cNvPr id="8" name="Straight Connector 7"/>
        <cdr:cNvSpPr/>
      </cdr:nvSpPr>
      <cdr:spPr>
        <a:xfrm xmlns:a="http://schemas.openxmlformats.org/drawingml/2006/main">
          <a:off x="4042578" y="411983"/>
          <a:ext cx="0" cy="1989573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prstDash val="lgDashDot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0.27381</cdr:x>
      <cdr:y>0.4217</cdr:y>
    </cdr:from>
    <cdr:to>
      <cdr:x>0.27412</cdr:x>
      <cdr:y>0.77459</cdr:y>
    </cdr:to>
    <cdr:sp macro="" textlink="">
      <cdr:nvSpPr>
        <cdr:cNvPr id="23" name="Straight Connector 22"/>
        <cdr:cNvSpPr/>
      </cdr:nvSpPr>
      <cdr:spPr>
        <a:xfrm xmlns:a="http://schemas.openxmlformats.org/drawingml/2006/main" rot="5400000">
          <a:off x="952713" y="1617233"/>
          <a:ext cx="954603" cy="1618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0.2178</cdr:x>
      <cdr:y>0.50892</cdr:y>
    </cdr:from>
    <cdr:to>
      <cdr:x>0.2181</cdr:x>
      <cdr:y>0.72065</cdr:y>
    </cdr:to>
    <cdr:sp macro="" textlink="">
      <cdr:nvSpPr>
        <cdr:cNvPr id="25" name="Straight Connector 24"/>
        <cdr:cNvSpPr/>
      </cdr:nvSpPr>
      <cdr:spPr>
        <a:xfrm xmlns:a="http://schemas.openxmlformats.org/drawingml/2006/main" rot="5400000">
          <a:off x="851255" y="1662280"/>
          <a:ext cx="572751" cy="1566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0.32001</cdr:x>
      <cdr:y>0.52486</cdr:y>
    </cdr:from>
    <cdr:to>
      <cdr:x>0.32032</cdr:x>
      <cdr:y>0.73659</cdr:y>
    </cdr:to>
    <cdr:sp macro="" textlink="">
      <cdr:nvSpPr>
        <cdr:cNvPr id="27" name="Straight Connector 26"/>
        <cdr:cNvSpPr/>
      </cdr:nvSpPr>
      <cdr:spPr>
        <a:xfrm xmlns:a="http://schemas.openxmlformats.org/drawingml/2006/main" rot="5400000">
          <a:off x="1384789" y="1705368"/>
          <a:ext cx="572751" cy="1618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0.47281</cdr:x>
      <cdr:y>0.27558</cdr:y>
    </cdr:from>
    <cdr:to>
      <cdr:x>0.47311</cdr:x>
      <cdr:y>0.45388</cdr:y>
    </cdr:to>
    <cdr:sp macro="" textlink="">
      <cdr:nvSpPr>
        <cdr:cNvPr id="29" name="Straight Connector 28"/>
        <cdr:cNvSpPr/>
      </cdr:nvSpPr>
      <cdr:spPr>
        <a:xfrm xmlns:a="http://schemas.openxmlformats.org/drawingml/2006/main" rot="5400000">
          <a:off x="2227558" y="985855"/>
          <a:ext cx="482320" cy="1566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0.56974</cdr:x>
      <cdr:y>0.22719</cdr:y>
    </cdr:from>
    <cdr:to>
      <cdr:x>0.57005</cdr:x>
      <cdr:y>0.49464</cdr:y>
    </cdr:to>
    <cdr:sp macro="" textlink="">
      <cdr:nvSpPr>
        <cdr:cNvPr id="31" name="Straight Connector 30"/>
        <cdr:cNvSpPr/>
      </cdr:nvSpPr>
      <cdr:spPr>
        <a:xfrm xmlns:a="http://schemas.openxmlformats.org/drawingml/2006/main" rot="5400000">
          <a:off x="2612932" y="975494"/>
          <a:ext cx="723479" cy="1618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0.67671</cdr:x>
      <cdr:y>0.24604</cdr:y>
    </cdr:from>
    <cdr:to>
      <cdr:x>0.67701</cdr:x>
      <cdr:y>0.43548</cdr:y>
    </cdr:to>
    <cdr:sp macro="" textlink="">
      <cdr:nvSpPr>
        <cdr:cNvPr id="33" name="Straight Connector 32"/>
        <cdr:cNvSpPr/>
      </cdr:nvSpPr>
      <cdr:spPr>
        <a:xfrm xmlns:a="http://schemas.openxmlformats.org/drawingml/2006/main" rot="5400000">
          <a:off x="3276788" y="921012"/>
          <a:ext cx="512454" cy="1566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0.87128</cdr:x>
      <cdr:y>0.24158</cdr:y>
    </cdr:from>
    <cdr:to>
      <cdr:x>0.87158</cdr:x>
      <cdr:y>0.44588</cdr:y>
    </cdr:to>
    <cdr:sp macro="" textlink="">
      <cdr:nvSpPr>
        <cdr:cNvPr id="35" name="Straight Connector 34"/>
        <cdr:cNvSpPr/>
      </cdr:nvSpPr>
      <cdr:spPr>
        <a:xfrm xmlns:a="http://schemas.openxmlformats.org/drawingml/2006/main" rot="5400000">
          <a:off x="4272295" y="929037"/>
          <a:ext cx="552652" cy="1566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0.82211</cdr:x>
      <cdr:y>0.27307</cdr:y>
    </cdr:from>
    <cdr:to>
      <cdr:x>0.82242</cdr:x>
      <cdr:y>0.41051</cdr:y>
    </cdr:to>
    <cdr:sp macro="" textlink="">
      <cdr:nvSpPr>
        <cdr:cNvPr id="39" name="Straight Connector 38"/>
        <cdr:cNvSpPr/>
      </cdr:nvSpPr>
      <cdr:spPr>
        <a:xfrm xmlns:a="http://schemas.openxmlformats.org/drawingml/2006/main" rot="5400000">
          <a:off x="4106072" y="923754"/>
          <a:ext cx="371789" cy="1619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0.92045</cdr:x>
      <cdr:y>0.23917</cdr:y>
    </cdr:from>
    <cdr:to>
      <cdr:x>0.92076</cdr:x>
      <cdr:y>0.38033</cdr:y>
    </cdr:to>
    <cdr:sp macro="" textlink="">
      <cdr:nvSpPr>
        <cdr:cNvPr id="41" name="Straight Connector 40"/>
        <cdr:cNvSpPr/>
      </cdr:nvSpPr>
      <cdr:spPr>
        <a:xfrm xmlns:a="http://schemas.openxmlformats.org/drawingml/2006/main" rot="5400000">
          <a:off x="4614356" y="837092"/>
          <a:ext cx="381852" cy="1618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0.7829</cdr:x>
      <cdr:y>0.31889</cdr:y>
    </cdr:from>
    <cdr:to>
      <cdr:x>0.95917</cdr:x>
      <cdr:y>0.37457</cdr:y>
    </cdr:to>
    <cdr:sp macro="" textlink="">
      <cdr:nvSpPr>
        <cdr:cNvPr id="36" name="Straight Connector 35"/>
        <cdr:cNvSpPr/>
      </cdr:nvSpPr>
      <cdr:spPr>
        <a:xfrm xmlns:a="http://schemas.openxmlformats.org/drawingml/2006/main" flipV="1">
          <a:off x="4086503" y="862641"/>
          <a:ext cx="920053" cy="150608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0.37887</cdr:x>
      <cdr:y>0.30003</cdr:y>
    </cdr:from>
    <cdr:to>
      <cdr:x>0.75933</cdr:x>
      <cdr:y>0.40502</cdr:y>
    </cdr:to>
    <cdr:sp macro="" textlink="">
      <cdr:nvSpPr>
        <cdr:cNvPr id="46" name="Straight Connector 45"/>
        <cdr:cNvSpPr/>
      </cdr:nvSpPr>
      <cdr:spPr>
        <a:xfrm xmlns:a="http://schemas.openxmlformats.org/drawingml/2006/main" flipV="1">
          <a:off x="1977596" y="811611"/>
          <a:ext cx="1985879" cy="284021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0.18633</cdr:x>
      <cdr:y>0.64256</cdr:y>
    </cdr:from>
    <cdr:to>
      <cdr:x>0.35835</cdr:x>
      <cdr:y>0.6456</cdr:y>
    </cdr:to>
    <cdr:sp macro="" textlink="">
      <cdr:nvSpPr>
        <cdr:cNvPr id="20" name="Straight Connector 19"/>
        <cdr:cNvSpPr/>
      </cdr:nvSpPr>
      <cdr:spPr>
        <a:xfrm xmlns:a="http://schemas.openxmlformats.org/drawingml/2006/main">
          <a:off x="972580" y="1738184"/>
          <a:ext cx="897924" cy="8238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00206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6.xml><?xml version="1.0" encoding="utf-8"?>
<c:userShapes xmlns:c="http://schemas.openxmlformats.org/drawingml/2006/chart">
  <cdr:relSizeAnchor xmlns:cdr="http://schemas.openxmlformats.org/drawingml/2006/chartDrawing">
    <cdr:from>
      <cdr:x>0.19152</cdr:x>
      <cdr:y>0.02298</cdr:y>
    </cdr:from>
    <cdr:to>
      <cdr:x>1</cdr:x>
      <cdr:y>0.13846</cdr:y>
    </cdr:to>
    <cdr:grpSp>
      <cdr:nvGrpSpPr>
        <cdr:cNvPr id="12" name="Group 11"/>
        <cdr:cNvGrpSpPr/>
      </cdr:nvGrpSpPr>
      <cdr:grpSpPr>
        <a:xfrm xmlns:a="http://schemas.openxmlformats.org/drawingml/2006/main">
          <a:off x="999677" y="62163"/>
          <a:ext cx="4220023" cy="312385"/>
          <a:chOff x="964997" y="56925"/>
          <a:chExt cx="4073728" cy="285975"/>
        </a:xfrm>
      </cdr:grpSpPr>
      <cdr:sp macro="" textlink="">
        <cdr:nvSpPr>
          <cdr:cNvPr id="10" name="Rectangle 9"/>
          <cdr:cNvSpPr/>
        </cdr:nvSpPr>
        <cdr:spPr>
          <a:xfrm xmlns:a="http://schemas.openxmlformats.org/drawingml/2006/main">
            <a:off x="964997" y="56925"/>
            <a:ext cx="1066800" cy="276225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/>
          <a:lstStyle xmlns:a="http://schemas.openxmlformats.org/drawingml/2006/main"/>
          <a:p xmlns:a="http://schemas.openxmlformats.org/drawingml/2006/main">
            <a:r>
              <a:rPr lang="en-US" sz="1000" b="1" i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Baseline</a:t>
            </a:r>
            <a:r>
              <a:rPr lang="en-US" sz="10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1 (A1)</a:t>
            </a:r>
          </a:p>
        </cdr:txBody>
      </cdr:sp>
      <cdr:sp macro="" textlink="">
        <cdr:nvSpPr>
          <cdr:cNvPr id="11" name="Rectangle 10"/>
          <cdr:cNvSpPr/>
        </cdr:nvSpPr>
        <cdr:spPr>
          <a:xfrm xmlns:a="http://schemas.openxmlformats.org/drawingml/2006/main">
            <a:off x="3971925" y="66675"/>
            <a:ext cx="1066800" cy="276225"/>
          </a:xfrm>
          <a:prstGeom xmlns:a="http://schemas.openxmlformats.org/drawingml/2006/main" prst="rect">
            <a:avLst/>
          </a:prstGeom>
          <a:noFill xmlns:a="http://schemas.openxmlformats.org/drawingml/2006/main"/>
          <a:ln xmlns:a="http://schemas.openxmlformats.org/drawingml/2006/main">
            <a:noFill/>
          </a:ln>
        </cdr:spPr>
        <cdr:style>
          <a:lnRef xmlns:a="http://schemas.openxmlformats.org/drawingml/2006/main" idx="2">
            <a:schemeClr val="accent1">
              <a:shade val="50000"/>
            </a:schemeClr>
          </a:lnRef>
          <a:fillRef xmlns:a="http://schemas.openxmlformats.org/drawingml/2006/main" idx="1">
            <a:schemeClr val="accent1"/>
          </a:fillRef>
          <a:effectRef xmlns:a="http://schemas.openxmlformats.org/drawingml/2006/main" idx="0">
            <a:schemeClr val="accent1"/>
          </a:effectRef>
          <a:fontRef xmlns:a="http://schemas.openxmlformats.org/drawingml/2006/main" idx="minor">
            <a:schemeClr val="lt1"/>
          </a:fontRef>
        </cdr:style>
        <cdr:txBody>
          <a:bodyPr xmlns:a="http://schemas.openxmlformats.org/drawingml/2006/main"/>
          <a:lstStyle xmlns:a="http://schemas.openxmlformats.org/drawingml/2006/main"/>
          <a:p xmlns:a="http://schemas.openxmlformats.org/drawingml/2006/main">
            <a:r>
              <a:rPr lang="en-US" sz="1000" b="1" i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Baseline</a:t>
            </a:r>
            <a:r>
              <a:rPr lang="en-US" sz="1000" b="1">
                <a:solidFill>
                  <a:sysClr val="windowText" lastClr="000000"/>
                </a:solidFill>
                <a:latin typeface="Times New Roman" pitchFamily="18" charset="0"/>
                <a:cs typeface="Times New Roman" pitchFamily="18" charset="0"/>
              </a:rPr>
              <a:t> 2 (A2)</a:t>
            </a:r>
          </a:p>
        </cdr:txBody>
      </cdr:sp>
    </cdr:grpSp>
  </cdr:relSizeAnchor>
  <cdr:relSizeAnchor xmlns:cdr="http://schemas.openxmlformats.org/drawingml/2006/chartDrawing">
    <cdr:from>
      <cdr:x>0.34712</cdr:x>
      <cdr:y>0.1523</cdr:y>
    </cdr:from>
    <cdr:to>
      <cdr:x>0.34712</cdr:x>
      <cdr:y>0.88779</cdr:y>
    </cdr:to>
    <cdr:sp macro="" textlink="">
      <cdr:nvSpPr>
        <cdr:cNvPr id="13" name="Straight Connector 12"/>
        <cdr:cNvSpPr/>
      </cdr:nvSpPr>
      <cdr:spPr>
        <a:xfrm xmlns:a="http://schemas.openxmlformats.org/drawingml/2006/main" rot="5400000" flipV="1">
          <a:off x="817057" y="1406771"/>
          <a:ext cx="1989573" cy="1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prstDash val="lgDashDot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0.76871</cdr:x>
      <cdr:y>0.14858</cdr:y>
    </cdr:from>
    <cdr:to>
      <cdr:x>0.76871</cdr:x>
      <cdr:y>0.88036</cdr:y>
    </cdr:to>
    <cdr:sp macro="" textlink="">
      <cdr:nvSpPr>
        <cdr:cNvPr id="8" name="Straight Connector 7"/>
        <cdr:cNvSpPr/>
      </cdr:nvSpPr>
      <cdr:spPr>
        <a:xfrm xmlns:a="http://schemas.openxmlformats.org/drawingml/2006/main">
          <a:off x="4012432" y="401934"/>
          <a:ext cx="0" cy="1979525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  <a:prstDash val="lgDashDot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 vertOverflow="clip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0.15287</cdr:x>
      <cdr:y>0.60355</cdr:y>
    </cdr:from>
    <cdr:to>
      <cdr:x>0.3295</cdr:x>
      <cdr:y>0.62045</cdr:y>
    </cdr:to>
    <cdr:sp macro="" textlink="">
      <cdr:nvSpPr>
        <cdr:cNvPr id="17" name="Straight Connector 16"/>
        <cdr:cNvSpPr/>
      </cdr:nvSpPr>
      <cdr:spPr>
        <a:xfrm xmlns:a="http://schemas.openxmlformats.org/drawingml/2006/main">
          <a:off x="797936" y="1632663"/>
          <a:ext cx="921955" cy="45719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0.37908</cdr:x>
      <cdr:y>0.32846</cdr:y>
    </cdr:from>
    <cdr:to>
      <cdr:x>0.703</cdr:x>
      <cdr:y>0.36035</cdr:y>
    </cdr:to>
    <cdr:sp macro="" textlink="">
      <cdr:nvSpPr>
        <cdr:cNvPr id="21" name="Straight Connector 20"/>
        <cdr:cNvSpPr/>
      </cdr:nvSpPr>
      <cdr:spPr>
        <a:xfrm xmlns:a="http://schemas.openxmlformats.org/drawingml/2006/main" flipV="1">
          <a:off x="1978684" y="888521"/>
          <a:ext cx="1690778" cy="86264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0.79225</cdr:x>
      <cdr:y>0.29235</cdr:y>
    </cdr:from>
    <cdr:to>
      <cdr:x>0.96439</cdr:x>
      <cdr:y>0.30925</cdr:y>
    </cdr:to>
    <cdr:sp macro="" textlink="">
      <cdr:nvSpPr>
        <cdr:cNvPr id="23" name="Straight Connector 22"/>
        <cdr:cNvSpPr/>
      </cdr:nvSpPr>
      <cdr:spPr>
        <a:xfrm xmlns:a="http://schemas.openxmlformats.org/drawingml/2006/main" flipV="1">
          <a:off x="4135288" y="790835"/>
          <a:ext cx="898538" cy="45719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0.29499</cdr:x>
      <cdr:y>0.51514</cdr:y>
    </cdr:from>
    <cdr:to>
      <cdr:x>0.29529</cdr:x>
      <cdr:y>0.7083</cdr:y>
    </cdr:to>
    <cdr:sp macro="" textlink="">
      <cdr:nvSpPr>
        <cdr:cNvPr id="25" name="Straight Connector 24"/>
        <cdr:cNvSpPr/>
      </cdr:nvSpPr>
      <cdr:spPr>
        <a:xfrm xmlns:a="http://schemas.openxmlformats.org/drawingml/2006/main" rot="5400000">
          <a:off x="1279283" y="1653984"/>
          <a:ext cx="522518" cy="1566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0.19296</cdr:x>
      <cdr:y>0.50163</cdr:y>
    </cdr:from>
    <cdr:to>
      <cdr:x>0.19327</cdr:x>
      <cdr:y>0.68365</cdr:y>
    </cdr:to>
    <cdr:sp macro="" textlink="">
      <cdr:nvSpPr>
        <cdr:cNvPr id="29" name="Straight Connector 28"/>
        <cdr:cNvSpPr/>
      </cdr:nvSpPr>
      <cdr:spPr>
        <a:xfrm xmlns:a="http://schemas.openxmlformats.org/drawingml/2006/main" rot="5400000">
          <a:off x="761811" y="1602331"/>
          <a:ext cx="492382" cy="1618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0.55295</cdr:x>
      <cdr:y>0.24112</cdr:y>
    </cdr:from>
    <cdr:to>
      <cdr:x>0.55325</cdr:x>
      <cdr:y>0.58286</cdr:y>
    </cdr:to>
    <cdr:sp macro="" textlink="">
      <cdr:nvSpPr>
        <cdr:cNvPr id="31" name="Straight Connector 30"/>
        <cdr:cNvSpPr/>
      </cdr:nvSpPr>
      <cdr:spPr>
        <a:xfrm xmlns:a="http://schemas.openxmlformats.org/drawingml/2006/main" rot="5400000">
          <a:off x="2424795" y="1113693"/>
          <a:ext cx="924441" cy="1566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0.45303</cdr:x>
      <cdr:y>0.29204</cdr:y>
    </cdr:from>
    <cdr:to>
      <cdr:x>0.45333</cdr:x>
      <cdr:y>0.49635</cdr:y>
    </cdr:to>
    <cdr:sp macro="" textlink="">
      <cdr:nvSpPr>
        <cdr:cNvPr id="35" name="Straight Connector 34"/>
        <cdr:cNvSpPr/>
      </cdr:nvSpPr>
      <cdr:spPr>
        <a:xfrm xmlns:a="http://schemas.openxmlformats.org/drawingml/2006/main" rot="5400000">
          <a:off x="2089127" y="1065561"/>
          <a:ext cx="552679" cy="1566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0.66671</cdr:x>
      <cdr:y>0.24076</cdr:y>
    </cdr:from>
    <cdr:to>
      <cdr:x>0.66702</cdr:x>
      <cdr:y>0.45992</cdr:y>
    </cdr:to>
    <cdr:sp macro="" textlink="">
      <cdr:nvSpPr>
        <cdr:cNvPr id="37" name="Straight Connector 36"/>
        <cdr:cNvSpPr/>
      </cdr:nvSpPr>
      <cdr:spPr>
        <a:xfrm xmlns:a="http://schemas.openxmlformats.org/drawingml/2006/main" rot="5400000">
          <a:off x="3184414" y="946889"/>
          <a:ext cx="592850" cy="1618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0.87059</cdr:x>
      <cdr:y>0.15631</cdr:y>
    </cdr:from>
    <cdr:to>
      <cdr:x>0.87089</cdr:x>
      <cdr:y>0.48319</cdr:y>
    </cdr:to>
    <cdr:sp macro="" textlink="">
      <cdr:nvSpPr>
        <cdr:cNvPr id="41" name="Straight Connector 40"/>
        <cdr:cNvSpPr/>
      </cdr:nvSpPr>
      <cdr:spPr>
        <a:xfrm xmlns:a="http://schemas.openxmlformats.org/drawingml/2006/main" rot="5400000">
          <a:off x="4102881" y="864174"/>
          <a:ext cx="884243" cy="1566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0.81861</cdr:x>
      <cdr:y>0.2228</cdr:y>
    </cdr:from>
    <cdr:to>
      <cdr:x>0.81891</cdr:x>
      <cdr:y>0.43082</cdr:y>
    </cdr:to>
    <cdr:sp macro="" textlink="">
      <cdr:nvSpPr>
        <cdr:cNvPr id="43" name="Straight Connector 42"/>
        <cdr:cNvSpPr/>
      </cdr:nvSpPr>
      <cdr:spPr>
        <a:xfrm xmlns:a="http://schemas.openxmlformats.org/drawingml/2006/main" rot="5400000">
          <a:off x="3992324" y="883282"/>
          <a:ext cx="562715" cy="1566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0.92064</cdr:x>
      <cdr:y>0.17872</cdr:y>
    </cdr:from>
    <cdr:to>
      <cdr:x>0.92094</cdr:x>
      <cdr:y>0.38674</cdr:y>
    </cdr:to>
    <cdr:sp macro="" textlink="">
      <cdr:nvSpPr>
        <cdr:cNvPr id="45" name="Straight Connector 44"/>
        <cdr:cNvSpPr/>
      </cdr:nvSpPr>
      <cdr:spPr>
        <a:xfrm xmlns:a="http://schemas.openxmlformats.org/drawingml/2006/main" rot="5400000">
          <a:off x="4524890" y="764041"/>
          <a:ext cx="562715" cy="1566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</c:userShapes>
</file>

<file path=word/drawings/drawing7.xml><?xml version="1.0" encoding="utf-8"?>
<c:userShapes xmlns:c="http://schemas.openxmlformats.org/drawingml/2006/chart">
  <cdr:relSizeAnchor xmlns:cdr="http://schemas.openxmlformats.org/drawingml/2006/chartDrawing">
    <cdr:from>
      <cdr:x>0.45626</cdr:x>
      <cdr:y>0.28977</cdr:y>
    </cdr:from>
    <cdr:to>
      <cdr:x>0.4575</cdr:x>
      <cdr:y>0.69655</cdr:y>
    </cdr:to>
    <cdr:sp macro="" textlink="">
      <cdr:nvSpPr>
        <cdr:cNvPr id="3" name="Straight Connector 2"/>
        <cdr:cNvSpPr/>
      </cdr:nvSpPr>
      <cdr:spPr>
        <a:xfrm xmlns:a="http://schemas.openxmlformats.org/drawingml/2006/main" rot="5400000" flipH="1" flipV="1">
          <a:off x="1622767" y="1734616"/>
          <a:ext cx="1433418" cy="6349"/>
        </a:xfrm>
        <a:prstGeom xmlns:a="http://schemas.openxmlformats.org/drawingml/2006/main" prst="line">
          <a:avLst/>
        </a:prstGeom>
        <a:ln xmlns:a="http://schemas.openxmlformats.org/drawingml/2006/main" w="19050"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>
            <a:ln>
              <a:solidFill>
                <a:sysClr val="windowText" lastClr="000000"/>
              </a:solidFill>
            </a:ln>
          </a:endParaRPr>
        </a:p>
      </cdr:txBody>
    </cdr:sp>
  </cdr:relSizeAnchor>
  <cdr:relSizeAnchor xmlns:cdr="http://schemas.openxmlformats.org/drawingml/2006/chartDrawing">
    <cdr:from>
      <cdr:x>0.31409</cdr:x>
      <cdr:y>0.36773</cdr:y>
    </cdr:from>
    <cdr:to>
      <cdr:x>0.31533</cdr:x>
      <cdr:y>0.55544</cdr:y>
    </cdr:to>
    <cdr:sp macro="" textlink="">
      <cdr:nvSpPr>
        <cdr:cNvPr id="4" name="Straight Connector 3"/>
        <cdr:cNvSpPr/>
      </cdr:nvSpPr>
      <cdr:spPr>
        <a:xfrm xmlns:a="http://schemas.openxmlformats.org/drawingml/2006/main" rot="5400000" flipH="1" flipV="1">
          <a:off x="1280733" y="1623363"/>
          <a:ext cx="661456" cy="6349"/>
        </a:xfrm>
        <a:prstGeom xmlns:a="http://schemas.openxmlformats.org/drawingml/2006/main" prst="line">
          <a:avLst/>
        </a:prstGeom>
        <a:ln xmlns:a="http://schemas.openxmlformats.org/drawingml/2006/main" w="19050"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>
            <a:ln>
              <a:solidFill>
                <a:sysClr val="windowText" lastClr="000000"/>
              </a:solidFill>
            </a:ln>
          </a:endParaRPr>
        </a:p>
      </cdr:txBody>
    </cdr:sp>
  </cdr:relSizeAnchor>
  <cdr:relSizeAnchor xmlns:cdr="http://schemas.openxmlformats.org/drawingml/2006/chartDrawing">
    <cdr:from>
      <cdr:x>0.5939</cdr:x>
      <cdr:y>0.33682</cdr:y>
    </cdr:from>
    <cdr:to>
      <cdr:x>0.59421</cdr:x>
      <cdr:y>0.52453</cdr:y>
    </cdr:to>
    <cdr:sp macro="" textlink="">
      <cdr:nvSpPr>
        <cdr:cNvPr id="7" name="Straight Connector 6"/>
        <cdr:cNvSpPr/>
      </cdr:nvSpPr>
      <cdr:spPr>
        <a:xfrm xmlns:a="http://schemas.openxmlformats.org/drawingml/2006/main" rot="5400000" flipH="1" flipV="1">
          <a:off x="2711156" y="1516811"/>
          <a:ext cx="661455" cy="1587"/>
        </a:xfrm>
        <a:prstGeom xmlns:a="http://schemas.openxmlformats.org/drawingml/2006/main" prst="line">
          <a:avLst/>
        </a:prstGeom>
        <a:ln xmlns:a="http://schemas.openxmlformats.org/drawingml/2006/main" w="19050"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0.21558</cdr:x>
      <cdr:y>0.38648</cdr:y>
    </cdr:from>
    <cdr:to>
      <cdr:x>0.75229</cdr:x>
      <cdr:y>0.51898</cdr:y>
    </cdr:to>
    <cdr:sp macro="" textlink="">
      <cdr:nvSpPr>
        <cdr:cNvPr id="11" name="Straight Connector 10"/>
        <cdr:cNvSpPr/>
      </cdr:nvSpPr>
      <cdr:spPr>
        <a:xfrm xmlns:a="http://schemas.openxmlformats.org/drawingml/2006/main" flipV="1">
          <a:off x="1103885" y="1361872"/>
          <a:ext cx="2748267" cy="466918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>
            <a:ln>
              <a:solidFill>
                <a:sysClr val="windowText" lastClr="000000"/>
              </a:solidFill>
            </a:ln>
          </a:endParaRPr>
        </a:p>
      </cdr:txBody>
    </cdr:sp>
  </cdr:relSizeAnchor>
  <cdr:relSizeAnchor xmlns:cdr="http://schemas.openxmlformats.org/drawingml/2006/chartDrawing">
    <cdr:from>
      <cdr:x>0.14782</cdr:x>
      <cdr:y>0.4653</cdr:y>
    </cdr:from>
    <cdr:to>
      <cdr:x>0.73073</cdr:x>
      <cdr:y>0.46749</cdr:y>
    </cdr:to>
    <cdr:sp macro="" textlink="">
      <cdr:nvSpPr>
        <cdr:cNvPr id="13" name="Straight Connector 12"/>
        <cdr:cNvSpPr/>
      </cdr:nvSpPr>
      <cdr:spPr>
        <a:xfrm xmlns:a="http://schemas.openxmlformats.org/drawingml/2006/main">
          <a:off x="756925" y="1639637"/>
          <a:ext cx="2984815" cy="7717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C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0.14428</cdr:x>
      <cdr:y>0.4299</cdr:y>
    </cdr:from>
    <cdr:to>
      <cdr:x>0.7188</cdr:x>
      <cdr:y>0.43036</cdr:y>
    </cdr:to>
    <cdr:sp macro="" textlink="">
      <cdr:nvSpPr>
        <cdr:cNvPr id="15" name="Straight Connector 14"/>
        <cdr:cNvSpPr/>
      </cdr:nvSpPr>
      <cdr:spPr>
        <a:xfrm xmlns:a="http://schemas.openxmlformats.org/drawingml/2006/main">
          <a:off x="738792" y="1514879"/>
          <a:ext cx="2941854" cy="1621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0.14582</cdr:x>
      <cdr:y>0.49015</cdr:y>
    </cdr:from>
    <cdr:to>
      <cdr:x>0.72034</cdr:x>
      <cdr:y>0.49061</cdr:y>
    </cdr:to>
    <cdr:sp macro="" textlink="">
      <cdr:nvSpPr>
        <cdr:cNvPr id="16" name="Straight Connector 15"/>
        <cdr:cNvSpPr/>
      </cdr:nvSpPr>
      <cdr:spPr>
        <a:xfrm xmlns:a="http://schemas.openxmlformats.org/drawingml/2006/main">
          <a:off x="746653" y="1727205"/>
          <a:ext cx="2941853" cy="1621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0.44848</cdr:y>
    </cdr:from>
    <cdr:to>
      <cdr:x>0.84767</cdr:x>
      <cdr:y>0.44895</cdr:y>
    </cdr:to>
    <cdr:sp macro="" textlink="">
      <cdr:nvSpPr>
        <cdr:cNvPr id="20" name="Straight Connector 19"/>
        <cdr:cNvSpPr/>
      </cdr:nvSpPr>
      <cdr:spPr>
        <a:xfrm xmlns:a="http://schemas.openxmlformats.org/drawingml/2006/main">
          <a:off x="4097866" y="1529294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FFC00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0.52142</cdr:y>
    </cdr:from>
    <cdr:to>
      <cdr:x>0.84767</cdr:x>
      <cdr:y>0.52188</cdr:y>
    </cdr:to>
    <cdr:sp macro="" textlink="">
      <cdr:nvSpPr>
        <cdr:cNvPr id="21" name="Straight Connector 20"/>
        <cdr:cNvSpPr/>
      </cdr:nvSpPr>
      <cdr:spPr>
        <a:xfrm xmlns:a="http://schemas.openxmlformats.org/drawingml/2006/main">
          <a:off x="4097865" y="1778003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C0000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0.60366</cdr:y>
    </cdr:from>
    <cdr:to>
      <cdr:x>0.84767</cdr:x>
      <cdr:y>0.60413</cdr:y>
    </cdr:to>
    <cdr:sp macro="" textlink="">
      <cdr:nvSpPr>
        <cdr:cNvPr id="22" name="Straight Connector 21"/>
        <cdr:cNvSpPr/>
      </cdr:nvSpPr>
      <cdr:spPr>
        <a:xfrm xmlns:a="http://schemas.openxmlformats.org/drawingml/2006/main">
          <a:off x="4097865" y="2058461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00B05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0.68436</cdr:y>
    </cdr:from>
    <cdr:to>
      <cdr:x>0.84767</cdr:x>
      <cdr:y>0.68482</cdr:y>
    </cdr:to>
    <cdr:sp macro="" textlink="">
      <cdr:nvSpPr>
        <cdr:cNvPr id="23" name="Straight Connector 22"/>
        <cdr:cNvSpPr/>
      </cdr:nvSpPr>
      <cdr:spPr>
        <a:xfrm xmlns:a="http://schemas.openxmlformats.org/drawingml/2006/main">
          <a:off x="4097865" y="2333629"/>
          <a:ext cx="246888" cy="1588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chemeClr val="tx1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0.83481</cdr:x>
      <cdr:y>0.40968</cdr:y>
    </cdr:from>
    <cdr:to>
      <cdr:x>0.99277</cdr:x>
      <cdr:y>0.47021</cdr:y>
    </cdr:to>
    <cdr:sp macro="" textlink="">
      <cdr:nvSpPr>
        <cdr:cNvPr id="24" name="TextBox 23"/>
        <cdr:cNvSpPr txBox="1"/>
      </cdr:nvSpPr>
      <cdr:spPr>
        <a:xfrm xmlns:a="http://schemas.openxmlformats.org/drawingml/2006/main">
          <a:off x="4278842" y="1397002"/>
          <a:ext cx="809624" cy="206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/>
            <a:t>Mean</a:t>
          </a:r>
          <a:r>
            <a:rPr lang="en-US" sz="1000" baseline="0"/>
            <a:t> Level</a:t>
          </a:r>
          <a:endParaRPr lang="en-US" sz="1000"/>
        </a:p>
      </cdr:txBody>
    </cdr:sp>
  </cdr:relSizeAnchor>
  <cdr:relSizeAnchor xmlns:cdr="http://schemas.openxmlformats.org/drawingml/2006/chartDrawing">
    <cdr:from>
      <cdr:x>0.83481</cdr:x>
      <cdr:y>0.48417</cdr:y>
    </cdr:from>
    <cdr:to>
      <cdr:x>0.99277</cdr:x>
      <cdr:y>0.54469</cdr:y>
    </cdr:to>
    <cdr:sp macro="" textlink="">
      <cdr:nvSpPr>
        <cdr:cNvPr id="25" name="TextBox 24"/>
        <cdr:cNvSpPr txBox="1"/>
      </cdr:nvSpPr>
      <cdr:spPr>
        <a:xfrm xmlns:a="http://schemas.openxmlformats.org/drawingml/2006/main">
          <a:off x="4278842" y="1651002"/>
          <a:ext cx="809624" cy="206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/>
            <a:t>Batas Atas</a:t>
          </a:r>
        </a:p>
      </cdr:txBody>
    </cdr:sp>
  </cdr:relSizeAnchor>
  <cdr:relSizeAnchor xmlns:cdr="http://schemas.openxmlformats.org/drawingml/2006/chartDrawing">
    <cdr:from>
      <cdr:x>0.83688</cdr:x>
      <cdr:y>0.56642</cdr:y>
    </cdr:from>
    <cdr:to>
      <cdr:x>0.99484</cdr:x>
      <cdr:y>0.62694</cdr:y>
    </cdr:to>
    <cdr:sp macro="" textlink="">
      <cdr:nvSpPr>
        <cdr:cNvPr id="26" name="TextBox 25"/>
        <cdr:cNvSpPr txBox="1"/>
      </cdr:nvSpPr>
      <cdr:spPr>
        <a:xfrm xmlns:a="http://schemas.openxmlformats.org/drawingml/2006/main">
          <a:off x="4289426" y="1931460"/>
          <a:ext cx="809624" cy="20637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/>
            <a:t>Batas Bawah</a:t>
          </a:r>
        </a:p>
      </cdr:txBody>
    </cdr:sp>
  </cdr:relSizeAnchor>
  <cdr:relSizeAnchor xmlns:cdr="http://schemas.openxmlformats.org/drawingml/2006/chartDrawing">
    <cdr:from>
      <cdr:x>0.8283</cdr:x>
      <cdr:y>0.64091</cdr:y>
    </cdr:from>
    <cdr:to>
      <cdr:x>1</cdr:x>
      <cdr:y>0.73091</cdr:y>
    </cdr:to>
    <cdr:sp macro="" textlink="">
      <cdr:nvSpPr>
        <cdr:cNvPr id="27" name="TextBox 26"/>
        <cdr:cNvSpPr txBox="1"/>
      </cdr:nvSpPr>
      <cdr:spPr>
        <a:xfrm xmlns:a="http://schemas.openxmlformats.org/drawingml/2006/main">
          <a:off x="4181475" y="1727621"/>
          <a:ext cx="866775" cy="24260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800"/>
            <a:t>Kecenderungan Arah</a:t>
          </a:r>
        </a:p>
      </cdr:txBody>
    </cdr:sp>
  </cdr:relSizeAnchor>
  <cdr:relSizeAnchor xmlns:cdr="http://schemas.openxmlformats.org/drawingml/2006/chartDrawing">
    <cdr:from>
      <cdr:x>0.71502</cdr:x>
      <cdr:y>0.4341</cdr:y>
    </cdr:from>
    <cdr:to>
      <cdr:x>0.82625</cdr:x>
      <cdr:y>0.50951</cdr:y>
    </cdr:to>
    <cdr:sp macro="" textlink="">
      <cdr:nvSpPr>
        <cdr:cNvPr id="28" name="TextBox 27"/>
        <cdr:cNvSpPr txBox="1"/>
      </cdr:nvSpPr>
      <cdr:spPr>
        <a:xfrm xmlns:a="http://schemas.openxmlformats.org/drawingml/2006/main">
          <a:off x="3661290" y="1529689"/>
          <a:ext cx="569558" cy="265730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 i="1">
              <a:latin typeface="+mn-lt"/>
            </a:rPr>
            <a:t>43,75</a:t>
          </a:r>
        </a:p>
      </cdr:txBody>
    </cdr:sp>
  </cdr:relSizeAnchor>
  <cdr:relSizeAnchor xmlns:cdr="http://schemas.openxmlformats.org/drawingml/2006/chartDrawing">
    <cdr:from>
      <cdr:x>0.70917</cdr:x>
      <cdr:y>0.39225</cdr:y>
    </cdr:from>
    <cdr:to>
      <cdr:x>0.80487</cdr:x>
      <cdr:y>0.4801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3631335" y="1382217"/>
          <a:ext cx="490036" cy="30956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 i="1"/>
            <a:t>47,12</a:t>
          </a:r>
        </a:p>
      </cdr:txBody>
    </cdr:sp>
  </cdr:relSizeAnchor>
  <cdr:relSizeAnchor xmlns:cdr="http://schemas.openxmlformats.org/drawingml/2006/chartDrawing">
    <cdr:from>
      <cdr:x>0.7136</cdr:x>
      <cdr:y>0.47157</cdr:y>
    </cdr:from>
    <cdr:to>
      <cdr:x>0.81873</cdr:x>
      <cdr:y>0.53712</cdr:y>
    </cdr:to>
    <cdr:sp macro="" textlink="">
      <cdr:nvSpPr>
        <cdr:cNvPr id="30" name="TextBox 29"/>
        <cdr:cNvSpPr txBox="1"/>
      </cdr:nvSpPr>
      <cdr:spPr>
        <a:xfrm xmlns:a="http://schemas.openxmlformats.org/drawingml/2006/main">
          <a:off x="3654032" y="1661729"/>
          <a:ext cx="538322" cy="2309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 b="0" i="0"/>
            <a:t>40,38</a:t>
          </a:r>
        </a:p>
      </cdr:txBody>
    </cdr:sp>
  </cdr:relSizeAnchor>
</c:userShapes>
</file>

<file path=word/drawings/drawing8.xml><?xml version="1.0" encoding="utf-8"?>
<c:userShapes xmlns:c="http://schemas.openxmlformats.org/drawingml/2006/chart">
  <cdr:relSizeAnchor xmlns:cdr="http://schemas.openxmlformats.org/drawingml/2006/chartDrawing">
    <cdr:from>
      <cdr:x>0.45161</cdr:x>
      <cdr:y>0.3418</cdr:y>
    </cdr:from>
    <cdr:to>
      <cdr:x>0.45285</cdr:x>
      <cdr:y>0.74858</cdr:y>
    </cdr:to>
    <cdr:sp macro="" textlink="">
      <cdr:nvSpPr>
        <cdr:cNvPr id="3" name="Straight Connector 2"/>
        <cdr:cNvSpPr/>
      </cdr:nvSpPr>
      <cdr:spPr>
        <a:xfrm xmlns:a="http://schemas.openxmlformats.org/drawingml/2006/main" rot="5400000" flipH="1" flipV="1">
          <a:off x="1607570" y="1917961"/>
          <a:ext cx="1433418" cy="6373"/>
        </a:xfrm>
        <a:prstGeom xmlns:a="http://schemas.openxmlformats.org/drawingml/2006/main" prst="line">
          <a:avLst/>
        </a:prstGeom>
        <a:ln xmlns:a="http://schemas.openxmlformats.org/drawingml/2006/main" w="19050"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>
            <a:ln>
              <a:solidFill>
                <a:sysClr val="windowText" lastClr="000000"/>
              </a:solidFill>
            </a:ln>
          </a:endParaRPr>
        </a:p>
      </cdr:txBody>
    </cdr:sp>
  </cdr:relSizeAnchor>
  <cdr:relSizeAnchor xmlns:cdr="http://schemas.openxmlformats.org/drawingml/2006/chartDrawing">
    <cdr:from>
      <cdr:x>0.31641</cdr:x>
      <cdr:y>0.49477</cdr:y>
    </cdr:from>
    <cdr:to>
      <cdr:x>0.31765</cdr:x>
      <cdr:y>0.68248</cdr:y>
    </cdr:to>
    <cdr:sp macro="" textlink="">
      <cdr:nvSpPr>
        <cdr:cNvPr id="4" name="Straight Connector 3"/>
        <cdr:cNvSpPr/>
      </cdr:nvSpPr>
      <cdr:spPr>
        <a:xfrm xmlns:a="http://schemas.openxmlformats.org/drawingml/2006/main" rot="5400000" flipH="1" flipV="1">
          <a:off x="1298678" y="2071026"/>
          <a:ext cx="661456" cy="6373"/>
        </a:xfrm>
        <a:prstGeom xmlns:a="http://schemas.openxmlformats.org/drawingml/2006/main" prst="line">
          <a:avLst/>
        </a:prstGeom>
        <a:ln xmlns:a="http://schemas.openxmlformats.org/drawingml/2006/main" w="19050"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>
            <a:ln>
              <a:solidFill>
                <a:sysClr val="windowText" lastClr="000000"/>
              </a:solidFill>
            </a:ln>
          </a:endParaRPr>
        </a:p>
      </cdr:txBody>
    </cdr:sp>
  </cdr:relSizeAnchor>
  <cdr:relSizeAnchor xmlns:cdr="http://schemas.openxmlformats.org/drawingml/2006/chartDrawing">
    <cdr:from>
      <cdr:x>0.5939</cdr:x>
      <cdr:y>0.48075</cdr:y>
    </cdr:from>
    <cdr:to>
      <cdr:x>0.59421</cdr:x>
      <cdr:y>0.66846</cdr:y>
    </cdr:to>
    <cdr:sp macro="" textlink="">
      <cdr:nvSpPr>
        <cdr:cNvPr id="7" name="Straight Connector 6"/>
        <cdr:cNvSpPr/>
      </cdr:nvSpPr>
      <cdr:spPr>
        <a:xfrm xmlns:a="http://schemas.openxmlformats.org/drawingml/2006/main" rot="5400000" flipH="1" flipV="1">
          <a:off x="2722473" y="2024014"/>
          <a:ext cx="661455" cy="1593"/>
        </a:xfrm>
        <a:prstGeom xmlns:a="http://schemas.openxmlformats.org/drawingml/2006/main" prst="line">
          <a:avLst/>
        </a:prstGeom>
        <a:ln xmlns:a="http://schemas.openxmlformats.org/drawingml/2006/main" w="19050"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0.1715</cdr:x>
      <cdr:y>0.53447</cdr:y>
    </cdr:from>
    <cdr:to>
      <cdr:x>0.72758</cdr:x>
      <cdr:y>0.64756</cdr:y>
    </cdr:to>
    <cdr:sp macro="" textlink="">
      <cdr:nvSpPr>
        <cdr:cNvPr id="11" name="Straight Connector 10"/>
        <cdr:cNvSpPr/>
      </cdr:nvSpPr>
      <cdr:spPr>
        <a:xfrm xmlns:a="http://schemas.openxmlformats.org/drawingml/2006/main" flipV="1">
          <a:off x="881439" y="1883391"/>
          <a:ext cx="2858047" cy="39849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>
            <a:ln>
              <a:solidFill>
                <a:sysClr val="windowText" lastClr="000000"/>
              </a:solidFill>
            </a:ln>
          </a:endParaRPr>
        </a:p>
      </cdr:txBody>
    </cdr:sp>
  </cdr:relSizeAnchor>
  <cdr:relSizeAnchor xmlns:cdr="http://schemas.openxmlformats.org/drawingml/2006/chartDrawing">
    <cdr:from>
      <cdr:x>0.14849</cdr:x>
      <cdr:y>0.58232</cdr:y>
    </cdr:from>
    <cdr:to>
      <cdr:x>0.7314</cdr:x>
      <cdr:y>0.58451</cdr:y>
    </cdr:to>
    <cdr:sp macro="" textlink="">
      <cdr:nvSpPr>
        <cdr:cNvPr id="13" name="Straight Connector 12"/>
        <cdr:cNvSpPr/>
      </cdr:nvSpPr>
      <cdr:spPr>
        <a:xfrm xmlns:a="http://schemas.openxmlformats.org/drawingml/2006/main">
          <a:off x="763160" y="2051989"/>
          <a:ext cx="2995920" cy="7717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C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0.14799</cdr:x>
      <cdr:y>0.55647</cdr:y>
    </cdr:from>
    <cdr:to>
      <cdr:x>0.72251</cdr:x>
      <cdr:y>0.55693</cdr:y>
    </cdr:to>
    <cdr:sp macro="" textlink="">
      <cdr:nvSpPr>
        <cdr:cNvPr id="15" name="Straight Connector 14"/>
        <cdr:cNvSpPr/>
      </cdr:nvSpPr>
      <cdr:spPr>
        <a:xfrm xmlns:a="http://schemas.openxmlformats.org/drawingml/2006/main">
          <a:off x="760608" y="1960894"/>
          <a:ext cx="2952799" cy="1621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0.14349</cdr:x>
      <cdr:y>0.61497</cdr:y>
    </cdr:from>
    <cdr:to>
      <cdr:x>0.71801</cdr:x>
      <cdr:y>0.61543</cdr:y>
    </cdr:to>
    <cdr:sp macro="" textlink="">
      <cdr:nvSpPr>
        <cdr:cNvPr id="16" name="Straight Connector 15"/>
        <cdr:cNvSpPr/>
      </cdr:nvSpPr>
      <cdr:spPr>
        <a:xfrm xmlns:a="http://schemas.openxmlformats.org/drawingml/2006/main">
          <a:off x="737480" y="2167046"/>
          <a:ext cx="2952798" cy="1620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0.7995</cdr:x>
      <cdr:y>0.59444</cdr:y>
    </cdr:from>
    <cdr:to>
      <cdr:x>0.84767</cdr:x>
      <cdr:y>0.59491</cdr:y>
    </cdr:to>
    <cdr:sp macro="" textlink="">
      <cdr:nvSpPr>
        <cdr:cNvPr id="20" name="Straight Connector 19"/>
        <cdr:cNvSpPr/>
      </cdr:nvSpPr>
      <cdr:spPr>
        <a:xfrm xmlns:a="http://schemas.openxmlformats.org/drawingml/2006/main">
          <a:off x="4109104" y="2094711"/>
          <a:ext cx="247574" cy="1656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FFC00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0.79209</cdr:x>
      <cdr:y>0.54575</cdr:y>
    </cdr:from>
    <cdr:to>
      <cdr:x>0.84026</cdr:x>
      <cdr:y>0.54621</cdr:y>
    </cdr:to>
    <cdr:sp macro="" textlink="">
      <cdr:nvSpPr>
        <cdr:cNvPr id="21" name="Straight Connector 20"/>
        <cdr:cNvSpPr/>
      </cdr:nvSpPr>
      <cdr:spPr>
        <a:xfrm xmlns:a="http://schemas.openxmlformats.org/drawingml/2006/main">
          <a:off x="4071004" y="1923113"/>
          <a:ext cx="247574" cy="1621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C0000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0.79209</cdr:x>
      <cdr:y>0.63069</cdr:y>
    </cdr:from>
    <cdr:to>
      <cdr:x>0.84026</cdr:x>
      <cdr:y>0.63116</cdr:y>
    </cdr:to>
    <cdr:sp macro="" textlink="">
      <cdr:nvSpPr>
        <cdr:cNvPr id="22" name="Straight Connector 21"/>
        <cdr:cNvSpPr/>
      </cdr:nvSpPr>
      <cdr:spPr>
        <a:xfrm xmlns:a="http://schemas.openxmlformats.org/drawingml/2006/main">
          <a:off x="4071004" y="2222437"/>
          <a:ext cx="247574" cy="1656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00B05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0.79394</cdr:x>
      <cdr:y>0.70869</cdr:y>
    </cdr:from>
    <cdr:to>
      <cdr:x>0.84211</cdr:x>
      <cdr:y>0.70915</cdr:y>
    </cdr:to>
    <cdr:sp macro="" textlink="">
      <cdr:nvSpPr>
        <cdr:cNvPr id="23" name="Straight Connector 22"/>
        <cdr:cNvSpPr/>
      </cdr:nvSpPr>
      <cdr:spPr>
        <a:xfrm xmlns:a="http://schemas.openxmlformats.org/drawingml/2006/main">
          <a:off x="4080529" y="2497284"/>
          <a:ext cx="247574" cy="1621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chemeClr val="tx1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0.84037</cdr:x>
      <cdr:y>0.55835</cdr:y>
    </cdr:from>
    <cdr:to>
      <cdr:x>0.99833</cdr:x>
      <cdr:y>0.61888</cdr:y>
    </cdr:to>
    <cdr:sp macro="" textlink="">
      <cdr:nvSpPr>
        <cdr:cNvPr id="24" name="TextBox 23"/>
        <cdr:cNvSpPr txBox="1"/>
      </cdr:nvSpPr>
      <cdr:spPr>
        <a:xfrm xmlns:a="http://schemas.openxmlformats.org/drawingml/2006/main">
          <a:off x="4319158" y="1967512"/>
          <a:ext cx="811850" cy="2132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/>
            <a:t>Mean</a:t>
          </a:r>
          <a:r>
            <a:rPr lang="en-US" sz="1000" baseline="0"/>
            <a:t> Level</a:t>
          </a:r>
          <a:endParaRPr lang="en-US" sz="1000"/>
        </a:p>
      </cdr:txBody>
    </cdr:sp>
  </cdr:relSizeAnchor>
  <cdr:relSizeAnchor xmlns:cdr="http://schemas.openxmlformats.org/drawingml/2006/chartDrawing">
    <cdr:from>
      <cdr:x>0.83481</cdr:x>
      <cdr:y>0.5139</cdr:y>
    </cdr:from>
    <cdr:to>
      <cdr:x>0.99277</cdr:x>
      <cdr:y>0.57442</cdr:y>
    </cdr:to>
    <cdr:sp macro="" textlink="">
      <cdr:nvSpPr>
        <cdr:cNvPr id="25" name="TextBox 24"/>
        <cdr:cNvSpPr txBox="1"/>
      </cdr:nvSpPr>
      <cdr:spPr>
        <a:xfrm xmlns:a="http://schemas.openxmlformats.org/drawingml/2006/main">
          <a:off x="4290583" y="1810901"/>
          <a:ext cx="811850" cy="2132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/>
            <a:t>Batas Atas</a:t>
          </a:r>
        </a:p>
      </cdr:txBody>
    </cdr:sp>
  </cdr:relSizeAnchor>
  <cdr:relSizeAnchor xmlns:cdr="http://schemas.openxmlformats.org/drawingml/2006/chartDrawing">
    <cdr:from>
      <cdr:x>0.83688</cdr:x>
      <cdr:y>0.60156</cdr:y>
    </cdr:from>
    <cdr:to>
      <cdr:x>0.99484</cdr:x>
      <cdr:y>0.66208</cdr:y>
    </cdr:to>
    <cdr:sp macro="" textlink="">
      <cdr:nvSpPr>
        <cdr:cNvPr id="26" name="TextBox 25"/>
        <cdr:cNvSpPr txBox="1"/>
      </cdr:nvSpPr>
      <cdr:spPr>
        <a:xfrm xmlns:a="http://schemas.openxmlformats.org/drawingml/2006/main">
          <a:off x="4301222" y="2119785"/>
          <a:ext cx="811850" cy="2132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/>
            <a:t>Batas Bawah</a:t>
          </a:r>
        </a:p>
      </cdr:txBody>
    </cdr:sp>
  </cdr:relSizeAnchor>
  <cdr:relSizeAnchor xmlns:cdr="http://schemas.openxmlformats.org/drawingml/2006/chartDrawing">
    <cdr:from>
      <cdr:x>0.8283</cdr:x>
      <cdr:y>0.66794</cdr:y>
    </cdr:from>
    <cdr:to>
      <cdr:x>1</cdr:x>
      <cdr:y>0.76324</cdr:y>
    </cdr:to>
    <cdr:sp macro="" textlink="">
      <cdr:nvSpPr>
        <cdr:cNvPr id="27" name="TextBox 26"/>
        <cdr:cNvSpPr txBox="1"/>
      </cdr:nvSpPr>
      <cdr:spPr>
        <a:xfrm xmlns:a="http://schemas.openxmlformats.org/drawingml/2006/main">
          <a:off x="4266649" y="2353699"/>
          <a:ext cx="882468" cy="3358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800"/>
            <a:t>Kecenderungan Arah</a:t>
          </a:r>
        </a:p>
      </cdr:txBody>
    </cdr:sp>
  </cdr:relSizeAnchor>
  <cdr:relSizeAnchor xmlns:cdr="http://schemas.openxmlformats.org/drawingml/2006/chartDrawing">
    <cdr:from>
      <cdr:x>0.71281</cdr:x>
      <cdr:y>0.52132</cdr:y>
    </cdr:from>
    <cdr:to>
      <cdr:x>0.82404</cdr:x>
      <cdr:y>0.59673</cdr:y>
    </cdr:to>
    <cdr:sp macro="" textlink="">
      <cdr:nvSpPr>
        <cdr:cNvPr id="28" name="TextBox 27"/>
        <cdr:cNvSpPr txBox="1"/>
      </cdr:nvSpPr>
      <cdr:spPr>
        <a:xfrm xmlns:a="http://schemas.openxmlformats.org/drawingml/2006/main">
          <a:off x="3663568" y="1837020"/>
          <a:ext cx="571677" cy="2657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 i="1">
              <a:latin typeface="+mn-lt"/>
            </a:rPr>
            <a:t>32,25</a:t>
          </a:r>
        </a:p>
      </cdr:txBody>
    </cdr:sp>
  </cdr:relSizeAnchor>
  <cdr:relSizeAnchor xmlns:cdr="http://schemas.openxmlformats.org/drawingml/2006/chartDrawing">
    <cdr:from>
      <cdr:x>0.71938</cdr:x>
      <cdr:y>0.55153</cdr:y>
    </cdr:from>
    <cdr:to>
      <cdr:x>0.81508</cdr:x>
      <cdr:y>0.62164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3697319" y="1943502"/>
          <a:ext cx="491859" cy="247054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 i="1"/>
            <a:t>30</a:t>
          </a:r>
        </a:p>
      </cdr:txBody>
    </cdr:sp>
  </cdr:relSizeAnchor>
  <cdr:relSizeAnchor xmlns:cdr="http://schemas.openxmlformats.org/drawingml/2006/chartDrawing">
    <cdr:from>
      <cdr:x>0.71911</cdr:x>
      <cdr:y>0.58895</cdr:y>
    </cdr:from>
    <cdr:to>
      <cdr:x>0.82424</cdr:x>
      <cdr:y>0.6545</cdr:y>
    </cdr:to>
    <cdr:sp macro="" textlink="">
      <cdr:nvSpPr>
        <cdr:cNvPr id="30" name="TextBox 29"/>
        <cdr:cNvSpPr txBox="1"/>
      </cdr:nvSpPr>
      <cdr:spPr>
        <a:xfrm xmlns:a="http://schemas.openxmlformats.org/drawingml/2006/main">
          <a:off x="3695913" y="2075363"/>
          <a:ext cx="540325" cy="2309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 b="0" i="0"/>
            <a:t>27,75</a:t>
          </a:r>
        </a:p>
      </cdr:txBody>
    </cdr:sp>
  </cdr:relSizeAnchor>
</c:userShapes>
</file>

<file path=word/drawings/drawing9.xml><?xml version="1.0" encoding="utf-8"?>
<c:userShapes xmlns:c="http://schemas.openxmlformats.org/drawingml/2006/chart">
  <cdr:relSizeAnchor xmlns:cdr="http://schemas.openxmlformats.org/drawingml/2006/chartDrawing">
    <cdr:from>
      <cdr:x>0.45161</cdr:x>
      <cdr:y>0.3418</cdr:y>
    </cdr:from>
    <cdr:to>
      <cdr:x>0.45285</cdr:x>
      <cdr:y>0.74858</cdr:y>
    </cdr:to>
    <cdr:sp macro="" textlink="">
      <cdr:nvSpPr>
        <cdr:cNvPr id="3" name="Straight Connector 2"/>
        <cdr:cNvSpPr/>
      </cdr:nvSpPr>
      <cdr:spPr>
        <a:xfrm xmlns:a="http://schemas.openxmlformats.org/drawingml/2006/main" rot="5400000" flipH="1" flipV="1">
          <a:off x="1607570" y="1917961"/>
          <a:ext cx="1433418" cy="6373"/>
        </a:xfrm>
        <a:prstGeom xmlns:a="http://schemas.openxmlformats.org/drawingml/2006/main" prst="line">
          <a:avLst/>
        </a:prstGeom>
        <a:ln xmlns:a="http://schemas.openxmlformats.org/drawingml/2006/main" w="19050"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>
            <a:ln>
              <a:solidFill>
                <a:sysClr val="windowText" lastClr="000000"/>
              </a:solidFill>
            </a:ln>
          </a:endParaRPr>
        </a:p>
      </cdr:txBody>
    </cdr:sp>
  </cdr:relSizeAnchor>
  <cdr:relSizeAnchor xmlns:cdr="http://schemas.openxmlformats.org/drawingml/2006/chartDrawing">
    <cdr:from>
      <cdr:x>0.31826</cdr:x>
      <cdr:y>0.46234</cdr:y>
    </cdr:from>
    <cdr:to>
      <cdr:x>0.3195</cdr:x>
      <cdr:y>0.65005</cdr:y>
    </cdr:to>
    <cdr:sp macro="" textlink="">
      <cdr:nvSpPr>
        <cdr:cNvPr id="4" name="Straight Connector 3"/>
        <cdr:cNvSpPr/>
      </cdr:nvSpPr>
      <cdr:spPr>
        <a:xfrm xmlns:a="http://schemas.openxmlformats.org/drawingml/2006/main" rot="5400000" flipH="1" flipV="1">
          <a:off x="1308204" y="1956726"/>
          <a:ext cx="661456" cy="6373"/>
        </a:xfrm>
        <a:prstGeom xmlns:a="http://schemas.openxmlformats.org/drawingml/2006/main" prst="line">
          <a:avLst/>
        </a:prstGeom>
        <a:ln xmlns:a="http://schemas.openxmlformats.org/drawingml/2006/main" w="19050"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>
            <a:ln>
              <a:solidFill>
                <a:sysClr val="windowText" lastClr="000000"/>
              </a:solidFill>
            </a:ln>
          </a:endParaRPr>
        </a:p>
      </cdr:txBody>
    </cdr:sp>
  </cdr:relSizeAnchor>
  <cdr:relSizeAnchor xmlns:cdr="http://schemas.openxmlformats.org/drawingml/2006/chartDrawing">
    <cdr:from>
      <cdr:x>0.59019</cdr:x>
      <cdr:y>0.44561</cdr:y>
    </cdr:from>
    <cdr:to>
      <cdr:x>0.5905</cdr:x>
      <cdr:y>0.63332</cdr:y>
    </cdr:to>
    <cdr:sp macro="" textlink="">
      <cdr:nvSpPr>
        <cdr:cNvPr id="7" name="Straight Connector 6"/>
        <cdr:cNvSpPr/>
      </cdr:nvSpPr>
      <cdr:spPr>
        <a:xfrm xmlns:a="http://schemas.openxmlformats.org/drawingml/2006/main" rot="5400000" flipH="1" flipV="1">
          <a:off x="2703423" y="1900189"/>
          <a:ext cx="661455" cy="1593"/>
        </a:xfrm>
        <a:prstGeom xmlns:a="http://schemas.openxmlformats.org/drawingml/2006/main" prst="line">
          <a:avLst/>
        </a:prstGeom>
        <a:ln xmlns:a="http://schemas.openxmlformats.org/drawingml/2006/main" w="19050">
          <a:prstDash val="sysDot"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0.1715</cdr:x>
      <cdr:y>0.50496</cdr:y>
    </cdr:from>
    <cdr:to>
      <cdr:x>0.72127</cdr:x>
      <cdr:y>0.57976</cdr:y>
    </cdr:to>
    <cdr:sp macro="" textlink="">
      <cdr:nvSpPr>
        <cdr:cNvPr id="11" name="Straight Connector 10"/>
        <cdr:cNvSpPr/>
      </cdr:nvSpPr>
      <cdr:spPr>
        <a:xfrm xmlns:a="http://schemas.openxmlformats.org/drawingml/2006/main" flipV="1">
          <a:off x="881449" y="1779372"/>
          <a:ext cx="2825578" cy="263609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chemeClr val="tx1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>
            <a:ln>
              <a:solidFill>
                <a:sysClr val="windowText" lastClr="000000"/>
              </a:solidFill>
            </a:ln>
          </a:endParaRPr>
        </a:p>
      </cdr:txBody>
    </cdr:sp>
  </cdr:relSizeAnchor>
  <cdr:relSizeAnchor xmlns:cdr="http://schemas.openxmlformats.org/drawingml/2006/chartDrawing">
    <cdr:from>
      <cdr:x>0.14318</cdr:x>
      <cdr:y>0.5436</cdr:y>
    </cdr:from>
    <cdr:to>
      <cdr:x>0.72609</cdr:x>
      <cdr:y>0.54579</cdr:y>
    </cdr:to>
    <cdr:sp macro="" textlink="">
      <cdr:nvSpPr>
        <cdr:cNvPr id="13" name="Straight Connector 12"/>
        <cdr:cNvSpPr/>
      </cdr:nvSpPr>
      <cdr:spPr>
        <a:xfrm xmlns:a="http://schemas.openxmlformats.org/drawingml/2006/main">
          <a:off x="735872" y="1915551"/>
          <a:ext cx="2995920" cy="7717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FFC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0.14959</cdr:x>
      <cdr:y>0.52205</cdr:y>
    </cdr:from>
    <cdr:to>
      <cdr:x>0.72411</cdr:x>
      <cdr:y>0.52251</cdr:y>
    </cdr:to>
    <cdr:sp macro="" textlink="">
      <cdr:nvSpPr>
        <cdr:cNvPr id="15" name="Straight Connector 14"/>
        <cdr:cNvSpPr/>
      </cdr:nvSpPr>
      <cdr:spPr>
        <a:xfrm xmlns:a="http://schemas.openxmlformats.org/drawingml/2006/main">
          <a:off x="768846" y="1839620"/>
          <a:ext cx="2952799" cy="1621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C0000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0.14324</cdr:x>
      <cdr:y>0.55557</cdr:y>
    </cdr:from>
    <cdr:to>
      <cdr:x>0.71776</cdr:x>
      <cdr:y>0.55603</cdr:y>
    </cdr:to>
    <cdr:sp macro="" textlink="">
      <cdr:nvSpPr>
        <cdr:cNvPr id="16" name="Straight Connector 15"/>
        <cdr:cNvSpPr/>
      </cdr:nvSpPr>
      <cdr:spPr>
        <a:xfrm xmlns:a="http://schemas.openxmlformats.org/drawingml/2006/main">
          <a:off x="736210" y="1957743"/>
          <a:ext cx="2952798" cy="1621"/>
        </a:xfrm>
        <a:prstGeom xmlns:a="http://schemas.openxmlformats.org/drawingml/2006/main" prst="line">
          <a:avLst/>
        </a:prstGeom>
        <a:ln xmlns:a="http://schemas.openxmlformats.org/drawingml/2006/main" w="19050">
          <a:solidFill>
            <a:srgbClr val="00B050"/>
          </a:solidFill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0.79209</cdr:x>
      <cdr:y>0.54038</cdr:y>
    </cdr:from>
    <cdr:to>
      <cdr:x>0.84026</cdr:x>
      <cdr:y>0.54085</cdr:y>
    </cdr:to>
    <cdr:sp macro="" textlink="">
      <cdr:nvSpPr>
        <cdr:cNvPr id="20" name="Straight Connector 19"/>
        <cdr:cNvSpPr/>
      </cdr:nvSpPr>
      <cdr:spPr>
        <a:xfrm xmlns:a="http://schemas.openxmlformats.org/drawingml/2006/main">
          <a:off x="4071004" y="1904211"/>
          <a:ext cx="247574" cy="1656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FFC00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0.79209</cdr:x>
      <cdr:y>0.5025</cdr:y>
    </cdr:from>
    <cdr:to>
      <cdr:x>0.84026</cdr:x>
      <cdr:y>0.50296</cdr:y>
    </cdr:to>
    <cdr:sp macro="" textlink="">
      <cdr:nvSpPr>
        <cdr:cNvPr id="21" name="Straight Connector 20"/>
        <cdr:cNvSpPr/>
      </cdr:nvSpPr>
      <cdr:spPr>
        <a:xfrm xmlns:a="http://schemas.openxmlformats.org/drawingml/2006/main">
          <a:off x="4071004" y="1770713"/>
          <a:ext cx="247574" cy="1621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C0000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0.79654</cdr:x>
      <cdr:y>0.58532</cdr:y>
    </cdr:from>
    <cdr:to>
      <cdr:x>0.84471</cdr:x>
      <cdr:y>0.58579</cdr:y>
    </cdr:to>
    <cdr:sp macro="" textlink="">
      <cdr:nvSpPr>
        <cdr:cNvPr id="22" name="Straight Connector 21"/>
        <cdr:cNvSpPr/>
      </cdr:nvSpPr>
      <cdr:spPr>
        <a:xfrm xmlns:a="http://schemas.openxmlformats.org/drawingml/2006/main">
          <a:off x="4093898" y="2062561"/>
          <a:ext cx="247574" cy="1656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rgbClr val="00B050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0.79394</cdr:x>
      <cdr:y>0.65192</cdr:y>
    </cdr:from>
    <cdr:to>
      <cdr:x>0.84211</cdr:x>
      <cdr:y>0.65238</cdr:y>
    </cdr:to>
    <cdr:sp macro="" textlink="">
      <cdr:nvSpPr>
        <cdr:cNvPr id="23" name="Straight Connector 22"/>
        <cdr:cNvSpPr/>
      </cdr:nvSpPr>
      <cdr:spPr>
        <a:xfrm xmlns:a="http://schemas.openxmlformats.org/drawingml/2006/main">
          <a:off x="4080529" y="2297259"/>
          <a:ext cx="247574" cy="1621"/>
        </a:xfrm>
        <a:prstGeom xmlns:a="http://schemas.openxmlformats.org/drawingml/2006/main" prst="line">
          <a:avLst/>
        </a:prstGeom>
        <a:ln xmlns:a="http://schemas.openxmlformats.org/drawingml/2006/main" w="19050" cap="rnd">
          <a:solidFill>
            <a:schemeClr val="tx1"/>
          </a:solidFill>
          <a:bevel/>
        </a:ln>
      </cdr:spPr>
      <cdr:style>
        <a:lnRef xmlns:a="http://schemas.openxmlformats.org/drawingml/2006/main" idx="1">
          <a:schemeClr val="accent1"/>
        </a:lnRef>
        <a:fillRef xmlns:a="http://schemas.openxmlformats.org/drawingml/2006/main" idx="0">
          <a:schemeClr val="accent1"/>
        </a:fillRef>
        <a:effectRef xmlns:a="http://schemas.openxmlformats.org/drawingml/2006/main" idx="0">
          <a:schemeClr val="accent1"/>
        </a:effectRef>
        <a:fontRef xmlns:a="http://schemas.openxmlformats.org/drawingml/2006/main" idx="minor">
          <a:schemeClr val="tx1"/>
        </a:fontRef>
      </cdr:style>
      <cdr:txBody>
        <a:bodyPr xmlns:a="http://schemas.openxmlformats.org/drawingml/2006/main"/>
        <a:lstStyle xmlns:a="http://schemas.openxmlformats.org/drawingml/2006/main"/>
        <a:p xmlns:a="http://schemas.openxmlformats.org/drawingml/2006/main">
          <a:endParaRPr lang="en-US"/>
        </a:p>
      </cdr:txBody>
    </cdr:sp>
  </cdr:relSizeAnchor>
  <cdr:relSizeAnchor xmlns:cdr="http://schemas.openxmlformats.org/drawingml/2006/chartDrawing">
    <cdr:from>
      <cdr:x>0.84204</cdr:x>
      <cdr:y>0.49888</cdr:y>
    </cdr:from>
    <cdr:to>
      <cdr:x>1</cdr:x>
      <cdr:y>0.55941</cdr:y>
    </cdr:to>
    <cdr:sp macro="" textlink="">
      <cdr:nvSpPr>
        <cdr:cNvPr id="24" name="TextBox 23"/>
        <cdr:cNvSpPr txBox="1"/>
      </cdr:nvSpPr>
      <cdr:spPr>
        <a:xfrm xmlns:a="http://schemas.openxmlformats.org/drawingml/2006/main">
          <a:off x="4327742" y="1757962"/>
          <a:ext cx="811850" cy="213297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/>
            <a:t>Mean</a:t>
          </a:r>
          <a:r>
            <a:rPr lang="en-US" sz="1000" baseline="0"/>
            <a:t> Level</a:t>
          </a:r>
          <a:endParaRPr lang="en-US" sz="1000"/>
        </a:p>
      </cdr:txBody>
    </cdr:sp>
  </cdr:relSizeAnchor>
  <cdr:relSizeAnchor xmlns:cdr="http://schemas.openxmlformats.org/drawingml/2006/chartDrawing">
    <cdr:from>
      <cdr:x>0.83481</cdr:x>
      <cdr:y>0.46255</cdr:y>
    </cdr:from>
    <cdr:to>
      <cdr:x>0.99277</cdr:x>
      <cdr:y>0.52307</cdr:y>
    </cdr:to>
    <cdr:sp macro="" textlink="">
      <cdr:nvSpPr>
        <cdr:cNvPr id="25" name="TextBox 24"/>
        <cdr:cNvSpPr txBox="1"/>
      </cdr:nvSpPr>
      <cdr:spPr>
        <a:xfrm xmlns:a="http://schemas.openxmlformats.org/drawingml/2006/main">
          <a:off x="4290583" y="1629926"/>
          <a:ext cx="811850" cy="21326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1000"/>
            <a:t>Batas Atas</a:t>
          </a:r>
        </a:p>
      </cdr:txBody>
    </cdr:sp>
  </cdr:relSizeAnchor>
  <cdr:relSizeAnchor xmlns:cdr="http://schemas.openxmlformats.org/drawingml/2006/chartDrawing">
    <cdr:from>
      <cdr:x>0.84204</cdr:x>
      <cdr:y>0.54808</cdr:y>
    </cdr:from>
    <cdr:to>
      <cdr:x>1</cdr:x>
      <cdr:y>0.6086</cdr:y>
    </cdr:to>
    <cdr:sp macro="" textlink="">
      <cdr:nvSpPr>
        <cdr:cNvPr id="26" name="TextBox 25"/>
        <cdr:cNvSpPr txBox="1"/>
      </cdr:nvSpPr>
      <cdr:spPr>
        <a:xfrm xmlns:a="http://schemas.openxmlformats.org/drawingml/2006/main">
          <a:off x="4328561" y="1931333"/>
          <a:ext cx="811850" cy="213262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/>
            <a:t>Batas Bawah</a:t>
          </a:r>
        </a:p>
      </cdr:txBody>
    </cdr:sp>
  </cdr:relSizeAnchor>
  <cdr:relSizeAnchor xmlns:cdr="http://schemas.openxmlformats.org/drawingml/2006/chartDrawing">
    <cdr:from>
      <cdr:x>0.8283</cdr:x>
      <cdr:y>0.61118</cdr:y>
    </cdr:from>
    <cdr:to>
      <cdr:x>1</cdr:x>
      <cdr:y>0.70648</cdr:y>
    </cdr:to>
    <cdr:sp macro="" textlink="">
      <cdr:nvSpPr>
        <cdr:cNvPr id="27" name="TextBox 26"/>
        <cdr:cNvSpPr txBox="1"/>
      </cdr:nvSpPr>
      <cdr:spPr>
        <a:xfrm xmlns:a="http://schemas.openxmlformats.org/drawingml/2006/main">
          <a:off x="4266649" y="2153674"/>
          <a:ext cx="882468" cy="33583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800"/>
            <a:t>Kecenderungan Arah</a:t>
          </a:r>
        </a:p>
      </cdr:txBody>
    </cdr:sp>
  </cdr:relSizeAnchor>
  <cdr:relSizeAnchor xmlns:cdr="http://schemas.openxmlformats.org/drawingml/2006/chartDrawing">
    <cdr:from>
      <cdr:x>0.71502</cdr:x>
      <cdr:y>0.46316</cdr:y>
    </cdr:from>
    <cdr:to>
      <cdr:x>0.82625</cdr:x>
      <cdr:y>0.53857</cdr:y>
    </cdr:to>
    <cdr:sp macro="" textlink="">
      <cdr:nvSpPr>
        <cdr:cNvPr id="28" name="TextBox 27"/>
        <cdr:cNvSpPr txBox="1"/>
      </cdr:nvSpPr>
      <cdr:spPr>
        <a:xfrm xmlns:a="http://schemas.openxmlformats.org/drawingml/2006/main">
          <a:off x="3674911" y="1632096"/>
          <a:ext cx="571677" cy="265731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 i="1">
              <a:latin typeface="+mn-lt"/>
            </a:rPr>
            <a:t>36,37</a:t>
          </a:r>
        </a:p>
      </cdr:txBody>
    </cdr:sp>
  </cdr:relSizeAnchor>
  <cdr:relSizeAnchor xmlns:cdr="http://schemas.openxmlformats.org/drawingml/2006/chartDrawing">
    <cdr:from>
      <cdr:x>0.71938</cdr:x>
      <cdr:y>0.502</cdr:y>
    </cdr:from>
    <cdr:to>
      <cdr:x>0.81508</cdr:x>
      <cdr:y>0.57211</cdr:y>
    </cdr:to>
    <cdr:sp macro="" textlink="">
      <cdr:nvSpPr>
        <cdr:cNvPr id="29" name="TextBox 28"/>
        <cdr:cNvSpPr txBox="1"/>
      </cdr:nvSpPr>
      <cdr:spPr>
        <a:xfrm xmlns:a="http://schemas.openxmlformats.org/drawingml/2006/main">
          <a:off x="3697320" y="1768960"/>
          <a:ext cx="491859" cy="247055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 i="1"/>
            <a:t>33,75</a:t>
          </a:r>
        </a:p>
      </cdr:txBody>
    </cdr:sp>
  </cdr:relSizeAnchor>
  <cdr:relSizeAnchor xmlns:cdr="http://schemas.openxmlformats.org/drawingml/2006/chartDrawing">
    <cdr:from>
      <cdr:x>0.71751</cdr:x>
      <cdr:y>0.53138</cdr:y>
    </cdr:from>
    <cdr:to>
      <cdr:x>0.82264</cdr:x>
      <cdr:y>0.59693</cdr:y>
    </cdr:to>
    <cdr:sp macro="" textlink="">
      <cdr:nvSpPr>
        <cdr:cNvPr id="30" name="TextBox 29"/>
        <cdr:cNvSpPr txBox="1"/>
      </cdr:nvSpPr>
      <cdr:spPr>
        <a:xfrm xmlns:a="http://schemas.openxmlformats.org/drawingml/2006/main">
          <a:off x="3687695" y="1872502"/>
          <a:ext cx="540325" cy="230986"/>
        </a:xfrm>
        <a:prstGeom xmlns:a="http://schemas.openxmlformats.org/drawingml/2006/main" prst="rect">
          <a:avLst/>
        </a:prstGeom>
      </cdr:spPr>
      <cdr:txBody>
        <a:bodyPr xmlns:a="http://schemas.openxmlformats.org/drawingml/2006/main" wrap="square" rtlCol="0"/>
        <a:lstStyle xmlns:a="http://schemas.openxmlformats.org/drawingml/2006/main"/>
        <a:p xmlns:a="http://schemas.openxmlformats.org/drawingml/2006/main">
          <a:r>
            <a:rPr lang="en-US" sz="900" b="0" i="0"/>
            <a:t>31,13</a:t>
          </a:r>
        </a:p>
      </cdr:txBody>
    </cdr:sp>
  </cdr:relSizeAnchor>
</c:userShapes>
</file>

<file path=word/theme/theme1.xml><?xml version="1.0" encoding="utf-8"?>
<a:theme xmlns:a="http://schemas.openxmlformats.org/drawingml/2006/main" name="Office Theme">
  <a:themeElements>
    <a:clrScheme name="Metro">
      <a:dk1>
        <a:sysClr val="windowText" lastClr="000000"/>
      </a:dk1>
      <a:lt1>
        <a:sysClr val="window" lastClr="FFFFFF"/>
      </a:lt1>
      <a:dk2>
        <a:srgbClr val="4E5B6F"/>
      </a:dk2>
      <a:lt2>
        <a:srgbClr val="D6ECFF"/>
      </a:lt2>
      <a:accent1>
        <a:srgbClr val="7FD13B"/>
      </a:accent1>
      <a:accent2>
        <a:srgbClr val="EA157A"/>
      </a:accent2>
      <a:accent3>
        <a:srgbClr val="FEB80A"/>
      </a:accent3>
      <a:accent4>
        <a:srgbClr val="00ADDC"/>
      </a:accent4>
      <a:accent5>
        <a:srgbClr val="738AC8"/>
      </a:accent5>
      <a:accent6>
        <a:srgbClr val="1AB39F"/>
      </a:accent6>
      <a:hlink>
        <a:srgbClr val="EB8803"/>
      </a:hlink>
      <a:folHlink>
        <a:srgbClr val="5F77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09A09B9-9620-4537-A505-ED0DE4E37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2036</TotalTime>
  <Pages>57</Pages>
  <Words>7101</Words>
  <Characters>40480</Characters>
  <Application>Microsoft Office Word</Application>
  <DocSecurity>0</DocSecurity>
  <Lines>337</Lines>
  <Paragraphs>94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47487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Mirna</dc:creator>
  <cp:lastModifiedBy>mukhlis</cp:lastModifiedBy>
  <cp:revision>54</cp:revision>
  <cp:lastPrinted>2012-10-29T10:30:00Z</cp:lastPrinted>
  <dcterms:created xsi:type="dcterms:W3CDTF">2012-10-14T01:47:00Z</dcterms:created>
  <dcterms:modified xsi:type="dcterms:W3CDTF">2015-05-18T05:43:00Z</dcterms:modified>
</cp:coreProperties>
</file>