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C4" w:rsidRDefault="005D260C" w:rsidP="00C461C4">
      <w:pPr>
        <w:spacing w:line="480" w:lineRule="auto"/>
        <w:jc w:val="center"/>
        <w:rPr>
          <w:b/>
        </w:rPr>
      </w:pPr>
      <w:r w:rsidRPr="005D260C">
        <w:rPr>
          <w:b/>
          <w:noProof/>
        </w:rPr>
        <w:pict>
          <v:rect id="_x0000_s1027" style="position:absolute;left:0;text-align:left;margin-left:403.35pt;margin-top:-76.65pt;width:21pt;height:22.5pt;z-index:251660288" strokecolor="white [3212]"/>
        </w:pict>
      </w:r>
      <w:r w:rsidR="00C461C4" w:rsidRPr="00155EEA">
        <w:rPr>
          <w:b/>
        </w:rPr>
        <w:t xml:space="preserve">BAB </w:t>
      </w:r>
      <w:r w:rsidR="00C461C4">
        <w:rPr>
          <w:b/>
        </w:rPr>
        <w:t>I</w:t>
      </w:r>
    </w:p>
    <w:p w:rsidR="00C461C4" w:rsidRDefault="00C461C4" w:rsidP="00C461C4">
      <w:pPr>
        <w:spacing w:line="480" w:lineRule="auto"/>
        <w:jc w:val="center"/>
        <w:rPr>
          <w:b/>
        </w:rPr>
      </w:pPr>
      <w:r>
        <w:rPr>
          <w:b/>
        </w:rPr>
        <w:t>PE</w:t>
      </w:r>
      <w:r w:rsidRPr="00155EEA">
        <w:rPr>
          <w:b/>
        </w:rPr>
        <w:t>NDAHULUAN</w:t>
      </w:r>
    </w:p>
    <w:p w:rsidR="00C461C4" w:rsidRPr="00C461C4" w:rsidRDefault="00C461C4" w:rsidP="00C461C4">
      <w:pPr>
        <w:spacing w:line="480" w:lineRule="auto"/>
        <w:jc w:val="center"/>
        <w:rPr>
          <w:lang w:val="en-US"/>
        </w:rPr>
      </w:pPr>
    </w:p>
    <w:p w:rsidR="000F1852" w:rsidRDefault="000F1852" w:rsidP="000F1852">
      <w:pPr>
        <w:pStyle w:val="Heading2"/>
        <w:numPr>
          <w:ilvl w:val="0"/>
          <w:numId w:val="1"/>
        </w:numPr>
        <w:tabs>
          <w:tab w:val="clear" w:pos="720"/>
          <w:tab w:val="left" w:pos="567"/>
        </w:tabs>
        <w:spacing w:before="0" w:after="0" w:line="480" w:lineRule="auto"/>
        <w:ind w:left="142" w:firstLine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883BD6">
        <w:rPr>
          <w:rFonts w:ascii="Times New Roman" w:hAnsi="Times New Roman"/>
          <w:i w:val="0"/>
          <w:sz w:val="24"/>
          <w:szCs w:val="24"/>
          <w:lang w:val="id-ID"/>
        </w:rPr>
        <w:t>Latar Belakang</w:t>
      </w:r>
    </w:p>
    <w:p w:rsidR="005309BA" w:rsidRDefault="005309BA" w:rsidP="005309BA">
      <w:pPr>
        <w:spacing w:line="480" w:lineRule="auto"/>
        <w:ind w:firstLine="720"/>
        <w:jc w:val="both"/>
        <w:rPr>
          <w:lang w:val="en-US"/>
        </w:rPr>
      </w:pPr>
      <w:proofErr w:type="spellStart"/>
      <w:r w:rsidRPr="00935F30">
        <w:rPr>
          <w:lang w:val="en-US"/>
        </w:rPr>
        <w:t>Membaca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merupakan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suatu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kegiatan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atau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proses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kognitif</w:t>
      </w:r>
      <w:proofErr w:type="spellEnd"/>
      <w:r w:rsidRPr="00935F30">
        <w:rPr>
          <w:lang w:val="en-US"/>
        </w:rPr>
        <w:t xml:space="preserve"> yang </w:t>
      </w:r>
      <w:proofErr w:type="spellStart"/>
      <w:r w:rsidRPr="00935F30">
        <w:rPr>
          <w:lang w:val="en-US"/>
        </w:rPr>
        <w:t>berupaya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untuk</w:t>
      </w:r>
      <w:proofErr w:type="spellEnd"/>
      <w:r w:rsidRPr="00935F30">
        <w:rPr>
          <w:lang w:val="en-US"/>
        </w:rPr>
        <w:t xml:space="preserve"> </w:t>
      </w:r>
      <w:proofErr w:type="spellStart"/>
      <w:proofErr w:type="gramStart"/>
      <w:r w:rsidRPr="00935F30">
        <w:rPr>
          <w:lang w:val="en-US"/>
        </w:rPr>
        <w:t>menemukan</w:t>
      </w:r>
      <w:proofErr w:type="spellEnd"/>
      <w:r w:rsidRPr="00935F30">
        <w:rPr>
          <w:lang w:val="en-US"/>
        </w:rPr>
        <w:t xml:space="preserve">  </w:t>
      </w:r>
      <w:proofErr w:type="spellStart"/>
      <w:r w:rsidRPr="00935F30">
        <w:rPr>
          <w:lang w:val="en-US"/>
        </w:rPr>
        <w:t>berbagai</w:t>
      </w:r>
      <w:proofErr w:type="spellEnd"/>
      <w:proofErr w:type="gram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informasi</w:t>
      </w:r>
      <w:proofErr w:type="spellEnd"/>
      <w:r w:rsidRPr="00935F30">
        <w:rPr>
          <w:lang w:val="en-US"/>
        </w:rPr>
        <w:t xml:space="preserve"> yang </w:t>
      </w:r>
      <w:proofErr w:type="spellStart"/>
      <w:r w:rsidRPr="00935F30">
        <w:rPr>
          <w:lang w:val="en-US"/>
        </w:rPr>
        <w:t>terdapat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dalam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tulisan</w:t>
      </w:r>
      <w:proofErr w:type="spellEnd"/>
      <w:r w:rsidRPr="00935F30">
        <w:rPr>
          <w:lang w:val="en-US"/>
        </w:rPr>
        <w:t xml:space="preserve">. </w:t>
      </w:r>
      <w:proofErr w:type="spellStart"/>
      <w:r>
        <w:rPr>
          <w:lang w:val="en-US"/>
        </w:rPr>
        <w:t>M</w:t>
      </w:r>
      <w:r w:rsidRPr="00935F30">
        <w:rPr>
          <w:lang w:val="en-US"/>
        </w:rPr>
        <w:t>embaca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bukan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hanya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sekedar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melihat</w:t>
      </w:r>
      <w:proofErr w:type="spellEnd"/>
      <w:r w:rsidRPr="00935F30">
        <w:rPr>
          <w:lang w:val="en-US"/>
        </w:rPr>
        <w:t xml:space="preserve">  </w:t>
      </w:r>
      <w:proofErr w:type="spellStart"/>
      <w:r w:rsidRPr="00935F30">
        <w:rPr>
          <w:lang w:val="en-US"/>
        </w:rPr>
        <w:t>kumpulan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huruf</w:t>
      </w:r>
      <w:proofErr w:type="spellEnd"/>
      <w:r w:rsidRPr="00935F30">
        <w:rPr>
          <w:lang w:val="en-US"/>
        </w:rPr>
        <w:t xml:space="preserve"> yang </w:t>
      </w:r>
      <w:proofErr w:type="spellStart"/>
      <w:r w:rsidRPr="00935F30">
        <w:rPr>
          <w:lang w:val="en-US"/>
        </w:rPr>
        <w:t>telah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membentuk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kata</w:t>
      </w:r>
      <w:proofErr w:type="spellEnd"/>
      <w:r w:rsidRPr="00935F30">
        <w:rPr>
          <w:lang w:val="en-US"/>
        </w:rPr>
        <w:t xml:space="preserve">, </w:t>
      </w:r>
      <w:proofErr w:type="spellStart"/>
      <w:r w:rsidRPr="00935F30">
        <w:rPr>
          <w:lang w:val="en-US"/>
        </w:rPr>
        <w:t>kelompok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kata</w:t>
      </w:r>
      <w:proofErr w:type="spellEnd"/>
      <w:r w:rsidRPr="00935F30">
        <w:rPr>
          <w:lang w:val="en-US"/>
        </w:rPr>
        <w:t xml:space="preserve">, </w:t>
      </w:r>
      <w:proofErr w:type="spellStart"/>
      <w:r w:rsidRPr="00935F30">
        <w:rPr>
          <w:lang w:val="en-US"/>
        </w:rPr>
        <w:t>kalimat</w:t>
      </w:r>
      <w:proofErr w:type="spellEnd"/>
      <w:r w:rsidRPr="00935F30">
        <w:rPr>
          <w:lang w:val="en-US"/>
        </w:rPr>
        <w:t xml:space="preserve">, </w:t>
      </w:r>
      <w:proofErr w:type="spellStart"/>
      <w:r w:rsidRPr="00935F30">
        <w:rPr>
          <w:lang w:val="en-US"/>
        </w:rPr>
        <w:t>paragraf</w:t>
      </w:r>
      <w:proofErr w:type="spellEnd"/>
      <w:r w:rsidRPr="00935F30">
        <w:rPr>
          <w:lang w:val="en-US"/>
        </w:rPr>
        <w:t xml:space="preserve">, </w:t>
      </w:r>
      <w:proofErr w:type="spellStart"/>
      <w:r w:rsidRPr="00935F30">
        <w:rPr>
          <w:lang w:val="en-US"/>
        </w:rPr>
        <w:t>dan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wacana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saja</w:t>
      </w:r>
      <w:proofErr w:type="spellEnd"/>
      <w:r w:rsidRPr="00935F30">
        <w:rPr>
          <w:lang w:val="en-US"/>
        </w:rPr>
        <w:t xml:space="preserve">, </w:t>
      </w:r>
      <w:proofErr w:type="spellStart"/>
      <w:r w:rsidRPr="00935F30">
        <w:rPr>
          <w:lang w:val="en-US"/>
        </w:rPr>
        <w:t>tetapi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lebih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dari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itu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bahwa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membaca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merupakan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kegiatan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memahami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dan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menginterpretasikan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lambang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atau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tanda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atau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tulisan</w:t>
      </w:r>
      <w:proofErr w:type="spellEnd"/>
      <w:r w:rsidRPr="00935F30">
        <w:rPr>
          <w:lang w:val="en-US"/>
        </w:rPr>
        <w:t xml:space="preserve"> yang </w:t>
      </w:r>
      <w:proofErr w:type="spellStart"/>
      <w:r w:rsidRPr="00935F30">
        <w:rPr>
          <w:lang w:val="en-US"/>
        </w:rPr>
        <w:t>bermakna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sehingga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pesan</w:t>
      </w:r>
      <w:proofErr w:type="spellEnd"/>
      <w:r w:rsidRPr="00935F30">
        <w:rPr>
          <w:lang w:val="en-US"/>
        </w:rPr>
        <w:t xml:space="preserve"> yang </w:t>
      </w:r>
      <w:proofErr w:type="spellStart"/>
      <w:r w:rsidRPr="00935F30">
        <w:rPr>
          <w:lang w:val="en-US"/>
        </w:rPr>
        <w:t>disampaikan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penulis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dapat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diterima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oleh</w:t>
      </w:r>
      <w:proofErr w:type="spellEnd"/>
      <w:r w:rsidRPr="00935F30">
        <w:rPr>
          <w:lang w:val="en-US"/>
        </w:rPr>
        <w:t xml:space="preserve"> </w:t>
      </w:r>
      <w:proofErr w:type="spellStart"/>
      <w:r w:rsidRPr="00935F30">
        <w:rPr>
          <w:lang w:val="en-US"/>
        </w:rPr>
        <w:t>pembaca</w:t>
      </w:r>
      <w:proofErr w:type="spellEnd"/>
      <w:r w:rsidRPr="00935F30">
        <w:rPr>
          <w:lang w:val="en-US"/>
        </w:rPr>
        <w:t>.</w:t>
      </w:r>
    </w:p>
    <w:p w:rsidR="005309BA" w:rsidRDefault="005309BA" w:rsidP="005309BA">
      <w:pPr>
        <w:spacing w:line="480" w:lineRule="auto"/>
        <w:ind w:firstLine="720"/>
        <w:jc w:val="both"/>
        <w:rPr>
          <w:lang w:val="en-US"/>
        </w:rPr>
      </w:pPr>
      <w:proofErr w:type="spellStart"/>
      <w:proofErr w:type="gramStart"/>
      <w:r w:rsidRPr="00E2063F">
        <w:t>Salah</w:t>
      </w:r>
      <w:proofErr w:type="spellEnd"/>
      <w:r w:rsidRPr="00E2063F">
        <w:t xml:space="preserve"> </w:t>
      </w:r>
      <w:proofErr w:type="spellStart"/>
      <w:r w:rsidRPr="00E2063F">
        <w:t>satu</w:t>
      </w:r>
      <w:proofErr w:type="spellEnd"/>
      <w:r w:rsidRPr="00E2063F">
        <w:t xml:space="preserve"> </w:t>
      </w:r>
      <w:proofErr w:type="spellStart"/>
      <w:r w:rsidRPr="00E2063F">
        <w:t>keterampilan</w:t>
      </w:r>
      <w:proofErr w:type="spellEnd"/>
      <w:r w:rsidRPr="00E2063F">
        <w:t xml:space="preserve"> </w:t>
      </w:r>
      <w:proofErr w:type="spellStart"/>
      <w:r w:rsidRPr="00E2063F">
        <w:t>dasar</w:t>
      </w:r>
      <w:proofErr w:type="spellEnd"/>
      <w:r w:rsidRPr="00E2063F">
        <w:t xml:space="preserve"> yang </w:t>
      </w:r>
      <w:proofErr w:type="spellStart"/>
      <w:r w:rsidRPr="00E2063F">
        <w:t>pe</w:t>
      </w:r>
      <w:r>
        <w:t>r</w:t>
      </w:r>
      <w:r w:rsidRPr="00E2063F">
        <w:t>lu</w:t>
      </w:r>
      <w:proofErr w:type="spellEnd"/>
      <w:r w:rsidRPr="00E2063F">
        <w:t xml:space="preserve"> </w:t>
      </w:r>
      <w:proofErr w:type="spellStart"/>
      <w:r w:rsidRPr="00E2063F">
        <w:t>dimiliki</w:t>
      </w:r>
      <w:proofErr w:type="spellEnd"/>
      <w:r w:rsidRPr="00E2063F">
        <w:t xml:space="preserve"> </w:t>
      </w:r>
      <w:proofErr w:type="spellStart"/>
      <w:r w:rsidRPr="00E2063F">
        <w:t>oleh</w:t>
      </w:r>
      <w:proofErr w:type="spellEnd"/>
      <w:r w:rsidRPr="00E2063F">
        <w:t xml:space="preserve"> </w:t>
      </w:r>
      <w:proofErr w:type="spellStart"/>
      <w:r w:rsidRPr="00E2063F">
        <w:t>setiap</w:t>
      </w:r>
      <w:proofErr w:type="spellEnd"/>
      <w:r w:rsidRPr="00E2063F">
        <w:t xml:space="preserve"> </w:t>
      </w:r>
      <w:proofErr w:type="spellStart"/>
      <w:r w:rsidRPr="00E2063F">
        <w:t>orang</w:t>
      </w:r>
      <w:proofErr w:type="spellEnd"/>
      <w:r w:rsidRPr="00E2063F">
        <w:t xml:space="preserve"> </w:t>
      </w:r>
      <w:proofErr w:type="spellStart"/>
      <w:r w:rsidRPr="00E2063F">
        <w:t>tidak</w:t>
      </w:r>
      <w:proofErr w:type="spellEnd"/>
      <w:r w:rsidRPr="00E2063F">
        <w:t xml:space="preserve"> </w:t>
      </w:r>
      <w:proofErr w:type="spellStart"/>
      <w:r w:rsidRPr="00E2063F">
        <w:t>terkecuali</w:t>
      </w:r>
      <w:proofErr w:type="spellEnd"/>
      <w:r w:rsidRPr="00E2063F">
        <w:t xml:space="preserve"> </w:t>
      </w:r>
      <w:proofErr w:type="spellStart"/>
      <w:r w:rsidRPr="00E2063F">
        <w:t>oleh</w:t>
      </w:r>
      <w:proofErr w:type="spellEnd"/>
      <w:r w:rsidRPr="00E2063F">
        <w:t xml:space="preserve"> </w:t>
      </w:r>
      <w:proofErr w:type="spellStart"/>
      <w:r w:rsidRPr="00E2063F">
        <w:t>anak</w:t>
      </w:r>
      <w:proofErr w:type="spellEnd"/>
      <w:r w:rsidRPr="00E2063F">
        <w:t xml:space="preserve"> </w:t>
      </w:r>
      <w:proofErr w:type="spellStart"/>
      <w:r w:rsidRPr="00E2063F">
        <w:t>disleksia</w:t>
      </w:r>
      <w:proofErr w:type="spellEnd"/>
      <w:r w:rsidRPr="00E2063F">
        <w:t xml:space="preserve"> </w:t>
      </w:r>
      <w:proofErr w:type="spellStart"/>
      <w:r w:rsidRPr="00E2063F">
        <w:t>yaitu</w:t>
      </w:r>
      <w:proofErr w:type="spellEnd"/>
      <w:r w:rsidRPr="00E2063F">
        <w:t xml:space="preserve"> </w:t>
      </w:r>
      <w:proofErr w:type="spellStart"/>
      <w:r w:rsidRPr="00E2063F">
        <w:t>membaca</w:t>
      </w:r>
      <w:proofErr w:type="spellEnd"/>
      <w:r w:rsidRPr="00E2063F">
        <w:t xml:space="preserve">, </w:t>
      </w:r>
      <w:proofErr w:type="spellStart"/>
      <w:r w:rsidRPr="00E2063F">
        <w:t>karena</w:t>
      </w:r>
      <w:proofErr w:type="spellEnd"/>
      <w:r w:rsidRPr="00E2063F">
        <w:t xml:space="preserve"> </w:t>
      </w:r>
      <w:proofErr w:type="spellStart"/>
      <w:r w:rsidRPr="00E2063F">
        <w:t>membaca</w:t>
      </w:r>
      <w:proofErr w:type="spellEnd"/>
      <w:r w:rsidRPr="00E2063F">
        <w:t xml:space="preserve"> </w:t>
      </w:r>
      <w:proofErr w:type="spellStart"/>
      <w:r w:rsidRPr="00E2063F">
        <w:t>merupakan</w:t>
      </w:r>
      <w:proofErr w:type="spellEnd"/>
      <w:r w:rsidRPr="00E2063F">
        <w:t xml:space="preserve"> </w:t>
      </w:r>
      <w:proofErr w:type="spellStart"/>
      <w:r w:rsidRPr="00E2063F">
        <w:t>keterampilan</w:t>
      </w:r>
      <w:proofErr w:type="spellEnd"/>
      <w:r w:rsidRPr="00E2063F">
        <w:t xml:space="preserve"> </w:t>
      </w:r>
      <w:proofErr w:type="spellStart"/>
      <w:r w:rsidRPr="00E2063F">
        <w:t>dasar</w:t>
      </w:r>
      <w:proofErr w:type="spellEnd"/>
      <w:r w:rsidRPr="00E2063F">
        <w:t xml:space="preserve"> </w:t>
      </w:r>
      <w:proofErr w:type="spellStart"/>
      <w:r w:rsidRPr="00E2063F">
        <w:t>dan</w:t>
      </w:r>
      <w:proofErr w:type="spellEnd"/>
      <w:r w:rsidRPr="00E2063F">
        <w:t xml:space="preserve"> </w:t>
      </w:r>
      <w:proofErr w:type="spellStart"/>
      <w:r w:rsidRPr="00E2063F">
        <w:t>salah</w:t>
      </w:r>
      <w:proofErr w:type="spellEnd"/>
      <w:r w:rsidRPr="00E2063F">
        <w:t xml:space="preserve"> </w:t>
      </w:r>
      <w:proofErr w:type="spellStart"/>
      <w:r w:rsidRPr="00E2063F">
        <w:t>satu</w:t>
      </w:r>
      <w:proofErr w:type="spellEnd"/>
      <w:r w:rsidRPr="00E2063F">
        <w:t xml:space="preserve"> </w:t>
      </w:r>
      <w:proofErr w:type="spellStart"/>
      <w:r w:rsidRPr="00E2063F">
        <w:t>bidang</w:t>
      </w:r>
      <w:proofErr w:type="spellEnd"/>
      <w:r w:rsidRPr="00E2063F">
        <w:t xml:space="preserve"> </w:t>
      </w:r>
      <w:proofErr w:type="spellStart"/>
      <w:r w:rsidRPr="00E2063F">
        <w:t>akademik</w:t>
      </w:r>
      <w:proofErr w:type="spellEnd"/>
      <w:r w:rsidRPr="00E2063F">
        <w:t xml:space="preserve"> </w:t>
      </w:r>
      <w:proofErr w:type="spellStart"/>
      <w:r w:rsidRPr="00E2063F">
        <w:t>dasar</w:t>
      </w:r>
      <w:proofErr w:type="spellEnd"/>
      <w:r w:rsidRPr="00E2063F">
        <w:t xml:space="preserve"> </w:t>
      </w:r>
      <w:proofErr w:type="spellStart"/>
      <w:r w:rsidRPr="00E2063F">
        <w:t>selain</w:t>
      </w:r>
      <w:proofErr w:type="spellEnd"/>
      <w:r w:rsidRPr="00E2063F">
        <w:t xml:space="preserve"> </w:t>
      </w:r>
      <w:proofErr w:type="spellStart"/>
      <w:r w:rsidRPr="00E2063F">
        <w:t>menulis</w:t>
      </w:r>
      <w:proofErr w:type="spellEnd"/>
      <w:r w:rsidRPr="00E2063F">
        <w:t xml:space="preserve"> </w:t>
      </w:r>
      <w:proofErr w:type="spellStart"/>
      <w:r w:rsidRPr="00E2063F">
        <w:t>dan</w:t>
      </w:r>
      <w:proofErr w:type="spellEnd"/>
      <w:r w:rsidRPr="00E2063F">
        <w:t xml:space="preserve"> </w:t>
      </w:r>
      <w:proofErr w:type="spellStart"/>
      <w:r w:rsidRPr="00E2063F">
        <w:t>berhitung</w:t>
      </w:r>
      <w:proofErr w:type="spellEnd"/>
      <w:r w:rsidRPr="00E2063F">
        <w:t>.</w:t>
      </w:r>
      <w:proofErr w:type="gramEnd"/>
      <w:r w:rsidRPr="00E2063F">
        <w:t xml:space="preserve"> </w:t>
      </w:r>
      <w:proofErr w:type="spellStart"/>
      <w:proofErr w:type="gramStart"/>
      <w:r w:rsidRPr="00E2063F">
        <w:t>Kemampuan</w:t>
      </w:r>
      <w:proofErr w:type="spellEnd"/>
      <w:r w:rsidRPr="00E2063F">
        <w:t xml:space="preserve"> </w:t>
      </w:r>
      <w:proofErr w:type="spellStart"/>
      <w:r w:rsidRPr="00E2063F">
        <w:t>membaca</w:t>
      </w:r>
      <w:proofErr w:type="spellEnd"/>
      <w:r w:rsidRPr="00E2063F">
        <w:t xml:space="preserve"> </w:t>
      </w:r>
      <w:proofErr w:type="spellStart"/>
      <w:r w:rsidRPr="00E2063F">
        <w:t>merupakan</w:t>
      </w:r>
      <w:proofErr w:type="spellEnd"/>
      <w:r w:rsidRPr="00E2063F">
        <w:t xml:space="preserve"> </w:t>
      </w:r>
      <w:proofErr w:type="spellStart"/>
      <w:r w:rsidRPr="00E2063F">
        <w:t>kebutuhan</w:t>
      </w:r>
      <w:proofErr w:type="spellEnd"/>
      <w:r w:rsidRPr="00E2063F"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E2063F">
        <w:t>pengetahuan</w:t>
      </w:r>
      <w:proofErr w:type="spellEnd"/>
      <w:r w:rsidRPr="00E2063F">
        <w:t xml:space="preserve"> </w:t>
      </w:r>
      <w:proofErr w:type="spellStart"/>
      <w:r w:rsidRPr="00E2063F">
        <w:t>disajikan</w:t>
      </w:r>
      <w:proofErr w:type="spellEnd"/>
      <w:r w:rsidRPr="00E2063F">
        <w:t xml:space="preserve"> </w:t>
      </w:r>
      <w:proofErr w:type="spellStart"/>
      <w:r w:rsidRPr="00E2063F">
        <w:t>dalam</w:t>
      </w:r>
      <w:proofErr w:type="spellEnd"/>
      <w:r w:rsidRPr="00E2063F">
        <w:t xml:space="preserve"> </w:t>
      </w:r>
      <w:proofErr w:type="spellStart"/>
      <w:r w:rsidRPr="00E2063F">
        <w:t>bentuk</w:t>
      </w:r>
      <w:proofErr w:type="spellEnd"/>
      <w:r w:rsidRPr="00E2063F">
        <w:t xml:space="preserve"> </w:t>
      </w:r>
      <w:proofErr w:type="spellStart"/>
      <w:r w:rsidRPr="00E2063F">
        <w:t>tertulis</w:t>
      </w:r>
      <w:proofErr w:type="spellEnd"/>
      <w:r w:rsidRPr="00E2063F">
        <w:t xml:space="preserve"> </w:t>
      </w:r>
      <w:proofErr w:type="spellStart"/>
      <w:r w:rsidRPr="00E2063F">
        <w:t>dan</w:t>
      </w:r>
      <w:proofErr w:type="spellEnd"/>
      <w:r w:rsidRPr="00E2063F">
        <w:t xml:space="preserve"> </w:t>
      </w:r>
      <w:proofErr w:type="spellStart"/>
      <w:r w:rsidRPr="00E2063F">
        <w:t>hanya</w:t>
      </w:r>
      <w:proofErr w:type="spellEnd"/>
      <w:r w:rsidRPr="00E2063F">
        <w:t xml:space="preserve"> </w:t>
      </w:r>
      <w:proofErr w:type="spellStart"/>
      <w:r w:rsidRPr="00E2063F">
        <w:t>dapat</w:t>
      </w:r>
      <w:proofErr w:type="spellEnd"/>
      <w:r w:rsidRPr="00E2063F">
        <w:t xml:space="preserve"> </w:t>
      </w:r>
      <w:proofErr w:type="spellStart"/>
      <w:r w:rsidRPr="00E2063F">
        <w:t>diperoleh</w:t>
      </w:r>
      <w:proofErr w:type="spellEnd"/>
      <w:r w:rsidRPr="00E2063F">
        <w:t xml:space="preserve"> </w:t>
      </w:r>
      <w:proofErr w:type="spellStart"/>
      <w:r w:rsidRPr="00E2063F">
        <w:t>melalui</w:t>
      </w:r>
      <w:proofErr w:type="spellEnd"/>
      <w:r w:rsidRPr="00E2063F">
        <w:t xml:space="preserve"> </w:t>
      </w:r>
      <w:proofErr w:type="spellStart"/>
      <w:r w:rsidRPr="00E2063F">
        <w:t>membaca</w:t>
      </w:r>
      <w:proofErr w:type="spellEnd"/>
      <w:r>
        <w:t>.</w:t>
      </w:r>
      <w:proofErr w:type="gramEnd"/>
    </w:p>
    <w:p w:rsidR="00D464F2" w:rsidRPr="00D464F2" w:rsidRDefault="000F1852" w:rsidP="00D464F2">
      <w:pPr>
        <w:spacing w:line="480" w:lineRule="auto"/>
        <w:ind w:firstLine="720"/>
        <w:jc w:val="both"/>
        <w:rPr>
          <w:rFonts w:eastAsiaTheme="minorHAnsi"/>
          <w:sz w:val="23"/>
          <w:szCs w:val="23"/>
          <w:lang w:val="en-US" w:eastAsia="en-US"/>
        </w:rPr>
      </w:pPr>
      <w:proofErr w:type="spellStart"/>
      <w:proofErr w:type="gramStart"/>
      <w:r>
        <w:rPr>
          <w:rFonts w:eastAsiaTheme="minorHAnsi"/>
          <w:sz w:val="23"/>
          <w:szCs w:val="23"/>
          <w:lang w:val="en-US" w:eastAsia="en-US"/>
        </w:rPr>
        <w:t>Keterampilan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sangat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penting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dalam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kehidupan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mendatang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setiap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aspek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kehidupan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tidak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luput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dari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kegiatan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>.</w:t>
      </w:r>
      <w:proofErr w:type="gram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Keterampilan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menulis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,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khususnya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keterampilan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harus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segera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dikuasai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oleh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para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siswa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SD.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Keberhasilan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mereka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dalam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mengikuti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proses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kegiatan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belajar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sekolah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sangat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tentukan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oleh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penguasaan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kemampuan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permulaan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.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Siswa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yang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tidak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mampu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baik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sz w:val="23"/>
          <w:szCs w:val="23"/>
          <w:lang w:val="en-US" w:eastAsia="en-US"/>
        </w:rPr>
        <w:t>akan</w:t>
      </w:r>
      <w:proofErr w:type="spellEnd"/>
      <w:proofErr w:type="gram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mengalami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kesulitan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dalam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mengikuti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kegiatan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pembelajaran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lastRenderedPageBreak/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semua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mata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pelajaran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.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Siswa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sz w:val="23"/>
          <w:szCs w:val="23"/>
          <w:lang w:val="en-US" w:eastAsia="en-US"/>
        </w:rPr>
        <w:t>akan</w:t>
      </w:r>
      <w:proofErr w:type="spellEnd"/>
      <w:proofErr w:type="gram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mengalami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kesulitan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dalam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menangkap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memahami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informasi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yang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disajikan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dalam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berbagai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buku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pelajaran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,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buku-buku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bahan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penunjang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sumber-sumber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belajar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tertulis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yang lain. </w:t>
      </w:r>
      <w:proofErr w:type="spellStart"/>
      <w:proofErr w:type="gramStart"/>
      <w:r>
        <w:rPr>
          <w:rFonts w:eastAsiaTheme="minorHAnsi"/>
          <w:sz w:val="23"/>
          <w:szCs w:val="23"/>
          <w:lang w:val="en-US" w:eastAsia="en-US"/>
        </w:rPr>
        <w:t>Akibatnya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kemajuan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belajarnya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juga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lamban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jika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dibandingkan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dengan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teman-temannya</w:t>
      </w:r>
      <w:proofErr w:type="spellEnd"/>
      <w:r>
        <w:rPr>
          <w:color w:val="000000"/>
        </w:rPr>
        <w:t xml:space="preserve"> </w:t>
      </w:r>
      <w:r>
        <w:rPr>
          <w:rFonts w:eastAsiaTheme="minorHAnsi"/>
          <w:sz w:val="23"/>
          <w:szCs w:val="23"/>
          <w:lang w:val="en-US" w:eastAsia="en-US"/>
        </w:rPr>
        <w:t xml:space="preserve">yang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tidak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mengalami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kesulitan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dalam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SD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terbagi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menjadi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dua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yaitu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kelas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awal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permulaan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kelas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tinggi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atau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lanjut</w:t>
      </w:r>
      <w:proofErr w:type="spellEnd"/>
      <w:r>
        <w:rPr>
          <w:rFonts w:eastAsiaTheme="minorHAnsi"/>
          <w:sz w:val="23"/>
          <w:szCs w:val="23"/>
          <w:lang w:val="en-US" w:eastAsia="en-US"/>
        </w:rPr>
        <w:t>.</w:t>
      </w:r>
      <w:proofErr w:type="gram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gramStart"/>
      <w:r>
        <w:rPr>
          <w:rFonts w:eastAsiaTheme="minorHAnsi"/>
          <w:sz w:val="23"/>
          <w:szCs w:val="23"/>
          <w:lang w:val="en-US" w:eastAsia="en-US"/>
        </w:rPr>
        <w:t xml:space="preserve">Di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permulaan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siswa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belajar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untuk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memperoleh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kemampuan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menguasai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teknik-teknik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membaca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menangkap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isi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bacaan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dengan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baik</w:t>
      </w:r>
      <w:proofErr w:type="spellEnd"/>
      <w:r>
        <w:rPr>
          <w:rFonts w:eastAsiaTheme="minorHAnsi"/>
          <w:sz w:val="23"/>
          <w:szCs w:val="23"/>
          <w:lang w:val="en-US" w:eastAsia="en-US"/>
        </w:rPr>
        <w:t>.</w:t>
      </w:r>
      <w:proofErr w:type="gram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Oleh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sebab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itu</w:t>
      </w:r>
      <w:proofErr w:type="spellEnd"/>
      <w:r>
        <w:rPr>
          <w:color w:val="000000"/>
        </w:rPr>
        <w:t xml:space="preserve"> </w:t>
      </w:r>
      <w:r>
        <w:rPr>
          <w:rFonts w:eastAsiaTheme="minorHAnsi"/>
          <w:sz w:val="23"/>
          <w:szCs w:val="23"/>
          <w:lang w:val="en-US" w:eastAsia="en-US"/>
        </w:rPr>
        <w:t xml:space="preserve">guru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sebaiknya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harus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mempersiapkan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diri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dalam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menyiapkan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bahan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ajar,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kegiatan</w:t>
      </w:r>
      <w:proofErr w:type="spellEnd"/>
      <w:r>
        <w:rPr>
          <w:color w:val="000000"/>
        </w:rPr>
        <w:t xml:space="preserve"> </w:t>
      </w:r>
      <w:r>
        <w:rPr>
          <w:rFonts w:eastAsiaTheme="minorHAnsi"/>
          <w:sz w:val="23"/>
          <w:szCs w:val="23"/>
          <w:lang w:val="en-US" w:eastAsia="en-US"/>
        </w:rPr>
        <w:t xml:space="preserve">yang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dilakukannya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bersama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siswa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media yang </w:t>
      </w:r>
      <w:proofErr w:type="spellStart"/>
      <w:proofErr w:type="gramStart"/>
      <w:r>
        <w:rPr>
          <w:rFonts w:eastAsiaTheme="minorHAnsi"/>
          <w:sz w:val="23"/>
          <w:szCs w:val="23"/>
          <w:lang w:val="en-US" w:eastAsia="en-US"/>
        </w:rPr>
        <w:t>akan</w:t>
      </w:r>
      <w:proofErr w:type="spellEnd"/>
      <w:proofErr w:type="gram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dipergunakan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dengan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tingkat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perkembangan</w:t>
      </w:r>
      <w:proofErr w:type="spellEnd"/>
      <w:r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>
        <w:rPr>
          <w:rFonts w:eastAsiaTheme="minorHAnsi"/>
          <w:sz w:val="23"/>
          <w:szCs w:val="23"/>
          <w:lang w:val="en-US" w:eastAsia="en-US"/>
        </w:rPr>
        <w:t>siswa</w:t>
      </w:r>
      <w:proofErr w:type="spellEnd"/>
      <w:r>
        <w:rPr>
          <w:rFonts w:eastAsiaTheme="minorHAnsi"/>
          <w:sz w:val="23"/>
          <w:szCs w:val="23"/>
          <w:lang w:val="en-US" w:eastAsia="en-US"/>
        </w:rPr>
        <w:t>.</w:t>
      </w:r>
    </w:p>
    <w:p w:rsidR="00D464F2" w:rsidRPr="00D464F2" w:rsidRDefault="00D464F2" w:rsidP="00D464F2">
      <w:pPr>
        <w:spacing w:line="480" w:lineRule="auto"/>
        <w:ind w:firstLine="720"/>
        <w:jc w:val="both"/>
      </w:pPr>
      <w:r>
        <w:t xml:space="preserve"> </w:t>
      </w:r>
      <w:r w:rsidRPr="00D464F2">
        <w:rPr>
          <w:lang w:val="sv-SE"/>
        </w:rPr>
        <w:t xml:space="preserve">Kalimat yang kita pergunakan sehari-hari dalam sebuah percakapan </w:t>
      </w:r>
      <w:proofErr w:type="spellStart"/>
      <w:r w:rsidRPr="00D464F2">
        <w:t>Sebagai</w:t>
      </w:r>
      <w:proofErr w:type="spellEnd"/>
      <w:r w:rsidRPr="00D464F2">
        <w:t xml:space="preserve"> </w:t>
      </w:r>
      <w:proofErr w:type="spellStart"/>
      <w:r w:rsidRPr="00D464F2">
        <w:t>sarana</w:t>
      </w:r>
      <w:proofErr w:type="spellEnd"/>
      <w:r w:rsidRPr="00D464F2">
        <w:t xml:space="preserve"> </w:t>
      </w:r>
      <w:proofErr w:type="spellStart"/>
      <w:r w:rsidRPr="00D464F2">
        <w:t>pengungkapan</w:t>
      </w:r>
      <w:proofErr w:type="spellEnd"/>
      <w:r w:rsidRPr="00D464F2">
        <w:t xml:space="preserve"> </w:t>
      </w:r>
      <w:proofErr w:type="spellStart"/>
      <w:r w:rsidRPr="00D464F2">
        <w:t>pikiran</w:t>
      </w:r>
      <w:proofErr w:type="spellEnd"/>
      <w:r w:rsidRPr="00D464F2">
        <w:t xml:space="preserve"> yang </w:t>
      </w:r>
      <w:proofErr w:type="spellStart"/>
      <w:r w:rsidRPr="00D464F2">
        <w:t>utuh</w:t>
      </w:r>
      <w:proofErr w:type="spellEnd"/>
      <w:r w:rsidRPr="00D464F2">
        <w:t xml:space="preserve"> </w:t>
      </w:r>
      <w:proofErr w:type="spellStart"/>
      <w:r w:rsidRPr="00D464F2">
        <w:t>secara</w:t>
      </w:r>
      <w:proofErr w:type="spellEnd"/>
      <w:r w:rsidRPr="00D464F2">
        <w:t xml:space="preserve"> </w:t>
      </w:r>
      <w:proofErr w:type="spellStart"/>
      <w:r w:rsidRPr="00D464F2">
        <w:t>ketatabahasaan</w:t>
      </w:r>
      <w:proofErr w:type="spellEnd"/>
      <w:r w:rsidRPr="00D464F2">
        <w:t xml:space="preserve">,  </w:t>
      </w:r>
      <w:proofErr w:type="spellStart"/>
      <w:r w:rsidRPr="00D464F2">
        <w:t>kalimat</w:t>
      </w:r>
      <w:proofErr w:type="spellEnd"/>
      <w:r w:rsidRPr="00D464F2">
        <w:t xml:space="preserve"> </w:t>
      </w:r>
      <w:proofErr w:type="spellStart"/>
      <w:r w:rsidRPr="00D464F2">
        <w:t>membawa</w:t>
      </w:r>
      <w:proofErr w:type="spellEnd"/>
      <w:r w:rsidRPr="00D464F2">
        <w:t xml:space="preserve"> </w:t>
      </w:r>
      <w:proofErr w:type="spellStart"/>
      <w:r w:rsidRPr="00D464F2">
        <w:t>peran</w:t>
      </w:r>
      <w:proofErr w:type="spellEnd"/>
      <w:r w:rsidRPr="00D464F2">
        <w:t xml:space="preserve"> </w:t>
      </w:r>
      <w:proofErr w:type="spellStart"/>
      <w:r w:rsidRPr="00D464F2">
        <w:t>penting</w:t>
      </w:r>
      <w:proofErr w:type="spellEnd"/>
      <w:r w:rsidRPr="00D464F2">
        <w:t xml:space="preserve"> </w:t>
      </w:r>
      <w:proofErr w:type="spellStart"/>
      <w:r w:rsidRPr="00D464F2">
        <w:t>dalam</w:t>
      </w:r>
      <w:proofErr w:type="spellEnd"/>
      <w:r w:rsidRPr="00D464F2">
        <w:t xml:space="preserve"> </w:t>
      </w:r>
      <w:proofErr w:type="spellStart"/>
      <w:r w:rsidRPr="00D464F2">
        <w:t>komunikasi</w:t>
      </w:r>
      <w:proofErr w:type="spellEnd"/>
      <w:r w:rsidRPr="00D464F2">
        <w:t xml:space="preserve">. </w:t>
      </w:r>
      <w:proofErr w:type="spellStart"/>
      <w:proofErr w:type="gramStart"/>
      <w:r w:rsidRPr="00D464F2">
        <w:t>Melalui</w:t>
      </w:r>
      <w:proofErr w:type="spellEnd"/>
      <w:r w:rsidRPr="00D464F2">
        <w:t xml:space="preserve"> </w:t>
      </w:r>
      <w:proofErr w:type="spellStart"/>
      <w:r w:rsidRPr="00D464F2">
        <w:t>pola</w:t>
      </w:r>
      <w:proofErr w:type="spellEnd"/>
      <w:r w:rsidRPr="00D464F2">
        <w:t xml:space="preserve"> </w:t>
      </w:r>
      <w:proofErr w:type="spellStart"/>
      <w:r w:rsidRPr="00D464F2">
        <w:t>kalimat</w:t>
      </w:r>
      <w:proofErr w:type="spellEnd"/>
      <w:r w:rsidRPr="00D464F2">
        <w:t xml:space="preserve"> yang </w:t>
      </w:r>
      <w:proofErr w:type="spellStart"/>
      <w:r w:rsidRPr="00D464F2">
        <w:t>benar</w:t>
      </w:r>
      <w:proofErr w:type="spellEnd"/>
      <w:r w:rsidRPr="00D464F2">
        <w:t xml:space="preserve">, </w:t>
      </w:r>
      <w:proofErr w:type="spellStart"/>
      <w:r w:rsidRPr="00D464F2">
        <w:t>komunikasi</w:t>
      </w:r>
      <w:proofErr w:type="spellEnd"/>
      <w:r w:rsidRPr="00D464F2">
        <w:t xml:space="preserve"> </w:t>
      </w:r>
      <w:proofErr w:type="spellStart"/>
      <w:r w:rsidRPr="00D464F2">
        <w:t>dapat</w:t>
      </w:r>
      <w:proofErr w:type="spellEnd"/>
      <w:r w:rsidRPr="00D464F2">
        <w:t xml:space="preserve"> </w:t>
      </w:r>
      <w:proofErr w:type="spellStart"/>
      <w:r w:rsidRPr="00D464F2">
        <w:t>terjalin</w:t>
      </w:r>
      <w:proofErr w:type="spellEnd"/>
      <w:r w:rsidRPr="00D464F2">
        <w:t xml:space="preserve"> </w:t>
      </w:r>
      <w:proofErr w:type="spellStart"/>
      <w:r w:rsidRPr="00D464F2">
        <w:t>dengan</w:t>
      </w:r>
      <w:proofErr w:type="spellEnd"/>
      <w:r w:rsidRPr="00D464F2">
        <w:t xml:space="preserve"> </w:t>
      </w:r>
      <w:proofErr w:type="spellStart"/>
      <w:r w:rsidRPr="00D464F2">
        <w:t>baik</w:t>
      </w:r>
      <w:proofErr w:type="spellEnd"/>
      <w:r w:rsidRPr="00D464F2">
        <w:t>.</w:t>
      </w:r>
      <w:proofErr w:type="gramEnd"/>
      <w:r w:rsidRPr="00D464F2">
        <w:t xml:space="preserve"> </w:t>
      </w:r>
      <w:proofErr w:type="spellStart"/>
      <w:proofErr w:type="gramStart"/>
      <w:r w:rsidRPr="00D464F2">
        <w:t>Pesan</w:t>
      </w:r>
      <w:proofErr w:type="spellEnd"/>
      <w:r w:rsidRPr="00D464F2">
        <w:t xml:space="preserve"> yang </w:t>
      </w:r>
      <w:proofErr w:type="spellStart"/>
      <w:r w:rsidRPr="00D464F2">
        <w:t>ingin</w:t>
      </w:r>
      <w:proofErr w:type="spellEnd"/>
      <w:r w:rsidRPr="00D464F2">
        <w:t xml:space="preserve"> </w:t>
      </w:r>
      <w:proofErr w:type="spellStart"/>
      <w:r w:rsidRPr="00D464F2">
        <w:t>disampaikan</w:t>
      </w:r>
      <w:proofErr w:type="spellEnd"/>
      <w:r w:rsidRPr="00D464F2">
        <w:t xml:space="preserve"> </w:t>
      </w:r>
      <w:proofErr w:type="spellStart"/>
      <w:r w:rsidRPr="00D464F2">
        <w:t>penulis</w:t>
      </w:r>
      <w:proofErr w:type="spellEnd"/>
      <w:r w:rsidRPr="00D464F2">
        <w:t xml:space="preserve"> </w:t>
      </w:r>
      <w:proofErr w:type="spellStart"/>
      <w:r w:rsidRPr="00D464F2">
        <w:t>atau</w:t>
      </w:r>
      <w:proofErr w:type="spellEnd"/>
      <w:r w:rsidRPr="00D464F2">
        <w:t xml:space="preserve"> </w:t>
      </w:r>
      <w:proofErr w:type="spellStart"/>
      <w:r w:rsidRPr="00D464F2">
        <w:t>pembicara</w:t>
      </w:r>
      <w:proofErr w:type="spellEnd"/>
      <w:r w:rsidRPr="00D464F2">
        <w:t xml:space="preserve"> </w:t>
      </w:r>
      <w:proofErr w:type="spellStart"/>
      <w:r w:rsidRPr="00D464F2">
        <w:t>dapat</w:t>
      </w:r>
      <w:proofErr w:type="spellEnd"/>
      <w:r w:rsidRPr="00D464F2">
        <w:t xml:space="preserve"> </w:t>
      </w:r>
      <w:proofErr w:type="spellStart"/>
      <w:r w:rsidRPr="00D464F2">
        <w:t>tersampaikan</w:t>
      </w:r>
      <w:proofErr w:type="spellEnd"/>
      <w:r w:rsidRPr="00D464F2">
        <w:t xml:space="preserve"> </w:t>
      </w:r>
      <w:proofErr w:type="spellStart"/>
      <w:r w:rsidRPr="00D464F2">
        <w:t>dengan</w:t>
      </w:r>
      <w:proofErr w:type="spellEnd"/>
      <w:r w:rsidRPr="00D464F2">
        <w:t xml:space="preserve"> </w:t>
      </w:r>
      <w:proofErr w:type="spellStart"/>
      <w:r w:rsidRPr="00D464F2">
        <w:t>benar</w:t>
      </w:r>
      <w:proofErr w:type="spellEnd"/>
      <w:r w:rsidRPr="00D464F2">
        <w:t xml:space="preserve"> pula </w:t>
      </w:r>
      <w:proofErr w:type="spellStart"/>
      <w:r w:rsidRPr="00D464F2">
        <w:t>kepada</w:t>
      </w:r>
      <w:proofErr w:type="spellEnd"/>
      <w:r w:rsidRPr="00D464F2">
        <w:t xml:space="preserve"> </w:t>
      </w:r>
      <w:proofErr w:type="spellStart"/>
      <w:r w:rsidRPr="00D464F2">
        <w:t>pembaca</w:t>
      </w:r>
      <w:proofErr w:type="spellEnd"/>
      <w:r w:rsidRPr="00D464F2">
        <w:t xml:space="preserve"> </w:t>
      </w:r>
      <w:proofErr w:type="spellStart"/>
      <w:r w:rsidRPr="00D464F2">
        <w:t>atau</w:t>
      </w:r>
      <w:proofErr w:type="spellEnd"/>
      <w:r w:rsidRPr="00D464F2">
        <w:t xml:space="preserve"> </w:t>
      </w:r>
      <w:proofErr w:type="spellStart"/>
      <w:r w:rsidRPr="00D464F2">
        <w:t>pendengar</w:t>
      </w:r>
      <w:proofErr w:type="spellEnd"/>
      <w:r w:rsidRPr="00D464F2">
        <w:t>.</w:t>
      </w:r>
      <w:proofErr w:type="gramEnd"/>
      <w:r w:rsidRPr="00D464F2">
        <w:t xml:space="preserve"> </w:t>
      </w:r>
      <w:proofErr w:type="gramStart"/>
      <w:r w:rsidRPr="00D464F2">
        <w:t xml:space="preserve">Di </w:t>
      </w:r>
      <w:proofErr w:type="spellStart"/>
      <w:r w:rsidRPr="00D464F2">
        <w:t>sinilah</w:t>
      </w:r>
      <w:proofErr w:type="spellEnd"/>
      <w:r w:rsidRPr="00D464F2">
        <w:t xml:space="preserve"> </w:t>
      </w:r>
      <w:proofErr w:type="spellStart"/>
      <w:r w:rsidRPr="00D464F2">
        <w:t>nilai</w:t>
      </w:r>
      <w:proofErr w:type="spellEnd"/>
      <w:r w:rsidRPr="00D464F2">
        <w:t xml:space="preserve"> </w:t>
      </w:r>
      <w:proofErr w:type="spellStart"/>
      <w:r w:rsidRPr="00D464F2">
        <w:t>pentingnya</w:t>
      </w:r>
      <w:proofErr w:type="spellEnd"/>
      <w:r w:rsidRPr="00D464F2">
        <w:t xml:space="preserve"> </w:t>
      </w:r>
      <w:proofErr w:type="spellStart"/>
      <w:r w:rsidRPr="00D464F2">
        <w:t>susunan</w:t>
      </w:r>
      <w:proofErr w:type="spellEnd"/>
      <w:r w:rsidRPr="00D464F2">
        <w:t xml:space="preserve"> </w:t>
      </w:r>
      <w:proofErr w:type="spellStart"/>
      <w:r w:rsidRPr="00D464F2">
        <w:t>kalimat</w:t>
      </w:r>
      <w:proofErr w:type="spellEnd"/>
      <w:r w:rsidRPr="00D464F2">
        <w:t xml:space="preserve"> yang </w:t>
      </w:r>
      <w:proofErr w:type="spellStart"/>
      <w:r w:rsidRPr="00D464F2">
        <w:t>benar</w:t>
      </w:r>
      <w:proofErr w:type="spellEnd"/>
      <w:r w:rsidRPr="00D464F2">
        <w:t xml:space="preserve"> </w:t>
      </w:r>
      <w:proofErr w:type="spellStart"/>
      <w:r w:rsidRPr="00D464F2">
        <w:t>dalam</w:t>
      </w:r>
      <w:proofErr w:type="spellEnd"/>
      <w:r w:rsidRPr="00D464F2">
        <w:t xml:space="preserve"> </w:t>
      </w:r>
      <w:proofErr w:type="spellStart"/>
      <w:r w:rsidRPr="00D464F2">
        <w:t>berkomunikasi</w:t>
      </w:r>
      <w:proofErr w:type="spellEnd"/>
      <w:r w:rsidRPr="00D464F2">
        <w:t>.</w:t>
      </w:r>
      <w:proofErr w:type="gramEnd"/>
    </w:p>
    <w:p w:rsidR="00741AAB" w:rsidRDefault="00741AAB" w:rsidP="00741AA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052C">
        <w:rPr>
          <w:rFonts w:ascii="Times New Roman" w:hAnsi="Times New Roman" w:cs="Times New Roman"/>
          <w:sz w:val="24"/>
          <w:szCs w:val="24"/>
          <w:lang w:val="id-ID"/>
        </w:rPr>
        <w:t>Berdasarkan pengamatan yang dilakukan di lapangan</w:t>
      </w:r>
      <w:r w:rsidR="00A55382">
        <w:rPr>
          <w:rFonts w:ascii="Times New Roman" w:hAnsi="Times New Roman" w:cs="Times New Roman"/>
          <w:sz w:val="24"/>
          <w:szCs w:val="24"/>
        </w:rPr>
        <w:t xml:space="preserve"> (</w:t>
      </w:r>
      <w:r w:rsidR="00E15E47">
        <w:rPr>
          <w:rFonts w:ascii="Times New Roman" w:hAnsi="Times New Roman" w:cs="Times New Roman"/>
          <w:sz w:val="24"/>
          <w:szCs w:val="24"/>
        </w:rPr>
        <w:t>9/12/2014</w:t>
      </w:r>
      <w:r w:rsidR="00A55382">
        <w:rPr>
          <w:rFonts w:ascii="Times New Roman" w:hAnsi="Times New Roman" w:cs="Times New Roman"/>
          <w:sz w:val="24"/>
          <w:szCs w:val="24"/>
        </w:rPr>
        <w:t>)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dan kondisi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>Bahasa Indonesia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di kelas, ternyata tidak sedikit murid</w:t>
      </w:r>
      <w:r w:rsidR="007C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AC9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yang mengalami kesulitan dalam mengikuti pelajaran 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>Bahasa Indonesia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>, khususnya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>menyusun kalimat sederhana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741AAB" w:rsidRPr="00F63143" w:rsidRDefault="00741AAB" w:rsidP="00741AA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63143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Ketidakmampuan terlihat dari kesalahan yang dilakukan murid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7C5AC9">
        <w:rPr>
          <w:rFonts w:ascii="Times New Roman" w:hAnsi="Times New Roman" w:cs="Times New Roman"/>
          <w:color w:val="000000"/>
          <w:sz w:val="24"/>
          <w:szCs w:val="24"/>
        </w:rPr>
        <w:t>disleksia</w:t>
      </w:r>
      <w:proofErr w:type="spellEnd"/>
      <w:r w:rsidRPr="00F6314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disetiap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peroses belajar mengajar terk</w:t>
      </w:r>
      <w:r w:rsidR="0058768C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usu</w:t>
      </w:r>
      <w:r w:rsidR="0058768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nya dalam </w:t>
      </w:r>
      <w:r w:rsidRPr="00F63143">
        <w:rPr>
          <w:rFonts w:ascii="Times New Roman" w:hAnsi="Times New Roman" w:cs="Times New Roman"/>
          <w:color w:val="000000"/>
          <w:sz w:val="24"/>
          <w:szCs w:val="24"/>
          <w:lang w:val="id-ID"/>
        </w:rPr>
        <w:t>menyusun kalimat sederhana</w:t>
      </w:r>
      <w:r w:rsidRPr="002F059C">
        <w:rPr>
          <w:rFonts w:ascii="Times New Roman" w:hAnsi="Times New Roman" w:cs="Times New Roman"/>
          <w:sz w:val="24"/>
          <w:szCs w:val="24"/>
          <w:lang w:val="id-ID"/>
        </w:rPr>
        <w:t>, misalnya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membaca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buku</w:t>
      </w:r>
      <w:r w:rsidRPr="002F059C">
        <w:rPr>
          <w:rFonts w:ascii="Times New Roman" w:hAnsi="Times New Roman" w:cs="Times New Roman"/>
          <w:sz w:val="24"/>
          <w:szCs w:val="24"/>
          <w:lang w:val="id-ID"/>
        </w:rPr>
        <w:t>: “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membaca</w:t>
      </w:r>
      <w:r w:rsidRPr="002F059C">
        <w:rPr>
          <w:rFonts w:ascii="Times New Roman" w:hAnsi="Times New Roman" w:cs="Times New Roman"/>
          <w:sz w:val="24"/>
          <w:szCs w:val="24"/>
          <w:lang w:val="id-ID"/>
        </w:rPr>
        <w:t>”, “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makan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nasi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nasi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makan’</w:t>
      </w:r>
      <w:r w:rsidRPr="002F059C">
        <w:rPr>
          <w:rFonts w:ascii="Times New Roman" w:hAnsi="Times New Roman" w:cs="Times New Roman"/>
          <w:sz w:val="24"/>
          <w:szCs w:val="24"/>
          <w:lang w:val="id-ID"/>
        </w:rPr>
        <w:t>, “</w:t>
      </w:r>
      <w:r w:rsidRPr="00F6314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bahkan masih ada yang belum mampu sama sekali</w:t>
      </w:r>
      <w:r w:rsidRPr="00F6314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Salah satu faktor yang diduga menyebabkan murid melakukan kesalahan dalam </w:t>
      </w:r>
      <w:r w:rsidRPr="00AB0FCD">
        <w:rPr>
          <w:rFonts w:ascii="Times New Roman" w:hAnsi="Times New Roman" w:cs="Times New Roman"/>
          <w:color w:val="000000"/>
          <w:sz w:val="24"/>
          <w:szCs w:val="24"/>
          <w:lang w:val="id-ID"/>
        </w:rPr>
        <w:t>menyusun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color w:val="000000"/>
          <w:sz w:val="24"/>
          <w:szCs w:val="24"/>
          <w:lang w:val="id-ID"/>
        </w:rPr>
        <w:t>kalimat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color w:val="000000"/>
          <w:sz w:val="24"/>
          <w:szCs w:val="24"/>
          <w:lang w:val="id-ID"/>
        </w:rPr>
        <w:t>sederhana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adalah m</w:t>
      </w:r>
      <w:r w:rsidRPr="00F63143">
        <w:rPr>
          <w:rFonts w:ascii="Times New Roman" w:hAnsi="Times New Roman" w:cs="Times New Roman"/>
          <w:color w:val="000000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</w:t>
      </w:r>
      <w:proofErr w:type="spellEnd"/>
      <w:r w:rsidRPr="00F6314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belum mampu menunjang keberhasilan tujuan pembelajaran yang ditetapkan oleh guru. </w:t>
      </w:r>
    </w:p>
    <w:p w:rsidR="00741AAB" w:rsidRPr="00F63143" w:rsidRDefault="00741AAB" w:rsidP="00741AA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Pemilihan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pembelajaran yang sesuai dengan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>minat murid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dan yang sesuai dengan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>tujuan pembelajaran yang akan dicapai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. Hal inilah yang mendasari 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guru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 xml:space="preserve"> harus kreatif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dalam memilih </w:t>
      </w:r>
      <w:r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akan berpengaruh terhadap keberhasilan dan hasil belajar murid.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Wahab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254886">
        <w:rPr>
          <w:rFonts w:ascii="Times New Roman" w:hAnsi="Times New Roman" w:cs="Times New Roman"/>
          <w:sz w:val="24"/>
          <w:szCs w:val="24"/>
          <w:lang w:val="id-ID"/>
        </w:rPr>
        <w:t>Solihatin,</w:t>
      </w:r>
      <w:r w:rsidR="0058768C">
        <w:rPr>
          <w:rFonts w:ascii="Times New Roman" w:hAnsi="Times New Roman" w:cs="Times New Roman"/>
          <w:sz w:val="24"/>
          <w:szCs w:val="24"/>
        </w:rPr>
        <w:t xml:space="preserve"> </w:t>
      </w:r>
      <w:r w:rsidRPr="00254886">
        <w:rPr>
          <w:rFonts w:ascii="Times New Roman" w:hAnsi="Times New Roman" w:cs="Times New Roman"/>
          <w:sz w:val="24"/>
          <w:szCs w:val="24"/>
          <w:lang w:val="id-ID"/>
        </w:rPr>
        <w:t>2008:1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yang di</w:t>
      </w:r>
      <w:r>
        <w:rPr>
          <w:rFonts w:ascii="Times New Roman" w:hAnsi="Times New Roman" w:cs="Times New Roman"/>
          <w:sz w:val="24"/>
          <w:szCs w:val="24"/>
          <w:lang w:val="id-ID"/>
        </w:rPr>
        <w:t>terapkan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oleh guru berpengaruh terhadap kualitas proses 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dilakukannya”</w:t>
      </w:r>
      <w:r w:rsidRPr="0025488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41AAB" w:rsidRPr="00E84841" w:rsidRDefault="00741AAB" w:rsidP="00741AA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Berdasarkan hasil observasi dan </w:t>
      </w:r>
      <w:proofErr w:type="spellStart"/>
      <w:r w:rsidR="000A4D1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2816">
        <w:rPr>
          <w:rFonts w:ascii="Times New Roman" w:hAnsi="Times New Roman" w:cs="Times New Roman"/>
          <w:sz w:val="24"/>
          <w:szCs w:val="24"/>
        </w:rPr>
        <w:t>(9/01/2015</w:t>
      </w:r>
      <w:r w:rsidR="00E15E47">
        <w:rPr>
          <w:rFonts w:ascii="Times New Roman" w:hAnsi="Times New Roman" w:cs="Times New Roman"/>
          <w:sz w:val="24"/>
          <w:szCs w:val="24"/>
        </w:rPr>
        <w:t>)</w:t>
      </w:r>
      <w:r w:rsidR="00E15E47"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>yang dilakukan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oleh peneliti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dengan guru 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3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1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 xml:space="preserve">  Di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DA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A5A7F">
        <w:rPr>
          <w:rFonts w:ascii="Times New Roman" w:hAnsi="Times New Roman" w:cs="Times New Roman"/>
          <w:sz w:val="24"/>
          <w:szCs w:val="24"/>
        </w:rPr>
        <w:t>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42816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>simpulkan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bahwa terdapat suatu masalah dalam pelajar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id-ID"/>
        </w:rPr>
        <w:t>Bahasa Indonesia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, yakni </w:t>
      </w:r>
      <w:proofErr w:type="spellStart"/>
      <w:r w:rsidR="002A7F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murid kelas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 xml:space="preserve"> tidak mampu menyusun kalimat sederhana  dengan baik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63143">
        <w:rPr>
          <w:rFonts w:ascii="Times New Roman" w:hAnsi="Times New Roman" w:cs="Times New Roman"/>
          <w:sz w:val="24"/>
          <w:szCs w:val="24"/>
          <w:lang w:val="id-ID"/>
        </w:rPr>
        <w:t xml:space="preserve"> Ketidakmampuan tersebut berdampak pada hasil belajar bahasa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41">
        <w:rPr>
          <w:rFonts w:ascii="Times New Roman" w:hAnsi="Times New Roman" w:cs="Times New Roman"/>
          <w:sz w:val="24"/>
          <w:szCs w:val="24"/>
          <w:lang w:val="id-ID"/>
        </w:rPr>
        <w:t>yang hanya memperoleh nilai rata–r</w:t>
      </w:r>
      <w:r>
        <w:rPr>
          <w:rFonts w:ascii="Times New Roman" w:hAnsi="Times New Roman" w:cs="Times New Roman"/>
          <w:sz w:val="24"/>
          <w:szCs w:val="24"/>
          <w:lang w:val="id-ID"/>
        </w:rPr>
        <w:t>ata semester I tahun ajaran 201</w:t>
      </w:r>
      <w:r w:rsidR="00B428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B42816">
        <w:rPr>
          <w:rFonts w:ascii="Times New Roman" w:hAnsi="Times New Roman" w:cs="Times New Roman"/>
          <w:sz w:val="24"/>
          <w:szCs w:val="24"/>
        </w:rPr>
        <w:t>5</w:t>
      </w:r>
      <w:r w:rsidRPr="00E84841">
        <w:rPr>
          <w:rFonts w:ascii="Times New Roman" w:hAnsi="Times New Roman" w:cs="Times New Roman"/>
          <w:sz w:val="24"/>
          <w:szCs w:val="24"/>
          <w:lang w:val="id-ID"/>
        </w:rPr>
        <w:t xml:space="preserve"> adalah 45 dan masih tergolong rendah.   </w:t>
      </w:r>
    </w:p>
    <w:p w:rsidR="00741AAB" w:rsidRPr="00F63143" w:rsidRDefault="00741AAB" w:rsidP="00741AA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Sehubungan dengan permasalahan tersebut maka upaya yang dilakukan agar murid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dapat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 xml:space="preserve">menyusun kalimat sederhana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baik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yaitu dengan menggunakan </w:t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media kartu kata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alah satu </w:t>
      </w:r>
      <w:r w:rsidRPr="00587B2A">
        <w:rPr>
          <w:rFonts w:ascii="Times New Roman" w:hAnsi="Times New Roman" w:cs="Times New Roman"/>
          <w:sz w:val="24"/>
          <w:szCs w:val="24"/>
          <w:lang w:val="sv-SE"/>
        </w:rPr>
        <w:t>me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dia pembelajaran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>yang dapat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>menunjang keberhasilan murid dalam menyusun kalimat sederhana  adalah m</w:t>
      </w:r>
      <w:r w:rsidR="0022550D">
        <w:rPr>
          <w:rFonts w:ascii="Times New Roman" w:hAnsi="Times New Roman" w:cs="Times New Roman"/>
          <w:sz w:val="24"/>
          <w:szCs w:val="24"/>
          <w:lang w:val="sv-SE"/>
        </w:rPr>
        <w:t>edia kartu kata yang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suatu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 w:rsidR="0022550D"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pembelajaran aktif yang dapat membantu dan menarik perhatian murid </w:t>
      </w:r>
      <w:proofErr w:type="spellStart"/>
      <w:r w:rsidR="00FF6E03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proses belajar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 xml:space="preserve">pembelajaran bahasa Indonesia terkususnya dalam menyusun kalimat sederhana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karena selain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 w:rsidR="0022550D"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 menggunakan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tersusun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D">
        <w:rPr>
          <w:rFonts w:ascii="Times New Roman" w:hAnsi="Times New Roman" w:cs="Times New Roman"/>
          <w:sz w:val="24"/>
          <w:szCs w:val="24"/>
          <w:lang w:val="id-ID"/>
        </w:rPr>
        <w:t>acak</w:t>
      </w:r>
      <w:r>
        <w:rPr>
          <w:rFonts w:ascii="Times New Roman" w:hAnsi="Times New Roman" w:cs="Times New Roman"/>
          <w:sz w:val="24"/>
          <w:szCs w:val="24"/>
          <w:lang w:val="id-ID"/>
        </w:rPr>
        <w:t>, juga mengajak murid untuk belajar sesuai dengan langkah-lan</w:t>
      </w:r>
      <w:r w:rsidR="000C3ED8">
        <w:rPr>
          <w:rFonts w:ascii="Times New Roman" w:hAnsi="Times New Roman" w:cs="Times New Roman"/>
          <w:sz w:val="24"/>
          <w:szCs w:val="24"/>
          <w:lang w:val="id-ID"/>
        </w:rPr>
        <w:t>gkah pembelajaran yang telah di</w:t>
      </w:r>
      <w:r>
        <w:rPr>
          <w:rFonts w:ascii="Times New Roman" w:hAnsi="Times New Roman" w:cs="Times New Roman"/>
          <w:sz w:val="24"/>
          <w:szCs w:val="24"/>
          <w:lang w:val="id-ID"/>
        </w:rPr>
        <w:t>susun oleh guru sehingga mampu menarik perhatian murid dalam mengikuti proses pembelajaran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22550D"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="0022550D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2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550D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>sangat</w:t>
      </w:r>
      <w:proofErr w:type="gramEnd"/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tepat digunakan dalam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 xml:space="preserve">menyusun kalimat sederhana </w:t>
      </w:r>
      <w:r>
        <w:rPr>
          <w:rFonts w:ascii="Times New Roman" w:hAnsi="Times New Roman" w:cs="Times New Roman"/>
          <w:sz w:val="24"/>
          <w:szCs w:val="24"/>
          <w:lang w:val="id-ID"/>
        </w:rPr>
        <w:t>karena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 xml:space="preserve"> murid dituntut 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lebih aktif dalam proses belajar mengajar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72057" w:rsidRDefault="00741AAB" w:rsidP="0058768C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52C">
        <w:rPr>
          <w:rFonts w:ascii="Times New Roman" w:hAnsi="Times New Roman" w:cs="Times New Roman"/>
          <w:sz w:val="24"/>
          <w:szCs w:val="24"/>
          <w:lang w:val="id-ID"/>
        </w:rPr>
        <w:t>Berdasarkan uraian tersebut di</w:t>
      </w:r>
      <w:r w:rsidR="006F4871">
        <w:rPr>
          <w:rFonts w:ascii="Times New Roman" w:hAnsi="Times New Roman" w:cs="Times New Roman"/>
          <w:sz w:val="24"/>
          <w:szCs w:val="24"/>
        </w:rPr>
        <w:t xml:space="preserve"> 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>atas maka penulis beri</w:t>
      </w:r>
      <w:r>
        <w:rPr>
          <w:rFonts w:ascii="Times New Roman" w:hAnsi="Times New Roman" w:cs="Times New Roman"/>
          <w:sz w:val="24"/>
          <w:szCs w:val="24"/>
          <w:lang w:val="id-ID"/>
        </w:rPr>
        <w:t>nisiatif untuk men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 xml:space="preserve">eliti secara sistematis tentang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pengaruh </w:t>
      </w:r>
      <w:r w:rsidR="0022550D">
        <w:rPr>
          <w:rFonts w:ascii="Times New Roman" w:hAnsi="Times New Roman" w:cs="Times New Roman"/>
          <w:sz w:val="24"/>
          <w:szCs w:val="24"/>
          <w:lang w:val="sv-SE"/>
        </w:rPr>
        <w:t xml:space="preserve">penggunaan </w:t>
      </w:r>
      <w:r w:rsidR="005876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550D"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="0022550D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25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0D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63143">
        <w:rPr>
          <w:rFonts w:ascii="Times New Roman" w:hAnsi="Times New Roman" w:cs="Times New Roman"/>
          <w:sz w:val="24"/>
          <w:szCs w:val="24"/>
          <w:lang w:val="sv-SE"/>
        </w:rPr>
        <w:t>dalam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eningkatan 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menyusun kalimat sederhana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murid </w:t>
      </w:r>
      <w:proofErr w:type="spellStart"/>
      <w:r w:rsidR="008869C7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DA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A5A7F">
        <w:rPr>
          <w:rFonts w:ascii="Times New Roman" w:hAnsi="Times New Roman" w:cs="Times New Roman"/>
          <w:sz w:val="24"/>
          <w:szCs w:val="24"/>
        </w:rPr>
        <w:t>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15E47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8D052C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D464F2" w:rsidRPr="00D464F2" w:rsidRDefault="00D464F2" w:rsidP="0058768C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AAB" w:rsidRPr="00234AC2" w:rsidRDefault="00741AAB" w:rsidP="00741AAB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4AC2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AC2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2640DC" w:rsidRDefault="00741AAB" w:rsidP="00741AAB">
      <w:pPr>
        <w:spacing w:line="480" w:lineRule="auto"/>
        <w:ind w:firstLine="567"/>
        <w:jc w:val="both"/>
        <w:rPr>
          <w:lang w:val="en-US"/>
        </w:rPr>
      </w:pPr>
      <w:proofErr w:type="spellStart"/>
      <w:r w:rsidRPr="00234AC2">
        <w:t>B</w:t>
      </w:r>
      <w:r>
        <w:t>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rPr>
          <w:lang w:val="id-ID"/>
        </w:rP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Pr="00234AC2">
        <w:t>di</w:t>
      </w:r>
      <w:proofErr w:type="spellEnd"/>
      <w:r w:rsidRPr="00234AC2">
        <w:t xml:space="preserve"> </w:t>
      </w:r>
      <w:proofErr w:type="spellStart"/>
      <w:r w:rsidRPr="00234AC2">
        <w:t>atas</w:t>
      </w:r>
      <w:proofErr w:type="spellEnd"/>
      <w:r w:rsidRPr="00234AC2">
        <w:t xml:space="preserve">, </w:t>
      </w:r>
      <w:proofErr w:type="spellStart"/>
      <w:r w:rsidRPr="00234AC2">
        <w:t>maka</w:t>
      </w:r>
      <w:proofErr w:type="spellEnd"/>
      <w:r>
        <w:t xml:space="preserve"> </w:t>
      </w:r>
      <w:proofErr w:type="spellStart"/>
      <w:r w:rsidRPr="00234AC2">
        <w:t>dapat</w:t>
      </w:r>
      <w:proofErr w:type="spellEnd"/>
      <w:r>
        <w:t xml:space="preserve"> </w:t>
      </w:r>
      <w:proofErr w:type="spellStart"/>
      <w:r w:rsidRPr="00234AC2">
        <w:t>dirumuskan</w:t>
      </w:r>
      <w:proofErr w:type="spellEnd"/>
      <w:r>
        <w:t xml:space="preserve"> </w:t>
      </w:r>
      <w:proofErr w:type="spellStart"/>
      <w:r w:rsidRPr="00234AC2">
        <w:t>masalahnya</w:t>
      </w:r>
      <w:proofErr w:type="spellEnd"/>
      <w:r>
        <w:t xml:space="preserve"> </w:t>
      </w:r>
      <w:r w:rsidR="0058768C">
        <w:rPr>
          <w:lang w:val="id-ID"/>
        </w:rPr>
        <w:t>yaitu:</w:t>
      </w:r>
      <w:r w:rsidR="0058768C">
        <w:rPr>
          <w:lang w:val="en-US"/>
        </w:rPr>
        <w:t xml:space="preserve"> </w:t>
      </w:r>
    </w:p>
    <w:p w:rsidR="002640DC" w:rsidRPr="002640DC" w:rsidRDefault="002640DC" w:rsidP="002640DC">
      <w:pPr>
        <w:pStyle w:val="ListParagraph"/>
        <w:numPr>
          <w:ilvl w:val="3"/>
          <w:numId w:val="10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0DC">
        <w:rPr>
          <w:rFonts w:ascii="Times New Roman" w:hAnsi="Times New Roman" w:cs="Times New Roman"/>
          <w:sz w:val="24"/>
          <w:szCs w:val="24"/>
        </w:rPr>
        <w:lastRenderedPageBreak/>
        <w:t>Bagaimanakah</w:t>
      </w:r>
      <w:proofErr w:type="spellEnd"/>
      <w:r w:rsidR="002E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A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nyusun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kelas dasar I</w:t>
      </w:r>
      <w:r w:rsidRPr="002640DC">
        <w:rPr>
          <w:rFonts w:ascii="Times New Roman" w:hAnsi="Times New Roman" w:cs="Times New Roman"/>
          <w:sz w:val="24"/>
          <w:szCs w:val="24"/>
        </w:rPr>
        <w:t>I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I di </w:t>
      </w:r>
      <w:r w:rsidRPr="002640DC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Makassar sebelum penggunaan media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>?</w:t>
      </w:r>
    </w:p>
    <w:p w:rsidR="002640DC" w:rsidRPr="002640DC" w:rsidRDefault="002640DC" w:rsidP="002640DC">
      <w:pPr>
        <w:pStyle w:val="ListParagraph"/>
        <w:numPr>
          <w:ilvl w:val="3"/>
          <w:numId w:val="10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640DC">
        <w:rPr>
          <w:rFonts w:ascii="Times New Roman" w:hAnsi="Times New Roman" w:cs="Times New Roman"/>
          <w:sz w:val="24"/>
          <w:szCs w:val="24"/>
          <w:lang w:val="id-ID"/>
        </w:rPr>
        <w:t>Bagaimanakah</w:t>
      </w:r>
      <w:r w:rsidR="002E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A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nyusun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kelas dasar I</w:t>
      </w:r>
      <w:r w:rsidRPr="002640DC">
        <w:rPr>
          <w:rFonts w:ascii="Times New Roman" w:hAnsi="Times New Roman" w:cs="Times New Roman"/>
          <w:sz w:val="24"/>
          <w:szCs w:val="24"/>
        </w:rPr>
        <w:t>I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I di </w:t>
      </w:r>
      <w:r w:rsidRPr="002640DC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Makassar se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penggunaan media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>?</w:t>
      </w:r>
    </w:p>
    <w:p w:rsidR="002640DC" w:rsidRPr="00D464F2" w:rsidRDefault="002640DC" w:rsidP="00D464F2">
      <w:pPr>
        <w:pStyle w:val="ListParagraph"/>
        <w:numPr>
          <w:ilvl w:val="3"/>
          <w:numId w:val="10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0D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penggunaan media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640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dapat meningkatkan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dasar I</w:t>
      </w:r>
      <w:r w:rsidRPr="002640DC">
        <w:rPr>
          <w:rFonts w:ascii="Times New Roman" w:hAnsi="Times New Roman" w:cs="Times New Roman"/>
          <w:sz w:val="24"/>
          <w:szCs w:val="24"/>
        </w:rPr>
        <w:t>I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I di </w:t>
      </w:r>
      <w:r w:rsidRPr="002640DC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2640DC">
        <w:rPr>
          <w:rFonts w:ascii="Times New Roman" w:hAnsi="Times New Roman" w:cs="Times New Roman"/>
          <w:sz w:val="24"/>
          <w:szCs w:val="24"/>
        </w:rPr>
        <w:t>?</w:t>
      </w:r>
    </w:p>
    <w:p w:rsidR="002640DC" w:rsidRPr="002640DC" w:rsidRDefault="002640DC" w:rsidP="002640DC">
      <w:pPr>
        <w:spacing w:line="480" w:lineRule="auto"/>
        <w:ind w:left="2520"/>
        <w:jc w:val="both"/>
        <w:rPr>
          <w:lang w:val="en-US"/>
        </w:rPr>
      </w:pPr>
    </w:p>
    <w:p w:rsidR="00741AAB" w:rsidRPr="00F63143" w:rsidRDefault="00741AAB" w:rsidP="00741AAB">
      <w:pPr>
        <w:spacing w:line="480" w:lineRule="auto"/>
        <w:ind w:left="720" w:hanging="720"/>
        <w:jc w:val="both"/>
        <w:rPr>
          <w:lang w:val="id-ID"/>
        </w:rPr>
      </w:pPr>
      <w:r w:rsidRPr="00F63143">
        <w:rPr>
          <w:b/>
          <w:bCs/>
          <w:lang w:val="id-ID"/>
        </w:rPr>
        <w:t>C. Tujuan Penelitian</w:t>
      </w:r>
    </w:p>
    <w:p w:rsidR="002640DC" w:rsidRDefault="00741AAB" w:rsidP="006854EE">
      <w:pPr>
        <w:spacing w:line="480" w:lineRule="auto"/>
        <w:ind w:firstLine="567"/>
        <w:jc w:val="both"/>
        <w:rPr>
          <w:lang w:val="en-US"/>
        </w:rPr>
      </w:pPr>
      <w:r w:rsidRPr="00234AC2">
        <w:rPr>
          <w:lang w:val="id-ID"/>
        </w:rPr>
        <w:t>Mengacu pada rumusan masalah di atas a</w:t>
      </w:r>
      <w:r w:rsidRPr="00F63143">
        <w:rPr>
          <w:lang w:val="id-ID"/>
        </w:rPr>
        <w:t>dapun tujuan penelitian ini adalah sebagai berikut:</w:t>
      </w:r>
      <w:r w:rsidR="006854EE">
        <w:rPr>
          <w:lang w:val="en-US"/>
        </w:rPr>
        <w:t xml:space="preserve"> </w:t>
      </w:r>
    </w:p>
    <w:p w:rsidR="002640DC" w:rsidRPr="002640DC" w:rsidRDefault="002640DC" w:rsidP="002640DC">
      <w:pPr>
        <w:pStyle w:val="ListParagraph"/>
        <w:numPr>
          <w:ilvl w:val="0"/>
          <w:numId w:val="1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640DC">
        <w:rPr>
          <w:rFonts w:ascii="Times New Roman" w:hAnsi="Times New Roman" w:cs="Times New Roman"/>
          <w:sz w:val="24"/>
          <w:szCs w:val="24"/>
          <w:lang w:val="sv-SE"/>
        </w:rPr>
        <w:t xml:space="preserve">Untuk mengetahui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kelas dasar I</w:t>
      </w:r>
      <w:r w:rsidRPr="002640DC">
        <w:rPr>
          <w:rFonts w:ascii="Times New Roman" w:hAnsi="Times New Roman" w:cs="Times New Roman"/>
          <w:sz w:val="24"/>
          <w:szCs w:val="24"/>
        </w:rPr>
        <w:t>I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I Di </w:t>
      </w:r>
      <w:r w:rsidRPr="002640DC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Makassar sebelum penggunaan media</w:t>
      </w:r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2640DC" w:rsidRDefault="002640DC" w:rsidP="002640DC">
      <w:pPr>
        <w:pStyle w:val="ListParagraph"/>
        <w:numPr>
          <w:ilvl w:val="0"/>
          <w:numId w:val="1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640DC">
        <w:rPr>
          <w:rFonts w:ascii="Times New Roman" w:hAnsi="Times New Roman" w:cs="Times New Roman"/>
          <w:sz w:val="24"/>
          <w:szCs w:val="24"/>
          <w:lang w:val="sv-SE"/>
        </w:rPr>
        <w:t xml:space="preserve">Untuk mengetahui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kelas dasar I</w:t>
      </w:r>
      <w:r w:rsidRPr="002640DC">
        <w:rPr>
          <w:rFonts w:ascii="Times New Roman" w:hAnsi="Times New Roman" w:cs="Times New Roman"/>
          <w:sz w:val="24"/>
          <w:szCs w:val="24"/>
        </w:rPr>
        <w:t>I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I Di </w:t>
      </w:r>
      <w:r w:rsidRPr="002640DC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Makassar se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penggunaan media</w:t>
      </w:r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6F4871" w:rsidRPr="00D464F2" w:rsidRDefault="002640DC" w:rsidP="00D464F2">
      <w:pPr>
        <w:pStyle w:val="ListParagraph"/>
        <w:numPr>
          <w:ilvl w:val="0"/>
          <w:numId w:val="1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640DC">
        <w:rPr>
          <w:rFonts w:ascii="Times New Roman" w:hAnsi="Times New Roman" w:cs="Times New Roman"/>
          <w:sz w:val="24"/>
          <w:szCs w:val="24"/>
          <w:lang w:val="sv-SE"/>
        </w:rPr>
        <w:t xml:space="preserve">Untuk mengetahui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peningkatan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>kelas dasar I</w:t>
      </w:r>
      <w:r w:rsidRPr="002640DC">
        <w:rPr>
          <w:rFonts w:ascii="Times New Roman" w:hAnsi="Times New Roman" w:cs="Times New Roman"/>
          <w:sz w:val="24"/>
          <w:szCs w:val="24"/>
        </w:rPr>
        <w:t>I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I Di </w:t>
      </w:r>
      <w:r w:rsidRPr="002640DC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640DC">
        <w:rPr>
          <w:rFonts w:ascii="Times New Roman" w:hAnsi="Times New Roman" w:cs="Times New Roman"/>
          <w:sz w:val="24"/>
          <w:szCs w:val="24"/>
          <w:lang w:val="id-ID"/>
        </w:rPr>
        <w:t xml:space="preserve"> Makassar melalui penggunaan media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6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DC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1AAB" w:rsidRPr="00876B7D" w:rsidRDefault="00741AAB" w:rsidP="00741AAB">
      <w:pPr>
        <w:spacing w:line="480" w:lineRule="auto"/>
        <w:ind w:left="360" w:hanging="360"/>
        <w:jc w:val="both"/>
        <w:rPr>
          <w:b/>
          <w:bCs/>
          <w:lang w:val="sv-SE"/>
        </w:rPr>
      </w:pPr>
      <w:r w:rsidRPr="00876B7D">
        <w:rPr>
          <w:b/>
          <w:bCs/>
          <w:lang w:val="sv-SE"/>
        </w:rPr>
        <w:lastRenderedPageBreak/>
        <w:t>D. Manfaat Hasil Penelitian</w:t>
      </w:r>
    </w:p>
    <w:p w:rsidR="00741AAB" w:rsidRDefault="00741AAB" w:rsidP="00741AAB">
      <w:pPr>
        <w:spacing w:line="480" w:lineRule="auto"/>
        <w:ind w:firstLine="567"/>
        <w:jc w:val="both"/>
        <w:rPr>
          <w:lang w:val="sv-SE"/>
        </w:rPr>
      </w:pPr>
      <w:r w:rsidRPr="00876B7D">
        <w:rPr>
          <w:lang w:val="sv-SE"/>
        </w:rPr>
        <w:t>Hasil penelitian ini diharapkan dapat bermanfaat baik secara teoretis maupun secara praktis.</w:t>
      </w:r>
    </w:p>
    <w:p w:rsidR="00741AAB" w:rsidRPr="00876B7D" w:rsidRDefault="0058768C" w:rsidP="00741AAB">
      <w:pPr>
        <w:spacing w:line="480" w:lineRule="auto"/>
        <w:ind w:left="360" w:hanging="360"/>
        <w:jc w:val="both"/>
        <w:rPr>
          <w:b/>
          <w:bCs/>
          <w:lang w:val="sv-SE"/>
        </w:rPr>
      </w:pPr>
      <w:r>
        <w:rPr>
          <w:b/>
          <w:bCs/>
          <w:lang w:val="sv-SE"/>
        </w:rPr>
        <w:t>1.  Manfaat secara teori</w:t>
      </w:r>
      <w:r w:rsidR="00741AAB" w:rsidRPr="00876B7D">
        <w:rPr>
          <w:b/>
          <w:bCs/>
          <w:lang w:val="sv-SE"/>
        </w:rPr>
        <w:t>tis:</w:t>
      </w:r>
    </w:p>
    <w:p w:rsidR="00741AAB" w:rsidRPr="00876B7D" w:rsidRDefault="00741AAB" w:rsidP="00741AAB">
      <w:pPr>
        <w:numPr>
          <w:ilvl w:val="0"/>
          <w:numId w:val="8"/>
        </w:numPr>
        <w:tabs>
          <w:tab w:val="clear" w:pos="2700"/>
          <w:tab w:val="num" w:pos="720"/>
        </w:tabs>
        <w:spacing w:line="480" w:lineRule="auto"/>
        <w:ind w:left="720"/>
        <w:jc w:val="both"/>
        <w:rPr>
          <w:lang w:val="sv-SE"/>
        </w:rPr>
      </w:pPr>
      <w:r w:rsidRPr="00876B7D">
        <w:rPr>
          <w:lang w:val="sv-SE"/>
        </w:rPr>
        <w:t xml:space="preserve">Hasil penelitian ini dapat menambah khasanah keilmuan dalam dunia Pendidikan Luar Biasa khususnya yang berkaitan dengan peningkatan hasil belajar </w:t>
      </w:r>
      <w:r>
        <w:rPr>
          <w:lang w:val="id-ID"/>
        </w:rPr>
        <w:t>bahasa Indonesia</w:t>
      </w:r>
      <w:r>
        <w:t xml:space="preserve"> </w:t>
      </w:r>
      <w:r>
        <w:rPr>
          <w:lang w:val="id-ID"/>
        </w:rPr>
        <w:t>pada</w:t>
      </w:r>
      <w:r w:rsidR="004E10C6">
        <w:rPr>
          <w:lang w:val="sv-SE"/>
        </w:rPr>
        <w:t xml:space="preserve"> murid</w:t>
      </w:r>
      <w:r>
        <w:t xml:space="preserve"> </w:t>
      </w:r>
      <w:proofErr w:type="spellStart"/>
      <w:r>
        <w:t>berkesulitan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 w:rsidR="004E10C6">
        <w:rPr>
          <w:rFonts w:asciiTheme="majorBidi" w:hAnsiTheme="majorBidi" w:cstheme="majorBidi"/>
        </w:rPr>
        <w:t>khususnya</w:t>
      </w:r>
      <w:proofErr w:type="spellEnd"/>
      <w:r w:rsidR="004E10C6">
        <w:rPr>
          <w:rFonts w:asciiTheme="majorBidi" w:hAnsiTheme="majorBidi" w:cstheme="majorBidi"/>
        </w:rPr>
        <w:t xml:space="preserve"> </w:t>
      </w:r>
      <w:proofErr w:type="spellStart"/>
      <w:r w:rsidR="004E10C6">
        <w:rPr>
          <w:rFonts w:asciiTheme="majorBidi" w:hAnsiTheme="majorBidi" w:cstheme="majorBidi"/>
        </w:rPr>
        <w:t>murid</w:t>
      </w:r>
      <w:proofErr w:type="spellEnd"/>
      <w:r w:rsidR="004E10C6">
        <w:rPr>
          <w:rFonts w:asciiTheme="majorBidi" w:hAnsiTheme="majorBidi" w:cstheme="majorBidi"/>
        </w:rPr>
        <w:t xml:space="preserve"> </w:t>
      </w:r>
      <w:proofErr w:type="spellStart"/>
      <w:r w:rsidR="00563BB4">
        <w:rPr>
          <w:rFonts w:asciiTheme="majorBidi" w:hAnsiTheme="majorBidi" w:cstheme="majorBidi"/>
        </w:rPr>
        <w:t>disleksia</w:t>
      </w:r>
      <w:proofErr w:type="spellEnd"/>
      <w:r w:rsidR="00563BB4">
        <w:rPr>
          <w:rFonts w:asciiTheme="majorBidi" w:hAnsiTheme="majorBidi" w:cstheme="majorBidi"/>
        </w:rPr>
        <w:t>.</w:t>
      </w:r>
    </w:p>
    <w:p w:rsidR="00741AAB" w:rsidRDefault="00741AAB" w:rsidP="00741AAB">
      <w:pPr>
        <w:numPr>
          <w:ilvl w:val="0"/>
          <w:numId w:val="8"/>
        </w:numPr>
        <w:tabs>
          <w:tab w:val="clear" w:pos="2700"/>
        </w:tabs>
        <w:spacing w:line="480" w:lineRule="auto"/>
        <w:ind w:left="720"/>
        <w:jc w:val="both"/>
        <w:rPr>
          <w:lang w:val="sv-SE"/>
        </w:rPr>
      </w:pPr>
      <w:r w:rsidRPr="00876B7D">
        <w:rPr>
          <w:lang w:val="sv-SE"/>
        </w:rPr>
        <w:t xml:space="preserve">Hasil penelitian ini dapat dijadikan rujukan bagi para peneliti selanjutnya yang membahas tentang hasil belajar </w:t>
      </w:r>
      <w:r>
        <w:rPr>
          <w:lang w:val="id-ID"/>
        </w:rPr>
        <w:t>bahasa Indonesia</w:t>
      </w:r>
      <w:r>
        <w:t xml:space="preserve"> </w:t>
      </w:r>
      <w:r>
        <w:rPr>
          <w:lang w:val="id-ID"/>
        </w:rPr>
        <w:t>pada</w:t>
      </w:r>
      <w:r w:rsidRPr="00876B7D">
        <w:rPr>
          <w:lang w:val="sv-SE"/>
        </w:rPr>
        <w:t xml:space="preserve"> murid </w:t>
      </w:r>
      <w:proofErr w:type="spellStart"/>
      <w:r>
        <w:t>berkesulitan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 w:rsidR="00563BB4">
        <w:rPr>
          <w:rFonts w:asciiTheme="majorBidi" w:hAnsiTheme="majorBidi" w:cstheme="majorBidi"/>
        </w:rPr>
        <w:t>khususnya</w:t>
      </w:r>
      <w:proofErr w:type="spellEnd"/>
      <w:r w:rsidR="00563BB4">
        <w:rPr>
          <w:rFonts w:asciiTheme="majorBidi" w:hAnsiTheme="majorBidi" w:cstheme="majorBidi"/>
        </w:rPr>
        <w:t xml:space="preserve"> </w:t>
      </w:r>
      <w:proofErr w:type="spellStart"/>
      <w:r w:rsidR="004E10C6">
        <w:rPr>
          <w:rFonts w:asciiTheme="majorBidi" w:hAnsiTheme="majorBidi" w:cstheme="majorBidi"/>
        </w:rPr>
        <w:t>murid</w:t>
      </w:r>
      <w:proofErr w:type="spellEnd"/>
      <w:r w:rsidR="004E10C6">
        <w:rPr>
          <w:rFonts w:asciiTheme="majorBidi" w:hAnsiTheme="majorBidi" w:cstheme="majorBidi"/>
        </w:rPr>
        <w:t xml:space="preserve"> </w:t>
      </w:r>
      <w:proofErr w:type="spellStart"/>
      <w:r w:rsidR="00563BB4">
        <w:rPr>
          <w:rFonts w:asciiTheme="majorBidi" w:hAnsiTheme="majorBidi" w:cstheme="majorBidi"/>
        </w:rPr>
        <w:t>disleksia</w:t>
      </w:r>
      <w:proofErr w:type="spellEnd"/>
      <w:r w:rsidR="00563BB4">
        <w:rPr>
          <w:rFonts w:asciiTheme="majorBidi" w:hAnsiTheme="majorBidi" w:cstheme="majorBidi"/>
        </w:rPr>
        <w:t>.</w:t>
      </w:r>
    </w:p>
    <w:p w:rsidR="00741AAB" w:rsidRPr="00876B7D" w:rsidRDefault="00741AAB" w:rsidP="00741AAB">
      <w:pPr>
        <w:spacing w:line="480" w:lineRule="auto"/>
        <w:ind w:left="540" w:hanging="540"/>
        <w:jc w:val="both"/>
        <w:rPr>
          <w:b/>
          <w:bCs/>
          <w:lang w:val="sv-SE"/>
        </w:rPr>
      </w:pPr>
      <w:r w:rsidRPr="00876B7D">
        <w:rPr>
          <w:b/>
          <w:bCs/>
          <w:lang w:val="sv-SE"/>
        </w:rPr>
        <w:t>2.  Manfaat secara praktis:</w:t>
      </w:r>
    </w:p>
    <w:p w:rsidR="00741AAB" w:rsidRPr="00876B7D" w:rsidRDefault="00741AAB" w:rsidP="00741AAB">
      <w:pPr>
        <w:numPr>
          <w:ilvl w:val="0"/>
          <w:numId w:val="9"/>
        </w:numPr>
        <w:tabs>
          <w:tab w:val="clear" w:pos="2700"/>
          <w:tab w:val="num" w:pos="720"/>
        </w:tabs>
        <w:spacing w:line="480" w:lineRule="auto"/>
        <w:ind w:left="720"/>
        <w:jc w:val="both"/>
        <w:rPr>
          <w:lang w:val="sv-SE"/>
        </w:rPr>
      </w:pPr>
      <w:r w:rsidRPr="00876B7D">
        <w:rPr>
          <w:lang w:val="sv-SE"/>
        </w:rPr>
        <w:t>Hasil penelitian ini dapat dijadikan sebagai pertimbangan bagi guru da</w:t>
      </w:r>
      <w:r>
        <w:rPr>
          <w:lang w:val="sv-SE"/>
        </w:rPr>
        <w:t xml:space="preserve">lam meningkatkan </w:t>
      </w:r>
      <w:r w:rsidRPr="00876B7D">
        <w:rPr>
          <w:lang w:val="sv-SE"/>
        </w:rPr>
        <w:t xml:space="preserve">hasil belajar </w:t>
      </w:r>
      <w:r>
        <w:rPr>
          <w:lang w:val="id-ID"/>
        </w:rPr>
        <w:t>bahasa Indonesia</w:t>
      </w:r>
      <w:r w:rsidR="004E10C6">
        <w:rPr>
          <w:lang w:val="sv-SE"/>
        </w:rPr>
        <w:t xml:space="preserve"> bagi murid</w:t>
      </w:r>
      <w:r>
        <w:t xml:space="preserve"> </w:t>
      </w:r>
      <w:proofErr w:type="spellStart"/>
      <w:r>
        <w:t>berkesulitan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 w:rsidR="00563BB4">
        <w:rPr>
          <w:rFonts w:asciiTheme="majorBidi" w:hAnsiTheme="majorBidi" w:cstheme="majorBidi"/>
        </w:rPr>
        <w:t>khususnya</w:t>
      </w:r>
      <w:proofErr w:type="spellEnd"/>
      <w:r w:rsidR="00563BB4">
        <w:rPr>
          <w:rFonts w:asciiTheme="majorBidi" w:hAnsiTheme="majorBidi" w:cstheme="majorBidi"/>
        </w:rPr>
        <w:t xml:space="preserve"> </w:t>
      </w:r>
      <w:proofErr w:type="spellStart"/>
      <w:r w:rsidR="00563BB4">
        <w:rPr>
          <w:rFonts w:asciiTheme="majorBidi" w:hAnsiTheme="majorBidi" w:cstheme="majorBidi"/>
        </w:rPr>
        <w:t>anak</w:t>
      </w:r>
      <w:proofErr w:type="spellEnd"/>
      <w:r w:rsidR="00563BB4">
        <w:rPr>
          <w:rFonts w:asciiTheme="majorBidi" w:hAnsiTheme="majorBidi" w:cstheme="majorBidi"/>
        </w:rPr>
        <w:t xml:space="preserve"> </w:t>
      </w:r>
      <w:proofErr w:type="spellStart"/>
      <w:r w:rsidR="00563BB4">
        <w:rPr>
          <w:rFonts w:asciiTheme="majorBidi" w:hAnsiTheme="majorBidi" w:cstheme="majorBidi"/>
        </w:rPr>
        <w:t>disleksia</w:t>
      </w:r>
      <w:proofErr w:type="spellEnd"/>
      <w:r w:rsidR="00563BB4">
        <w:rPr>
          <w:rFonts w:asciiTheme="majorBidi" w:hAnsiTheme="majorBidi" w:cstheme="majorBidi"/>
        </w:rPr>
        <w:t>.</w:t>
      </w:r>
    </w:p>
    <w:p w:rsidR="00152877" w:rsidRPr="0022550D" w:rsidRDefault="00741AAB" w:rsidP="0022550D">
      <w:pPr>
        <w:numPr>
          <w:ilvl w:val="0"/>
          <w:numId w:val="9"/>
        </w:numPr>
        <w:tabs>
          <w:tab w:val="clear" w:pos="2700"/>
          <w:tab w:val="num" w:pos="720"/>
        </w:tabs>
        <w:spacing w:line="480" w:lineRule="auto"/>
        <w:ind w:left="720"/>
        <w:jc w:val="both"/>
        <w:rPr>
          <w:lang w:val="sv-SE"/>
        </w:rPr>
      </w:pPr>
      <w:r w:rsidRPr="00876B7D">
        <w:rPr>
          <w:lang w:val="sv-SE"/>
        </w:rPr>
        <w:t xml:space="preserve">Hasil penelitian ini dapat dijadikan sebagai bahan pertimbangan bagi orang tua murid </w:t>
      </w:r>
      <w:proofErr w:type="spellStart"/>
      <w:r>
        <w:t>berkesulitan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 w:rsidR="004E10C6">
        <w:rPr>
          <w:rFonts w:asciiTheme="majorBidi" w:hAnsiTheme="majorBidi" w:cstheme="majorBidi"/>
        </w:rPr>
        <w:t>khususnya</w:t>
      </w:r>
      <w:proofErr w:type="spellEnd"/>
      <w:r w:rsidR="004E10C6">
        <w:rPr>
          <w:rFonts w:asciiTheme="majorBidi" w:hAnsiTheme="majorBidi" w:cstheme="majorBidi"/>
        </w:rPr>
        <w:t xml:space="preserve"> </w:t>
      </w:r>
      <w:proofErr w:type="spellStart"/>
      <w:r w:rsidR="004E10C6">
        <w:rPr>
          <w:rFonts w:asciiTheme="majorBidi" w:hAnsiTheme="majorBidi" w:cstheme="majorBidi"/>
        </w:rPr>
        <w:t>murid</w:t>
      </w:r>
      <w:proofErr w:type="spellEnd"/>
      <w:r w:rsidR="00563BB4">
        <w:rPr>
          <w:rFonts w:asciiTheme="majorBidi" w:hAnsiTheme="majorBidi" w:cstheme="majorBidi"/>
        </w:rPr>
        <w:t xml:space="preserve"> </w:t>
      </w:r>
      <w:proofErr w:type="spellStart"/>
      <w:r w:rsidR="00563BB4">
        <w:rPr>
          <w:rFonts w:asciiTheme="majorBidi" w:hAnsiTheme="majorBidi" w:cstheme="majorBidi"/>
        </w:rPr>
        <w:t>disleksia</w:t>
      </w:r>
      <w:proofErr w:type="spellEnd"/>
      <w:r w:rsidR="00563BB4">
        <w:rPr>
          <w:rFonts w:asciiTheme="majorBidi" w:hAnsiTheme="majorBidi" w:cstheme="majorBidi"/>
        </w:rPr>
        <w:t xml:space="preserve">. </w:t>
      </w:r>
      <w:r w:rsidRPr="00876B7D">
        <w:rPr>
          <w:lang w:val="sv-SE"/>
        </w:rPr>
        <w:t xml:space="preserve">dalam mendukung peningkatan hasil belajar </w:t>
      </w:r>
      <w:r>
        <w:rPr>
          <w:lang w:val="id-ID"/>
        </w:rPr>
        <w:t>bahasa Indonesia</w:t>
      </w:r>
      <w:r w:rsidRPr="00876B7D">
        <w:rPr>
          <w:lang w:val="sv-SE"/>
        </w:rPr>
        <w:t xml:space="preserve"> bagi anak-anaknya. </w:t>
      </w:r>
    </w:p>
    <w:sectPr w:rsidR="00152877" w:rsidRPr="0022550D" w:rsidSect="00274E1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AF" w:rsidRDefault="00DE00AF" w:rsidP="00DC6C9A">
      <w:r>
        <w:separator/>
      </w:r>
    </w:p>
  </w:endnote>
  <w:endnote w:type="continuationSeparator" w:id="1">
    <w:p w:rsidR="00DE00AF" w:rsidRDefault="00DE00AF" w:rsidP="00DC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1D" w:rsidRDefault="00D464F2">
    <w:pPr>
      <w:pStyle w:val="Footer"/>
      <w:jc w:val="center"/>
    </w:pPr>
  </w:p>
  <w:p w:rsidR="00057A1D" w:rsidRDefault="00D464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1"/>
      <w:docPartObj>
        <w:docPartGallery w:val="Page Numbers (Bottom of Page)"/>
        <w:docPartUnique/>
      </w:docPartObj>
    </w:sdtPr>
    <w:sdtContent>
      <w:p w:rsidR="00384CF3" w:rsidRDefault="005D260C">
        <w:pPr>
          <w:pStyle w:val="Footer"/>
          <w:jc w:val="center"/>
        </w:pPr>
        <w:r>
          <w:fldChar w:fldCharType="begin"/>
        </w:r>
        <w:r w:rsidR="00C20D05">
          <w:instrText xml:space="preserve"> PAGE   \* MERGEFORMAT </w:instrText>
        </w:r>
        <w:r>
          <w:fldChar w:fldCharType="separate"/>
        </w:r>
        <w:r w:rsidR="00D464F2">
          <w:rPr>
            <w:noProof/>
          </w:rPr>
          <w:t>1</w:t>
        </w:r>
        <w:r>
          <w:fldChar w:fldCharType="end"/>
        </w:r>
      </w:p>
    </w:sdtContent>
  </w:sdt>
  <w:p w:rsidR="00057A1D" w:rsidRDefault="00D46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AF" w:rsidRDefault="00DE00AF" w:rsidP="00DC6C9A">
      <w:r>
        <w:separator/>
      </w:r>
    </w:p>
  </w:footnote>
  <w:footnote w:type="continuationSeparator" w:id="1">
    <w:p w:rsidR="00DE00AF" w:rsidRDefault="00DE00AF" w:rsidP="00DC6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1D" w:rsidRDefault="005D260C">
    <w:pPr>
      <w:pStyle w:val="Header"/>
      <w:jc w:val="right"/>
    </w:pPr>
    <w:sdt>
      <w:sdtPr>
        <w:id w:val="66296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20D05">
          <w:instrText xml:space="preserve"> PAGE   \* MERGEFORMAT </w:instrText>
        </w:r>
        <w:r>
          <w:fldChar w:fldCharType="separate"/>
        </w:r>
        <w:r w:rsidR="00D464F2">
          <w:rPr>
            <w:noProof/>
          </w:rPr>
          <w:t>6</w:t>
        </w:r>
        <w:r>
          <w:fldChar w:fldCharType="end"/>
        </w:r>
      </w:sdtContent>
    </w:sdt>
  </w:p>
  <w:p w:rsidR="00057A1D" w:rsidRDefault="00D464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C6" w:rsidRDefault="00D464F2">
    <w:pPr>
      <w:pStyle w:val="Header"/>
      <w:jc w:val="right"/>
    </w:pPr>
  </w:p>
  <w:p w:rsidR="00DC42C6" w:rsidRDefault="00D46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678"/>
    <w:multiLevelType w:val="hybridMultilevel"/>
    <w:tmpl w:val="52A86C3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4F11"/>
    <w:multiLevelType w:val="hybridMultilevel"/>
    <w:tmpl w:val="FDDC902A"/>
    <w:lvl w:ilvl="0" w:tplc="E0EC375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C3655"/>
    <w:multiLevelType w:val="hybridMultilevel"/>
    <w:tmpl w:val="73DA08A0"/>
    <w:lvl w:ilvl="0" w:tplc="A9524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D67940"/>
    <w:multiLevelType w:val="hybridMultilevel"/>
    <w:tmpl w:val="F2AAF82C"/>
    <w:lvl w:ilvl="0" w:tplc="C93C9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5540"/>
    <w:multiLevelType w:val="hybridMultilevel"/>
    <w:tmpl w:val="900A74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E8C52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4577937"/>
    <w:multiLevelType w:val="hybridMultilevel"/>
    <w:tmpl w:val="A8B49B1E"/>
    <w:lvl w:ilvl="0" w:tplc="58C050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ADA617E"/>
    <w:multiLevelType w:val="hybridMultilevel"/>
    <w:tmpl w:val="822C7AEA"/>
    <w:lvl w:ilvl="0" w:tplc="E0EC375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D7AC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DC1565A"/>
    <w:multiLevelType w:val="hybridMultilevel"/>
    <w:tmpl w:val="890280A4"/>
    <w:lvl w:ilvl="0" w:tplc="F84AD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368D2"/>
    <w:multiLevelType w:val="hybridMultilevel"/>
    <w:tmpl w:val="5C3010E0"/>
    <w:lvl w:ilvl="0" w:tplc="C9CC4EFA">
      <w:start w:val="1"/>
      <w:numFmt w:val="lowerLetter"/>
      <w:lvlText w:val="%1."/>
      <w:lvlJc w:val="left"/>
      <w:pPr>
        <w:ind w:left="107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8E777C1"/>
    <w:multiLevelType w:val="hybridMultilevel"/>
    <w:tmpl w:val="15EA271E"/>
    <w:lvl w:ilvl="0" w:tplc="19E85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852"/>
    <w:rsid w:val="00033705"/>
    <w:rsid w:val="00086236"/>
    <w:rsid w:val="000A4D10"/>
    <w:rsid w:val="000C3ED8"/>
    <w:rsid w:val="000C7656"/>
    <w:rsid w:val="000F1852"/>
    <w:rsid w:val="00152877"/>
    <w:rsid w:val="001C4F49"/>
    <w:rsid w:val="001F1370"/>
    <w:rsid w:val="0022550D"/>
    <w:rsid w:val="002640DC"/>
    <w:rsid w:val="00285FCB"/>
    <w:rsid w:val="00287D9E"/>
    <w:rsid w:val="002A7F7B"/>
    <w:rsid w:val="002E48A5"/>
    <w:rsid w:val="00322B21"/>
    <w:rsid w:val="00336640"/>
    <w:rsid w:val="004140C8"/>
    <w:rsid w:val="004408CE"/>
    <w:rsid w:val="00442194"/>
    <w:rsid w:val="00486F2F"/>
    <w:rsid w:val="004A6D47"/>
    <w:rsid w:val="004A7907"/>
    <w:rsid w:val="004D1F64"/>
    <w:rsid w:val="004E10C6"/>
    <w:rsid w:val="004F0039"/>
    <w:rsid w:val="00515BB9"/>
    <w:rsid w:val="005256E9"/>
    <w:rsid w:val="00525D8B"/>
    <w:rsid w:val="005309BA"/>
    <w:rsid w:val="00535336"/>
    <w:rsid w:val="0054494F"/>
    <w:rsid w:val="00563BB4"/>
    <w:rsid w:val="0056578D"/>
    <w:rsid w:val="0058768C"/>
    <w:rsid w:val="005A3F22"/>
    <w:rsid w:val="005B7521"/>
    <w:rsid w:val="005C6963"/>
    <w:rsid w:val="005D260C"/>
    <w:rsid w:val="00610337"/>
    <w:rsid w:val="0065327A"/>
    <w:rsid w:val="00667AB3"/>
    <w:rsid w:val="00672057"/>
    <w:rsid w:val="00677AAC"/>
    <w:rsid w:val="006854EE"/>
    <w:rsid w:val="006A2785"/>
    <w:rsid w:val="006B3100"/>
    <w:rsid w:val="006B5AD3"/>
    <w:rsid w:val="006F3A67"/>
    <w:rsid w:val="006F4871"/>
    <w:rsid w:val="00707F1D"/>
    <w:rsid w:val="00716238"/>
    <w:rsid w:val="00741AAB"/>
    <w:rsid w:val="00751989"/>
    <w:rsid w:val="007919B3"/>
    <w:rsid w:val="007929AD"/>
    <w:rsid w:val="007935A0"/>
    <w:rsid w:val="007A1F8D"/>
    <w:rsid w:val="007C5AC9"/>
    <w:rsid w:val="008178FF"/>
    <w:rsid w:val="00834660"/>
    <w:rsid w:val="0084129F"/>
    <w:rsid w:val="00871A6A"/>
    <w:rsid w:val="008869C7"/>
    <w:rsid w:val="008F0916"/>
    <w:rsid w:val="008F331B"/>
    <w:rsid w:val="00961C85"/>
    <w:rsid w:val="009840F7"/>
    <w:rsid w:val="009D3EA3"/>
    <w:rsid w:val="009D4FDE"/>
    <w:rsid w:val="009F7862"/>
    <w:rsid w:val="00A0120A"/>
    <w:rsid w:val="00A32B47"/>
    <w:rsid w:val="00A55382"/>
    <w:rsid w:val="00B42816"/>
    <w:rsid w:val="00B56F34"/>
    <w:rsid w:val="00BD3100"/>
    <w:rsid w:val="00C147B8"/>
    <w:rsid w:val="00C20D05"/>
    <w:rsid w:val="00C461C4"/>
    <w:rsid w:val="00D464F2"/>
    <w:rsid w:val="00D7797E"/>
    <w:rsid w:val="00D921A8"/>
    <w:rsid w:val="00DA44A9"/>
    <w:rsid w:val="00DA5A7F"/>
    <w:rsid w:val="00DB4D1F"/>
    <w:rsid w:val="00DC6C9A"/>
    <w:rsid w:val="00DE00AF"/>
    <w:rsid w:val="00E04ADD"/>
    <w:rsid w:val="00E056D1"/>
    <w:rsid w:val="00E15E47"/>
    <w:rsid w:val="00E24082"/>
    <w:rsid w:val="00E44572"/>
    <w:rsid w:val="00E50038"/>
    <w:rsid w:val="00EA56EF"/>
    <w:rsid w:val="00EB3CF6"/>
    <w:rsid w:val="00EC73CE"/>
    <w:rsid w:val="00ED477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F1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85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0F185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F1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F1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4A6D47"/>
  </w:style>
  <w:style w:type="paragraph" w:customStyle="1" w:styleId="Default">
    <w:name w:val="Default"/>
    <w:rsid w:val="00D4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User</cp:lastModifiedBy>
  <cp:revision>23</cp:revision>
  <dcterms:created xsi:type="dcterms:W3CDTF">2015-01-16T05:58:00Z</dcterms:created>
  <dcterms:modified xsi:type="dcterms:W3CDTF">2015-07-01T14:35:00Z</dcterms:modified>
</cp:coreProperties>
</file>