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428" w:rsidRDefault="00087428" w:rsidP="002A3C5E">
      <w:pPr>
        <w:spacing w:after="240" w:line="360" w:lineRule="auto"/>
        <w:jc w:val="center"/>
        <w:rPr>
          <w:b/>
          <w:lang w:val="en-US"/>
        </w:rPr>
      </w:pPr>
      <w:r>
        <w:rPr>
          <w:b/>
          <w:lang w:val="en-US"/>
        </w:rPr>
        <w:t>BAB I</w:t>
      </w:r>
    </w:p>
    <w:p w:rsidR="00CC7723" w:rsidRPr="00087428" w:rsidRDefault="00CC7723" w:rsidP="002A3C5E">
      <w:pPr>
        <w:spacing w:after="720" w:line="360" w:lineRule="auto"/>
        <w:jc w:val="center"/>
        <w:rPr>
          <w:b/>
          <w:lang w:val="id-ID"/>
        </w:rPr>
      </w:pPr>
      <w:r w:rsidRPr="00087428">
        <w:rPr>
          <w:b/>
          <w:lang w:val="id-ID"/>
        </w:rPr>
        <w:t>PENDAHULUAN</w:t>
      </w:r>
    </w:p>
    <w:p w:rsidR="005C1801" w:rsidRPr="00CC7723" w:rsidRDefault="00CC7723" w:rsidP="00CC7723">
      <w:pPr>
        <w:pStyle w:val="ListParagraph"/>
        <w:numPr>
          <w:ilvl w:val="0"/>
          <w:numId w:val="2"/>
        </w:numPr>
        <w:ind w:left="426" w:hanging="426"/>
        <w:rPr>
          <w:rFonts w:ascii="Times New Roman" w:hAnsi="Times New Roman" w:cs="Times New Roman"/>
          <w:b/>
          <w:sz w:val="24"/>
        </w:rPr>
      </w:pPr>
      <w:r w:rsidRPr="00CC7723">
        <w:rPr>
          <w:rFonts w:ascii="Times New Roman" w:hAnsi="Times New Roman" w:cs="Times New Roman"/>
          <w:b/>
          <w:sz w:val="24"/>
          <w:lang w:val="id-ID"/>
        </w:rPr>
        <w:t>Latar Belakang</w:t>
      </w:r>
    </w:p>
    <w:p w:rsidR="009C7DE1" w:rsidRDefault="00CC7723" w:rsidP="009C7DE1">
      <w:pPr>
        <w:pStyle w:val="ListParagraph"/>
        <w:spacing w:after="0" w:line="480" w:lineRule="auto"/>
        <w:ind w:left="0" w:firstLine="630"/>
        <w:jc w:val="both"/>
        <w:rPr>
          <w:rFonts w:ascii="Times New Roman" w:hAnsi="Times New Roman" w:cs="Times New Roman"/>
          <w:sz w:val="24"/>
          <w:szCs w:val="24"/>
        </w:rPr>
      </w:pPr>
      <w:r w:rsidRPr="00DC0F4F">
        <w:rPr>
          <w:rFonts w:ascii="Times New Roman" w:hAnsi="Times New Roman" w:cs="Times New Roman"/>
          <w:sz w:val="24"/>
          <w:szCs w:val="24"/>
          <w:lang w:val="id-ID"/>
        </w:rPr>
        <w:t>Bagi bangsa yang ingin maju, membaca merupakan keterampilan dasar dan salah satu bidang akademik dasar selain menulis dan berhitung. Kemampuan membaca merupakan kebutuhan, karena sebagian besar informasi/pengetahuan disajikan dalam bentuk tertulis dan hanya dapat diperoleh melalui membaca.</w:t>
      </w:r>
    </w:p>
    <w:p w:rsidR="009C7DE1" w:rsidRDefault="00CC7723" w:rsidP="009C7DE1">
      <w:pPr>
        <w:pStyle w:val="ListParagraph"/>
        <w:spacing w:after="0" w:line="480" w:lineRule="auto"/>
        <w:ind w:left="0" w:firstLine="630"/>
        <w:jc w:val="both"/>
        <w:rPr>
          <w:rStyle w:val="apple-style-span"/>
          <w:rFonts w:ascii="Times New Roman" w:hAnsi="Times New Roman" w:cs="Times New Roman"/>
          <w:sz w:val="24"/>
          <w:szCs w:val="24"/>
        </w:rPr>
      </w:pPr>
      <w:r>
        <w:rPr>
          <w:rStyle w:val="apple-style-span"/>
          <w:rFonts w:ascii="Times New Roman" w:hAnsi="Times New Roman" w:cs="Times New Roman"/>
          <w:color w:val="000000" w:themeColor="text1"/>
          <w:sz w:val="24"/>
          <w:szCs w:val="24"/>
          <w:lang w:val="id-ID"/>
        </w:rPr>
        <w:t xml:space="preserve">Kemampuan </w:t>
      </w:r>
      <w:r w:rsidRPr="00CC7723">
        <w:rPr>
          <w:rStyle w:val="apple-style-span"/>
          <w:rFonts w:ascii="Times New Roman" w:hAnsi="Times New Roman" w:cs="Times New Roman"/>
          <w:color w:val="000000" w:themeColor="text1"/>
          <w:sz w:val="24"/>
          <w:szCs w:val="24"/>
          <w:lang w:val="id-ID"/>
        </w:rPr>
        <w:t>membaca merupakan tugas perkembangan yang penting di sekolah sebagai dasar bagi anak dalam mempelajari ilmu pengetahuan. Membaca juga merupakan salah satu kegiatan penting dalam kehidupan individu sehari-hari yang berperan sebagai salah satu sarana dalam mendapatkan informasi.</w:t>
      </w:r>
    </w:p>
    <w:p w:rsidR="009C7DE1" w:rsidRDefault="00CC7723" w:rsidP="009C7DE1">
      <w:pPr>
        <w:pStyle w:val="ListParagraph"/>
        <w:spacing w:after="0" w:line="480" w:lineRule="auto"/>
        <w:ind w:left="0" w:firstLine="630"/>
        <w:jc w:val="both"/>
        <w:rPr>
          <w:rFonts w:ascii="Times New Roman" w:hAnsi="Times New Roman" w:cs="Times New Roman"/>
          <w:sz w:val="24"/>
          <w:szCs w:val="24"/>
        </w:rPr>
      </w:pPr>
      <w:r w:rsidRPr="00DC0F4F">
        <w:rPr>
          <w:rFonts w:ascii="Times New Roman" w:hAnsi="Times New Roman" w:cs="Times New Roman"/>
          <w:sz w:val="24"/>
          <w:szCs w:val="24"/>
          <w:lang w:val="id-ID"/>
        </w:rPr>
        <w:t>Membaca adalah salah satu dari empat keterampilan berbahasa (menyimak, berbicara, membaca dan menulis) yang penting untuk dipelajari dan dikuasai. Dengan membaca seseorang dapat bersantai, berinteraksi dengan perasaan dan pemikiran, memperoleh informasi dan meningkatkan ilmu pengetahuan.</w:t>
      </w:r>
    </w:p>
    <w:p w:rsidR="009C7DE1" w:rsidRDefault="00CC7723" w:rsidP="009C7DE1">
      <w:pPr>
        <w:pStyle w:val="ListParagraph"/>
        <w:spacing w:after="0" w:line="480" w:lineRule="auto"/>
        <w:ind w:left="0" w:firstLine="630"/>
        <w:jc w:val="both"/>
        <w:rPr>
          <w:rFonts w:ascii="Times New Roman" w:hAnsi="Times New Roman" w:cs="Times New Roman"/>
          <w:sz w:val="24"/>
          <w:szCs w:val="24"/>
        </w:rPr>
      </w:pPr>
      <w:proofErr w:type="spellStart"/>
      <w:r w:rsidRPr="00CC7723">
        <w:rPr>
          <w:rFonts w:ascii="Times New Roman" w:hAnsi="Times New Roman" w:cs="Times New Roman"/>
          <w:sz w:val="24"/>
        </w:rPr>
        <w:t>Kompetensi</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dasar</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membaca</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murid</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tunagrahita</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kelas</w:t>
      </w:r>
      <w:proofErr w:type="spellEnd"/>
      <w:r w:rsidRPr="00CC7723">
        <w:rPr>
          <w:rFonts w:ascii="Times New Roman" w:hAnsi="Times New Roman" w:cs="Times New Roman"/>
          <w:sz w:val="24"/>
        </w:rPr>
        <w:t xml:space="preserve"> II </w:t>
      </w:r>
      <w:proofErr w:type="spellStart"/>
      <w:r w:rsidRPr="00CC7723">
        <w:rPr>
          <w:rFonts w:ascii="Times New Roman" w:hAnsi="Times New Roman" w:cs="Times New Roman"/>
          <w:sz w:val="24"/>
        </w:rPr>
        <w:t>yaitu</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membaca</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permulaan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dimana</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murid</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memiliki</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kemampuan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untuk</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membaca</w:t>
      </w:r>
      <w:proofErr w:type="spellEnd"/>
      <w:r w:rsidRPr="00CC7723">
        <w:rPr>
          <w:rFonts w:ascii="Times New Roman" w:hAnsi="Times New Roman" w:cs="Times New Roman"/>
          <w:sz w:val="24"/>
        </w:rPr>
        <w:t xml:space="preserve"> kata </w:t>
      </w:r>
      <w:proofErr w:type="spellStart"/>
      <w:r w:rsidRPr="00CC7723">
        <w:rPr>
          <w:rFonts w:ascii="Times New Roman" w:hAnsi="Times New Roman" w:cs="Times New Roman"/>
          <w:sz w:val="24"/>
        </w:rPr>
        <w:t>atau</w:t>
      </w:r>
      <w:proofErr w:type="spellEnd"/>
      <w:r w:rsidRPr="00CC7723">
        <w:rPr>
          <w:rFonts w:ascii="Times New Roman" w:hAnsi="Times New Roman" w:cs="Times New Roman"/>
          <w:sz w:val="24"/>
        </w:rPr>
        <w:t xml:space="preserve"> minimal </w:t>
      </w:r>
      <w:proofErr w:type="spellStart"/>
      <w:r w:rsidRPr="00CC7723">
        <w:rPr>
          <w:rFonts w:ascii="Times New Roman" w:hAnsi="Times New Roman" w:cs="Times New Roman"/>
          <w:sz w:val="24"/>
        </w:rPr>
        <w:t>mampu</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untuk</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membaca</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suku</w:t>
      </w:r>
      <w:proofErr w:type="spellEnd"/>
      <w:r w:rsidRPr="00CC7723">
        <w:rPr>
          <w:rFonts w:ascii="Times New Roman" w:hAnsi="Times New Roman" w:cs="Times New Roman"/>
          <w:sz w:val="24"/>
        </w:rPr>
        <w:t xml:space="preserve"> kata </w:t>
      </w:r>
      <w:proofErr w:type="spellStart"/>
      <w:r w:rsidRPr="00CC7723">
        <w:rPr>
          <w:rFonts w:ascii="Times New Roman" w:hAnsi="Times New Roman" w:cs="Times New Roman"/>
          <w:sz w:val="24"/>
        </w:rPr>
        <w:t>dengan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lafal</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intonasi</w:t>
      </w:r>
      <w:proofErr w:type="spellEnd"/>
      <w:r w:rsidRPr="00CC7723">
        <w:rPr>
          <w:rFonts w:ascii="Times New Roman" w:hAnsi="Times New Roman" w:cs="Times New Roman"/>
          <w:sz w:val="24"/>
        </w:rPr>
        <w:t xml:space="preserve"> yang </w:t>
      </w:r>
      <w:proofErr w:type="spellStart"/>
      <w:r w:rsidRPr="00CC7723">
        <w:rPr>
          <w:rFonts w:ascii="Times New Roman" w:hAnsi="Times New Roman" w:cs="Times New Roman"/>
          <w:sz w:val="24"/>
        </w:rPr>
        <w:t>tepat</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Dalam</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hal</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ini</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murid</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setidaknya</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telah</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mengenal</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huruf</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dengan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baik</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sehingga</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apabila</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diberikan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beberapa</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huruf</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secara</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acak</w:t>
      </w:r>
      <w:proofErr w:type="spellEnd"/>
      <w:r w:rsidRPr="00CC7723">
        <w:rPr>
          <w:rFonts w:ascii="Times New Roman" w:hAnsi="Times New Roman" w:cs="Times New Roman"/>
          <w:sz w:val="24"/>
        </w:rPr>
        <w:t xml:space="preserve">, </w:t>
      </w:r>
      <w:proofErr w:type="spellStart"/>
      <w:proofErr w:type="gramStart"/>
      <w:r w:rsidRPr="00CC7723">
        <w:rPr>
          <w:rFonts w:ascii="Times New Roman" w:hAnsi="Times New Roman" w:cs="Times New Roman"/>
          <w:sz w:val="24"/>
        </w:rPr>
        <w:t>ia</w:t>
      </w:r>
      <w:proofErr w:type="spellEnd"/>
      <w:proofErr w:type="gram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telah</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mampu</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untuk</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menyusun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huruf</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tersebut</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menjadi</w:t>
      </w:r>
      <w:proofErr w:type="spellEnd"/>
      <w:r w:rsidRPr="00CC7723">
        <w:rPr>
          <w:rFonts w:ascii="Times New Roman" w:hAnsi="Times New Roman" w:cs="Times New Roman"/>
          <w:sz w:val="24"/>
        </w:rPr>
        <w:t xml:space="preserve"> </w:t>
      </w:r>
      <w:r w:rsidRPr="00CC7723">
        <w:rPr>
          <w:rFonts w:ascii="Times New Roman" w:hAnsi="Times New Roman" w:cs="Times New Roman"/>
          <w:sz w:val="24"/>
        </w:rPr>
        <w:lastRenderedPageBreak/>
        <w:t xml:space="preserve">kata </w:t>
      </w:r>
      <w:proofErr w:type="spellStart"/>
      <w:r w:rsidRPr="00CC7723">
        <w:rPr>
          <w:rFonts w:ascii="Times New Roman" w:hAnsi="Times New Roman" w:cs="Times New Roman"/>
          <w:sz w:val="24"/>
        </w:rPr>
        <w:t>kemudian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membacanya</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dengan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benar</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Jadi</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dengan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demikian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murid</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dapat</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dikatakan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telah</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mencapai</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kompetensi</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membaca</w:t>
      </w:r>
      <w:proofErr w:type="spellEnd"/>
      <w:r w:rsidRPr="00CC7723">
        <w:rPr>
          <w:rFonts w:ascii="Times New Roman" w:hAnsi="Times New Roman" w:cs="Times New Roman"/>
          <w:sz w:val="24"/>
        </w:rPr>
        <w:t xml:space="preserve"> yang </w:t>
      </w:r>
      <w:proofErr w:type="spellStart"/>
      <w:r w:rsidRPr="00CC7723">
        <w:rPr>
          <w:rFonts w:ascii="Times New Roman" w:hAnsi="Times New Roman" w:cs="Times New Roman"/>
          <w:sz w:val="24"/>
        </w:rPr>
        <w:t>sesuai</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dengan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tingkatan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kelasnya</w:t>
      </w:r>
      <w:proofErr w:type="spellEnd"/>
      <w:r w:rsidRPr="00CC7723">
        <w:rPr>
          <w:rFonts w:ascii="Times New Roman" w:hAnsi="Times New Roman" w:cs="Times New Roman"/>
          <w:sz w:val="24"/>
        </w:rPr>
        <w:t>.</w:t>
      </w:r>
    </w:p>
    <w:p w:rsidR="009C7DE1" w:rsidRDefault="00CC7723" w:rsidP="009C7DE1">
      <w:pPr>
        <w:pStyle w:val="ListParagraph"/>
        <w:spacing w:after="0" w:line="480" w:lineRule="auto"/>
        <w:ind w:left="0" w:firstLine="630"/>
        <w:jc w:val="both"/>
        <w:rPr>
          <w:rFonts w:ascii="Times New Roman" w:hAnsi="Times New Roman" w:cs="Times New Roman"/>
          <w:sz w:val="24"/>
          <w:szCs w:val="24"/>
        </w:rPr>
      </w:pPr>
      <w:r w:rsidRPr="00CC7723">
        <w:rPr>
          <w:rFonts w:ascii="Times New Roman" w:hAnsi="Times New Roman" w:cs="Times New Roman"/>
          <w:sz w:val="24"/>
          <w:lang w:val="id-ID"/>
        </w:rPr>
        <w:t>Kenyataan menunjukkan bahwa tidak semua anak dapat menguasai kemampuan membaca dengan cepat.</w:t>
      </w:r>
      <w:r w:rsidRPr="00CC7723">
        <w:rPr>
          <w:rFonts w:ascii="Times New Roman" w:hAnsi="Times New Roman" w:cs="Times New Roman"/>
          <w:sz w:val="24"/>
        </w:rPr>
        <w:t xml:space="preserve"> </w:t>
      </w:r>
      <w:proofErr w:type="spellStart"/>
      <w:r w:rsidRPr="00CC7723">
        <w:rPr>
          <w:rFonts w:ascii="Times New Roman" w:hAnsi="Times New Roman" w:cs="Times New Roman"/>
          <w:sz w:val="24"/>
        </w:rPr>
        <w:t>Sama</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halnya</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dengan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murid</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tunagrahita</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ringan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kelas</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dasar</w:t>
      </w:r>
      <w:proofErr w:type="spellEnd"/>
      <w:r w:rsidRPr="00CC7723">
        <w:rPr>
          <w:rFonts w:ascii="Times New Roman" w:hAnsi="Times New Roman" w:cs="Times New Roman"/>
          <w:sz w:val="24"/>
        </w:rPr>
        <w:t xml:space="preserve"> II di </w:t>
      </w:r>
      <w:r w:rsidRPr="00CC7723">
        <w:rPr>
          <w:rFonts w:ascii="Times New Roman" w:hAnsi="Times New Roman" w:cs="Times New Roman"/>
          <w:sz w:val="24"/>
          <w:lang w:val="id-ID"/>
        </w:rPr>
        <w:t>SLB-C YPPLB 2 Makassar</w:t>
      </w:r>
      <w:r w:rsidRPr="00CC7723">
        <w:rPr>
          <w:rFonts w:ascii="Times New Roman" w:hAnsi="Times New Roman" w:cs="Times New Roman"/>
          <w:sz w:val="24"/>
        </w:rPr>
        <w:t xml:space="preserve">. </w:t>
      </w:r>
      <w:r w:rsidRPr="00CC7723">
        <w:rPr>
          <w:rFonts w:ascii="Times New Roman" w:hAnsi="Times New Roman" w:cs="Times New Roman"/>
          <w:sz w:val="24"/>
          <w:lang w:val="id-ID"/>
        </w:rPr>
        <w:t>Hal tersebut ditunjukkan melalui hasil observasi</w:t>
      </w:r>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wawancara</w:t>
      </w:r>
      <w:proofErr w:type="spellEnd"/>
      <w:r w:rsidRPr="00CC7723">
        <w:rPr>
          <w:rFonts w:ascii="Times New Roman" w:hAnsi="Times New Roman" w:cs="Times New Roman"/>
          <w:sz w:val="24"/>
          <w:lang w:val="id-ID"/>
        </w:rPr>
        <w:t xml:space="preserve"> (</w:t>
      </w:r>
      <w:proofErr w:type="spellStart"/>
      <w:r w:rsidRPr="00CC7723">
        <w:rPr>
          <w:rFonts w:ascii="Times New Roman" w:hAnsi="Times New Roman" w:cs="Times New Roman"/>
          <w:sz w:val="24"/>
        </w:rPr>
        <w:t>tanggal</w:t>
      </w:r>
      <w:proofErr w:type="spellEnd"/>
      <w:r w:rsidRPr="00CC7723">
        <w:rPr>
          <w:rFonts w:ascii="Times New Roman" w:hAnsi="Times New Roman" w:cs="Times New Roman"/>
          <w:sz w:val="24"/>
        </w:rPr>
        <w:t xml:space="preserve"> </w:t>
      </w:r>
      <w:r w:rsidRPr="00CC7723">
        <w:rPr>
          <w:rFonts w:ascii="Times New Roman" w:hAnsi="Times New Roman" w:cs="Times New Roman"/>
          <w:sz w:val="24"/>
          <w:lang w:val="id-ID"/>
        </w:rPr>
        <w:t>15 Februari</w:t>
      </w:r>
      <w:r w:rsidRPr="00CC7723">
        <w:rPr>
          <w:rFonts w:ascii="Times New Roman" w:hAnsi="Times New Roman" w:cs="Times New Roman"/>
          <w:sz w:val="24"/>
        </w:rPr>
        <w:t xml:space="preserve"> 201</w:t>
      </w:r>
      <w:r w:rsidRPr="00CC7723">
        <w:rPr>
          <w:rFonts w:ascii="Times New Roman" w:hAnsi="Times New Roman" w:cs="Times New Roman"/>
          <w:sz w:val="24"/>
          <w:lang w:val="id-ID"/>
        </w:rPr>
        <w:t>4</w:t>
      </w:r>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dimana</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murid</w:t>
      </w:r>
      <w:proofErr w:type="spellEnd"/>
      <w:r w:rsidRPr="00CC7723">
        <w:rPr>
          <w:rFonts w:ascii="Times New Roman" w:hAnsi="Times New Roman" w:cs="Times New Roman"/>
          <w:sz w:val="24"/>
        </w:rPr>
        <w:t xml:space="preserve"> di </w:t>
      </w:r>
      <w:proofErr w:type="spellStart"/>
      <w:r w:rsidRPr="00CC7723">
        <w:rPr>
          <w:rFonts w:ascii="Times New Roman" w:hAnsi="Times New Roman" w:cs="Times New Roman"/>
          <w:sz w:val="24"/>
        </w:rPr>
        <w:t>kelas</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tersebut</w:t>
      </w:r>
      <w:proofErr w:type="spellEnd"/>
      <w:r w:rsidRPr="00CC7723">
        <w:rPr>
          <w:rFonts w:ascii="Times New Roman" w:hAnsi="Times New Roman" w:cs="Times New Roman"/>
          <w:sz w:val="24"/>
        </w:rPr>
        <w:t xml:space="preserve">  </w:t>
      </w:r>
      <w:r w:rsidRPr="00CC7723">
        <w:rPr>
          <w:rFonts w:ascii="Times New Roman" w:hAnsi="Times New Roman" w:cs="Times New Roman"/>
          <w:sz w:val="24"/>
          <w:lang w:val="id-ID"/>
        </w:rPr>
        <w:t>mengalami kesulitan dalam membaca permulaan,</w:t>
      </w:r>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dikarenakan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mereka</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belum</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mengenal</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huruf</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dengan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baik</w:t>
      </w:r>
      <w:proofErr w:type="spellEnd"/>
      <w:r w:rsidRPr="00CC7723">
        <w:rPr>
          <w:rFonts w:ascii="Times New Roman" w:hAnsi="Times New Roman" w:cs="Times New Roman"/>
          <w:sz w:val="24"/>
          <w:lang w:val="id-ID"/>
        </w:rPr>
        <w:t>.</w:t>
      </w:r>
      <w:r w:rsidRPr="00CC7723">
        <w:rPr>
          <w:rFonts w:ascii="Times New Roman" w:hAnsi="Times New Roman" w:cs="Times New Roman"/>
          <w:sz w:val="24"/>
        </w:rPr>
        <w:t xml:space="preserve"> </w:t>
      </w:r>
      <w:proofErr w:type="spellStart"/>
      <w:r w:rsidRPr="00CC7723">
        <w:rPr>
          <w:rFonts w:ascii="Times New Roman" w:hAnsi="Times New Roman" w:cs="Times New Roman"/>
          <w:sz w:val="24"/>
        </w:rPr>
        <w:t>Jadi</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dengan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demikian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dapat</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dikatakan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bahwa</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murid</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tunagrahita</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ringan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kelas</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dasar</w:t>
      </w:r>
      <w:proofErr w:type="spellEnd"/>
      <w:r w:rsidRPr="00CC7723">
        <w:rPr>
          <w:rFonts w:ascii="Times New Roman" w:hAnsi="Times New Roman" w:cs="Times New Roman"/>
          <w:sz w:val="24"/>
        </w:rPr>
        <w:t xml:space="preserve"> II </w:t>
      </w:r>
      <w:proofErr w:type="spellStart"/>
      <w:r w:rsidRPr="00CC7723">
        <w:rPr>
          <w:rFonts w:ascii="Times New Roman" w:hAnsi="Times New Roman" w:cs="Times New Roman"/>
          <w:sz w:val="24"/>
        </w:rPr>
        <w:t>belum</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mampu</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membaca</w:t>
      </w:r>
      <w:proofErr w:type="spellEnd"/>
      <w:r w:rsidRPr="00CC7723">
        <w:rPr>
          <w:rFonts w:ascii="Times New Roman" w:hAnsi="Times New Roman" w:cs="Times New Roman"/>
          <w:sz w:val="24"/>
        </w:rPr>
        <w:t xml:space="preserve"> kata </w:t>
      </w:r>
      <w:proofErr w:type="spellStart"/>
      <w:r w:rsidRPr="00CC7723">
        <w:rPr>
          <w:rFonts w:ascii="Times New Roman" w:hAnsi="Times New Roman" w:cs="Times New Roman"/>
          <w:sz w:val="24"/>
        </w:rPr>
        <w:t>dengan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tepat</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sesuai</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dengan</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standar</w:t>
      </w:r>
      <w:proofErr w:type="spellEnd"/>
      <w:r w:rsidRPr="00CC7723">
        <w:rPr>
          <w:rFonts w:ascii="Times New Roman" w:hAnsi="Times New Roman" w:cs="Times New Roman"/>
          <w:sz w:val="24"/>
        </w:rPr>
        <w:t xml:space="preserve"> </w:t>
      </w:r>
      <w:proofErr w:type="spellStart"/>
      <w:r w:rsidRPr="00CC7723">
        <w:rPr>
          <w:rFonts w:ascii="Times New Roman" w:hAnsi="Times New Roman" w:cs="Times New Roman"/>
          <w:sz w:val="24"/>
        </w:rPr>
        <w:t>kompetensi</w:t>
      </w:r>
      <w:proofErr w:type="spellEnd"/>
      <w:r w:rsidRPr="00CC7723">
        <w:rPr>
          <w:rFonts w:ascii="Times New Roman" w:hAnsi="Times New Roman" w:cs="Times New Roman"/>
          <w:sz w:val="24"/>
        </w:rPr>
        <w:t>.</w:t>
      </w:r>
    </w:p>
    <w:p w:rsidR="009C7DE1" w:rsidRDefault="004C67B1" w:rsidP="009C7DE1">
      <w:pPr>
        <w:pStyle w:val="ListParagraph"/>
        <w:spacing w:after="0" w:line="480" w:lineRule="auto"/>
        <w:ind w:left="0" w:firstLine="630"/>
        <w:jc w:val="both"/>
        <w:rPr>
          <w:rFonts w:ascii="Times New Roman" w:hAnsi="Times New Roman" w:cs="Times New Roman"/>
          <w:sz w:val="24"/>
          <w:szCs w:val="24"/>
        </w:rPr>
      </w:pPr>
      <w:r w:rsidRPr="004C67B1">
        <w:rPr>
          <w:rFonts w:ascii="Times New Roman" w:hAnsi="Times New Roman" w:cs="Times New Roman"/>
          <w:sz w:val="24"/>
          <w:lang w:val="id-ID"/>
        </w:rPr>
        <w:t xml:space="preserve">Gejala-gejala </w:t>
      </w:r>
      <w:r w:rsidRPr="004C67B1">
        <w:rPr>
          <w:rFonts w:ascii="Times New Roman" w:hAnsi="Times New Roman" w:cs="Times New Roman"/>
          <w:sz w:val="24"/>
        </w:rPr>
        <w:t xml:space="preserve">yang </w:t>
      </w:r>
      <w:proofErr w:type="spellStart"/>
      <w:r w:rsidRPr="004C67B1">
        <w:rPr>
          <w:rFonts w:ascii="Times New Roman" w:hAnsi="Times New Roman" w:cs="Times New Roman"/>
          <w:sz w:val="24"/>
        </w:rPr>
        <w:t>ditunjukkan</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oleh</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murid</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tunagrahita</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ringan</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kelas</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dasar</w:t>
      </w:r>
      <w:proofErr w:type="spellEnd"/>
      <w:r w:rsidRPr="004C67B1">
        <w:rPr>
          <w:rFonts w:ascii="Times New Roman" w:hAnsi="Times New Roman" w:cs="Times New Roman"/>
          <w:sz w:val="24"/>
        </w:rPr>
        <w:t xml:space="preserve"> II </w:t>
      </w:r>
      <w:r w:rsidRPr="004C67B1">
        <w:rPr>
          <w:rFonts w:ascii="Times New Roman" w:hAnsi="Times New Roman" w:cs="Times New Roman"/>
          <w:sz w:val="24"/>
          <w:lang w:val="id-ID"/>
        </w:rPr>
        <w:t xml:space="preserve"> muncul akibat dari kesulitan murid dalam membaca permulaan. </w:t>
      </w:r>
      <w:proofErr w:type="spellStart"/>
      <w:r w:rsidRPr="004C67B1">
        <w:rPr>
          <w:rFonts w:ascii="Times New Roman" w:hAnsi="Times New Roman" w:cs="Times New Roman"/>
          <w:sz w:val="24"/>
        </w:rPr>
        <w:t>Gejala</w:t>
      </w:r>
      <w:proofErr w:type="spellEnd"/>
      <w:r w:rsidRPr="004C67B1">
        <w:rPr>
          <w:rFonts w:ascii="Times New Roman" w:hAnsi="Times New Roman" w:cs="Times New Roman"/>
          <w:sz w:val="24"/>
        </w:rPr>
        <w:t xml:space="preserve"> yang </w:t>
      </w:r>
      <w:proofErr w:type="spellStart"/>
      <w:r w:rsidRPr="004C67B1">
        <w:rPr>
          <w:rFonts w:ascii="Times New Roman" w:hAnsi="Times New Roman" w:cs="Times New Roman"/>
          <w:sz w:val="24"/>
        </w:rPr>
        <w:t>ditunjukkan</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itu</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seperti</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murid</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menolak</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untuk</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diajak</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belajar</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membaca</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mereka</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lebih</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memilih</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bermain</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serta</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perhatiannya</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tidak</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terfokus</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pada</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perintah</w:t>
      </w:r>
      <w:proofErr w:type="spellEnd"/>
      <w:r w:rsidRPr="004C67B1">
        <w:rPr>
          <w:rFonts w:ascii="Times New Roman" w:hAnsi="Times New Roman" w:cs="Times New Roman"/>
          <w:sz w:val="24"/>
        </w:rPr>
        <w:t xml:space="preserve"> guru. </w:t>
      </w:r>
      <w:r w:rsidRPr="004C67B1">
        <w:rPr>
          <w:rFonts w:ascii="Times New Roman" w:hAnsi="Times New Roman" w:cs="Times New Roman"/>
          <w:sz w:val="24"/>
          <w:lang w:val="id-ID"/>
        </w:rPr>
        <w:t xml:space="preserve">Indikator kesulitan murid dalam membaca permulaan, antara lain: (1) murid tidak mengenali </w:t>
      </w:r>
      <w:r w:rsidR="00F01E29">
        <w:rPr>
          <w:rFonts w:ascii="Times New Roman" w:hAnsi="Times New Roman" w:cs="Times New Roman"/>
          <w:sz w:val="24"/>
        </w:rPr>
        <w:t>y</w:t>
      </w:r>
      <w:r w:rsidRPr="004C67B1">
        <w:rPr>
          <w:rFonts w:ascii="Times New Roman" w:hAnsi="Times New Roman" w:cs="Times New Roman"/>
          <w:sz w:val="24"/>
          <w:lang w:val="id-ID"/>
        </w:rPr>
        <w:t>huruf; (2) murid sulit membedakan huruf</w:t>
      </w:r>
      <w:r w:rsidRPr="004C67B1">
        <w:rPr>
          <w:rFonts w:ascii="Times New Roman" w:hAnsi="Times New Roman" w:cs="Times New Roman"/>
          <w:sz w:val="24"/>
        </w:rPr>
        <w:t xml:space="preserve"> </w:t>
      </w:r>
      <w:proofErr w:type="spellStart"/>
      <w:r w:rsidRPr="004C67B1">
        <w:rPr>
          <w:rFonts w:ascii="Times New Roman" w:hAnsi="Times New Roman" w:cs="Times New Roman"/>
          <w:sz w:val="24"/>
        </w:rPr>
        <w:t>seperti</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huruf</w:t>
      </w:r>
      <w:proofErr w:type="spellEnd"/>
      <w:r w:rsidRPr="004C67B1">
        <w:rPr>
          <w:rFonts w:ascii="Times New Roman" w:hAnsi="Times New Roman" w:cs="Times New Roman"/>
          <w:sz w:val="24"/>
        </w:rPr>
        <w:t xml:space="preserve">  a </w:t>
      </w:r>
      <w:proofErr w:type="spellStart"/>
      <w:r w:rsidRPr="004C67B1">
        <w:rPr>
          <w:rFonts w:ascii="Times New Roman" w:hAnsi="Times New Roman" w:cs="Times New Roman"/>
          <w:sz w:val="24"/>
        </w:rPr>
        <w:t>dan</w:t>
      </w:r>
      <w:proofErr w:type="spellEnd"/>
      <w:r w:rsidRPr="004C67B1">
        <w:rPr>
          <w:rFonts w:ascii="Times New Roman" w:hAnsi="Times New Roman" w:cs="Times New Roman"/>
          <w:sz w:val="24"/>
        </w:rPr>
        <w:t xml:space="preserve"> e, b </w:t>
      </w:r>
      <w:proofErr w:type="spellStart"/>
      <w:r w:rsidRPr="004C67B1">
        <w:rPr>
          <w:rFonts w:ascii="Times New Roman" w:hAnsi="Times New Roman" w:cs="Times New Roman"/>
          <w:sz w:val="24"/>
        </w:rPr>
        <w:t>dan</w:t>
      </w:r>
      <w:proofErr w:type="spellEnd"/>
      <w:r w:rsidRPr="004C67B1">
        <w:rPr>
          <w:rFonts w:ascii="Times New Roman" w:hAnsi="Times New Roman" w:cs="Times New Roman"/>
          <w:sz w:val="24"/>
        </w:rPr>
        <w:t xml:space="preserve"> d, </w:t>
      </w:r>
      <w:proofErr w:type="spellStart"/>
      <w:r w:rsidRPr="004C67B1">
        <w:rPr>
          <w:rFonts w:ascii="Times New Roman" w:hAnsi="Times New Roman" w:cs="Times New Roman"/>
          <w:sz w:val="24"/>
        </w:rPr>
        <w:t>i</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dan</w:t>
      </w:r>
      <w:proofErr w:type="spellEnd"/>
      <w:r w:rsidRPr="004C67B1">
        <w:rPr>
          <w:rFonts w:ascii="Times New Roman" w:hAnsi="Times New Roman" w:cs="Times New Roman"/>
          <w:sz w:val="24"/>
        </w:rPr>
        <w:t xml:space="preserve"> j, m </w:t>
      </w:r>
      <w:proofErr w:type="spellStart"/>
      <w:r w:rsidRPr="004C67B1">
        <w:rPr>
          <w:rFonts w:ascii="Times New Roman" w:hAnsi="Times New Roman" w:cs="Times New Roman"/>
          <w:sz w:val="24"/>
        </w:rPr>
        <w:t>dan</w:t>
      </w:r>
      <w:proofErr w:type="spellEnd"/>
      <w:r w:rsidRPr="004C67B1">
        <w:rPr>
          <w:rFonts w:ascii="Times New Roman" w:hAnsi="Times New Roman" w:cs="Times New Roman"/>
          <w:sz w:val="24"/>
        </w:rPr>
        <w:t xml:space="preserve"> n </w:t>
      </w:r>
      <w:proofErr w:type="spellStart"/>
      <w:r w:rsidR="005B3810">
        <w:rPr>
          <w:rFonts w:ascii="Times New Roman" w:hAnsi="Times New Roman" w:cs="Times New Roman"/>
          <w:sz w:val="24"/>
        </w:rPr>
        <w:t>r</w:t>
      </w:r>
      <w:r w:rsidRPr="004C67B1">
        <w:rPr>
          <w:rFonts w:ascii="Times New Roman" w:hAnsi="Times New Roman" w:cs="Times New Roman"/>
          <w:sz w:val="24"/>
        </w:rPr>
        <w:t>serta</w:t>
      </w:r>
      <w:proofErr w:type="spellEnd"/>
      <w:r w:rsidRPr="004C67B1">
        <w:rPr>
          <w:rFonts w:ascii="Times New Roman" w:hAnsi="Times New Roman" w:cs="Times New Roman"/>
          <w:sz w:val="24"/>
        </w:rPr>
        <w:t xml:space="preserve"> p </w:t>
      </w:r>
      <w:proofErr w:type="spellStart"/>
      <w:r w:rsidRPr="004C67B1">
        <w:rPr>
          <w:rFonts w:ascii="Times New Roman" w:hAnsi="Times New Roman" w:cs="Times New Roman"/>
          <w:sz w:val="24"/>
        </w:rPr>
        <w:t>dan</w:t>
      </w:r>
      <w:proofErr w:type="spellEnd"/>
      <w:r w:rsidRPr="004C67B1">
        <w:rPr>
          <w:rFonts w:ascii="Times New Roman" w:hAnsi="Times New Roman" w:cs="Times New Roman"/>
          <w:sz w:val="24"/>
        </w:rPr>
        <w:t xml:space="preserve"> q</w:t>
      </w:r>
      <w:r w:rsidRPr="004C67B1">
        <w:rPr>
          <w:rFonts w:ascii="Times New Roman" w:hAnsi="Times New Roman" w:cs="Times New Roman"/>
          <w:sz w:val="24"/>
          <w:lang w:val="id-ID"/>
        </w:rPr>
        <w:t xml:space="preserve">; (3) </w:t>
      </w:r>
      <w:proofErr w:type="spellStart"/>
      <w:r w:rsidRPr="004C67B1">
        <w:rPr>
          <w:rFonts w:ascii="Times New Roman" w:hAnsi="Times New Roman" w:cs="Times New Roman"/>
          <w:sz w:val="24"/>
        </w:rPr>
        <w:t>murid</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ragu-ragu</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dalam</w:t>
      </w:r>
      <w:proofErr w:type="spellEnd"/>
      <w:r w:rsidRPr="004C67B1">
        <w:rPr>
          <w:rFonts w:ascii="Times New Roman" w:hAnsi="Times New Roman" w:cs="Times New Roman"/>
          <w:sz w:val="24"/>
        </w:rPr>
        <w:t xml:space="preserve"> </w:t>
      </w:r>
      <w:proofErr w:type="spellStart"/>
      <w:r w:rsidRPr="004C67B1">
        <w:rPr>
          <w:rFonts w:ascii="Times New Roman" w:hAnsi="Times New Roman" w:cs="Times New Roman"/>
          <w:sz w:val="24"/>
        </w:rPr>
        <w:t>membaca</w:t>
      </w:r>
      <w:proofErr w:type="spellEnd"/>
      <w:r w:rsidRPr="004C67B1">
        <w:rPr>
          <w:rFonts w:ascii="Times New Roman" w:hAnsi="Times New Roman" w:cs="Times New Roman"/>
          <w:sz w:val="24"/>
        </w:rPr>
        <w:t>.</w:t>
      </w:r>
      <w:r>
        <w:rPr>
          <w:rFonts w:ascii="Times New Roman" w:hAnsi="Times New Roman" w:cs="Times New Roman"/>
          <w:sz w:val="24"/>
          <w:lang w:val="id-ID"/>
        </w:rPr>
        <w:t xml:space="preserve"> Rendahnya kempampuan membaca murid tersebut dipengaruhi oleh karakteristik yan</w:t>
      </w:r>
      <w:r w:rsidR="00CD7175">
        <w:rPr>
          <w:rFonts w:ascii="Times New Roman" w:hAnsi="Times New Roman" w:cs="Times New Roman"/>
          <w:sz w:val="24"/>
          <w:lang w:val="id-ID"/>
        </w:rPr>
        <w:t>g</w:t>
      </w:r>
      <w:r>
        <w:rPr>
          <w:rFonts w:ascii="Times New Roman" w:hAnsi="Times New Roman" w:cs="Times New Roman"/>
          <w:sz w:val="24"/>
          <w:lang w:val="id-ID"/>
        </w:rPr>
        <w:t xml:space="preserve"> dialaminya yakni kesukaran dalam memusatkan dalam perhatian, pelupa serta pada proses pembelajarannya hanya dihadapkan pada buku dan pensil, hal ini mengakibatkan murid akan merasa bahwa kegiatan membaca merupakan salah satu yang tidak </w:t>
      </w:r>
      <w:r>
        <w:rPr>
          <w:rFonts w:ascii="Times New Roman" w:hAnsi="Times New Roman" w:cs="Times New Roman"/>
          <w:sz w:val="24"/>
          <w:lang w:val="id-ID"/>
        </w:rPr>
        <w:lastRenderedPageBreak/>
        <w:t xml:space="preserve">menyenangkan yang berdampak pada kurangnya minat, perhatian serta pemahaman murid dalam proses pembelajaran khususnya dalam membaca. </w:t>
      </w:r>
    </w:p>
    <w:p w:rsidR="009C7DE1" w:rsidRDefault="004C67B1" w:rsidP="009C7DE1">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lang w:val="id-ID"/>
        </w:rPr>
        <w:t>Berkaitan dengan faktor kondisi tersebut, mak</w:t>
      </w:r>
      <w:r w:rsidR="004879D6">
        <w:rPr>
          <w:rFonts w:ascii="Times New Roman" w:hAnsi="Times New Roman" w:cs="Times New Roman"/>
          <w:sz w:val="24"/>
          <w:lang w:val="id-ID"/>
        </w:rPr>
        <w:t>a dalam proses pembelajaran kh</w:t>
      </w:r>
      <w:r w:rsidR="004879D6">
        <w:rPr>
          <w:rFonts w:ascii="Times New Roman" w:hAnsi="Times New Roman" w:cs="Times New Roman"/>
          <w:sz w:val="24"/>
        </w:rPr>
        <w:t>u</w:t>
      </w:r>
      <w:r w:rsidR="004879D6">
        <w:rPr>
          <w:rFonts w:ascii="Times New Roman" w:hAnsi="Times New Roman" w:cs="Times New Roman"/>
          <w:sz w:val="24"/>
          <w:lang w:val="id-ID"/>
        </w:rPr>
        <w:t>s</w:t>
      </w:r>
      <w:r>
        <w:rPr>
          <w:rFonts w:ascii="Times New Roman" w:hAnsi="Times New Roman" w:cs="Times New Roman"/>
          <w:sz w:val="24"/>
          <w:lang w:val="id-ID"/>
        </w:rPr>
        <w:t xml:space="preserve">us dalam membelajarkan membaca, dibutuhkan media yang tepat dalam mengatasi masalah tersebut. </w:t>
      </w:r>
    </w:p>
    <w:p w:rsidR="009C7DE1" w:rsidRDefault="004C67B1" w:rsidP="009C7DE1">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lang w:val="id-ID"/>
        </w:rPr>
        <w:t xml:space="preserve">Pengguunaan media pemelajaran sangat penting dalam proses pembelajaran, </w:t>
      </w:r>
      <w:r w:rsidR="009405A4">
        <w:rPr>
          <w:rFonts w:ascii="Times New Roman" w:hAnsi="Times New Roman" w:cs="Times New Roman"/>
          <w:sz w:val="24"/>
          <w:lang w:val="id-ID"/>
        </w:rPr>
        <w:t>m</w:t>
      </w:r>
      <w:proofErr w:type="spellStart"/>
      <w:r w:rsidR="009405A4">
        <w:rPr>
          <w:rFonts w:ascii="Times New Roman" w:hAnsi="Times New Roman" w:cs="Times New Roman"/>
          <w:sz w:val="24"/>
        </w:rPr>
        <w:t>enjelaskan</w:t>
      </w:r>
      <w:proofErr w:type="spellEnd"/>
      <w:r w:rsidR="009405A4">
        <w:rPr>
          <w:rFonts w:ascii="Times New Roman" w:hAnsi="Times New Roman" w:cs="Times New Roman"/>
          <w:sz w:val="24"/>
        </w:rPr>
        <w:t xml:space="preserve"> </w:t>
      </w:r>
      <w:r>
        <w:rPr>
          <w:rFonts w:ascii="Times New Roman" w:hAnsi="Times New Roman" w:cs="Times New Roman"/>
          <w:sz w:val="24"/>
          <w:lang w:val="id-ID"/>
        </w:rPr>
        <w:t>salah satunya dalam proses belajar membaca.</w:t>
      </w:r>
      <w:r w:rsidR="009405A4">
        <w:rPr>
          <w:rFonts w:ascii="Times New Roman" w:hAnsi="Times New Roman" w:cs="Times New Roman"/>
          <w:sz w:val="24"/>
        </w:rPr>
        <w:t xml:space="preserve"> </w:t>
      </w:r>
      <w:r>
        <w:rPr>
          <w:rFonts w:ascii="Times New Roman" w:hAnsi="Times New Roman" w:cs="Times New Roman"/>
          <w:sz w:val="24"/>
          <w:lang w:val="id-ID"/>
        </w:rPr>
        <w:t>pernyataan tersebut memberikan gambaran tentang penggunaan media pembelajaran yang dapat membantu pendidik dalam menyalurkan pesan secara maksimal, efktif, serta efisien.</w:t>
      </w:r>
      <w:r w:rsidR="0000777E">
        <w:rPr>
          <w:rFonts w:ascii="Times New Roman" w:hAnsi="Times New Roman" w:cs="Times New Roman"/>
          <w:sz w:val="24"/>
          <w:lang w:val="id-ID"/>
        </w:rPr>
        <w:t xml:space="preserve"> </w:t>
      </w:r>
    </w:p>
    <w:p w:rsidR="009C7DE1" w:rsidRDefault="004C67B1" w:rsidP="009C7DE1">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lang w:val="id-ID"/>
        </w:rPr>
        <w:t xml:space="preserve">Pemanfaatan media dalam proses belajar membaca murid dapat meningkatkan interaksi dan perhatian serta menggunakan alat inderanya untuk mengamati, menfengar, merasakan dan meresapi yang ada akhirnya memiliki sejumlah pengetahuan, sikap dan </w:t>
      </w:r>
      <w:r w:rsidR="0069207A">
        <w:rPr>
          <w:rFonts w:ascii="Times New Roman" w:hAnsi="Times New Roman" w:cs="Times New Roman"/>
          <w:sz w:val="24"/>
          <w:lang w:val="id-ID"/>
        </w:rPr>
        <w:t xml:space="preserve">keterampilan tertentu sebagai hasil belajar. </w:t>
      </w:r>
    </w:p>
    <w:p w:rsidR="009C7DE1" w:rsidRDefault="00981C6C" w:rsidP="009C7DE1">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lang w:val="id-ID"/>
        </w:rPr>
        <w:t>Salah satu media alter</w:t>
      </w:r>
      <w:r>
        <w:rPr>
          <w:rFonts w:ascii="Times New Roman" w:hAnsi="Times New Roman" w:cs="Times New Roman"/>
          <w:sz w:val="24"/>
        </w:rPr>
        <w:t>n</w:t>
      </w:r>
      <w:r w:rsidR="0069207A">
        <w:rPr>
          <w:rFonts w:ascii="Times New Roman" w:hAnsi="Times New Roman" w:cs="Times New Roman"/>
          <w:sz w:val="24"/>
          <w:lang w:val="id-ID"/>
        </w:rPr>
        <w:t>atif yang digunakan penelti dalam meningkatkan kemampuan membaca adalah media kotak alfabet. Media kotak alfabet merupakan salah satu bentuk media pembelajaran sederhana yang digunakan dalam proses belajar mengajar untuk menyalurkan pesan atau isi pembelajaran berupa bentuk huruf yang menarik dan dapat memvisulisasikan konsep yang ingin disampaikan pada murid. Secara umum, media kotak alfabet adalah sebuah kotak yang didalamnya terdapat potonga-potongan huruf dibuat sesuai denga</w:t>
      </w:r>
      <w:r>
        <w:rPr>
          <w:rFonts w:ascii="Times New Roman" w:hAnsi="Times New Roman" w:cs="Times New Roman"/>
          <w:sz w:val="24"/>
          <w:lang w:val="id-ID"/>
        </w:rPr>
        <w:t>n kebutuhan murid dan dalam pen</w:t>
      </w:r>
      <w:r w:rsidR="0069207A">
        <w:rPr>
          <w:rFonts w:ascii="Times New Roman" w:hAnsi="Times New Roman" w:cs="Times New Roman"/>
          <w:sz w:val="24"/>
          <w:lang w:val="id-ID"/>
        </w:rPr>
        <w:t>y</w:t>
      </w:r>
      <w:r>
        <w:rPr>
          <w:rFonts w:ascii="Times New Roman" w:hAnsi="Times New Roman" w:cs="Times New Roman"/>
          <w:sz w:val="24"/>
        </w:rPr>
        <w:t>a</w:t>
      </w:r>
      <w:r w:rsidR="0069207A">
        <w:rPr>
          <w:rFonts w:ascii="Times New Roman" w:hAnsi="Times New Roman" w:cs="Times New Roman"/>
          <w:sz w:val="24"/>
          <w:lang w:val="id-ID"/>
        </w:rPr>
        <w:t xml:space="preserve">jiaannya secara visual dengan menggunakan simbol huruf sehingga dapat merangang minat, perhatian dan kemauan yang mengarahkan pikiran murid sehingga </w:t>
      </w:r>
      <w:r w:rsidR="0069207A">
        <w:rPr>
          <w:rFonts w:ascii="Times New Roman" w:hAnsi="Times New Roman" w:cs="Times New Roman"/>
          <w:sz w:val="24"/>
          <w:lang w:val="id-ID"/>
        </w:rPr>
        <w:lastRenderedPageBreak/>
        <w:t>diharapkan hasil pengalaman belajar yang lebih berarti bagi murid. Penggunaan media tersebut dalam membelajarkan murid membaca sangat mudah, murid hanya menyusun huruf menjadi sederetan suku kata atau kata yang diperintahkan oleh guru dengan bermain.</w:t>
      </w:r>
    </w:p>
    <w:p w:rsidR="00CC7723" w:rsidRPr="009C7DE1" w:rsidRDefault="0069207A" w:rsidP="00087428">
      <w:pPr>
        <w:pStyle w:val="ListParagraph"/>
        <w:spacing w:after="240" w:line="480" w:lineRule="auto"/>
        <w:ind w:left="0" w:firstLine="630"/>
        <w:jc w:val="both"/>
        <w:rPr>
          <w:rFonts w:ascii="Times New Roman" w:hAnsi="Times New Roman" w:cs="Times New Roman"/>
          <w:sz w:val="24"/>
          <w:szCs w:val="24"/>
          <w:lang w:val="id-ID"/>
        </w:rPr>
      </w:pPr>
      <w:r>
        <w:rPr>
          <w:rFonts w:ascii="Times New Roman" w:hAnsi="Times New Roman" w:cs="Times New Roman"/>
          <w:sz w:val="24"/>
          <w:lang w:val="id-ID"/>
        </w:rPr>
        <w:t>Untuk melihat seberapa jauh pengaruh penggunaan media kotak alfabet huruf terhadap peningkatan kemampuan membaca, maka sangat penting dilakukan penelitiannya. Oleh sebab itu, berdasarkan latar belak</w:t>
      </w:r>
      <w:r w:rsidR="005C6949">
        <w:rPr>
          <w:rFonts w:ascii="Times New Roman" w:hAnsi="Times New Roman" w:cs="Times New Roman"/>
          <w:sz w:val="24"/>
          <w:lang w:val="id-ID"/>
        </w:rPr>
        <w:t>ang yang telah dikemukakan maka</w:t>
      </w:r>
      <w:r w:rsidR="005C6949">
        <w:rPr>
          <w:rFonts w:ascii="Times New Roman" w:hAnsi="Times New Roman" w:cs="Times New Roman"/>
          <w:sz w:val="24"/>
        </w:rPr>
        <w:t xml:space="preserve"> </w:t>
      </w:r>
      <w:r>
        <w:rPr>
          <w:rFonts w:ascii="Times New Roman" w:hAnsi="Times New Roman" w:cs="Times New Roman"/>
          <w:sz w:val="24"/>
          <w:lang w:val="id-ID"/>
        </w:rPr>
        <w:t>peneliti mencoba melakukan penelitian yang berjudul “</w:t>
      </w:r>
      <w:r w:rsidR="00B00E09">
        <w:rPr>
          <w:rFonts w:ascii="Times New Roman" w:hAnsi="Times New Roman" w:cs="Times New Roman"/>
          <w:sz w:val="24"/>
          <w:lang w:val="id-ID"/>
        </w:rPr>
        <w:t xml:space="preserve"> </w:t>
      </w:r>
      <w:r w:rsidR="00B00E09" w:rsidRPr="00B00E09">
        <w:rPr>
          <w:rFonts w:ascii="Times New Roman" w:hAnsi="Times New Roman" w:cs="Times New Roman"/>
          <w:sz w:val="24"/>
          <w:lang w:val="id-ID"/>
        </w:rPr>
        <w:t>Peningkatan Kemampuan Membaca Permulaan Melalui</w:t>
      </w:r>
      <w:r w:rsidR="00C44018">
        <w:rPr>
          <w:rFonts w:ascii="Times New Roman" w:hAnsi="Times New Roman" w:cs="Times New Roman"/>
          <w:sz w:val="24"/>
        </w:rPr>
        <w:t xml:space="preserve"> </w:t>
      </w:r>
      <w:proofErr w:type="spellStart"/>
      <w:r w:rsidR="00C44018">
        <w:rPr>
          <w:rFonts w:ascii="Times New Roman" w:hAnsi="Times New Roman" w:cs="Times New Roman"/>
          <w:sz w:val="24"/>
        </w:rPr>
        <w:t>Penggunaan</w:t>
      </w:r>
      <w:proofErr w:type="spellEnd"/>
      <w:r w:rsidR="00C44018">
        <w:rPr>
          <w:rFonts w:ascii="Times New Roman" w:hAnsi="Times New Roman" w:cs="Times New Roman"/>
          <w:sz w:val="24"/>
        </w:rPr>
        <w:t xml:space="preserve"> Media</w:t>
      </w:r>
      <w:r w:rsidR="00B00E09" w:rsidRPr="00B00E09">
        <w:rPr>
          <w:rFonts w:ascii="Times New Roman" w:hAnsi="Times New Roman" w:cs="Times New Roman"/>
          <w:sz w:val="24"/>
          <w:lang w:val="id-ID"/>
        </w:rPr>
        <w:t xml:space="preserve"> Kotak Alfabet Pada Murid Tunagrahita  Ringan Kelas Dasar II SLB-C YPPLB 2 Makassar</w:t>
      </w:r>
      <w:r w:rsidR="00B00E09" w:rsidRPr="00B06272">
        <w:rPr>
          <w:b/>
          <w:lang w:val="id-ID"/>
        </w:rPr>
        <w:t>.</w:t>
      </w:r>
    </w:p>
    <w:p w:rsidR="00B00E09" w:rsidRPr="00B00E09" w:rsidRDefault="00B00E09" w:rsidP="00B00E09">
      <w:pPr>
        <w:pStyle w:val="ListParagraph"/>
        <w:numPr>
          <w:ilvl w:val="0"/>
          <w:numId w:val="2"/>
        </w:numPr>
        <w:spacing w:after="0" w:line="480" w:lineRule="auto"/>
        <w:ind w:left="426" w:hanging="426"/>
        <w:jc w:val="both"/>
        <w:rPr>
          <w:rFonts w:ascii="Times New Roman" w:hAnsi="Times New Roman" w:cs="Times New Roman"/>
          <w:b/>
          <w:bCs/>
          <w:sz w:val="26"/>
          <w:lang w:val="id-ID"/>
        </w:rPr>
      </w:pPr>
      <w:r>
        <w:rPr>
          <w:rFonts w:ascii="Times New Roman" w:hAnsi="Times New Roman" w:cs="Times New Roman"/>
          <w:b/>
          <w:bCs/>
          <w:sz w:val="26"/>
          <w:lang w:val="id-ID"/>
        </w:rPr>
        <w:t>Rumusan Masalah</w:t>
      </w:r>
    </w:p>
    <w:p w:rsidR="00B00E09" w:rsidRPr="00087428" w:rsidRDefault="00B00E09" w:rsidP="00087428">
      <w:pPr>
        <w:spacing w:after="240" w:line="480" w:lineRule="auto"/>
        <w:ind w:firstLine="630"/>
        <w:jc w:val="both"/>
        <w:rPr>
          <w:lang w:val="en-US"/>
        </w:rPr>
      </w:pPr>
      <w:r w:rsidRPr="00B00E09">
        <w:rPr>
          <w:lang w:val="id-ID"/>
        </w:rPr>
        <w:t xml:space="preserve">Berdasarkan latar belakang di atas, maka rumusan masalah dalam penelitian ini adalah “Apakah ada peningkatan kemampuan membaca permulaan </w:t>
      </w:r>
      <w:proofErr w:type="spellStart"/>
      <w:r w:rsidR="00C44018">
        <w:rPr>
          <w:lang w:val="en-US"/>
        </w:rPr>
        <w:t>bagi</w:t>
      </w:r>
      <w:proofErr w:type="spellEnd"/>
      <w:r w:rsidR="00C44018">
        <w:rPr>
          <w:lang w:val="en-US"/>
        </w:rPr>
        <w:t xml:space="preserve"> </w:t>
      </w:r>
      <w:proofErr w:type="spellStart"/>
      <w:r w:rsidR="00C44018">
        <w:rPr>
          <w:lang w:val="en-US"/>
        </w:rPr>
        <w:t>murid</w:t>
      </w:r>
      <w:proofErr w:type="spellEnd"/>
      <w:r w:rsidR="00C44018">
        <w:rPr>
          <w:lang w:val="en-US"/>
        </w:rPr>
        <w:t xml:space="preserve"> </w:t>
      </w:r>
      <w:proofErr w:type="spellStart"/>
      <w:r w:rsidR="00C44018">
        <w:rPr>
          <w:lang w:val="en-US"/>
        </w:rPr>
        <w:t>tunagrahita</w:t>
      </w:r>
      <w:proofErr w:type="spellEnd"/>
      <w:r w:rsidR="00C44018">
        <w:rPr>
          <w:lang w:val="en-US"/>
        </w:rPr>
        <w:t xml:space="preserve"> </w:t>
      </w:r>
      <w:proofErr w:type="spellStart"/>
      <w:r w:rsidR="00C44018">
        <w:rPr>
          <w:lang w:val="en-US"/>
        </w:rPr>
        <w:t>ringan</w:t>
      </w:r>
      <w:proofErr w:type="spellEnd"/>
      <w:r w:rsidR="00C44018">
        <w:rPr>
          <w:lang w:val="en-US"/>
        </w:rPr>
        <w:t xml:space="preserve"> </w:t>
      </w:r>
      <w:r w:rsidR="00C44018" w:rsidRPr="00B00E09">
        <w:rPr>
          <w:lang w:val="id-ID"/>
        </w:rPr>
        <w:t xml:space="preserve">kelas dasar II </w:t>
      </w:r>
      <w:proofErr w:type="spellStart"/>
      <w:r w:rsidR="00C44018">
        <w:rPr>
          <w:lang w:val="en-US"/>
        </w:rPr>
        <w:t>melalui</w:t>
      </w:r>
      <w:proofErr w:type="spellEnd"/>
      <w:r w:rsidR="00C44018">
        <w:rPr>
          <w:lang w:val="en-US"/>
        </w:rPr>
        <w:t xml:space="preserve"> </w:t>
      </w:r>
      <w:proofErr w:type="spellStart"/>
      <w:r w:rsidR="00C44018">
        <w:rPr>
          <w:lang w:val="en-US"/>
        </w:rPr>
        <w:t>penggunaan</w:t>
      </w:r>
      <w:proofErr w:type="spellEnd"/>
      <w:r w:rsidR="00C44018">
        <w:rPr>
          <w:lang w:val="en-US"/>
        </w:rPr>
        <w:t xml:space="preserve"> media </w:t>
      </w:r>
      <w:proofErr w:type="spellStart"/>
      <w:r w:rsidR="00C44018">
        <w:rPr>
          <w:lang w:val="en-US"/>
        </w:rPr>
        <w:t>kotak</w:t>
      </w:r>
      <w:proofErr w:type="spellEnd"/>
      <w:r w:rsidR="00C44018">
        <w:rPr>
          <w:lang w:val="en-US"/>
        </w:rPr>
        <w:t xml:space="preserve"> </w:t>
      </w:r>
      <w:proofErr w:type="spellStart"/>
      <w:r w:rsidR="00C44018">
        <w:rPr>
          <w:lang w:val="en-US"/>
        </w:rPr>
        <w:t>alfabet</w:t>
      </w:r>
      <w:proofErr w:type="spellEnd"/>
      <w:r w:rsidRPr="00B00E09">
        <w:rPr>
          <w:lang w:val="id-ID"/>
        </w:rPr>
        <w:t xml:space="preserve"> di SLB-C YPPLB 2 Makassar ? ”.</w:t>
      </w:r>
    </w:p>
    <w:p w:rsidR="00B00E09" w:rsidRDefault="00B00E09" w:rsidP="00087428">
      <w:pPr>
        <w:pStyle w:val="ListParagraph"/>
        <w:numPr>
          <w:ilvl w:val="0"/>
          <w:numId w:val="2"/>
        </w:numPr>
        <w:spacing w:after="0" w:line="480" w:lineRule="auto"/>
        <w:ind w:left="425" w:hanging="425"/>
        <w:jc w:val="both"/>
        <w:rPr>
          <w:rFonts w:ascii="Times New Roman" w:hAnsi="Times New Roman" w:cs="Times New Roman"/>
          <w:b/>
          <w:bCs/>
          <w:sz w:val="24"/>
          <w:lang w:val="id-ID"/>
        </w:rPr>
      </w:pPr>
      <w:r w:rsidRPr="00B00E09">
        <w:rPr>
          <w:rFonts w:ascii="Times New Roman" w:hAnsi="Times New Roman" w:cs="Times New Roman"/>
          <w:b/>
          <w:bCs/>
          <w:sz w:val="24"/>
          <w:lang w:val="id-ID"/>
        </w:rPr>
        <w:t>Tujuaan Penelitian</w:t>
      </w:r>
    </w:p>
    <w:p w:rsidR="00B00E09" w:rsidRPr="00B06272" w:rsidRDefault="00B00E09" w:rsidP="009C7DE1">
      <w:pPr>
        <w:spacing w:line="480" w:lineRule="auto"/>
        <w:ind w:firstLine="630"/>
        <w:jc w:val="both"/>
        <w:rPr>
          <w:lang w:val="id-ID"/>
        </w:rPr>
      </w:pPr>
      <w:r w:rsidRPr="00B06272">
        <w:rPr>
          <w:lang w:val="id-ID"/>
        </w:rPr>
        <w:t xml:space="preserve">Sehubungan dengan permasalahan di atas, maka tujuan penelitian ini adalah sebagai berikut : </w:t>
      </w:r>
    </w:p>
    <w:p w:rsidR="00B00E09" w:rsidRPr="00B06272" w:rsidRDefault="00B00E09" w:rsidP="00B00E09">
      <w:pPr>
        <w:pStyle w:val="ListParagraph"/>
        <w:numPr>
          <w:ilvl w:val="0"/>
          <w:numId w:val="3"/>
        </w:numPr>
        <w:spacing w:after="0" w:line="480" w:lineRule="auto"/>
        <w:contextualSpacing/>
        <w:jc w:val="both"/>
        <w:rPr>
          <w:rFonts w:ascii="Times New Roman" w:hAnsi="Times New Roman" w:cs="Times New Roman"/>
          <w:sz w:val="24"/>
          <w:szCs w:val="24"/>
          <w:lang w:val="id-ID"/>
        </w:rPr>
      </w:pPr>
      <w:r w:rsidRPr="00B06272">
        <w:rPr>
          <w:rFonts w:ascii="Times New Roman" w:hAnsi="Times New Roman" w:cs="Times New Roman"/>
          <w:sz w:val="24"/>
          <w:szCs w:val="24"/>
          <w:lang w:val="id-ID"/>
        </w:rPr>
        <w:t>Untuk memperoleh gambaran menganai kemampuan membaca permulaan  pada murid tunagrahita ringan</w:t>
      </w:r>
      <w:r w:rsidRPr="00B06272">
        <w:rPr>
          <w:rFonts w:ascii="Times New Roman" w:hAnsi="Times New Roman" w:cs="Times New Roman"/>
          <w:i/>
          <w:sz w:val="24"/>
          <w:szCs w:val="24"/>
          <w:lang w:val="id-ID"/>
        </w:rPr>
        <w:t xml:space="preserve"> </w:t>
      </w:r>
      <w:r w:rsidRPr="00B06272">
        <w:rPr>
          <w:rFonts w:ascii="Times New Roman" w:hAnsi="Times New Roman" w:cs="Times New Roman"/>
          <w:sz w:val="24"/>
          <w:szCs w:val="24"/>
          <w:lang w:val="id-ID"/>
        </w:rPr>
        <w:t xml:space="preserve"> di SLB-C YPPLB 2 Makassar sebelum menggunakan media  kotak Alfabet.</w:t>
      </w:r>
    </w:p>
    <w:p w:rsidR="0063431D" w:rsidRPr="0063431D" w:rsidRDefault="00B00E09" w:rsidP="0063431D">
      <w:pPr>
        <w:pStyle w:val="ListParagraph"/>
        <w:numPr>
          <w:ilvl w:val="0"/>
          <w:numId w:val="3"/>
        </w:numPr>
        <w:tabs>
          <w:tab w:val="clear" w:pos="720"/>
          <w:tab w:val="num" w:pos="426"/>
        </w:tabs>
        <w:spacing w:after="0" w:line="480" w:lineRule="auto"/>
        <w:contextualSpacing/>
        <w:jc w:val="both"/>
        <w:rPr>
          <w:rFonts w:ascii="Times New Roman" w:hAnsi="Times New Roman" w:cs="Times New Roman"/>
          <w:sz w:val="24"/>
          <w:szCs w:val="24"/>
          <w:lang w:val="id-ID"/>
        </w:rPr>
      </w:pPr>
      <w:r w:rsidRPr="00B00E09">
        <w:rPr>
          <w:rFonts w:ascii="Times New Roman" w:hAnsi="Times New Roman" w:cs="Times New Roman"/>
          <w:sz w:val="24"/>
          <w:szCs w:val="24"/>
          <w:lang w:val="id-ID"/>
        </w:rPr>
        <w:lastRenderedPageBreak/>
        <w:t>Untuk mengetahui peningkatan membaca pada murid tunagrahita ringan di SLB-C YPPLB 2 Makassar sebelum dan sesudah  menggunakan media  kotak Alfabet.</w:t>
      </w:r>
      <w:bookmarkStart w:id="0" w:name="_GoBack"/>
      <w:bookmarkEnd w:id="0"/>
    </w:p>
    <w:p w:rsidR="0063431D" w:rsidRPr="0063431D" w:rsidRDefault="0063431D" w:rsidP="0063431D">
      <w:pPr>
        <w:pStyle w:val="ListParagraph"/>
        <w:spacing w:after="0" w:line="480" w:lineRule="auto"/>
        <w:contextualSpacing/>
        <w:jc w:val="both"/>
        <w:rPr>
          <w:rFonts w:ascii="Times New Roman" w:hAnsi="Times New Roman" w:cs="Times New Roman"/>
          <w:sz w:val="10"/>
          <w:szCs w:val="24"/>
          <w:lang w:val="id-ID"/>
        </w:rPr>
      </w:pPr>
    </w:p>
    <w:p w:rsidR="00B00E09" w:rsidRPr="00EF499B" w:rsidRDefault="00B00E09" w:rsidP="00087428">
      <w:pPr>
        <w:pStyle w:val="ListParagraph"/>
        <w:numPr>
          <w:ilvl w:val="0"/>
          <w:numId w:val="2"/>
        </w:numPr>
        <w:spacing w:after="0" w:line="480" w:lineRule="auto"/>
        <w:ind w:left="426" w:hanging="426"/>
        <w:contextualSpacing/>
        <w:jc w:val="both"/>
        <w:rPr>
          <w:rFonts w:ascii="Times New Roman" w:hAnsi="Times New Roman" w:cs="Times New Roman"/>
          <w:b/>
          <w:sz w:val="28"/>
          <w:szCs w:val="24"/>
          <w:lang w:val="id-ID"/>
        </w:rPr>
      </w:pPr>
      <w:r w:rsidRPr="00EF499B">
        <w:rPr>
          <w:rFonts w:ascii="Times New Roman" w:hAnsi="Times New Roman" w:cs="Times New Roman"/>
          <w:b/>
          <w:sz w:val="24"/>
          <w:lang w:val="id-ID"/>
        </w:rPr>
        <w:t>Manfaat Hasil Penelitian</w:t>
      </w:r>
    </w:p>
    <w:p w:rsidR="00EF499B" w:rsidRPr="00DC0F4F" w:rsidRDefault="00EF499B" w:rsidP="009C7DE1">
      <w:pPr>
        <w:spacing w:line="480" w:lineRule="auto"/>
        <w:ind w:firstLine="630"/>
        <w:rPr>
          <w:lang w:val="id-ID"/>
        </w:rPr>
      </w:pPr>
      <w:r w:rsidRPr="00DC0F4F">
        <w:rPr>
          <w:lang w:val="id-ID"/>
        </w:rPr>
        <w:t>Hasil Penelitian ini diharapkan dapat memberi manfaat bagi:</w:t>
      </w:r>
    </w:p>
    <w:p w:rsidR="00EF499B" w:rsidRPr="00DC0F4F" w:rsidRDefault="00EF499B" w:rsidP="00EF499B">
      <w:pPr>
        <w:pStyle w:val="ListParagraph"/>
        <w:numPr>
          <w:ilvl w:val="1"/>
          <w:numId w:val="4"/>
        </w:numPr>
        <w:spacing w:after="0" w:line="480" w:lineRule="auto"/>
        <w:ind w:left="540"/>
        <w:contextualSpacing/>
        <w:jc w:val="both"/>
        <w:rPr>
          <w:rFonts w:ascii="Times New Roman" w:hAnsi="Times New Roman" w:cs="Times New Roman"/>
          <w:sz w:val="24"/>
          <w:lang w:val="id-ID"/>
        </w:rPr>
      </w:pPr>
      <w:r w:rsidRPr="00DC0F4F">
        <w:rPr>
          <w:rFonts w:ascii="Times New Roman" w:hAnsi="Times New Roman" w:cs="Times New Roman"/>
          <w:sz w:val="24"/>
          <w:lang w:val="id-ID"/>
        </w:rPr>
        <w:t xml:space="preserve">Manfaat Teoritis: </w:t>
      </w:r>
    </w:p>
    <w:p w:rsidR="00EF499B" w:rsidRPr="009A0C35" w:rsidRDefault="00EF499B" w:rsidP="00EF499B">
      <w:pPr>
        <w:pStyle w:val="ListParagraph"/>
        <w:spacing w:after="0" w:line="480" w:lineRule="auto"/>
        <w:ind w:left="284" w:firstLine="567"/>
        <w:contextualSpacing/>
        <w:jc w:val="both"/>
        <w:rPr>
          <w:rFonts w:asciiTheme="majorBidi" w:hAnsiTheme="majorBidi" w:cstheme="majorBidi"/>
          <w:sz w:val="24"/>
          <w:szCs w:val="24"/>
          <w:lang w:val="id-ID"/>
        </w:rPr>
      </w:pPr>
      <w:r w:rsidRPr="00937E50">
        <w:rPr>
          <w:rFonts w:asciiTheme="majorBidi" w:hAnsiTheme="majorBidi" w:cstheme="majorBidi"/>
          <w:sz w:val="24"/>
          <w:szCs w:val="24"/>
          <w:lang w:val="id-ID"/>
        </w:rPr>
        <w:t xml:space="preserve">Sebagai </w:t>
      </w:r>
      <w:r w:rsidRPr="009A0C35">
        <w:rPr>
          <w:rFonts w:asciiTheme="majorBidi" w:hAnsiTheme="majorBidi" w:cstheme="majorBidi"/>
          <w:sz w:val="24"/>
          <w:szCs w:val="24"/>
          <w:lang w:val="id-ID"/>
        </w:rPr>
        <w:t>referensi dalam mengkaji</w:t>
      </w:r>
      <w:r w:rsidRPr="00937E50">
        <w:rPr>
          <w:rFonts w:asciiTheme="majorBidi" w:hAnsiTheme="majorBidi" w:cstheme="majorBidi"/>
          <w:sz w:val="24"/>
          <w:szCs w:val="24"/>
          <w:lang w:val="id-ID"/>
        </w:rPr>
        <w:t xml:space="preserve"> penggunaan media </w:t>
      </w:r>
      <w:r>
        <w:rPr>
          <w:rFonts w:asciiTheme="majorBidi" w:hAnsiTheme="majorBidi" w:cstheme="majorBidi"/>
          <w:iCs/>
          <w:sz w:val="24"/>
          <w:szCs w:val="24"/>
          <w:lang w:val="id-ID"/>
        </w:rPr>
        <w:t>kotak alfabet</w:t>
      </w:r>
      <w:r w:rsidRPr="00937E50">
        <w:rPr>
          <w:rFonts w:asciiTheme="majorBidi" w:hAnsiTheme="majorBidi" w:cstheme="majorBidi"/>
          <w:sz w:val="24"/>
          <w:szCs w:val="24"/>
          <w:lang w:val="id-ID"/>
        </w:rPr>
        <w:t xml:space="preserve"> dalam</w:t>
      </w:r>
      <w:r w:rsidRPr="009A0C35">
        <w:rPr>
          <w:rFonts w:asciiTheme="majorBidi" w:hAnsiTheme="majorBidi" w:cstheme="majorBidi"/>
          <w:sz w:val="24"/>
          <w:szCs w:val="24"/>
          <w:lang w:val="id-ID"/>
        </w:rPr>
        <w:t xml:space="preserve"> pembelajaran</w:t>
      </w:r>
      <w:r w:rsidRPr="00937E50">
        <w:rPr>
          <w:rFonts w:asciiTheme="majorBidi" w:hAnsiTheme="majorBidi" w:cstheme="majorBidi"/>
          <w:sz w:val="24"/>
          <w:szCs w:val="24"/>
          <w:lang w:val="id-ID"/>
        </w:rPr>
        <w:t xml:space="preserve"> </w:t>
      </w:r>
      <w:r w:rsidRPr="009A0C35">
        <w:rPr>
          <w:rFonts w:asciiTheme="majorBidi" w:hAnsiTheme="majorBidi" w:cstheme="majorBidi"/>
          <w:sz w:val="24"/>
          <w:szCs w:val="24"/>
          <w:lang w:val="id-ID"/>
        </w:rPr>
        <w:t>khususnya pembelajaran</w:t>
      </w:r>
      <w:r w:rsidRPr="00937E50">
        <w:rPr>
          <w:rFonts w:asciiTheme="majorBidi" w:hAnsiTheme="majorBidi" w:cstheme="majorBidi"/>
          <w:sz w:val="24"/>
          <w:szCs w:val="24"/>
          <w:lang w:val="id-ID"/>
        </w:rPr>
        <w:t xml:space="preserve"> membaca</w:t>
      </w:r>
      <w:r>
        <w:rPr>
          <w:rFonts w:asciiTheme="majorBidi" w:hAnsiTheme="majorBidi" w:cstheme="majorBidi"/>
          <w:sz w:val="24"/>
          <w:szCs w:val="24"/>
          <w:lang w:val="id-ID"/>
        </w:rPr>
        <w:t xml:space="preserve"> </w:t>
      </w:r>
      <w:r w:rsidRPr="009A0C35">
        <w:rPr>
          <w:rFonts w:asciiTheme="majorBidi" w:hAnsiTheme="majorBidi" w:cstheme="majorBidi"/>
          <w:sz w:val="24"/>
          <w:szCs w:val="24"/>
          <w:lang w:val="id-ID"/>
        </w:rPr>
        <w:t>bagi</w:t>
      </w:r>
      <w:r>
        <w:rPr>
          <w:rFonts w:asciiTheme="majorBidi" w:hAnsiTheme="majorBidi" w:cstheme="majorBidi"/>
          <w:sz w:val="24"/>
          <w:szCs w:val="24"/>
          <w:lang w:val="id-ID"/>
        </w:rPr>
        <w:t xml:space="preserve"> </w:t>
      </w:r>
      <w:r w:rsidRPr="009A0C35">
        <w:rPr>
          <w:rFonts w:asciiTheme="majorBidi" w:hAnsiTheme="majorBidi" w:cstheme="majorBidi"/>
          <w:sz w:val="24"/>
          <w:szCs w:val="24"/>
          <w:lang w:val="sv-SE"/>
        </w:rPr>
        <w:t>an</w:t>
      </w:r>
      <w:r>
        <w:rPr>
          <w:rFonts w:asciiTheme="majorBidi" w:hAnsiTheme="majorBidi" w:cstheme="majorBidi"/>
          <w:sz w:val="24"/>
          <w:szCs w:val="24"/>
          <w:lang w:val="sv-SE"/>
        </w:rPr>
        <w:t>ak</w:t>
      </w:r>
      <w:r w:rsidRPr="009A0C35">
        <w:rPr>
          <w:rFonts w:asciiTheme="majorBidi" w:hAnsiTheme="majorBidi" w:cstheme="majorBidi"/>
          <w:sz w:val="24"/>
          <w:szCs w:val="24"/>
          <w:lang w:val="id-ID"/>
        </w:rPr>
        <w:t xml:space="preserve"> </w:t>
      </w:r>
      <w:r>
        <w:rPr>
          <w:rFonts w:asciiTheme="majorBidi" w:hAnsiTheme="majorBidi" w:cstheme="majorBidi"/>
          <w:sz w:val="24"/>
          <w:szCs w:val="24"/>
          <w:lang w:val="id-ID"/>
        </w:rPr>
        <w:t>tunagrahita ringan</w:t>
      </w:r>
      <w:r w:rsidRPr="009A0C35">
        <w:rPr>
          <w:rFonts w:asciiTheme="majorBidi" w:hAnsiTheme="majorBidi" w:cstheme="majorBidi"/>
          <w:sz w:val="24"/>
          <w:szCs w:val="24"/>
          <w:lang w:val="id-ID"/>
        </w:rPr>
        <w:t>.</w:t>
      </w:r>
    </w:p>
    <w:p w:rsidR="00EF499B" w:rsidRPr="00DC0F4F" w:rsidRDefault="00EF499B" w:rsidP="00EF499B">
      <w:pPr>
        <w:numPr>
          <w:ilvl w:val="1"/>
          <w:numId w:val="4"/>
        </w:numPr>
        <w:spacing w:line="480" w:lineRule="auto"/>
        <w:ind w:left="540"/>
        <w:jc w:val="both"/>
        <w:rPr>
          <w:lang w:val="id-ID"/>
        </w:rPr>
      </w:pPr>
      <w:r w:rsidRPr="00DC0F4F">
        <w:rPr>
          <w:lang w:val="id-ID"/>
        </w:rPr>
        <w:t>Manfaat Praktis;</w:t>
      </w:r>
    </w:p>
    <w:p w:rsidR="00EF499B" w:rsidRPr="00932087" w:rsidRDefault="00EF499B" w:rsidP="00EF499B">
      <w:pPr>
        <w:pStyle w:val="ListParagraph"/>
        <w:numPr>
          <w:ilvl w:val="0"/>
          <w:numId w:val="5"/>
        </w:numPr>
        <w:spacing w:after="0" w:line="480" w:lineRule="auto"/>
        <w:ind w:left="900"/>
        <w:jc w:val="both"/>
        <w:rPr>
          <w:rFonts w:ascii="Times New Roman" w:hAnsi="Times New Roman" w:cs="Times New Roman"/>
          <w:sz w:val="24"/>
          <w:lang w:val="id-ID"/>
        </w:rPr>
      </w:pPr>
      <w:r w:rsidRPr="00932087">
        <w:rPr>
          <w:rFonts w:ascii="Times New Roman" w:hAnsi="Times New Roman" w:cs="Times New Roman"/>
          <w:sz w:val="24"/>
          <w:lang w:val="id-ID"/>
        </w:rPr>
        <w:t xml:space="preserve">Sekolah, yaitu sebagai masukan guna referensi dan bahan pertimbangan dalam mengambil kebijakan dalam rangka pengembangan pendidikan dengan penyediaan media pembelajaran yang diperlukan untuk meningkatkan kemampuan membaca </w:t>
      </w:r>
      <w:r>
        <w:rPr>
          <w:rFonts w:ascii="Times New Roman" w:hAnsi="Times New Roman" w:cs="Times New Roman"/>
          <w:sz w:val="24"/>
          <w:lang w:val="id-ID"/>
        </w:rPr>
        <w:t xml:space="preserve"> anak tunagrahita.</w:t>
      </w:r>
    </w:p>
    <w:p w:rsidR="00EF499B" w:rsidRPr="00BD3840" w:rsidRDefault="00EF499B" w:rsidP="00EF499B">
      <w:pPr>
        <w:pStyle w:val="ListParagraph"/>
        <w:numPr>
          <w:ilvl w:val="0"/>
          <w:numId w:val="5"/>
        </w:numPr>
        <w:spacing w:after="0" w:line="480" w:lineRule="auto"/>
        <w:ind w:left="900"/>
        <w:jc w:val="both"/>
        <w:rPr>
          <w:rFonts w:ascii="Times New Roman" w:hAnsi="Times New Roman" w:cs="Times New Roman"/>
          <w:sz w:val="24"/>
          <w:lang w:val="id-ID"/>
        </w:rPr>
      </w:pPr>
      <w:r w:rsidRPr="00BD3840">
        <w:rPr>
          <w:rFonts w:ascii="Times New Roman" w:hAnsi="Times New Roman" w:cs="Times New Roman"/>
          <w:sz w:val="24"/>
          <w:lang w:val="id-ID"/>
        </w:rPr>
        <w:t xml:space="preserve">Guru/Praktisi, yaitu sebagai panduan pelaksanaan proses belajar mengajar memahami langkah-langkah yang dapat ditempuh dalam rangka meningkatan kemampuan membaca. </w:t>
      </w:r>
    </w:p>
    <w:p w:rsidR="00EF499B" w:rsidRPr="00BD3840" w:rsidRDefault="00EF499B" w:rsidP="00EF499B">
      <w:pPr>
        <w:pStyle w:val="ListParagraph"/>
        <w:numPr>
          <w:ilvl w:val="0"/>
          <w:numId w:val="5"/>
        </w:numPr>
        <w:spacing w:after="0" w:line="480" w:lineRule="auto"/>
        <w:ind w:left="900"/>
        <w:jc w:val="both"/>
        <w:rPr>
          <w:rFonts w:ascii="Times New Roman" w:hAnsi="Times New Roman" w:cs="Times New Roman"/>
          <w:sz w:val="24"/>
          <w:lang w:val="id-ID"/>
        </w:rPr>
      </w:pPr>
      <w:r w:rsidRPr="00BD3840">
        <w:rPr>
          <w:rFonts w:ascii="Times New Roman" w:hAnsi="Times New Roman" w:cs="Times New Roman"/>
          <w:sz w:val="24"/>
          <w:lang w:val="id-ID"/>
        </w:rPr>
        <w:t>Masyarakat,</w:t>
      </w:r>
      <w:r w:rsidRPr="00D07500">
        <w:rPr>
          <w:rFonts w:ascii="Times New Roman" w:hAnsi="Times New Roman" w:cs="Times New Roman"/>
          <w:sz w:val="24"/>
          <w:lang w:val="id-ID"/>
        </w:rPr>
        <w:t xml:space="preserve"> orang tua, dan anak didik</w:t>
      </w:r>
      <w:r w:rsidRPr="00BD3840">
        <w:rPr>
          <w:rFonts w:ascii="Times New Roman" w:hAnsi="Times New Roman" w:cs="Times New Roman"/>
          <w:sz w:val="24"/>
          <w:lang w:val="id-ID"/>
        </w:rPr>
        <w:t xml:space="preserve"> </w:t>
      </w:r>
      <w:r w:rsidRPr="00A5354F">
        <w:rPr>
          <w:rFonts w:ascii="Times New Roman" w:hAnsi="Times New Roman" w:cs="Times New Roman"/>
          <w:sz w:val="24"/>
          <w:lang w:val="sv-SE"/>
        </w:rPr>
        <w:t>se</w:t>
      </w:r>
      <w:r>
        <w:rPr>
          <w:rFonts w:ascii="Times New Roman" w:hAnsi="Times New Roman" w:cs="Times New Roman"/>
          <w:sz w:val="24"/>
          <w:lang w:val="sv-SE"/>
        </w:rPr>
        <w:t xml:space="preserve">bagai referensi mengenai </w:t>
      </w:r>
      <w:r w:rsidRPr="00D07500">
        <w:rPr>
          <w:rFonts w:ascii="Times New Roman" w:hAnsi="Times New Roman" w:cs="Times New Roman"/>
          <w:sz w:val="24"/>
          <w:lang w:val="id-ID"/>
        </w:rPr>
        <w:t xml:space="preserve">fungsi dan penggunaan media pembelajaran, terutama media </w:t>
      </w:r>
      <w:r>
        <w:rPr>
          <w:rFonts w:ascii="Times New Roman" w:hAnsi="Times New Roman" w:cs="Times New Roman"/>
          <w:iCs/>
          <w:sz w:val="24"/>
          <w:lang w:val="id-ID"/>
        </w:rPr>
        <w:t>kotak alfabet</w:t>
      </w:r>
      <w:r w:rsidRPr="00D07500">
        <w:rPr>
          <w:rFonts w:ascii="Times New Roman" w:hAnsi="Times New Roman" w:cs="Times New Roman"/>
          <w:sz w:val="24"/>
          <w:lang w:val="id-ID"/>
        </w:rPr>
        <w:t xml:space="preserve"> </w:t>
      </w:r>
      <w:r w:rsidRPr="00D07500">
        <w:rPr>
          <w:rFonts w:ascii="Times New Roman" w:hAnsi="Times New Roman" w:cs="Times New Roman"/>
          <w:sz w:val="24"/>
          <w:lang w:val="sv-SE"/>
        </w:rPr>
        <w:t>da</w:t>
      </w:r>
      <w:r>
        <w:rPr>
          <w:rFonts w:ascii="Times New Roman" w:hAnsi="Times New Roman" w:cs="Times New Roman"/>
          <w:sz w:val="24"/>
          <w:lang w:val="sv-SE"/>
        </w:rPr>
        <w:t xml:space="preserve">lam </w:t>
      </w:r>
      <w:r w:rsidRPr="00D07500">
        <w:rPr>
          <w:rFonts w:ascii="Times New Roman" w:hAnsi="Times New Roman" w:cs="Times New Roman"/>
          <w:sz w:val="24"/>
          <w:lang w:val="id-ID"/>
        </w:rPr>
        <w:t>mengajarkan anak tunagrahita ringan membaca di rumah.</w:t>
      </w:r>
      <w:r w:rsidRPr="00BD3840">
        <w:rPr>
          <w:rFonts w:ascii="Times New Roman" w:hAnsi="Times New Roman" w:cs="Times New Roman"/>
          <w:sz w:val="24"/>
          <w:lang w:val="id-ID"/>
        </w:rPr>
        <w:t xml:space="preserve"> </w:t>
      </w:r>
    </w:p>
    <w:p w:rsidR="00EF499B" w:rsidRPr="00EF499B" w:rsidRDefault="00EF499B" w:rsidP="00EF499B">
      <w:pPr>
        <w:pStyle w:val="ListParagraph"/>
        <w:spacing w:after="480" w:line="480" w:lineRule="auto"/>
        <w:ind w:left="426"/>
        <w:contextualSpacing/>
        <w:jc w:val="both"/>
        <w:rPr>
          <w:rFonts w:ascii="Times New Roman" w:hAnsi="Times New Roman" w:cs="Times New Roman"/>
          <w:sz w:val="28"/>
          <w:szCs w:val="24"/>
          <w:lang w:val="id-ID"/>
        </w:rPr>
      </w:pPr>
    </w:p>
    <w:sectPr w:rsidR="00EF499B" w:rsidRPr="00EF499B" w:rsidSect="009C7DE1">
      <w:headerReference w:type="default" r:id="rId8"/>
      <w:footerReference w:type="default" r:id="rId9"/>
      <w:footerReference w:type="first" r:id="rId10"/>
      <w:pgSz w:w="12242" w:h="15842" w:code="1"/>
      <w:pgMar w:top="2268" w:right="1701" w:bottom="1701" w:left="226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C9F" w:rsidRDefault="005E4C9F" w:rsidP="00F315DA">
      <w:r>
        <w:separator/>
      </w:r>
    </w:p>
  </w:endnote>
  <w:endnote w:type="continuationSeparator" w:id="0">
    <w:p w:rsidR="005E4C9F" w:rsidRDefault="005E4C9F" w:rsidP="00F3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2F" w:rsidRDefault="006E7F2F" w:rsidP="006E7F2F">
    <w:pPr>
      <w:pStyle w:val="Footer"/>
      <w:jc w:val="center"/>
    </w:pPr>
  </w:p>
  <w:p w:rsidR="001450E7" w:rsidRDefault="00145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51994"/>
      <w:docPartObj>
        <w:docPartGallery w:val="Page Numbers (Bottom of Page)"/>
        <w:docPartUnique/>
      </w:docPartObj>
    </w:sdtPr>
    <w:sdtEndPr/>
    <w:sdtContent>
      <w:p w:rsidR="009C7DE1" w:rsidRDefault="005E4C9F">
        <w:pPr>
          <w:pStyle w:val="Footer"/>
          <w:jc w:val="center"/>
        </w:pPr>
        <w:r>
          <w:fldChar w:fldCharType="begin"/>
        </w:r>
        <w:r>
          <w:instrText xml:space="preserve"> PAGE   \* MERGEFORMAT </w:instrText>
        </w:r>
        <w:r>
          <w:fldChar w:fldCharType="separate"/>
        </w:r>
        <w:r w:rsidR="009C426B">
          <w:rPr>
            <w:noProof/>
          </w:rPr>
          <w:t>1</w:t>
        </w:r>
        <w:r>
          <w:rPr>
            <w:noProof/>
          </w:rPr>
          <w:fldChar w:fldCharType="end"/>
        </w:r>
      </w:p>
    </w:sdtContent>
  </w:sdt>
  <w:p w:rsidR="00F315DA" w:rsidRDefault="00F31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C9F" w:rsidRDefault="005E4C9F" w:rsidP="00F315DA">
      <w:r>
        <w:separator/>
      </w:r>
    </w:p>
  </w:footnote>
  <w:footnote w:type="continuationSeparator" w:id="0">
    <w:p w:rsidR="005E4C9F" w:rsidRDefault="005E4C9F" w:rsidP="00F31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E1" w:rsidRDefault="009C7DE1" w:rsidP="006E7F2F">
    <w:pPr>
      <w:pStyle w:val="Header"/>
    </w:pPr>
  </w:p>
  <w:p w:rsidR="009C7DE1" w:rsidRDefault="009C7DE1">
    <w:pPr>
      <w:pStyle w:val="Header"/>
      <w:jc w:val="right"/>
    </w:pPr>
  </w:p>
  <w:sdt>
    <w:sdtPr>
      <w:id w:val="2082226"/>
      <w:docPartObj>
        <w:docPartGallery w:val="Page Numbers (Top of Page)"/>
        <w:docPartUnique/>
      </w:docPartObj>
    </w:sdtPr>
    <w:sdtEndPr/>
    <w:sdtContent>
      <w:p w:rsidR="00087428" w:rsidRDefault="00087428">
        <w:pPr>
          <w:pStyle w:val="Header"/>
          <w:jc w:val="right"/>
        </w:pPr>
      </w:p>
      <w:p w:rsidR="009C7DE1" w:rsidRDefault="005E4C9F">
        <w:pPr>
          <w:pStyle w:val="Header"/>
          <w:jc w:val="right"/>
        </w:pPr>
        <w:r>
          <w:fldChar w:fldCharType="begin"/>
        </w:r>
        <w:r>
          <w:instrText xml:space="preserve"> PAGE   \* MERGEFORMAT </w:instrText>
        </w:r>
        <w:r>
          <w:fldChar w:fldCharType="separate"/>
        </w:r>
        <w:r w:rsidR="009C426B">
          <w:rPr>
            <w:noProof/>
          </w:rPr>
          <w:t>5</w:t>
        </w:r>
        <w:r>
          <w:rPr>
            <w:noProof/>
          </w:rPr>
          <w:fldChar w:fldCharType="end"/>
        </w:r>
      </w:p>
    </w:sdtContent>
  </w:sdt>
  <w:p w:rsidR="00F315DA" w:rsidRDefault="00F31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67940"/>
    <w:multiLevelType w:val="hybridMultilevel"/>
    <w:tmpl w:val="F2AAF82C"/>
    <w:lvl w:ilvl="0" w:tplc="C93C9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B7B56"/>
    <w:multiLevelType w:val="hybridMultilevel"/>
    <w:tmpl w:val="C8865B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CB52629"/>
    <w:multiLevelType w:val="hybridMultilevel"/>
    <w:tmpl w:val="4FA4B6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6F2EA1"/>
    <w:multiLevelType w:val="hybridMultilevel"/>
    <w:tmpl w:val="42D2E9B8"/>
    <w:lvl w:ilvl="0" w:tplc="04090015">
      <w:start w:val="4"/>
      <w:numFmt w:val="upperLetter"/>
      <w:lvlText w:val="%1."/>
      <w:lvlJc w:val="left"/>
      <w:pPr>
        <w:ind w:left="720" w:hanging="360"/>
      </w:pPr>
      <w:rPr>
        <w:rFonts w:hint="default"/>
      </w:rPr>
    </w:lvl>
    <w:lvl w:ilvl="1" w:tplc="BAC6D2E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2F03DF"/>
    <w:multiLevelType w:val="hybridMultilevel"/>
    <w:tmpl w:val="CE925738"/>
    <w:lvl w:ilvl="0" w:tplc="761EDD4C">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7723"/>
    <w:rsid w:val="0000777E"/>
    <w:rsid w:val="00061E3E"/>
    <w:rsid w:val="00083934"/>
    <w:rsid w:val="00087428"/>
    <w:rsid w:val="001450E7"/>
    <w:rsid w:val="00157FC8"/>
    <w:rsid w:val="00174FD8"/>
    <w:rsid w:val="002A3C5E"/>
    <w:rsid w:val="002D5F84"/>
    <w:rsid w:val="002F5C52"/>
    <w:rsid w:val="003B3F36"/>
    <w:rsid w:val="00417E84"/>
    <w:rsid w:val="00486918"/>
    <w:rsid w:val="004879D6"/>
    <w:rsid w:val="004C67B1"/>
    <w:rsid w:val="005056A4"/>
    <w:rsid w:val="005B3810"/>
    <w:rsid w:val="005C1801"/>
    <w:rsid w:val="005C6949"/>
    <w:rsid w:val="005E4C9F"/>
    <w:rsid w:val="0063431D"/>
    <w:rsid w:val="0069207A"/>
    <w:rsid w:val="006E7F2F"/>
    <w:rsid w:val="006F4A5A"/>
    <w:rsid w:val="007A2E68"/>
    <w:rsid w:val="008543D1"/>
    <w:rsid w:val="00917FDE"/>
    <w:rsid w:val="009405A4"/>
    <w:rsid w:val="00981C6C"/>
    <w:rsid w:val="009C426B"/>
    <w:rsid w:val="009C7DE1"/>
    <w:rsid w:val="009F1DAF"/>
    <w:rsid w:val="00B00E09"/>
    <w:rsid w:val="00BB0084"/>
    <w:rsid w:val="00C230CA"/>
    <w:rsid w:val="00C44018"/>
    <w:rsid w:val="00CC42F0"/>
    <w:rsid w:val="00CC7723"/>
    <w:rsid w:val="00CD7175"/>
    <w:rsid w:val="00D727F2"/>
    <w:rsid w:val="00E5632A"/>
    <w:rsid w:val="00EF499B"/>
    <w:rsid w:val="00F01E29"/>
    <w:rsid w:val="00F315DA"/>
    <w:rsid w:val="00F73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47B40-A53C-4F76-B49D-8EFDACE6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23"/>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B00E0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C7723"/>
    <w:pPr>
      <w:spacing w:after="200" w:line="276" w:lineRule="auto"/>
      <w:ind w:left="720"/>
    </w:pPr>
    <w:rPr>
      <w:rFonts w:ascii="Calibri" w:hAnsi="Calibri" w:cs="Calibri"/>
      <w:sz w:val="22"/>
      <w:szCs w:val="22"/>
      <w:lang w:val="en-US" w:eastAsia="ja-JP"/>
    </w:rPr>
  </w:style>
  <w:style w:type="character" w:customStyle="1" w:styleId="apple-style-span">
    <w:name w:val="apple-style-span"/>
    <w:basedOn w:val="DefaultParagraphFont"/>
    <w:rsid w:val="00CC7723"/>
  </w:style>
  <w:style w:type="character" w:customStyle="1" w:styleId="Heading2Char">
    <w:name w:val="Heading 2 Char"/>
    <w:basedOn w:val="DefaultParagraphFont"/>
    <w:link w:val="Heading2"/>
    <w:rsid w:val="00B00E09"/>
    <w:rPr>
      <w:rFonts w:ascii="Cambria" w:eastAsia="Times New Roman" w:hAnsi="Cambria" w:cs="Times New Roman"/>
      <w:b/>
      <w:bCs/>
      <w:i/>
      <w:iCs/>
      <w:sz w:val="28"/>
      <w:szCs w:val="28"/>
      <w:lang w:val="en-GB" w:eastAsia="en-GB"/>
    </w:rPr>
  </w:style>
  <w:style w:type="paragraph" w:styleId="Header">
    <w:name w:val="header"/>
    <w:basedOn w:val="Normal"/>
    <w:link w:val="HeaderChar"/>
    <w:uiPriority w:val="99"/>
    <w:unhideWhenUsed/>
    <w:rsid w:val="00F315DA"/>
    <w:pPr>
      <w:tabs>
        <w:tab w:val="center" w:pos="4513"/>
        <w:tab w:val="right" w:pos="9026"/>
      </w:tabs>
    </w:pPr>
  </w:style>
  <w:style w:type="character" w:customStyle="1" w:styleId="HeaderChar">
    <w:name w:val="Header Char"/>
    <w:basedOn w:val="DefaultParagraphFont"/>
    <w:link w:val="Header"/>
    <w:uiPriority w:val="99"/>
    <w:rsid w:val="00F315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315DA"/>
    <w:pPr>
      <w:tabs>
        <w:tab w:val="center" w:pos="4513"/>
        <w:tab w:val="right" w:pos="9026"/>
      </w:tabs>
    </w:pPr>
  </w:style>
  <w:style w:type="character" w:customStyle="1" w:styleId="FooterChar">
    <w:name w:val="Footer Char"/>
    <w:basedOn w:val="DefaultParagraphFont"/>
    <w:link w:val="Footer"/>
    <w:uiPriority w:val="99"/>
    <w:rsid w:val="00F315DA"/>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E4793-B2D4-4135-8A49-76238625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 c H o</cp:lastModifiedBy>
  <cp:revision>17</cp:revision>
  <dcterms:created xsi:type="dcterms:W3CDTF">2014-05-19T13:52:00Z</dcterms:created>
  <dcterms:modified xsi:type="dcterms:W3CDTF">2015-01-27T06:21:00Z</dcterms:modified>
</cp:coreProperties>
</file>