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297" w:rsidRDefault="00A0543F" w:rsidP="009B2FBA">
      <w:pPr>
        <w:pStyle w:val="ListParagraph"/>
        <w:tabs>
          <w:tab w:val="left" w:pos="6270"/>
        </w:tabs>
        <w:spacing w:after="120" w:line="360" w:lineRule="auto"/>
        <w:ind w:left="0"/>
        <w:jc w:val="center"/>
        <w:rPr>
          <w:b/>
        </w:rPr>
      </w:pPr>
      <w:r>
        <w:rPr>
          <w:b/>
        </w:rPr>
        <w:t xml:space="preserve">BAB </w:t>
      </w:r>
      <w:r w:rsidR="004C26B0" w:rsidRPr="00E11AB2">
        <w:rPr>
          <w:b/>
        </w:rPr>
        <w:t>II</w:t>
      </w:r>
    </w:p>
    <w:p w:rsidR="00933297" w:rsidRPr="007F5CC9" w:rsidRDefault="000F6A7F" w:rsidP="009B2FBA">
      <w:pPr>
        <w:pStyle w:val="ListParagraph"/>
        <w:tabs>
          <w:tab w:val="left" w:pos="6270"/>
        </w:tabs>
        <w:spacing w:after="120" w:line="360" w:lineRule="auto"/>
        <w:ind w:left="0"/>
        <w:jc w:val="center"/>
        <w:rPr>
          <w:b/>
          <w:lang w:val="id-ID"/>
        </w:rPr>
      </w:pPr>
      <w:r w:rsidRPr="00E11AB2">
        <w:rPr>
          <w:b/>
        </w:rPr>
        <w:t>TINJAUAN PUSTAKA,</w:t>
      </w:r>
      <w:r w:rsidR="00085357" w:rsidRPr="00E11AB2">
        <w:rPr>
          <w:b/>
        </w:rPr>
        <w:t xml:space="preserve"> KERANGKA PIKIR</w:t>
      </w:r>
      <w:r w:rsidRPr="00E11AB2">
        <w:rPr>
          <w:b/>
        </w:rPr>
        <w:t xml:space="preserve"> DAN </w:t>
      </w:r>
      <w:r w:rsidR="009B2FBA">
        <w:rPr>
          <w:b/>
          <w:lang w:val="id-ID"/>
        </w:rPr>
        <w:t>HIPOTESIS</w:t>
      </w:r>
    </w:p>
    <w:p w:rsidR="00A4444E" w:rsidRPr="00A4444E" w:rsidRDefault="00A4444E" w:rsidP="00553F57">
      <w:pPr>
        <w:pStyle w:val="ListParagraph"/>
        <w:tabs>
          <w:tab w:val="left" w:pos="6270"/>
        </w:tabs>
        <w:spacing w:after="120" w:line="480" w:lineRule="auto"/>
        <w:ind w:left="0"/>
        <w:rPr>
          <w:b/>
        </w:rPr>
      </w:pPr>
    </w:p>
    <w:p w:rsidR="0015674D" w:rsidRPr="00E11AB2" w:rsidRDefault="005F6920" w:rsidP="007C1590">
      <w:pPr>
        <w:pStyle w:val="ListParagraph"/>
        <w:numPr>
          <w:ilvl w:val="0"/>
          <w:numId w:val="4"/>
        </w:numPr>
        <w:spacing w:after="120" w:line="480" w:lineRule="auto"/>
        <w:ind w:left="540" w:hanging="540"/>
        <w:jc w:val="both"/>
        <w:rPr>
          <w:b/>
          <w:lang w:val="sv-SE"/>
        </w:rPr>
      </w:pPr>
      <w:r w:rsidRPr="00E11AB2">
        <w:rPr>
          <w:b/>
          <w:lang w:val="sv-SE"/>
        </w:rPr>
        <w:t>Tinjauan Pustaka</w:t>
      </w:r>
    </w:p>
    <w:p w:rsidR="005F6920" w:rsidRDefault="002909F2" w:rsidP="007C1590">
      <w:pPr>
        <w:pStyle w:val="ListParagraph"/>
        <w:numPr>
          <w:ilvl w:val="3"/>
          <w:numId w:val="3"/>
        </w:numPr>
        <w:spacing w:after="120" w:line="480" w:lineRule="auto"/>
        <w:ind w:left="540" w:hanging="540"/>
        <w:jc w:val="both"/>
        <w:rPr>
          <w:b/>
          <w:lang w:val="sv-SE"/>
        </w:rPr>
      </w:pPr>
      <w:r>
        <w:rPr>
          <w:b/>
          <w:lang w:val="sv-SE"/>
        </w:rPr>
        <w:t xml:space="preserve">Konsep </w:t>
      </w:r>
      <w:r w:rsidR="003C17BA">
        <w:rPr>
          <w:b/>
          <w:lang w:val="sv-SE"/>
        </w:rPr>
        <w:t>Ketuna</w:t>
      </w:r>
      <w:r w:rsidR="005F6920" w:rsidRPr="00E11AB2">
        <w:rPr>
          <w:b/>
          <w:lang w:val="sv-SE"/>
        </w:rPr>
        <w:t>nanetra</w:t>
      </w:r>
      <w:r w:rsidR="003C17BA">
        <w:rPr>
          <w:b/>
          <w:lang w:val="sv-SE"/>
        </w:rPr>
        <w:t>an</w:t>
      </w:r>
    </w:p>
    <w:p w:rsidR="00491122" w:rsidRPr="000847D9" w:rsidRDefault="00491122" w:rsidP="007C1590">
      <w:pPr>
        <w:pStyle w:val="ListParagraph"/>
        <w:numPr>
          <w:ilvl w:val="0"/>
          <w:numId w:val="17"/>
        </w:numPr>
        <w:spacing w:after="120" w:line="480" w:lineRule="auto"/>
        <w:ind w:left="540" w:hanging="540"/>
        <w:jc w:val="both"/>
        <w:rPr>
          <w:b/>
          <w:lang w:val="sv-SE"/>
        </w:rPr>
      </w:pPr>
      <w:r w:rsidRPr="000847D9">
        <w:rPr>
          <w:b/>
          <w:lang w:val="sv-SE"/>
        </w:rPr>
        <w:t>Pengertian Tunanetra</w:t>
      </w:r>
    </w:p>
    <w:p w:rsidR="00C96E90" w:rsidRPr="00E11AB2" w:rsidRDefault="004C4A86" w:rsidP="00553F57">
      <w:pPr>
        <w:pStyle w:val="ListParagraph"/>
        <w:spacing w:after="120" w:line="480" w:lineRule="auto"/>
        <w:ind w:left="0" w:firstLine="540"/>
        <w:jc w:val="both"/>
        <w:rPr>
          <w:lang w:val="sv-SE"/>
        </w:rPr>
      </w:pPr>
      <w:r w:rsidRPr="00E11AB2">
        <w:rPr>
          <w:lang w:val="sv-SE"/>
        </w:rPr>
        <w:t xml:space="preserve">Tunanetra merupakan salah satu pengelompokkan dari </w:t>
      </w:r>
      <w:r w:rsidR="00294839">
        <w:rPr>
          <w:lang w:val="sv-SE"/>
        </w:rPr>
        <w:t>murid</w:t>
      </w:r>
      <w:r w:rsidR="00FC28A9" w:rsidRPr="00E11AB2">
        <w:rPr>
          <w:lang w:val="sv-SE"/>
        </w:rPr>
        <w:t xml:space="preserve"> </w:t>
      </w:r>
      <w:r w:rsidRPr="00E11AB2">
        <w:rPr>
          <w:lang w:val="sv-SE"/>
        </w:rPr>
        <w:t xml:space="preserve">berkebutuhan khusus. Pada umumnya masyarakat mengenal tunanetra sebagai orang buta. </w:t>
      </w:r>
      <w:r w:rsidR="000F6A7F" w:rsidRPr="00E11AB2">
        <w:rPr>
          <w:lang w:val="sv-SE"/>
        </w:rPr>
        <w:t>Secara harfiah tunanetra berasal dari dua kata yaitu tuna dan netra. Dalam Bahasa Jawa tuna (tuno) artinya rugi yang kemudian diidentikkan dengan rusak, hilang</w:t>
      </w:r>
      <w:r w:rsidR="0083346F" w:rsidRPr="00E11AB2">
        <w:rPr>
          <w:lang w:val="sv-SE"/>
        </w:rPr>
        <w:t>,</w:t>
      </w:r>
      <w:r w:rsidR="000F6A7F" w:rsidRPr="00E11AB2">
        <w:rPr>
          <w:lang w:val="sv-SE"/>
        </w:rPr>
        <w:t xml:space="preserve"> terhambat, terganggu sedangkan netra (netro) yang berarti mata. </w:t>
      </w:r>
      <w:r w:rsidR="00CB1D85" w:rsidRPr="00E11AB2">
        <w:rPr>
          <w:lang w:val="sv-SE"/>
        </w:rPr>
        <w:t>Hadi</w:t>
      </w:r>
      <w:r w:rsidR="000F6A7F" w:rsidRPr="00E11AB2">
        <w:rPr>
          <w:lang w:val="sv-SE"/>
        </w:rPr>
        <w:t xml:space="preserve"> (2005:</w:t>
      </w:r>
      <w:r w:rsidR="000F2189" w:rsidRPr="00E11AB2">
        <w:rPr>
          <w:lang w:val="sv-SE"/>
        </w:rPr>
        <w:t xml:space="preserve"> </w:t>
      </w:r>
      <w:r w:rsidR="000F6A7F" w:rsidRPr="00E11AB2">
        <w:rPr>
          <w:lang w:val="sv-SE"/>
        </w:rPr>
        <w:t>36) mengartikan bahwa, ”... kata tunanetra adalah satu kesatuan yang tidak terpisahkan yang berarti adanya kerugian yang disebabkan oleh kerusakan atau terganggunya organ mata”. Kerugian atau kerusakan yang dimaksud adalah ketidakmampuan mempergunakan mata sebagai ind</w:t>
      </w:r>
      <w:r w:rsidR="00D11954" w:rsidRPr="00E11AB2">
        <w:rPr>
          <w:lang w:val="sv-SE"/>
        </w:rPr>
        <w:t>e</w:t>
      </w:r>
      <w:r w:rsidR="000F6A7F" w:rsidRPr="00E11AB2">
        <w:rPr>
          <w:lang w:val="sv-SE"/>
        </w:rPr>
        <w:t xml:space="preserve">ra penglihatan dengan optimal. </w:t>
      </w:r>
    </w:p>
    <w:p w:rsidR="00C96E90" w:rsidRPr="00E11AB2" w:rsidRDefault="004505A0" w:rsidP="00553F57">
      <w:pPr>
        <w:pStyle w:val="ListParagraph"/>
        <w:spacing w:after="120" w:line="480" w:lineRule="auto"/>
        <w:ind w:left="0" w:firstLine="540"/>
        <w:jc w:val="both"/>
        <w:rPr>
          <w:lang w:val="sv-SE"/>
        </w:rPr>
      </w:pPr>
      <w:r w:rsidRPr="00E11AB2">
        <w:rPr>
          <w:lang w:val="sv-SE"/>
        </w:rPr>
        <w:t xml:space="preserve">Ketidakmampuan mempergunakan indera penglihatan dengan optimal akan sangat mengganggu proses belajar bagi </w:t>
      </w:r>
      <w:r w:rsidR="00294839">
        <w:rPr>
          <w:lang w:val="sv-SE"/>
        </w:rPr>
        <w:t>murid</w:t>
      </w:r>
      <w:r w:rsidR="00A4444E">
        <w:rPr>
          <w:lang w:val="sv-SE"/>
        </w:rPr>
        <w:t>, s</w:t>
      </w:r>
      <w:r w:rsidRPr="00E11AB2">
        <w:rPr>
          <w:lang w:val="sv-SE"/>
        </w:rPr>
        <w:t xml:space="preserve">ehingga jika </w:t>
      </w:r>
      <w:r w:rsidR="004C4A86" w:rsidRPr="00E11AB2">
        <w:rPr>
          <w:lang w:val="sv-SE"/>
        </w:rPr>
        <w:t>d</w:t>
      </w:r>
      <w:r w:rsidR="000F6A7F" w:rsidRPr="00E11AB2">
        <w:rPr>
          <w:lang w:val="sv-SE"/>
        </w:rPr>
        <w:t>itinjau da</w:t>
      </w:r>
      <w:r w:rsidR="00FC3332" w:rsidRPr="00E11AB2">
        <w:rPr>
          <w:lang w:val="sv-SE"/>
        </w:rPr>
        <w:t>ri segi pendidikan, menurut Bar</w:t>
      </w:r>
      <w:r w:rsidR="000F6A7F" w:rsidRPr="00E11AB2">
        <w:rPr>
          <w:lang w:val="sv-SE"/>
        </w:rPr>
        <w:t>raga (</w:t>
      </w:r>
      <w:r w:rsidR="00CB1D85" w:rsidRPr="00E11AB2">
        <w:rPr>
          <w:lang w:val="sv-SE"/>
        </w:rPr>
        <w:t>Hadi</w:t>
      </w:r>
      <w:r w:rsidR="002C45B0" w:rsidRPr="00E11AB2">
        <w:rPr>
          <w:lang w:val="sv-SE"/>
        </w:rPr>
        <w:t>, 2005:</w:t>
      </w:r>
      <w:r w:rsidR="000F2189" w:rsidRPr="00E11AB2">
        <w:rPr>
          <w:lang w:val="sv-SE"/>
        </w:rPr>
        <w:t xml:space="preserve"> </w:t>
      </w:r>
      <w:r w:rsidR="002C45B0" w:rsidRPr="00E11AB2">
        <w:rPr>
          <w:lang w:val="sv-SE"/>
        </w:rPr>
        <w:t xml:space="preserve">38) tunanetra </w:t>
      </w:r>
      <w:r w:rsidR="002F2861" w:rsidRPr="00E11AB2">
        <w:rPr>
          <w:lang w:val="sv-SE"/>
        </w:rPr>
        <w:t xml:space="preserve">diartikan </w:t>
      </w:r>
      <w:r w:rsidR="002C45B0" w:rsidRPr="00E11AB2">
        <w:rPr>
          <w:lang w:val="sv-SE"/>
        </w:rPr>
        <w:t>sebagai</w:t>
      </w:r>
      <w:r w:rsidR="006560B1" w:rsidRPr="00E11AB2">
        <w:rPr>
          <w:lang w:val="sv-SE"/>
        </w:rPr>
        <w:t>,</w:t>
      </w:r>
      <w:r w:rsidR="002C45B0" w:rsidRPr="00E11AB2">
        <w:rPr>
          <w:lang w:val="sv-SE"/>
        </w:rPr>
        <w:t xml:space="preserve"> </w:t>
      </w:r>
      <w:r w:rsidR="006560B1" w:rsidRPr="00E11AB2">
        <w:rPr>
          <w:lang w:val="sv-SE"/>
        </w:rPr>
        <w:t>”</w:t>
      </w:r>
      <w:r w:rsidR="002C45B0" w:rsidRPr="00E11AB2">
        <w:rPr>
          <w:lang w:val="sv-SE"/>
        </w:rPr>
        <w:t xml:space="preserve">suatu </w:t>
      </w:r>
      <w:r w:rsidR="00553F57">
        <w:rPr>
          <w:lang w:val="id-ID"/>
        </w:rPr>
        <w:t>gangguan</w:t>
      </w:r>
      <w:r w:rsidR="002C45B0" w:rsidRPr="00E11AB2">
        <w:rPr>
          <w:lang w:val="sv-SE"/>
        </w:rPr>
        <w:t xml:space="preserve"> penglihatan sehingga mengganggu proses belajar dan pencapaian</w:t>
      </w:r>
      <w:r w:rsidR="002F2861" w:rsidRPr="00E11AB2">
        <w:rPr>
          <w:lang w:val="sv-SE"/>
        </w:rPr>
        <w:t xml:space="preserve"> belajar secara optimal sehingga diperlukan metode pengajaran, pembelajaran, penyesuaian bahan p</w:t>
      </w:r>
      <w:r w:rsidR="006560B1" w:rsidRPr="00E11AB2">
        <w:rPr>
          <w:lang w:val="sv-SE"/>
        </w:rPr>
        <w:t>elajaran dan lingkungan belajar”.</w:t>
      </w:r>
      <w:r w:rsidR="00C96E90" w:rsidRPr="00E11AB2">
        <w:rPr>
          <w:lang w:val="sv-SE"/>
        </w:rPr>
        <w:t xml:space="preserve"> </w:t>
      </w:r>
      <w:r w:rsidRPr="00E11AB2">
        <w:rPr>
          <w:lang w:val="sv-SE"/>
        </w:rPr>
        <w:t xml:space="preserve">Penyesuaian pembelajaran terhadap ketidakmampuan </w:t>
      </w:r>
      <w:r w:rsidR="00294839">
        <w:rPr>
          <w:lang w:val="sv-SE"/>
        </w:rPr>
        <w:t>murid</w:t>
      </w:r>
      <w:r w:rsidRPr="00E11AB2">
        <w:rPr>
          <w:lang w:val="sv-SE"/>
        </w:rPr>
        <w:t xml:space="preserve"> sangat diperlukan untuk mengoptimalkan proses belajar </w:t>
      </w:r>
      <w:r w:rsidRPr="00E11AB2">
        <w:rPr>
          <w:lang w:val="sv-SE"/>
        </w:rPr>
        <w:lastRenderedPageBreak/>
        <w:t>sehingga dapat mencapai hasil yang maksimal.</w:t>
      </w:r>
      <w:r w:rsidR="005956EE">
        <w:rPr>
          <w:lang w:val="sv-SE"/>
        </w:rPr>
        <w:t xml:space="preserve"> M</w:t>
      </w:r>
      <w:r w:rsidR="00C96E90" w:rsidRPr="00E11AB2">
        <w:rPr>
          <w:lang w:val="sv-SE"/>
        </w:rPr>
        <w:t>enurut Hardman</w:t>
      </w:r>
      <w:r w:rsidR="003010DD" w:rsidRPr="00E11AB2">
        <w:rPr>
          <w:lang w:val="sv-SE"/>
        </w:rPr>
        <w:t xml:space="preserve"> (Widdjajanti </w:t>
      </w:r>
      <w:r w:rsidR="00E25827" w:rsidRPr="00E11AB2">
        <w:rPr>
          <w:lang w:val="sv-SE"/>
        </w:rPr>
        <w:t>dan</w:t>
      </w:r>
      <w:r w:rsidR="003010DD" w:rsidRPr="00E11AB2">
        <w:rPr>
          <w:lang w:val="sv-SE"/>
        </w:rPr>
        <w:t xml:space="preserve"> Hitipeuw, 1995</w:t>
      </w:r>
      <w:r w:rsidR="003B7EBD" w:rsidRPr="00E11AB2">
        <w:rPr>
          <w:lang w:val="sv-SE"/>
        </w:rPr>
        <w:t>: 5</w:t>
      </w:r>
      <w:r w:rsidR="00C96E90" w:rsidRPr="00E11AB2">
        <w:rPr>
          <w:lang w:val="sv-SE"/>
        </w:rPr>
        <w:t xml:space="preserve">) </w:t>
      </w:r>
      <w:r w:rsidR="003B7EBD" w:rsidRPr="00E11AB2">
        <w:rPr>
          <w:lang w:val="sv-SE"/>
        </w:rPr>
        <w:t>yang mendefinikan</w:t>
      </w:r>
      <w:r w:rsidR="00C96E90" w:rsidRPr="00E11AB2">
        <w:rPr>
          <w:lang w:val="sv-SE"/>
        </w:rPr>
        <w:t xml:space="preserve"> </w:t>
      </w:r>
      <w:r w:rsidR="003B7EBD" w:rsidRPr="00E11AB2">
        <w:rPr>
          <w:lang w:val="sv-SE"/>
        </w:rPr>
        <w:t xml:space="preserve">tunanetra menurut pendidikan kebutaan, mengartikan </w:t>
      </w:r>
      <w:r w:rsidR="00C96E90" w:rsidRPr="00E11AB2">
        <w:rPr>
          <w:lang w:val="sv-SE"/>
        </w:rPr>
        <w:t xml:space="preserve">bahwa tunanetra adalah </w:t>
      </w:r>
      <w:r w:rsidR="003B7EBD" w:rsidRPr="00E11AB2">
        <w:rPr>
          <w:lang w:val="sv-SE"/>
        </w:rPr>
        <w:t>anak</w:t>
      </w:r>
      <w:r w:rsidR="00C96E90" w:rsidRPr="00E11AB2">
        <w:rPr>
          <w:lang w:val="sv-SE"/>
        </w:rPr>
        <w:t xml:space="preserve"> yang tidak dapat menggunakan penglihatannya </w:t>
      </w:r>
      <w:r w:rsidR="003B7EBD" w:rsidRPr="00E11AB2">
        <w:rPr>
          <w:lang w:val="sv-SE"/>
        </w:rPr>
        <w:t xml:space="preserve">dan </w:t>
      </w:r>
      <w:r w:rsidR="00C96E90" w:rsidRPr="00E11AB2">
        <w:rPr>
          <w:lang w:val="sv-SE"/>
        </w:rPr>
        <w:t>bergantung pada ind</w:t>
      </w:r>
      <w:r w:rsidR="00E2649D" w:rsidRPr="00E11AB2">
        <w:rPr>
          <w:lang w:val="sv-SE"/>
        </w:rPr>
        <w:t>e</w:t>
      </w:r>
      <w:r w:rsidR="003B7EBD" w:rsidRPr="00E11AB2">
        <w:rPr>
          <w:lang w:val="sv-SE"/>
        </w:rPr>
        <w:t>ra lain seperti pendengaran dan perabaan</w:t>
      </w:r>
      <w:r w:rsidR="00C96E90" w:rsidRPr="00E11AB2">
        <w:rPr>
          <w:lang w:val="sv-SE"/>
        </w:rPr>
        <w:t>.</w:t>
      </w:r>
    </w:p>
    <w:p w:rsidR="00CB49AE" w:rsidRPr="00E11AB2" w:rsidRDefault="004505A0" w:rsidP="00553F57">
      <w:pPr>
        <w:pStyle w:val="ListParagraph"/>
        <w:spacing w:after="120" w:line="480" w:lineRule="auto"/>
        <w:ind w:left="0" w:firstLine="540"/>
        <w:jc w:val="both"/>
      </w:pPr>
      <w:r w:rsidRPr="00E11AB2">
        <w:rPr>
          <w:lang w:val="sv-SE"/>
        </w:rPr>
        <w:t xml:space="preserve">Beberapa </w:t>
      </w:r>
      <w:r w:rsidR="00743862" w:rsidRPr="00E11AB2">
        <w:rPr>
          <w:lang w:val="sv-SE"/>
        </w:rPr>
        <w:t>tinjauan tersebut</w:t>
      </w:r>
      <w:r w:rsidRPr="00E11AB2">
        <w:rPr>
          <w:lang w:val="sv-SE"/>
        </w:rPr>
        <w:t xml:space="preserve"> </w:t>
      </w:r>
      <w:r w:rsidR="005956EE">
        <w:rPr>
          <w:lang w:val="sv-SE"/>
        </w:rPr>
        <w:t>dapat dis</w:t>
      </w:r>
      <w:r w:rsidRPr="00E11AB2">
        <w:rPr>
          <w:lang w:val="sv-SE"/>
        </w:rPr>
        <w:t>impulkan</w:t>
      </w:r>
      <w:r w:rsidR="00E2649D" w:rsidRPr="00E11AB2">
        <w:rPr>
          <w:lang w:val="sv-SE"/>
        </w:rPr>
        <w:t xml:space="preserve"> </w:t>
      </w:r>
      <w:r w:rsidR="00C74753" w:rsidRPr="00E11AB2">
        <w:rPr>
          <w:lang w:val="sv-SE"/>
        </w:rPr>
        <w:t xml:space="preserve">pengertian tunanetra yaitu </w:t>
      </w:r>
      <w:r w:rsidR="00E2649D" w:rsidRPr="00E11AB2">
        <w:rPr>
          <w:lang w:val="sv-SE"/>
        </w:rPr>
        <w:t xml:space="preserve">bahwa tunanetra </w:t>
      </w:r>
      <w:r w:rsidR="00C74753" w:rsidRPr="00E11AB2">
        <w:rPr>
          <w:lang w:val="sv-SE"/>
        </w:rPr>
        <w:t>merupakan</w:t>
      </w:r>
      <w:r w:rsidR="00E2649D" w:rsidRPr="00E11AB2">
        <w:rPr>
          <w:lang w:val="sv-SE"/>
        </w:rPr>
        <w:t xml:space="preserve"> </w:t>
      </w:r>
      <w:r w:rsidR="001D477B" w:rsidRPr="00E11AB2">
        <w:rPr>
          <w:lang w:val="sv-SE"/>
        </w:rPr>
        <w:t>individu</w:t>
      </w:r>
      <w:r w:rsidR="00E2649D" w:rsidRPr="00E11AB2">
        <w:rPr>
          <w:lang w:val="sv-SE"/>
        </w:rPr>
        <w:t xml:space="preserve"> yang mengalami gangguan pada indera penglihatan sehingga tidak dapat mempergunakannya secara optimal </w:t>
      </w:r>
      <w:r w:rsidR="00657012" w:rsidRPr="00E11AB2">
        <w:rPr>
          <w:lang w:val="sv-SE"/>
        </w:rPr>
        <w:t>serta</w:t>
      </w:r>
      <w:r w:rsidR="00E2649D" w:rsidRPr="00E11AB2">
        <w:rPr>
          <w:lang w:val="sv-SE"/>
        </w:rPr>
        <w:t xml:space="preserve"> mengoptimalkan</w:t>
      </w:r>
      <w:r w:rsidR="00FF5EF4" w:rsidRPr="00E11AB2">
        <w:rPr>
          <w:lang w:val="sv-SE"/>
        </w:rPr>
        <w:t xml:space="preserve"> pula</w:t>
      </w:r>
      <w:r w:rsidR="00E2649D" w:rsidRPr="00E11AB2">
        <w:rPr>
          <w:lang w:val="sv-SE"/>
        </w:rPr>
        <w:t xml:space="preserve"> indera lain yang masih berfungsi</w:t>
      </w:r>
      <w:r w:rsidR="00FF5EF4" w:rsidRPr="00E11AB2">
        <w:rPr>
          <w:lang w:val="sv-SE"/>
        </w:rPr>
        <w:t xml:space="preserve"> dalam kehidupan sehari-hari</w:t>
      </w:r>
      <w:r w:rsidR="00E2649D" w:rsidRPr="00E11AB2">
        <w:rPr>
          <w:lang w:val="sv-SE"/>
        </w:rPr>
        <w:t>.</w:t>
      </w:r>
      <w:r w:rsidR="001D477B" w:rsidRPr="00E11AB2">
        <w:rPr>
          <w:lang w:val="sv-SE"/>
        </w:rPr>
        <w:t xml:space="preserve"> </w:t>
      </w:r>
      <w:r w:rsidR="001D477B" w:rsidRPr="00E11AB2">
        <w:t xml:space="preserve">Gangguan penglihatan yang dialami seorang </w:t>
      </w:r>
      <w:r w:rsidR="00294839">
        <w:t>murid</w:t>
      </w:r>
      <w:r w:rsidR="009D35D3" w:rsidRPr="00E11AB2">
        <w:t xml:space="preserve"> </w:t>
      </w:r>
      <w:proofErr w:type="gramStart"/>
      <w:r w:rsidR="001D477B" w:rsidRPr="00E11AB2">
        <w:t>akan</w:t>
      </w:r>
      <w:proofErr w:type="gramEnd"/>
      <w:r w:rsidR="001D477B" w:rsidRPr="00E11AB2">
        <w:t xml:space="preserve"> memberi dampak pada beberapa aspek kehidupan termasuk pendidikannya. Namun kondisi tersebut tidak semestinya menjadi halangan dalam pemenuhan pendidikan </w:t>
      </w:r>
      <w:r w:rsidR="00294839">
        <w:t>murid</w:t>
      </w:r>
      <w:r w:rsidRPr="00E11AB2">
        <w:t xml:space="preserve"> </w:t>
      </w:r>
      <w:r w:rsidR="001D477B" w:rsidRPr="00E11AB2">
        <w:t xml:space="preserve">karena </w:t>
      </w:r>
      <w:r w:rsidR="00294839">
        <w:t>murid</w:t>
      </w:r>
      <w:r w:rsidRPr="00E11AB2">
        <w:t xml:space="preserve"> </w:t>
      </w:r>
      <w:r w:rsidR="001D477B" w:rsidRPr="00E11AB2">
        <w:t xml:space="preserve">masih memiliki indera </w:t>
      </w:r>
      <w:proofErr w:type="gramStart"/>
      <w:r w:rsidR="001D477B" w:rsidRPr="00E11AB2">
        <w:t>lain</w:t>
      </w:r>
      <w:proofErr w:type="gramEnd"/>
      <w:r w:rsidR="001D477B" w:rsidRPr="00E11AB2">
        <w:t xml:space="preserve"> yang dapat dioptimalkan dalam memperoleh pendidikan.</w:t>
      </w:r>
    </w:p>
    <w:p w:rsidR="007F58EB" w:rsidRPr="00E11AB2" w:rsidRDefault="005843EF" w:rsidP="007C1590">
      <w:pPr>
        <w:pStyle w:val="ListParagraph"/>
        <w:numPr>
          <w:ilvl w:val="0"/>
          <w:numId w:val="17"/>
        </w:numPr>
        <w:spacing w:after="120" w:line="480" w:lineRule="auto"/>
        <w:ind w:left="540" w:hanging="540"/>
        <w:jc w:val="both"/>
        <w:rPr>
          <w:b/>
          <w:lang w:val="sv-SE"/>
        </w:rPr>
      </w:pPr>
      <w:r w:rsidRPr="000847D9">
        <w:rPr>
          <w:b/>
          <w:lang w:val="sv-SE"/>
        </w:rPr>
        <w:t>Klasifikasi</w:t>
      </w:r>
      <w:r w:rsidRPr="00E11AB2">
        <w:rPr>
          <w:b/>
        </w:rPr>
        <w:t xml:space="preserve"> Tunanetra</w:t>
      </w:r>
    </w:p>
    <w:p w:rsidR="004E118D" w:rsidRPr="00E11AB2" w:rsidRDefault="0003435B" w:rsidP="007A65A7">
      <w:pPr>
        <w:pStyle w:val="ListParagraph"/>
        <w:spacing w:after="120" w:line="480" w:lineRule="auto"/>
        <w:ind w:left="0" w:firstLine="540"/>
        <w:jc w:val="both"/>
      </w:pPr>
      <w:r w:rsidRPr="001D6850">
        <w:rPr>
          <w:lang w:val="sv-SE"/>
        </w:rPr>
        <w:t>Mengklasifikasikan</w:t>
      </w:r>
      <w:r w:rsidRPr="00E11AB2">
        <w:t xml:space="preserve"> tunanetra</w:t>
      </w:r>
      <w:r w:rsidR="00F81D10" w:rsidRPr="00E11AB2">
        <w:t xml:space="preserve"> </w:t>
      </w:r>
      <w:r w:rsidRPr="00E11AB2">
        <w:t xml:space="preserve">merupakan hal yang </w:t>
      </w:r>
      <w:r w:rsidR="00F81D10" w:rsidRPr="00E11AB2">
        <w:t xml:space="preserve">penting </w:t>
      </w:r>
      <w:r w:rsidRPr="00E11AB2">
        <w:t>dilakukan guna pemenuhan</w:t>
      </w:r>
      <w:r w:rsidR="00F81D10" w:rsidRPr="00E11AB2">
        <w:t xml:space="preserve"> </w:t>
      </w:r>
      <w:r w:rsidR="00F81D10" w:rsidRPr="00710F9E">
        <w:rPr>
          <w:lang w:val="sv-SE"/>
        </w:rPr>
        <w:t>pelayanan</w:t>
      </w:r>
      <w:r w:rsidR="00F81D10" w:rsidRPr="00E11AB2">
        <w:t xml:space="preserve"> pendidikan terutama dalam proses belajar mengajar di kelas.</w:t>
      </w:r>
      <w:r w:rsidR="00AF411B" w:rsidRPr="00E11AB2">
        <w:t xml:space="preserve"> </w:t>
      </w:r>
      <w:r w:rsidR="00AF411B" w:rsidRPr="00E11AB2">
        <w:rPr>
          <w:lang w:val="sv-SE"/>
        </w:rPr>
        <w:t>Berdasarkan ketajaman penglihatannya,</w:t>
      </w:r>
      <w:r w:rsidR="00AF411B" w:rsidRPr="00E11AB2">
        <w:t xml:space="preserve"> </w:t>
      </w:r>
      <w:r w:rsidR="004E118D" w:rsidRPr="00E11AB2">
        <w:t xml:space="preserve">Baraga dan Hardman </w:t>
      </w:r>
      <w:r w:rsidR="004E118D" w:rsidRPr="00E11AB2">
        <w:rPr>
          <w:lang w:val="sv-SE"/>
        </w:rPr>
        <w:t xml:space="preserve">(Widdjajanti </w:t>
      </w:r>
      <w:r w:rsidR="00E25827" w:rsidRPr="00E11AB2">
        <w:rPr>
          <w:lang w:val="sv-SE"/>
        </w:rPr>
        <w:t>dan</w:t>
      </w:r>
      <w:r w:rsidR="007A65A7">
        <w:rPr>
          <w:lang w:val="sv-SE"/>
        </w:rPr>
        <w:t xml:space="preserve"> Hitipeuw, 1995:</w:t>
      </w:r>
      <w:r w:rsidR="004E118D" w:rsidRPr="00E11AB2">
        <w:rPr>
          <w:lang w:val="sv-SE"/>
        </w:rPr>
        <w:t>) mengklasifikasikan tunanetra yaitu sebagai berikut:</w:t>
      </w:r>
    </w:p>
    <w:p w:rsidR="004E118D" w:rsidRPr="00E11AB2" w:rsidRDefault="004E118D" w:rsidP="007C1590">
      <w:pPr>
        <w:pStyle w:val="ListParagraph"/>
        <w:numPr>
          <w:ilvl w:val="0"/>
          <w:numId w:val="14"/>
        </w:numPr>
        <w:spacing w:line="480" w:lineRule="auto"/>
        <w:ind w:left="540" w:right="-14" w:hanging="540"/>
        <w:jc w:val="both"/>
      </w:pPr>
      <w:r w:rsidRPr="00B40C41">
        <w:t>Profound</w:t>
      </w:r>
      <w:r w:rsidRPr="00E11AB2">
        <w:rPr>
          <w:i/>
        </w:rPr>
        <w:t xml:space="preserve"> Visual Disability</w:t>
      </w:r>
      <w:r w:rsidRPr="00E11AB2">
        <w:t xml:space="preserve"> yaitu kemampuan penglihatan sangat terbatas </w:t>
      </w:r>
      <w:r w:rsidR="009C209F">
        <w:t xml:space="preserve">pada hal yang </w:t>
      </w:r>
      <w:r w:rsidRPr="00E11AB2">
        <w:t>paling sederhana.</w:t>
      </w:r>
    </w:p>
    <w:p w:rsidR="004E118D" w:rsidRPr="00E11AB2" w:rsidRDefault="004E118D" w:rsidP="007C1590">
      <w:pPr>
        <w:pStyle w:val="ListParagraph"/>
        <w:numPr>
          <w:ilvl w:val="0"/>
          <w:numId w:val="14"/>
        </w:numPr>
        <w:spacing w:line="480" w:lineRule="auto"/>
        <w:ind w:left="540" w:right="-14" w:hanging="540"/>
        <w:jc w:val="both"/>
      </w:pPr>
      <w:r w:rsidRPr="007A65A7">
        <w:lastRenderedPageBreak/>
        <w:t>Severe</w:t>
      </w:r>
      <w:r w:rsidRPr="00E11AB2">
        <w:rPr>
          <w:i/>
        </w:rPr>
        <w:t xml:space="preserve"> Visual Disability</w:t>
      </w:r>
      <w:r w:rsidRPr="00E11AB2">
        <w:t xml:space="preserve"> yaitu mereka yang memiliki kemampuan penglihatan kurang akurat atau kurang baik walau mereka telah mempergunakan alat </w:t>
      </w:r>
      <w:proofErr w:type="gramStart"/>
      <w:r w:rsidRPr="00E11AB2">
        <w:t>bantu</w:t>
      </w:r>
      <w:proofErr w:type="gramEnd"/>
      <w:r w:rsidRPr="00E11AB2">
        <w:t xml:space="preserve"> visual.</w:t>
      </w:r>
    </w:p>
    <w:p w:rsidR="004E118D" w:rsidRPr="007A65A7" w:rsidRDefault="004E118D" w:rsidP="007C1590">
      <w:pPr>
        <w:pStyle w:val="ListParagraph"/>
        <w:numPr>
          <w:ilvl w:val="0"/>
          <w:numId w:val="14"/>
        </w:numPr>
        <w:spacing w:line="480" w:lineRule="auto"/>
        <w:ind w:left="540" w:right="-14" w:hanging="540"/>
        <w:jc w:val="both"/>
      </w:pPr>
      <w:r w:rsidRPr="00E11AB2">
        <w:rPr>
          <w:i/>
        </w:rPr>
        <w:t>Moderate Visual Disability</w:t>
      </w:r>
      <w:r w:rsidR="009C209F">
        <w:t xml:space="preserve"> adalah mereka yang</w:t>
      </w:r>
      <w:r w:rsidRPr="00E11AB2">
        <w:t xml:space="preserve"> menggunakan alat-alat </w:t>
      </w:r>
      <w:proofErr w:type="gramStart"/>
      <w:r w:rsidRPr="00E11AB2">
        <w:t>bantu</w:t>
      </w:r>
      <w:proofErr w:type="gramEnd"/>
      <w:r w:rsidRPr="00E11AB2">
        <w:t xml:space="preserve"> khusus </w:t>
      </w:r>
      <w:r w:rsidR="009C209F">
        <w:t>dalam menjalankan tugas</w:t>
      </w:r>
      <w:r w:rsidRPr="00E11AB2">
        <w:t xml:space="preserve"> visual </w:t>
      </w:r>
      <w:r w:rsidR="009C209F">
        <w:t>sehingga dapat</w:t>
      </w:r>
      <w:r w:rsidRPr="00E11AB2">
        <w:t xml:space="preserve"> sebanding dengan mereka yang awas.</w:t>
      </w:r>
    </w:p>
    <w:p w:rsidR="00420873" w:rsidRPr="009C209F" w:rsidRDefault="00865934" w:rsidP="007A65A7">
      <w:pPr>
        <w:pStyle w:val="ListParagraph"/>
        <w:spacing w:after="120" w:line="480" w:lineRule="auto"/>
        <w:ind w:left="0" w:firstLine="540"/>
        <w:jc w:val="both"/>
      </w:pPr>
      <w:proofErr w:type="gramStart"/>
      <w:r>
        <w:t>Menurut</w:t>
      </w:r>
      <w:r w:rsidR="00AF411B" w:rsidRPr="00E11AB2">
        <w:t xml:space="preserve">  </w:t>
      </w:r>
      <w:r w:rsidR="00CB1D85" w:rsidRPr="00E11AB2">
        <w:t>Hadi</w:t>
      </w:r>
      <w:proofErr w:type="gramEnd"/>
      <w:r w:rsidR="00420873" w:rsidRPr="00E11AB2">
        <w:t xml:space="preserve"> (2005) mengelompokkan tunanetra ke dalam </w:t>
      </w:r>
      <w:r w:rsidR="009864BF" w:rsidRPr="00E11AB2">
        <w:t>empat</w:t>
      </w:r>
      <w:r w:rsidR="00420873" w:rsidRPr="00E11AB2">
        <w:t xml:space="preserve"> kategori </w:t>
      </w:r>
      <w:r w:rsidR="009C209F">
        <w:t xml:space="preserve">yaitu: </w:t>
      </w:r>
    </w:p>
    <w:p w:rsidR="001B47C6" w:rsidRPr="00E11AB2" w:rsidRDefault="001B47C6" w:rsidP="007C1590">
      <w:pPr>
        <w:pStyle w:val="ListParagraph"/>
        <w:numPr>
          <w:ilvl w:val="1"/>
          <w:numId w:val="1"/>
        </w:numPr>
        <w:tabs>
          <w:tab w:val="left" w:pos="8266"/>
        </w:tabs>
        <w:spacing w:line="480" w:lineRule="auto"/>
        <w:ind w:left="540" w:right="-14" w:hanging="540"/>
        <w:jc w:val="both"/>
      </w:pPr>
      <w:r w:rsidRPr="00E11AB2">
        <w:t xml:space="preserve">Menurut kemampuan melihat, </w:t>
      </w:r>
      <w:r w:rsidR="00420873" w:rsidRPr="00E11AB2">
        <w:t xml:space="preserve">pengelompokkan tunanetra </w:t>
      </w:r>
      <w:r w:rsidR="00220348">
        <w:t>terdiri dari dua kelompok antara lain</w:t>
      </w:r>
      <w:r w:rsidR="00420873" w:rsidRPr="00E11AB2">
        <w:t xml:space="preserve"> sebagai berikut:</w:t>
      </w:r>
    </w:p>
    <w:p w:rsidR="00E14CD6" w:rsidRPr="00E11AB2" w:rsidRDefault="00420873" w:rsidP="007C1590">
      <w:pPr>
        <w:pStyle w:val="ListParagraph"/>
        <w:numPr>
          <w:ilvl w:val="0"/>
          <w:numId w:val="8"/>
        </w:numPr>
        <w:spacing w:line="480" w:lineRule="auto"/>
        <w:ind w:left="900" w:right="-14"/>
        <w:jc w:val="both"/>
      </w:pPr>
      <w:r w:rsidRPr="00E11AB2">
        <w:t xml:space="preserve">Buta </w:t>
      </w:r>
      <w:r w:rsidRPr="00E11AB2">
        <w:rPr>
          <w:i/>
        </w:rPr>
        <w:t>(blind)</w:t>
      </w:r>
      <w:r w:rsidRPr="00E11AB2">
        <w:t>, ketunanetraan jenis ini terdiri dari</w:t>
      </w:r>
      <w:r w:rsidR="009C209F">
        <w:t xml:space="preserve"> b</w:t>
      </w:r>
      <w:r w:rsidR="009C209F" w:rsidRPr="00E11AB2">
        <w:t xml:space="preserve">uta total </w:t>
      </w:r>
      <w:r w:rsidR="009C209F" w:rsidRPr="00E11AB2">
        <w:rPr>
          <w:i/>
        </w:rPr>
        <w:t>(totally blind)</w:t>
      </w:r>
      <w:r w:rsidR="009C209F">
        <w:t xml:space="preserve"> dan m</w:t>
      </w:r>
      <w:r w:rsidR="009C209F" w:rsidRPr="00E11AB2">
        <w:t xml:space="preserve">emiliki sisa penglihatan </w:t>
      </w:r>
      <w:r w:rsidR="009C209F" w:rsidRPr="00E11AB2">
        <w:rPr>
          <w:i/>
        </w:rPr>
        <w:t>(residual vision)</w:t>
      </w:r>
      <w:r w:rsidR="009C209F">
        <w:rPr>
          <w:i/>
        </w:rPr>
        <w:t>.</w:t>
      </w:r>
    </w:p>
    <w:p w:rsidR="009E4A92" w:rsidRPr="00E11AB2" w:rsidRDefault="009C209F" w:rsidP="007C1590">
      <w:pPr>
        <w:pStyle w:val="ListParagraph"/>
        <w:numPr>
          <w:ilvl w:val="0"/>
          <w:numId w:val="8"/>
        </w:numPr>
        <w:spacing w:line="480" w:lineRule="auto"/>
        <w:ind w:left="900" w:right="-14"/>
        <w:jc w:val="both"/>
      </w:pPr>
      <w:r w:rsidRPr="00E11AB2">
        <w:t xml:space="preserve">Kurang penglihatan </w:t>
      </w:r>
      <w:r w:rsidRPr="00E11AB2">
        <w:rPr>
          <w:i/>
        </w:rPr>
        <w:t>(low vision)</w:t>
      </w:r>
      <w:r w:rsidRPr="00E11AB2">
        <w:t>, ketunanetraan jenis ini terdiri dari</w:t>
      </w:r>
      <w:r>
        <w:t xml:space="preserve"> </w:t>
      </w:r>
      <w:r w:rsidRPr="00E11AB2">
        <w:rPr>
          <w:i/>
        </w:rPr>
        <w:t>light perception</w:t>
      </w:r>
      <w:r>
        <w:rPr>
          <w:i/>
        </w:rPr>
        <w:t xml:space="preserve">, </w:t>
      </w:r>
      <w:r w:rsidRPr="00B40C41">
        <w:rPr>
          <w:i/>
        </w:rPr>
        <w:t>light</w:t>
      </w:r>
      <w:r w:rsidRPr="00E11AB2">
        <w:rPr>
          <w:i/>
        </w:rPr>
        <w:t xml:space="preserve"> projection</w:t>
      </w:r>
      <w:r>
        <w:rPr>
          <w:i/>
        </w:rPr>
        <w:t xml:space="preserve">, </w:t>
      </w:r>
      <w:r w:rsidRPr="00E11AB2">
        <w:rPr>
          <w:i/>
        </w:rPr>
        <w:t>tunnel visio</w:t>
      </w:r>
      <w:r w:rsidRPr="00E11AB2">
        <w:t>n</w:t>
      </w:r>
      <w:proofErr w:type="gramStart"/>
      <w:r>
        <w:t xml:space="preserve">, </w:t>
      </w:r>
      <w:r>
        <w:rPr>
          <w:i/>
        </w:rPr>
        <w:t xml:space="preserve"> </w:t>
      </w:r>
      <w:r w:rsidRPr="00E11AB2">
        <w:rPr>
          <w:i/>
        </w:rPr>
        <w:t>periferal</w:t>
      </w:r>
      <w:proofErr w:type="gramEnd"/>
      <w:r w:rsidRPr="00E11AB2">
        <w:rPr>
          <w:i/>
        </w:rPr>
        <w:t xml:space="preserve"> vision</w:t>
      </w:r>
      <w:r w:rsidRPr="00E11AB2">
        <w:t xml:space="preserve"> </w:t>
      </w:r>
      <w:r>
        <w:t xml:space="preserve">dan </w:t>
      </w:r>
      <w:r w:rsidRPr="00E11AB2">
        <w:t>penglihatan bercak</w:t>
      </w:r>
      <w:r>
        <w:t>.</w:t>
      </w:r>
    </w:p>
    <w:p w:rsidR="00761246" w:rsidRPr="00E11AB2" w:rsidRDefault="009864BF" w:rsidP="007C1590">
      <w:pPr>
        <w:pStyle w:val="ListParagraph"/>
        <w:numPr>
          <w:ilvl w:val="1"/>
          <w:numId w:val="1"/>
        </w:numPr>
        <w:tabs>
          <w:tab w:val="left" w:pos="8266"/>
        </w:tabs>
        <w:spacing w:line="480" w:lineRule="auto"/>
        <w:ind w:left="540" w:right="-14" w:hanging="540"/>
        <w:jc w:val="both"/>
      </w:pPr>
      <w:r w:rsidRPr="00E11AB2">
        <w:t>Menurut kemampuannya terhadap persepsi cahaya</w:t>
      </w:r>
      <w:r w:rsidR="00761246" w:rsidRPr="00E11AB2">
        <w:t>, pengelompokkan tunanetra adalah sebagai berikut:</w:t>
      </w:r>
    </w:p>
    <w:p w:rsidR="009864BF" w:rsidRPr="00E11AB2" w:rsidRDefault="00566ECB" w:rsidP="007C1590">
      <w:pPr>
        <w:pStyle w:val="ListParagraph"/>
        <w:numPr>
          <w:ilvl w:val="0"/>
          <w:numId w:val="5"/>
        </w:numPr>
        <w:tabs>
          <w:tab w:val="left" w:pos="8266"/>
        </w:tabs>
        <w:spacing w:line="480" w:lineRule="auto"/>
        <w:ind w:left="900" w:right="-14"/>
        <w:jc w:val="both"/>
      </w:pPr>
      <w:r w:rsidRPr="00E11AB2">
        <w:t xml:space="preserve">Tidak ada persepsi cahaya </w:t>
      </w:r>
      <w:r w:rsidRPr="00E11AB2">
        <w:rPr>
          <w:i/>
        </w:rPr>
        <w:t>(no light perception)</w:t>
      </w:r>
      <w:r w:rsidRPr="00E11AB2">
        <w:t xml:space="preserve"> </w:t>
      </w:r>
      <w:r w:rsidR="00F776A4" w:rsidRPr="00E11AB2">
        <w:t>merupakan</w:t>
      </w:r>
      <w:r w:rsidRPr="00E11AB2">
        <w:t xml:space="preserve"> buta total.</w:t>
      </w:r>
    </w:p>
    <w:p w:rsidR="00566ECB" w:rsidRPr="00E11AB2" w:rsidRDefault="00566ECB" w:rsidP="007C1590">
      <w:pPr>
        <w:pStyle w:val="ListParagraph"/>
        <w:numPr>
          <w:ilvl w:val="0"/>
          <w:numId w:val="5"/>
        </w:numPr>
        <w:tabs>
          <w:tab w:val="left" w:pos="8266"/>
        </w:tabs>
        <w:spacing w:line="480" w:lineRule="auto"/>
        <w:ind w:left="900" w:right="-14"/>
        <w:jc w:val="both"/>
      </w:pPr>
      <w:r w:rsidRPr="00E11AB2">
        <w:t xml:space="preserve">Memiliki persepsi cahaya </w:t>
      </w:r>
      <w:r w:rsidRPr="00B40C41">
        <w:t>(light perception)</w:t>
      </w:r>
      <w:r w:rsidRPr="00E11AB2">
        <w:t xml:space="preserve"> </w:t>
      </w:r>
      <w:r w:rsidR="00F776A4" w:rsidRPr="00E11AB2">
        <w:t xml:space="preserve">yang </w:t>
      </w:r>
      <w:r w:rsidRPr="00E11AB2">
        <w:t>masih bisa melihat bentuk tetapi tidak dapat membedakannya.</w:t>
      </w:r>
    </w:p>
    <w:p w:rsidR="00566ECB" w:rsidRPr="00E11AB2" w:rsidRDefault="00C31381" w:rsidP="007C1590">
      <w:pPr>
        <w:pStyle w:val="ListParagraph"/>
        <w:numPr>
          <w:ilvl w:val="0"/>
          <w:numId w:val="5"/>
        </w:numPr>
        <w:tabs>
          <w:tab w:val="left" w:pos="8266"/>
        </w:tabs>
        <w:spacing w:line="480" w:lineRule="auto"/>
        <w:ind w:left="900" w:right="-14"/>
        <w:jc w:val="both"/>
      </w:pPr>
      <w:r w:rsidRPr="00E11AB2">
        <w:lastRenderedPageBreak/>
        <w:t xml:space="preserve">Mampu memproyeksikan cahaya </w:t>
      </w:r>
      <w:r w:rsidRPr="00B40C41">
        <w:t>(light projection)</w:t>
      </w:r>
      <w:r w:rsidRPr="00E11AB2">
        <w:t xml:space="preserve"> adalah mereka yang dapat mengetahui </w:t>
      </w:r>
      <w:proofErr w:type="gramStart"/>
      <w:r w:rsidRPr="00E11AB2">
        <w:t>dan  menunjuk</w:t>
      </w:r>
      <w:proofErr w:type="gramEnd"/>
      <w:r w:rsidRPr="00E11AB2">
        <w:t xml:space="preserve"> asal cahaya </w:t>
      </w:r>
      <w:r w:rsidR="00F776A4" w:rsidRPr="00E11AB2">
        <w:t>serta dapat</w:t>
      </w:r>
      <w:r w:rsidRPr="00E11AB2">
        <w:t xml:space="preserve"> melihat jari tangan yang digerakkan.</w:t>
      </w:r>
    </w:p>
    <w:p w:rsidR="00DC0210" w:rsidRPr="00E11AB2" w:rsidRDefault="00DC0210" w:rsidP="007C1590">
      <w:pPr>
        <w:pStyle w:val="ListParagraph"/>
        <w:numPr>
          <w:ilvl w:val="1"/>
          <w:numId w:val="1"/>
        </w:numPr>
        <w:tabs>
          <w:tab w:val="left" w:pos="8266"/>
        </w:tabs>
        <w:spacing w:line="480" w:lineRule="auto"/>
        <w:ind w:left="540" w:right="-14" w:hanging="540"/>
        <w:jc w:val="both"/>
      </w:pPr>
      <w:r w:rsidRPr="00E11AB2">
        <w:t>Menurut tingkat ketajaman penglihatan</w:t>
      </w:r>
      <w:r w:rsidR="005E1A89" w:rsidRPr="00E11AB2">
        <w:t xml:space="preserve"> </w:t>
      </w:r>
      <w:r w:rsidR="005E1A89" w:rsidRPr="00E11AB2">
        <w:rPr>
          <w:i/>
        </w:rPr>
        <w:t>(visus)</w:t>
      </w:r>
      <w:r w:rsidR="005E1A89" w:rsidRPr="00E11AB2">
        <w:t xml:space="preserve"> misalnya </w:t>
      </w:r>
      <w:r w:rsidR="0090198D" w:rsidRPr="00E11AB2">
        <w:t>dilakukan menggunakan</w:t>
      </w:r>
      <w:r w:rsidR="005E1A89" w:rsidRPr="00E11AB2">
        <w:t xml:space="preserve"> </w:t>
      </w:r>
      <w:r w:rsidR="005E1A89" w:rsidRPr="00E11AB2">
        <w:rPr>
          <w:i/>
        </w:rPr>
        <w:t>Snellen Test</w:t>
      </w:r>
      <w:r w:rsidRPr="00E11AB2">
        <w:t>, pengelompokkan tunanetra adalah sebagai berikut:</w:t>
      </w:r>
    </w:p>
    <w:p w:rsidR="002452F8" w:rsidRPr="00E11AB2" w:rsidRDefault="002452F8" w:rsidP="007C1590">
      <w:pPr>
        <w:pStyle w:val="ListParagraph"/>
        <w:numPr>
          <w:ilvl w:val="0"/>
          <w:numId w:val="6"/>
        </w:numPr>
        <w:spacing w:line="480" w:lineRule="auto"/>
        <w:ind w:left="900" w:right="-14"/>
        <w:jc w:val="both"/>
      </w:pPr>
      <w:r w:rsidRPr="00E11AB2">
        <w:t xml:space="preserve">Tingkat ketajaman 20/20 </w:t>
      </w:r>
      <w:r w:rsidRPr="00E11AB2">
        <w:rPr>
          <w:i/>
        </w:rPr>
        <w:t>feet</w:t>
      </w:r>
      <w:r w:rsidRPr="00E11AB2">
        <w:t xml:space="preserve"> -20/50 </w:t>
      </w:r>
      <w:r w:rsidRPr="00E11AB2">
        <w:rPr>
          <w:i/>
        </w:rPr>
        <w:t>feet</w:t>
      </w:r>
      <w:r w:rsidRPr="00E11AB2">
        <w:t xml:space="preserve"> (6/6 m – 6/16 m)</w:t>
      </w:r>
      <w:r w:rsidR="001D6850">
        <w:t xml:space="preserve">. </w:t>
      </w:r>
      <w:r w:rsidRPr="00E11AB2">
        <w:t>Pada tingkat</w:t>
      </w:r>
      <w:r w:rsidR="0090198D" w:rsidRPr="00E11AB2">
        <w:t>an</w:t>
      </w:r>
      <w:r w:rsidRPr="00E11AB2">
        <w:t xml:space="preserve"> </w:t>
      </w:r>
      <w:r w:rsidR="001063DC">
        <w:t xml:space="preserve">ini </w:t>
      </w:r>
      <w:r w:rsidR="009C209F">
        <w:t>k</w:t>
      </w:r>
      <w:r w:rsidRPr="00E11AB2">
        <w:t xml:space="preserve">emampuan pengamatan visual masih cukup baik dan dapat mempergunakan alat </w:t>
      </w:r>
      <w:proofErr w:type="gramStart"/>
      <w:r w:rsidRPr="00E11AB2">
        <w:t>bantu</w:t>
      </w:r>
      <w:proofErr w:type="gramEnd"/>
      <w:r w:rsidRPr="00E11AB2">
        <w:t xml:space="preserve"> pendidikan secara normal.</w:t>
      </w:r>
    </w:p>
    <w:p w:rsidR="00BA7C49" w:rsidRPr="00E11AB2" w:rsidRDefault="001B3104" w:rsidP="007C1590">
      <w:pPr>
        <w:pStyle w:val="ListParagraph"/>
        <w:numPr>
          <w:ilvl w:val="0"/>
          <w:numId w:val="6"/>
        </w:numPr>
        <w:spacing w:line="480" w:lineRule="auto"/>
        <w:ind w:left="900" w:right="-14"/>
        <w:jc w:val="both"/>
      </w:pPr>
      <w:r w:rsidRPr="00E11AB2">
        <w:t xml:space="preserve">Tingkat ketajaman 20/70 </w:t>
      </w:r>
      <w:r w:rsidRPr="000847D9">
        <w:t>feet</w:t>
      </w:r>
      <w:r w:rsidRPr="00E11AB2">
        <w:t xml:space="preserve"> – 20/200 </w:t>
      </w:r>
      <w:r w:rsidRPr="000847D9">
        <w:t>feet</w:t>
      </w:r>
      <w:r w:rsidRPr="00E11AB2">
        <w:t xml:space="preserve"> (6/20 m – 6/60 m)</w:t>
      </w:r>
      <w:r w:rsidR="001D6850">
        <w:t xml:space="preserve">. </w:t>
      </w:r>
      <w:r w:rsidR="00D70D55" w:rsidRPr="00E11AB2">
        <w:t xml:space="preserve">Pada tingkatan ini </w:t>
      </w:r>
      <w:r w:rsidR="009C209F">
        <w:t>t</w:t>
      </w:r>
      <w:r w:rsidR="00D70D55" w:rsidRPr="00E11AB2">
        <w:t xml:space="preserve">unanetra </w:t>
      </w:r>
      <w:r w:rsidR="00BA7C49" w:rsidRPr="00E11AB2">
        <w:t xml:space="preserve">menggunakan alat </w:t>
      </w:r>
      <w:proofErr w:type="gramStart"/>
      <w:r w:rsidR="00BA7C49" w:rsidRPr="00E11AB2">
        <w:t>bantu</w:t>
      </w:r>
      <w:proofErr w:type="gramEnd"/>
      <w:r w:rsidR="00BA7C49" w:rsidRPr="00E11AB2">
        <w:t xml:space="preserve"> penglihatan </w:t>
      </w:r>
      <w:r w:rsidR="00D70D55" w:rsidRPr="00E11AB2">
        <w:t>dan</w:t>
      </w:r>
      <w:r w:rsidR="00BA7C49" w:rsidRPr="00E11AB2">
        <w:t xml:space="preserve"> </w:t>
      </w:r>
      <w:r w:rsidR="00FE676E" w:rsidRPr="00E11AB2">
        <w:t xml:space="preserve">apa yang dilihatnya </w:t>
      </w:r>
      <w:r w:rsidR="00BA7C49" w:rsidRPr="00E11AB2">
        <w:t xml:space="preserve">masih terkoreksi dengan baik, disebut juga tunanetra </w:t>
      </w:r>
      <w:r w:rsidR="00D70D55" w:rsidRPr="00E11AB2">
        <w:t>sedang.</w:t>
      </w:r>
    </w:p>
    <w:p w:rsidR="00ED3835" w:rsidRPr="00E11AB2" w:rsidRDefault="00BA7C49" w:rsidP="007C1590">
      <w:pPr>
        <w:pStyle w:val="ListParagraph"/>
        <w:numPr>
          <w:ilvl w:val="0"/>
          <w:numId w:val="6"/>
        </w:numPr>
        <w:spacing w:line="480" w:lineRule="auto"/>
        <w:ind w:left="900" w:right="-14"/>
        <w:jc w:val="both"/>
      </w:pPr>
      <w:r w:rsidRPr="00E11AB2">
        <w:t xml:space="preserve">Tingkat ketajaman 20/200 </w:t>
      </w:r>
      <w:r w:rsidRPr="000847D9">
        <w:t>feet</w:t>
      </w:r>
      <w:r w:rsidRPr="00E11AB2">
        <w:t xml:space="preserve"> atau lebih (6/60 m atau lebih)</w:t>
      </w:r>
      <w:r w:rsidR="001D6850">
        <w:t xml:space="preserve">. </w:t>
      </w:r>
      <w:r w:rsidR="00FE676E" w:rsidRPr="00E11AB2">
        <w:t>Pada tingkatan ini t</w:t>
      </w:r>
      <w:r w:rsidR="000F59B3" w:rsidRPr="00E11AB2">
        <w:t>unanetra mampu melihat</w:t>
      </w:r>
      <w:r w:rsidR="00FE676E" w:rsidRPr="00E11AB2">
        <w:t xml:space="preserve"> gerakan tangan dari instruktur dan t</w:t>
      </w:r>
      <w:r w:rsidR="000F59B3" w:rsidRPr="00E11AB2">
        <w:t>unanetra hanya dapat membedakan terang dan gelap.</w:t>
      </w:r>
    </w:p>
    <w:p w:rsidR="007A69D8" w:rsidRPr="007A65A7" w:rsidRDefault="001A3788" w:rsidP="007C1590">
      <w:pPr>
        <w:pStyle w:val="ListParagraph"/>
        <w:numPr>
          <w:ilvl w:val="0"/>
          <w:numId w:val="6"/>
        </w:numPr>
        <w:spacing w:line="480" w:lineRule="auto"/>
        <w:ind w:left="900" w:right="-14"/>
        <w:jc w:val="both"/>
      </w:pPr>
      <w:r w:rsidRPr="00E11AB2">
        <w:t>Tingkat ketajaman penglihatan 0 (</w:t>
      </w:r>
      <w:r w:rsidRPr="000847D9">
        <w:t>visus</w:t>
      </w:r>
      <w:r w:rsidRPr="00E11AB2">
        <w:t xml:space="preserve"> 0)</w:t>
      </w:r>
      <w:r w:rsidR="001D6850">
        <w:t xml:space="preserve">. </w:t>
      </w:r>
      <w:r w:rsidR="00FE676E" w:rsidRPr="00E11AB2">
        <w:t xml:space="preserve">Pada tingkatan ini merupakan </w:t>
      </w:r>
      <w:r w:rsidRPr="00E11AB2">
        <w:t>buta total</w:t>
      </w:r>
      <w:r w:rsidR="00FE676E" w:rsidRPr="00E11AB2">
        <w:t>,</w:t>
      </w:r>
      <w:r w:rsidRPr="00E11AB2">
        <w:t xml:space="preserve"> yang </w:t>
      </w:r>
      <w:proofErr w:type="gramStart"/>
      <w:r w:rsidRPr="00E11AB2">
        <w:t>sama</w:t>
      </w:r>
      <w:proofErr w:type="gramEnd"/>
      <w:r w:rsidRPr="00E11AB2">
        <w:t xml:space="preserve"> sekali tidak memiliki rangsangan cahaya bahkan tidak bi</w:t>
      </w:r>
      <w:r w:rsidR="00FE676E" w:rsidRPr="00E11AB2">
        <w:t>sa</w:t>
      </w:r>
      <w:r w:rsidRPr="00E11AB2">
        <w:t xml:space="preserve"> membedakan terang dan gelap.</w:t>
      </w:r>
    </w:p>
    <w:p w:rsidR="00793DED" w:rsidRPr="00E11AB2" w:rsidRDefault="00793DED" w:rsidP="007C1590">
      <w:pPr>
        <w:pStyle w:val="ListParagraph"/>
        <w:numPr>
          <w:ilvl w:val="1"/>
          <w:numId w:val="1"/>
        </w:numPr>
        <w:tabs>
          <w:tab w:val="left" w:pos="8266"/>
        </w:tabs>
        <w:spacing w:line="480" w:lineRule="auto"/>
        <w:ind w:left="540" w:right="-14" w:hanging="540"/>
        <w:jc w:val="both"/>
      </w:pPr>
      <w:r w:rsidRPr="00E11AB2">
        <w:t>Menurut saat terjadinya ketunanetraan, pengelompokkan tunanetra adalah sebagai berikut:</w:t>
      </w:r>
    </w:p>
    <w:p w:rsidR="00B12FC0" w:rsidRPr="00E11AB2" w:rsidRDefault="00793DED" w:rsidP="007C1590">
      <w:pPr>
        <w:pStyle w:val="ListParagraph"/>
        <w:numPr>
          <w:ilvl w:val="0"/>
          <w:numId w:val="7"/>
        </w:numPr>
        <w:spacing w:line="480" w:lineRule="auto"/>
        <w:ind w:left="900" w:right="51"/>
        <w:jc w:val="both"/>
      </w:pPr>
      <w:r w:rsidRPr="00E11AB2">
        <w:t>Tunanetra sejak dalam kandungan (</w:t>
      </w:r>
      <w:r w:rsidRPr="000847D9">
        <w:t>prenatal</w:t>
      </w:r>
      <w:r w:rsidRPr="00E11AB2">
        <w:t>)</w:t>
      </w:r>
    </w:p>
    <w:p w:rsidR="00ED3835" w:rsidRPr="00E11AB2" w:rsidRDefault="00AB72C6" w:rsidP="007C1590">
      <w:pPr>
        <w:pStyle w:val="ListParagraph"/>
        <w:numPr>
          <w:ilvl w:val="0"/>
          <w:numId w:val="7"/>
        </w:numPr>
        <w:spacing w:line="480" w:lineRule="auto"/>
        <w:ind w:left="900" w:right="51"/>
        <w:jc w:val="both"/>
      </w:pPr>
      <w:r w:rsidRPr="00E11AB2">
        <w:t>Tunanetra terjadi pada saat proses kelahiran (</w:t>
      </w:r>
      <w:r w:rsidRPr="000847D9">
        <w:t>natal</w:t>
      </w:r>
      <w:r w:rsidRPr="00E11AB2">
        <w:t>)</w:t>
      </w:r>
    </w:p>
    <w:p w:rsidR="00B40C41" w:rsidRPr="007A65A7" w:rsidRDefault="006E4184" w:rsidP="007C1590">
      <w:pPr>
        <w:pStyle w:val="ListParagraph"/>
        <w:numPr>
          <w:ilvl w:val="0"/>
          <w:numId w:val="7"/>
        </w:numPr>
        <w:spacing w:line="480" w:lineRule="auto"/>
        <w:ind w:left="900" w:right="51"/>
        <w:jc w:val="both"/>
      </w:pPr>
      <w:r w:rsidRPr="00E11AB2">
        <w:lastRenderedPageBreak/>
        <w:t>Tunanetra terjadi setelah kelahiran (</w:t>
      </w:r>
      <w:r w:rsidRPr="00E11AB2">
        <w:rPr>
          <w:i/>
        </w:rPr>
        <w:t>postnata</w:t>
      </w:r>
      <w:r w:rsidRPr="00E11AB2">
        <w:t>l)</w:t>
      </w:r>
      <w:r w:rsidR="009C209F">
        <w:t>.</w:t>
      </w:r>
    </w:p>
    <w:p w:rsidR="007A69D8" w:rsidRPr="00E11AB2" w:rsidRDefault="007A65A7" w:rsidP="007A65A7">
      <w:pPr>
        <w:pStyle w:val="ListParagraph"/>
        <w:spacing w:after="120" w:line="480" w:lineRule="auto"/>
        <w:ind w:left="0" w:firstLine="540"/>
        <w:jc w:val="both"/>
      </w:pPr>
      <w:r>
        <w:rPr>
          <w:lang w:val="id-ID"/>
        </w:rPr>
        <w:t>Berdasarkan</w:t>
      </w:r>
      <w:r w:rsidR="006922FB" w:rsidRPr="00E11AB2">
        <w:t xml:space="preserve"> </w:t>
      </w:r>
      <w:r w:rsidR="006922FB" w:rsidRPr="00710F9E">
        <w:rPr>
          <w:lang w:val="sv-SE"/>
        </w:rPr>
        <w:t>pengelompokkan</w:t>
      </w:r>
      <w:r w:rsidR="006922FB" w:rsidRPr="00E11AB2">
        <w:t xml:space="preserve"> tersebut dapat disimpulkan bahwa tunanetra secara umum diklasifikasikan menjadi dua yaitu tunanetra buta dan tunanetra kurang penglihatan. Tunanetra buta</w:t>
      </w:r>
      <w:r w:rsidR="00302A8E" w:rsidRPr="00E11AB2">
        <w:t xml:space="preserve"> (</w:t>
      </w:r>
      <w:r w:rsidR="00302A8E" w:rsidRPr="00E11AB2">
        <w:rPr>
          <w:i/>
        </w:rPr>
        <w:t>blind</w:t>
      </w:r>
      <w:r w:rsidR="00302A8E" w:rsidRPr="00E11AB2">
        <w:t>)</w:t>
      </w:r>
      <w:r w:rsidR="006922FB" w:rsidRPr="00E11AB2">
        <w:t xml:space="preserve"> </w:t>
      </w:r>
      <w:r w:rsidR="00DC79E9" w:rsidRPr="00E11AB2">
        <w:t xml:space="preserve">tidak dapat melihat </w:t>
      </w:r>
      <w:proofErr w:type="gramStart"/>
      <w:r w:rsidR="00DC79E9" w:rsidRPr="00E11AB2">
        <w:t>sama</w:t>
      </w:r>
      <w:proofErr w:type="gramEnd"/>
      <w:r w:rsidR="00DC79E9" w:rsidRPr="00E11AB2">
        <w:t xml:space="preserve"> sekali namun masih dapat </w:t>
      </w:r>
      <w:r w:rsidR="009D04BB" w:rsidRPr="00E11AB2">
        <w:t>membedakan persepsi cahaya. Sedangkan tunanetra kurang penglihatan</w:t>
      </w:r>
      <w:r w:rsidR="00302A8E" w:rsidRPr="00E11AB2">
        <w:t xml:space="preserve"> (</w:t>
      </w:r>
      <w:r w:rsidR="00302A8E" w:rsidRPr="00E11AB2">
        <w:rPr>
          <w:i/>
        </w:rPr>
        <w:t>low vision</w:t>
      </w:r>
      <w:r w:rsidR="00302A8E" w:rsidRPr="00E11AB2">
        <w:t>)</w:t>
      </w:r>
      <w:r w:rsidR="00D17083" w:rsidRPr="00E11AB2">
        <w:t xml:space="preserve"> </w:t>
      </w:r>
      <w:r w:rsidR="00664B1A" w:rsidRPr="00E11AB2">
        <w:t>memil</w:t>
      </w:r>
      <w:r w:rsidR="00B61DAD" w:rsidRPr="00E11AB2">
        <w:t>i</w:t>
      </w:r>
      <w:r w:rsidR="00664B1A" w:rsidRPr="00E11AB2">
        <w:t xml:space="preserve">ki tingkat ketajaman </w:t>
      </w:r>
      <w:r w:rsidR="007A72C1" w:rsidRPr="00E11AB2">
        <w:t xml:space="preserve">penglihatan </w:t>
      </w:r>
      <w:r w:rsidR="00650276" w:rsidRPr="00E11AB2">
        <w:t>rendah</w:t>
      </w:r>
      <w:r w:rsidR="007A72C1" w:rsidRPr="00E11AB2">
        <w:t xml:space="preserve"> </w:t>
      </w:r>
      <w:r w:rsidR="00B61DAD" w:rsidRPr="00E11AB2">
        <w:t xml:space="preserve">dan </w:t>
      </w:r>
      <w:r w:rsidR="007A72C1" w:rsidRPr="00E11AB2">
        <w:t xml:space="preserve">menggunakan alat </w:t>
      </w:r>
      <w:proofErr w:type="gramStart"/>
      <w:r w:rsidR="007A72C1" w:rsidRPr="00E11AB2">
        <w:t>bantu</w:t>
      </w:r>
      <w:proofErr w:type="gramEnd"/>
      <w:r w:rsidR="007A72C1" w:rsidRPr="00E11AB2">
        <w:t xml:space="preserve"> penglihatan </w:t>
      </w:r>
      <w:r w:rsidR="00B61DAD" w:rsidRPr="00E11AB2">
        <w:t xml:space="preserve">khusus untuk dapat meningkatkan kemampuan penglihatannya. </w:t>
      </w:r>
      <w:proofErr w:type="gramStart"/>
      <w:r w:rsidR="00B61DAD" w:rsidRPr="00E11AB2">
        <w:t>Namun peningkatan kemampuan penglihatan pada low vision tetap terbatas.</w:t>
      </w:r>
      <w:proofErr w:type="gramEnd"/>
    </w:p>
    <w:p w:rsidR="000F63A3" w:rsidRPr="00E11AB2" w:rsidRDefault="00BD63F8" w:rsidP="007C1590">
      <w:pPr>
        <w:pStyle w:val="ListParagraph"/>
        <w:numPr>
          <w:ilvl w:val="0"/>
          <w:numId w:val="17"/>
        </w:numPr>
        <w:spacing w:after="120" w:line="480" w:lineRule="auto"/>
        <w:ind w:left="540" w:hanging="540"/>
        <w:jc w:val="both"/>
        <w:rPr>
          <w:b/>
        </w:rPr>
      </w:pPr>
      <w:r w:rsidRPr="00E11AB2">
        <w:rPr>
          <w:b/>
        </w:rPr>
        <w:t>Karakteristik Tunanetra</w:t>
      </w:r>
    </w:p>
    <w:p w:rsidR="005F131C" w:rsidRDefault="005F131C" w:rsidP="007A65A7">
      <w:pPr>
        <w:pStyle w:val="ListParagraph"/>
        <w:spacing w:after="120" w:line="480" w:lineRule="auto"/>
        <w:ind w:left="0" w:firstLine="540"/>
        <w:jc w:val="both"/>
        <w:rPr>
          <w:lang w:val="id-ID"/>
        </w:rPr>
      </w:pPr>
      <w:r w:rsidRPr="00100E6A">
        <w:t>Perilaku tunanetra pada mulanya merupakan ciri khas scara individu namun</w:t>
      </w:r>
      <w:r>
        <w:rPr>
          <w:lang w:val="id-ID"/>
        </w:rPr>
        <w:t xml:space="preserve"> </w:t>
      </w:r>
      <w:r w:rsidRPr="00100E6A">
        <w:t>pada perkembangannya menunukkan hampir semua tunanetra memiliki</w:t>
      </w:r>
      <w:r>
        <w:rPr>
          <w:lang w:val="id-ID"/>
        </w:rPr>
        <w:t xml:space="preserve"> </w:t>
      </w:r>
      <w:r w:rsidRPr="00100E6A">
        <w:t xml:space="preserve">karakteristik yang </w:t>
      </w:r>
      <w:proofErr w:type="gramStart"/>
      <w:r w:rsidRPr="00100E6A">
        <w:t>sama</w:t>
      </w:r>
      <w:proofErr w:type="gramEnd"/>
      <w:r w:rsidRPr="00100E6A">
        <w:t xml:space="preserve">. </w:t>
      </w:r>
      <w:proofErr w:type="gramStart"/>
      <w:r w:rsidRPr="00100E6A">
        <w:t>Karakteristik anak tunanetra menurut Direktorat</w:t>
      </w:r>
      <w:r>
        <w:rPr>
          <w:lang w:val="id-ID"/>
        </w:rPr>
        <w:t xml:space="preserve"> </w:t>
      </w:r>
      <w:r w:rsidRPr="00100E6A">
        <w:t>Pendidikan Luar Biasa Direktorat Jenderal Pendidikan Dasar dan Menengah</w:t>
      </w:r>
      <w:r>
        <w:rPr>
          <w:lang w:val="id-ID"/>
        </w:rPr>
        <w:t xml:space="preserve"> </w:t>
      </w:r>
      <w:r w:rsidRPr="00100E6A">
        <w:t>Departem</w:t>
      </w:r>
      <w:r>
        <w:t>en Pendidikan Nasional (2008</w:t>
      </w:r>
      <w:r w:rsidRPr="00100E6A">
        <w:t>) ditinjau dari fisik, perilaku dan</w:t>
      </w:r>
      <w:r>
        <w:rPr>
          <w:lang w:val="id-ID"/>
        </w:rPr>
        <w:t xml:space="preserve"> </w:t>
      </w:r>
      <w:r w:rsidRPr="00100E6A">
        <w:t>psikis.</w:t>
      </w:r>
      <w:proofErr w:type="gramEnd"/>
    </w:p>
    <w:p w:rsidR="005F131C" w:rsidRPr="00100E6A" w:rsidRDefault="005F131C" w:rsidP="005F131C">
      <w:pPr>
        <w:autoSpaceDE w:val="0"/>
        <w:autoSpaceDN w:val="0"/>
        <w:adjustRightInd w:val="0"/>
        <w:spacing w:after="0" w:line="480" w:lineRule="auto"/>
        <w:ind w:left="540" w:hanging="540"/>
        <w:jc w:val="both"/>
        <w:rPr>
          <w:rFonts w:ascii="Times New Roman" w:hAnsi="Times New Roman" w:cs="Times New Roman"/>
          <w:sz w:val="24"/>
          <w:szCs w:val="24"/>
        </w:rPr>
      </w:pPr>
      <w:r w:rsidRPr="00100E6A">
        <w:rPr>
          <w:rFonts w:ascii="Times New Roman" w:hAnsi="Times New Roman" w:cs="Times New Roman"/>
          <w:sz w:val="24"/>
          <w:szCs w:val="24"/>
        </w:rPr>
        <w:t xml:space="preserve">1) </w:t>
      </w:r>
      <w:r>
        <w:rPr>
          <w:rFonts w:ascii="Times New Roman" w:hAnsi="Times New Roman" w:cs="Times New Roman"/>
          <w:sz w:val="24"/>
          <w:szCs w:val="24"/>
          <w:lang w:val="id-ID"/>
        </w:rPr>
        <w:tab/>
      </w:r>
      <w:r w:rsidRPr="00100E6A">
        <w:rPr>
          <w:rFonts w:ascii="Times New Roman" w:hAnsi="Times New Roman" w:cs="Times New Roman"/>
          <w:sz w:val="24"/>
          <w:szCs w:val="24"/>
        </w:rPr>
        <w:t>Fisik</w:t>
      </w:r>
    </w:p>
    <w:p w:rsidR="005F131C" w:rsidRPr="00100E6A" w:rsidRDefault="005F131C" w:rsidP="005F131C">
      <w:pPr>
        <w:autoSpaceDE w:val="0"/>
        <w:autoSpaceDN w:val="0"/>
        <w:adjustRightInd w:val="0"/>
        <w:spacing w:after="0" w:line="480" w:lineRule="auto"/>
        <w:ind w:firstLine="540"/>
        <w:jc w:val="both"/>
        <w:rPr>
          <w:rFonts w:ascii="Times New Roman" w:hAnsi="Times New Roman" w:cs="Times New Roman"/>
          <w:sz w:val="24"/>
          <w:szCs w:val="24"/>
        </w:rPr>
      </w:pPr>
      <w:proofErr w:type="gramStart"/>
      <w:r w:rsidRPr="00100E6A">
        <w:rPr>
          <w:rFonts w:ascii="Times New Roman" w:hAnsi="Times New Roman" w:cs="Times New Roman"/>
          <w:sz w:val="24"/>
          <w:szCs w:val="24"/>
        </w:rPr>
        <w:t>Keadaan fisik anak tunanetra tidak berbeda dengan anak sebaya lainnya.</w:t>
      </w:r>
      <w:proofErr w:type="gramEnd"/>
      <w:r>
        <w:rPr>
          <w:rFonts w:ascii="Times New Roman" w:hAnsi="Times New Roman" w:cs="Times New Roman"/>
          <w:lang w:val="id-ID"/>
        </w:rPr>
        <w:t xml:space="preserve"> </w:t>
      </w:r>
      <w:proofErr w:type="gramStart"/>
      <w:r w:rsidRPr="00100E6A">
        <w:rPr>
          <w:rFonts w:ascii="Times New Roman" w:hAnsi="Times New Roman" w:cs="Times New Roman"/>
          <w:sz w:val="24"/>
          <w:szCs w:val="24"/>
        </w:rPr>
        <w:t>Perbedaan nyata diantara mereka hanya terdapat pada organ penglihatannya.</w:t>
      </w:r>
      <w:proofErr w:type="gramEnd"/>
      <w:r>
        <w:rPr>
          <w:rFonts w:ascii="Times New Roman" w:hAnsi="Times New Roman" w:cs="Times New Roman"/>
          <w:lang w:val="id-ID"/>
        </w:rPr>
        <w:t xml:space="preserve"> </w:t>
      </w:r>
      <w:r w:rsidRPr="00100E6A">
        <w:rPr>
          <w:rFonts w:ascii="Times New Roman" w:hAnsi="Times New Roman" w:cs="Times New Roman"/>
          <w:sz w:val="24"/>
          <w:szCs w:val="24"/>
        </w:rPr>
        <w:t xml:space="preserve">Gejala tunanetra yang dapat diamati dari segi fisik </w:t>
      </w:r>
      <w:proofErr w:type="gramStart"/>
      <w:r w:rsidRPr="00100E6A">
        <w:rPr>
          <w:rFonts w:ascii="Times New Roman" w:hAnsi="Times New Roman" w:cs="Times New Roman"/>
          <w:sz w:val="24"/>
          <w:szCs w:val="24"/>
        </w:rPr>
        <w:t>diantaranya :</w:t>
      </w:r>
      <w:proofErr w:type="gramEnd"/>
    </w:p>
    <w:p w:rsidR="005F131C" w:rsidRPr="00100E6A" w:rsidRDefault="005F131C" w:rsidP="005F131C">
      <w:pPr>
        <w:autoSpaceDE w:val="0"/>
        <w:autoSpaceDN w:val="0"/>
        <w:adjustRightInd w:val="0"/>
        <w:spacing w:after="0" w:line="480" w:lineRule="auto"/>
        <w:ind w:left="900" w:hanging="360"/>
        <w:jc w:val="both"/>
        <w:rPr>
          <w:rFonts w:ascii="Times New Roman" w:hAnsi="Times New Roman" w:cs="Times New Roman"/>
          <w:sz w:val="24"/>
          <w:szCs w:val="24"/>
        </w:rPr>
      </w:pPr>
      <w:r w:rsidRPr="00100E6A">
        <w:rPr>
          <w:rFonts w:ascii="Times New Roman" w:hAnsi="Times New Roman" w:cs="Times New Roman"/>
          <w:sz w:val="24"/>
          <w:szCs w:val="24"/>
        </w:rPr>
        <w:t xml:space="preserve">a) </w:t>
      </w:r>
      <w:r>
        <w:rPr>
          <w:rFonts w:ascii="Times New Roman" w:hAnsi="Times New Roman" w:cs="Times New Roman"/>
          <w:sz w:val="24"/>
          <w:szCs w:val="24"/>
          <w:lang w:val="id-ID"/>
        </w:rPr>
        <w:tab/>
      </w:r>
      <w:r w:rsidRPr="00100E6A">
        <w:rPr>
          <w:rFonts w:ascii="Times New Roman" w:hAnsi="Times New Roman" w:cs="Times New Roman"/>
          <w:sz w:val="24"/>
          <w:szCs w:val="24"/>
        </w:rPr>
        <w:t>Mata juling</w:t>
      </w:r>
    </w:p>
    <w:p w:rsidR="005F131C" w:rsidRPr="00100E6A" w:rsidRDefault="005F131C" w:rsidP="005F131C">
      <w:pPr>
        <w:autoSpaceDE w:val="0"/>
        <w:autoSpaceDN w:val="0"/>
        <w:adjustRightInd w:val="0"/>
        <w:spacing w:after="0" w:line="480" w:lineRule="auto"/>
        <w:ind w:left="900" w:hanging="360"/>
        <w:jc w:val="both"/>
        <w:rPr>
          <w:rFonts w:ascii="Times New Roman" w:hAnsi="Times New Roman" w:cs="Times New Roman"/>
          <w:sz w:val="24"/>
          <w:szCs w:val="24"/>
        </w:rPr>
      </w:pPr>
      <w:r w:rsidRPr="00100E6A">
        <w:rPr>
          <w:rFonts w:ascii="Times New Roman" w:hAnsi="Times New Roman" w:cs="Times New Roman"/>
          <w:sz w:val="24"/>
          <w:szCs w:val="24"/>
        </w:rPr>
        <w:t xml:space="preserve">b) </w:t>
      </w:r>
      <w:r>
        <w:rPr>
          <w:rFonts w:ascii="Times New Roman" w:hAnsi="Times New Roman" w:cs="Times New Roman"/>
          <w:sz w:val="24"/>
          <w:szCs w:val="24"/>
          <w:lang w:val="id-ID"/>
        </w:rPr>
        <w:tab/>
      </w:r>
      <w:r w:rsidRPr="00100E6A">
        <w:rPr>
          <w:rFonts w:ascii="Times New Roman" w:hAnsi="Times New Roman" w:cs="Times New Roman"/>
          <w:sz w:val="24"/>
          <w:szCs w:val="24"/>
        </w:rPr>
        <w:t>Sering berkedip</w:t>
      </w:r>
    </w:p>
    <w:p w:rsidR="005F131C" w:rsidRPr="00100E6A" w:rsidRDefault="005F131C" w:rsidP="005F131C">
      <w:pPr>
        <w:autoSpaceDE w:val="0"/>
        <w:autoSpaceDN w:val="0"/>
        <w:adjustRightInd w:val="0"/>
        <w:spacing w:after="0" w:line="480" w:lineRule="auto"/>
        <w:ind w:left="900" w:hanging="360"/>
        <w:jc w:val="both"/>
        <w:rPr>
          <w:rFonts w:ascii="Times New Roman" w:hAnsi="Times New Roman" w:cs="Times New Roman"/>
          <w:sz w:val="24"/>
          <w:szCs w:val="24"/>
        </w:rPr>
      </w:pPr>
      <w:r w:rsidRPr="00100E6A">
        <w:rPr>
          <w:rFonts w:ascii="Times New Roman" w:hAnsi="Times New Roman" w:cs="Times New Roman"/>
          <w:sz w:val="24"/>
          <w:szCs w:val="24"/>
        </w:rPr>
        <w:t xml:space="preserve">c) </w:t>
      </w:r>
      <w:r>
        <w:rPr>
          <w:rFonts w:ascii="Times New Roman" w:hAnsi="Times New Roman" w:cs="Times New Roman"/>
          <w:sz w:val="24"/>
          <w:szCs w:val="24"/>
          <w:lang w:val="id-ID"/>
        </w:rPr>
        <w:tab/>
      </w:r>
      <w:r w:rsidRPr="00100E6A">
        <w:rPr>
          <w:rFonts w:ascii="Times New Roman" w:hAnsi="Times New Roman" w:cs="Times New Roman"/>
          <w:sz w:val="24"/>
          <w:szCs w:val="24"/>
        </w:rPr>
        <w:t>Menyipitkan mata</w:t>
      </w:r>
    </w:p>
    <w:p w:rsidR="005F131C" w:rsidRPr="00100E6A" w:rsidRDefault="005F131C" w:rsidP="005F131C">
      <w:pPr>
        <w:autoSpaceDE w:val="0"/>
        <w:autoSpaceDN w:val="0"/>
        <w:adjustRightInd w:val="0"/>
        <w:spacing w:after="0" w:line="480" w:lineRule="auto"/>
        <w:ind w:left="900" w:hanging="360"/>
        <w:jc w:val="both"/>
        <w:rPr>
          <w:rFonts w:ascii="Times New Roman" w:hAnsi="Times New Roman" w:cs="Times New Roman"/>
          <w:sz w:val="24"/>
          <w:szCs w:val="24"/>
        </w:rPr>
      </w:pPr>
      <w:r w:rsidRPr="00100E6A">
        <w:rPr>
          <w:rFonts w:ascii="Times New Roman" w:hAnsi="Times New Roman" w:cs="Times New Roman"/>
          <w:sz w:val="24"/>
          <w:szCs w:val="24"/>
        </w:rPr>
        <w:lastRenderedPageBreak/>
        <w:t xml:space="preserve">d) </w:t>
      </w:r>
      <w:r>
        <w:rPr>
          <w:rFonts w:ascii="Times New Roman" w:hAnsi="Times New Roman" w:cs="Times New Roman"/>
          <w:sz w:val="24"/>
          <w:szCs w:val="24"/>
          <w:lang w:val="id-ID"/>
        </w:rPr>
        <w:tab/>
      </w:r>
      <w:r w:rsidRPr="00100E6A">
        <w:rPr>
          <w:rFonts w:ascii="Times New Roman" w:hAnsi="Times New Roman" w:cs="Times New Roman"/>
          <w:sz w:val="24"/>
          <w:szCs w:val="24"/>
        </w:rPr>
        <w:t>Kelopak mata merah</w:t>
      </w:r>
    </w:p>
    <w:p w:rsidR="005F131C" w:rsidRPr="00100E6A" w:rsidRDefault="005F131C" w:rsidP="005F131C">
      <w:pPr>
        <w:autoSpaceDE w:val="0"/>
        <w:autoSpaceDN w:val="0"/>
        <w:adjustRightInd w:val="0"/>
        <w:spacing w:after="0" w:line="480" w:lineRule="auto"/>
        <w:ind w:left="900" w:hanging="360"/>
        <w:jc w:val="both"/>
        <w:rPr>
          <w:rFonts w:ascii="Times New Roman" w:hAnsi="Times New Roman" w:cs="Times New Roman"/>
          <w:sz w:val="24"/>
          <w:szCs w:val="24"/>
        </w:rPr>
      </w:pPr>
      <w:r w:rsidRPr="00100E6A">
        <w:rPr>
          <w:rFonts w:ascii="Times New Roman" w:hAnsi="Times New Roman" w:cs="Times New Roman"/>
          <w:sz w:val="24"/>
          <w:szCs w:val="24"/>
        </w:rPr>
        <w:t xml:space="preserve">e) </w:t>
      </w:r>
      <w:r>
        <w:rPr>
          <w:rFonts w:ascii="Times New Roman" w:hAnsi="Times New Roman" w:cs="Times New Roman"/>
          <w:sz w:val="24"/>
          <w:szCs w:val="24"/>
          <w:lang w:val="id-ID"/>
        </w:rPr>
        <w:tab/>
      </w:r>
      <w:r w:rsidRPr="00100E6A">
        <w:rPr>
          <w:rFonts w:ascii="Times New Roman" w:hAnsi="Times New Roman" w:cs="Times New Roman"/>
          <w:sz w:val="24"/>
          <w:szCs w:val="24"/>
        </w:rPr>
        <w:t>Mata infeksi</w:t>
      </w:r>
    </w:p>
    <w:p w:rsidR="005F131C" w:rsidRPr="00100E6A" w:rsidRDefault="005F131C" w:rsidP="005F131C">
      <w:pPr>
        <w:autoSpaceDE w:val="0"/>
        <w:autoSpaceDN w:val="0"/>
        <w:adjustRightInd w:val="0"/>
        <w:spacing w:after="0" w:line="480" w:lineRule="auto"/>
        <w:ind w:left="900" w:hanging="360"/>
        <w:jc w:val="both"/>
        <w:rPr>
          <w:rFonts w:ascii="Times New Roman" w:hAnsi="Times New Roman" w:cs="Times New Roman"/>
          <w:sz w:val="24"/>
          <w:szCs w:val="24"/>
        </w:rPr>
      </w:pPr>
      <w:r w:rsidRPr="00100E6A">
        <w:rPr>
          <w:rFonts w:ascii="Times New Roman" w:hAnsi="Times New Roman" w:cs="Times New Roman"/>
          <w:sz w:val="24"/>
          <w:szCs w:val="24"/>
        </w:rPr>
        <w:t xml:space="preserve">f) </w:t>
      </w:r>
      <w:r>
        <w:rPr>
          <w:rFonts w:ascii="Times New Roman" w:hAnsi="Times New Roman" w:cs="Times New Roman"/>
          <w:sz w:val="24"/>
          <w:szCs w:val="24"/>
          <w:lang w:val="id-ID"/>
        </w:rPr>
        <w:tab/>
      </w:r>
      <w:r w:rsidRPr="00100E6A">
        <w:rPr>
          <w:rFonts w:ascii="Times New Roman" w:hAnsi="Times New Roman" w:cs="Times New Roman"/>
          <w:sz w:val="24"/>
          <w:szCs w:val="24"/>
        </w:rPr>
        <w:t>Gerakan mata tidak beraturan dan cepat</w:t>
      </w:r>
    </w:p>
    <w:p w:rsidR="005F131C" w:rsidRPr="00100E6A" w:rsidRDefault="005F131C" w:rsidP="005F131C">
      <w:pPr>
        <w:autoSpaceDE w:val="0"/>
        <w:autoSpaceDN w:val="0"/>
        <w:adjustRightInd w:val="0"/>
        <w:spacing w:after="0" w:line="480" w:lineRule="auto"/>
        <w:ind w:left="900" w:hanging="360"/>
        <w:jc w:val="both"/>
        <w:rPr>
          <w:rFonts w:ascii="Times New Roman" w:hAnsi="Times New Roman" w:cs="Times New Roman"/>
          <w:sz w:val="24"/>
          <w:szCs w:val="24"/>
        </w:rPr>
      </w:pPr>
      <w:r w:rsidRPr="00100E6A">
        <w:rPr>
          <w:rFonts w:ascii="Times New Roman" w:hAnsi="Times New Roman" w:cs="Times New Roman"/>
          <w:sz w:val="24"/>
          <w:szCs w:val="24"/>
        </w:rPr>
        <w:t xml:space="preserve">g) </w:t>
      </w:r>
      <w:r>
        <w:rPr>
          <w:rFonts w:ascii="Times New Roman" w:hAnsi="Times New Roman" w:cs="Times New Roman"/>
          <w:sz w:val="24"/>
          <w:szCs w:val="24"/>
          <w:lang w:val="id-ID"/>
        </w:rPr>
        <w:tab/>
      </w:r>
      <w:r w:rsidRPr="00100E6A">
        <w:rPr>
          <w:rFonts w:ascii="Times New Roman" w:hAnsi="Times New Roman" w:cs="Times New Roman"/>
          <w:sz w:val="24"/>
          <w:szCs w:val="24"/>
        </w:rPr>
        <w:t>Mata selalu berair</w:t>
      </w:r>
    </w:p>
    <w:p w:rsidR="005F131C" w:rsidRDefault="005F131C" w:rsidP="005F131C">
      <w:pPr>
        <w:autoSpaceDE w:val="0"/>
        <w:autoSpaceDN w:val="0"/>
        <w:adjustRightInd w:val="0"/>
        <w:spacing w:after="0" w:line="480" w:lineRule="auto"/>
        <w:ind w:left="900" w:hanging="360"/>
        <w:jc w:val="both"/>
        <w:rPr>
          <w:rFonts w:ascii="Times New Roman" w:hAnsi="Times New Roman" w:cs="Times New Roman"/>
          <w:sz w:val="24"/>
          <w:szCs w:val="24"/>
          <w:lang w:val="id-ID"/>
        </w:rPr>
      </w:pPr>
      <w:r w:rsidRPr="00100E6A">
        <w:rPr>
          <w:rFonts w:ascii="Times New Roman" w:hAnsi="Times New Roman" w:cs="Times New Roman"/>
          <w:sz w:val="24"/>
          <w:szCs w:val="24"/>
        </w:rPr>
        <w:t xml:space="preserve">h) </w:t>
      </w:r>
      <w:r>
        <w:rPr>
          <w:rFonts w:ascii="Times New Roman" w:hAnsi="Times New Roman" w:cs="Times New Roman"/>
          <w:sz w:val="24"/>
          <w:szCs w:val="24"/>
          <w:lang w:val="id-ID"/>
        </w:rPr>
        <w:tab/>
      </w:r>
      <w:r w:rsidRPr="00100E6A">
        <w:rPr>
          <w:rFonts w:ascii="Times New Roman" w:hAnsi="Times New Roman" w:cs="Times New Roman"/>
          <w:sz w:val="24"/>
          <w:szCs w:val="24"/>
        </w:rPr>
        <w:t>Pembengkakan pada kulit tempat tumbuh bulu mata</w:t>
      </w:r>
    </w:p>
    <w:p w:rsidR="005F131C" w:rsidRDefault="005F131C" w:rsidP="005F131C">
      <w:pPr>
        <w:autoSpaceDE w:val="0"/>
        <w:autoSpaceDN w:val="0"/>
        <w:adjustRightInd w:val="0"/>
        <w:spacing w:after="0" w:line="480" w:lineRule="auto"/>
        <w:ind w:left="540" w:hanging="540"/>
        <w:jc w:val="both"/>
        <w:rPr>
          <w:rFonts w:ascii="Times New Roman" w:hAnsi="Times New Roman" w:cs="Times New Roman"/>
          <w:lang w:val="id-ID"/>
        </w:rPr>
      </w:pPr>
      <w:r w:rsidRPr="005F131C">
        <w:rPr>
          <w:rFonts w:ascii="Times New Roman" w:hAnsi="Times New Roman" w:cs="Times New Roman"/>
          <w:sz w:val="24"/>
          <w:szCs w:val="24"/>
          <w:lang w:val="id-ID"/>
        </w:rPr>
        <w:t xml:space="preserve">2) </w:t>
      </w:r>
      <w:r>
        <w:rPr>
          <w:rFonts w:ascii="Times New Roman" w:hAnsi="Times New Roman" w:cs="Times New Roman"/>
          <w:sz w:val="24"/>
          <w:szCs w:val="24"/>
          <w:lang w:val="id-ID"/>
        </w:rPr>
        <w:tab/>
      </w:r>
      <w:r w:rsidRPr="00F06D6E">
        <w:rPr>
          <w:rFonts w:ascii="Times New Roman" w:hAnsi="Times New Roman" w:cs="Times New Roman"/>
          <w:sz w:val="24"/>
          <w:szCs w:val="24"/>
          <w:lang w:val="id-ID"/>
        </w:rPr>
        <w:t>Perilaku</w:t>
      </w:r>
    </w:p>
    <w:p w:rsidR="005F131C" w:rsidRPr="00100E6A" w:rsidRDefault="005F131C" w:rsidP="005F131C">
      <w:pPr>
        <w:autoSpaceDE w:val="0"/>
        <w:autoSpaceDN w:val="0"/>
        <w:adjustRightInd w:val="0"/>
        <w:spacing w:after="0" w:line="480" w:lineRule="auto"/>
        <w:ind w:firstLine="540"/>
        <w:jc w:val="both"/>
        <w:rPr>
          <w:rFonts w:ascii="Times New Roman" w:hAnsi="Times New Roman" w:cs="Times New Roman"/>
          <w:sz w:val="24"/>
          <w:szCs w:val="24"/>
          <w:lang w:val="id-ID"/>
        </w:rPr>
      </w:pPr>
      <w:r w:rsidRPr="00100E6A">
        <w:rPr>
          <w:rFonts w:ascii="Times New Roman" w:hAnsi="Times New Roman" w:cs="Times New Roman"/>
          <w:sz w:val="24"/>
          <w:szCs w:val="24"/>
          <w:lang w:val="id-ID"/>
        </w:rPr>
        <w:t>Ada beberapa gejala tingkah laku yang tampak sebagai petunjuk dalam</w:t>
      </w:r>
      <w:r>
        <w:rPr>
          <w:rFonts w:ascii="Times New Roman" w:hAnsi="Times New Roman" w:cs="Times New Roman"/>
          <w:lang w:val="id-ID"/>
        </w:rPr>
        <w:t xml:space="preserve"> </w:t>
      </w:r>
      <w:r w:rsidRPr="00100E6A">
        <w:rPr>
          <w:rFonts w:ascii="Times New Roman" w:hAnsi="Times New Roman" w:cs="Times New Roman"/>
          <w:sz w:val="24"/>
          <w:szCs w:val="24"/>
          <w:lang w:val="id-ID"/>
        </w:rPr>
        <w:t>mengenal anak yang mengalami gangguan penglihatan secara dini, yaitu :</w:t>
      </w:r>
    </w:p>
    <w:p w:rsidR="005F131C" w:rsidRPr="00100E6A" w:rsidRDefault="005F131C" w:rsidP="005F131C">
      <w:pPr>
        <w:autoSpaceDE w:val="0"/>
        <w:autoSpaceDN w:val="0"/>
        <w:adjustRightInd w:val="0"/>
        <w:spacing w:after="0" w:line="480" w:lineRule="auto"/>
        <w:ind w:left="900" w:hanging="360"/>
        <w:jc w:val="both"/>
        <w:rPr>
          <w:rFonts w:ascii="Times New Roman" w:hAnsi="Times New Roman" w:cs="Times New Roman"/>
          <w:sz w:val="24"/>
          <w:szCs w:val="24"/>
        </w:rPr>
      </w:pPr>
      <w:r w:rsidRPr="00100E6A">
        <w:rPr>
          <w:rFonts w:ascii="Times New Roman" w:hAnsi="Times New Roman" w:cs="Times New Roman"/>
          <w:sz w:val="24"/>
          <w:szCs w:val="24"/>
        </w:rPr>
        <w:t>a) Menutup dan melindungi mata sebelah, memiringkan kepala atau</w:t>
      </w:r>
      <w:r>
        <w:rPr>
          <w:rFonts w:ascii="Times New Roman" w:hAnsi="Times New Roman" w:cs="Times New Roman"/>
          <w:lang w:val="id-ID"/>
        </w:rPr>
        <w:t xml:space="preserve"> </w:t>
      </w:r>
      <w:r w:rsidRPr="00100E6A">
        <w:rPr>
          <w:rFonts w:ascii="Times New Roman" w:hAnsi="Times New Roman" w:cs="Times New Roman"/>
          <w:sz w:val="24"/>
          <w:szCs w:val="24"/>
        </w:rPr>
        <w:t>mencondongkan kepala ke depan</w:t>
      </w:r>
    </w:p>
    <w:p w:rsidR="005F131C" w:rsidRPr="00100E6A" w:rsidRDefault="005F131C" w:rsidP="005F131C">
      <w:pPr>
        <w:autoSpaceDE w:val="0"/>
        <w:autoSpaceDN w:val="0"/>
        <w:adjustRightInd w:val="0"/>
        <w:spacing w:after="0" w:line="480" w:lineRule="auto"/>
        <w:ind w:left="900" w:hanging="360"/>
        <w:jc w:val="both"/>
        <w:rPr>
          <w:rFonts w:ascii="Times New Roman" w:hAnsi="Times New Roman" w:cs="Times New Roman"/>
          <w:sz w:val="24"/>
          <w:szCs w:val="24"/>
        </w:rPr>
      </w:pPr>
      <w:r w:rsidRPr="00100E6A">
        <w:rPr>
          <w:rFonts w:ascii="Times New Roman" w:hAnsi="Times New Roman" w:cs="Times New Roman"/>
          <w:sz w:val="24"/>
          <w:szCs w:val="24"/>
        </w:rPr>
        <w:t>b) Sukar membaca atau dalam mengerjakan pekerjaan lain yang sangat</w:t>
      </w:r>
      <w:r>
        <w:rPr>
          <w:rFonts w:ascii="Times New Roman" w:hAnsi="Times New Roman" w:cs="Times New Roman"/>
          <w:lang w:val="id-ID"/>
        </w:rPr>
        <w:t xml:space="preserve"> </w:t>
      </w:r>
      <w:r w:rsidRPr="00100E6A">
        <w:rPr>
          <w:rFonts w:ascii="Times New Roman" w:hAnsi="Times New Roman" w:cs="Times New Roman"/>
          <w:sz w:val="24"/>
          <w:szCs w:val="24"/>
        </w:rPr>
        <w:t>memerlukan penggunaan mata</w:t>
      </w:r>
    </w:p>
    <w:p w:rsidR="005F131C" w:rsidRPr="00100E6A" w:rsidRDefault="005F131C" w:rsidP="005F131C">
      <w:pPr>
        <w:autoSpaceDE w:val="0"/>
        <w:autoSpaceDN w:val="0"/>
        <w:adjustRightInd w:val="0"/>
        <w:spacing w:after="0" w:line="480" w:lineRule="auto"/>
        <w:ind w:left="900" w:hanging="360"/>
        <w:jc w:val="both"/>
        <w:rPr>
          <w:rFonts w:ascii="Times New Roman" w:hAnsi="Times New Roman" w:cs="Times New Roman"/>
          <w:sz w:val="24"/>
          <w:szCs w:val="24"/>
        </w:rPr>
      </w:pPr>
      <w:r w:rsidRPr="00100E6A">
        <w:rPr>
          <w:rFonts w:ascii="Times New Roman" w:hAnsi="Times New Roman" w:cs="Times New Roman"/>
          <w:sz w:val="24"/>
          <w:szCs w:val="24"/>
        </w:rPr>
        <w:t xml:space="preserve">c) </w:t>
      </w:r>
      <w:r>
        <w:rPr>
          <w:rFonts w:ascii="Times New Roman" w:hAnsi="Times New Roman" w:cs="Times New Roman"/>
          <w:sz w:val="24"/>
          <w:szCs w:val="24"/>
          <w:lang w:val="id-ID"/>
        </w:rPr>
        <w:tab/>
      </w:r>
      <w:r w:rsidRPr="00100E6A">
        <w:rPr>
          <w:rFonts w:ascii="Times New Roman" w:hAnsi="Times New Roman" w:cs="Times New Roman"/>
          <w:sz w:val="24"/>
          <w:szCs w:val="24"/>
        </w:rPr>
        <w:t>Berkedip lebih banyak dari biasanya atau cepat marah apabila</w:t>
      </w:r>
      <w:r w:rsidRPr="005F131C">
        <w:rPr>
          <w:rFonts w:ascii="Times New Roman" w:hAnsi="Times New Roman" w:cs="Times New Roman"/>
          <w:sz w:val="24"/>
          <w:szCs w:val="24"/>
        </w:rPr>
        <w:t xml:space="preserve"> </w:t>
      </w:r>
      <w:r w:rsidRPr="00100E6A">
        <w:rPr>
          <w:rFonts w:ascii="Times New Roman" w:hAnsi="Times New Roman" w:cs="Times New Roman"/>
          <w:sz w:val="24"/>
          <w:szCs w:val="24"/>
        </w:rPr>
        <w:t>mengerjakan suatu pekerjaan</w:t>
      </w:r>
    </w:p>
    <w:p w:rsidR="005F131C" w:rsidRPr="00100E6A" w:rsidRDefault="005F131C" w:rsidP="005F131C">
      <w:pPr>
        <w:autoSpaceDE w:val="0"/>
        <w:autoSpaceDN w:val="0"/>
        <w:adjustRightInd w:val="0"/>
        <w:spacing w:after="0" w:line="480" w:lineRule="auto"/>
        <w:ind w:left="900" w:hanging="360"/>
        <w:jc w:val="both"/>
        <w:rPr>
          <w:rFonts w:ascii="Times New Roman" w:hAnsi="Times New Roman" w:cs="Times New Roman"/>
          <w:sz w:val="24"/>
          <w:szCs w:val="24"/>
        </w:rPr>
      </w:pPr>
      <w:r w:rsidRPr="00100E6A">
        <w:rPr>
          <w:rFonts w:ascii="Times New Roman" w:hAnsi="Times New Roman" w:cs="Times New Roman"/>
          <w:sz w:val="24"/>
          <w:szCs w:val="24"/>
        </w:rPr>
        <w:t xml:space="preserve">d) </w:t>
      </w:r>
      <w:r>
        <w:rPr>
          <w:rFonts w:ascii="Times New Roman" w:hAnsi="Times New Roman" w:cs="Times New Roman"/>
          <w:sz w:val="24"/>
          <w:szCs w:val="24"/>
          <w:lang w:val="id-ID"/>
        </w:rPr>
        <w:tab/>
      </w:r>
      <w:r w:rsidRPr="00100E6A">
        <w:rPr>
          <w:rFonts w:ascii="Times New Roman" w:hAnsi="Times New Roman" w:cs="Times New Roman"/>
          <w:sz w:val="24"/>
          <w:szCs w:val="24"/>
        </w:rPr>
        <w:t>Membawa bukunya ke dekat mata</w:t>
      </w:r>
    </w:p>
    <w:p w:rsidR="005F131C" w:rsidRPr="00100E6A" w:rsidRDefault="005F131C" w:rsidP="005F131C">
      <w:pPr>
        <w:autoSpaceDE w:val="0"/>
        <w:autoSpaceDN w:val="0"/>
        <w:adjustRightInd w:val="0"/>
        <w:spacing w:after="0" w:line="480" w:lineRule="auto"/>
        <w:ind w:left="900" w:hanging="360"/>
        <w:jc w:val="both"/>
        <w:rPr>
          <w:rFonts w:ascii="Times New Roman" w:hAnsi="Times New Roman" w:cs="Times New Roman"/>
          <w:sz w:val="24"/>
          <w:szCs w:val="24"/>
        </w:rPr>
      </w:pPr>
      <w:r w:rsidRPr="00100E6A">
        <w:rPr>
          <w:rFonts w:ascii="Times New Roman" w:hAnsi="Times New Roman" w:cs="Times New Roman"/>
          <w:sz w:val="24"/>
          <w:szCs w:val="24"/>
        </w:rPr>
        <w:t xml:space="preserve">e) </w:t>
      </w:r>
      <w:r>
        <w:rPr>
          <w:rFonts w:ascii="Times New Roman" w:hAnsi="Times New Roman" w:cs="Times New Roman"/>
          <w:sz w:val="24"/>
          <w:szCs w:val="24"/>
          <w:lang w:val="id-ID"/>
        </w:rPr>
        <w:tab/>
      </w:r>
      <w:r w:rsidRPr="00100E6A">
        <w:rPr>
          <w:rFonts w:ascii="Times New Roman" w:hAnsi="Times New Roman" w:cs="Times New Roman"/>
          <w:sz w:val="24"/>
          <w:szCs w:val="24"/>
        </w:rPr>
        <w:t>Tidak dapat melihat benda-benda yang agak jauh</w:t>
      </w:r>
    </w:p>
    <w:p w:rsidR="005F131C" w:rsidRPr="00100E6A" w:rsidRDefault="005F131C" w:rsidP="005F131C">
      <w:pPr>
        <w:autoSpaceDE w:val="0"/>
        <w:autoSpaceDN w:val="0"/>
        <w:adjustRightInd w:val="0"/>
        <w:spacing w:after="0" w:line="480" w:lineRule="auto"/>
        <w:ind w:left="900" w:hanging="360"/>
        <w:jc w:val="both"/>
        <w:rPr>
          <w:rFonts w:ascii="Times New Roman" w:hAnsi="Times New Roman" w:cs="Times New Roman"/>
          <w:sz w:val="24"/>
          <w:szCs w:val="24"/>
        </w:rPr>
      </w:pPr>
      <w:r w:rsidRPr="005F131C">
        <w:rPr>
          <w:rFonts w:ascii="Times New Roman" w:hAnsi="Times New Roman" w:cs="Times New Roman"/>
          <w:sz w:val="24"/>
          <w:szCs w:val="24"/>
        </w:rPr>
        <w:t xml:space="preserve">f) </w:t>
      </w:r>
      <w:r>
        <w:rPr>
          <w:rFonts w:ascii="Times New Roman" w:hAnsi="Times New Roman" w:cs="Times New Roman"/>
          <w:sz w:val="24"/>
          <w:szCs w:val="24"/>
          <w:lang w:val="id-ID"/>
        </w:rPr>
        <w:tab/>
      </w:r>
      <w:r w:rsidRPr="00100E6A">
        <w:rPr>
          <w:rFonts w:ascii="Times New Roman" w:hAnsi="Times New Roman" w:cs="Times New Roman"/>
          <w:sz w:val="24"/>
          <w:szCs w:val="24"/>
        </w:rPr>
        <w:t>Menyipitkan mata atau mengenyitkan dahi</w:t>
      </w:r>
    </w:p>
    <w:p w:rsidR="005F131C" w:rsidRPr="00100E6A" w:rsidRDefault="005F131C" w:rsidP="005F131C">
      <w:pPr>
        <w:autoSpaceDE w:val="0"/>
        <w:autoSpaceDN w:val="0"/>
        <w:adjustRightInd w:val="0"/>
        <w:spacing w:after="0" w:line="480" w:lineRule="auto"/>
        <w:ind w:left="900" w:hanging="360"/>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lang w:val="id-ID"/>
        </w:rPr>
        <w:tab/>
      </w:r>
      <w:r w:rsidRPr="005F131C">
        <w:rPr>
          <w:rFonts w:ascii="Times New Roman" w:hAnsi="Times New Roman" w:cs="Times New Roman"/>
          <w:sz w:val="24"/>
          <w:szCs w:val="24"/>
        </w:rPr>
        <w:t>T</w:t>
      </w:r>
      <w:r w:rsidRPr="00100E6A">
        <w:rPr>
          <w:rFonts w:ascii="Times New Roman" w:hAnsi="Times New Roman" w:cs="Times New Roman"/>
          <w:sz w:val="24"/>
          <w:szCs w:val="24"/>
        </w:rPr>
        <w:t>idak tertarik perhatiannya pada obyek penglihatan atau tugas yang</w:t>
      </w:r>
      <w:r w:rsidRPr="005F131C">
        <w:rPr>
          <w:rFonts w:ascii="Times New Roman" w:hAnsi="Times New Roman" w:cs="Times New Roman"/>
          <w:sz w:val="24"/>
          <w:szCs w:val="24"/>
        </w:rPr>
        <w:t xml:space="preserve"> </w:t>
      </w:r>
      <w:r w:rsidRPr="00100E6A">
        <w:rPr>
          <w:rFonts w:ascii="Times New Roman" w:hAnsi="Times New Roman" w:cs="Times New Roman"/>
          <w:sz w:val="24"/>
          <w:szCs w:val="24"/>
        </w:rPr>
        <w:t>memerlukan penglihatan</w:t>
      </w:r>
    </w:p>
    <w:p w:rsidR="005F131C" w:rsidRPr="00100E6A" w:rsidRDefault="005F131C" w:rsidP="005F131C">
      <w:pPr>
        <w:autoSpaceDE w:val="0"/>
        <w:autoSpaceDN w:val="0"/>
        <w:adjustRightInd w:val="0"/>
        <w:spacing w:after="0" w:line="480" w:lineRule="auto"/>
        <w:ind w:left="900" w:hanging="360"/>
        <w:jc w:val="both"/>
        <w:rPr>
          <w:rFonts w:ascii="Times New Roman" w:hAnsi="Times New Roman" w:cs="Times New Roman"/>
          <w:sz w:val="24"/>
          <w:szCs w:val="24"/>
        </w:rPr>
      </w:pPr>
      <w:r w:rsidRPr="00100E6A">
        <w:rPr>
          <w:rFonts w:ascii="Times New Roman" w:hAnsi="Times New Roman" w:cs="Times New Roman"/>
          <w:sz w:val="24"/>
          <w:szCs w:val="24"/>
        </w:rPr>
        <w:t xml:space="preserve">h) </w:t>
      </w:r>
      <w:r>
        <w:rPr>
          <w:rFonts w:ascii="Times New Roman" w:hAnsi="Times New Roman" w:cs="Times New Roman"/>
          <w:sz w:val="24"/>
          <w:szCs w:val="24"/>
          <w:lang w:val="id-ID"/>
        </w:rPr>
        <w:tab/>
      </w:r>
      <w:r w:rsidRPr="00100E6A">
        <w:rPr>
          <w:rFonts w:ascii="Times New Roman" w:hAnsi="Times New Roman" w:cs="Times New Roman"/>
          <w:sz w:val="24"/>
          <w:szCs w:val="24"/>
        </w:rPr>
        <w:t>Janggal dalam bermain yang memerlukan kerjasama tangan dan mata</w:t>
      </w:r>
    </w:p>
    <w:p w:rsidR="005F131C" w:rsidRDefault="005F131C" w:rsidP="005F131C">
      <w:pPr>
        <w:autoSpaceDE w:val="0"/>
        <w:autoSpaceDN w:val="0"/>
        <w:adjustRightInd w:val="0"/>
        <w:spacing w:after="0" w:line="480" w:lineRule="auto"/>
        <w:ind w:left="900" w:hanging="360"/>
        <w:jc w:val="both"/>
        <w:rPr>
          <w:rFonts w:ascii="Times New Roman" w:hAnsi="Times New Roman" w:cs="Times New Roman"/>
          <w:sz w:val="24"/>
          <w:szCs w:val="24"/>
          <w:lang w:val="id-ID"/>
        </w:rPr>
      </w:pPr>
      <w:r w:rsidRPr="00100E6A">
        <w:rPr>
          <w:rFonts w:ascii="Times New Roman" w:hAnsi="Times New Roman" w:cs="Times New Roman"/>
          <w:sz w:val="24"/>
          <w:szCs w:val="24"/>
        </w:rPr>
        <w:t>i)</w:t>
      </w:r>
      <w:r>
        <w:rPr>
          <w:rFonts w:ascii="Times New Roman" w:hAnsi="Times New Roman" w:cs="Times New Roman"/>
          <w:sz w:val="24"/>
          <w:szCs w:val="24"/>
          <w:lang w:val="id-ID"/>
        </w:rPr>
        <w:tab/>
      </w:r>
      <w:r w:rsidRPr="00100E6A">
        <w:rPr>
          <w:rFonts w:ascii="Times New Roman" w:hAnsi="Times New Roman" w:cs="Times New Roman"/>
          <w:sz w:val="24"/>
          <w:szCs w:val="24"/>
        </w:rPr>
        <w:t>Menghindar dari tugas-tugas yang memerlukan penglihatan.</w:t>
      </w:r>
    </w:p>
    <w:p w:rsidR="005F131C" w:rsidRPr="00100E6A" w:rsidRDefault="005F131C" w:rsidP="005F131C">
      <w:pPr>
        <w:autoSpaceDE w:val="0"/>
        <w:autoSpaceDN w:val="0"/>
        <w:adjustRightInd w:val="0"/>
        <w:spacing w:after="0" w:line="480" w:lineRule="auto"/>
        <w:ind w:left="540" w:hanging="540"/>
        <w:jc w:val="both"/>
        <w:rPr>
          <w:rFonts w:ascii="Times New Roman" w:hAnsi="Times New Roman" w:cs="Times New Roman"/>
          <w:sz w:val="24"/>
          <w:szCs w:val="24"/>
        </w:rPr>
      </w:pPr>
      <w:r w:rsidRPr="00100E6A">
        <w:rPr>
          <w:rFonts w:ascii="Times New Roman" w:hAnsi="Times New Roman" w:cs="Times New Roman"/>
          <w:sz w:val="24"/>
          <w:szCs w:val="24"/>
        </w:rPr>
        <w:lastRenderedPageBreak/>
        <w:t xml:space="preserve">3) </w:t>
      </w:r>
      <w:r>
        <w:rPr>
          <w:rFonts w:ascii="Times New Roman" w:hAnsi="Times New Roman" w:cs="Times New Roman"/>
          <w:sz w:val="24"/>
          <w:szCs w:val="24"/>
          <w:lang w:val="id-ID"/>
        </w:rPr>
        <w:tab/>
      </w:r>
      <w:r w:rsidRPr="00100E6A">
        <w:rPr>
          <w:rFonts w:ascii="Times New Roman" w:hAnsi="Times New Roman" w:cs="Times New Roman"/>
          <w:sz w:val="24"/>
          <w:szCs w:val="24"/>
        </w:rPr>
        <w:t>Psikis</w:t>
      </w:r>
    </w:p>
    <w:p w:rsidR="005F131C" w:rsidRPr="00100E6A" w:rsidRDefault="005F131C" w:rsidP="00A519D7">
      <w:pPr>
        <w:autoSpaceDE w:val="0"/>
        <w:autoSpaceDN w:val="0"/>
        <w:adjustRightInd w:val="0"/>
        <w:spacing w:after="0" w:line="480" w:lineRule="auto"/>
        <w:ind w:firstLine="540"/>
        <w:jc w:val="both"/>
        <w:rPr>
          <w:rFonts w:ascii="Times New Roman" w:hAnsi="Times New Roman" w:cs="Times New Roman"/>
          <w:sz w:val="24"/>
          <w:szCs w:val="24"/>
        </w:rPr>
      </w:pPr>
      <w:r w:rsidRPr="00100E6A">
        <w:rPr>
          <w:rFonts w:ascii="Times New Roman" w:hAnsi="Times New Roman" w:cs="Times New Roman"/>
          <w:sz w:val="24"/>
          <w:szCs w:val="24"/>
        </w:rPr>
        <w:t xml:space="preserve">Secara psikis anak tunanetra dapat dijelaskan sebagai </w:t>
      </w:r>
      <w:proofErr w:type="gramStart"/>
      <w:r w:rsidRPr="00100E6A">
        <w:rPr>
          <w:rFonts w:ascii="Times New Roman" w:hAnsi="Times New Roman" w:cs="Times New Roman"/>
          <w:sz w:val="24"/>
          <w:szCs w:val="24"/>
        </w:rPr>
        <w:t>berikut :</w:t>
      </w:r>
      <w:proofErr w:type="gramEnd"/>
    </w:p>
    <w:p w:rsidR="005F131C" w:rsidRPr="00100E6A" w:rsidRDefault="005F131C" w:rsidP="00A519D7">
      <w:pPr>
        <w:autoSpaceDE w:val="0"/>
        <w:autoSpaceDN w:val="0"/>
        <w:adjustRightInd w:val="0"/>
        <w:spacing w:after="0" w:line="480" w:lineRule="auto"/>
        <w:ind w:left="900" w:hanging="360"/>
        <w:jc w:val="both"/>
        <w:rPr>
          <w:rFonts w:ascii="Times New Roman" w:hAnsi="Times New Roman" w:cs="Times New Roman"/>
          <w:sz w:val="24"/>
          <w:szCs w:val="24"/>
        </w:rPr>
      </w:pPr>
      <w:r w:rsidRPr="00100E6A">
        <w:rPr>
          <w:rFonts w:ascii="Times New Roman" w:hAnsi="Times New Roman" w:cs="Times New Roman"/>
          <w:sz w:val="24"/>
          <w:szCs w:val="24"/>
        </w:rPr>
        <w:t xml:space="preserve">a) </w:t>
      </w:r>
      <w:r w:rsidR="00A519D7">
        <w:rPr>
          <w:rFonts w:ascii="Times New Roman" w:hAnsi="Times New Roman" w:cs="Times New Roman"/>
          <w:sz w:val="24"/>
          <w:szCs w:val="24"/>
          <w:lang w:val="id-ID"/>
        </w:rPr>
        <w:tab/>
      </w:r>
      <w:r w:rsidR="00A519D7">
        <w:rPr>
          <w:rFonts w:ascii="Times New Roman" w:hAnsi="Times New Roman" w:cs="Times New Roman"/>
          <w:sz w:val="24"/>
          <w:szCs w:val="24"/>
        </w:rPr>
        <w:t>Mental</w:t>
      </w:r>
      <w:r w:rsidRPr="00100E6A">
        <w:rPr>
          <w:rFonts w:ascii="Times New Roman" w:hAnsi="Times New Roman" w:cs="Times New Roman"/>
          <w:sz w:val="24"/>
          <w:szCs w:val="24"/>
        </w:rPr>
        <w:t>/Intelektual</w:t>
      </w:r>
    </w:p>
    <w:p w:rsidR="005F131C" w:rsidRPr="00100E6A" w:rsidRDefault="005F131C" w:rsidP="00A519D7">
      <w:pPr>
        <w:autoSpaceDE w:val="0"/>
        <w:autoSpaceDN w:val="0"/>
        <w:adjustRightInd w:val="0"/>
        <w:spacing w:after="0" w:line="480" w:lineRule="auto"/>
        <w:ind w:firstLine="540"/>
        <w:jc w:val="both"/>
        <w:rPr>
          <w:rFonts w:ascii="Times New Roman" w:hAnsi="Times New Roman" w:cs="Times New Roman"/>
          <w:sz w:val="24"/>
          <w:szCs w:val="24"/>
        </w:rPr>
      </w:pPr>
      <w:proofErr w:type="gramStart"/>
      <w:r w:rsidRPr="00100E6A">
        <w:rPr>
          <w:rFonts w:ascii="Times New Roman" w:hAnsi="Times New Roman" w:cs="Times New Roman"/>
          <w:sz w:val="24"/>
          <w:szCs w:val="24"/>
        </w:rPr>
        <w:t>Intelektual atau kecerdasan anak tunanetra pada umumnya tidak berbeda</w:t>
      </w:r>
      <w:r>
        <w:rPr>
          <w:rFonts w:ascii="Times New Roman" w:hAnsi="Times New Roman" w:cs="Times New Roman"/>
          <w:lang w:val="id-ID"/>
        </w:rPr>
        <w:t xml:space="preserve"> </w:t>
      </w:r>
      <w:r w:rsidRPr="00100E6A">
        <w:rPr>
          <w:rFonts w:ascii="Times New Roman" w:hAnsi="Times New Roman" w:cs="Times New Roman"/>
          <w:sz w:val="24"/>
          <w:szCs w:val="24"/>
        </w:rPr>
        <w:t>jauh dengan anak normal/awas.</w:t>
      </w:r>
      <w:proofErr w:type="gramEnd"/>
      <w:r w:rsidRPr="00100E6A">
        <w:rPr>
          <w:rFonts w:ascii="Times New Roman" w:hAnsi="Times New Roman" w:cs="Times New Roman"/>
          <w:sz w:val="24"/>
          <w:szCs w:val="24"/>
        </w:rPr>
        <w:t xml:space="preserve"> </w:t>
      </w:r>
      <w:proofErr w:type="gramStart"/>
      <w:r w:rsidRPr="00100E6A">
        <w:rPr>
          <w:rFonts w:ascii="Times New Roman" w:hAnsi="Times New Roman" w:cs="Times New Roman"/>
          <w:sz w:val="24"/>
          <w:szCs w:val="24"/>
        </w:rPr>
        <w:t>Intelegensi mereka lengkap yakni</w:t>
      </w:r>
      <w:r>
        <w:rPr>
          <w:rFonts w:ascii="Times New Roman" w:hAnsi="Times New Roman" w:cs="Times New Roman"/>
          <w:lang w:val="id-ID"/>
        </w:rPr>
        <w:t xml:space="preserve"> </w:t>
      </w:r>
      <w:r w:rsidRPr="00100E6A">
        <w:rPr>
          <w:rFonts w:ascii="Times New Roman" w:hAnsi="Times New Roman" w:cs="Times New Roman"/>
          <w:sz w:val="24"/>
          <w:szCs w:val="24"/>
        </w:rPr>
        <w:t>memiliki kemampuan dedikasi, analogi, asosiasi dan sebagainya.</w:t>
      </w:r>
      <w:proofErr w:type="gramEnd"/>
      <w:r w:rsidRPr="00100E6A">
        <w:rPr>
          <w:rFonts w:ascii="Times New Roman" w:hAnsi="Times New Roman" w:cs="Times New Roman"/>
          <w:sz w:val="24"/>
          <w:szCs w:val="24"/>
        </w:rPr>
        <w:t xml:space="preserve"> </w:t>
      </w:r>
      <w:proofErr w:type="gramStart"/>
      <w:r w:rsidRPr="00100E6A">
        <w:rPr>
          <w:rFonts w:ascii="Times New Roman" w:hAnsi="Times New Roman" w:cs="Times New Roman"/>
          <w:sz w:val="24"/>
          <w:szCs w:val="24"/>
        </w:rPr>
        <w:t>Mereka</w:t>
      </w:r>
      <w:r>
        <w:rPr>
          <w:rFonts w:ascii="Times New Roman" w:hAnsi="Times New Roman" w:cs="Times New Roman"/>
          <w:lang w:val="id-ID"/>
        </w:rPr>
        <w:t xml:space="preserve"> </w:t>
      </w:r>
      <w:r w:rsidRPr="00100E6A">
        <w:rPr>
          <w:rFonts w:ascii="Times New Roman" w:hAnsi="Times New Roman" w:cs="Times New Roman"/>
          <w:sz w:val="24"/>
          <w:szCs w:val="24"/>
        </w:rPr>
        <w:t>juga mempunyai emosi negatif dan positif, seperti sedih, gembira, punya</w:t>
      </w:r>
      <w:r>
        <w:rPr>
          <w:rFonts w:ascii="Times New Roman" w:hAnsi="Times New Roman" w:cs="Times New Roman"/>
          <w:lang w:val="id-ID"/>
        </w:rPr>
        <w:t xml:space="preserve"> </w:t>
      </w:r>
      <w:r w:rsidRPr="00100E6A">
        <w:rPr>
          <w:rFonts w:ascii="Times New Roman" w:hAnsi="Times New Roman" w:cs="Times New Roman"/>
          <w:sz w:val="24"/>
          <w:szCs w:val="24"/>
        </w:rPr>
        <w:t>rasa benci, kecewa, gelisah dan sebagainya.</w:t>
      </w:r>
      <w:proofErr w:type="gramEnd"/>
    </w:p>
    <w:p w:rsidR="005F131C" w:rsidRPr="00100E6A" w:rsidRDefault="005F131C" w:rsidP="00A519D7">
      <w:pPr>
        <w:autoSpaceDE w:val="0"/>
        <w:autoSpaceDN w:val="0"/>
        <w:adjustRightInd w:val="0"/>
        <w:spacing w:after="0" w:line="480" w:lineRule="auto"/>
        <w:ind w:left="900" w:hanging="360"/>
        <w:jc w:val="both"/>
        <w:rPr>
          <w:rFonts w:ascii="Times New Roman" w:hAnsi="Times New Roman" w:cs="Times New Roman"/>
          <w:sz w:val="24"/>
          <w:szCs w:val="24"/>
        </w:rPr>
      </w:pPr>
      <w:r w:rsidRPr="00100E6A">
        <w:rPr>
          <w:rFonts w:ascii="Times New Roman" w:hAnsi="Times New Roman" w:cs="Times New Roman"/>
          <w:sz w:val="24"/>
          <w:szCs w:val="24"/>
        </w:rPr>
        <w:t>b)</w:t>
      </w:r>
      <w:r w:rsidR="00A519D7">
        <w:rPr>
          <w:rFonts w:ascii="Times New Roman" w:hAnsi="Times New Roman" w:cs="Times New Roman"/>
          <w:sz w:val="24"/>
          <w:szCs w:val="24"/>
          <w:lang w:val="id-ID"/>
        </w:rPr>
        <w:tab/>
      </w:r>
      <w:r w:rsidRPr="00100E6A">
        <w:rPr>
          <w:rFonts w:ascii="Times New Roman" w:hAnsi="Times New Roman" w:cs="Times New Roman"/>
          <w:sz w:val="24"/>
          <w:szCs w:val="24"/>
        </w:rPr>
        <w:t>Sosial</w:t>
      </w:r>
    </w:p>
    <w:p w:rsidR="005F131C" w:rsidRPr="00100E6A" w:rsidRDefault="005F131C" w:rsidP="00A519D7">
      <w:pPr>
        <w:autoSpaceDE w:val="0"/>
        <w:autoSpaceDN w:val="0"/>
        <w:adjustRightInd w:val="0"/>
        <w:spacing w:after="0" w:line="480" w:lineRule="auto"/>
        <w:ind w:left="900" w:hanging="360"/>
        <w:jc w:val="both"/>
        <w:rPr>
          <w:rFonts w:ascii="Times New Roman" w:hAnsi="Times New Roman" w:cs="Times New Roman"/>
          <w:sz w:val="24"/>
          <w:szCs w:val="24"/>
        </w:rPr>
      </w:pPr>
      <w:r w:rsidRPr="00100E6A">
        <w:rPr>
          <w:rFonts w:ascii="Times New Roman" w:hAnsi="Times New Roman" w:cs="Times New Roman"/>
          <w:sz w:val="24"/>
          <w:szCs w:val="24"/>
        </w:rPr>
        <w:t>(1) Hubungan sosial pertama terjadi dengan anak adalah hubungan dengan</w:t>
      </w:r>
      <w:r>
        <w:rPr>
          <w:rFonts w:ascii="Times New Roman" w:hAnsi="Times New Roman" w:cs="Times New Roman"/>
          <w:lang w:val="id-ID"/>
        </w:rPr>
        <w:t xml:space="preserve"> </w:t>
      </w:r>
      <w:r w:rsidRPr="00100E6A">
        <w:rPr>
          <w:rFonts w:ascii="Times New Roman" w:hAnsi="Times New Roman" w:cs="Times New Roman"/>
          <w:sz w:val="24"/>
          <w:szCs w:val="24"/>
        </w:rPr>
        <w:t>ibu, ayah dan anggota keluarga lain.</w:t>
      </w:r>
    </w:p>
    <w:p w:rsidR="005F131C" w:rsidRPr="00100E6A" w:rsidRDefault="00A519D7" w:rsidP="00A519D7">
      <w:pPr>
        <w:autoSpaceDE w:val="0"/>
        <w:autoSpaceDN w:val="0"/>
        <w:adjustRightInd w:val="0"/>
        <w:spacing w:after="0" w:line="480" w:lineRule="auto"/>
        <w:ind w:left="900" w:hanging="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id-ID"/>
        </w:rPr>
        <w:tab/>
      </w:r>
      <w:r w:rsidR="005F131C" w:rsidRPr="00100E6A">
        <w:rPr>
          <w:rFonts w:ascii="Times New Roman" w:hAnsi="Times New Roman" w:cs="Times New Roman"/>
          <w:sz w:val="24"/>
          <w:szCs w:val="24"/>
        </w:rPr>
        <w:t>Tunanetra mengalami hambatan dalam perkembangan kepribadian</w:t>
      </w:r>
      <w:r w:rsidR="005F131C">
        <w:rPr>
          <w:rFonts w:ascii="Times New Roman" w:hAnsi="Times New Roman" w:cs="Times New Roman"/>
          <w:lang w:val="id-ID"/>
        </w:rPr>
        <w:t xml:space="preserve"> </w:t>
      </w:r>
      <w:r w:rsidR="005F131C" w:rsidRPr="00100E6A">
        <w:rPr>
          <w:rFonts w:ascii="Times New Roman" w:hAnsi="Times New Roman" w:cs="Times New Roman"/>
          <w:sz w:val="24"/>
          <w:szCs w:val="24"/>
        </w:rPr>
        <w:t xml:space="preserve">dengan timbulnya masalah, antara </w:t>
      </w:r>
      <w:proofErr w:type="gramStart"/>
      <w:r w:rsidR="005F131C" w:rsidRPr="00100E6A">
        <w:rPr>
          <w:rFonts w:ascii="Times New Roman" w:hAnsi="Times New Roman" w:cs="Times New Roman"/>
          <w:sz w:val="24"/>
          <w:szCs w:val="24"/>
        </w:rPr>
        <w:t>lain :</w:t>
      </w:r>
      <w:proofErr w:type="gramEnd"/>
    </w:p>
    <w:p w:rsidR="005F131C" w:rsidRPr="00100E6A" w:rsidRDefault="005F131C" w:rsidP="00A519D7">
      <w:pPr>
        <w:autoSpaceDE w:val="0"/>
        <w:autoSpaceDN w:val="0"/>
        <w:adjustRightInd w:val="0"/>
        <w:spacing w:after="0" w:line="480" w:lineRule="auto"/>
        <w:ind w:left="1260" w:hanging="360"/>
        <w:jc w:val="both"/>
        <w:rPr>
          <w:rFonts w:ascii="Times New Roman" w:hAnsi="Times New Roman" w:cs="Times New Roman"/>
          <w:sz w:val="24"/>
          <w:szCs w:val="24"/>
        </w:rPr>
      </w:pPr>
      <w:r w:rsidRPr="00100E6A">
        <w:rPr>
          <w:rFonts w:ascii="Times New Roman" w:hAnsi="Times New Roman" w:cs="Times New Roman"/>
          <w:sz w:val="24"/>
          <w:szCs w:val="24"/>
        </w:rPr>
        <w:t>(a) Curiga terhadap orang lain</w:t>
      </w:r>
    </w:p>
    <w:p w:rsidR="005F131C" w:rsidRPr="00100E6A" w:rsidRDefault="005F131C" w:rsidP="00A519D7">
      <w:pPr>
        <w:autoSpaceDE w:val="0"/>
        <w:autoSpaceDN w:val="0"/>
        <w:adjustRightInd w:val="0"/>
        <w:spacing w:after="0" w:line="480" w:lineRule="auto"/>
        <w:ind w:firstLine="900"/>
        <w:jc w:val="both"/>
        <w:rPr>
          <w:rFonts w:ascii="Times New Roman" w:hAnsi="Times New Roman" w:cs="Times New Roman"/>
          <w:sz w:val="24"/>
          <w:szCs w:val="24"/>
        </w:rPr>
      </w:pPr>
      <w:r w:rsidRPr="00100E6A">
        <w:rPr>
          <w:rFonts w:ascii="Times New Roman" w:hAnsi="Times New Roman" w:cs="Times New Roman"/>
          <w:sz w:val="24"/>
          <w:szCs w:val="24"/>
        </w:rPr>
        <w:t>(b) Perasaan mudah tersinggung</w:t>
      </w:r>
    </w:p>
    <w:p w:rsidR="005F131C" w:rsidRPr="005F131C" w:rsidRDefault="005F131C" w:rsidP="00A519D7">
      <w:pPr>
        <w:autoSpaceDE w:val="0"/>
        <w:autoSpaceDN w:val="0"/>
        <w:adjustRightInd w:val="0"/>
        <w:spacing w:after="0" w:line="480" w:lineRule="auto"/>
        <w:ind w:firstLine="900"/>
        <w:jc w:val="both"/>
        <w:rPr>
          <w:rFonts w:ascii="Times New Roman" w:hAnsi="Times New Roman" w:cs="Times New Roman"/>
          <w:sz w:val="24"/>
          <w:szCs w:val="24"/>
          <w:lang w:val="id-ID"/>
        </w:rPr>
      </w:pPr>
      <w:r w:rsidRPr="00100E6A">
        <w:rPr>
          <w:rFonts w:ascii="Times New Roman" w:hAnsi="Times New Roman" w:cs="Times New Roman"/>
          <w:sz w:val="24"/>
          <w:szCs w:val="24"/>
        </w:rPr>
        <w:t>(c) Ketergantungan yang berlebihan</w:t>
      </w:r>
    </w:p>
    <w:p w:rsidR="000F2189" w:rsidRPr="00E11AB2" w:rsidRDefault="000F2189" w:rsidP="007A65A7">
      <w:pPr>
        <w:pStyle w:val="ListParagraph"/>
        <w:spacing w:after="120" w:line="480" w:lineRule="auto"/>
        <w:ind w:left="0" w:firstLine="540"/>
        <w:jc w:val="both"/>
        <w:rPr>
          <w:lang w:val="sv-SE"/>
        </w:rPr>
      </w:pPr>
      <w:r w:rsidRPr="00E11AB2">
        <w:t xml:space="preserve">Karakteristik tunanetra menurut </w:t>
      </w:r>
      <w:r w:rsidRPr="00E11AB2">
        <w:rPr>
          <w:lang w:val="sv-SE"/>
        </w:rPr>
        <w:t xml:space="preserve">Widdjajanti </w:t>
      </w:r>
      <w:r w:rsidR="00E25827" w:rsidRPr="00E11AB2">
        <w:rPr>
          <w:lang w:val="sv-SE"/>
        </w:rPr>
        <w:t>dan</w:t>
      </w:r>
      <w:r w:rsidRPr="00E11AB2">
        <w:rPr>
          <w:lang w:val="sv-SE"/>
        </w:rPr>
        <w:t xml:space="preserve"> Hitipeuw (1995) adalah sebagai berikut:</w:t>
      </w:r>
    </w:p>
    <w:p w:rsidR="00B506F6" w:rsidRPr="00E11AB2" w:rsidRDefault="00B506F6" w:rsidP="007C1590">
      <w:pPr>
        <w:pStyle w:val="ListParagraph"/>
        <w:numPr>
          <w:ilvl w:val="0"/>
          <w:numId w:val="21"/>
        </w:numPr>
        <w:spacing w:line="480" w:lineRule="auto"/>
        <w:ind w:left="540" w:right="-14" w:hanging="540"/>
        <w:jc w:val="both"/>
      </w:pPr>
      <w:r w:rsidRPr="00E11AB2">
        <w:t>Tunanetra total, memiliki ciri-ciri sebagai berikut:</w:t>
      </w:r>
    </w:p>
    <w:p w:rsidR="00420F04" w:rsidRPr="00E11AB2" w:rsidRDefault="00B506F6" w:rsidP="007A65A7">
      <w:pPr>
        <w:pStyle w:val="ListParagraph"/>
        <w:spacing w:line="480" w:lineRule="auto"/>
        <w:ind w:left="0" w:right="-14" w:firstLine="540"/>
        <w:jc w:val="both"/>
      </w:pPr>
      <w:r w:rsidRPr="00E11AB2">
        <w:t xml:space="preserve">Rasa curiga pada orang lain, perasaan mudah tersinggung, ketergantungan yang berlebihan, blindism, rasa rendah diri, tangan ke depan dan badan agak membungkuk, </w:t>
      </w:r>
      <w:r w:rsidRPr="00E11AB2">
        <w:lastRenderedPageBreak/>
        <w:t>suka melamun, fantasi yang kuat untuk mengingat sesuatu objek, kritis, pemberani dan perhatian terpusat atau terkonsentrasi.</w:t>
      </w:r>
    </w:p>
    <w:p w:rsidR="00B506F6" w:rsidRPr="00E11AB2" w:rsidRDefault="00B506F6" w:rsidP="007C1590">
      <w:pPr>
        <w:pStyle w:val="ListParagraph"/>
        <w:numPr>
          <w:ilvl w:val="0"/>
          <w:numId w:val="21"/>
        </w:numPr>
        <w:spacing w:line="480" w:lineRule="auto"/>
        <w:ind w:left="540" w:right="-14" w:hanging="540"/>
        <w:jc w:val="both"/>
      </w:pPr>
      <w:r w:rsidRPr="00E11AB2">
        <w:t>Tunanetra kurang lihat, memiliki ciri-ciri sebagai berikut:</w:t>
      </w:r>
    </w:p>
    <w:p w:rsidR="00E25827" w:rsidRPr="007A65A7" w:rsidRDefault="004A02E0" w:rsidP="007A65A7">
      <w:pPr>
        <w:pStyle w:val="ListParagraph"/>
        <w:spacing w:line="480" w:lineRule="auto"/>
        <w:ind w:left="0" w:right="-14" w:firstLine="540"/>
        <w:jc w:val="both"/>
        <w:rPr>
          <w:lang w:val="id-ID"/>
        </w:rPr>
      </w:pPr>
      <w:r w:rsidRPr="00E11AB2">
        <w:t xml:space="preserve">Menanggapi rangsang cahaya yang dating padanya, bergerak dengan penuh percaya diri, merespon warna, dapat menghindari rintangan yang berbentuk besar dengan sisa penglihatannya, memiringkan kepala bila  akan memulai dan melakukan pekerjaan, </w:t>
      </w:r>
      <w:r w:rsidR="00E25827" w:rsidRPr="00E11AB2">
        <w:t>tertarik pada benda yang bergerak, dan lain-lain.</w:t>
      </w:r>
    </w:p>
    <w:p w:rsidR="00167EFC" w:rsidRDefault="00E25827" w:rsidP="001571DC">
      <w:pPr>
        <w:pStyle w:val="ListParagraph"/>
        <w:spacing w:after="120" w:line="480" w:lineRule="auto"/>
        <w:ind w:left="0" w:firstLine="540"/>
        <w:jc w:val="both"/>
      </w:pPr>
      <w:proofErr w:type="gramStart"/>
      <w:r w:rsidRPr="00E11AB2">
        <w:t xml:space="preserve">Karakteristik yang dipaparkan oleh </w:t>
      </w:r>
      <w:r w:rsidRPr="00E11AB2">
        <w:rPr>
          <w:lang w:val="sv-SE"/>
        </w:rPr>
        <w:t>Widdjajanti dan Hitipeuw</w:t>
      </w:r>
      <w:r w:rsidR="003A27AC" w:rsidRPr="00E11AB2">
        <w:rPr>
          <w:lang w:val="sv-SE"/>
        </w:rPr>
        <w:t xml:space="preserve"> tersebut</w:t>
      </w:r>
      <w:r w:rsidRPr="00E11AB2">
        <w:t xml:space="preserve"> </w:t>
      </w:r>
      <w:r w:rsidR="009134C3" w:rsidRPr="00E11AB2">
        <w:t xml:space="preserve">nampaknya </w:t>
      </w:r>
      <w:r w:rsidR="003A27AC" w:rsidRPr="00E11AB2">
        <w:t>dikelompokkan berdasarkan klasifikasi tunanetra.</w:t>
      </w:r>
      <w:proofErr w:type="gramEnd"/>
      <w:r w:rsidR="003A27AC" w:rsidRPr="00E11AB2">
        <w:t xml:space="preserve"> Di d</w:t>
      </w:r>
      <w:r w:rsidR="000F63A3" w:rsidRPr="00E11AB2">
        <w:t>alam bukunya</w:t>
      </w:r>
      <w:r w:rsidR="003A27AC" w:rsidRPr="00E11AB2">
        <w:t>,</w:t>
      </w:r>
      <w:r w:rsidR="000F63A3" w:rsidRPr="00E11AB2">
        <w:t xml:space="preserve"> </w:t>
      </w:r>
      <w:r w:rsidR="003A27AC" w:rsidRPr="00E11AB2">
        <w:t xml:space="preserve">Hadi (2005) juga </w:t>
      </w:r>
      <w:r w:rsidR="000F63A3" w:rsidRPr="00E11AB2">
        <w:t>menerangkan karakteristik yang khas</w:t>
      </w:r>
      <w:r w:rsidR="008C7907" w:rsidRPr="00E11AB2">
        <w:t xml:space="preserve"> </w:t>
      </w:r>
      <w:r w:rsidR="003A27AC" w:rsidRPr="00E11AB2">
        <w:t xml:space="preserve">dari seorang tunanetra </w:t>
      </w:r>
      <w:r w:rsidR="008C7907" w:rsidRPr="00E11AB2">
        <w:t>yaitu:</w:t>
      </w:r>
    </w:p>
    <w:p w:rsidR="000F63A3" w:rsidRPr="00E11AB2" w:rsidRDefault="000F63A3" w:rsidP="007C1590">
      <w:pPr>
        <w:pStyle w:val="ListParagraph"/>
        <w:numPr>
          <w:ilvl w:val="0"/>
          <w:numId w:val="19"/>
        </w:numPr>
        <w:spacing w:after="120" w:line="480" w:lineRule="auto"/>
        <w:ind w:left="540" w:hanging="540"/>
        <w:jc w:val="both"/>
        <w:rPr>
          <w:b/>
        </w:rPr>
      </w:pPr>
      <w:r w:rsidRPr="00E11AB2">
        <w:t>Karakteristik fisik</w:t>
      </w:r>
    </w:p>
    <w:p w:rsidR="006922FB" w:rsidRPr="00E11AB2" w:rsidRDefault="006922FB" w:rsidP="007C1590">
      <w:pPr>
        <w:pStyle w:val="ListParagraph"/>
        <w:numPr>
          <w:ilvl w:val="0"/>
          <w:numId w:val="9"/>
        </w:numPr>
        <w:spacing w:after="120" w:line="480" w:lineRule="auto"/>
        <w:ind w:left="900"/>
        <w:jc w:val="both"/>
      </w:pPr>
      <w:r w:rsidRPr="00E11AB2">
        <w:t>Ciri khas fisik tunanetra</w:t>
      </w:r>
    </w:p>
    <w:p w:rsidR="00BD63F8" w:rsidRPr="00E11AB2" w:rsidRDefault="00302A8E" w:rsidP="001571DC">
      <w:pPr>
        <w:pStyle w:val="ListParagraph"/>
        <w:tabs>
          <w:tab w:val="left" w:pos="8280"/>
        </w:tabs>
        <w:spacing w:after="120" w:line="480" w:lineRule="auto"/>
        <w:ind w:left="0" w:right="-14" w:firstLine="540"/>
        <w:jc w:val="both"/>
      </w:pPr>
      <w:r w:rsidRPr="00E11AB2">
        <w:t xml:space="preserve">Mereka yang tergolong buta </w:t>
      </w:r>
      <w:r w:rsidR="00637E62" w:rsidRPr="00E11AB2">
        <w:t>pada umumnya</w:t>
      </w:r>
      <w:r w:rsidR="00650276" w:rsidRPr="00E11AB2">
        <w:t xml:space="preserve"> </w:t>
      </w:r>
      <w:r w:rsidR="00637E62" w:rsidRPr="00E11AB2">
        <w:t>memiliki kemampuan organ mata yang tidak normal</w:t>
      </w:r>
      <w:r w:rsidR="00650276" w:rsidRPr="00E11AB2">
        <w:t>, misalnya bola mata kurang atau tidak pernah bergerak</w:t>
      </w:r>
      <w:r w:rsidR="002C6BA7" w:rsidRPr="00E11AB2">
        <w:t>, kelopak mata kurang atau tidak pernah berkedip, tidak bereaksi terhadap cahaya</w:t>
      </w:r>
      <w:r w:rsidR="00637E62" w:rsidRPr="00E11AB2">
        <w:t xml:space="preserve"> dan lain-lain</w:t>
      </w:r>
      <w:r w:rsidR="002C6BA7" w:rsidRPr="00E11AB2">
        <w:t xml:space="preserve">. </w:t>
      </w:r>
      <w:proofErr w:type="gramStart"/>
      <w:r w:rsidR="002C6BA7" w:rsidRPr="00E11AB2">
        <w:t xml:space="preserve">Seorang tunanetra buta yang tidak terlatih orientasi dan mobilitas biasanya tidak memiliki konsep tubuh atau </w:t>
      </w:r>
      <w:r w:rsidR="002C6BA7" w:rsidRPr="00E11AB2">
        <w:rPr>
          <w:i/>
        </w:rPr>
        <w:t>body image</w:t>
      </w:r>
      <w:r w:rsidR="002C6BA7" w:rsidRPr="00E11AB2">
        <w:t>, sehing</w:t>
      </w:r>
      <w:r w:rsidR="00637E62" w:rsidRPr="00E11AB2">
        <w:t>ga sikap tubuhnya menjadi kurang baik.</w:t>
      </w:r>
      <w:proofErr w:type="gramEnd"/>
    </w:p>
    <w:p w:rsidR="002C6BA7" w:rsidRPr="00E11AB2" w:rsidRDefault="002C6BA7" w:rsidP="007C1590">
      <w:pPr>
        <w:pStyle w:val="ListParagraph"/>
        <w:numPr>
          <w:ilvl w:val="0"/>
          <w:numId w:val="9"/>
        </w:numPr>
        <w:spacing w:after="120" w:line="480" w:lineRule="auto"/>
        <w:ind w:left="900"/>
        <w:jc w:val="both"/>
      </w:pPr>
      <w:r w:rsidRPr="00E11AB2">
        <w:t>Ciri  khas fisik tunanetra kurang penglihatan</w:t>
      </w:r>
    </w:p>
    <w:p w:rsidR="00273F65" w:rsidRPr="00E11AB2" w:rsidRDefault="00637E62" w:rsidP="001571DC">
      <w:pPr>
        <w:pStyle w:val="ListParagraph"/>
        <w:tabs>
          <w:tab w:val="left" w:pos="8280"/>
        </w:tabs>
        <w:spacing w:after="120" w:line="480" w:lineRule="auto"/>
        <w:ind w:left="0" w:right="-14" w:firstLine="540"/>
        <w:jc w:val="both"/>
      </w:pPr>
      <w:proofErr w:type="gramStart"/>
      <w:r w:rsidRPr="00E11AB2">
        <w:t>K</w:t>
      </w:r>
      <w:r w:rsidR="000D3D85" w:rsidRPr="00E11AB2">
        <w:t>arena masih adanya sisa penglihatan biasanya</w:t>
      </w:r>
      <w:r w:rsidRPr="00E11AB2">
        <w:t xml:space="preserve"> tunanetra kurang penglihatan</w:t>
      </w:r>
      <w:r w:rsidR="000D3D85" w:rsidRPr="00E11AB2">
        <w:t xml:space="preserve"> berusaha mencari rangsang.</w:t>
      </w:r>
      <w:proofErr w:type="gramEnd"/>
      <w:r w:rsidR="000D3D85" w:rsidRPr="00E11AB2">
        <w:t xml:space="preserve"> </w:t>
      </w:r>
      <w:r w:rsidRPr="00E11AB2">
        <w:t>U</w:t>
      </w:r>
      <w:r w:rsidR="000D3D85" w:rsidRPr="00E11AB2">
        <w:t xml:space="preserve">paya mencari rangsang misalnya tangan selalu terayun, </w:t>
      </w:r>
      <w:r w:rsidR="000D3D85" w:rsidRPr="00E11AB2">
        <w:lastRenderedPageBreak/>
        <w:t xml:space="preserve">mengerjab-kerjabkan mata, mengarahkan mata ke cahaya, melihat ke suatu obyek dengan </w:t>
      </w:r>
      <w:proofErr w:type="gramStart"/>
      <w:r w:rsidR="000D3D85" w:rsidRPr="00E11AB2">
        <w:t>cara</w:t>
      </w:r>
      <w:proofErr w:type="gramEnd"/>
      <w:r w:rsidR="000D3D85" w:rsidRPr="00E11AB2">
        <w:t xml:space="preserve"> sangat dekat, melihat obyek dengan memicingkan atau membelalakkan mata.</w:t>
      </w:r>
    </w:p>
    <w:p w:rsidR="0017471F" w:rsidRPr="00E11AB2" w:rsidRDefault="00273F65" w:rsidP="007C1590">
      <w:pPr>
        <w:pStyle w:val="ListParagraph"/>
        <w:numPr>
          <w:ilvl w:val="0"/>
          <w:numId w:val="19"/>
        </w:numPr>
        <w:spacing w:after="120" w:line="480" w:lineRule="auto"/>
        <w:ind w:left="540" w:hanging="540"/>
        <w:jc w:val="both"/>
      </w:pPr>
      <w:r w:rsidRPr="00E11AB2">
        <w:t>Karakteristik psikis</w:t>
      </w:r>
    </w:p>
    <w:p w:rsidR="0017471F" w:rsidRPr="00E11AB2" w:rsidRDefault="0017471F" w:rsidP="007C1590">
      <w:pPr>
        <w:pStyle w:val="ListParagraph"/>
        <w:numPr>
          <w:ilvl w:val="0"/>
          <w:numId w:val="10"/>
        </w:numPr>
        <w:spacing w:after="120" w:line="480" w:lineRule="auto"/>
        <w:ind w:left="900"/>
        <w:jc w:val="both"/>
      </w:pPr>
      <w:r w:rsidRPr="00E11AB2">
        <w:t>Ciri khas psikis tunanetra buta</w:t>
      </w:r>
    </w:p>
    <w:p w:rsidR="002C6BA7" w:rsidRPr="00E11AB2" w:rsidRDefault="009725C8" w:rsidP="001571DC">
      <w:pPr>
        <w:pStyle w:val="ListParagraph"/>
        <w:tabs>
          <w:tab w:val="left" w:pos="8266"/>
        </w:tabs>
        <w:spacing w:after="120" w:line="480" w:lineRule="auto"/>
        <w:ind w:left="0" w:right="-14" w:firstLine="540"/>
        <w:jc w:val="both"/>
      </w:pPr>
      <w:proofErr w:type="gramStart"/>
      <w:r w:rsidRPr="00E11AB2">
        <w:t>Keterbatasan penglihatan</w:t>
      </w:r>
      <w:r w:rsidR="0017471F" w:rsidRPr="00E11AB2">
        <w:t xml:space="preserve"> mengakibatkan </w:t>
      </w:r>
      <w:r w:rsidRPr="00E11AB2">
        <w:t>tunanetra buta mempunyai rasa</w:t>
      </w:r>
      <w:r w:rsidR="0017471F" w:rsidRPr="00E11AB2">
        <w:t xml:space="preserve"> khawatir, </w:t>
      </w:r>
      <w:r w:rsidRPr="00E11AB2">
        <w:t>cemas</w:t>
      </w:r>
      <w:r w:rsidR="0017471F" w:rsidRPr="00E11AB2">
        <w:t xml:space="preserve"> dan ketakutan berhadapan dengan lingkungan.</w:t>
      </w:r>
      <w:proofErr w:type="gramEnd"/>
      <w:r w:rsidR="0017471F" w:rsidRPr="00E11AB2">
        <w:t xml:space="preserve"> </w:t>
      </w:r>
      <w:proofErr w:type="gramStart"/>
      <w:r w:rsidR="005E67B2" w:rsidRPr="00E11AB2">
        <w:t>Sehingga mereka pada umumnya mudah tersinggung, pasif</w:t>
      </w:r>
      <w:r w:rsidR="0017471F" w:rsidRPr="00E11AB2">
        <w:t xml:space="preserve"> </w:t>
      </w:r>
      <w:r w:rsidR="005E67B2" w:rsidRPr="00E11AB2">
        <w:t>dan</w:t>
      </w:r>
      <w:r w:rsidR="0017471F" w:rsidRPr="00E11AB2">
        <w:t xml:space="preserve"> sulit menyesuaikan diri.</w:t>
      </w:r>
      <w:proofErr w:type="gramEnd"/>
      <w:r w:rsidR="0017471F" w:rsidRPr="00E11AB2">
        <w:t xml:space="preserve"> </w:t>
      </w:r>
    </w:p>
    <w:p w:rsidR="00A3754B" w:rsidRPr="00E11AB2" w:rsidRDefault="00A3754B" w:rsidP="007C1590">
      <w:pPr>
        <w:pStyle w:val="ListParagraph"/>
        <w:numPr>
          <w:ilvl w:val="0"/>
          <w:numId w:val="10"/>
        </w:numPr>
        <w:spacing w:after="120" w:line="480" w:lineRule="auto"/>
        <w:ind w:left="900"/>
        <w:jc w:val="both"/>
      </w:pPr>
      <w:r w:rsidRPr="00E11AB2">
        <w:t>Ciri khas psikis kurang penglihatan</w:t>
      </w:r>
    </w:p>
    <w:p w:rsidR="00AF411B" w:rsidRDefault="00A3754B" w:rsidP="001571DC">
      <w:pPr>
        <w:pStyle w:val="ListParagraph"/>
        <w:tabs>
          <w:tab w:val="left" w:pos="8266"/>
        </w:tabs>
        <w:spacing w:after="120" w:line="480" w:lineRule="auto"/>
        <w:ind w:left="0" w:right="-14" w:firstLine="540"/>
        <w:jc w:val="both"/>
      </w:pPr>
      <w:proofErr w:type="gramStart"/>
      <w:r w:rsidRPr="00E11AB2">
        <w:t>Tunanetra kurang lihat seolah-olah berdiri dalam dua dunia, yaitu antara tunanetra dan awas.</w:t>
      </w:r>
      <w:proofErr w:type="gramEnd"/>
      <w:r w:rsidRPr="00E11AB2">
        <w:t xml:space="preserve"> </w:t>
      </w:r>
      <w:proofErr w:type="gramStart"/>
      <w:r w:rsidRPr="00E11AB2">
        <w:t>Hal ini menimbulkan dampak psikologis bagi penyandangannya.</w:t>
      </w:r>
      <w:proofErr w:type="gramEnd"/>
      <w:r w:rsidRPr="00E11AB2">
        <w:t xml:space="preserve"> Apabila tunanetra kurang lihat berada di kelompok tunanetra buta, dia </w:t>
      </w:r>
      <w:proofErr w:type="gramStart"/>
      <w:r w:rsidRPr="00E11AB2">
        <w:t>akan</w:t>
      </w:r>
      <w:proofErr w:type="gramEnd"/>
      <w:r w:rsidRPr="00E11AB2">
        <w:t xml:space="preserve"> mendominasi </w:t>
      </w:r>
      <w:r w:rsidR="00F9547E" w:rsidRPr="00E11AB2">
        <w:t xml:space="preserve">karena memiliki kemampuan lebih. </w:t>
      </w:r>
      <w:proofErr w:type="gramStart"/>
      <w:r w:rsidR="00F9547E" w:rsidRPr="00E11AB2">
        <w:t>Namun bila berada di</w:t>
      </w:r>
      <w:r w:rsidR="007914A1">
        <w:t xml:space="preserve"> </w:t>
      </w:r>
      <w:r w:rsidR="00F9547E" w:rsidRPr="00E11AB2">
        <w:t xml:space="preserve">antara orang awas maka tunanetra kurang lihat sering timbul perasaan rendah diri karena sisa penglihatannya tidak mampu diperlihatkan sebagaimana </w:t>
      </w:r>
      <w:r w:rsidR="00294839">
        <w:t>murid</w:t>
      </w:r>
      <w:r w:rsidR="006E5565" w:rsidRPr="00E11AB2">
        <w:t xml:space="preserve"> </w:t>
      </w:r>
      <w:r w:rsidR="00F9547E" w:rsidRPr="00E11AB2">
        <w:t>awas.</w:t>
      </w:r>
      <w:proofErr w:type="gramEnd"/>
    </w:p>
    <w:p w:rsidR="004947DF" w:rsidRPr="00E11AB2" w:rsidRDefault="004947DF" w:rsidP="0026679D">
      <w:pPr>
        <w:pStyle w:val="ListParagraph"/>
        <w:spacing w:after="120"/>
        <w:ind w:left="0" w:firstLine="426"/>
        <w:jc w:val="both"/>
      </w:pPr>
    </w:p>
    <w:p w:rsidR="007A69D8" w:rsidRPr="009325E5" w:rsidRDefault="00BA6CC5" w:rsidP="009325E5">
      <w:pPr>
        <w:pStyle w:val="ListParagraph"/>
        <w:spacing w:after="120" w:line="480" w:lineRule="auto"/>
        <w:ind w:left="0" w:firstLine="540"/>
        <w:jc w:val="both"/>
        <w:rPr>
          <w:lang w:val="id-ID"/>
        </w:rPr>
      </w:pPr>
      <w:r>
        <w:rPr>
          <w:lang w:val="id-ID"/>
        </w:rPr>
        <w:t xml:space="preserve">Berdasarkan </w:t>
      </w:r>
      <w:r w:rsidR="0092559B" w:rsidRPr="00E11AB2">
        <w:t xml:space="preserve">uraian di atas dapat disimpulkan bahwa karakteristik tunanetra dapat ditinjau dari </w:t>
      </w:r>
      <w:r w:rsidR="009325E5">
        <w:rPr>
          <w:lang w:val="id-ID"/>
        </w:rPr>
        <w:t>3</w:t>
      </w:r>
      <w:r w:rsidR="009325E5">
        <w:t xml:space="preserve"> segi yaitu segi fisik</w:t>
      </w:r>
      <w:r w:rsidR="009325E5">
        <w:rPr>
          <w:lang w:val="id-ID"/>
        </w:rPr>
        <w:t>,</w:t>
      </w:r>
      <w:r w:rsidR="0092559B" w:rsidRPr="00E11AB2">
        <w:t xml:space="preserve"> segi psikis</w:t>
      </w:r>
      <w:r w:rsidR="009325E5">
        <w:rPr>
          <w:lang w:val="id-ID"/>
        </w:rPr>
        <w:t xml:space="preserve"> dan segi sosial</w:t>
      </w:r>
      <w:r w:rsidR="0092559B" w:rsidRPr="00E11AB2">
        <w:t xml:space="preserve">. </w:t>
      </w:r>
      <w:proofErr w:type="gramStart"/>
      <w:r w:rsidR="00966D97" w:rsidRPr="00E11AB2">
        <w:t>Pada umumnya secara fisik organ matanya tidak memiliki kemampuan normal namun ada juga yang masih memiliki sisa penglihatan dan mengoptimalkan sisa penglihatan tersebut dengan upaya menc</w:t>
      </w:r>
      <w:r w:rsidR="00A37409">
        <w:t>ari rangsang cahaya.</w:t>
      </w:r>
      <w:proofErr w:type="gramEnd"/>
      <w:r w:rsidR="00A37409">
        <w:t xml:space="preserve"> S</w:t>
      </w:r>
      <w:r w:rsidR="00966D97" w:rsidRPr="00E11AB2">
        <w:t xml:space="preserve">ecara psikis keterbatasan penglihatan </w:t>
      </w:r>
      <w:r w:rsidR="0050203C" w:rsidRPr="00E11AB2">
        <w:t xml:space="preserve">yang terjadi pada </w:t>
      </w:r>
      <w:r w:rsidR="00966D97" w:rsidRPr="00E11AB2">
        <w:t>mereka mengakibatkan rasa khawatir</w:t>
      </w:r>
      <w:proofErr w:type="gramStart"/>
      <w:r w:rsidR="00966D97" w:rsidRPr="00E11AB2">
        <w:t>,  ketakutan</w:t>
      </w:r>
      <w:proofErr w:type="gramEnd"/>
      <w:r w:rsidR="00966D97" w:rsidRPr="00E11AB2">
        <w:t xml:space="preserve">, mudah tersinggung dan </w:t>
      </w:r>
      <w:r w:rsidR="00966D97" w:rsidRPr="00E11AB2">
        <w:lastRenderedPageBreak/>
        <w:t>perasaan rendah</w:t>
      </w:r>
      <w:r w:rsidR="008979B1" w:rsidRPr="00E11AB2">
        <w:t xml:space="preserve"> diri  terhadap lingku</w:t>
      </w:r>
      <w:r w:rsidR="009325E5">
        <w:t>ngan</w:t>
      </w:r>
      <w:r w:rsidR="009325E5">
        <w:rPr>
          <w:lang w:val="id-ID"/>
        </w:rPr>
        <w:t xml:space="preserve"> sedangkan dari segi sosial seorang tunanetra mengalami hambatan dalam perkembangan kepribadian.</w:t>
      </w:r>
    </w:p>
    <w:p w:rsidR="004C4CDA" w:rsidRPr="00E11AB2" w:rsidRDefault="004C4CDA" w:rsidP="007C1590">
      <w:pPr>
        <w:pStyle w:val="ListParagraph"/>
        <w:numPr>
          <w:ilvl w:val="0"/>
          <w:numId w:val="17"/>
        </w:numPr>
        <w:spacing w:after="120" w:line="480" w:lineRule="auto"/>
        <w:ind w:left="540" w:hanging="540"/>
        <w:jc w:val="both"/>
        <w:rPr>
          <w:b/>
        </w:rPr>
      </w:pPr>
      <w:r w:rsidRPr="00E11AB2">
        <w:rPr>
          <w:b/>
        </w:rPr>
        <w:t xml:space="preserve">Faktor Penyebab Tunanetra </w:t>
      </w:r>
    </w:p>
    <w:p w:rsidR="009134C3" w:rsidRPr="00E11AB2" w:rsidRDefault="004C4CDA" w:rsidP="00294C8E">
      <w:pPr>
        <w:pStyle w:val="ListParagraph"/>
        <w:spacing w:after="120" w:line="480" w:lineRule="auto"/>
        <w:ind w:left="0" w:firstLine="540"/>
        <w:jc w:val="both"/>
      </w:pPr>
      <w:proofErr w:type="gramStart"/>
      <w:r w:rsidRPr="00E11AB2">
        <w:t xml:space="preserve">Banyak kejadian yang dapat menyebabkan kerusakan pada struktur jaringan penglihatan, dan kerusakan pada struktur ini setidaknya dapat menyebabkan fungsi penglihatan menjadi lebih </w:t>
      </w:r>
      <w:r w:rsidR="00E86A07" w:rsidRPr="00E11AB2">
        <w:t>terbatas.</w:t>
      </w:r>
      <w:proofErr w:type="gramEnd"/>
      <w:r w:rsidR="00E86A07" w:rsidRPr="00E11AB2">
        <w:t xml:space="preserve"> Menurut Heather Mason</w:t>
      </w:r>
      <w:r w:rsidRPr="00E11AB2">
        <w:t xml:space="preserve"> (</w:t>
      </w:r>
      <w:r w:rsidR="00CB1D85" w:rsidRPr="00E11AB2">
        <w:t>Hadi</w:t>
      </w:r>
      <w:r w:rsidRPr="00E11AB2">
        <w:t>, 2005</w:t>
      </w:r>
      <w:r w:rsidR="009134C3" w:rsidRPr="00E11AB2">
        <w:t>: 39</w:t>
      </w:r>
      <w:r w:rsidRPr="00E11AB2">
        <w:t>) penyebab ketunanetraan</w:t>
      </w:r>
      <w:r w:rsidR="00BD56CB" w:rsidRPr="00E11AB2">
        <w:t xml:space="preserve"> yaitu</w:t>
      </w:r>
      <w:r w:rsidR="009134C3" w:rsidRPr="00E11AB2">
        <w:t>:</w:t>
      </w:r>
    </w:p>
    <w:p w:rsidR="009134C3" w:rsidRPr="00E11AB2" w:rsidRDefault="009134C3" w:rsidP="007163D3">
      <w:pPr>
        <w:pStyle w:val="ListParagraph"/>
        <w:tabs>
          <w:tab w:val="left" w:pos="7740"/>
        </w:tabs>
        <w:ind w:left="540" w:right="526"/>
        <w:jc w:val="both"/>
      </w:pPr>
      <w:r w:rsidRPr="00E11AB2">
        <w:t xml:space="preserve">1) </w:t>
      </w:r>
      <w:r w:rsidR="00BD56CB" w:rsidRPr="00E11AB2">
        <w:t>f</w:t>
      </w:r>
      <w:r w:rsidR="00682868" w:rsidRPr="00E11AB2">
        <w:t>aktor geneti</w:t>
      </w:r>
      <w:r w:rsidR="002F51CF" w:rsidRPr="00E11AB2">
        <w:t>k</w:t>
      </w:r>
      <w:r w:rsidR="00682868" w:rsidRPr="00E11AB2">
        <w:t xml:space="preserve"> atau herediter</w:t>
      </w:r>
      <w:r w:rsidR="00D448E9" w:rsidRPr="00E11AB2">
        <w:t xml:space="preserve"> yang d</w:t>
      </w:r>
      <w:r w:rsidR="00BD56CB" w:rsidRPr="00E11AB2">
        <w:t xml:space="preserve">iturunkan melalui orang tua, </w:t>
      </w:r>
      <w:r w:rsidR="008979B1" w:rsidRPr="00E11AB2">
        <w:t>2</w:t>
      </w:r>
      <w:r w:rsidR="007E1D3E" w:rsidRPr="00E11AB2">
        <w:t xml:space="preserve">) </w:t>
      </w:r>
      <w:r w:rsidR="00BD56CB" w:rsidRPr="00E11AB2">
        <w:t>p</w:t>
      </w:r>
      <w:r w:rsidR="002F51CF" w:rsidRPr="00E11AB2">
        <w:t>erkawinan sedarah</w:t>
      </w:r>
      <w:r w:rsidR="00D448E9" w:rsidRPr="00E11AB2">
        <w:t xml:space="preserve"> yang </w:t>
      </w:r>
      <w:r w:rsidR="0043639C" w:rsidRPr="00E11AB2">
        <w:t>secara genetis</w:t>
      </w:r>
      <w:r w:rsidR="00BD56CB" w:rsidRPr="00E11AB2">
        <w:t xml:space="preserve"> rentan untuk menurunkan sifat, </w:t>
      </w:r>
      <w:r w:rsidR="008979B1" w:rsidRPr="00E11AB2">
        <w:t>3</w:t>
      </w:r>
      <w:r w:rsidR="007E1D3E" w:rsidRPr="00E11AB2">
        <w:t xml:space="preserve">) </w:t>
      </w:r>
      <w:r w:rsidR="00BD56CB" w:rsidRPr="00E11AB2">
        <w:t>p</w:t>
      </w:r>
      <w:r w:rsidR="0043639C" w:rsidRPr="00E11AB2">
        <w:t>roses kelahiran</w:t>
      </w:r>
      <w:r w:rsidR="00D448E9" w:rsidRPr="00E11AB2">
        <w:t xml:space="preserve"> mengalami kesalahan baik dalam proses maupun waktunya serta berat badan bayi dibawah 1300 gr</w:t>
      </w:r>
      <w:r w:rsidR="00BD56CB" w:rsidRPr="00E11AB2">
        <w:t xml:space="preserve">, </w:t>
      </w:r>
      <w:r w:rsidR="008979B1" w:rsidRPr="00E11AB2">
        <w:t>4</w:t>
      </w:r>
      <w:r w:rsidR="007E1D3E" w:rsidRPr="00E11AB2">
        <w:t xml:space="preserve">) </w:t>
      </w:r>
      <w:r w:rsidR="00BD56CB" w:rsidRPr="00E11AB2">
        <w:t>p</w:t>
      </w:r>
      <w:r w:rsidR="0043639C" w:rsidRPr="00E11AB2">
        <w:t>enyakit</w:t>
      </w:r>
      <w:r w:rsidR="007D2F3C" w:rsidRPr="00E11AB2">
        <w:t xml:space="preserve"> yang menyerang syaraf </w:t>
      </w:r>
      <w:r w:rsidR="00097214" w:rsidRPr="00E11AB2">
        <w:t>penglihatan</w:t>
      </w:r>
      <w:r w:rsidR="00BD56CB" w:rsidRPr="00E11AB2">
        <w:t xml:space="preserve">, </w:t>
      </w:r>
      <w:r w:rsidR="008979B1" w:rsidRPr="00E11AB2">
        <w:t>5</w:t>
      </w:r>
      <w:r w:rsidR="007E1D3E" w:rsidRPr="00E11AB2">
        <w:t xml:space="preserve">) </w:t>
      </w:r>
      <w:r w:rsidR="00BD56CB" w:rsidRPr="00E11AB2">
        <w:t>k</w:t>
      </w:r>
      <w:r w:rsidR="007D2F3C" w:rsidRPr="00E11AB2">
        <w:t>ecelakaan</w:t>
      </w:r>
      <w:r w:rsidR="00097214" w:rsidRPr="00E11AB2">
        <w:t xml:space="preserve"> yang mengenai syaraf penglihatan</w:t>
      </w:r>
      <w:r w:rsidR="00BD56CB" w:rsidRPr="00E11AB2">
        <w:t>,</w:t>
      </w:r>
      <w:r w:rsidR="007E1D3E" w:rsidRPr="00E11AB2">
        <w:t xml:space="preserve"> </w:t>
      </w:r>
      <w:r w:rsidR="008979B1" w:rsidRPr="00E11AB2">
        <w:t>6</w:t>
      </w:r>
      <w:r w:rsidR="007E1D3E" w:rsidRPr="00E11AB2">
        <w:t xml:space="preserve">) </w:t>
      </w:r>
      <w:r w:rsidR="00BD56CB" w:rsidRPr="00E11AB2">
        <w:t xml:space="preserve"> p</w:t>
      </w:r>
      <w:r w:rsidR="00097214" w:rsidRPr="00E11AB2">
        <w:t>enggunaan obat yang melampaui petunjuk dokter</w:t>
      </w:r>
      <w:r w:rsidR="00BD56CB" w:rsidRPr="00E11AB2">
        <w:t xml:space="preserve">, </w:t>
      </w:r>
      <w:r w:rsidR="008979B1" w:rsidRPr="00E11AB2">
        <w:t>7</w:t>
      </w:r>
      <w:r w:rsidR="007E1D3E" w:rsidRPr="00E11AB2">
        <w:t xml:space="preserve">) </w:t>
      </w:r>
      <w:r w:rsidR="00BD56CB" w:rsidRPr="00E11AB2">
        <w:t>i</w:t>
      </w:r>
      <w:r w:rsidR="00097214" w:rsidRPr="00E11AB2">
        <w:t>nfeksi yang terjadi pada syaraf penglihatan</w:t>
      </w:r>
      <w:r w:rsidR="007E1D3E" w:rsidRPr="00E11AB2">
        <w:t xml:space="preserve">, dan </w:t>
      </w:r>
      <w:r w:rsidR="008979B1" w:rsidRPr="00E11AB2">
        <w:t>8</w:t>
      </w:r>
      <w:r w:rsidR="007E1D3E" w:rsidRPr="00E11AB2">
        <w:t>)</w:t>
      </w:r>
      <w:r w:rsidR="00BD56CB" w:rsidRPr="00E11AB2">
        <w:t xml:space="preserve"> k</w:t>
      </w:r>
      <w:r w:rsidR="00097214" w:rsidRPr="00E11AB2">
        <w:t>ondisi daerah yang bersuhu panas dan kering.</w:t>
      </w:r>
    </w:p>
    <w:p w:rsidR="009134C3" w:rsidRPr="00E11AB2" w:rsidRDefault="009134C3" w:rsidP="009134C3">
      <w:pPr>
        <w:pStyle w:val="ListParagraph"/>
        <w:ind w:left="786" w:right="618"/>
        <w:jc w:val="both"/>
      </w:pPr>
    </w:p>
    <w:p w:rsidR="00B22870" w:rsidRPr="00E11AB2" w:rsidRDefault="00B22870" w:rsidP="00294C8E">
      <w:pPr>
        <w:pStyle w:val="ListParagraph"/>
        <w:spacing w:after="120" w:line="480" w:lineRule="auto"/>
        <w:ind w:left="0" w:firstLine="540"/>
        <w:jc w:val="both"/>
        <w:rPr>
          <w:b/>
        </w:rPr>
      </w:pPr>
      <w:r w:rsidRPr="00294C8E">
        <w:t>Beberapa</w:t>
      </w:r>
      <w:r w:rsidRPr="00E11AB2">
        <w:rPr>
          <w:lang w:val="sv-SE"/>
        </w:rPr>
        <w:t xml:space="preserve"> </w:t>
      </w:r>
      <w:r w:rsidRPr="00710F9E">
        <w:t>faktor</w:t>
      </w:r>
      <w:r w:rsidRPr="00E11AB2">
        <w:rPr>
          <w:lang w:val="sv-SE"/>
        </w:rPr>
        <w:t xml:space="preserve"> penyebab menurut </w:t>
      </w:r>
      <w:r w:rsidRPr="00E11AB2">
        <w:t>Heather Mason</w:t>
      </w:r>
      <w:r w:rsidRPr="00E11AB2">
        <w:rPr>
          <w:lang w:val="sv-SE"/>
        </w:rPr>
        <w:t xml:space="preserve"> tersebut dipaparkan secara umum, namun Widdjajanti dan Hitipeuw (1995: 22) dalam bukunya menuliskan faktor penyebab ketunanetraan adalah faktor intern dan faktor ekstern. Faktor intern </w:t>
      </w:r>
      <w:r w:rsidR="00FA45BF" w:rsidRPr="00E11AB2">
        <w:rPr>
          <w:lang w:val="sv-SE"/>
        </w:rPr>
        <w:t xml:space="preserve">atau faktor yang timbul dari dalam diri </w:t>
      </w:r>
      <w:r w:rsidRPr="00E11AB2">
        <w:rPr>
          <w:lang w:val="sv-SE"/>
        </w:rPr>
        <w:t xml:space="preserve">misalnya perkawinan keluarga dan perkawinan antar tunanetra. Faktor ekstern </w:t>
      </w:r>
      <w:r w:rsidR="00FA45BF" w:rsidRPr="00E11AB2">
        <w:rPr>
          <w:lang w:val="sv-SE"/>
        </w:rPr>
        <w:t xml:space="preserve">atau faktor yang timbul dari luar diri </w:t>
      </w:r>
      <w:r w:rsidRPr="00E11AB2">
        <w:rPr>
          <w:lang w:val="sv-SE"/>
        </w:rPr>
        <w:t xml:space="preserve">misalnya penyakit rubella, diabetes melitus, </w:t>
      </w:r>
      <w:r w:rsidR="00FA45BF" w:rsidRPr="00E11AB2">
        <w:rPr>
          <w:lang w:val="sv-SE"/>
        </w:rPr>
        <w:t>fibroplasi retrolensa, efek obat atau zat kimiawi dan sebagainya.</w:t>
      </w:r>
    </w:p>
    <w:p w:rsidR="00F16D09" w:rsidRPr="00E11AB2" w:rsidRDefault="00FA45BF" w:rsidP="00294C8E">
      <w:pPr>
        <w:pStyle w:val="ListParagraph"/>
        <w:spacing w:after="120" w:line="480" w:lineRule="auto"/>
        <w:ind w:left="0" w:firstLine="540"/>
        <w:jc w:val="both"/>
      </w:pPr>
      <w:r w:rsidRPr="00E11AB2">
        <w:t xml:space="preserve">Seiring dengan perkembangan ilmu pengetahuan, terdapat pula perubahan pandangan </w:t>
      </w:r>
      <w:r w:rsidR="009461BD" w:rsidRPr="00E11AB2">
        <w:t>Sunanto (2005)</w:t>
      </w:r>
      <w:r w:rsidRPr="00E11AB2">
        <w:t xml:space="preserve"> yang</w:t>
      </w:r>
      <w:r w:rsidR="009461BD" w:rsidRPr="00E11AB2">
        <w:t xml:space="preserve"> menyebutkan bahwa secara garis besar ketunanetraan disebabkan oleh</w:t>
      </w:r>
      <w:r w:rsidRPr="00E11AB2">
        <w:t>:</w:t>
      </w:r>
      <w:r w:rsidR="009461BD" w:rsidRPr="00E11AB2">
        <w:t xml:space="preserve"> </w:t>
      </w:r>
    </w:p>
    <w:p w:rsidR="0004437A" w:rsidRPr="00E11AB2" w:rsidRDefault="009461BD" w:rsidP="007C1590">
      <w:pPr>
        <w:pStyle w:val="ListParagraph"/>
        <w:numPr>
          <w:ilvl w:val="1"/>
          <w:numId w:val="2"/>
        </w:numPr>
        <w:spacing w:after="120" w:line="480" w:lineRule="auto"/>
        <w:ind w:left="540" w:right="474" w:hanging="540"/>
        <w:jc w:val="both"/>
      </w:pPr>
      <w:r w:rsidRPr="00E11AB2">
        <w:lastRenderedPageBreak/>
        <w:t xml:space="preserve">Kelainan </w:t>
      </w:r>
      <w:r w:rsidRPr="00E11AB2">
        <w:rPr>
          <w:i/>
        </w:rPr>
        <w:t>refraksi</w:t>
      </w:r>
      <w:r w:rsidR="0004437A" w:rsidRPr="00E11AB2">
        <w:t xml:space="preserve"> (pembiasan cahaya)</w:t>
      </w:r>
    </w:p>
    <w:p w:rsidR="00E9400F" w:rsidRPr="00E11AB2" w:rsidRDefault="0004437A" w:rsidP="007163D3">
      <w:pPr>
        <w:pStyle w:val="ListParagraph"/>
        <w:spacing w:after="120" w:line="480" w:lineRule="auto"/>
        <w:ind w:left="0" w:firstLine="540"/>
        <w:jc w:val="both"/>
      </w:pPr>
      <w:r w:rsidRPr="00E11AB2">
        <w:t xml:space="preserve">Kelainan </w:t>
      </w:r>
      <w:r w:rsidRPr="00E11AB2">
        <w:rPr>
          <w:i/>
        </w:rPr>
        <w:t>refraksi</w:t>
      </w:r>
      <w:r w:rsidRPr="00E11AB2">
        <w:t xml:space="preserve"> adalah kelainan yang terjadi pada sistem optik</w:t>
      </w:r>
      <w:r w:rsidR="009461BD" w:rsidRPr="00E11AB2">
        <w:t xml:space="preserve"> </w:t>
      </w:r>
      <w:r w:rsidRPr="00E11AB2">
        <w:t xml:space="preserve">yaitu terjadinya gangguan proses pemfokusan cahaya ke retina oleh kornea dan lensa sehingga penglihatan menjadi kabur. </w:t>
      </w:r>
      <w:proofErr w:type="gramStart"/>
      <w:r w:rsidRPr="00E11AB2">
        <w:t>Mata yang mengalami gangguan refraksi tentu saja fungsi penglihatannya tidak normal mengalami penurunan ketajaman penglihatan dan efisiensi penglihatan atau bahkan dapat mengalami kebutaan jika tidak mendapat penanganan yang segera.</w:t>
      </w:r>
      <w:proofErr w:type="gramEnd"/>
      <w:r w:rsidRPr="00E11AB2">
        <w:t xml:space="preserve"> </w:t>
      </w:r>
      <w:proofErr w:type="gramStart"/>
      <w:r w:rsidRPr="00E11AB2">
        <w:t>Dalam hal ini seseorang dianggap menyandang ketunanetraan hanya bila penglihatan terbaiknya, sesudah dikoreksi, memiliki ketajaman yang secara signifikan berada di luar batas normal untuk penglihatan dekat dan penglihatan jauh.</w:t>
      </w:r>
      <w:proofErr w:type="gramEnd"/>
      <w:r w:rsidRPr="00E11AB2">
        <w:t xml:space="preserve"> </w:t>
      </w:r>
      <w:proofErr w:type="gramStart"/>
      <w:r w:rsidR="008563F7" w:rsidRPr="00E11AB2">
        <w:t>Kelainan refraksi yang sering terjadi adalah rabun dekat dan rabun jauh.</w:t>
      </w:r>
      <w:proofErr w:type="gramEnd"/>
    </w:p>
    <w:p w:rsidR="008563F7" w:rsidRPr="00E11AB2" w:rsidRDefault="008563F7" w:rsidP="007C1590">
      <w:pPr>
        <w:pStyle w:val="ListParagraph"/>
        <w:numPr>
          <w:ilvl w:val="1"/>
          <w:numId w:val="2"/>
        </w:numPr>
        <w:spacing w:after="120" w:line="480" w:lineRule="auto"/>
        <w:ind w:left="540" w:right="474" w:hanging="540"/>
        <w:jc w:val="both"/>
      </w:pPr>
      <w:r w:rsidRPr="00E11AB2">
        <w:t>Penyakit</w:t>
      </w:r>
    </w:p>
    <w:p w:rsidR="008563F7" w:rsidRPr="00E11AB2" w:rsidRDefault="00FC1EBA" w:rsidP="007163D3">
      <w:pPr>
        <w:pStyle w:val="ListParagraph"/>
        <w:spacing w:after="120" w:line="480" w:lineRule="auto"/>
        <w:ind w:left="0" w:firstLine="540"/>
        <w:jc w:val="both"/>
      </w:pPr>
      <w:proofErr w:type="gramStart"/>
      <w:r w:rsidRPr="00E11AB2">
        <w:t>Suatu penyakit dapat mempengaruhi berbagai fungsi mata tergantung pada organ yang terkena penyakit.</w:t>
      </w:r>
      <w:proofErr w:type="gramEnd"/>
      <w:r w:rsidR="00A00DB8" w:rsidRPr="00E11AB2">
        <w:t xml:space="preserve"> </w:t>
      </w:r>
      <w:proofErr w:type="gramStart"/>
      <w:r w:rsidR="00A00DB8" w:rsidRPr="00E11AB2">
        <w:t xml:space="preserve">Beberapa kelainan penglihatan yang terjadi karena penyakit adalah </w:t>
      </w:r>
      <w:r w:rsidR="00A00DB8" w:rsidRPr="00E11AB2">
        <w:rPr>
          <w:i/>
        </w:rPr>
        <w:t>glaucoma, rubella, albinism</w:t>
      </w:r>
      <w:r w:rsidR="00A00DB8" w:rsidRPr="00E11AB2">
        <w:t>, dan lain-lain.</w:t>
      </w:r>
      <w:proofErr w:type="gramEnd"/>
    </w:p>
    <w:p w:rsidR="00A00DB8" w:rsidRPr="00E11AB2" w:rsidRDefault="00A00DB8" w:rsidP="007C1590">
      <w:pPr>
        <w:pStyle w:val="ListParagraph"/>
        <w:numPr>
          <w:ilvl w:val="1"/>
          <w:numId w:val="2"/>
        </w:numPr>
        <w:spacing w:after="120" w:line="480" w:lineRule="auto"/>
        <w:ind w:left="540" w:right="474" w:hanging="540"/>
        <w:jc w:val="both"/>
      </w:pPr>
      <w:r w:rsidRPr="00E11AB2">
        <w:t>Kelainan sensoris penglihatan</w:t>
      </w:r>
    </w:p>
    <w:p w:rsidR="00A00DB8" w:rsidRPr="00E11AB2" w:rsidRDefault="00A00DB8" w:rsidP="007163D3">
      <w:pPr>
        <w:pStyle w:val="ListParagraph"/>
        <w:spacing w:after="120" w:line="480" w:lineRule="auto"/>
        <w:ind w:left="0" w:firstLine="540"/>
        <w:jc w:val="both"/>
      </w:pPr>
      <w:r w:rsidRPr="00E11AB2">
        <w:t xml:space="preserve">Kelainan sensoris </w:t>
      </w:r>
      <w:r w:rsidR="00A66C59" w:rsidRPr="00E11AB2">
        <w:t xml:space="preserve">penglihatan </w:t>
      </w:r>
      <w:r w:rsidRPr="00E11AB2">
        <w:t xml:space="preserve">adalah </w:t>
      </w:r>
      <w:r w:rsidR="00A66C59" w:rsidRPr="00E11AB2">
        <w:t xml:space="preserve">kelainan pada proses persepsi yaitu hal-hal yang berhubungan dengan interpretasi terhadap apa yang </w:t>
      </w:r>
      <w:proofErr w:type="gramStart"/>
      <w:r w:rsidR="00A66C59" w:rsidRPr="00E11AB2">
        <w:t>dilihat  ya</w:t>
      </w:r>
      <w:r w:rsidR="00997CDB" w:rsidRPr="00E11AB2">
        <w:t>ng</w:t>
      </w:r>
      <w:proofErr w:type="gramEnd"/>
      <w:r w:rsidR="00997CDB" w:rsidRPr="00E11AB2">
        <w:t xml:space="preserve"> mana hal ini terjadi di otak, misalnya </w:t>
      </w:r>
      <w:r w:rsidR="00997CDB" w:rsidRPr="00E11AB2">
        <w:rPr>
          <w:i/>
        </w:rPr>
        <w:t>hemianpsia</w:t>
      </w:r>
      <w:r w:rsidR="00997CDB" w:rsidRPr="00E11AB2">
        <w:t xml:space="preserve"> yaitu hilangnya atau berkurangnya lantang pandangan.</w:t>
      </w:r>
    </w:p>
    <w:p w:rsidR="0068393A" w:rsidRDefault="009C65A7" w:rsidP="007163D3">
      <w:pPr>
        <w:pStyle w:val="ListParagraph"/>
        <w:spacing w:after="120" w:line="480" w:lineRule="auto"/>
        <w:ind w:left="0" w:firstLine="540"/>
        <w:jc w:val="both"/>
      </w:pPr>
      <w:proofErr w:type="gramStart"/>
      <w:r w:rsidRPr="00E11AB2">
        <w:lastRenderedPageBreak/>
        <w:t>Berdasarkan uraian tersebut dapat disimpulkan bahwa faktor penyebab</w:t>
      </w:r>
      <w:r w:rsidR="00FA45BF" w:rsidRPr="00E11AB2">
        <w:t xml:space="preserve"> terjadinya ketunanetraan seperti yang dipaparkan oleh </w:t>
      </w:r>
      <w:r w:rsidR="00FA45BF" w:rsidRPr="00E11AB2">
        <w:rPr>
          <w:lang w:val="sv-SE"/>
        </w:rPr>
        <w:t>Widdjajanti dan Hitipeuw yaitu</w:t>
      </w:r>
      <w:r w:rsidRPr="00E11AB2">
        <w:t xml:space="preserve"> faktor intern dan faktor ekstern.</w:t>
      </w:r>
      <w:proofErr w:type="gramEnd"/>
      <w:r w:rsidRPr="00E11AB2">
        <w:t xml:space="preserve"> </w:t>
      </w:r>
      <w:proofErr w:type="gramStart"/>
      <w:r w:rsidR="008007FC" w:rsidRPr="00E11AB2">
        <w:t>Faktor</w:t>
      </w:r>
      <w:r w:rsidRPr="00E11AB2">
        <w:t xml:space="preserve"> intern misalnya herediter dan perkawinan sedarah.</w:t>
      </w:r>
      <w:proofErr w:type="gramEnd"/>
      <w:r w:rsidRPr="00E11AB2">
        <w:t xml:space="preserve"> </w:t>
      </w:r>
      <w:proofErr w:type="gramStart"/>
      <w:r w:rsidRPr="00E11AB2">
        <w:t xml:space="preserve">Sedangkan </w:t>
      </w:r>
      <w:r w:rsidR="008007FC" w:rsidRPr="00E11AB2">
        <w:t>faktor</w:t>
      </w:r>
      <w:r w:rsidRPr="00E11AB2">
        <w:t xml:space="preserve"> ekstern misalnya kecelakaan, mengkonsumsi obat yang berlebihan, penyakit yang mempengaruhi berbagai fungsi mata, dan lain-lain.</w:t>
      </w:r>
      <w:proofErr w:type="gramEnd"/>
      <w:r w:rsidRPr="00E11AB2">
        <w:t xml:space="preserve"> </w:t>
      </w:r>
      <w:r w:rsidR="00942648">
        <w:t xml:space="preserve"> </w:t>
      </w:r>
    </w:p>
    <w:p w:rsidR="000F6FC9" w:rsidRPr="00E11AB2" w:rsidRDefault="00E33219" w:rsidP="007C1590">
      <w:pPr>
        <w:pStyle w:val="ListParagraph"/>
        <w:numPr>
          <w:ilvl w:val="0"/>
          <w:numId w:val="13"/>
        </w:numPr>
        <w:spacing w:after="120" w:line="480" w:lineRule="auto"/>
        <w:ind w:left="540" w:hanging="522"/>
        <w:jc w:val="both"/>
        <w:rPr>
          <w:b/>
        </w:rPr>
      </w:pPr>
      <w:r w:rsidRPr="00E11AB2">
        <w:rPr>
          <w:b/>
        </w:rPr>
        <w:t>K</w:t>
      </w:r>
      <w:r w:rsidR="006445EF">
        <w:rPr>
          <w:b/>
        </w:rPr>
        <w:t>onsep</w:t>
      </w:r>
      <w:r w:rsidR="001F49FF">
        <w:rPr>
          <w:b/>
        </w:rPr>
        <w:t xml:space="preserve"> tentang </w:t>
      </w:r>
      <w:r w:rsidR="003608A5">
        <w:rPr>
          <w:b/>
        </w:rPr>
        <w:t>Menulis</w:t>
      </w:r>
      <w:r w:rsidR="00942648">
        <w:rPr>
          <w:b/>
        </w:rPr>
        <w:t xml:space="preserve"> dan Kecepatan Menulis</w:t>
      </w:r>
    </w:p>
    <w:p w:rsidR="00010A08" w:rsidRDefault="00010A08" w:rsidP="007C1590">
      <w:pPr>
        <w:pStyle w:val="ListParagraph"/>
        <w:numPr>
          <w:ilvl w:val="0"/>
          <w:numId w:val="12"/>
        </w:numPr>
        <w:spacing w:after="120" w:line="480" w:lineRule="auto"/>
        <w:ind w:left="540" w:hanging="540"/>
        <w:jc w:val="both"/>
        <w:rPr>
          <w:b/>
        </w:rPr>
      </w:pPr>
      <w:r>
        <w:rPr>
          <w:b/>
        </w:rPr>
        <w:t>Pengertian Menulis</w:t>
      </w:r>
    </w:p>
    <w:p w:rsidR="00010A08" w:rsidRDefault="00010A08" w:rsidP="007163D3">
      <w:pPr>
        <w:pStyle w:val="ListParagraph"/>
        <w:spacing w:after="120" w:line="480" w:lineRule="auto"/>
        <w:ind w:left="0" w:firstLine="540"/>
        <w:jc w:val="both"/>
      </w:pPr>
      <w:proofErr w:type="gramStart"/>
      <w:r>
        <w:t>Banyak orang yang lebih menyukai membaca daripada menulis, karena menulis dirasakan lebih lambat dan</w:t>
      </w:r>
      <w:r w:rsidR="00317388">
        <w:t xml:space="preserve"> </w:t>
      </w:r>
      <w:r>
        <w:t>lebih sulit.</w:t>
      </w:r>
      <w:proofErr w:type="gramEnd"/>
      <w:r>
        <w:t xml:space="preserve"> </w:t>
      </w:r>
      <w:proofErr w:type="gramStart"/>
      <w:r>
        <w:t>Meskipun demikian, kemampuan menulis sangat diperlukan baik dalam kehidupan di sekolah maupun di masyarakat.</w:t>
      </w:r>
      <w:proofErr w:type="gramEnd"/>
      <w:r>
        <w:t xml:space="preserve"> </w:t>
      </w:r>
      <w:proofErr w:type="gramStart"/>
      <w:r>
        <w:t xml:space="preserve">Para murid memerlukan kemampuan menulis untuk menyalin, mencatat, atau bahkan menyelesaikan tugas-tugas </w:t>
      </w:r>
      <w:r w:rsidR="00B907BC">
        <w:t xml:space="preserve">yang diberikan </w:t>
      </w:r>
      <w:r>
        <w:t>di sekolah.</w:t>
      </w:r>
      <w:proofErr w:type="gramEnd"/>
      <w:r>
        <w:t xml:space="preserve"> </w:t>
      </w:r>
    </w:p>
    <w:p w:rsidR="00010A08" w:rsidRDefault="00922D80" w:rsidP="007163D3">
      <w:pPr>
        <w:pStyle w:val="ListParagraph"/>
        <w:spacing w:after="120" w:line="480" w:lineRule="auto"/>
        <w:ind w:left="0" w:firstLine="540"/>
        <w:jc w:val="both"/>
      </w:pPr>
      <w:r>
        <w:t xml:space="preserve">Menurut </w:t>
      </w:r>
      <w:r w:rsidR="008917F5">
        <w:t>Lerner (Abdurrahman</w:t>
      </w:r>
      <w:r w:rsidR="00010A08">
        <w:t xml:space="preserve">, 2012:178) </w:t>
      </w:r>
      <w:proofErr w:type="gramStart"/>
      <w:r w:rsidR="00010A08">
        <w:t>“ menulis</w:t>
      </w:r>
      <w:proofErr w:type="gramEnd"/>
      <w:r w:rsidR="00010A08">
        <w:t xml:space="preserve"> adalah menuangkan ide ke dalam bentuk visual. </w:t>
      </w:r>
      <w:r w:rsidR="0058025E">
        <w:t xml:space="preserve">Menurut </w:t>
      </w:r>
      <w:r w:rsidR="00010A08">
        <w:t>Soemarmo</w:t>
      </w:r>
      <w:r w:rsidR="0058025E">
        <w:t xml:space="preserve"> Markam</w:t>
      </w:r>
      <w:r w:rsidR="00010A08">
        <w:t xml:space="preserve"> (</w:t>
      </w:r>
      <w:r w:rsidR="008917F5">
        <w:t>Abdurrahman</w:t>
      </w:r>
      <w:r w:rsidR="00010A08">
        <w:t xml:space="preserve">, 2012:178) </w:t>
      </w:r>
      <w:proofErr w:type="gramStart"/>
      <w:r w:rsidR="00010A08">
        <w:t>“ menulis</w:t>
      </w:r>
      <w:proofErr w:type="gramEnd"/>
      <w:r w:rsidR="00010A08">
        <w:t xml:space="preserve"> adalah mengungkapkan bahasa dalam bentuk symbol gambar. </w:t>
      </w:r>
      <w:proofErr w:type="gramStart"/>
      <w:r w:rsidR="0058025E">
        <w:t>Menulis adalah suatu aktivitas kompleks, yang mencakup gerakan lengan, tangan, jari, dan mata secara terintegrasi.</w:t>
      </w:r>
      <w:proofErr w:type="gramEnd"/>
    </w:p>
    <w:p w:rsidR="00C95582" w:rsidRDefault="0058025E" w:rsidP="007163D3">
      <w:pPr>
        <w:pStyle w:val="ListParagraph"/>
        <w:spacing w:after="120" w:line="480" w:lineRule="auto"/>
        <w:ind w:left="0" w:firstLine="540"/>
        <w:jc w:val="both"/>
      </w:pPr>
      <w:r>
        <w:t>Menurut Taringan (</w:t>
      </w:r>
      <w:r w:rsidR="008917F5">
        <w:t>Abdurrahman</w:t>
      </w:r>
      <w:r>
        <w:t xml:space="preserve">, 2012:179) mendefenisikan </w:t>
      </w:r>
      <w:r w:rsidR="00870446">
        <w:t>menulis sebagai melukiskan lamba</w:t>
      </w:r>
      <w:r>
        <w:t xml:space="preserve">ng-lambang grafis dari bahasa yang dipahami oleh penulisnya maupun oranglain yang menggunakan bahasa yang sama dengan penulis tersebut, </w:t>
      </w:r>
      <w:r>
        <w:lastRenderedPageBreak/>
        <w:t>sedangkan Hargrove dan Potteet (</w:t>
      </w:r>
      <w:r w:rsidR="003E2577">
        <w:t>Abdurrahman</w:t>
      </w:r>
      <w:r>
        <w:t>, 2012:179) menulis merupakan gambaran visual tentang pikiran, perasaan, dan ide dengan menggunakan symbol-simbol system bahasa penulisnya untuk keperluan komunikasi atau mencatat.</w:t>
      </w:r>
    </w:p>
    <w:p w:rsidR="005D54E7" w:rsidRPr="007163D3" w:rsidRDefault="00E43168" w:rsidP="007163D3">
      <w:pPr>
        <w:pStyle w:val="ListParagraph"/>
        <w:spacing w:after="120" w:line="480" w:lineRule="auto"/>
        <w:ind w:left="0" w:firstLine="540"/>
        <w:jc w:val="both"/>
        <w:rPr>
          <w:lang w:val="id-ID"/>
        </w:rPr>
      </w:pPr>
      <w:r>
        <w:rPr>
          <w:lang w:val="id-ID"/>
        </w:rPr>
        <w:t>Berdasarkan</w:t>
      </w:r>
      <w:r w:rsidR="0058025E">
        <w:t xml:space="preserve"> beberapa defenisi di atas dapat disimpulkan pengertian menulis yaitu: </w:t>
      </w:r>
      <w:r w:rsidR="00942648">
        <w:t>M</w:t>
      </w:r>
      <w:r w:rsidR="0058025E">
        <w:t>enulis merupakan salah satu komponen system komunikasi</w:t>
      </w:r>
      <w:r w:rsidR="00942648">
        <w:t>,</w:t>
      </w:r>
      <w:r w:rsidR="00E3020D">
        <w:t xml:space="preserve"> menulis</w:t>
      </w:r>
      <w:r w:rsidR="0058025E">
        <w:t xml:space="preserve"> mengambarkan pikiran, perasaan dan ide ke dalam bentuk </w:t>
      </w:r>
      <w:r w:rsidR="00922D80">
        <w:t>lamba</w:t>
      </w:r>
      <w:r w:rsidR="0058025E">
        <w:t>ng-lambang bahasa grafis</w:t>
      </w:r>
      <w:r w:rsidR="005D54E7">
        <w:t xml:space="preserve"> serta gambar</w:t>
      </w:r>
      <w:r w:rsidR="00942648">
        <w:t>, dan</w:t>
      </w:r>
      <w:r w:rsidR="00E3020D">
        <w:t xml:space="preserve"> m</w:t>
      </w:r>
      <w:r w:rsidR="00942648">
        <w:t>enulis dilakukan untuk keperluan mencatat dan komunikasi.</w:t>
      </w:r>
    </w:p>
    <w:p w:rsidR="000F6FC9" w:rsidRPr="00E11AB2" w:rsidRDefault="003608A5" w:rsidP="007C1590">
      <w:pPr>
        <w:pStyle w:val="ListParagraph"/>
        <w:numPr>
          <w:ilvl w:val="0"/>
          <w:numId w:val="12"/>
        </w:numPr>
        <w:spacing w:after="120" w:line="480" w:lineRule="auto"/>
        <w:ind w:left="540" w:hanging="540"/>
        <w:jc w:val="both"/>
        <w:rPr>
          <w:b/>
        </w:rPr>
      </w:pPr>
      <w:r>
        <w:rPr>
          <w:b/>
        </w:rPr>
        <w:t>Kecepatan Menulis</w:t>
      </w:r>
    </w:p>
    <w:p w:rsidR="000F6FC9" w:rsidRPr="00E11AB2" w:rsidRDefault="007163D3" w:rsidP="007163D3">
      <w:pPr>
        <w:pStyle w:val="ListParagraph"/>
        <w:spacing w:after="120" w:line="480" w:lineRule="auto"/>
        <w:ind w:left="0" w:firstLine="540"/>
        <w:jc w:val="both"/>
        <w:rPr>
          <w:rFonts w:eastAsiaTheme="minorHAnsi"/>
        </w:rPr>
      </w:pPr>
      <w:r>
        <w:rPr>
          <w:rFonts w:eastAsiaTheme="minorHAnsi"/>
          <w:bCs/>
          <w:lang w:val="id-ID"/>
        </w:rPr>
        <w:t>Berdasarkan</w:t>
      </w:r>
      <w:r w:rsidR="000F6FC9" w:rsidRPr="00E11AB2">
        <w:rPr>
          <w:rFonts w:eastAsiaTheme="minorHAnsi"/>
          <w:bCs/>
        </w:rPr>
        <w:t xml:space="preserve"> Kamus </w:t>
      </w:r>
      <w:r w:rsidR="000332FA">
        <w:rPr>
          <w:rFonts w:eastAsiaTheme="minorHAnsi"/>
          <w:bCs/>
        </w:rPr>
        <w:t xml:space="preserve">Populer </w:t>
      </w:r>
      <w:r w:rsidR="000F6FC9" w:rsidRPr="00E11AB2">
        <w:rPr>
          <w:rFonts w:eastAsiaTheme="minorHAnsi"/>
          <w:bCs/>
        </w:rPr>
        <w:t>Bahasa Indonesia (</w:t>
      </w:r>
      <w:r w:rsidR="000332FA">
        <w:rPr>
          <w:rFonts w:eastAsiaTheme="minorHAnsi"/>
          <w:bCs/>
        </w:rPr>
        <w:t>Soetrisno</w:t>
      </w:r>
      <w:r w:rsidR="000F6FC9" w:rsidRPr="00E11AB2">
        <w:rPr>
          <w:rFonts w:eastAsiaTheme="minorHAnsi"/>
          <w:bCs/>
        </w:rPr>
        <w:t>, 2008</w:t>
      </w:r>
      <w:r w:rsidR="000332FA">
        <w:rPr>
          <w:rFonts w:eastAsiaTheme="minorHAnsi"/>
          <w:bCs/>
        </w:rPr>
        <w:t>: 132</w:t>
      </w:r>
      <w:r w:rsidR="000F6FC9" w:rsidRPr="00E11AB2">
        <w:rPr>
          <w:rFonts w:eastAsiaTheme="minorHAnsi"/>
          <w:bCs/>
        </w:rPr>
        <w:t xml:space="preserve">) </w:t>
      </w:r>
      <w:r w:rsidR="00CB1D85" w:rsidRPr="00E11AB2">
        <w:rPr>
          <w:rFonts w:eastAsiaTheme="minorHAnsi"/>
          <w:bCs/>
        </w:rPr>
        <w:t>ke</w:t>
      </w:r>
      <w:r w:rsidR="003608A5">
        <w:rPr>
          <w:rFonts w:eastAsiaTheme="minorHAnsi"/>
          <w:bCs/>
        </w:rPr>
        <w:t>cepatan</w:t>
      </w:r>
      <w:r w:rsidR="00CB1D85" w:rsidRPr="00E11AB2">
        <w:rPr>
          <w:rFonts w:eastAsiaTheme="minorHAnsi"/>
          <w:bCs/>
        </w:rPr>
        <w:t xml:space="preserve"> </w:t>
      </w:r>
      <w:r w:rsidR="000F6FC9" w:rsidRPr="00710F9E">
        <w:t>diartikan</w:t>
      </w:r>
      <w:r w:rsidR="00CB1D85" w:rsidRPr="00E11AB2">
        <w:rPr>
          <w:rFonts w:eastAsiaTheme="minorHAnsi"/>
          <w:bCs/>
        </w:rPr>
        <w:t xml:space="preserve"> sebagai</w:t>
      </w:r>
      <w:r w:rsidR="000F6FC9" w:rsidRPr="00E11AB2">
        <w:rPr>
          <w:rFonts w:eastAsiaTheme="minorHAnsi"/>
          <w:bCs/>
        </w:rPr>
        <w:t xml:space="preserve"> </w:t>
      </w:r>
      <w:r w:rsidR="000332FA">
        <w:rPr>
          <w:rFonts w:eastAsiaTheme="minorHAnsi"/>
        </w:rPr>
        <w:t>lekas sekali</w:t>
      </w:r>
      <w:r w:rsidR="000F6FC9" w:rsidRPr="00E11AB2">
        <w:rPr>
          <w:rFonts w:eastAsiaTheme="minorHAnsi"/>
        </w:rPr>
        <w:t xml:space="preserve">; </w:t>
      </w:r>
      <w:r w:rsidR="000332FA">
        <w:rPr>
          <w:rFonts w:eastAsiaTheme="minorHAnsi"/>
        </w:rPr>
        <w:t>pesat</w:t>
      </w:r>
      <w:r w:rsidR="000F6FC9" w:rsidRPr="00E11AB2">
        <w:rPr>
          <w:rFonts w:eastAsiaTheme="minorHAnsi"/>
        </w:rPr>
        <w:t xml:space="preserve">; </w:t>
      </w:r>
      <w:r w:rsidR="00B81FFA">
        <w:rPr>
          <w:rFonts w:eastAsiaTheme="minorHAnsi"/>
        </w:rPr>
        <w:t>kencang</w:t>
      </w:r>
      <w:r w:rsidR="000F6FC9" w:rsidRPr="00E11AB2">
        <w:rPr>
          <w:rFonts w:eastAsiaTheme="minorHAnsi"/>
        </w:rPr>
        <w:t xml:space="preserve">. </w:t>
      </w:r>
      <w:proofErr w:type="gramStart"/>
      <w:r w:rsidR="000F6FC9" w:rsidRPr="00E11AB2">
        <w:rPr>
          <w:rFonts w:eastAsiaTheme="minorHAnsi"/>
        </w:rPr>
        <w:t xml:space="preserve">Dalam hal </w:t>
      </w:r>
      <w:r w:rsidR="00B81FFA">
        <w:rPr>
          <w:rFonts w:eastAsiaTheme="minorHAnsi"/>
        </w:rPr>
        <w:t>kecepatan menulis</w:t>
      </w:r>
      <w:r w:rsidR="000F6FC9" w:rsidRPr="00E11AB2">
        <w:rPr>
          <w:rFonts w:eastAsiaTheme="minorHAnsi"/>
        </w:rPr>
        <w:t xml:space="preserve">, </w:t>
      </w:r>
      <w:r w:rsidR="00B81FFA">
        <w:rPr>
          <w:rFonts w:eastAsiaTheme="minorHAnsi"/>
        </w:rPr>
        <w:t>pesat</w:t>
      </w:r>
      <w:r w:rsidR="000F6FC9" w:rsidRPr="00E11AB2">
        <w:rPr>
          <w:rFonts w:eastAsiaTheme="minorHAnsi"/>
        </w:rPr>
        <w:t xml:space="preserve"> merupakan kata yang tepat untuk mengartikan </w:t>
      </w:r>
      <w:r w:rsidR="00B81FFA">
        <w:rPr>
          <w:rFonts w:eastAsiaTheme="minorHAnsi"/>
        </w:rPr>
        <w:t>kecepatan</w:t>
      </w:r>
      <w:r w:rsidR="000F6FC9" w:rsidRPr="00E11AB2">
        <w:rPr>
          <w:rFonts w:eastAsiaTheme="minorHAnsi"/>
        </w:rPr>
        <w:t>.</w:t>
      </w:r>
      <w:proofErr w:type="gramEnd"/>
      <w:r w:rsidR="000F6FC9" w:rsidRPr="00E11AB2">
        <w:rPr>
          <w:rFonts w:eastAsiaTheme="minorHAnsi"/>
        </w:rPr>
        <w:t xml:space="preserve"> </w:t>
      </w:r>
      <w:proofErr w:type="gramStart"/>
      <w:r w:rsidR="000F6FC9" w:rsidRPr="00E11AB2">
        <w:rPr>
          <w:rFonts w:eastAsiaTheme="minorHAnsi"/>
        </w:rPr>
        <w:t xml:space="preserve">Kata </w:t>
      </w:r>
      <w:r w:rsidR="00B81FFA">
        <w:rPr>
          <w:rFonts w:eastAsiaTheme="minorHAnsi"/>
        </w:rPr>
        <w:t>pesat</w:t>
      </w:r>
      <w:r w:rsidR="000F6FC9" w:rsidRPr="00E11AB2">
        <w:rPr>
          <w:rFonts w:eastAsiaTheme="minorHAnsi"/>
        </w:rPr>
        <w:t xml:space="preserve"> dalam </w:t>
      </w:r>
      <w:r w:rsidR="000F6FC9" w:rsidRPr="00E11AB2">
        <w:rPr>
          <w:rFonts w:eastAsiaTheme="minorHAnsi"/>
          <w:bCs/>
        </w:rPr>
        <w:t xml:space="preserve">Kamus </w:t>
      </w:r>
      <w:r w:rsidR="00B81FFA">
        <w:rPr>
          <w:rFonts w:eastAsiaTheme="minorHAnsi"/>
          <w:bCs/>
        </w:rPr>
        <w:t xml:space="preserve">Populer </w:t>
      </w:r>
      <w:r w:rsidR="000F6FC9" w:rsidRPr="00E11AB2">
        <w:rPr>
          <w:rFonts w:eastAsiaTheme="minorHAnsi"/>
          <w:bCs/>
        </w:rPr>
        <w:t>Bahasa Indonesia (</w:t>
      </w:r>
      <w:r w:rsidR="00B81FFA">
        <w:rPr>
          <w:rFonts w:eastAsiaTheme="minorHAnsi"/>
          <w:bCs/>
        </w:rPr>
        <w:t>Soetrisno</w:t>
      </w:r>
      <w:r w:rsidR="000F6FC9" w:rsidRPr="00E11AB2">
        <w:rPr>
          <w:rFonts w:eastAsiaTheme="minorHAnsi"/>
          <w:bCs/>
        </w:rPr>
        <w:t>, 2008</w:t>
      </w:r>
      <w:r w:rsidR="00C077EE" w:rsidRPr="00E11AB2">
        <w:rPr>
          <w:rFonts w:eastAsiaTheme="minorHAnsi"/>
          <w:bCs/>
        </w:rPr>
        <w:t xml:space="preserve">: </w:t>
      </w:r>
      <w:r w:rsidR="00B81FFA">
        <w:rPr>
          <w:rFonts w:eastAsiaTheme="minorHAnsi"/>
          <w:bCs/>
        </w:rPr>
        <w:t>511</w:t>
      </w:r>
      <w:r w:rsidR="000F6FC9" w:rsidRPr="00E11AB2">
        <w:rPr>
          <w:rFonts w:eastAsiaTheme="minorHAnsi"/>
          <w:bCs/>
        </w:rPr>
        <w:t xml:space="preserve">) memiliki arti </w:t>
      </w:r>
      <w:r w:rsidR="00B81FFA">
        <w:rPr>
          <w:rFonts w:eastAsiaTheme="minorHAnsi"/>
          <w:bCs/>
        </w:rPr>
        <w:t>lancar sekali, dan kata lancar sekali</w:t>
      </w:r>
      <w:r w:rsidR="000F6FC9" w:rsidRPr="00E11AB2">
        <w:rPr>
          <w:rFonts w:eastAsiaTheme="minorHAnsi"/>
          <w:bCs/>
        </w:rPr>
        <w:t xml:space="preserve"> memiliki pengertian </w:t>
      </w:r>
      <w:r w:rsidR="00B81FFA">
        <w:rPr>
          <w:rFonts w:eastAsiaTheme="minorHAnsi"/>
        </w:rPr>
        <w:t>kemampuan melakukan sesuatu dengan cepat</w:t>
      </w:r>
      <w:r w:rsidR="000F6FC9" w:rsidRPr="00E11AB2">
        <w:rPr>
          <w:rFonts w:eastAsiaTheme="minorHAnsi"/>
        </w:rPr>
        <w:t>.</w:t>
      </w:r>
      <w:proofErr w:type="gramEnd"/>
      <w:r w:rsidR="006D7404" w:rsidRPr="006D7404">
        <w:rPr>
          <w:rFonts w:eastAsiaTheme="minorHAnsi"/>
          <w:lang w:val="id-ID"/>
        </w:rPr>
        <w:t xml:space="preserve"> </w:t>
      </w:r>
      <w:r w:rsidR="006D7404">
        <w:rPr>
          <w:rFonts w:eastAsiaTheme="minorHAnsi"/>
          <w:lang w:val="id-ID"/>
        </w:rPr>
        <w:t>M</w:t>
      </w:r>
      <w:r w:rsidR="006D7404">
        <w:rPr>
          <w:rFonts w:eastAsiaTheme="minorHAnsi"/>
        </w:rPr>
        <w:t xml:space="preserve">enurut </w:t>
      </w:r>
      <w:r w:rsidR="006D7404" w:rsidRPr="00397253">
        <w:rPr>
          <w:rFonts w:eastAsiaTheme="minorHAnsi"/>
        </w:rPr>
        <w:t>Laksana (2011) seseorang dikatakan cepat</w:t>
      </w:r>
      <w:r w:rsidR="006D7404">
        <w:rPr>
          <w:rFonts w:eastAsiaTheme="minorHAnsi"/>
        </w:rPr>
        <w:t xml:space="preserve"> </w:t>
      </w:r>
      <w:r w:rsidR="006D7404" w:rsidRPr="00397253">
        <w:rPr>
          <w:rFonts w:eastAsiaTheme="minorHAnsi"/>
        </w:rPr>
        <w:t>dalam menulis apa bila dapat menulis kata</w:t>
      </w:r>
      <w:r w:rsidR="006D7404">
        <w:rPr>
          <w:rFonts w:eastAsiaTheme="minorHAnsi"/>
        </w:rPr>
        <w:t xml:space="preserve"> 200-250 dalam waktu lima menit</w:t>
      </w:r>
      <w:r w:rsidR="006D7404">
        <w:rPr>
          <w:rFonts w:eastAsiaTheme="minorHAnsi"/>
          <w:lang w:val="id-ID"/>
        </w:rPr>
        <w:t>, ukuran bagi orang awas.</w:t>
      </w:r>
    </w:p>
    <w:p w:rsidR="00332B12" w:rsidRDefault="006D7404" w:rsidP="00ED1812">
      <w:pPr>
        <w:pStyle w:val="ListParagraph"/>
        <w:spacing w:after="120" w:line="480" w:lineRule="auto"/>
        <w:ind w:left="0" w:firstLine="540"/>
        <w:jc w:val="both"/>
        <w:rPr>
          <w:rFonts w:eastAsiaTheme="minorHAnsi"/>
        </w:rPr>
      </w:pPr>
      <w:r>
        <w:rPr>
          <w:rFonts w:eastAsiaTheme="minorHAnsi"/>
          <w:lang w:val="id-ID"/>
        </w:rPr>
        <w:t>Berdasarkan</w:t>
      </w:r>
      <w:r w:rsidR="000F6FC9" w:rsidRPr="00E11AB2">
        <w:rPr>
          <w:rFonts w:eastAsiaTheme="minorHAnsi"/>
        </w:rPr>
        <w:t xml:space="preserve"> uraian </w:t>
      </w:r>
      <w:r w:rsidR="000F6FC9" w:rsidRPr="00710F9E">
        <w:t>tersebut</w:t>
      </w:r>
      <w:r w:rsidR="000F6FC9" w:rsidRPr="00E11AB2">
        <w:rPr>
          <w:rFonts w:eastAsiaTheme="minorHAnsi"/>
        </w:rPr>
        <w:t xml:space="preserve"> d</w:t>
      </w:r>
      <w:r w:rsidR="00332DEF">
        <w:rPr>
          <w:rFonts w:eastAsiaTheme="minorHAnsi"/>
        </w:rPr>
        <w:t>apat disimpulkan bahwa</w:t>
      </w:r>
      <w:r w:rsidR="000F6FC9" w:rsidRPr="00E11AB2">
        <w:rPr>
          <w:rFonts w:eastAsiaTheme="minorHAnsi"/>
        </w:rPr>
        <w:t xml:space="preserve"> </w:t>
      </w:r>
      <w:r w:rsidR="00332DEF">
        <w:rPr>
          <w:rFonts w:eastAsiaTheme="minorHAnsi"/>
        </w:rPr>
        <w:t>ke</w:t>
      </w:r>
      <w:r w:rsidR="00B81FFA">
        <w:rPr>
          <w:rFonts w:eastAsiaTheme="minorHAnsi"/>
        </w:rPr>
        <w:t>cepatan menulis</w:t>
      </w:r>
      <w:r w:rsidR="000F6FC9" w:rsidRPr="00E11AB2">
        <w:rPr>
          <w:rFonts w:eastAsiaTheme="minorHAnsi"/>
        </w:rPr>
        <w:t xml:space="preserve"> </w:t>
      </w:r>
      <w:r w:rsidR="000F6FC9" w:rsidRPr="00010A08">
        <w:rPr>
          <w:rFonts w:eastAsiaTheme="minorHAnsi"/>
          <w:bCs/>
        </w:rPr>
        <w:t>merupakan</w:t>
      </w:r>
      <w:r w:rsidR="000F6FC9" w:rsidRPr="00E11AB2">
        <w:rPr>
          <w:rFonts w:eastAsiaTheme="minorHAnsi"/>
        </w:rPr>
        <w:t xml:space="preserve"> ke</w:t>
      </w:r>
      <w:r w:rsidR="00B81FFA">
        <w:rPr>
          <w:rFonts w:eastAsiaTheme="minorHAnsi"/>
        </w:rPr>
        <w:t xml:space="preserve">mampuan </w:t>
      </w:r>
      <w:r w:rsidR="00B4266D">
        <w:rPr>
          <w:rFonts w:eastAsiaTheme="minorHAnsi"/>
        </w:rPr>
        <w:t>melakukan sesuatu (</w:t>
      </w:r>
      <w:r w:rsidR="00332DEF">
        <w:rPr>
          <w:rFonts w:eastAsiaTheme="minorHAnsi"/>
        </w:rPr>
        <w:t>me</w:t>
      </w:r>
      <w:r w:rsidR="00FE6A7A">
        <w:rPr>
          <w:rFonts w:eastAsiaTheme="minorHAnsi"/>
        </w:rPr>
        <w:t>nulis</w:t>
      </w:r>
      <w:r w:rsidR="00B4266D">
        <w:rPr>
          <w:rFonts w:eastAsiaTheme="minorHAnsi"/>
        </w:rPr>
        <w:t>)</w:t>
      </w:r>
      <w:r w:rsidR="00FE6A7A">
        <w:rPr>
          <w:rFonts w:eastAsiaTheme="minorHAnsi"/>
        </w:rPr>
        <w:t xml:space="preserve"> dengan cepat dan </w:t>
      </w:r>
      <w:r w:rsidR="000F6FC9" w:rsidRPr="00E11AB2">
        <w:rPr>
          <w:rFonts w:eastAsiaTheme="minorHAnsi"/>
        </w:rPr>
        <w:t>tepat</w:t>
      </w:r>
      <w:r>
        <w:rPr>
          <w:rFonts w:eastAsiaTheme="minorHAnsi"/>
          <w:lang w:val="id-ID"/>
        </w:rPr>
        <w:t xml:space="preserve"> dalam waktu yang singkat</w:t>
      </w:r>
      <w:r w:rsidR="000F6FC9" w:rsidRPr="00E11AB2">
        <w:rPr>
          <w:rFonts w:eastAsiaTheme="minorHAnsi"/>
        </w:rPr>
        <w:t xml:space="preserve">. </w:t>
      </w:r>
      <w:proofErr w:type="gramStart"/>
      <w:r w:rsidR="000F6FC9" w:rsidRPr="00E11AB2">
        <w:rPr>
          <w:rFonts w:eastAsiaTheme="minorHAnsi"/>
        </w:rPr>
        <w:t xml:space="preserve">Dalam dunia pendidikan yang </w:t>
      </w:r>
      <w:r w:rsidR="00B4266D">
        <w:rPr>
          <w:rFonts w:eastAsiaTheme="minorHAnsi"/>
        </w:rPr>
        <w:t>berkaitan dengan pembelajaran c</w:t>
      </w:r>
      <w:r w:rsidR="000F6FC9" w:rsidRPr="00E11AB2">
        <w:rPr>
          <w:rFonts w:eastAsiaTheme="minorHAnsi"/>
        </w:rPr>
        <w:t xml:space="preserve">epat berarti </w:t>
      </w:r>
      <w:r w:rsidR="00294839">
        <w:rPr>
          <w:rFonts w:eastAsiaTheme="minorHAnsi"/>
        </w:rPr>
        <w:t>murid</w:t>
      </w:r>
      <w:r w:rsidR="000F6FC9" w:rsidRPr="00E11AB2">
        <w:rPr>
          <w:rFonts w:eastAsiaTheme="minorHAnsi"/>
        </w:rPr>
        <w:t xml:space="preserve"> dapat men</w:t>
      </w:r>
      <w:r w:rsidR="00FE6A7A">
        <w:rPr>
          <w:rFonts w:eastAsiaTheme="minorHAnsi"/>
        </w:rPr>
        <w:t>ulis</w:t>
      </w:r>
      <w:r w:rsidR="00B4266D">
        <w:rPr>
          <w:rFonts w:eastAsiaTheme="minorHAnsi"/>
        </w:rPr>
        <w:t xml:space="preserve"> dala</w:t>
      </w:r>
      <w:r w:rsidR="00942648">
        <w:rPr>
          <w:rFonts w:eastAsiaTheme="minorHAnsi"/>
        </w:rPr>
        <w:t>m</w:t>
      </w:r>
      <w:r w:rsidR="00B4266D">
        <w:rPr>
          <w:rFonts w:eastAsiaTheme="minorHAnsi"/>
        </w:rPr>
        <w:t xml:space="preserve"> waktu yang</w:t>
      </w:r>
      <w:r w:rsidR="000F6FC9" w:rsidRPr="00E11AB2">
        <w:rPr>
          <w:rFonts w:eastAsiaTheme="minorHAnsi"/>
        </w:rPr>
        <w:t xml:space="preserve"> </w:t>
      </w:r>
      <w:r w:rsidR="00B4266D">
        <w:rPr>
          <w:rFonts w:eastAsiaTheme="minorHAnsi"/>
        </w:rPr>
        <w:t>singkat</w:t>
      </w:r>
      <w:r w:rsidR="000F6FC9" w:rsidRPr="00E11AB2">
        <w:rPr>
          <w:rFonts w:eastAsiaTheme="minorHAnsi"/>
        </w:rPr>
        <w:t>.</w:t>
      </w:r>
      <w:proofErr w:type="gramEnd"/>
      <w:r w:rsidR="000F6FC9" w:rsidRPr="00E11AB2">
        <w:rPr>
          <w:rFonts w:eastAsiaTheme="minorHAnsi"/>
        </w:rPr>
        <w:t xml:space="preserve"> </w:t>
      </w:r>
      <w:r w:rsidR="004E42F1" w:rsidRPr="00E11AB2">
        <w:rPr>
          <w:rFonts w:eastAsiaTheme="minorHAnsi"/>
        </w:rPr>
        <w:t xml:space="preserve">Namun dalam </w:t>
      </w:r>
      <w:r w:rsidR="00FE6A7A">
        <w:rPr>
          <w:rFonts w:eastAsiaTheme="minorHAnsi"/>
        </w:rPr>
        <w:t>kecepatan menulis ini, proses dalam menulis</w:t>
      </w:r>
      <w:r w:rsidR="004E42F1" w:rsidRPr="00E11AB2">
        <w:rPr>
          <w:rFonts w:eastAsiaTheme="minorHAnsi"/>
        </w:rPr>
        <w:t xml:space="preserve"> yang benar tersebut merupakan hal yang </w:t>
      </w:r>
      <w:r w:rsidR="004E42F1" w:rsidRPr="00E11AB2">
        <w:rPr>
          <w:rFonts w:eastAsiaTheme="minorHAnsi"/>
        </w:rPr>
        <w:lastRenderedPageBreak/>
        <w:t>lebih diutamakan</w:t>
      </w:r>
      <w:r w:rsidR="005D54E7">
        <w:rPr>
          <w:rFonts w:eastAsiaTheme="minorHAnsi"/>
        </w:rPr>
        <w:t xml:space="preserve"> dalam proses pembelajaran baik di sekolah maupun di lingkungan masyarakat</w:t>
      </w:r>
      <w:r w:rsidR="004E42F1" w:rsidRPr="00E11AB2">
        <w:rPr>
          <w:rFonts w:eastAsiaTheme="minorHAnsi"/>
        </w:rPr>
        <w:t xml:space="preserve">. </w:t>
      </w:r>
    </w:p>
    <w:p w:rsidR="00E05F72" w:rsidRPr="00E11AB2" w:rsidRDefault="0055252E" w:rsidP="007C1590">
      <w:pPr>
        <w:pStyle w:val="ListParagraph"/>
        <w:numPr>
          <w:ilvl w:val="0"/>
          <w:numId w:val="13"/>
        </w:numPr>
        <w:spacing w:after="120" w:line="480" w:lineRule="auto"/>
        <w:ind w:left="540" w:hanging="522"/>
        <w:jc w:val="both"/>
        <w:rPr>
          <w:b/>
        </w:rPr>
      </w:pPr>
      <w:r>
        <w:rPr>
          <w:b/>
        </w:rPr>
        <w:t>K</w:t>
      </w:r>
      <w:r w:rsidR="00BD3522">
        <w:rPr>
          <w:b/>
        </w:rPr>
        <w:t xml:space="preserve">onsep </w:t>
      </w:r>
      <w:r>
        <w:rPr>
          <w:b/>
        </w:rPr>
        <w:t>tentang</w:t>
      </w:r>
      <w:r w:rsidR="001E7E86">
        <w:rPr>
          <w:b/>
        </w:rPr>
        <w:t xml:space="preserve"> </w:t>
      </w:r>
      <w:r w:rsidR="001F49FF">
        <w:rPr>
          <w:b/>
        </w:rPr>
        <w:t xml:space="preserve">Tulisan </w:t>
      </w:r>
      <w:r w:rsidR="002E5380">
        <w:rPr>
          <w:b/>
        </w:rPr>
        <w:t>Braille</w:t>
      </w:r>
    </w:p>
    <w:p w:rsidR="002E5380" w:rsidRDefault="002E5380" w:rsidP="007C1590">
      <w:pPr>
        <w:pStyle w:val="ListParagraph"/>
        <w:numPr>
          <w:ilvl w:val="4"/>
          <w:numId w:val="1"/>
        </w:numPr>
        <w:spacing w:after="120" w:line="480" w:lineRule="auto"/>
        <w:ind w:left="540" w:hanging="540"/>
        <w:jc w:val="both"/>
      </w:pPr>
      <w:r>
        <w:rPr>
          <w:b/>
        </w:rPr>
        <w:t xml:space="preserve">Sejarah </w:t>
      </w:r>
      <w:r w:rsidR="00B42AE0">
        <w:rPr>
          <w:b/>
        </w:rPr>
        <w:t xml:space="preserve">Singkat </w:t>
      </w:r>
      <w:r>
        <w:rPr>
          <w:b/>
        </w:rPr>
        <w:t>Tulisan Braille</w:t>
      </w:r>
    </w:p>
    <w:p w:rsidR="002E5380" w:rsidRDefault="002E5380" w:rsidP="00ED1812">
      <w:pPr>
        <w:pStyle w:val="ListParagraph"/>
        <w:spacing w:after="120" w:line="480" w:lineRule="auto"/>
        <w:ind w:left="0" w:firstLine="540"/>
        <w:jc w:val="both"/>
        <w:rPr>
          <w:rFonts w:eastAsiaTheme="minorHAnsi"/>
        </w:rPr>
      </w:pPr>
      <w:r w:rsidRPr="002E5380">
        <w:t>Pada</w:t>
      </w:r>
      <w:r>
        <w:rPr>
          <w:rFonts w:eastAsiaTheme="minorHAnsi"/>
        </w:rPr>
        <w:t xml:space="preserve"> tanggal 4 Januari 1809 di sebuah Desa Coupvray + 40 Km dari Kota Paris lahirlah </w:t>
      </w:r>
      <w:r w:rsidRPr="00710F9E">
        <w:t>seorang</w:t>
      </w:r>
      <w:r>
        <w:rPr>
          <w:rFonts w:eastAsiaTheme="minorHAnsi"/>
        </w:rPr>
        <w:t xml:space="preserve"> bayi laki-laki yang diberi na</w:t>
      </w:r>
      <w:r w:rsidR="007F187E">
        <w:rPr>
          <w:rFonts w:eastAsiaTheme="minorHAnsi"/>
        </w:rPr>
        <w:t>ma</w:t>
      </w:r>
      <w:r>
        <w:rPr>
          <w:rFonts w:eastAsiaTheme="minorHAnsi"/>
        </w:rPr>
        <w:t xml:space="preserve"> Louis Braille. Anak yang lincah ini pada </w:t>
      </w:r>
      <w:proofErr w:type="gramStart"/>
      <w:r>
        <w:rPr>
          <w:rFonts w:eastAsiaTheme="minorHAnsi"/>
        </w:rPr>
        <w:t>usia</w:t>
      </w:r>
      <w:proofErr w:type="gramEnd"/>
      <w:r>
        <w:rPr>
          <w:rFonts w:eastAsiaTheme="minorHAnsi"/>
        </w:rPr>
        <w:t xml:space="preserve"> 3 tahun menjadi tunanetra disebabkan sebelah matanya tertusuk pisau yang mengakibatkan kedua matanya menjadi rusak karena terkena infeksi.</w:t>
      </w:r>
    </w:p>
    <w:p w:rsidR="00927E68" w:rsidRDefault="002E5380" w:rsidP="00ED1812">
      <w:pPr>
        <w:pStyle w:val="ListParagraph"/>
        <w:spacing w:after="120" w:line="480" w:lineRule="auto"/>
        <w:ind w:left="0" w:firstLine="540"/>
        <w:jc w:val="both"/>
        <w:rPr>
          <w:rFonts w:eastAsiaTheme="minorHAnsi"/>
        </w:rPr>
      </w:pPr>
      <w:proofErr w:type="gramStart"/>
      <w:r w:rsidRPr="002E5380">
        <w:t>Kejadian</w:t>
      </w:r>
      <w:r>
        <w:rPr>
          <w:rFonts w:eastAsiaTheme="minorHAnsi"/>
        </w:rPr>
        <w:t xml:space="preserve"> itu merupakan sesuatu yang menghantarkan Louis Braille kepada kemashuran sebagai pahlawan kemanusiaan yang abadi sepanjang zaman.</w:t>
      </w:r>
      <w:proofErr w:type="gramEnd"/>
      <w:r>
        <w:rPr>
          <w:rFonts w:eastAsiaTheme="minorHAnsi"/>
        </w:rPr>
        <w:t xml:space="preserve"> Tahun 1819 ketika </w:t>
      </w:r>
      <w:r w:rsidRPr="00710F9E">
        <w:t>berumur</w:t>
      </w:r>
      <w:r>
        <w:rPr>
          <w:rFonts w:eastAsiaTheme="minorHAnsi"/>
        </w:rPr>
        <w:t xml:space="preserve"> 10 tahun, Louis Braille mulai bersekolah pada Le cele des yeunes Avengles di Kota Paris, suatu sekolah tunanetra pertama yang didirikan oleh Velentine Hany pada tahun 1784. </w:t>
      </w:r>
      <w:proofErr w:type="gramStart"/>
      <w:r>
        <w:rPr>
          <w:rFonts w:eastAsiaTheme="minorHAnsi"/>
        </w:rPr>
        <w:t>Louis Braille termasuk anak yang pandai.</w:t>
      </w:r>
      <w:proofErr w:type="gramEnd"/>
      <w:r>
        <w:rPr>
          <w:rFonts w:eastAsiaTheme="minorHAnsi"/>
        </w:rPr>
        <w:t xml:space="preserve"> </w:t>
      </w:r>
      <w:proofErr w:type="gramStart"/>
      <w:r>
        <w:rPr>
          <w:rFonts w:eastAsiaTheme="minorHAnsi"/>
        </w:rPr>
        <w:t>Setelah menamatkan pelajarannya, Louis Braille bekerja pada sekolah tersebut selaku pembantu guru.</w:t>
      </w:r>
      <w:proofErr w:type="gramEnd"/>
      <w:r>
        <w:rPr>
          <w:rFonts w:eastAsiaTheme="minorHAnsi"/>
        </w:rPr>
        <w:t xml:space="preserve"> </w:t>
      </w:r>
      <w:proofErr w:type="gramStart"/>
      <w:r>
        <w:rPr>
          <w:rFonts w:eastAsiaTheme="minorHAnsi"/>
        </w:rPr>
        <w:t>Pada waktu itu tulisan yang dipergunakan ialah tulisan yang dipergunakan ialah tuli</w:t>
      </w:r>
      <w:r w:rsidR="00EB5255">
        <w:rPr>
          <w:rFonts w:eastAsiaTheme="minorHAnsi"/>
        </w:rPr>
        <w:t>san yang dicetak timbul (negatif</w:t>
      </w:r>
      <w:r>
        <w:rPr>
          <w:rFonts w:eastAsiaTheme="minorHAnsi"/>
        </w:rPr>
        <w:t>).</w:t>
      </w:r>
      <w:proofErr w:type="gramEnd"/>
      <w:r>
        <w:rPr>
          <w:rFonts w:eastAsiaTheme="minorHAnsi"/>
        </w:rPr>
        <w:t xml:space="preserve"> </w:t>
      </w:r>
      <w:proofErr w:type="gramStart"/>
      <w:r>
        <w:rPr>
          <w:rFonts w:eastAsiaTheme="minorHAnsi"/>
        </w:rPr>
        <w:t>Pada masa</w:t>
      </w:r>
      <w:r w:rsidR="00927E68">
        <w:rPr>
          <w:rFonts w:eastAsiaTheme="minorHAnsi"/>
        </w:rPr>
        <w:t xml:space="preserve"> itu juga ada seorang opsir tentara berkuda Prancis bernama Charles Barbier menciptakan tulisan titik-titik timbul yang dapat dibaca dengan jalan diraba.</w:t>
      </w:r>
      <w:proofErr w:type="gramEnd"/>
      <w:r w:rsidR="00927E68">
        <w:rPr>
          <w:rFonts w:eastAsiaTheme="minorHAnsi"/>
        </w:rPr>
        <w:t xml:space="preserve"> </w:t>
      </w:r>
      <w:proofErr w:type="gramStart"/>
      <w:r w:rsidR="00927E68">
        <w:rPr>
          <w:rFonts w:eastAsiaTheme="minorHAnsi"/>
        </w:rPr>
        <w:t>Sistim tulisan ini Charles Barbier terdiri dari 12 titik dan diciptakan untuk keperluan militer.</w:t>
      </w:r>
      <w:proofErr w:type="gramEnd"/>
      <w:r w:rsidR="00927E68">
        <w:rPr>
          <w:rFonts w:eastAsiaTheme="minorHAnsi"/>
        </w:rPr>
        <w:t xml:space="preserve"> Louis Braille sangat tertarik dan segera berkesimpulan bahwa sistim titik-titik timbul baik bagi perabaan daripada relief </w:t>
      </w:r>
      <w:proofErr w:type="gramStart"/>
      <w:r w:rsidR="00927E68">
        <w:rPr>
          <w:rFonts w:eastAsiaTheme="minorHAnsi"/>
        </w:rPr>
        <w:t>latin</w:t>
      </w:r>
      <w:proofErr w:type="gramEnd"/>
      <w:r w:rsidR="00927E68">
        <w:rPr>
          <w:rFonts w:eastAsiaTheme="minorHAnsi"/>
        </w:rPr>
        <w:t>.</w:t>
      </w:r>
    </w:p>
    <w:p w:rsidR="00927E68" w:rsidRDefault="00927E68" w:rsidP="00ED1812">
      <w:pPr>
        <w:pStyle w:val="ListParagraph"/>
        <w:spacing w:after="120" w:line="480" w:lineRule="auto"/>
        <w:ind w:left="0" w:firstLine="540"/>
        <w:jc w:val="both"/>
        <w:rPr>
          <w:rFonts w:eastAsiaTheme="minorHAnsi"/>
        </w:rPr>
      </w:pPr>
      <w:proofErr w:type="gramStart"/>
      <w:r>
        <w:rPr>
          <w:rFonts w:eastAsiaTheme="minorHAnsi"/>
        </w:rPr>
        <w:lastRenderedPageBreak/>
        <w:t xml:space="preserve">Louis Braille menyusun kembali sistim titik-titik ini menjadi 6 titik saja yang kemudian </w:t>
      </w:r>
      <w:r w:rsidRPr="00ED1812">
        <w:t>dikenal</w:t>
      </w:r>
      <w:r>
        <w:rPr>
          <w:rFonts w:eastAsiaTheme="minorHAnsi"/>
        </w:rPr>
        <w:t xml:space="preserve"> dengan tulisn Braille.</w:t>
      </w:r>
      <w:proofErr w:type="gramEnd"/>
      <w:r>
        <w:rPr>
          <w:rFonts w:eastAsiaTheme="minorHAnsi"/>
        </w:rPr>
        <w:t xml:space="preserve"> </w:t>
      </w:r>
      <w:proofErr w:type="gramStart"/>
      <w:r>
        <w:rPr>
          <w:rFonts w:eastAsiaTheme="minorHAnsi"/>
        </w:rPr>
        <w:t>Ia</w:t>
      </w:r>
      <w:proofErr w:type="gramEnd"/>
      <w:r>
        <w:rPr>
          <w:rFonts w:eastAsiaTheme="minorHAnsi"/>
        </w:rPr>
        <w:t xml:space="preserve"> menciptakan tulisannya untuk keperluan bahasa, berhitung dan musik. Juga diciptakannya alat tulisnya yang diberi </w:t>
      </w:r>
      <w:proofErr w:type="gramStart"/>
      <w:r>
        <w:rPr>
          <w:rFonts w:eastAsiaTheme="minorHAnsi"/>
        </w:rPr>
        <w:t>nama</w:t>
      </w:r>
      <w:proofErr w:type="gramEnd"/>
      <w:r>
        <w:rPr>
          <w:rFonts w:eastAsiaTheme="minorHAnsi"/>
        </w:rPr>
        <w:t xml:space="preserve"> regllette. </w:t>
      </w:r>
      <w:proofErr w:type="gramStart"/>
      <w:r>
        <w:rPr>
          <w:rFonts w:eastAsiaTheme="minorHAnsi"/>
        </w:rPr>
        <w:t xml:space="preserve">Pada tahun </w:t>
      </w:r>
      <w:r w:rsidR="00085BAD">
        <w:rPr>
          <w:rFonts w:eastAsiaTheme="minorHAnsi"/>
        </w:rPr>
        <w:t>1836 lengkaplah sistim tulisan b</w:t>
      </w:r>
      <w:r>
        <w:rPr>
          <w:rFonts w:eastAsiaTheme="minorHAnsi"/>
        </w:rPr>
        <w:t>raille itu.</w:t>
      </w:r>
      <w:proofErr w:type="gramEnd"/>
      <w:r>
        <w:rPr>
          <w:rFonts w:eastAsiaTheme="minorHAnsi"/>
        </w:rPr>
        <w:t xml:space="preserve"> </w:t>
      </w:r>
      <w:proofErr w:type="gramStart"/>
      <w:r>
        <w:rPr>
          <w:rFonts w:eastAsiaTheme="minorHAnsi"/>
        </w:rPr>
        <w:t>Sejak itu perjuangan Louis Braille di arahkan keluar.</w:t>
      </w:r>
      <w:proofErr w:type="gramEnd"/>
      <w:r>
        <w:rPr>
          <w:rFonts w:eastAsiaTheme="minorHAnsi"/>
        </w:rPr>
        <w:t xml:space="preserve"> </w:t>
      </w:r>
      <w:proofErr w:type="gramStart"/>
      <w:r>
        <w:rPr>
          <w:rFonts w:eastAsiaTheme="minorHAnsi"/>
        </w:rPr>
        <w:t xml:space="preserve">Yaitu agar sistim tulisan </w:t>
      </w:r>
      <w:r w:rsidR="006E331D">
        <w:rPr>
          <w:rFonts w:eastAsiaTheme="minorHAnsi"/>
        </w:rPr>
        <w:t>b</w:t>
      </w:r>
      <w:r>
        <w:rPr>
          <w:rFonts w:eastAsiaTheme="minorHAnsi"/>
        </w:rPr>
        <w:t>raille dipergunakan secara luas d</w:t>
      </w:r>
      <w:r w:rsidR="00F37A4D">
        <w:rPr>
          <w:rFonts w:eastAsiaTheme="minorHAnsi"/>
        </w:rPr>
        <w:t>a</w:t>
      </w:r>
      <w:r>
        <w:rPr>
          <w:rFonts w:eastAsiaTheme="minorHAnsi"/>
        </w:rPr>
        <w:t xml:space="preserve">n umum sebagai tulisan resmi </w:t>
      </w:r>
      <w:r w:rsidR="00003F29">
        <w:rPr>
          <w:rFonts w:eastAsiaTheme="minorHAnsi"/>
        </w:rPr>
        <w:t>bagi penyandang</w:t>
      </w:r>
      <w:r>
        <w:rPr>
          <w:rFonts w:eastAsiaTheme="minorHAnsi"/>
        </w:rPr>
        <w:t xml:space="preserve"> tunanetra.</w:t>
      </w:r>
      <w:proofErr w:type="gramEnd"/>
    </w:p>
    <w:p w:rsidR="00927E68" w:rsidRDefault="00927E68" w:rsidP="00ED1812">
      <w:pPr>
        <w:pStyle w:val="ListParagraph"/>
        <w:spacing w:after="120" w:line="480" w:lineRule="auto"/>
        <w:ind w:left="0" w:firstLine="540"/>
        <w:jc w:val="both"/>
        <w:rPr>
          <w:rFonts w:eastAsiaTheme="minorHAnsi"/>
        </w:rPr>
      </w:pPr>
      <w:r w:rsidRPr="00ED1812">
        <w:t>Meskipun</w:t>
      </w:r>
      <w:r>
        <w:rPr>
          <w:rFonts w:eastAsiaTheme="minorHAnsi"/>
        </w:rPr>
        <w:t xml:space="preserve"> pada mulanya usaha Louis Braille mendapat tantangan yang keras tidak saja dari orang-orang awas tetapi juga dari tunanetra sendiri, dalam suatu konggres yang diadakan di kota Paris pada </w:t>
      </w:r>
      <w:r w:rsidR="00225650">
        <w:rPr>
          <w:rFonts w:eastAsiaTheme="minorHAnsi"/>
        </w:rPr>
        <w:t>tahun 1860 diterimalah tulisan b</w:t>
      </w:r>
      <w:r>
        <w:rPr>
          <w:rFonts w:eastAsiaTheme="minorHAnsi"/>
        </w:rPr>
        <w:t xml:space="preserve">raille sebagai tulisan resmi bagi sekolah-sekolah tunanetra di seluruh Eropa Barat. </w:t>
      </w:r>
      <w:proofErr w:type="gramStart"/>
      <w:r>
        <w:rPr>
          <w:rFonts w:eastAsiaTheme="minorHAnsi"/>
        </w:rPr>
        <w:t xml:space="preserve">Sayang sekali Louis Braille tidak dapat menyaksikan hasil pejuangannya selama berpuluh-puluh tahun itu, karena pada tanggal 6 Juni 1852 Louis Braille dipanggil </w:t>
      </w:r>
      <w:r w:rsidR="00646C61">
        <w:rPr>
          <w:rFonts w:eastAsiaTheme="minorHAnsi"/>
        </w:rPr>
        <w:t>oleh</w:t>
      </w:r>
      <w:r>
        <w:rPr>
          <w:rFonts w:eastAsiaTheme="minorHAnsi"/>
        </w:rPr>
        <w:t xml:space="preserve"> Tuhan.</w:t>
      </w:r>
      <w:proofErr w:type="gramEnd"/>
    </w:p>
    <w:p w:rsidR="00927E68" w:rsidRPr="007F5CC9" w:rsidRDefault="00ED1812" w:rsidP="00ED1812">
      <w:pPr>
        <w:pStyle w:val="ListParagraph"/>
        <w:spacing w:after="120" w:line="480" w:lineRule="auto"/>
        <w:ind w:left="0" w:firstLine="540"/>
        <w:jc w:val="both"/>
        <w:rPr>
          <w:lang w:val="id-ID"/>
        </w:rPr>
      </w:pPr>
      <w:r>
        <w:rPr>
          <w:rFonts w:eastAsiaTheme="minorHAnsi"/>
          <w:lang w:val="id-ID"/>
        </w:rPr>
        <w:t>Kemudian d</w:t>
      </w:r>
      <w:r w:rsidR="00927E68">
        <w:rPr>
          <w:rFonts w:eastAsiaTheme="minorHAnsi"/>
        </w:rPr>
        <w:t xml:space="preserve">ari </w:t>
      </w:r>
      <w:r w:rsidR="00927E68" w:rsidRPr="00ED1812">
        <w:t>Erop</w:t>
      </w:r>
      <w:r w:rsidR="00744F26" w:rsidRPr="00ED1812">
        <w:t>a</w:t>
      </w:r>
      <w:r w:rsidR="00744F26">
        <w:rPr>
          <w:rFonts w:eastAsiaTheme="minorHAnsi"/>
        </w:rPr>
        <w:t xml:space="preserve"> Barat, tulisan </w:t>
      </w:r>
      <w:r w:rsidR="00375061">
        <w:rPr>
          <w:rFonts w:eastAsiaTheme="minorHAnsi"/>
        </w:rPr>
        <w:t>b</w:t>
      </w:r>
      <w:r w:rsidR="00927E68">
        <w:rPr>
          <w:rFonts w:eastAsiaTheme="minorHAnsi"/>
        </w:rPr>
        <w:t>raille menyebar ke Amerika Serikat, Asia, Afrika, Australia dan pada tahun 1901 diperkenalkan di Indonesia dengan bedirinya Blinden Institut di Bandung.</w:t>
      </w:r>
      <w:r w:rsidR="00927E68" w:rsidRPr="00927E68">
        <w:rPr>
          <w:rFonts w:eastAsiaTheme="minorHAnsi"/>
        </w:rPr>
        <w:t xml:space="preserve"> </w:t>
      </w:r>
    </w:p>
    <w:p w:rsidR="006D28D2" w:rsidRDefault="00FB7A36" w:rsidP="00B3189D">
      <w:pPr>
        <w:pStyle w:val="ListParagraph"/>
        <w:spacing w:after="120" w:line="480" w:lineRule="auto"/>
        <w:ind w:left="540" w:hanging="540"/>
        <w:jc w:val="both"/>
      </w:pPr>
      <w:proofErr w:type="gramStart"/>
      <w:r>
        <w:rPr>
          <w:b/>
        </w:rPr>
        <w:t>b</w:t>
      </w:r>
      <w:proofErr w:type="gramEnd"/>
      <w:r>
        <w:rPr>
          <w:b/>
        </w:rPr>
        <w:t xml:space="preserve">.   </w:t>
      </w:r>
      <w:r w:rsidR="00B3189D">
        <w:rPr>
          <w:b/>
          <w:lang w:val="id-ID"/>
        </w:rPr>
        <w:tab/>
      </w:r>
      <w:r w:rsidR="006D28D2">
        <w:rPr>
          <w:b/>
        </w:rPr>
        <w:t xml:space="preserve">Perkembangan Tulisan Braille di Indonesia </w:t>
      </w:r>
    </w:p>
    <w:p w:rsidR="00933393" w:rsidRDefault="00933393" w:rsidP="00B3189D">
      <w:pPr>
        <w:pStyle w:val="ListParagraph"/>
        <w:spacing w:after="120" w:line="480" w:lineRule="auto"/>
        <w:ind w:left="0" w:firstLine="540"/>
        <w:jc w:val="both"/>
        <w:rPr>
          <w:rFonts w:eastAsiaTheme="minorHAnsi"/>
        </w:rPr>
      </w:pPr>
      <w:proofErr w:type="gramStart"/>
      <w:r>
        <w:rPr>
          <w:rFonts w:eastAsiaTheme="minorHAnsi"/>
        </w:rPr>
        <w:t>Simbol Braille merupakan salah satu alat belajar dan berkomunikasi tunanetra yang sangat penting</w:t>
      </w:r>
      <w:r w:rsidR="00897152">
        <w:rPr>
          <w:rFonts w:eastAsiaTheme="minorHAnsi"/>
        </w:rPr>
        <w:t xml:space="preserve"> bagi anak tunanetra</w:t>
      </w:r>
      <w:r>
        <w:rPr>
          <w:rFonts w:eastAsiaTheme="minorHAnsi"/>
        </w:rPr>
        <w:t>.</w:t>
      </w:r>
      <w:proofErr w:type="gramEnd"/>
      <w:r>
        <w:rPr>
          <w:rFonts w:eastAsiaTheme="minorHAnsi"/>
        </w:rPr>
        <w:t xml:space="preserve"> Dengan simbol-simbol Braille memperlancar proses belajar mengajar</w:t>
      </w:r>
      <w:r w:rsidR="00B5354E">
        <w:rPr>
          <w:rFonts w:eastAsiaTheme="minorHAnsi"/>
        </w:rPr>
        <w:t xml:space="preserve"> pada anak tunanetra</w:t>
      </w:r>
      <w:r>
        <w:rPr>
          <w:rFonts w:eastAsiaTheme="minorHAnsi"/>
        </w:rPr>
        <w:t xml:space="preserve">. </w:t>
      </w:r>
      <w:proofErr w:type="gramStart"/>
      <w:r>
        <w:rPr>
          <w:rFonts w:eastAsiaTheme="minorHAnsi"/>
        </w:rPr>
        <w:t>Dan di Indonesia sudah mulai dipergunakan sejak Dr. Wistoff pendiri Blinden Institut Bandung tahun 1901.</w:t>
      </w:r>
      <w:proofErr w:type="gramEnd"/>
    </w:p>
    <w:p w:rsidR="008A7C5F" w:rsidRPr="0027795F" w:rsidRDefault="00933393" w:rsidP="0027795F">
      <w:pPr>
        <w:pStyle w:val="ListParagraph"/>
        <w:spacing w:after="120" w:line="480" w:lineRule="auto"/>
        <w:ind w:left="0" w:firstLine="540"/>
        <w:jc w:val="both"/>
        <w:rPr>
          <w:rFonts w:eastAsiaTheme="minorHAnsi"/>
          <w:lang w:val="id-ID"/>
        </w:rPr>
      </w:pPr>
      <w:proofErr w:type="gramStart"/>
      <w:r>
        <w:rPr>
          <w:rFonts w:eastAsiaTheme="minorHAnsi"/>
        </w:rPr>
        <w:lastRenderedPageBreak/>
        <w:t>Perkembangan simbol Braille di Indonesia dimulai dengan berdirinya S</w:t>
      </w:r>
      <w:r w:rsidR="00B3189D">
        <w:rPr>
          <w:rFonts w:eastAsiaTheme="minorHAnsi"/>
          <w:lang w:val="id-ID"/>
        </w:rPr>
        <w:t xml:space="preserve">ekolah </w:t>
      </w:r>
      <w:r>
        <w:rPr>
          <w:rFonts w:eastAsiaTheme="minorHAnsi"/>
        </w:rPr>
        <w:t>G</w:t>
      </w:r>
      <w:r w:rsidR="00B3189D">
        <w:rPr>
          <w:rFonts w:eastAsiaTheme="minorHAnsi"/>
          <w:lang w:val="id-ID"/>
        </w:rPr>
        <w:t xml:space="preserve">uru </w:t>
      </w:r>
      <w:r>
        <w:rPr>
          <w:rFonts w:eastAsiaTheme="minorHAnsi"/>
        </w:rPr>
        <w:t>P</w:t>
      </w:r>
      <w:r w:rsidR="00B3189D">
        <w:rPr>
          <w:rFonts w:eastAsiaTheme="minorHAnsi"/>
          <w:lang w:val="id-ID"/>
        </w:rPr>
        <w:t xml:space="preserve">endidikan </w:t>
      </w:r>
      <w:r>
        <w:rPr>
          <w:rFonts w:eastAsiaTheme="minorHAnsi"/>
        </w:rPr>
        <w:t>L</w:t>
      </w:r>
      <w:r w:rsidR="00B3189D">
        <w:rPr>
          <w:rFonts w:eastAsiaTheme="minorHAnsi"/>
          <w:lang w:val="id-ID"/>
        </w:rPr>
        <w:t xml:space="preserve">uar </w:t>
      </w:r>
      <w:r>
        <w:rPr>
          <w:rFonts w:eastAsiaTheme="minorHAnsi"/>
        </w:rPr>
        <w:t>B</w:t>
      </w:r>
      <w:r w:rsidR="00B3189D">
        <w:rPr>
          <w:rFonts w:eastAsiaTheme="minorHAnsi"/>
          <w:lang w:val="id-ID"/>
        </w:rPr>
        <w:t>iasa</w:t>
      </w:r>
      <w:r w:rsidR="00BA6BF5">
        <w:rPr>
          <w:rFonts w:eastAsiaTheme="minorHAnsi"/>
          <w:lang w:val="id-ID"/>
        </w:rPr>
        <w:t xml:space="preserve"> (SGPLB)</w:t>
      </w:r>
      <w:r>
        <w:rPr>
          <w:rFonts w:eastAsiaTheme="minorHAnsi"/>
        </w:rPr>
        <w:t xml:space="preserve"> Negeri di Bandung pada tahun 1952.</w:t>
      </w:r>
      <w:proofErr w:type="gramEnd"/>
      <w:r>
        <w:rPr>
          <w:rFonts w:eastAsiaTheme="minorHAnsi"/>
        </w:rPr>
        <w:t xml:space="preserve"> </w:t>
      </w:r>
      <w:proofErr w:type="gramStart"/>
      <w:r>
        <w:rPr>
          <w:rFonts w:eastAsiaTheme="minorHAnsi"/>
        </w:rPr>
        <w:t>Para lulusan S</w:t>
      </w:r>
      <w:r w:rsidR="00B3189D">
        <w:rPr>
          <w:rFonts w:eastAsiaTheme="minorHAnsi"/>
          <w:lang w:val="id-ID"/>
        </w:rPr>
        <w:t xml:space="preserve">ekolah </w:t>
      </w:r>
      <w:r>
        <w:rPr>
          <w:rFonts w:eastAsiaTheme="minorHAnsi"/>
        </w:rPr>
        <w:t>G</w:t>
      </w:r>
      <w:r w:rsidR="00B3189D">
        <w:rPr>
          <w:rFonts w:eastAsiaTheme="minorHAnsi"/>
          <w:lang w:val="id-ID"/>
        </w:rPr>
        <w:t xml:space="preserve">uru </w:t>
      </w:r>
      <w:r>
        <w:rPr>
          <w:rFonts w:eastAsiaTheme="minorHAnsi"/>
        </w:rPr>
        <w:t>P</w:t>
      </w:r>
      <w:r w:rsidR="00B3189D">
        <w:rPr>
          <w:rFonts w:eastAsiaTheme="minorHAnsi"/>
          <w:lang w:val="id-ID"/>
        </w:rPr>
        <w:t xml:space="preserve">endidikan </w:t>
      </w:r>
      <w:r>
        <w:rPr>
          <w:rFonts w:eastAsiaTheme="minorHAnsi"/>
        </w:rPr>
        <w:t>L</w:t>
      </w:r>
      <w:r w:rsidR="00B3189D">
        <w:rPr>
          <w:rFonts w:eastAsiaTheme="minorHAnsi"/>
          <w:lang w:val="id-ID"/>
        </w:rPr>
        <w:t xml:space="preserve">uar </w:t>
      </w:r>
      <w:r>
        <w:rPr>
          <w:rFonts w:eastAsiaTheme="minorHAnsi"/>
        </w:rPr>
        <w:t>B</w:t>
      </w:r>
      <w:r w:rsidR="00B3189D">
        <w:rPr>
          <w:rFonts w:eastAsiaTheme="minorHAnsi"/>
          <w:lang w:val="id-ID"/>
        </w:rPr>
        <w:t>iasa</w:t>
      </w:r>
      <w:r>
        <w:rPr>
          <w:rFonts w:eastAsiaTheme="minorHAnsi"/>
        </w:rPr>
        <w:t xml:space="preserve"> menyebar diberbagai daerah dan melopori pendirian-pendirian sekolah tunanetra di daerah masing-masing.</w:t>
      </w:r>
      <w:proofErr w:type="gramEnd"/>
      <w:r w:rsidR="00FF74FB">
        <w:rPr>
          <w:rFonts w:eastAsiaTheme="minorHAnsi"/>
        </w:rPr>
        <w:t xml:space="preserve"> </w:t>
      </w:r>
      <w:r>
        <w:rPr>
          <w:rFonts w:eastAsiaTheme="minorHAnsi"/>
        </w:rPr>
        <w:t>Untuk ke</w:t>
      </w:r>
      <w:r w:rsidR="00BA6BF5">
        <w:rPr>
          <w:rFonts w:eastAsiaTheme="minorHAnsi"/>
        </w:rPr>
        <w:t xml:space="preserve">seragamana simbol </w:t>
      </w:r>
      <w:r w:rsidR="00BA6BF5">
        <w:rPr>
          <w:rFonts w:eastAsiaTheme="minorHAnsi"/>
          <w:lang w:val="id-ID"/>
        </w:rPr>
        <w:t>b</w:t>
      </w:r>
      <w:r>
        <w:rPr>
          <w:rFonts w:eastAsiaTheme="minorHAnsi"/>
        </w:rPr>
        <w:t>raille, para tokoh P</w:t>
      </w:r>
      <w:r w:rsidR="00B3189D">
        <w:rPr>
          <w:rFonts w:eastAsiaTheme="minorHAnsi"/>
          <w:lang w:val="id-ID"/>
        </w:rPr>
        <w:t xml:space="preserve">endidikan </w:t>
      </w:r>
      <w:r>
        <w:rPr>
          <w:rFonts w:eastAsiaTheme="minorHAnsi"/>
        </w:rPr>
        <w:t>L</w:t>
      </w:r>
      <w:r w:rsidR="00B3189D">
        <w:rPr>
          <w:rFonts w:eastAsiaTheme="minorHAnsi"/>
          <w:lang w:val="id-ID"/>
        </w:rPr>
        <w:t xml:space="preserve">uar </w:t>
      </w:r>
      <w:r>
        <w:rPr>
          <w:rFonts w:eastAsiaTheme="minorHAnsi"/>
        </w:rPr>
        <w:t>B</w:t>
      </w:r>
      <w:r w:rsidR="00B3189D">
        <w:rPr>
          <w:rFonts w:eastAsiaTheme="minorHAnsi"/>
          <w:lang w:val="id-ID"/>
        </w:rPr>
        <w:t>iasa</w:t>
      </w:r>
      <w:r>
        <w:rPr>
          <w:rFonts w:eastAsiaTheme="minorHAnsi"/>
        </w:rPr>
        <w:t xml:space="preserve"> </w:t>
      </w:r>
      <w:r w:rsidR="00EE7586">
        <w:rPr>
          <w:rFonts w:eastAsiaTheme="minorHAnsi"/>
          <w:lang w:val="id-ID"/>
        </w:rPr>
        <w:t xml:space="preserve">(PLB) </w:t>
      </w:r>
      <w:r>
        <w:rPr>
          <w:rFonts w:eastAsiaTheme="minorHAnsi"/>
        </w:rPr>
        <w:t>bekerja sama</w:t>
      </w:r>
      <w:r w:rsidR="00E15A5F">
        <w:rPr>
          <w:rFonts w:eastAsiaTheme="minorHAnsi"/>
        </w:rPr>
        <w:t xml:space="preserve"> dengan Kepala Urusan P</w:t>
      </w:r>
      <w:r w:rsidR="00B3189D">
        <w:rPr>
          <w:rFonts w:eastAsiaTheme="minorHAnsi"/>
          <w:lang w:val="id-ID"/>
        </w:rPr>
        <w:t xml:space="preserve">endidikan </w:t>
      </w:r>
      <w:r w:rsidR="00E15A5F">
        <w:rPr>
          <w:rFonts w:eastAsiaTheme="minorHAnsi"/>
        </w:rPr>
        <w:t>L</w:t>
      </w:r>
      <w:r w:rsidR="00B3189D">
        <w:rPr>
          <w:rFonts w:eastAsiaTheme="minorHAnsi"/>
          <w:lang w:val="id-ID"/>
        </w:rPr>
        <w:t xml:space="preserve">uar </w:t>
      </w:r>
      <w:r w:rsidR="00E15A5F">
        <w:rPr>
          <w:rFonts w:eastAsiaTheme="minorHAnsi"/>
        </w:rPr>
        <w:t>B</w:t>
      </w:r>
      <w:r w:rsidR="00B3189D">
        <w:rPr>
          <w:rFonts w:eastAsiaTheme="minorHAnsi"/>
          <w:lang w:val="id-ID"/>
        </w:rPr>
        <w:t>iasa</w:t>
      </w:r>
      <w:r w:rsidR="00E15A5F">
        <w:rPr>
          <w:rFonts w:eastAsiaTheme="minorHAnsi"/>
        </w:rPr>
        <w:t xml:space="preserve"> Dep</w:t>
      </w:r>
      <w:r w:rsidR="00B3189D">
        <w:rPr>
          <w:rFonts w:eastAsiaTheme="minorHAnsi"/>
          <w:lang w:val="id-ID"/>
        </w:rPr>
        <w:t xml:space="preserve">artemen pendidikan dan kebudayaann </w:t>
      </w:r>
      <w:r w:rsidR="00E15A5F">
        <w:rPr>
          <w:rFonts w:eastAsiaTheme="minorHAnsi"/>
        </w:rPr>
        <w:t xml:space="preserve"> </w:t>
      </w:r>
      <w:r>
        <w:rPr>
          <w:rFonts w:eastAsiaTheme="minorHAnsi"/>
        </w:rPr>
        <w:t>membentuk tim untuk meny</w:t>
      </w:r>
      <w:r w:rsidR="00B3189D">
        <w:rPr>
          <w:rFonts w:eastAsiaTheme="minorHAnsi"/>
        </w:rPr>
        <w:t xml:space="preserve">usun konsep keseragaman simbol </w:t>
      </w:r>
      <w:r w:rsidR="00B3189D">
        <w:rPr>
          <w:rFonts w:eastAsiaTheme="minorHAnsi"/>
          <w:lang w:val="id-ID"/>
        </w:rPr>
        <w:t>b</w:t>
      </w:r>
      <w:r>
        <w:rPr>
          <w:rFonts w:eastAsiaTheme="minorHAnsi"/>
        </w:rPr>
        <w:t>raille untuk semua mata pelajaran</w:t>
      </w:r>
      <w:r w:rsidR="00FF74FB">
        <w:rPr>
          <w:rFonts w:eastAsiaTheme="minorHAnsi"/>
        </w:rPr>
        <w:t>, sehingga</w:t>
      </w:r>
      <w:r>
        <w:rPr>
          <w:rFonts w:eastAsiaTheme="minorHAnsi"/>
        </w:rPr>
        <w:t xml:space="preserve"> pada tahun 1974 ti</w:t>
      </w:r>
      <w:r w:rsidR="00EE7586">
        <w:rPr>
          <w:rFonts w:eastAsiaTheme="minorHAnsi"/>
        </w:rPr>
        <w:t xml:space="preserve">m telah berhasil menyusun Buku </w:t>
      </w:r>
      <w:r w:rsidR="00EE7586">
        <w:rPr>
          <w:rFonts w:eastAsiaTheme="minorHAnsi"/>
          <w:lang w:val="id-ID"/>
        </w:rPr>
        <w:t>p</w:t>
      </w:r>
      <w:r>
        <w:rPr>
          <w:rFonts w:eastAsiaTheme="minorHAnsi"/>
        </w:rPr>
        <w:t>edom</w:t>
      </w:r>
      <w:r w:rsidR="00EE7586">
        <w:rPr>
          <w:rFonts w:eastAsiaTheme="minorHAnsi"/>
        </w:rPr>
        <w:t xml:space="preserve">an </w:t>
      </w:r>
      <w:r w:rsidR="00EE7586">
        <w:rPr>
          <w:rFonts w:eastAsiaTheme="minorHAnsi"/>
          <w:lang w:val="id-ID"/>
        </w:rPr>
        <w:t>m</w:t>
      </w:r>
      <w:r w:rsidR="00EE7586">
        <w:rPr>
          <w:rFonts w:eastAsiaTheme="minorHAnsi"/>
        </w:rPr>
        <w:t xml:space="preserve">enulis </w:t>
      </w:r>
      <w:r w:rsidR="00EE7586">
        <w:rPr>
          <w:rFonts w:eastAsiaTheme="minorHAnsi"/>
          <w:lang w:val="id-ID"/>
        </w:rPr>
        <w:t>m</w:t>
      </w:r>
      <w:r w:rsidR="00EE7586">
        <w:rPr>
          <w:rFonts w:eastAsiaTheme="minorHAnsi"/>
        </w:rPr>
        <w:t xml:space="preserve">raille </w:t>
      </w:r>
      <w:r w:rsidR="00EE7586">
        <w:rPr>
          <w:rFonts w:eastAsiaTheme="minorHAnsi"/>
          <w:lang w:val="id-ID"/>
        </w:rPr>
        <w:t>m</w:t>
      </w:r>
      <w:r w:rsidR="00EE7586">
        <w:rPr>
          <w:rFonts w:eastAsiaTheme="minorHAnsi"/>
        </w:rPr>
        <w:t xml:space="preserve">enurut </w:t>
      </w:r>
      <w:r w:rsidR="00EE7586">
        <w:rPr>
          <w:rFonts w:eastAsiaTheme="minorHAnsi"/>
          <w:lang w:val="id-ID"/>
        </w:rPr>
        <w:t>ejaan yang disempurnakan (EYD)</w:t>
      </w:r>
      <w:r w:rsidR="00EE7586">
        <w:rPr>
          <w:rFonts w:eastAsiaTheme="minorHAnsi"/>
        </w:rPr>
        <w:t xml:space="preserve"> di </w:t>
      </w:r>
      <w:r w:rsidR="00EE7586">
        <w:rPr>
          <w:rFonts w:eastAsiaTheme="minorHAnsi"/>
          <w:lang w:val="id-ID"/>
        </w:rPr>
        <w:t>sekolah luar biasa (SLB)</w:t>
      </w:r>
      <w:r>
        <w:rPr>
          <w:rFonts w:eastAsiaTheme="minorHAnsi"/>
        </w:rPr>
        <w:t xml:space="preserve"> dan diterbitkan oleh Dep</w:t>
      </w:r>
      <w:r w:rsidR="00EE7586">
        <w:rPr>
          <w:rFonts w:eastAsiaTheme="minorHAnsi"/>
          <w:lang w:val="id-ID"/>
        </w:rPr>
        <w:t>artemen pen</w:t>
      </w:r>
      <w:r w:rsidR="00E15A5F">
        <w:rPr>
          <w:rFonts w:eastAsiaTheme="minorHAnsi"/>
        </w:rPr>
        <w:t>di</w:t>
      </w:r>
      <w:r w:rsidR="00EE7586">
        <w:rPr>
          <w:rFonts w:eastAsiaTheme="minorHAnsi"/>
          <w:lang w:val="id-ID"/>
        </w:rPr>
        <w:t xml:space="preserve">dikan dan </w:t>
      </w:r>
      <w:r w:rsidR="00E15A5F">
        <w:rPr>
          <w:rFonts w:eastAsiaTheme="minorHAnsi"/>
        </w:rPr>
        <w:t>k</w:t>
      </w:r>
      <w:r w:rsidR="00EE7586">
        <w:rPr>
          <w:rFonts w:eastAsiaTheme="minorHAnsi"/>
          <w:lang w:val="id-ID"/>
        </w:rPr>
        <w:t>e</w:t>
      </w:r>
      <w:r w:rsidR="00E15A5F">
        <w:rPr>
          <w:rFonts w:eastAsiaTheme="minorHAnsi"/>
        </w:rPr>
        <w:t>bud</w:t>
      </w:r>
      <w:r w:rsidR="00EE7586">
        <w:rPr>
          <w:rFonts w:eastAsiaTheme="minorHAnsi"/>
          <w:lang w:val="id-ID"/>
        </w:rPr>
        <w:t>ayaan</w:t>
      </w:r>
      <w:r w:rsidR="00EE7586">
        <w:rPr>
          <w:rFonts w:eastAsiaTheme="minorHAnsi"/>
        </w:rPr>
        <w:t xml:space="preserve"> </w:t>
      </w:r>
      <w:r w:rsidR="00EE7586">
        <w:rPr>
          <w:rFonts w:eastAsiaTheme="minorHAnsi"/>
          <w:lang w:val="id-ID"/>
        </w:rPr>
        <w:t>p</w:t>
      </w:r>
      <w:r w:rsidR="00EE7586">
        <w:rPr>
          <w:rFonts w:eastAsiaTheme="minorHAnsi"/>
        </w:rPr>
        <w:t xml:space="preserve">royek </w:t>
      </w:r>
      <w:r w:rsidR="00EE7586">
        <w:rPr>
          <w:rFonts w:eastAsiaTheme="minorHAnsi"/>
          <w:lang w:val="id-ID"/>
        </w:rPr>
        <w:t>p</w:t>
      </w:r>
      <w:r w:rsidR="00E15A5F">
        <w:rPr>
          <w:rFonts w:eastAsiaTheme="minorHAnsi"/>
        </w:rPr>
        <w:t>embinaan S</w:t>
      </w:r>
      <w:r>
        <w:rPr>
          <w:rFonts w:eastAsiaTheme="minorHAnsi"/>
        </w:rPr>
        <w:t>LB di Jakarta.</w:t>
      </w:r>
    </w:p>
    <w:p w:rsidR="0064789F" w:rsidRPr="001326F3" w:rsidRDefault="00FB7A36" w:rsidP="00876CC4">
      <w:pPr>
        <w:pStyle w:val="ListParagraph"/>
        <w:spacing w:after="120" w:line="480" w:lineRule="auto"/>
        <w:ind w:left="540" w:hanging="540"/>
        <w:jc w:val="both"/>
      </w:pPr>
      <w:proofErr w:type="gramStart"/>
      <w:r>
        <w:rPr>
          <w:b/>
        </w:rPr>
        <w:t xml:space="preserve">c.   </w:t>
      </w:r>
      <w:r w:rsidR="00876CC4">
        <w:rPr>
          <w:b/>
          <w:lang w:val="id-ID"/>
        </w:rPr>
        <w:tab/>
      </w:r>
      <w:r w:rsidR="001326F3">
        <w:rPr>
          <w:b/>
        </w:rPr>
        <w:t>Ejaan</w:t>
      </w:r>
      <w:proofErr w:type="gramEnd"/>
      <w:r w:rsidR="001326F3">
        <w:rPr>
          <w:b/>
        </w:rPr>
        <w:t xml:space="preserve"> Braille Bahasa Indonesia menurut EYD</w:t>
      </w:r>
    </w:p>
    <w:p w:rsidR="00EB6AB0" w:rsidRPr="0027795F" w:rsidRDefault="00EB6AB0" w:rsidP="007C1590">
      <w:pPr>
        <w:pStyle w:val="ListParagraph"/>
        <w:numPr>
          <w:ilvl w:val="0"/>
          <w:numId w:val="15"/>
        </w:numPr>
        <w:spacing w:after="120" w:line="480" w:lineRule="auto"/>
        <w:ind w:left="540" w:hanging="540"/>
        <w:jc w:val="both"/>
      </w:pPr>
      <w:r w:rsidRPr="0027795F">
        <w:rPr>
          <w:rFonts w:eastAsiaTheme="minorHAnsi"/>
        </w:rPr>
        <w:t xml:space="preserve">Pembentukan huruf-huruf </w:t>
      </w:r>
      <w:r w:rsidR="0027795F">
        <w:rPr>
          <w:rFonts w:eastAsiaTheme="minorHAnsi"/>
          <w:lang w:val="id-ID"/>
        </w:rPr>
        <w:t>b</w:t>
      </w:r>
      <w:r w:rsidRPr="0027795F">
        <w:rPr>
          <w:rFonts w:eastAsiaTheme="minorHAnsi"/>
        </w:rPr>
        <w:t>raille</w:t>
      </w:r>
    </w:p>
    <w:p w:rsidR="00EB6AB0" w:rsidRDefault="002350BA" w:rsidP="00876CC4">
      <w:pPr>
        <w:pStyle w:val="ListParagraph"/>
        <w:spacing w:after="120" w:line="480" w:lineRule="auto"/>
        <w:ind w:left="0" w:firstLine="540"/>
        <w:jc w:val="both"/>
        <w:rPr>
          <w:rFonts w:eastAsiaTheme="minorHAnsi"/>
        </w:rPr>
      </w:pPr>
      <w:proofErr w:type="gramStart"/>
      <w:r>
        <w:rPr>
          <w:rFonts w:eastAsiaTheme="minorHAnsi"/>
        </w:rPr>
        <w:t xml:space="preserve">Huruf </w:t>
      </w:r>
      <w:r>
        <w:rPr>
          <w:rFonts w:eastAsiaTheme="minorHAnsi"/>
          <w:lang w:val="id-ID"/>
        </w:rPr>
        <w:t>b</w:t>
      </w:r>
      <w:r w:rsidR="00EB6AB0">
        <w:rPr>
          <w:rFonts w:eastAsiaTheme="minorHAnsi"/>
        </w:rPr>
        <w:t>raille disusun berdasarkan pola enam titik timbul dengan posisi titik vertikal dan dia titik horizontal.</w:t>
      </w:r>
      <w:proofErr w:type="gramEnd"/>
      <w:r w:rsidR="00EB6AB0">
        <w:rPr>
          <w:rFonts w:eastAsiaTheme="minorHAnsi"/>
        </w:rPr>
        <w:t xml:space="preserve"> Titik-titik tersebut diberi </w:t>
      </w:r>
      <w:r w:rsidR="007F19E2">
        <w:rPr>
          <w:rFonts w:eastAsiaTheme="minorHAnsi"/>
        </w:rPr>
        <w:t>nomor tetap 1, 2, 3, 4, 5, dan 6</w:t>
      </w:r>
      <w:r w:rsidR="00EB6AB0">
        <w:rPr>
          <w:rFonts w:eastAsiaTheme="minorHAnsi"/>
        </w:rPr>
        <w:t xml:space="preserve"> pada posisi sebagai </w:t>
      </w:r>
      <w:proofErr w:type="gramStart"/>
      <w:r w:rsidR="00EB6AB0">
        <w:rPr>
          <w:rFonts w:eastAsiaTheme="minorHAnsi"/>
        </w:rPr>
        <w:t>berikut :</w:t>
      </w:r>
      <w:proofErr w:type="gramEnd"/>
    </w:p>
    <w:p w:rsidR="001E4133" w:rsidRPr="0070159D" w:rsidRDefault="001E4133" w:rsidP="001E4133">
      <w:pPr>
        <w:autoSpaceDE w:val="0"/>
        <w:autoSpaceDN w:val="0"/>
        <w:adjustRightInd w:val="0"/>
        <w:spacing w:after="0" w:line="240" w:lineRule="auto"/>
        <w:jc w:val="center"/>
        <w:rPr>
          <w:rFonts w:ascii="Times New Roman" w:eastAsiaTheme="minorHAnsi" w:hAnsi="Times New Roman" w:cs="Times New Roman"/>
          <w:sz w:val="24"/>
          <w:szCs w:val="24"/>
        </w:rPr>
      </w:pPr>
      <w:r w:rsidRPr="0070159D">
        <w:rPr>
          <w:rFonts w:ascii="Times New Roman" w:eastAsiaTheme="minorHAnsi" w:hAnsi="Times New Roman" w:cs="Times New Roman"/>
          <w:sz w:val="24"/>
          <w:szCs w:val="24"/>
        </w:rPr>
        <w:t xml:space="preserve">4 </w:t>
      </w:r>
      <w:r w:rsidRPr="0070159D">
        <w:rPr>
          <w:rFonts w:ascii="Webdings" w:eastAsiaTheme="minorHAnsi" w:hAnsi="Webdings" w:cs="Webdings"/>
          <w:sz w:val="24"/>
          <w:szCs w:val="24"/>
        </w:rPr>
        <w:t></w:t>
      </w:r>
      <w:r w:rsidRPr="0070159D">
        <w:rPr>
          <w:rFonts w:ascii="Webdings" w:eastAsiaTheme="minorHAnsi" w:hAnsi="Webdings" w:cs="Webdings"/>
          <w:sz w:val="24"/>
          <w:szCs w:val="24"/>
        </w:rPr>
        <w:t></w:t>
      </w:r>
      <w:r w:rsidRPr="0070159D">
        <w:rPr>
          <w:rFonts w:ascii="Webdings" w:eastAsiaTheme="minorHAnsi" w:hAnsi="Webdings" w:cs="Webdings"/>
          <w:sz w:val="24"/>
          <w:szCs w:val="24"/>
        </w:rPr>
        <w:t></w:t>
      </w:r>
      <w:r w:rsidRPr="0070159D">
        <w:rPr>
          <w:rFonts w:ascii="Webdings" w:eastAsiaTheme="minorHAnsi" w:hAnsi="Webdings" w:cs="Webdings"/>
          <w:sz w:val="24"/>
          <w:szCs w:val="24"/>
        </w:rPr>
        <w:t></w:t>
      </w:r>
      <w:r w:rsidRPr="0070159D">
        <w:rPr>
          <w:rFonts w:ascii="Times New Roman" w:eastAsiaTheme="minorHAnsi" w:hAnsi="Times New Roman" w:cs="Times New Roman"/>
          <w:sz w:val="24"/>
          <w:szCs w:val="24"/>
        </w:rPr>
        <w:t>1</w:t>
      </w:r>
    </w:p>
    <w:p w:rsidR="001E4133" w:rsidRPr="002350BA" w:rsidRDefault="001E4133" w:rsidP="001E4133">
      <w:pPr>
        <w:autoSpaceDE w:val="0"/>
        <w:autoSpaceDN w:val="0"/>
        <w:adjustRightInd w:val="0"/>
        <w:spacing w:after="0" w:line="240" w:lineRule="auto"/>
        <w:jc w:val="center"/>
        <w:rPr>
          <w:rFonts w:ascii="Times New Roman" w:eastAsiaTheme="minorHAnsi" w:hAnsi="Times New Roman" w:cs="Times New Roman"/>
          <w:sz w:val="24"/>
          <w:szCs w:val="24"/>
          <w:lang w:val="id-ID"/>
        </w:rPr>
      </w:pPr>
      <w:r w:rsidRPr="0070159D">
        <w:rPr>
          <w:rFonts w:ascii="Times New Roman" w:eastAsiaTheme="minorHAnsi" w:hAnsi="Times New Roman" w:cs="Times New Roman"/>
          <w:sz w:val="24"/>
          <w:szCs w:val="24"/>
        </w:rPr>
        <w:t xml:space="preserve">5 </w:t>
      </w:r>
      <w:r w:rsidRPr="0070159D">
        <w:rPr>
          <w:rFonts w:ascii="Webdings" w:eastAsiaTheme="minorHAnsi" w:hAnsi="Webdings" w:cs="Webdings"/>
          <w:sz w:val="24"/>
          <w:szCs w:val="24"/>
        </w:rPr>
        <w:t></w:t>
      </w:r>
      <w:r w:rsidRPr="0070159D">
        <w:rPr>
          <w:rFonts w:ascii="Webdings" w:eastAsiaTheme="minorHAnsi" w:hAnsi="Webdings" w:cs="Webdings"/>
          <w:sz w:val="24"/>
          <w:szCs w:val="24"/>
        </w:rPr>
        <w:t></w:t>
      </w:r>
      <w:r w:rsidRPr="0070159D">
        <w:rPr>
          <w:rFonts w:ascii="Webdings" w:eastAsiaTheme="minorHAnsi" w:hAnsi="Webdings" w:cs="Webdings"/>
          <w:sz w:val="24"/>
          <w:szCs w:val="24"/>
        </w:rPr>
        <w:t></w:t>
      </w:r>
      <w:r w:rsidRPr="0070159D">
        <w:rPr>
          <w:rFonts w:ascii="Webdings" w:eastAsiaTheme="minorHAnsi" w:hAnsi="Webdings" w:cs="Webdings"/>
          <w:sz w:val="24"/>
          <w:szCs w:val="24"/>
        </w:rPr>
        <w:t></w:t>
      </w:r>
      <w:r w:rsidRPr="0070159D">
        <w:rPr>
          <w:rFonts w:ascii="Times New Roman" w:eastAsiaTheme="minorHAnsi" w:hAnsi="Times New Roman" w:cs="Times New Roman"/>
          <w:sz w:val="24"/>
          <w:szCs w:val="24"/>
        </w:rPr>
        <w:t>2</w:t>
      </w:r>
      <w:r w:rsidR="002350BA">
        <w:rPr>
          <w:rFonts w:ascii="Times New Roman" w:eastAsiaTheme="minorHAnsi" w:hAnsi="Times New Roman" w:cs="Times New Roman"/>
          <w:sz w:val="24"/>
          <w:szCs w:val="24"/>
          <w:lang w:val="id-ID"/>
        </w:rPr>
        <w:t xml:space="preserve"> </w:t>
      </w:r>
    </w:p>
    <w:p w:rsidR="001E4133" w:rsidRDefault="00AD555C" w:rsidP="001E4133">
      <w:pPr>
        <w:spacing w:after="120" w:line="480" w:lineRule="auto"/>
        <w:jc w:val="center"/>
        <w:rPr>
          <w:rFonts w:ascii="Times New Roman" w:eastAsiaTheme="minorHAnsi" w:hAnsi="Times New Roman" w:cs="Times New Roman"/>
          <w:sz w:val="24"/>
          <w:szCs w:val="24"/>
          <w:lang w:val="id-ID"/>
        </w:rPr>
      </w:pPr>
      <w:r>
        <w:rPr>
          <w:rFonts w:ascii="Times New Roman" w:eastAsiaTheme="minorHAnsi" w:hAnsi="Times New Roman" w:cs="Times New Roman"/>
          <w:noProof/>
          <w:sz w:val="24"/>
          <w:szCs w:val="24"/>
        </w:rPr>
        <w:pict>
          <v:roundrect id="_x0000_s24113" style="position:absolute;left:0;text-align:left;margin-left:166pt;margin-top:17.5pt;width:95.25pt;height:30pt;z-index:252209408" arcsize="10923f" strokecolor="white [3212]">
            <v:textbox style="mso-next-textbox:#_x0000_s24113">
              <w:txbxContent>
                <w:p w:rsidR="00DE7107" w:rsidRPr="002350BA" w:rsidRDefault="00DE7107">
                  <w:pPr>
                    <w:rPr>
                      <w:rFonts w:ascii="Times New Roman" w:hAnsi="Times New Roman" w:cs="Times New Roman"/>
                      <w:sz w:val="24"/>
                      <w:szCs w:val="24"/>
                      <w:lang w:val="id-ID"/>
                    </w:rPr>
                  </w:pPr>
                  <w:r>
                    <w:rPr>
                      <w:rFonts w:ascii="Times New Roman" w:hAnsi="Times New Roman" w:cs="Times New Roman"/>
                      <w:sz w:val="24"/>
                      <w:szCs w:val="24"/>
                      <w:lang w:val="id-ID"/>
                    </w:rPr>
                    <w:t>Braille tulis (-)</w:t>
                  </w:r>
                </w:p>
              </w:txbxContent>
            </v:textbox>
          </v:roundrect>
        </w:pict>
      </w:r>
      <w:r w:rsidR="001E4133" w:rsidRPr="0070159D">
        <w:rPr>
          <w:rFonts w:ascii="Times New Roman" w:eastAsiaTheme="minorHAnsi" w:hAnsi="Times New Roman" w:cs="Times New Roman"/>
          <w:sz w:val="24"/>
          <w:szCs w:val="24"/>
        </w:rPr>
        <w:t xml:space="preserve">6 </w:t>
      </w:r>
      <w:r w:rsidR="001E4133" w:rsidRPr="0070159D">
        <w:rPr>
          <w:rFonts w:ascii="Webdings" w:eastAsiaTheme="minorHAnsi" w:hAnsi="Webdings" w:cs="Webdings"/>
          <w:sz w:val="24"/>
          <w:szCs w:val="24"/>
        </w:rPr>
        <w:t></w:t>
      </w:r>
      <w:r w:rsidR="001E4133" w:rsidRPr="0070159D">
        <w:rPr>
          <w:rFonts w:ascii="Webdings" w:eastAsiaTheme="minorHAnsi" w:hAnsi="Webdings" w:cs="Webdings"/>
          <w:sz w:val="24"/>
          <w:szCs w:val="24"/>
        </w:rPr>
        <w:t></w:t>
      </w:r>
      <w:r w:rsidR="001E4133" w:rsidRPr="0070159D">
        <w:rPr>
          <w:rFonts w:ascii="Webdings" w:eastAsiaTheme="minorHAnsi" w:hAnsi="Webdings" w:cs="Webdings"/>
          <w:sz w:val="24"/>
          <w:szCs w:val="24"/>
        </w:rPr>
        <w:t></w:t>
      </w:r>
      <w:r w:rsidR="001E4133" w:rsidRPr="0070159D">
        <w:rPr>
          <w:rFonts w:ascii="Webdings" w:eastAsiaTheme="minorHAnsi" w:hAnsi="Webdings" w:cs="Webdings"/>
          <w:sz w:val="24"/>
          <w:szCs w:val="24"/>
        </w:rPr>
        <w:t></w:t>
      </w:r>
      <w:r w:rsidR="001E4133" w:rsidRPr="0070159D">
        <w:rPr>
          <w:rFonts w:ascii="Times New Roman" w:eastAsiaTheme="minorHAnsi" w:hAnsi="Times New Roman" w:cs="Times New Roman"/>
          <w:sz w:val="24"/>
          <w:szCs w:val="24"/>
        </w:rPr>
        <w:t>3</w:t>
      </w:r>
    </w:p>
    <w:p w:rsidR="00B000C4" w:rsidRPr="00B000C4" w:rsidRDefault="00B000C4" w:rsidP="001E4133">
      <w:pPr>
        <w:spacing w:after="120" w:line="480" w:lineRule="auto"/>
        <w:jc w:val="center"/>
        <w:rPr>
          <w:rFonts w:ascii="Times New Roman" w:eastAsiaTheme="minorHAnsi" w:hAnsi="Times New Roman" w:cs="Times New Roman"/>
          <w:sz w:val="10"/>
          <w:szCs w:val="10"/>
          <w:lang w:val="id-ID"/>
        </w:rPr>
      </w:pPr>
    </w:p>
    <w:p w:rsidR="00EB6AB0" w:rsidRPr="00EB6AB0" w:rsidRDefault="00EB6AB0" w:rsidP="00876CC4">
      <w:pPr>
        <w:pStyle w:val="ListParagraph"/>
        <w:spacing w:after="120" w:line="480" w:lineRule="auto"/>
        <w:ind w:left="0" w:firstLine="540"/>
        <w:jc w:val="both"/>
      </w:pPr>
      <w:proofErr w:type="gramStart"/>
      <w:r>
        <w:rPr>
          <w:rFonts w:eastAsiaTheme="minorHAnsi"/>
        </w:rPr>
        <w:lastRenderedPageBreak/>
        <w:t>Posisi titik-tit</w:t>
      </w:r>
      <w:r w:rsidR="00304CE3">
        <w:rPr>
          <w:rFonts w:eastAsiaTheme="minorHAnsi"/>
        </w:rPr>
        <w:t>ik di atas adalah posisi huruf b</w:t>
      </w:r>
      <w:r>
        <w:rPr>
          <w:rFonts w:eastAsiaTheme="minorHAnsi"/>
        </w:rPr>
        <w:t xml:space="preserve">raille yang </w:t>
      </w:r>
      <w:r w:rsidR="001E4133">
        <w:rPr>
          <w:rFonts w:eastAsiaTheme="minorHAnsi"/>
          <w:lang w:val="id-ID"/>
        </w:rPr>
        <w:t>tulis</w:t>
      </w:r>
      <w:r>
        <w:rPr>
          <w:rFonts w:eastAsiaTheme="minorHAnsi"/>
        </w:rPr>
        <w:t xml:space="preserve"> dari k</w:t>
      </w:r>
      <w:r w:rsidR="001E4133">
        <w:rPr>
          <w:rFonts w:eastAsiaTheme="minorHAnsi"/>
          <w:lang w:val="id-ID"/>
        </w:rPr>
        <w:t>anan</w:t>
      </w:r>
      <w:r>
        <w:rPr>
          <w:rFonts w:eastAsiaTheme="minorHAnsi"/>
        </w:rPr>
        <w:t xml:space="preserve"> ke </w:t>
      </w:r>
      <w:r w:rsidR="001E4133">
        <w:rPr>
          <w:rFonts w:eastAsiaTheme="minorHAnsi"/>
          <w:lang w:val="id-ID"/>
        </w:rPr>
        <w:t>kiri</w:t>
      </w:r>
      <w:r>
        <w:rPr>
          <w:rFonts w:eastAsiaTheme="minorHAnsi"/>
        </w:rPr>
        <w:t>.</w:t>
      </w:r>
      <w:proofErr w:type="gramEnd"/>
      <w:r>
        <w:rPr>
          <w:rFonts w:eastAsiaTheme="minorHAnsi"/>
        </w:rPr>
        <w:t xml:space="preserve"> </w:t>
      </w:r>
      <w:proofErr w:type="gramStart"/>
      <w:r>
        <w:rPr>
          <w:rFonts w:eastAsiaTheme="minorHAnsi"/>
        </w:rPr>
        <w:t>Untuk keperluan menulis dengan reglet dipergunakan citra cermin.</w:t>
      </w:r>
      <w:proofErr w:type="gramEnd"/>
      <w:r>
        <w:rPr>
          <w:rFonts w:eastAsiaTheme="minorHAnsi"/>
        </w:rPr>
        <w:t xml:space="preserve"> Dari bentuk di atas dari kanan ke kiri dengan urutan nomor yang sama sebagai </w:t>
      </w:r>
      <w:proofErr w:type="gramStart"/>
      <w:r>
        <w:rPr>
          <w:rFonts w:eastAsiaTheme="minorHAnsi"/>
        </w:rPr>
        <w:t>berikut :</w:t>
      </w:r>
      <w:proofErr w:type="gramEnd"/>
    </w:p>
    <w:p w:rsidR="001E4133" w:rsidRPr="00336542" w:rsidRDefault="001E4133" w:rsidP="001E4133">
      <w:pPr>
        <w:autoSpaceDE w:val="0"/>
        <w:autoSpaceDN w:val="0"/>
        <w:adjustRightInd w:val="0"/>
        <w:spacing w:after="0" w:line="240" w:lineRule="auto"/>
        <w:jc w:val="center"/>
        <w:rPr>
          <w:rFonts w:ascii="Times New Roman" w:eastAsiaTheme="minorHAnsi" w:hAnsi="Times New Roman" w:cs="Times New Roman"/>
          <w:sz w:val="24"/>
          <w:szCs w:val="24"/>
        </w:rPr>
      </w:pPr>
      <w:r w:rsidRPr="00336542">
        <w:rPr>
          <w:rFonts w:ascii="Times New Roman" w:eastAsiaTheme="minorHAnsi" w:hAnsi="Times New Roman" w:cs="Times New Roman"/>
          <w:sz w:val="24"/>
          <w:szCs w:val="24"/>
        </w:rPr>
        <w:t xml:space="preserve">1 </w:t>
      </w:r>
      <w:r w:rsidRPr="00336542">
        <w:rPr>
          <w:rFonts w:ascii="Webdings" w:eastAsiaTheme="minorHAnsi" w:hAnsi="Webdings" w:cs="Webdings"/>
          <w:sz w:val="24"/>
          <w:szCs w:val="24"/>
        </w:rPr>
        <w:t></w:t>
      </w:r>
      <w:r w:rsidRPr="00336542">
        <w:rPr>
          <w:rFonts w:ascii="Webdings" w:eastAsiaTheme="minorHAnsi" w:hAnsi="Webdings" w:cs="Webdings"/>
          <w:sz w:val="24"/>
          <w:szCs w:val="24"/>
        </w:rPr>
        <w:t></w:t>
      </w:r>
      <w:r w:rsidRPr="00336542">
        <w:rPr>
          <w:rFonts w:ascii="Webdings" w:eastAsiaTheme="minorHAnsi" w:hAnsi="Webdings" w:cs="Webdings"/>
          <w:sz w:val="24"/>
          <w:szCs w:val="24"/>
        </w:rPr>
        <w:t></w:t>
      </w:r>
      <w:r w:rsidRPr="00336542">
        <w:rPr>
          <w:rFonts w:ascii="Webdings" w:eastAsiaTheme="minorHAnsi" w:hAnsi="Webdings" w:cs="Webdings"/>
          <w:sz w:val="24"/>
          <w:szCs w:val="24"/>
        </w:rPr>
        <w:t></w:t>
      </w:r>
      <w:r w:rsidRPr="00336542">
        <w:rPr>
          <w:rFonts w:ascii="Times New Roman" w:eastAsiaTheme="minorHAnsi" w:hAnsi="Times New Roman" w:cs="Times New Roman"/>
          <w:sz w:val="24"/>
          <w:szCs w:val="24"/>
        </w:rPr>
        <w:t>4</w:t>
      </w:r>
    </w:p>
    <w:p w:rsidR="001E4133" w:rsidRPr="00336542" w:rsidRDefault="001E4133" w:rsidP="001E4133">
      <w:pPr>
        <w:autoSpaceDE w:val="0"/>
        <w:autoSpaceDN w:val="0"/>
        <w:adjustRightInd w:val="0"/>
        <w:spacing w:after="0" w:line="240" w:lineRule="auto"/>
        <w:jc w:val="center"/>
        <w:rPr>
          <w:rFonts w:ascii="Times New Roman" w:eastAsiaTheme="minorHAnsi" w:hAnsi="Times New Roman" w:cs="Times New Roman"/>
          <w:sz w:val="24"/>
          <w:szCs w:val="24"/>
        </w:rPr>
      </w:pPr>
      <w:r w:rsidRPr="00336542">
        <w:rPr>
          <w:rFonts w:ascii="Times New Roman" w:eastAsiaTheme="minorHAnsi" w:hAnsi="Times New Roman" w:cs="Times New Roman"/>
          <w:sz w:val="24"/>
          <w:szCs w:val="24"/>
        </w:rPr>
        <w:t xml:space="preserve">2 </w:t>
      </w:r>
      <w:r w:rsidRPr="00336542">
        <w:rPr>
          <w:rFonts w:ascii="Webdings" w:eastAsiaTheme="minorHAnsi" w:hAnsi="Webdings" w:cs="Webdings"/>
          <w:sz w:val="24"/>
          <w:szCs w:val="24"/>
        </w:rPr>
        <w:t></w:t>
      </w:r>
      <w:r w:rsidRPr="00336542">
        <w:rPr>
          <w:rFonts w:ascii="Webdings" w:eastAsiaTheme="minorHAnsi" w:hAnsi="Webdings" w:cs="Webdings"/>
          <w:sz w:val="24"/>
          <w:szCs w:val="24"/>
        </w:rPr>
        <w:t></w:t>
      </w:r>
      <w:r w:rsidRPr="00336542">
        <w:rPr>
          <w:rFonts w:ascii="Webdings" w:eastAsiaTheme="minorHAnsi" w:hAnsi="Webdings" w:cs="Webdings"/>
          <w:sz w:val="24"/>
          <w:szCs w:val="24"/>
        </w:rPr>
        <w:t></w:t>
      </w:r>
      <w:r w:rsidRPr="00336542">
        <w:rPr>
          <w:rFonts w:ascii="Webdings" w:eastAsiaTheme="minorHAnsi" w:hAnsi="Webdings" w:cs="Webdings"/>
          <w:sz w:val="24"/>
          <w:szCs w:val="24"/>
        </w:rPr>
        <w:t></w:t>
      </w:r>
      <w:r w:rsidRPr="00336542">
        <w:rPr>
          <w:rFonts w:ascii="Times New Roman" w:eastAsiaTheme="minorHAnsi" w:hAnsi="Times New Roman" w:cs="Times New Roman"/>
          <w:sz w:val="24"/>
          <w:szCs w:val="24"/>
        </w:rPr>
        <w:t>5</w:t>
      </w:r>
    </w:p>
    <w:p w:rsidR="005D54E7" w:rsidRPr="00876CC4" w:rsidRDefault="00AD555C" w:rsidP="007C1590">
      <w:pPr>
        <w:pStyle w:val="ListParagraph"/>
        <w:numPr>
          <w:ilvl w:val="0"/>
          <w:numId w:val="22"/>
        </w:numPr>
        <w:spacing w:after="120" w:line="480" w:lineRule="auto"/>
        <w:ind w:left="180" w:hanging="180"/>
        <w:jc w:val="center"/>
        <w:rPr>
          <w:rFonts w:eastAsiaTheme="minorHAnsi"/>
          <w:lang w:val="id-ID"/>
        </w:rPr>
      </w:pPr>
      <w:r w:rsidRPr="00AD555C">
        <w:rPr>
          <w:rFonts w:eastAsiaTheme="minorHAnsi"/>
          <w:noProof/>
        </w:rPr>
        <w:pict>
          <v:roundrect id="_x0000_s24114" style="position:absolute;left:0;text-align:left;margin-left:163pt;margin-top:14.55pt;width:95.25pt;height:30pt;z-index:252210432" arcsize="10923f" strokecolor="white [3212]">
            <v:textbox style="mso-next-textbox:#_x0000_s24114">
              <w:txbxContent>
                <w:p w:rsidR="00DE7107" w:rsidRPr="002350BA" w:rsidRDefault="00DE7107" w:rsidP="002350BA">
                  <w:pPr>
                    <w:rPr>
                      <w:rFonts w:ascii="Times New Roman" w:hAnsi="Times New Roman" w:cs="Times New Roman"/>
                      <w:sz w:val="24"/>
                      <w:szCs w:val="24"/>
                      <w:lang w:val="id-ID"/>
                    </w:rPr>
                  </w:pPr>
                  <w:r>
                    <w:rPr>
                      <w:rFonts w:ascii="Times New Roman" w:hAnsi="Times New Roman" w:cs="Times New Roman"/>
                      <w:sz w:val="24"/>
                      <w:szCs w:val="24"/>
                      <w:lang w:val="id-ID"/>
                    </w:rPr>
                    <w:t>Braille baca (+)</w:t>
                  </w:r>
                </w:p>
              </w:txbxContent>
            </v:textbox>
          </v:roundrect>
        </w:pict>
      </w:r>
      <w:r w:rsidR="001E4133" w:rsidRPr="00876CC4">
        <w:rPr>
          <w:rFonts w:ascii="Webdings" w:eastAsiaTheme="minorHAnsi" w:hAnsi="Webdings" w:cs="Webdings"/>
        </w:rPr>
        <w:t></w:t>
      </w:r>
      <w:r w:rsidR="001E4133" w:rsidRPr="00876CC4">
        <w:rPr>
          <w:rFonts w:ascii="Webdings" w:eastAsiaTheme="minorHAnsi" w:hAnsi="Webdings" w:cs="Webdings"/>
        </w:rPr>
        <w:t></w:t>
      </w:r>
      <w:r w:rsidR="001E4133" w:rsidRPr="00876CC4">
        <w:rPr>
          <w:rFonts w:ascii="Webdings" w:eastAsiaTheme="minorHAnsi" w:hAnsi="Webdings" w:cs="Webdings"/>
        </w:rPr>
        <w:t></w:t>
      </w:r>
      <w:r w:rsidR="001E4133" w:rsidRPr="00876CC4">
        <w:rPr>
          <w:rFonts w:ascii="Webdings" w:eastAsiaTheme="minorHAnsi" w:hAnsi="Webdings" w:cs="Webdings"/>
        </w:rPr>
        <w:t></w:t>
      </w:r>
      <w:r w:rsidR="001E4133" w:rsidRPr="00876CC4">
        <w:rPr>
          <w:rFonts w:eastAsiaTheme="minorHAnsi"/>
        </w:rPr>
        <w:t>6</w:t>
      </w:r>
    </w:p>
    <w:p w:rsidR="001E4133" w:rsidRPr="00A11687" w:rsidRDefault="001E4133" w:rsidP="001E4133">
      <w:pPr>
        <w:spacing w:after="120" w:line="480" w:lineRule="auto"/>
        <w:jc w:val="center"/>
        <w:rPr>
          <w:rFonts w:eastAsiaTheme="minorHAnsi"/>
          <w:sz w:val="8"/>
          <w:szCs w:val="8"/>
          <w:lang w:val="id-ID"/>
        </w:rPr>
      </w:pPr>
    </w:p>
    <w:p w:rsidR="001274EE" w:rsidRPr="00F82B87" w:rsidRDefault="00DD2FA2" w:rsidP="007C1590">
      <w:pPr>
        <w:pStyle w:val="ListParagraph"/>
        <w:numPr>
          <w:ilvl w:val="0"/>
          <w:numId w:val="23"/>
        </w:numPr>
        <w:spacing w:after="120" w:line="360" w:lineRule="auto"/>
        <w:ind w:left="810" w:hanging="270"/>
        <w:jc w:val="both"/>
        <w:rPr>
          <w:color w:val="000000"/>
        </w:rPr>
      </w:pPr>
      <w:r>
        <w:rPr>
          <w:color w:val="000000"/>
          <w:lang w:val="id-ID"/>
        </w:rPr>
        <w:t xml:space="preserve">1. </w:t>
      </w:r>
      <w:r w:rsidR="001274EE" w:rsidRPr="00F82B87">
        <w:rPr>
          <w:color w:val="000000"/>
        </w:rPr>
        <w:t xml:space="preserve">Huruf </w:t>
      </w:r>
      <w:r w:rsidR="001274EE" w:rsidRPr="00F82B87">
        <w:t>Braille</w:t>
      </w:r>
      <w:r w:rsidR="001E4133" w:rsidRPr="00F82B87">
        <w:rPr>
          <w:color w:val="000000"/>
        </w:rPr>
        <w:t xml:space="preserve"> Tulis</w:t>
      </w:r>
      <w:r w:rsidR="001E4133" w:rsidRPr="00F82B87">
        <w:rPr>
          <w:color w:val="000000"/>
          <w:lang w:val="id-ID"/>
        </w:rPr>
        <w:t xml:space="preserve"> (-) </w:t>
      </w:r>
    </w:p>
    <w:tbl>
      <w:tblPr>
        <w:tblW w:w="0" w:type="auto"/>
        <w:tblInd w:w="5" w:type="dxa"/>
        <w:tblLayout w:type="fixed"/>
        <w:tblCellMar>
          <w:left w:w="0" w:type="dxa"/>
          <w:right w:w="0" w:type="dxa"/>
        </w:tblCellMar>
        <w:tblLook w:val="0000"/>
      </w:tblPr>
      <w:tblGrid>
        <w:gridCol w:w="816"/>
        <w:gridCol w:w="814"/>
        <w:gridCol w:w="816"/>
        <w:gridCol w:w="814"/>
        <w:gridCol w:w="816"/>
        <w:gridCol w:w="816"/>
        <w:gridCol w:w="816"/>
        <w:gridCol w:w="816"/>
        <w:gridCol w:w="816"/>
        <w:gridCol w:w="689"/>
      </w:tblGrid>
      <w:tr w:rsidR="001274EE" w:rsidRPr="0012702B" w:rsidTr="006445EF">
        <w:trPr>
          <w:trHeight w:hRule="exact" w:val="336"/>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1274EE" w:rsidRPr="0012702B" w:rsidRDefault="001274EE" w:rsidP="006445EF">
            <w:pPr>
              <w:widowControl w:val="0"/>
              <w:autoSpaceDE w:val="0"/>
              <w:autoSpaceDN w:val="0"/>
              <w:adjustRightInd w:val="0"/>
              <w:spacing w:after="0" w:line="256" w:lineRule="exact"/>
              <w:ind w:left="352"/>
              <w:rPr>
                <w:rFonts w:ascii="Times New Roman" w:hAnsi="Times New Roman" w:cs="Times New Roman"/>
                <w:b/>
                <w:bCs/>
                <w:color w:val="000000"/>
                <w:sz w:val="24"/>
              </w:rPr>
            </w:pPr>
            <w:r w:rsidRPr="0012702B">
              <w:rPr>
                <w:rFonts w:ascii="Times New Roman" w:hAnsi="Times New Roman" w:cs="Times New Roman"/>
                <w:b/>
                <w:bCs/>
                <w:color w:val="000000"/>
                <w:sz w:val="24"/>
              </w:rPr>
              <w:t>A</w:t>
            </w: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1274EE" w:rsidRPr="0012702B" w:rsidRDefault="001274EE" w:rsidP="006445EF">
            <w:pPr>
              <w:widowControl w:val="0"/>
              <w:autoSpaceDE w:val="0"/>
              <w:autoSpaceDN w:val="0"/>
              <w:adjustRightInd w:val="0"/>
              <w:spacing w:after="0" w:line="256" w:lineRule="exact"/>
              <w:ind w:left="345"/>
              <w:rPr>
                <w:rFonts w:ascii="Times New Roman" w:hAnsi="Times New Roman" w:cs="Times New Roman"/>
                <w:b/>
                <w:bCs/>
                <w:color w:val="000000"/>
                <w:sz w:val="24"/>
              </w:rPr>
            </w:pPr>
            <w:r w:rsidRPr="0012702B">
              <w:rPr>
                <w:rFonts w:ascii="Times New Roman" w:hAnsi="Times New Roman" w:cs="Times New Roman"/>
                <w:b/>
                <w:bCs/>
                <w:color w:val="000000"/>
                <w:sz w:val="24"/>
              </w:rPr>
              <w:t>B</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1274EE" w:rsidRPr="0012702B" w:rsidRDefault="001274EE" w:rsidP="006445EF">
            <w:pPr>
              <w:widowControl w:val="0"/>
              <w:autoSpaceDE w:val="0"/>
              <w:autoSpaceDN w:val="0"/>
              <w:adjustRightInd w:val="0"/>
              <w:spacing w:after="0" w:line="256" w:lineRule="exact"/>
              <w:ind w:left="357"/>
              <w:rPr>
                <w:rFonts w:ascii="Times New Roman" w:hAnsi="Times New Roman" w:cs="Times New Roman"/>
                <w:b/>
                <w:bCs/>
                <w:color w:val="000000"/>
                <w:sz w:val="24"/>
              </w:rPr>
            </w:pPr>
            <w:r w:rsidRPr="0012702B">
              <w:rPr>
                <w:rFonts w:ascii="Times New Roman" w:hAnsi="Times New Roman" w:cs="Times New Roman"/>
                <w:b/>
                <w:bCs/>
                <w:color w:val="000000"/>
                <w:sz w:val="24"/>
              </w:rPr>
              <w:t>C</w:t>
            </w: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1274EE" w:rsidRPr="0012702B" w:rsidRDefault="001274EE" w:rsidP="006445EF">
            <w:pPr>
              <w:widowControl w:val="0"/>
              <w:autoSpaceDE w:val="0"/>
              <w:autoSpaceDN w:val="0"/>
              <w:adjustRightInd w:val="0"/>
              <w:spacing w:after="0" w:line="256" w:lineRule="exact"/>
              <w:ind w:left="345"/>
              <w:rPr>
                <w:rFonts w:ascii="Times New Roman" w:hAnsi="Times New Roman" w:cs="Times New Roman"/>
                <w:b/>
                <w:bCs/>
                <w:color w:val="000000"/>
                <w:sz w:val="24"/>
              </w:rPr>
            </w:pPr>
            <w:r w:rsidRPr="0012702B">
              <w:rPr>
                <w:rFonts w:ascii="Times New Roman" w:hAnsi="Times New Roman" w:cs="Times New Roman"/>
                <w:b/>
                <w:bCs/>
                <w:color w:val="000000"/>
                <w:sz w:val="24"/>
              </w:rPr>
              <w:t>D</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1274EE" w:rsidRPr="0012702B" w:rsidRDefault="001274EE" w:rsidP="006445EF">
            <w:pPr>
              <w:widowControl w:val="0"/>
              <w:autoSpaceDE w:val="0"/>
              <w:autoSpaceDN w:val="0"/>
              <w:adjustRightInd w:val="0"/>
              <w:spacing w:after="0" w:line="256" w:lineRule="exact"/>
              <w:ind w:left="357"/>
              <w:rPr>
                <w:rFonts w:ascii="Times New Roman" w:hAnsi="Times New Roman" w:cs="Times New Roman"/>
                <w:b/>
                <w:bCs/>
                <w:color w:val="000000"/>
                <w:sz w:val="24"/>
              </w:rPr>
            </w:pPr>
            <w:r w:rsidRPr="0012702B">
              <w:rPr>
                <w:rFonts w:ascii="Times New Roman" w:hAnsi="Times New Roman" w:cs="Times New Roman"/>
                <w:b/>
                <w:bCs/>
                <w:color w:val="000000"/>
                <w:sz w:val="24"/>
              </w:rPr>
              <w:t>E</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1274EE" w:rsidRPr="0012702B" w:rsidRDefault="001274EE" w:rsidP="006445EF">
            <w:pPr>
              <w:widowControl w:val="0"/>
              <w:autoSpaceDE w:val="0"/>
              <w:autoSpaceDN w:val="0"/>
              <w:adjustRightInd w:val="0"/>
              <w:spacing w:after="0" w:line="256" w:lineRule="exact"/>
              <w:ind w:left="369"/>
              <w:rPr>
                <w:rFonts w:ascii="Times New Roman" w:hAnsi="Times New Roman" w:cs="Times New Roman"/>
                <w:b/>
                <w:bCs/>
                <w:color w:val="000000"/>
                <w:sz w:val="24"/>
              </w:rPr>
            </w:pPr>
            <w:r w:rsidRPr="0012702B">
              <w:rPr>
                <w:rFonts w:ascii="Times New Roman" w:hAnsi="Times New Roman" w:cs="Times New Roman"/>
                <w:b/>
                <w:bCs/>
                <w:color w:val="000000"/>
                <w:sz w:val="24"/>
              </w:rPr>
              <w:t>F</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1274EE" w:rsidRPr="0012702B" w:rsidRDefault="001274EE" w:rsidP="006445EF">
            <w:pPr>
              <w:widowControl w:val="0"/>
              <w:autoSpaceDE w:val="0"/>
              <w:autoSpaceDN w:val="0"/>
              <w:adjustRightInd w:val="0"/>
              <w:spacing w:after="0" w:line="256" w:lineRule="exact"/>
              <w:ind w:left="352"/>
              <w:rPr>
                <w:rFonts w:ascii="Times New Roman" w:hAnsi="Times New Roman" w:cs="Times New Roman"/>
                <w:b/>
                <w:bCs/>
                <w:color w:val="000000"/>
                <w:sz w:val="24"/>
              </w:rPr>
            </w:pPr>
            <w:r w:rsidRPr="0012702B">
              <w:rPr>
                <w:rFonts w:ascii="Times New Roman" w:hAnsi="Times New Roman" w:cs="Times New Roman"/>
                <w:b/>
                <w:bCs/>
                <w:color w:val="000000"/>
                <w:sz w:val="24"/>
              </w:rPr>
              <w:t>G</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1274EE" w:rsidRPr="0012702B" w:rsidRDefault="001274EE" w:rsidP="006445EF">
            <w:pPr>
              <w:widowControl w:val="0"/>
              <w:autoSpaceDE w:val="0"/>
              <w:autoSpaceDN w:val="0"/>
              <w:adjustRightInd w:val="0"/>
              <w:spacing w:after="0" w:line="256" w:lineRule="exact"/>
              <w:ind w:left="345"/>
              <w:rPr>
                <w:rFonts w:ascii="Times New Roman" w:hAnsi="Times New Roman" w:cs="Times New Roman"/>
                <w:b/>
                <w:bCs/>
                <w:color w:val="000000"/>
                <w:sz w:val="24"/>
              </w:rPr>
            </w:pPr>
            <w:r w:rsidRPr="0012702B">
              <w:rPr>
                <w:rFonts w:ascii="Times New Roman" w:hAnsi="Times New Roman" w:cs="Times New Roman"/>
                <w:b/>
                <w:bCs/>
                <w:color w:val="000000"/>
                <w:sz w:val="24"/>
              </w:rPr>
              <w:t>H</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1274EE" w:rsidRPr="0012702B" w:rsidRDefault="001274EE" w:rsidP="006445EF">
            <w:pPr>
              <w:widowControl w:val="0"/>
              <w:autoSpaceDE w:val="0"/>
              <w:autoSpaceDN w:val="0"/>
              <w:adjustRightInd w:val="0"/>
              <w:spacing w:after="0" w:line="256" w:lineRule="exact"/>
              <w:ind w:left="376"/>
              <w:rPr>
                <w:rFonts w:ascii="Times New Roman" w:hAnsi="Times New Roman" w:cs="Times New Roman"/>
                <w:b/>
                <w:bCs/>
                <w:color w:val="000000"/>
                <w:sz w:val="24"/>
              </w:rPr>
            </w:pPr>
            <w:r w:rsidRPr="0012702B">
              <w:rPr>
                <w:rFonts w:ascii="Times New Roman" w:hAnsi="Times New Roman" w:cs="Times New Roman"/>
                <w:b/>
                <w:bCs/>
                <w:color w:val="000000"/>
                <w:sz w:val="24"/>
              </w:rPr>
              <w:t>I</w:t>
            </w:r>
          </w:p>
        </w:tc>
        <w:tc>
          <w:tcPr>
            <w:tcW w:w="689" w:type="dxa"/>
            <w:tcBorders>
              <w:top w:val="single" w:sz="4" w:space="0" w:color="000000"/>
              <w:left w:val="single" w:sz="4" w:space="0" w:color="000000"/>
              <w:bottom w:val="single" w:sz="4" w:space="0" w:color="000000"/>
              <w:right w:val="single" w:sz="4" w:space="0" w:color="000000"/>
            </w:tcBorders>
            <w:shd w:val="clear" w:color="auto" w:fill="FFFFFF"/>
          </w:tcPr>
          <w:p w:rsidR="001274EE" w:rsidRPr="0012702B" w:rsidRDefault="001274EE" w:rsidP="006445EF">
            <w:pPr>
              <w:widowControl w:val="0"/>
              <w:autoSpaceDE w:val="0"/>
              <w:autoSpaceDN w:val="0"/>
              <w:adjustRightInd w:val="0"/>
              <w:spacing w:after="0" w:line="256" w:lineRule="exact"/>
              <w:ind w:left="307"/>
              <w:rPr>
                <w:rFonts w:ascii="Times New Roman" w:hAnsi="Times New Roman" w:cs="Times New Roman"/>
                <w:b/>
                <w:bCs/>
                <w:color w:val="000000"/>
                <w:sz w:val="24"/>
              </w:rPr>
            </w:pPr>
            <w:r w:rsidRPr="0012702B">
              <w:rPr>
                <w:rFonts w:ascii="Times New Roman" w:hAnsi="Times New Roman" w:cs="Times New Roman"/>
                <w:b/>
                <w:bCs/>
                <w:color w:val="000000"/>
                <w:sz w:val="24"/>
              </w:rPr>
              <w:t>J</w:t>
            </w:r>
          </w:p>
        </w:tc>
      </w:tr>
      <w:tr w:rsidR="001274EE" w:rsidTr="001274EE">
        <w:trPr>
          <w:trHeight w:hRule="exact" w:val="948"/>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1274EE" w:rsidRDefault="001274EE" w:rsidP="006445EF">
            <w:pPr>
              <w:widowControl w:val="0"/>
              <w:autoSpaceDE w:val="0"/>
              <w:autoSpaceDN w:val="0"/>
              <w:adjustRightInd w:val="0"/>
              <w:spacing w:after="0" w:line="417" w:lineRule="exact"/>
              <w:rPr>
                <w:rFonts w:ascii="Symbol" w:hAnsi="Symbol" w:cs="Symbol"/>
                <w:color w:val="000000"/>
                <w:sz w:val="12"/>
                <w:szCs w:val="12"/>
              </w:rPr>
            </w:pP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077A18">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2"/>
                <w:szCs w:val="12"/>
              </w:rPr>
              <w:t></w:t>
            </w:r>
            <w:r w:rsidRPr="00077A18">
              <w:rPr>
                <w:rFonts w:ascii="Symbol" w:hAnsi="Symbol" w:cs="Symbol"/>
                <w:color w:val="000000"/>
                <w:sz w:val="28"/>
                <w:szCs w:val="28"/>
              </w:rPr>
              <w:t></w:t>
            </w:r>
          </w:p>
          <w:p w:rsidR="001274EE" w:rsidRPr="00077A18" w:rsidRDefault="001274EE" w:rsidP="006445EF">
            <w:pPr>
              <w:widowControl w:val="0"/>
              <w:autoSpaceDE w:val="0"/>
              <w:autoSpaceDN w:val="0"/>
              <w:adjustRightInd w:val="0"/>
              <w:spacing w:after="0" w:line="185" w:lineRule="exact"/>
              <w:rPr>
                <w:rFonts w:ascii="Symbol" w:hAnsi="Symbol" w:cs="Symbol"/>
                <w:color w:val="000000"/>
                <w:sz w:val="14"/>
                <w:szCs w:val="6"/>
              </w:rPr>
            </w:pP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p>
          <w:p w:rsidR="001274EE" w:rsidRDefault="001274EE" w:rsidP="006445EF">
            <w:pPr>
              <w:widowControl w:val="0"/>
              <w:autoSpaceDE w:val="0"/>
              <w:autoSpaceDN w:val="0"/>
              <w:adjustRightInd w:val="0"/>
              <w:spacing w:after="0" w:line="146" w:lineRule="exact"/>
              <w:rPr>
                <w:rFonts w:ascii="Symbol" w:hAnsi="Symbol" w:cs="Symbol"/>
                <w:color w:val="000000"/>
                <w:sz w:val="6"/>
                <w:szCs w:val="6"/>
              </w:rPr>
            </w:pP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1274EE" w:rsidRDefault="001274EE" w:rsidP="006445EF">
            <w:pPr>
              <w:widowControl w:val="0"/>
              <w:autoSpaceDE w:val="0"/>
              <w:autoSpaceDN w:val="0"/>
              <w:adjustRightInd w:val="0"/>
              <w:spacing w:after="0" w:line="417" w:lineRule="exact"/>
              <w:ind w:left="283"/>
              <w:rPr>
                <w:rFonts w:ascii="Symbol" w:hAnsi="Symbol" w:cs="Symbol"/>
                <w:color w:val="000000"/>
                <w:sz w:val="12"/>
                <w:szCs w:val="12"/>
              </w:rPr>
            </w:pPr>
            <w:r w:rsidRPr="00077A18">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2"/>
                <w:szCs w:val="12"/>
              </w:rPr>
              <w:t></w:t>
            </w:r>
            <w:r w:rsidRPr="00077A18">
              <w:rPr>
                <w:rFonts w:ascii="Symbol" w:hAnsi="Symbol" w:cs="Symbol"/>
                <w:color w:val="000000"/>
                <w:sz w:val="28"/>
                <w:szCs w:val="28"/>
              </w:rPr>
              <w:t></w:t>
            </w:r>
          </w:p>
          <w:p w:rsidR="001274EE" w:rsidRDefault="001274EE" w:rsidP="006445EF">
            <w:pPr>
              <w:widowControl w:val="0"/>
              <w:autoSpaceDE w:val="0"/>
              <w:autoSpaceDN w:val="0"/>
              <w:adjustRightInd w:val="0"/>
              <w:spacing w:after="0" w:line="256" w:lineRule="exact"/>
              <w:ind w:left="283"/>
              <w:rPr>
                <w:rFonts w:ascii="Symbol" w:hAnsi="Symbol" w:cs="Symbol"/>
                <w:color w:val="000000"/>
                <w:sz w:val="12"/>
                <w:szCs w:val="12"/>
              </w:rPr>
            </w:pPr>
            <w:r w:rsidRPr="00077A18">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077A18">
              <w:rPr>
                <w:rFonts w:ascii="Symbol" w:hAnsi="Symbol" w:cs="Symbol"/>
                <w:color w:val="000000"/>
                <w:sz w:val="20"/>
                <w:szCs w:val="12"/>
              </w:rPr>
              <w:t></w:t>
            </w:r>
            <w:r w:rsidRPr="00077A18">
              <w:rPr>
                <w:rFonts w:ascii="Symbol" w:hAnsi="Symbol" w:cs="Symbol"/>
                <w:color w:val="000000"/>
                <w:sz w:val="28"/>
                <w:szCs w:val="28"/>
              </w:rPr>
              <w:t></w:t>
            </w:r>
          </w:p>
          <w:p w:rsidR="001274EE" w:rsidRDefault="001274EE" w:rsidP="006445EF">
            <w:pPr>
              <w:widowControl w:val="0"/>
              <w:autoSpaceDE w:val="0"/>
              <w:autoSpaceDN w:val="0"/>
              <w:adjustRightInd w:val="0"/>
              <w:spacing w:after="0" w:line="186" w:lineRule="exact"/>
              <w:ind w:left="297"/>
              <w:rPr>
                <w:rFonts w:ascii="Symbol" w:hAnsi="Symbol" w:cs="Symbol"/>
                <w:color w:val="000000"/>
                <w:sz w:val="6"/>
                <w:szCs w:val="6"/>
              </w:rPr>
            </w:pPr>
            <w:r w:rsidRPr="00077A18">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1274EE" w:rsidRPr="00077A18" w:rsidRDefault="001274EE" w:rsidP="006445EF">
            <w:pPr>
              <w:widowControl w:val="0"/>
              <w:autoSpaceDE w:val="0"/>
              <w:autoSpaceDN w:val="0"/>
              <w:adjustRightInd w:val="0"/>
              <w:spacing w:after="0" w:line="417" w:lineRule="exact"/>
              <w:rPr>
                <w:rFonts w:ascii="Symbol" w:hAnsi="Symbol" w:cs="Symbol"/>
                <w:color w:val="000000"/>
                <w:sz w:val="28"/>
                <w:szCs w:val="28"/>
              </w:rPr>
            </w:pPr>
            <w:r>
              <w:rPr>
                <w:rFonts w:ascii="Symbol" w:hAnsi="Symbol" w:cs="Symbol"/>
                <w:color w:val="000000"/>
                <w:sz w:val="28"/>
                <w:szCs w:val="28"/>
              </w:rPr>
              <w:t></w:t>
            </w:r>
            <w:r>
              <w:rPr>
                <w:rFonts w:ascii="Symbol" w:hAnsi="Symbol" w:cs="Symbol"/>
                <w:color w:val="000000"/>
                <w:sz w:val="28"/>
                <w:szCs w:val="28"/>
              </w:rPr>
              <w:t></w:t>
            </w:r>
            <w:r w:rsidRPr="00077A18">
              <w:rPr>
                <w:rFonts w:ascii="Symbol" w:hAnsi="Symbol" w:cs="Symbol"/>
                <w:color w:val="000000"/>
                <w:sz w:val="28"/>
                <w:szCs w:val="28"/>
              </w:rPr>
              <w:t></w:t>
            </w:r>
            <w:r>
              <w:rPr>
                <w:rFonts w:ascii="Symbol" w:hAnsi="Symbol" w:cs="Symbol"/>
                <w:color w:val="000000"/>
                <w:sz w:val="28"/>
                <w:szCs w:val="28"/>
              </w:rPr>
              <w:t></w:t>
            </w:r>
            <w:r w:rsidRPr="00077A18">
              <w:rPr>
                <w:rFonts w:ascii="Symbol" w:hAnsi="Symbol" w:cs="Symbol"/>
                <w:color w:val="000000"/>
                <w:sz w:val="28"/>
                <w:szCs w:val="28"/>
              </w:rPr>
              <w:t></w:t>
            </w:r>
            <w:r w:rsidRPr="00077A18">
              <w:rPr>
                <w:rFonts w:ascii="Symbol" w:hAnsi="Symbol" w:cs="Symbol"/>
                <w:color w:val="000000"/>
                <w:sz w:val="28"/>
                <w:szCs w:val="28"/>
              </w:rPr>
              <w:t></w:t>
            </w:r>
          </w:p>
          <w:p w:rsidR="001274EE" w:rsidRPr="00077A18" w:rsidRDefault="001274EE" w:rsidP="006445EF">
            <w:pPr>
              <w:widowControl w:val="0"/>
              <w:autoSpaceDE w:val="0"/>
              <w:autoSpaceDN w:val="0"/>
              <w:adjustRightInd w:val="0"/>
              <w:spacing w:after="0" w:line="185" w:lineRule="exact"/>
              <w:rPr>
                <w:rFonts w:ascii="Symbol" w:hAnsi="Symbol" w:cs="Symbol"/>
                <w:color w:val="000000"/>
                <w:sz w:val="14"/>
                <w:szCs w:val="6"/>
              </w:rPr>
            </w:pP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p>
          <w:p w:rsidR="001274EE" w:rsidRDefault="001274EE" w:rsidP="006445EF">
            <w:pPr>
              <w:widowControl w:val="0"/>
              <w:autoSpaceDE w:val="0"/>
              <w:autoSpaceDN w:val="0"/>
              <w:adjustRightInd w:val="0"/>
              <w:spacing w:after="0" w:line="146" w:lineRule="exact"/>
              <w:rPr>
                <w:rFonts w:ascii="Symbol" w:hAnsi="Symbol" w:cs="Symbol"/>
                <w:color w:val="000000"/>
                <w:sz w:val="6"/>
                <w:szCs w:val="6"/>
              </w:rPr>
            </w:pP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1274EE" w:rsidRPr="00077A18" w:rsidRDefault="001274EE" w:rsidP="006445EF">
            <w:pPr>
              <w:widowControl w:val="0"/>
              <w:autoSpaceDE w:val="0"/>
              <w:autoSpaceDN w:val="0"/>
              <w:adjustRightInd w:val="0"/>
              <w:spacing w:after="0" w:line="417" w:lineRule="exact"/>
              <w:ind w:left="268"/>
              <w:rPr>
                <w:rFonts w:ascii="Symbol" w:hAnsi="Symbol" w:cs="Symbol"/>
                <w:color w:val="000000"/>
                <w:sz w:val="28"/>
                <w:szCs w:val="28"/>
              </w:rPr>
            </w:pPr>
            <w:r w:rsidRPr="00077A18">
              <w:rPr>
                <w:rFonts w:ascii="Symbol" w:hAnsi="Symbol" w:cs="Symbol"/>
                <w:color w:val="000000"/>
                <w:sz w:val="28"/>
                <w:szCs w:val="28"/>
              </w:rPr>
              <w:t></w:t>
            </w:r>
            <w:r>
              <w:rPr>
                <w:rFonts w:ascii="Symbol" w:hAnsi="Symbol" w:cs="Symbol"/>
                <w:color w:val="000000"/>
                <w:sz w:val="28"/>
                <w:szCs w:val="28"/>
              </w:rPr>
              <w:t></w:t>
            </w:r>
            <w:r w:rsidRPr="00077A18">
              <w:rPr>
                <w:rFonts w:ascii="Symbol" w:hAnsi="Symbol" w:cs="Symbol"/>
                <w:color w:val="000000"/>
                <w:sz w:val="28"/>
                <w:szCs w:val="28"/>
              </w:rPr>
              <w:t></w:t>
            </w:r>
            <w:r w:rsidRPr="00077A18">
              <w:rPr>
                <w:rFonts w:ascii="Symbol" w:hAnsi="Symbol" w:cs="Symbol"/>
                <w:color w:val="000000"/>
                <w:sz w:val="28"/>
                <w:szCs w:val="28"/>
              </w:rPr>
              <w:t></w:t>
            </w:r>
          </w:p>
          <w:p w:rsidR="001274EE" w:rsidRDefault="001274EE" w:rsidP="006445EF">
            <w:pPr>
              <w:widowControl w:val="0"/>
              <w:autoSpaceDE w:val="0"/>
              <w:autoSpaceDN w:val="0"/>
              <w:adjustRightInd w:val="0"/>
              <w:spacing w:after="0" w:line="256" w:lineRule="exact"/>
              <w:ind w:left="278"/>
              <w:rPr>
                <w:rFonts w:ascii="Times New Roman" w:hAnsi="Times New Roman" w:cs="Times New Roman"/>
                <w:b/>
                <w:bCs/>
                <w:color w:val="000000"/>
                <w:sz w:val="12"/>
                <w:szCs w:val="12"/>
              </w:rPr>
            </w:pPr>
            <w:r w:rsidRPr="00077A18">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Pr>
                <w:rFonts w:ascii="Times New Roman" w:hAnsi="Times New Roman" w:cs="Times New Roman"/>
                <w:b/>
                <w:bCs/>
                <w:color w:val="000000"/>
                <w:sz w:val="12"/>
                <w:szCs w:val="12"/>
              </w:rPr>
              <w:t xml:space="preserve"> </w:t>
            </w:r>
            <w:r w:rsidRPr="00077A18">
              <w:rPr>
                <w:rFonts w:ascii="Symbol" w:hAnsi="Symbol" w:cs="Symbol"/>
                <w:color w:val="000000"/>
                <w:sz w:val="14"/>
                <w:szCs w:val="6"/>
              </w:rPr>
              <w:t></w:t>
            </w:r>
          </w:p>
          <w:p w:rsidR="001274EE" w:rsidRDefault="001274EE" w:rsidP="006445EF">
            <w:pPr>
              <w:widowControl w:val="0"/>
              <w:autoSpaceDE w:val="0"/>
              <w:autoSpaceDN w:val="0"/>
              <w:adjustRightInd w:val="0"/>
              <w:spacing w:after="0" w:line="186" w:lineRule="exact"/>
              <w:ind w:left="297"/>
              <w:rPr>
                <w:rFonts w:ascii="Symbol" w:hAnsi="Symbol" w:cs="Symbol"/>
                <w:color w:val="000000"/>
                <w:sz w:val="6"/>
                <w:szCs w:val="6"/>
              </w:rPr>
            </w:pPr>
            <w:r w:rsidRPr="00077A18">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1274EE" w:rsidRDefault="001274EE" w:rsidP="006445EF">
            <w:pPr>
              <w:widowControl w:val="0"/>
              <w:autoSpaceDE w:val="0"/>
              <w:autoSpaceDN w:val="0"/>
              <w:adjustRightInd w:val="0"/>
              <w:spacing w:after="0" w:line="417" w:lineRule="exact"/>
              <w:ind w:left="283"/>
              <w:rPr>
                <w:rFonts w:ascii="Symbol" w:hAnsi="Symbol" w:cs="Symbol"/>
                <w:color w:val="000000"/>
                <w:sz w:val="12"/>
                <w:szCs w:val="12"/>
              </w:rPr>
            </w:pPr>
            <w:r w:rsidRPr="00077A18">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2"/>
                <w:szCs w:val="12"/>
              </w:rPr>
              <w:t></w:t>
            </w:r>
            <w:r w:rsidRPr="0022537C">
              <w:rPr>
                <w:rFonts w:ascii="Symbol" w:hAnsi="Symbol" w:cs="Symbol"/>
                <w:color w:val="000000"/>
                <w:sz w:val="28"/>
                <w:szCs w:val="28"/>
              </w:rPr>
              <w:t></w:t>
            </w:r>
          </w:p>
          <w:p w:rsidR="001274EE" w:rsidRDefault="001274EE" w:rsidP="006445EF">
            <w:pPr>
              <w:widowControl w:val="0"/>
              <w:autoSpaceDE w:val="0"/>
              <w:autoSpaceDN w:val="0"/>
              <w:adjustRightInd w:val="0"/>
              <w:spacing w:after="0" w:line="256" w:lineRule="exact"/>
              <w:ind w:left="283"/>
              <w:rPr>
                <w:rFonts w:ascii="Symbol" w:hAnsi="Symbol" w:cs="Symbol"/>
                <w:color w:val="000000"/>
                <w:sz w:val="6"/>
                <w:szCs w:val="6"/>
              </w:rPr>
            </w:pPr>
            <w:r w:rsidRPr="0022537C">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6"/>
                <w:szCs w:val="6"/>
              </w:rPr>
              <w:t></w:t>
            </w:r>
            <w:r w:rsidRPr="00077A18">
              <w:rPr>
                <w:rFonts w:ascii="Symbol" w:hAnsi="Symbol" w:cs="Symbol"/>
                <w:color w:val="000000"/>
                <w:sz w:val="14"/>
                <w:szCs w:val="6"/>
              </w:rPr>
              <w:t></w:t>
            </w:r>
          </w:p>
          <w:p w:rsidR="001274EE" w:rsidRDefault="001274EE" w:rsidP="006445EF">
            <w:pPr>
              <w:widowControl w:val="0"/>
              <w:autoSpaceDE w:val="0"/>
              <w:autoSpaceDN w:val="0"/>
              <w:adjustRightInd w:val="0"/>
              <w:spacing w:after="0" w:line="186" w:lineRule="exact"/>
              <w:ind w:left="297"/>
              <w:rPr>
                <w:rFonts w:ascii="Symbol" w:hAnsi="Symbol" w:cs="Symbol"/>
                <w:color w:val="000000"/>
                <w:sz w:val="6"/>
                <w:szCs w:val="6"/>
              </w:rPr>
            </w:pPr>
            <w:r w:rsidRPr="00077A18">
              <w:rPr>
                <w:rFonts w:ascii="Symbol" w:hAnsi="Symbol" w:cs="Symbol"/>
                <w:color w:val="000000"/>
                <w:sz w:val="14"/>
                <w:szCs w:val="6"/>
              </w:rPr>
              <w:t></w:t>
            </w:r>
            <w:r w:rsidRPr="00077A18">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1274EE" w:rsidRDefault="001274EE" w:rsidP="006445EF">
            <w:pPr>
              <w:widowControl w:val="0"/>
              <w:autoSpaceDE w:val="0"/>
              <w:autoSpaceDN w:val="0"/>
              <w:adjustRightInd w:val="0"/>
              <w:spacing w:after="0" w:line="417" w:lineRule="exact"/>
              <w:ind w:left="268"/>
              <w:rPr>
                <w:rFonts w:ascii="Symbol" w:hAnsi="Symbol" w:cs="Symbol"/>
                <w:color w:val="000000"/>
                <w:sz w:val="12"/>
                <w:szCs w:val="12"/>
              </w:rPr>
            </w:pPr>
            <w:r w:rsidRPr="0022537C">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12"/>
                <w:szCs w:val="12"/>
              </w:rPr>
              <w:t></w:t>
            </w:r>
            <w:r w:rsidRPr="0022537C">
              <w:rPr>
                <w:rFonts w:ascii="Symbol" w:hAnsi="Symbol" w:cs="Symbol"/>
                <w:color w:val="000000"/>
                <w:sz w:val="28"/>
                <w:szCs w:val="28"/>
              </w:rPr>
              <w:t></w:t>
            </w:r>
          </w:p>
          <w:p w:rsidR="001274EE" w:rsidRDefault="001274EE" w:rsidP="006445EF">
            <w:pPr>
              <w:widowControl w:val="0"/>
              <w:autoSpaceDE w:val="0"/>
              <w:autoSpaceDN w:val="0"/>
              <w:adjustRightInd w:val="0"/>
              <w:spacing w:after="0" w:line="256" w:lineRule="exact"/>
              <w:ind w:left="247"/>
              <w:rPr>
                <w:rFonts w:ascii="Symbol" w:hAnsi="Symbol" w:cs="Symbol"/>
                <w:color w:val="000000"/>
                <w:sz w:val="12"/>
                <w:szCs w:val="12"/>
              </w:rPr>
            </w:pPr>
            <w:r>
              <w:rPr>
                <w:rFonts w:ascii="Symbol" w:hAnsi="Symbol" w:cs="Symbol"/>
                <w:color w:val="000000"/>
                <w:sz w:val="14"/>
                <w:szCs w:val="6"/>
              </w:rPr>
              <w:t></w:t>
            </w:r>
            <w:r w:rsidRPr="00077A18">
              <w:rPr>
                <w:rFonts w:ascii="Symbol" w:hAnsi="Symbol" w:cs="Symbol"/>
                <w:color w:val="000000"/>
                <w:sz w:val="14"/>
                <w:szCs w:val="6"/>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sidRPr="0022537C">
              <w:rPr>
                <w:rFonts w:ascii="Symbol" w:hAnsi="Symbol" w:cs="Symbol"/>
                <w:color w:val="000000"/>
                <w:sz w:val="28"/>
                <w:szCs w:val="28"/>
              </w:rPr>
              <w:t></w:t>
            </w:r>
          </w:p>
          <w:p w:rsidR="001274EE" w:rsidRDefault="001274EE" w:rsidP="006445EF">
            <w:pPr>
              <w:widowControl w:val="0"/>
              <w:autoSpaceDE w:val="0"/>
              <w:autoSpaceDN w:val="0"/>
              <w:adjustRightInd w:val="0"/>
              <w:spacing w:after="0" w:line="186" w:lineRule="exact"/>
              <w:ind w:left="268"/>
              <w:rPr>
                <w:rFonts w:ascii="Symbol" w:hAnsi="Symbol" w:cs="Symbol"/>
                <w:color w:val="000000"/>
                <w:sz w:val="6"/>
                <w:szCs w:val="6"/>
              </w:rPr>
            </w:pPr>
            <w:r w:rsidRPr="00077A18">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1274EE" w:rsidRPr="0022537C" w:rsidRDefault="001274EE" w:rsidP="006445EF">
            <w:pPr>
              <w:widowControl w:val="0"/>
              <w:autoSpaceDE w:val="0"/>
              <w:autoSpaceDN w:val="0"/>
              <w:adjustRightInd w:val="0"/>
              <w:spacing w:after="0" w:line="417" w:lineRule="exact"/>
              <w:ind w:left="268"/>
              <w:rPr>
                <w:rFonts w:ascii="Symbol" w:hAnsi="Symbol" w:cs="Symbol"/>
                <w:color w:val="000000"/>
                <w:sz w:val="28"/>
                <w:szCs w:val="28"/>
              </w:rPr>
            </w:pPr>
            <w:r w:rsidRPr="0022537C">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sidRPr="0022537C">
              <w:rPr>
                <w:rFonts w:ascii="Symbol" w:hAnsi="Symbol" w:cs="Symbol"/>
                <w:color w:val="000000"/>
                <w:sz w:val="28"/>
                <w:szCs w:val="28"/>
              </w:rPr>
              <w:t></w:t>
            </w:r>
          </w:p>
          <w:p w:rsidR="001274EE" w:rsidRPr="0022537C" w:rsidRDefault="001274EE" w:rsidP="006445EF">
            <w:pPr>
              <w:widowControl w:val="0"/>
              <w:autoSpaceDE w:val="0"/>
              <w:autoSpaceDN w:val="0"/>
              <w:adjustRightInd w:val="0"/>
              <w:spacing w:after="0" w:line="256" w:lineRule="exact"/>
              <w:ind w:left="268"/>
              <w:rPr>
                <w:rFonts w:ascii="Symbol" w:hAnsi="Symbol" w:cs="Symbol"/>
                <w:color w:val="000000"/>
                <w:sz w:val="28"/>
                <w:szCs w:val="28"/>
              </w:rPr>
            </w:pPr>
            <w:r w:rsidRPr="0022537C">
              <w:rPr>
                <w:rFonts w:ascii="Symbol" w:hAnsi="Symbol" w:cs="Symbol"/>
                <w:color w:val="000000"/>
                <w:sz w:val="28"/>
                <w:szCs w:val="28"/>
              </w:rPr>
              <w:t></w:t>
            </w:r>
            <w:r>
              <w:rPr>
                <w:rFonts w:ascii="Symbol" w:hAnsi="Symbol" w:cs="Symbol"/>
                <w:color w:val="000000"/>
                <w:sz w:val="28"/>
                <w:szCs w:val="28"/>
              </w:rPr>
              <w:t></w:t>
            </w:r>
            <w:r w:rsidRPr="0022537C">
              <w:rPr>
                <w:rFonts w:ascii="Symbol" w:hAnsi="Symbol" w:cs="Symbol"/>
                <w:color w:val="000000"/>
                <w:sz w:val="28"/>
                <w:szCs w:val="28"/>
              </w:rPr>
              <w:t></w:t>
            </w:r>
            <w:r w:rsidRPr="0022537C">
              <w:rPr>
                <w:rFonts w:ascii="Symbol" w:hAnsi="Symbol" w:cs="Symbol"/>
                <w:color w:val="000000"/>
                <w:sz w:val="28"/>
                <w:szCs w:val="28"/>
              </w:rPr>
              <w:t></w:t>
            </w:r>
          </w:p>
          <w:p w:rsidR="001274EE" w:rsidRDefault="001274EE" w:rsidP="006445EF">
            <w:pPr>
              <w:widowControl w:val="0"/>
              <w:autoSpaceDE w:val="0"/>
              <w:autoSpaceDN w:val="0"/>
              <w:adjustRightInd w:val="0"/>
              <w:spacing w:after="0" w:line="186" w:lineRule="exact"/>
              <w:ind w:left="297"/>
              <w:rPr>
                <w:rFonts w:ascii="Symbol" w:hAnsi="Symbol" w:cs="Symbol"/>
                <w:color w:val="000000"/>
                <w:sz w:val="6"/>
                <w:szCs w:val="6"/>
              </w:rPr>
            </w:pPr>
            <w:r w:rsidRPr="00077A18">
              <w:rPr>
                <w:rFonts w:ascii="Symbol" w:hAnsi="Symbol" w:cs="Symbol"/>
                <w:color w:val="000000"/>
                <w:sz w:val="14"/>
                <w:szCs w:val="6"/>
              </w:rPr>
              <w:t></w:t>
            </w:r>
            <w:r w:rsidRPr="00077A18">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077A18">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077A18">
              <w:rPr>
                <w:rFonts w:ascii="Symbol" w:hAnsi="Symbol" w:cs="Symbol"/>
                <w:color w:val="000000"/>
                <w:sz w:val="14"/>
                <w:szCs w:val="6"/>
              </w:rPr>
              <w:t></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1274EE" w:rsidRDefault="001274EE" w:rsidP="006445EF">
            <w:pPr>
              <w:widowControl w:val="0"/>
              <w:autoSpaceDE w:val="0"/>
              <w:autoSpaceDN w:val="0"/>
              <w:adjustRightInd w:val="0"/>
              <w:spacing w:after="0" w:line="417" w:lineRule="exact"/>
              <w:ind w:left="283"/>
              <w:rPr>
                <w:rFonts w:ascii="Symbol" w:hAnsi="Symbol" w:cs="Symbol"/>
                <w:color w:val="000000"/>
                <w:sz w:val="12"/>
                <w:szCs w:val="12"/>
              </w:rPr>
            </w:pPr>
            <w:r w:rsidRPr="00077A18">
              <w:rPr>
                <w:rFonts w:ascii="Symbol" w:hAnsi="Symbol" w:cs="Symbol"/>
                <w:color w:val="000000"/>
                <w:sz w:val="14"/>
                <w:szCs w:val="6"/>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sidRPr="0022537C">
              <w:rPr>
                <w:rFonts w:ascii="Symbol" w:hAnsi="Symbol" w:cs="Symbol"/>
                <w:color w:val="000000"/>
                <w:sz w:val="28"/>
                <w:szCs w:val="28"/>
              </w:rPr>
              <w:t></w:t>
            </w:r>
          </w:p>
          <w:p w:rsidR="001274EE" w:rsidRDefault="001274EE" w:rsidP="006445EF">
            <w:pPr>
              <w:widowControl w:val="0"/>
              <w:autoSpaceDE w:val="0"/>
              <w:autoSpaceDN w:val="0"/>
              <w:adjustRightInd w:val="0"/>
              <w:spacing w:after="0" w:line="256" w:lineRule="exact"/>
              <w:ind w:left="268"/>
              <w:rPr>
                <w:rFonts w:ascii="Symbol" w:hAnsi="Symbol" w:cs="Symbol"/>
                <w:color w:val="000000"/>
                <w:sz w:val="12"/>
                <w:szCs w:val="12"/>
              </w:rPr>
            </w:pPr>
            <w:r w:rsidRPr="0022537C">
              <w:rPr>
                <w:rFonts w:ascii="Symbol" w:hAnsi="Symbol" w:cs="Symbol"/>
                <w:color w:val="000000"/>
                <w:sz w:val="28"/>
                <w:szCs w:val="28"/>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sidRPr="0022537C">
              <w:rPr>
                <w:rFonts w:ascii="Symbol" w:hAnsi="Symbol" w:cs="Symbol"/>
                <w:color w:val="000000"/>
                <w:sz w:val="28"/>
                <w:szCs w:val="24"/>
              </w:rPr>
              <w:t></w:t>
            </w:r>
          </w:p>
          <w:p w:rsidR="001274EE" w:rsidRDefault="001274EE" w:rsidP="006445EF">
            <w:pPr>
              <w:widowControl w:val="0"/>
              <w:autoSpaceDE w:val="0"/>
              <w:autoSpaceDN w:val="0"/>
              <w:adjustRightInd w:val="0"/>
              <w:spacing w:after="0" w:line="186" w:lineRule="exact"/>
              <w:ind w:left="297"/>
              <w:rPr>
                <w:rFonts w:ascii="Symbol" w:hAnsi="Symbol" w:cs="Symbol"/>
                <w:color w:val="000000"/>
                <w:sz w:val="6"/>
                <w:szCs w:val="6"/>
              </w:rPr>
            </w:pPr>
            <w:r w:rsidRPr="00077A18">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077A18">
              <w:rPr>
                <w:rFonts w:ascii="Symbol" w:hAnsi="Symbol" w:cs="Symbol"/>
                <w:color w:val="000000"/>
                <w:sz w:val="14"/>
                <w:szCs w:val="6"/>
              </w:rPr>
              <w:t></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1274EE" w:rsidRDefault="001274EE" w:rsidP="006445EF">
            <w:pPr>
              <w:widowControl w:val="0"/>
              <w:autoSpaceDE w:val="0"/>
              <w:autoSpaceDN w:val="0"/>
              <w:adjustRightInd w:val="0"/>
              <w:spacing w:after="0" w:line="311" w:lineRule="exact"/>
              <w:ind w:left="283"/>
              <w:rPr>
                <w:rFonts w:ascii="Symbol" w:hAnsi="Symbol" w:cs="Symbol"/>
                <w:color w:val="000000"/>
                <w:sz w:val="6"/>
                <w:szCs w:val="6"/>
              </w:rPr>
            </w:pPr>
            <w:r w:rsidRPr="0022537C">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6"/>
                <w:szCs w:val="6"/>
              </w:rPr>
              <w:t></w:t>
            </w:r>
            <w:r>
              <w:rPr>
                <w:rFonts w:ascii="Symbol" w:hAnsi="Symbol" w:cs="Symbol"/>
                <w:color w:val="000000"/>
                <w:sz w:val="6"/>
                <w:szCs w:val="6"/>
              </w:rPr>
              <w:t></w:t>
            </w:r>
            <w:r w:rsidRPr="00077A18">
              <w:rPr>
                <w:rFonts w:ascii="Symbol" w:hAnsi="Symbol" w:cs="Symbol"/>
                <w:color w:val="000000"/>
                <w:sz w:val="14"/>
                <w:szCs w:val="6"/>
              </w:rPr>
              <w:t></w:t>
            </w:r>
          </w:p>
          <w:p w:rsidR="001274EE" w:rsidRDefault="001274EE" w:rsidP="006445EF">
            <w:pPr>
              <w:widowControl w:val="0"/>
              <w:autoSpaceDE w:val="0"/>
              <w:autoSpaceDN w:val="0"/>
              <w:adjustRightInd w:val="0"/>
              <w:spacing w:after="0" w:line="259" w:lineRule="exact"/>
              <w:ind w:left="283"/>
              <w:rPr>
                <w:rFonts w:ascii="Symbol" w:hAnsi="Symbol" w:cs="Symbol"/>
                <w:color w:val="000000"/>
                <w:sz w:val="12"/>
                <w:szCs w:val="12"/>
              </w:rPr>
            </w:pPr>
            <w:r w:rsidRPr="00077A18">
              <w:rPr>
                <w:rFonts w:ascii="Symbol" w:hAnsi="Symbol" w:cs="Symbol"/>
                <w:color w:val="000000"/>
                <w:sz w:val="14"/>
                <w:szCs w:val="6"/>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sidRPr="0022537C">
              <w:rPr>
                <w:rFonts w:ascii="Symbol" w:hAnsi="Symbol" w:cs="Symbol"/>
                <w:color w:val="000000"/>
                <w:sz w:val="28"/>
                <w:szCs w:val="28"/>
              </w:rPr>
              <w:t></w:t>
            </w:r>
          </w:p>
          <w:p w:rsidR="001274EE" w:rsidRDefault="001274EE" w:rsidP="006445EF">
            <w:pPr>
              <w:widowControl w:val="0"/>
              <w:autoSpaceDE w:val="0"/>
              <w:autoSpaceDN w:val="0"/>
              <w:adjustRightInd w:val="0"/>
              <w:spacing w:after="0" w:line="185" w:lineRule="exact"/>
              <w:ind w:left="297"/>
              <w:rPr>
                <w:rFonts w:ascii="Symbol" w:hAnsi="Symbol" w:cs="Symbol"/>
                <w:color w:val="000000"/>
                <w:sz w:val="6"/>
                <w:szCs w:val="6"/>
              </w:rPr>
            </w:pPr>
            <w:r w:rsidRPr="00077A18">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p>
        </w:tc>
        <w:tc>
          <w:tcPr>
            <w:tcW w:w="689" w:type="dxa"/>
            <w:tcBorders>
              <w:top w:val="single" w:sz="4" w:space="0" w:color="000000"/>
              <w:left w:val="single" w:sz="4" w:space="0" w:color="000000"/>
              <w:bottom w:val="single" w:sz="4" w:space="0" w:color="000000"/>
              <w:right w:val="single" w:sz="4" w:space="0" w:color="000000"/>
            </w:tcBorders>
            <w:shd w:val="clear" w:color="auto" w:fill="FFFFFF"/>
          </w:tcPr>
          <w:p w:rsidR="001274EE" w:rsidRDefault="001274EE" w:rsidP="006445EF">
            <w:pPr>
              <w:widowControl w:val="0"/>
              <w:autoSpaceDE w:val="0"/>
              <w:autoSpaceDN w:val="0"/>
              <w:adjustRightInd w:val="0"/>
              <w:spacing w:after="0" w:line="311" w:lineRule="exact"/>
              <w:rPr>
                <w:rFonts w:ascii="Symbol" w:hAnsi="Symbol" w:cs="Symbol"/>
                <w:color w:val="000000"/>
                <w:sz w:val="6"/>
                <w:szCs w:val="6"/>
              </w:rPr>
            </w:pPr>
            <w:r>
              <w:rPr>
                <w:rFonts w:ascii="Symbol" w:hAnsi="Symbol" w:cs="Symbol"/>
                <w:color w:val="000000"/>
                <w:sz w:val="28"/>
                <w:szCs w:val="28"/>
              </w:rPr>
              <w:t></w:t>
            </w:r>
            <w:r>
              <w:rPr>
                <w:rFonts w:ascii="Symbol" w:hAnsi="Symbol" w:cs="Symbol"/>
                <w:color w:val="000000"/>
                <w:sz w:val="28"/>
                <w:szCs w:val="28"/>
              </w:rPr>
              <w:t></w:t>
            </w:r>
            <w:r w:rsidRPr="0022537C">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6"/>
                <w:szCs w:val="6"/>
              </w:rPr>
              <w:t></w:t>
            </w:r>
            <w:r>
              <w:rPr>
                <w:rFonts w:ascii="Symbol" w:hAnsi="Symbol" w:cs="Symbol"/>
                <w:color w:val="000000"/>
                <w:sz w:val="6"/>
                <w:szCs w:val="6"/>
              </w:rPr>
              <w:t></w:t>
            </w:r>
            <w:r w:rsidRPr="00077A18">
              <w:rPr>
                <w:rFonts w:ascii="Symbol" w:hAnsi="Symbol" w:cs="Symbol"/>
                <w:color w:val="000000"/>
                <w:sz w:val="14"/>
                <w:szCs w:val="6"/>
              </w:rPr>
              <w:t></w:t>
            </w:r>
          </w:p>
          <w:p w:rsidR="001274EE" w:rsidRPr="0022537C" w:rsidRDefault="001274EE" w:rsidP="006445EF">
            <w:pPr>
              <w:widowControl w:val="0"/>
              <w:autoSpaceDE w:val="0"/>
              <w:autoSpaceDN w:val="0"/>
              <w:adjustRightInd w:val="0"/>
              <w:spacing w:after="0" w:line="259" w:lineRule="exact"/>
              <w:rPr>
                <w:rFonts w:ascii="Symbol" w:hAnsi="Symbol" w:cs="Symbol"/>
                <w:color w:val="000000"/>
                <w:sz w:val="28"/>
                <w:szCs w:val="28"/>
              </w:rPr>
            </w:pPr>
            <w:r>
              <w:rPr>
                <w:rFonts w:ascii="Symbol" w:hAnsi="Symbol" w:cs="Symbol"/>
                <w:color w:val="000000"/>
                <w:sz w:val="28"/>
                <w:szCs w:val="28"/>
              </w:rPr>
              <w:t></w:t>
            </w:r>
            <w:r>
              <w:rPr>
                <w:rFonts w:ascii="Symbol" w:hAnsi="Symbol" w:cs="Symbol"/>
                <w:color w:val="000000"/>
                <w:sz w:val="28"/>
                <w:szCs w:val="28"/>
              </w:rPr>
              <w:t></w:t>
            </w:r>
            <w:r w:rsidRPr="0022537C">
              <w:rPr>
                <w:rFonts w:ascii="Symbol" w:hAnsi="Symbol" w:cs="Symbol"/>
                <w:color w:val="000000"/>
                <w:sz w:val="28"/>
                <w:szCs w:val="28"/>
              </w:rPr>
              <w:t></w:t>
            </w:r>
            <w:r>
              <w:rPr>
                <w:rFonts w:ascii="Symbol" w:hAnsi="Symbol" w:cs="Symbol"/>
                <w:color w:val="000000"/>
                <w:sz w:val="28"/>
                <w:szCs w:val="28"/>
              </w:rPr>
              <w:t></w:t>
            </w:r>
            <w:r w:rsidRPr="0022537C">
              <w:rPr>
                <w:rFonts w:ascii="Symbol" w:hAnsi="Symbol" w:cs="Symbol"/>
                <w:color w:val="000000"/>
                <w:sz w:val="28"/>
                <w:szCs w:val="28"/>
              </w:rPr>
              <w:t></w:t>
            </w:r>
            <w:r w:rsidRPr="0022537C">
              <w:rPr>
                <w:rFonts w:ascii="Symbol" w:hAnsi="Symbol" w:cs="Symbol"/>
                <w:color w:val="000000"/>
                <w:sz w:val="28"/>
                <w:szCs w:val="28"/>
              </w:rPr>
              <w:t></w:t>
            </w:r>
          </w:p>
          <w:p w:rsidR="001274EE" w:rsidRDefault="001274EE" w:rsidP="006445EF">
            <w:pPr>
              <w:widowControl w:val="0"/>
              <w:autoSpaceDE w:val="0"/>
              <w:autoSpaceDN w:val="0"/>
              <w:adjustRightInd w:val="0"/>
              <w:spacing w:after="0" w:line="185" w:lineRule="exact"/>
              <w:rPr>
                <w:rFonts w:ascii="Symbol" w:hAnsi="Symbol" w:cs="Symbol"/>
                <w:color w:val="000000"/>
                <w:sz w:val="6"/>
                <w:szCs w:val="6"/>
              </w:rPr>
            </w:pP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077A18">
              <w:rPr>
                <w:rFonts w:ascii="Symbol" w:hAnsi="Symbol" w:cs="Symbol"/>
                <w:color w:val="000000"/>
                <w:sz w:val="14"/>
                <w:szCs w:val="6"/>
              </w:rPr>
              <w:t></w:t>
            </w:r>
            <w:r>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077A18">
              <w:rPr>
                <w:rFonts w:ascii="Symbol" w:hAnsi="Symbol" w:cs="Symbol"/>
                <w:color w:val="000000"/>
                <w:sz w:val="14"/>
                <w:szCs w:val="6"/>
              </w:rPr>
              <w:t></w:t>
            </w:r>
          </w:p>
        </w:tc>
      </w:tr>
      <w:tr w:rsidR="001274EE" w:rsidRPr="0012702B" w:rsidTr="006445EF">
        <w:trPr>
          <w:trHeight w:hRule="exact" w:val="318"/>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1274EE" w:rsidRPr="0012702B" w:rsidRDefault="001274EE" w:rsidP="006445EF">
            <w:pPr>
              <w:widowControl w:val="0"/>
              <w:autoSpaceDE w:val="0"/>
              <w:autoSpaceDN w:val="0"/>
              <w:adjustRightInd w:val="0"/>
              <w:spacing w:after="0" w:line="256" w:lineRule="exact"/>
              <w:ind w:left="345"/>
              <w:rPr>
                <w:rFonts w:ascii="Times New Roman" w:hAnsi="Times New Roman" w:cs="Times New Roman"/>
                <w:b/>
                <w:bCs/>
                <w:color w:val="000000"/>
                <w:sz w:val="24"/>
              </w:rPr>
            </w:pPr>
            <w:r w:rsidRPr="0012702B">
              <w:rPr>
                <w:rFonts w:ascii="Times New Roman" w:hAnsi="Times New Roman" w:cs="Times New Roman"/>
                <w:b/>
                <w:bCs/>
                <w:color w:val="000000"/>
                <w:sz w:val="24"/>
              </w:rPr>
              <w:t>K</w:t>
            </w: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1274EE" w:rsidRPr="0012702B" w:rsidRDefault="001274EE" w:rsidP="006445EF">
            <w:pPr>
              <w:widowControl w:val="0"/>
              <w:autoSpaceDE w:val="0"/>
              <w:autoSpaceDN w:val="0"/>
              <w:adjustRightInd w:val="0"/>
              <w:spacing w:after="0" w:line="256" w:lineRule="exact"/>
              <w:ind w:left="376"/>
              <w:rPr>
                <w:rFonts w:ascii="Times New Roman" w:hAnsi="Times New Roman" w:cs="Times New Roman"/>
                <w:b/>
                <w:bCs/>
                <w:color w:val="000000"/>
                <w:sz w:val="24"/>
              </w:rPr>
            </w:pPr>
            <w:r w:rsidRPr="0012702B">
              <w:rPr>
                <w:rFonts w:ascii="Times New Roman" w:hAnsi="Times New Roman" w:cs="Times New Roman"/>
                <w:b/>
                <w:bCs/>
                <w:color w:val="000000"/>
                <w:sz w:val="24"/>
              </w:rPr>
              <w:t>L</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1274EE" w:rsidRPr="0012702B" w:rsidRDefault="001274EE" w:rsidP="006445EF">
            <w:pPr>
              <w:widowControl w:val="0"/>
              <w:autoSpaceDE w:val="0"/>
              <w:autoSpaceDN w:val="0"/>
              <w:adjustRightInd w:val="0"/>
              <w:spacing w:after="0" w:line="256" w:lineRule="exact"/>
              <w:ind w:left="314"/>
              <w:rPr>
                <w:rFonts w:ascii="Times New Roman" w:hAnsi="Times New Roman" w:cs="Times New Roman"/>
                <w:b/>
                <w:bCs/>
                <w:color w:val="000000"/>
                <w:sz w:val="24"/>
              </w:rPr>
            </w:pPr>
            <w:r w:rsidRPr="0012702B">
              <w:rPr>
                <w:rFonts w:ascii="Times New Roman" w:hAnsi="Times New Roman" w:cs="Times New Roman"/>
                <w:b/>
                <w:bCs/>
                <w:color w:val="000000"/>
                <w:sz w:val="24"/>
              </w:rPr>
              <w:t>M</w:t>
            </w: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1274EE" w:rsidRPr="0012702B" w:rsidRDefault="001274EE" w:rsidP="006445EF">
            <w:pPr>
              <w:widowControl w:val="0"/>
              <w:autoSpaceDE w:val="0"/>
              <w:autoSpaceDN w:val="0"/>
              <w:adjustRightInd w:val="0"/>
              <w:spacing w:after="0" w:line="256" w:lineRule="exact"/>
              <w:ind w:left="345"/>
              <w:rPr>
                <w:rFonts w:ascii="Times New Roman" w:hAnsi="Times New Roman" w:cs="Times New Roman"/>
                <w:b/>
                <w:bCs/>
                <w:color w:val="000000"/>
                <w:sz w:val="24"/>
              </w:rPr>
            </w:pPr>
            <w:r w:rsidRPr="0012702B">
              <w:rPr>
                <w:rFonts w:ascii="Times New Roman" w:hAnsi="Times New Roman" w:cs="Times New Roman"/>
                <w:b/>
                <w:bCs/>
                <w:color w:val="000000"/>
                <w:sz w:val="24"/>
              </w:rPr>
              <w:t>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1274EE" w:rsidRPr="0012702B" w:rsidRDefault="001274EE" w:rsidP="006445EF">
            <w:pPr>
              <w:widowControl w:val="0"/>
              <w:autoSpaceDE w:val="0"/>
              <w:autoSpaceDN w:val="0"/>
              <w:adjustRightInd w:val="0"/>
              <w:spacing w:after="0" w:line="256" w:lineRule="exact"/>
              <w:ind w:left="352"/>
              <w:rPr>
                <w:rFonts w:ascii="Times New Roman" w:hAnsi="Times New Roman" w:cs="Times New Roman"/>
                <w:b/>
                <w:bCs/>
                <w:color w:val="000000"/>
                <w:sz w:val="24"/>
              </w:rPr>
            </w:pPr>
            <w:r w:rsidRPr="0012702B">
              <w:rPr>
                <w:rFonts w:ascii="Times New Roman" w:hAnsi="Times New Roman" w:cs="Times New Roman"/>
                <w:b/>
                <w:bCs/>
                <w:color w:val="000000"/>
                <w:sz w:val="24"/>
              </w:rPr>
              <w:t>O</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1274EE" w:rsidRPr="0012702B" w:rsidRDefault="001274EE" w:rsidP="006445EF">
            <w:pPr>
              <w:widowControl w:val="0"/>
              <w:autoSpaceDE w:val="0"/>
              <w:autoSpaceDN w:val="0"/>
              <w:adjustRightInd w:val="0"/>
              <w:spacing w:after="0" w:line="256" w:lineRule="exact"/>
              <w:ind w:left="345"/>
              <w:rPr>
                <w:rFonts w:ascii="Times New Roman" w:hAnsi="Times New Roman" w:cs="Times New Roman"/>
                <w:b/>
                <w:bCs/>
                <w:color w:val="000000"/>
                <w:sz w:val="24"/>
              </w:rPr>
            </w:pPr>
            <w:r w:rsidRPr="0012702B">
              <w:rPr>
                <w:rFonts w:ascii="Times New Roman" w:hAnsi="Times New Roman" w:cs="Times New Roman"/>
                <w:b/>
                <w:bCs/>
                <w:color w:val="000000"/>
                <w:sz w:val="24"/>
              </w:rPr>
              <w:t>P</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1274EE" w:rsidRPr="0012702B" w:rsidRDefault="001274EE" w:rsidP="006445EF">
            <w:pPr>
              <w:widowControl w:val="0"/>
              <w:autoSpaceDE w:val="0"/>
              <w:autoSpaceDN w:val="0"/>
              <w:adjustRightInd w:val="0"/>
              <w:spacing w:after="0" w:line="256" w:lineRule="exact"/>
              <w:ind w:left="345"/>
              <w:rPr>
                <w:rFonts w:ascii="Times New Roman" w:hAnsi="Times New Roman" w:cs="Times New Roman"/>
                <w:b/>
                <w:bCs/>
                <w:color w:val="000000"/>
                <w:sz w:val="24"/>
              </w:rPr>
            </w:pPr>
            <w:r w:rsidRPr="0012702B">
              <w:rPr>
                <w:rFonts w:ascii="Times New Roman" w:hAnsi="Times New Roman" w:cs="Times New Roman"/>
                <w:b/>
                <w:bCs/>
                <w:color w:val="000000"/>
                <w:sz w:val="24"/>
              </w:rPr>
              <w:t>Q</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1274EE" w:rsidRPr="0012702B" w:rsidRDefault="001274EE" w:rsidP="006445EF">
            <w:pPr>
              <w:widowControl w:val="0"/>
              <w:autoSpaceDE w:val="0"/>
              <w:autoSpaceDN w:val="0"/>
              <w:adjustRightInd w:val="0"/>
              <w:spacing w:after="0" w:line="256" w:lineRule="exact"/>
              <w:ind w:left="357"/>
              <w:rPr>
                <w:rFonts w:ascii="Times New Roman" w:hAnsi="Times New Roman" w:cs="Times New Roman"/>
                <w:b/>
                <w:bCs/>
                <w:color w:val="000000"/>
                <w:sz w:val="24"/>
              </w:rPr>
            </w:pPr>
            <w:r w:rsidRPr="0012702B">
              <w:rPr>
                <w:rFonts w:ascii="Times New Roman" w:hAnsi="Times New Roman" w:cs="Times New Roman"/>
                <w:b/>
                <w:bCs/>
                <w:color w:val="000000"/>
                <w:sz w:val="24"/>
              </w:rPr>
              <w:t>R</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1274EE" w:rsidRPr="0012702B" w:rsidRDefault="001274EE" w:rsidP="006445EF">
            <w:pPr>
              <w:widowControl w:val="0"/>
              <w:autoSpaceDE w:val="0"/>
              <w:autoSpaceDN w:val="0"/>
              <w:adjustRightInd w:val="0"/>
              <w:spacing w:after="0" w:line="256" w:lineRule="exact"/>
              <w:ind w:left="364"/>
              <w:rPr>
                <w:rFonts w:ascii="Times New Roman" w:hAnsi="Times New Roman" w:cs="Times New Roman"/>
                <w:b/>
                <w:bCs/>
                <w:color w:val="000000"/>
                <w:sz w:val="24"/>
              </w:rPr>
            </w:pPr>
            <w:r w:rsidRPr="0012702B">
              <w:rPr>
                <w:rFonts w:ascii="Times New Roman" w:hAnsi="Times New Roman" w:cs="Times New Roman"/>
                <w:b/>
                <w:bCs/>
                <w:color w:val="000000"/>
                <w:sz w:val="24"/>
              </w:rPr>
              <w:t>S</w:t>
            </w:r>
          </w:p>
        </w:tc>
        <w:tc>
          <w:tcPr>
            <w:tcW w:w="689" w:type="dxa"/>
            <w:tcBorders>
              <w:top w:val="single" w:sz="4" w:space="0" w:color="000000"/>
              <w:left w:val="single" w:sz="4" w:space="0" w:color="000000"/>
              <w:bottom w:val="single" w:sz="4" w:space="0" w:color="000000"/>
              <w:right w:val="single" w:sz="4" w:space="0" w:color="000000"/>
            </w:tcBorders>
            <w:shd w:val="clear" w:color="auto" w:fill="FFFFFF"/>
          </w:tcPr>
          <w:p w:rsidR="001274EE" w:rsidRPr="0012702B" w:rsidRDefault="001274EE" w:rsidP="006445EF">
            <w:pPr>
              <w:widowControl w:val="0"/>
              <w:autoSpaceDE w:val="0"/>
              <w:autoSpaceDN w:val="0"/>
              <w:adjustRightInd w:val="0"/>
              <w:spacing w:after="0" w:line="256" w:lineRule="exact"/>
              <w:ind w:left="307"/>
              <w:rPr>
                <w:rFonts w:ascii="Times New Roman" w:hAnsi="Times New Roman" w:cs="Times New Roman"/>
                <w:b/>
                <w:bCs/>
                <w:color w:val="000000"/>
                <w:sz w:val="24"/>
              </w:rPr>
            </w:pPr>
            <w:r w:rsidRPr="0012702B">
              <w:rPr>
                <w:rFonts w:ascii="Times New Roman" w:hAnsi="Times New Roman" w:cs="Times New Roman"/>
                <w:b/>
                <w:bCs/>
                <w:color w:val="000000"/>
                <w:sz w:val="24"/>
              </w:rPr>
              <w:t>T</w:t>
            </w:r>
          </w:p>
        </w:tc>
      </w:tr>
      <w:tr w:rsidR="001274EE" w:rsidTr="001274EE">
        <w:trPr>
          <w:trHeight w:hRule="exact" w:val="948"/>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1274EE" w:rsidRDefault="001274EE" w:rsidP="006445EF">
            <w:pPr>
              <w:widowControl w:val="0"/>
              <w:autoSpaceDE w:val="0"/>
              <w:autoSpaceDN w:val="0"/>
              <w:adjustRightInd w:val="0"/>
              <w:spacing w:after="0" w:line="414" w:lineRule="exact"/>
              <w:ind w:left="283"/>
              <w:rPr>
                <w:rFonts w:ascii="Symbol" w:hAnsi="Symbol" w:cs="Symbol"/>
                <w:color w:val="000000"/>
                <w:sz w:val="12"/>
                <w:szCs w:val="12"/>
              </w:rPr>
            </w:pPr>
            <w:r w:rsidRPr="00077A18">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2"/>
                <w:szCs w:val="12"/>
              </w:rPr>
              <w:t></w:t>
            </w:r>
            <w:r w:rsidRPr="0022537C">
              <w:rPr>
                <w:rFonts w:ascii="Symbol" w:hAnsi="Symbol" w:cs="Symbol"/>
                <w:color w:val="000000"/>
                <w:sz w:val="28"/>
                <w:szCs w:val="28"/>
              </w:rPr>
              <w:t></w:t>
            </w:r>
          </w:p>
          <w:p w:rsidR="001274EE" w:rsidRDefault="001274EE" w:rsidP="006445EF">
            <w:pPr>
              <w:widowControl w:val="0"/>
              <w:autoSpaceDE w:val="0"/>
              <w:autoSpaceDN w:val="0"/>
              <w:adjustRightInd w:val="0"/>
              <w:spacing w:after="0" w:line="252" w:lineRule="exact"/>
              <w:ind w:left="287"/>
              <w:rPr>
                <w:rFonts w:ascii="Symbol" w:hAnsi="Symbol" w:cs="Symbol"/>
                <w:color w:val="000000"/>
                <w:sz w:val="14"/>
                <w:szCs w:val="6"/>
              </w:rPr>
            </w:pPr>
            <w:r w:rsidRPr="00077A18">
              <w:rPr>
                <w:rFonts w:ascii="Symbol" w:hAnsi="Symbol" w:cs="Symbol"/>
                <w:color w:val="000000"/>
                <w:sz w:val="14"/>
                <w:szCs w:val="6"/>
              </w:rPr>
              <w:t></w:t>
            </w:r>
            <w:r w:rsidRPr="00077A18">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p>
          <w:p w:rsidR="001274EE" w:rsidRDefault="001274EE" w:rsidP="006445EF">
            <w:pPr>
              <w:widowControl w:val="0"/>
              <w:autoSpaceDE w:val="0"/>
              <w:autoSpaceDN w:val="0"/>
              <w:adjustRightInd w:val="0"/>
              <w:spacing w:after="0" w:line="252" w:lineRule="exact"/>
              <w:ind w:left="287"/>
              <w:rPr>
                <w:rFonts w:ascii="Symbol" w:hAnsi="Symbol" w:cs="Symbol"/>
                <w:color w:val="000000"/>
                <w:sz w:val="12"/>
                <w:szCs w:val="12"/>
              </w:rPr>
            </w:pPr>
            <w:r w:rsidRPr="00077A18">
              <w:rPr>
                <w:rFonts w:ascii="Symbol" w:hAnsi="Symbol" w:cs="Symbol"/>
                <w:color w:val="000000"/>
                <w:sz w:val="14"/>
                <w:szCs w:val="6"/>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sidRPr="0022537C">
              <w:rPr>
                <w:rFonts w:ascii="Symbol" w:hAnsi="Symbol" w:cs="Symbol"/>
                <w:color w:val="000000"/>
                <w:sz w:val="28"/>
                <w:szCs w:val="28"/>
              </w:rPr>
              <w:t></w:t>
            </w: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1274EE" w:rsidRDefault="001274EE" w:rsidP="006445EF">
            <w:pPr>
              <w:widowControl w:val="0"/>
              <w:autoSpaceDE w:val="0"/>
              <w:autoSpaceDN w:val="0"/>
              <w:adjustRightInd w:val="0"/>
              <w:spacing w:after="0" w:line="414" w:lineRule="exact"/>
              <w:ind w:left="283"/>
              <w:rPr>
                <w:rFonts w:ascii="Symbol" w:hAnsi="Symbol" w:cs="Symbol"/>
                <w:color w:val="000000"/>
                <w:sz w:val="12"/>
                <w:szCs w:val="12"/>
              </w:rPr>
            </w:pPr>
            <w:r w:rsidRPr="00077A18">
              <w:rPr>
                <w:rFonts w:ascii="Symbol" w:hAnsi="Symbol" w:cs="Symbol"/>
                <w:color w:val="000000"/>
                <w:sz w:val="14"/>
                <w:szCs w:val="6"/>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sidRPr="0022537C">
              <w:rPr>
                <w:rFonts w:ascii="Symbol" w:hAnsi="Symbol" w:cs="Symbol"/>
                <w:color w:val="000000"/>
                <w:sz w:val="28"/>
                <w:szCs w:val="28"/>
              </w:rPr>
              <w:t></w:t>
            </w:r>
          </w:p>
          <w:p w:rsidR="001274EE" w:rsidRDefault="001274EE" w:rsidP="006445EF">
            <w:pPr>
              <w:widowControl w:val="0"/>
              <w:autoSpaceDE w:val="0"/>
              <w:autoSpaceDN w:val="0"/>
              <w:adjustRightInd w:val="0"/>
              <w:spacing w:after="0" w:line="259" w:lineRule="exact"/>
              <w:ind w:left="283"/>
              <w:rPr>
                <w:rFonts w:ascii="Symbol" w:hAnsi="Symbol" w:cs="Symbol"/>
                <w:color w:val="000000"/>
                <w:sz w:val="12"/>
                <w:szCs w:val="12"/>
              </w:rPr>
            </w:pPr>
            <w:r w:rsidRPr="00077A18">
              <w:rPr>
                <w:rFonts w:ascii="Symbol" w:hAnsi="Symbol" w:cs="Symbol"/>
                <w:color w:val="000000"/>
                <w:sz w:val="14"/>
                <w:szCs w:val="6"/>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sidRPr="0022537C">
              <w:rPr>
                <w:rFonts w:ascii="Symbol" w:hAnsi="Symbol" w:cs="Symbol"/>
                <w:color w:val="000000"/>
                <w:sz w:val="28"/>
                <w:szCs w:val="32"/>
              </w:rPr>
              <w:t></w:t>
            </w:r>
          </w:p>
          <w:p w:rsidR="001274EE" w:rsidRDefault="001274EE" w:rsidP="006445EF">
            <w:pPr>
              <w:widowControl w:val="0"/>
              <w:autoSpaceDE w:val="0"/>
              <w:autoSpaceDN w:val="0"/>
              <w:adjustRightInd w:val="0"/>
              <w:spacing w:after="0" w:line="256" w:lineRule="exact"/>
              <w:ind w:left="287"/>
              <w:rPr>
                <w:rFonts w:ascii="Symbol" w:hAnsi="Symbol" w:cs="Symbol"/>
                <w:color w:val="000000"/>
                <w:sz w:val="12"/>
                <w:szCs w:val="12"/>
              </w:rPr>
            </w:pPr>
            <w:r w:rsidRPr="00077A18">
              <w:rPr>
                <w:rFonts w:ascii="Symbol" w:hAnsi="Symbol" w:cs="Symbol"/>
                <w:color w:val="000000"/>
                <w:sz w:val="14"/>
                <w:szCs w:val="6"/>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sidRPr="0022537C">
              <w:rPr>
                <w:rFonts w:ascii="Symbol" w:hAnsi="Symbol" w:cs="Symbol"/>
                <w:color w:val="000000"/>
                <w:sz w:val="28"/>
                <w:szCs w:val="28"/>
              </w:rPr>
              <w:t></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1274EE" w:rsidRPr="0022537C" w:rsidRDefault="001274EE" w:rsidP="006445EF">
            <w:pPr>
              <w:widowControl w:val="0"/>
              <w:autoSpaceDE w:val="0"/>
              <w:autoSpaceDN w:val="0"/>
              <w:adjustRightInd w:val="0"/>
              <w:spacing w:after="0" w:line="414" w:lineRule="exact"/>
              <w:ind w:left="268"/>
              <w:rPr>
                <w:rFonts w:ascii="Symbol" w:hAnsi="Symbol" w:cs="Symbol"/>
                <w:color w:val="000000"/>
                <w:sz w:val="28"/>
                <w:szCs w:val="28"/>
              </w:rPr>
            </w:pPr>
            <w:r w:rsidRPr="0022537C">
              <w:rPr>
                <w:rFonts w:ascii="Symbol" w:hAnsi="Symbol" w:cs="Symbol"/>
                <w:color w:val="000000"/>
                <w:sz w:val="28"/>
                <w:szCs w:val="28"/>
              </w:rPr>
              <w:t></w:t>
            </w:r>
            <w:r>
              <w:rPr>
                <w:rFonts w:ascii="Symbol" w:hAnsi="Symbol" w:cs="Symbol"/>
                <w:color w:val="000000"/>
                <w:sz w:val="28"/>
                <w:szCs w:val="28"/>
              </w:rPr>
              <w:t></w:t>
            </w:r>
            <w:r w:rsidRPr="0022537C">
              <w:rPr>
                <w:rFonts w:ascii="Symbol" w:hAnsi="Symbol" w:cs="Symbol"/>
                <w:color w:val="000000"/>
                <w:sz w:val="28"/>
                <w:szCs w:val="28"/>
              </w:rPr>
              <w:t></w:t>
            </w:r>
            <w:r w:rsidRPr="0022537C">
              <w:rPr>
                <w:rFonts w:ascii="Symbol" w:hAnsi="Symbol" w:cs="Symbol"/>
                <w:color w:val="000000"/>
                <w:sz w:val="28"/>
                <w:szCs w:val="28"/>
              </w:rPr>
              <w:t></w:t>
            </w:r>
          </w:p>
          <w:p w:rsidR="001274EE" w:rsidRDefault="001274EE" w:rsidP="006445EF">
            <w:pPr>
              <w:widowControl w:val="0"/>
              <w:autoSpaceDE w:val="0"/>
              <w:autoSpaceDN w:val="0"/>
              <w:adjustRightInd w:val="0"/>
              <w:spacing w:after="0" w:line="217" w:lineRule="exact"/>
              <w:ind w:left="268"/>
              <w:rPr>
                <w:rFonts w:ascii="Symbol" w:hAnsi="Symbol" w:cs="Symbol"/>
                <w:color w:val="000000"/>
                <w:sz w:val="14"/>
                <w:szCs w:val="6"/>
              </w:rPr>
            </w:pP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077A18">
              <w:rPr>
                <w:rFonts w:ascii="Symbol" w:hAnsi="Symbol" w:cs="Symbol"/>
                <w:color w:val="000000"/>
                <w:sz w:val="14"/>
                <w:szCs w:val="6"/>
              </w:rPr>
              <w:t></w:t>
            </w:r>
          </w:p>
          <w:p w:rsidR="001274EE" w:rsidRDefault="001274EE" w:rsidP="006445EF">
            <w:pPr>
              <w:widowControl w:val="0"/>
              <w:autoSpaceDE w:val="0"/>
              <w:autoSpaceDN w:val="0"/>
              <w:adjustRightInd w:val="0"/>
              <w:spacing w:after="0" w:line="217" w:lineRule="exact"/>
              <w:ind w:left="268"/>
              <w:rPr>
                <w:rFonts w:ascii="Symbol" w:hAnsi="Symbol" w:cs="Symbol"/>
                <w:color w:val="000000"/>
                <w:sz w:val="12"/>
                <w:szCs w:val="12"/>
              </w:rPr>
            </w:pPr>
            <w:r w:rsidRPr="00077A18">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sidRPr="0022537C">
              <w:rPr>
                <w:rFonts w:ascii="Symbol" w:hAnsi="Symbol" w:cs="Symbol"/>
                <w:color w:val="000000"/>
                <w:sz w:val="28"/>
                <w:szCs w:val="28"/>
              </w:rPr>
              <w:t></w:t>
            </w: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1274EE" w:rsidRPr="0022537C" w:rsidRDefault="001274EE" w:rsidP="006445EF">
            <w:pPr>
              <w:widowControl w:val="0"/>
              <w:autoSpaceDE w:val="0"/>
              <w:autoSpaceDN w:val="0"/>
              <w:adjustRightInd w:val="0"/>
              <w:spacing w:after="0" w:line="414" w:lineRule="exact"/>
              <w:ind w:left="268"/>
              <w:rPr>
                <w:rFonts w:ascii="Symbol" w:hAnsi="Symbol" w:cs="Symbol"/>
                <w:color w:val="000000"/>
                <w:sz w:val="28"/>
                <w:szCs w:val="28"/>
              </w:rPr>
            </w:pPr>
            <w:r w:rsidRPr="0022537C">
              <w:rPr>
                <w:rFonts w:ascii="Symbol" w:hAnsi="Symbol" w:cs="Symbol"/>
                <w:color w:val="000000"/>
                <w:sz w:val="28"/>
                <w:szCs w:val="28"/>
              </w:rPr>
              <w:t></w:t>
            </w:r>
            <w:r>
              <w:rPr>
                <w:rFonts w:ascii="Symbol" w:hAnsi="Symbol" w:cs="Symbol"/>
                <w:color w:val="000000"/>
                <w:sz w:val="28"/>
                <w:szCs w:val="28"/>
              </w:rPr>
              <w:t></w:t>
            </w:r>
            <w:r w:rsidRPr="0022537C">
              <w:rPr>
                <w:rFonts w:ascii="Symbol" w:hAnsi="Symbol" w:cs="Symbol"/>
                <w:color w:val="000000"/>
                <w:sz w:val="28"/>
                <w:szCs w:val="28"/>
              </w:rPr>
              <w:t></w:t>
            </w:r>
            <w:r w:rsidRPr="0022537C">
              <w:rPr>
                <w:rFonts w:ascii="Symbol" w:hAnsi="Symbol" w:cs="Symbol"/>
                <w:color w:val="000000"/>
                <w:sz w:val="28"/>
                <w:szCs w:val="28"/>
              </w:rPr>
              <w:t></w:t>
            </w:r>
          </w:p>
          <w:p w:rsidR="001274EE" w:rsidRDefault="001274EE" w:rsidP="006445EF">
            <w:pPr>
              <w:widowControl w:val="0"/>
              <w:autoSpaceDE w:val="0"/>
              <w:autoSpaceDN w:val="0"/>
              <w:adjustRightInd w:val="0"/>
              <w:spacing w:after="0" w:line="259" w:lineRule="exact"/>
              <w:ind w:left="283"/>
              <w:rPr>
                <w:rFonts w:ascii="Symbol" w:hAnsi="Symbol" w:cs="Symbol"/>
                <w:color w:val="000000"/>
                <w:sz w:val="6"/>
                <w:szCs w:val="6"/>
              </w:rPr>
            </w:pPr>
            <w:r w:rsidRPr="0022537C">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6"/>
                <w:szCs w:val="6"/>
              </w:rPr>
              <w:t></w:t>
            </w:r>
            <w:r>
              <w:rPr>
                <w:rFonts w:ascii="Symbol" w:hAnsi="Symbol" w:cs="Symbol"/>
                <w:color w:val="000000"/>
                <w:sz w:val="6"/>
                <w:szCs w:val="6"/>
              </w:rPr>
              <w:t></w:t>
            </w:r>
            <w:r w:rsidRPr="00077A18">
              <w:rPr>
                <w:rFonts w:ascii="Symbol" w:hAnsi="Symbol" w:cs="Symbol"/>
                <w:color w:val="000000"/>
                <w:sz w:val="14"/>
                <w:szCs w:val="6"/>
              </w:rPr>
              <w:t></w:t>
            </w:r>
          </w:p>
          <w:p w:rsidR="001274EE" w:rsidRDefault="001274EE" w:rsidP="006445EF">
            <w:pPr>
              <w:widowControl w:val="0"/>
              <w:autoSpaceDE w:val="0"/>
              <w:autoSpaceDN w:val="0"/>
              <w:adjustRightInd w:val="0"/>
              <w:spacing w:after="0" w:line="256" w:lineRule="exact"/>
              <w:ind w:left="254"/>
              <w:rPr>
                <w:rFonts w:ascii="Symbol" w:hAnsi="Symbol" w:cs="Symbol"/>
                <w:color w:val="000000"/>
                <w:sz w:val="12"/>
                <w:szCs w:val="12"/>
              </w:rPr>
            </w:pPr>
            <w:r>
              <w:rPr>
                <w:rFonts w:ascii="Symbol" w:hAnsi="Symbol" w:cs="Symbol"/>
                <w:color w:val="000000"/>
                <w:sz w:val="14"/>
                <w:szCs w:val="6"/>
              </w:rPr>
              <w:t></w:t>
            </w:r>
            <w:r w:rsidRPr="00077A18">
              <w:rPr>
                <w:rFonts w:ascii="Symbol" w:hAnsi="Symbol" w:cs="Symbol"/>
                <w:color w:val="000000"/>
                <w:sz w:val="14"/>
                <w:szCs w:val="6"/>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sidRPr="0022537C">
              <w:rPr>
                <w:rFonts w:ascii="Symbol" w:hAnsi="Symbol" w:cs="Symbol"/>
                <w:color w:val="000000"/>
                <w:sz w:val="28"/>
                <w:szCs w:val="28"/>
              </w:rPr>
              <w:t></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1274EE" w:rsidRDefault="001274EE" w:rsidP="006445EF">
            <w:pPr>
              <w:widowControl w:val="0"/>
              <w:autoSpaceDE w:val="0"/>
              <w:autoSpaceDN w:val="0"/>
              <w:adjustRightInd w:val="0"/>
              <w:spacing w:after="0" w:line="414" w:lineRule="exact"/>
              <w:ind w:left="283"/>
              <w:rPr>
                <w:rFonts w:ascii="Symbol" w:hAnsi="Symbol" w:cs="Symbol"/>
                <w:color w:val="000000"/>
                <w:sz w:val="12"/>
                <w:szCs w:val="12"/>
              </w:rPr>
            </w:pPr>
            <w:r w:rsidRPr="00077A18">
              <w:rPr>
                <w:rFonts w:ascii="Symbol" w:hAnsi="Symbol" w:cs="Symbol"/>
                <w:color w:val="000000"/>
                <w:sz w:val="14"/>
                <w:szCs w:val="6"/>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sidRPr="0022537C">
              <w:rPr>
                <w:rFonts w:ascii="Symbol" w:hAnsi="Symbol" w:cs="Symbol"/>
                <w:color w:val="000000"/>
                <w:sz w:val="28"/>
                <w:szCs w:val="28"/>
              </w:rPr>
              <w:t></w:t>
            </w:r>
          </w:p>
          <w:p w:rsidR="001274EE" w:rsidRDefault="001274EE" w:rsidP="006445EF">
            <w:pPr>
              <w:widowControl w:val="0"/>
              <w:autoSpaceDE w:val="0"/>
              <w:autoSpaceDN w:val="0"/>
              <w:adjustRightInd w:val="0"/>
              <w:spacing w:after="0" w:line="259" w:lineRule="exact"/>
              <w:ind w:left="283"/>
              <w:rPr>
                <w:rFonts w:ascii="Symbol" w:hAnsi="Symbol" w:cs="Symbol"/>
                <w:color w:val="000000"/>
                <w:sz w:val="6"/>
                <w:szCs w:val="6"/>
              </w:rPr>
            </w:pPr>
            <w:r w:rsidRPr="0022537C">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6"/>
                <w:szCs w:val="6"/>
              </w:rPr>
              <w:t></w:t>
            </w:r>
            <w:r>
              <w:rPr>
                <w:rFonts w:ascii="Symbol" w:hAnsi="Symbol" w:cs="Symbol"/>
                <w:color w:val="000000"/>
                <w:sz w:val="6"/>
                <w:szCs w:val="6"/>
              </w:rPr>
              <w:t></w:t>
            </w:r>
            <w:r w:rsidRPr="00077A18">
              <w:rPr>
                <w:rFonts w:ascii="Symbol" w:hAnsi="Symbol" w:cs="Symbol"/>
                <w:color w:val="000000"/>
                <w:sz w:val="14"/>
                <w:szCs w:val="6"/>
              </w:rPr>
              <w:t></w:t>
            </w:r>
          </w:p>
          <w:p w:rsidR="001274EE" w:rsidRDefault="001274EE" w:rsidP="006445EF">
            <w:pPr>
              <w:widowControl w:val="0"/>
              <w:autoSpaceDE w:val="0"/>
              <w:autoSpaceDN w:val="0"/>
              <w:adjustRightInd w:val="0"/>
              <w:spacing w:after="0" w:line="256" w:lineRule="exact"/>
              <w:ind w:left="278"/>
              <w:rPr>
                <w:rFonts w:ascii="Symbol" w:hAnsi="Symbol" w:cs="Symbol"/>
                <w:color w:val="000000"/>
                <w:sz w:val="12"/>
                <w:szCs w:val="12"/>
              </w:rPr>
            </w:pPr>
            <w:r w:rsidRPr="00077A18">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22537C">
              <w:rPr>
                <w:rFonts w:ascii="Symbol" w:hAnsi="Symbol" w:cs="Symbol"/>
                <w:color w:val="000000"/>
                <w:sz w:val="28"/>
                <w:szCs w:val="28"/>
              </w:rPr>
              <w:t></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1274EE" w:rsidRPr="0022537C" w:rsidRDefault="001274EE" w:rsidP="006445EF">
            <w:pPr>
              <w:widowControl w:val="0"/>
              <w:autoSpaceDE w:val="0"/>
              <w:autoSpaceDN w:val="0"/>
              <w:adjustRightInd w:val="0"/>
              <w:spacing w:after="0" w:line="414" w:lineRule="exact"/>
              <w:ind w:left="252"/>
              <w:rPr>
                <w:rFonts w:ascii="Symbol" w:hAnsi="Symbol" w:cs="Symbol"/>
                <w:color w:val="000000"/>
                <w:sz w:val="28"/>
                <w:szCs w:val="28"/>
              </w:rPr>
            </w:pPr>
            <w:r w:rsidRPr="0022537C">
              <w:rPr>
                <w:rFonts w:ascii="Symbol" w:hAnsi="Symbol" w:cs="Symbol"/>
                <w:color w:val="000000"/>
                <w:sz w:val="28"/>
                <w:szCs w:val="28"/>
              </w:rPr>
              <w:t></w:t>
            </w:r>
            <w:r>
              <w:rPr>
                <w:rFonts w:ascii="Symbol" w:hAnsi="Symbol" w:cs="Symbol"/>
                <w:color w:val="000000"/>
                <w:sz w:val="28"/>
                <w:szCs w:val="28"/>
              </w:rPr>
              <w:t></w:t>
            </w:r>
            <w:r w:rsidRPr="0022537C">
              <w:rPr>
                <w:rFonts w:ascii="Symbol" w:hAnsi="Symbol" w:cs="Symbol"/>
                <w:color w:val="000000"/>
                <w:sz w:val="28"/>
                <w:szCs w:val="28"/>
              </w:rPr>
              <w:t></w:t>
            </w:r>
            <w:r w:rsidRPr="0022537C">
              <w:rPr>
                <w:rFonts w:ascii="Symbol" w:hAnsi="Symbol" w:cs="Symbol"/>
                <w:color w:val="000000"/>
                <w:sz w:val="28"/>
                <w:szCs w:val="28"/>
              </w:rPr>
              <w:t></w:t>
            </w:r>
          </w:p>
          <w:p w:rsidR="001274EE" w:rsidRDefault="001274EE" w:rsidP="006445EF">
            <w:pPr>
              <w:widowControl w:val="0"/>
              <w:autoSpaceDE w:val="0"/>
              <w:autoSpaceDN w:val="0"/>
              <w:adjustRightInd w:val="0"/>
              <w:spacing w:after="0" w:line="259" w:lineRule="exact"/>
              <w:ind w:left="283"/>
              <w:rPr>
                <w:rFonts w:ascii="Symbol" w:hAnsi="Symbol" w:cs="Symbol"/>
                <w:color w:val="000000"/>
                <w:sz w:val="12"/>
                <w:szCs w:val="12"/>
              </w:rPr>
            </w:pPr>
            <w:r w:rsidRPr="00077A18">
              <w:rPr>
                <w:rFonts w:ascii="Symbol" w:hAnsi="Symbol" w:cs="Symbol"/>
                <w:color w:val="000000"/>
                <w:sz w:val="14"/>
                <w:szCs w:val="6"/>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sidRPr="0022537C">
              <w:rPr>
                <w:rFonts w:ascii="Symbol" w:hAnsi="Symbol" w:cs="Symbol"/>
                <w:color w:val="000000"/>
                <w:sz w:val="28"/>
                <w:szCs w:val="28"/>
              </w:rPr>
              <w:t></w:t>
            </w:r>
          </w:p>
          <w:p w:rsidR="001274EE" w:rsidRDefault="001274EE" w:rsidP="006445EF">
            <w:pPr>
              <w:widowControl w:val="0"/>
              <w:autoSpaceDE w:val="0"/>
              <w:autoSpaceDN w:val="0"/>
              <w:adjustRightInd w:val="0"/>
              <w:spacing w:after="0" w:line="256" w:lineRule="exact"/>
              <w:ind w:left="266"/>
              <w:rPr>
                <w:rFonts w:ascii="Symbol" w:hAnsi="Symbol" w:cs="Symbol"/>
                <w:color w:val="000000"/>
                <w:sz w:val="12"/>
                <w:szCs w:val="12"/>
              </w:rPr>
            </w:pPr>
            <w:r w:rsidRPr="00077A18">
              <w:rPr>
                <w:rFonts w:ascii="Symbol" w:hAnsi="Symbol" w:cs="Symbol"/>
                <w:color w:val="000000"/>
                <w:sz w:val="14"/>
                <w:szCs w:val="6"/>
              </w:rPr>
              <w:t></w:t>
            </w:r>
            <w:r w:rsidRPr="0022537C">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sidRPr="0022537C">
              <w:rPr>
                <w:rFonts w:ascii="Symbol" w:hAnsi="Symbol" w:cs="Symbol"/>
                <w:color w:val="000000"/>
                <w:sz w:val="28"/>
                <w:szCs w:val="28"/>
              </w:rPr>
              <w:t></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1274EE" w:rsidRPr="0022537C" w:rsidRDefault="001274EE" w:rsidP="006445EF">
            <w:pPr>
              <w:widowControl w:val="0"/>
              <w:autoSpaceDE w:val="0"/>
              <w:autoSpaceDN w:val="0"/>
              <w:adjustRightInd w:val="0"/>
              <w:spacing w:after="0" w:line="414" w:lineRule="exact"/>
              <w:ind w:left="268"/>
              <w:rPr>
                <w:rFonts w:ascii="Symbol" w:hAnsi="Symbol" w:cs="Symbol"/>
                <w:color w:val="000000"/>
                <w:sz w:val="28"/>
                <w:szCs w:val="28"/>
              </w:rPr>
            </w:pPr>
            <w:r w:rsidRPr="0022537C">
              <w:rPr>
                <w:rFonts w:ascii="Symbol" w:hAnsi="Symbol" w:cs="Symbol"/>
                <w:color w:val="000000"/>
                <w:sz w:val="28"/>
                <w:szCs w:val="28"/>
              </w:rPr>
              <w:t></w:t>
            </w:r>
            <w:r>
              <w:rPr>
                <w:rFonts w:ascii="Symbol" w:hAnsi="Symbol" w:cs="Symbol"/>
                <w:color w:val="000000"/>
                <w:sz w:val="28"/>
                <w:szCs w:val="28"/>
              </w:rPr>
              <w:t></w:t>
            </w:r>
            <w:r w:rsidRPr="0022537C">
              <w:rPr>
                <w:rFonts w:ascii="Symbol" w:hAnsi="Symbol" w:cs="Symbol"/>
                <w:color w:val="000000"/>
                <w:sz w:val="28"/>
                <w:szCs w:val="28"/>
              </w:rPr>
              <w:t></w:t>
            </w:r>
            <w:r w:rsidRPr="0022537C">
              <w:rPr>
                <w:rFonts w:ascii="Symbol" w:hAnsi="Symbol" w:cs="Symbol"/>
                <w:color w:val="000000"/>
                <w:sz w:val="28"/>
                <w:szCs w:val="28"/>
              </w:rPr>
              <w:t></w:t>
            </w:r>
          </w:p>
          <w:p w:rsidR="001274EE" w:rsidRDefault="001274EE" w:rsidP="006445EF">
            <w:pPr>
              <w:widowControl w:val="0"/>
              <w:autoSpaceDE w:val="0"/>
              <w:autoSpaceDN w:val="0"/>
              <w:adjustRightInd w:val="0"/>
              <w:spacing w:after="0" w:line="259" w:lineRule="exact"/>
              <w:ind w:left="268"/>
              <w:rPr>
                <w:rFonts w:ascii="Symbol" w:hAnsi="Symbol" w:cs="Symbol"/>
                <w:color w:val="000000"/>
                <w:sz w:val="12"/>
                <w:szCs w:val="12"/>
              </w:rPr>
            </w:pPr>
            <w:r w:rsidRPr="0022537C">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12"/>
                <w:szCs w:val="12"/>
              </w:rPr>
              <w:t></w:t>
            </w:r>
            <w:r w:rsidRPr="0022537C">
              <w:rPr>
                <w:rFonts w:ascii="Symbol" w:hAnsi="Symbol" w:cs="Symbol"/>
                <w:color w:val="000000"/>
                <w:sz w:val="28"/>
                <w:szCs w:val="28"/>
              </w:rPr>
              <w:t></w:t>
            </w:r>
          </w:p>
          <w:p w:rsidR="001274EE" w:rsidRDefault="001274EE" w:rsidP="006445EF">
            <w:pPr>
              <w:widowControl w:val="0"/>
              <w:autoSpaceDE w:val="0"/>
              <w:autoSpaceDN w:val="0"/>
              <w:adjustRightInd w:val="0"/>
              <w:spacing w:after="0" w:line="256" w:lineRule="exact"/>
              <w:ind w:left="278"/>
              <w:rPr>
                <w:rFonts w:ascii="Symbol" w:hAnsi="Symbol" w:cs="Symbol"/>
                <w:color w:val="000000"/>
                <w:sz w:val="12"/>
                <w:szCs w:val="12"/>
              </w:rPr>
            </w:pPr>
            <w:r w:rsidRPr="00077A18">
              <w:rPr>
                <w:rFonts w:ascii="Symbol" w:hAnsi="Symbol" w:cs="Symbol"/>
                <w:color w:val="000000"/>
                <w:sz w:val="14"/>
                <w:szCs w:val="6"/>
              </w:rPr>
              <w:t></w:t>
            </w:r>
            <w:r w:rsidRPr="0022537C">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sidRPr="0022537C">
              <w:rPr>
                <w:rFonts w:ascii="Symbol" w:hAnsi="Symbol" w:cs="Symbol"/>
                <w:color w:val="000000"/>
                <w:sz w:val="28"/>
                <w:szCs w:val="28"/>
              </w:rPr>
              <w:t></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1274EE" w:rsidRDefault="001274EE" w:rsidP="006445EF">
            <w:pPr>
              <w:widowControl w:val="0"/>
              <w:autoSpaceDE w:val="0"/>
              <w:autoSpaceDN w:val="0"/>
              <w:adjustRightInd w:val="0"/>
              <w:spacing w:after="0" w:line="414" w:lineRule="exact"/>
              <w:ind w:left="283"/>
              <w:rPr>
                <w:rFonts w:ascii="Symbol" w:hAnsi="Symbol" w:cs="Symbol"/>
                <w:color w:val="000000"/>
                <w:sz w:val="12"/>
                <w:szCs w:val="12"/>
              </w:rPr>
            </w:pPr>
            <w:r w:rsidRPr="00077A18">
              <w:rPr>
                <w:rFonts w:ascii="Symbol" w:hAnsi="Symbol" w:cs="Symbol"/>
                <w:color w:val="000000"/>
                <w:sz w:val="14"/>
                <w:szCs w:val="6"/>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sidRPr="0022537C">
              <w:rPr>
                <w:rFonts w:ascii="Symbol" w:hAnsi="Symbol" w:cs="Symbol"/>
                <w:color w:val="000000"/>
                <w:sz w:val="28"/>
                <w:szCs w:val="28"/>
              </w:rPr>
              <w:t></w:t>
            </w:r>
          </w:p>
          <w:p w:rsidR="001274EE" w:rsidRPr="0022537C" w:rsidRDefault="001274EE" w:rsidP="006445EF">
            <w:pPr>
              <w:widowControl w:val="0"/>
              <w:autoSpaceDE w:val="0"/>
              <w:autoSpaceDN w:val="0"/>
              <w:adjustRightInd w:val="0"/>
              <w:spacing w:after="0" w:line="259" w:lineRule="exact"/>
              <w:ind w:left="268"/>
              <w:rPr>
                <w:rFonts w:ascii="Symbol" w:hAnsi="Symbol" w:cs="Symbol"/>
                <w:color w:val="000000"/>
                <w:sz w:val="28"/>
                <w:szCs w:val="28"/>
              </w:rPr>
            </w:pPr>
            <w:r w:rsidRPr="0022537C">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sidRPr="0022537C">
              <w:rPr>
                <w:rFonts w:ascii="Symbol" w:hAnsi="Symbol" w:cs="Symbol"/>
                <w:color w:val="000000"/>
                <w:sz w:val="28"/>
                <w:szCs w:val="28"/>
              </w:rPr>
              <w:t></w:t>
            </w:r>
          </w:p>
          <w:p w:rsidR="001274EE" w:rsidRDefault="001274EE" w:rsidP="006445EF">
            <w:pPr>
              <w:widowControl w:val="0"/>
              <w:autoSpaceDE w:val="0"/>
              <w:autoSpaceDN w:val="0"/>
              <w:adjustRightInd w:val="0"/>
              <w:spacing w:after="0" w:line="256" w:lineRule="exact"/>
              <w:ind w:left="287"/>
              <w:rPr>
                <w:rFonts w:ascii="Symbol" w:hAnsi="Symbol" w:cs="Symbol"/>
                <w:color w:val="000000"/>
                <w:sz w:val="12"/>
                <w:szCs w:val="12"/>
              </w:rPr>
            </w:pPr>
            <w:r w:rsidRPr="00077A18">
              <w:rPr>
                <w:rFonts w:ascii="Symbol" w:hAnsi="Symbol" w:cs="Symbol"/>
                <w:color w:val="000000"/>
                <w:sz w:val="14"/>
                <w:szCs w:val="6"/>
              </w:rPr>
              <w:t></w:t>
            </w:r>
            <w:r w:rsidRPr="0022537C">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sidRPr="0022537C">
              <w:rPr>
                <w:rFonts w:ascii="Symbol" w:hAnsi="Symbol" w:cs="Symbol"/>
                <w:color w:val="000000"/>
                <w:sz w:val="28"/>
                <w:szCs w:val="28"/>
              </w:rPr>
              <w:t></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1274EE" w:rsidRDefault="001274EE" w:rsidP="006445EF">
            <w:pPr>
              <w:widowControl w:val="0"/>
              <w:autoSpaceDE w:val="0"/>
              <w:autoSpaceDN w:val="0"/>
              <w:adjustRightInd w:val="0"/>
              <w:spacing w:after="0" w:line="450" w:lineRule="exact"/>
              <w:ind w:left="266"/>
              <w:rPr>
                <w:rFonts w:ascii="Symbol" w:hAnsi="Symbol" w:cs="Symbol"/>
                <w:color w:val="000000"/>
                <w:sz w:val="6"/>
                <w:szCs w:val="6"/>
              </w:rPr>
            </w:pPr>
            <w:r w:rsidRPr="0022537C">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6"/>
                <w:szCs w:val="6"/>
              </w:rPr>
              <w:t></w:t>
            </w:r>
            <w:r>
              <w:rPr>
                <w:rFonts w:ascii="Symbol" w:hAnsi="Symbol" w:cs="Symbol"/>
                <w:color w:val="000000"/>
                <w:sz w:val="6"/>
                <w:szCs w:val="6"/>
              </w:rPr>
              <w:t></w:t>
            </w:r>
            <w:r>
              <w:rPr>
                <w:rFonts w:ascii="Symbol" w:hAnsi="Symbol" w:cs="Symbol"/>
                <w:color w:val="000000"/>
                <w:sz w:val="6"/>
                <w:szCs w:val="6"/>
              </w:rPr>
              <w:t></w:t>
            </w:r>
            <w:r w:rsidRPr="00077A18">
              <w:rPr>
                <w:rFonts w:ascii="Symbol" w:hAnsi="Symbol" w:cs="Symbol"/>
                <w:color w:val="000000"/>
                <w:sz w:val="14"/>
                <w:szCs w:val="6"/>
              </w:rPr>
              <w:t></w:t>
            </w:r>
          </w:p>
          <w:p w:rsidR="001274EE" w:rsidRDefault="001274EE" w:rsidP="006445EF">
            <w:pPr>
              <w:widowControl w:val="0"/>
              <w:autoSpaceDE w:val="0"/>
              <w:autoSpaceDN w:val="0"/>
              <w:adjustRightInd w:val="0"/>
              <w:spacing w:after="0" w:line="256" w:lineRule="exact"/>
              <w:ind w:left="273"/>
              <w:rPr>
                <w:rFonts w:ascii="Symbol" w:hAnsi="Symbol" w:cs="Symbol"/>
                <w:color w:val="000000"/>
                <w:sz w:val="12"/>
                <w:szCs w:val="12"/>
              </w:rPr>
            </w:pPr>
            <w:r w:rsidRPr="00077A18">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22537C">
              <w:rPr>
                <w:rFonts w:ascii="Symbol" w:hAnsi="Symbol" w:cs="Symbol"/>
                <w:color w:val="000000"/>
                <w:sz w:val="28"/>
                <w:szCs w:val="28"/>
              </w:rPr>
              <w:t></w:t>
            </w:r>
          </w:p>
          <w:p w:rsidR="001274EE" w:rsidRDefault="001274EE" w:rsidP="006445EF">
            <w:pPr>
              <w:widowControl w:val="0"/>
              <w:autoSpaceDE w:val="0"/>
              <w:autoSpaceDN w:val="0"/>
              <w:adjustRightInd w:val="0"/>
              <w:spacing w:after="0" w:line="256" w:lineRule="exact"/>
              <w:ind w:left="266"/>
              <w:rPr>
                <w:rFonts w:ascii="Symbol" w:hAnsi="Symbol" w:cs="Symbol"/>
                <w:color w:val="000000"/>
                <w:sz w:val="12"/>
                <w:szCs w:val="12"/>
              </w:rPr>
            </w:pPr>
            <w:r w:rsidRPr="00077A18">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2"/>
                <w:szCs w:val="12"/>
              </w:rPr>
              <w:t></w:t>
            </w:r>
            <w:r w:rsidRPr="0022537C">
              <w:rPr>
                <w:rFonts w:ascii="Symbol" w:hAnsi="Symbol" w:cs="Symbol"/>
                <w:color w:val="000000"/>
                <w:sz w:val="28"/>
                <w:szCs w:val="28"/>
              </w:rPr>
              <w:t></w:t>
            </w:r>
          </w:p>
        </w:tc>
        <w:tc>
          <w:tcPr>
            <w:tcW w:w="689" w:type="dxa"/>
            <w:tcBorders>
              <w:top w:val="single" w:sz="4" w:space="0" w:color="000000"/>
              <w:left w:val="single" w:sz="4" w:space="0" w:color="000000"/>
              <w:bottom w:val="single" w:sz="4" w:space="0" w:color="000000"/>
              <w:right w:val="single" w:sz="4" w:space="0" w:color="000000"/>
            </w:tcBorders>
            <w:shd w:val="clear" w:color="auto" w:fill="FFFFFF"/>
          </w:tcPr>
          <w:p w:rsidR="001274EE" w:rsidRDefault="001274EE" w:rsidP="006445EF">
            <w:pPr>
              <w:widowControl w:val="0"/>
              <w:autoSpaceDE w:val="0"/>
              <w:autoSpaceDN w:val="0"/>
              <w:adjustRightInd w:val="0"/>
              <w:spacing w:after="0" w:line="311" w:lineRule="exact"/>
              <w:ind w:left="201"/>
              <w:rPr>
                <w:rFonts w:ascii="Symbol" w:hAnsi="Symbol" w:cs="Symbol"/>
                <w:color w:val="000000"/>
                <w:sz w:val="6"/>
                <w:szCs w:val="6"/>
              </w:rPr>
            </w:pPr>
            <w:r w:rsidRPr="0022537C">
              <w:rPr>
                <w:rFonts w:ascii="Symbol" w:hAnsi="Symbol" w:cs="Symbol"/>
                <w:color w:val="000000"/>
                <w:sz w:val="28"/>
                <w:szCs w:val="28"/>
              </w:rPr>
              <w:t></w:t>
            </w:r>
            <w:r w:rsidRPr="0022537C">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6"/>
                <w:szCs w:val="6"/>
              </w:rPr>
              <w:t></w:t>
            </w:r>
            <w:r>
              <w:rPr>
                <w:rFonts w:ascii="Symbol" w:hAnsi="Symbol" w:cs="Symbol"/>
                <w:color w:val="000000"/>
                <w:sz w:val="6"/>
                <w:szCs w:val="6"/>
              </w:rPr>
              <w:t></w:t>
            </w:r>
            <w:r>
              <w:rPr>
                <w:rFonts w:ascii="Symbol" w:hAnsi="Symbol" w:cs="Symbol"/>
                <w:color w:val="000000"/>
                <w:sz w:val="6"/>
                <w:szCs w:val="6"/>
              </w:rPr>
              <w:t></w:t>
            </w:r>
            <w:r w:rsidRPr="00077A18">
              <w:rPr>
                <w:rFonts w:ascii="Symbol" w:hAnsi="Symbol" w:cs="Symbol"/>
                <w:color w:val="000000"/>
                <w:sz w:val="14"/>
                <w:szCs w:val="6"/>
              </w:rPr>
              <w:t></w:t>
            </w:r>
          </w:p>
          <w:p w:rsidR="001274EE" w:rsidRPr="0022537C" w:rsidRDefault="001274EE" w:rsidP="006445EF">
            <w:pPr>
              <w:widowControl w:val="0"/>
              <w:autoSpaceDE w:val="0"/>
              <w:autoSpaceDN w:val="0"/>
              <w:adjustRightInd w:val="0"/>
              <w:spacing w:after="0" w:line="259" w:lineRule="exact"/>
              <w:ind w:left="206"/>
              <w:rPr>
                <w:rFonts w:ascii="Symbol" w:hAnsi="Symbol" w:cs="Symbol"/>
                <w:color w:val="000000"/>
                <w:sz w:val="28"/>
                <w:szCs w:val="28"/>
              </w:rPr>
            </w:pPr>
            <w:r w:rsidRPr="0022537C">
              <w:rPr>
                <w:rFonts w:ascii="Symbol" w:hAnsi="Symbol" w:cs="Symbol"/>
                <w:color w:val="000000"/>
                <w:sz w:val="28"/>
                <w:szCs w:val="28"/>
              </w:rPr>
              <w:t></w:t>
            </w:r>
            <w:r w:rsidRPr="0022537C">
              <w:rPr>
                <w:rFonts w:ascii="Symbol" w:hAnsi="Symbol" w:cs="Symbol"/>
                <w:color w:val="000000"/>
                <w:sz w:val="28"/>
                <w:szCs w:val="28"/>
              </w:rPr>
              <w:t></w:t>
            </w:r>
            <w:r>
              <w:rPr>
                <w:rFonts w:ascii="Symbol" w:hAnsi="Symbol" w:cs="Symbol"/>
                <w:color w:val="000000"/>
                <w:sz w:val="28"/>
                <w:szCs w:val="28"/>
              </w:rPr>
              <w:t></w:t>
            </w:r>
            <w:r w:rsidRPr="0022537C">
              <w:rPr>
                <w:rFonts w:ascii="Symbol" w:hAnsi="Symbol" w:cs="Symbol"/>
                <w:color w:val="000000"/>
                <w:sz w:val="28"/>
                <w:szCs w:val="28"/>
              </w:rPr>
              <w:t></w:t>
            </w:r>
          </w:p>
          <w:p w:rsidR="001274EE" w:rsidRDefault="001274EE" w:rsidP="006445EF">
            <w:pPr>
              <w:widowControl w:val="0"/>
              <w:autoSpaceDE w:val="0"/>
              <w:autoSpaceDN w:val="0"/>
              <w:adjustRightInd w:val="0"/>
              <w:spacing w:after="0" w:line="256" w:lineRule="exact"/>
              <w:ind w:left="201"/>
              <w:rPr>
                <w:rFonts w:ascii="Symbol" w:hAnsi="Symbol" w:cs="Symbol"/>
                <w:color w:val="000000"/>
                <w:sz w:val="12"/>
                <w:szCs w:val="12"/>
              </w:rPr>
            </w:pPr>
            <w:r>
              <w:rPr>
                <w:rFonts w:ascii="Symbol" w:hAnsi="Symbol" w:cs="Symbol"/>
                <w:color w:val="000000"/>
                <w:sz w:val="14"/>
                <w:szCs w:val="6"/>
              </w:rPr>
              <w:t></w:t>
            </w:r>
            <w:r w:rsidRPr="00077A18">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22537C">
              <w:rPr>
                <w:rFonts w:ascii="Symbol" w:hAnsi="Symbol" w:cs="Symbol"/>
                <w:color w:val="000000"/>
                <w:sz w:val="28"/>
                <w:szCs w:val="28"/>
              </w:rPr>
              <w:t></w:t>
            </w:r>
          </w:p>
        </w:tc>
      </w:tr>
      <w:tr w:rsidR="001274EE" w:rsidTr="006445EF">
        <w:trPr>
          <w:trHeight w:hRule="exact" w:val="309"/>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1274EE" w:rsidRPr="0012702B" w:rsidRDefault="001274EE" w:rsidP="006445EF">
            <w:pPr>
              <w:widowControl w:val="0"/>
              <w:autoSpaceDE w:val="0"/>
              <w:autoSpaceDN w:val="0"/>
              <w:adjustRightInd w:val="0"/>
              <w:spacing w:after="0" w:line="256" w:lineRule="exact"/>
              <w:ind w:left="345"/>
              <w:rPr>
                <w:rFonts w:ascii="Times New Roman" w:hAnsi="Times New Roman" w:cs="Times New Roman"/>
                <w:b/>
                <w:bCs/>
                <w:color w:val="000000"/>
                <w:sz w:val="24"/>
              </w:rPr>
            </w:pPr>
            <w:r w:rsidRPr="0012702B">
              <w:rPr>
                <w:rFonts w:ascii="Times New Roman" w:hAnsi="Times New Roman" w:cs="Times New Roman"/>
                <w:b/>
                <w:bCs/>
                <w:color w:val="000000"/>
                <w:sz w:val="24"/>
              </w:rPr>
              <w:t>U</w:t>
            </w: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1274EE" w:rsidRPr="0012702B" w:rsidRDefault="001274EE" w:rsidP="006445EF">
            <w:pPr>
              <w:widowControl w:val="0"/>
              <w:autoSpaceDE w:val="0"/>
              <w:autoSpaceDN w:val="0"/>
              <w:adjustRightInd w:val="0"/>
              <w:spacing w:after="0" w:line="256" w:lineRule="exact"/>
              <w:ind w:left="352"/>
              <w:rPr>
                <w:rFonts w:ascii="Times New Roman" w:hAnsi="Times New Roman" w:cs="Times New Roman"/>
                <w:b/>
                <w:bCs/>
                <w:color w:val="000000"/>
                <w:sz w:val="24"/>
              </w:rPr>
            </w:pPr>
            <w:r w:rsidRPr="0012702B">
              <w:rPr>
                <w:rFonts w:ascii="Times New Roman" w:hAnsi="Times New Roman" w:cs="Times New Roman"/>
                <w:b/>
                <w:bCs/>
                <w:color w:val="000000"/>
                <w:sz w:val="24"/>
              </w:rPr>
              <w:t>V</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1274EE" w:rsidRPr="0012702B" w:rsidRDefault="001274EE" w:rsidP="006445EF">
            <w:pPr>
              <w:widowControl w:val="0"/>
              <w:autoSpaceDE w:val="0"/>
              <w:autoSpaceDN w:val="0"/>
              <w:adjustRightInd w:val="0"/>
              <w:spacing w:after="0" w:line="256" w:lineRule="exact"/>
              <w:ind w:left="326"/>
              <w:rPr>
                <w:rFonts w:ascii="Times New Roman" w:hAnsi="Times New Roman" w:cs="Times New Roman"/>
                <w:b/>
                <w:bCs/>
                <w:color w:val="000000"/>
                <w:sz w:val="24"/>
              </w:rPr>
            </w:pPr>
            <w:r w:rsidRPr="0012702B">
              <w:rPr>
                <w:rFonts w:ascii="Times New Roman" w:hAnsi="Times New Roman" w:cs="Times New Roman"/>
                <w:b/>
                <w:bCs/>
                <w:color w:val="000000"/>
                <w:sz w:val="24"/>
              </w:rPr>
              <w:t>W</w:t>
            </w: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1274EE" w:rsidRPr="0012702B" w:rsidRDefault="001274EE" w:rsidP="006445EF">
            <w:pPr>
              <w:widowControl w:val="0"/>
              <w:autoSpaceDE w:val="0"/>
              <w:autoSpaceDN w:val="0"/>
              <w:adjustRightInd w:val="0"/>
              <w:spacing w:after="0" w:line="256" w:lineRule="exact"/>
              <w:ind w:left="352"/>
              <w:rPr>
                <w:rFonts w:ascii="Times New Roman" w:hAnsi="Times New Roman" w:cs="Times New Roman"/>
                <w:b/>
                <w:bCs/>
                <w:color w:val="000000"/>
                <w:sz w:val="24"/>
              </w:rPr>
            </w:pPr>
            <w:r w:rsidRPr="0012702B">
              <w:rPr>
                <w:rFonts w:ascii="Times New Roman" w:hAnsi="Times New Roman" w:cs="Times New Roman"/>
                <w:b/>
                <w:bCs/>
                <w:color w:val="000000"/>
                <w:sz w:val="24"/>
              </w:rPr>
              <w:t>X</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1274EE" w:rsidRPr="0012702B" w:rsidRDefault="001274EE" w:rsidP="006445EF">
            <w:pPr>
              <w:widowControl w:val="0"/>
              <w:autoSpaceDE w:val="0"/>
              <w:autoSpaceDN w:val="0"/>
              <w:adjustRightInd w:val="0"/>
              <w:spacing w:after="0" w:line="256" w:lineRule="exact"/>
              <w:ind w:left="352"/>
              <w:rPr>
                <w:rFonts w:ascii="Times New Roman" w:hAnsi="Times New Roman" w:cs="Times New Roman"/>
                <w:b/>
                <w:bCs/>
                <w:color w:val="000000"/>
                <w:sz w:val="24"/>
              </w:rPr>
            </w:pPr>
            <w:r w:rsidRPr="0012702B">
              <w:rPr>
                <w:rFonts w:ascii="Times New Roman" w:hAnsi="Times New Roman" w:cs="Times New Roman"/>
                <w:b/>
                <w:bCs/>
                <w:color w:val="000000"/>
                <w:sz w:val="24"/>
              </w:rPr>
              <w:t>Y</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1274EE" w:rsidRPr="0012702B" w:rsidRDefault="001274EE" w:rsidP="006445EF">
            <w:pPr>
              <w:widowControl w:val="0"/>
              <w:autoSpaceDE w:val="0"/>
              <w:autoSpaceDN w:val="0"/>
              <w:adjustRightInd w:val="0"/>
              <w:spacing w:after="0" w:line="256" w:lineRule="exact"/>
              <w:ind w:left="360"/>
              <w:rPr>
                <w:rFonts w:ascii="Times New Roman" w:hAnsi="Times New Roman" w:cs="Times New Roman"/>
                <w:b/>
                <w:bCs/>
                <w:color w:val="000000"/>
                <w:sz w:val="24"/>
              </w:rPr>
            </w:pPr>
            <w:r w:rsidRPr="0012702B">
              <w:rPr>
                <w:rFonts w:ascii="Times New Roman" w:hAnsi="Times New Roman" w:cs="Times New Roman"/>
                <w:b/>
                <w:bCs/>
                <w:color w:val="000000"/>
                <w:sz w:val="24"/>
              </w:rPr>
              <w:t>Z</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1274EE" w:rsidRDefault="001274EE" w:rsidP="006445EF">
            <w:pPr>
              <w:widowControl w:val="0"/>
              <w:autoSpaceDE w:val="0"/>
              <w:autoSpaceDN w:val="0"/>
              <w:adjustRightInd w:val="0"/>
              <w:spacing w:after="0" w:line="256" w:lineRule="exact"/>
              <w:ind w:left="360"/>
              <w:rPr>
                <w:rFonts w:ascii="Times New Roman" w:hAnsi="Times New Roman" w:cs="Times New Roman"/>
                <w:b/>
                <w:bCs/>
                <w:color w:val="000000"/>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1274EE" w:rsidRDefault="001274EE" w:rsidP="006445EF">
            <w:pPr>
              <w:widowControl w:val="0"/>
              <w:autoSpaceDE w:val="0"/>
              <w:autoSpaceDN w:val="0"/>
              <w:adjustRightInd w:val="0"/>
              <w:spacing w:after="0" w:line="256" w:lineRule="exact"/>
              <w:ind w:left="360"/>
              <w:rPr>
                <w:rFonts w:ascii="Times New Roman" w:hAnsi="Times New Roman" w:cs="Times New Roman"/>
                <w:b/>
                <w:bCs/>
                <w:color w:val="000000"/>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1274EE" w:rsidRDefault="001274EE" w:rsidP="006445EF">
            <w:pPr>
              <w:widowControl w:val="0"/>
              <w:autoSpaceDE w:val="0"/>
              <w:autoSpaceDN w:val="0"/>
              <w:adjustRightInd w:val="0"/>
              <w:spacing w:after="0" w:line="256" w:lineRule="exact"/>
              <w:ind w:left="360"/>
              <w:rPr>
                <w:rFonts w:ascii="Times New Roman" w:hAnsi="Times New Roman" w:cs="Times New Roman"/>
                <w:b/>
                <w:bCs/>
                <w:color w:val="000000"/>
              </w:rPr>
            </w:pPr>
          </w:p>
        </w:tc>
        <w:tc>
          <w:tcPr>
            <w:tcW w:w="689" w:type="dxa"/>
            <w:tcBorders>
              <w:top w:val="single" w:sz="4" w:space="0" w:color="000000"/>
              <w:left w:val="single" w:sz="4" w:space="0" w:color="000000"/>
              <w:bottom w:val="single" w:sz="4" w:space="0" w:color="000000"/>
              <w:right w:val="single" w:sz="4" w:space="0" w:color="000000"/>
            </w:tcBorders>
            <w:shd w:val="clear" w:color="auto" w:fill="FFFFFF"/>
          </w:tcPr>
          <w:p w:rsidR="001274EE" w:rsidRDefault="001274EE" w:rsidP="006445EF">
            <w:pPr>
              <w:widowControl w:val="0"/>
              <w:autoSpaceDE w:val="0"/>
              <w:autoSpaceDN w:val="0"/>
              <w:adjustRightInd w:val="0"/>
              <w:spacing w:after="0" w:line="256" w:lineRule="exact"/>
              <w:ind w:left="360"/>
              <w:rPr>
                <w:rFonts w:ascii="Times New Roman" w:hAnsi="Times New Roman" w:cs="Times New Roman"/>
                <w:b/>
                <w:bCs/>
                <w:color w:val="000000"/>
              </w:rPr>
            </w:pPr>
          </w:p>
        </w:tc>
      </w:tr>
      <w:tr w:rsidR="001274EE" w:rsidTr="001274EE">
        <w:trPr>
          <w:trHeight w:hRule="exact" w:val="948"/>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1274EE" w:rsidRDefault="001274EE" w:rsidP="006445EF">
            <w:pPr>
              <w:widowControl w:val="0"/>
              <w:autoSpaceDE w:val="0"/>
              <w:autoSpaceDN w:val="0"/>
              <w:adjustRightInd w:val="0"/>
              <w:spacing w:after="0" w:line="417" w:lineRule="exact"/>
              <w:rPr>
                <w:rFonts w:ascii="Symbol" w:hAnsi="Symbol" w:cs="Symbol"/>
                <w:color w:val="000000"/>
                <w:sz w:val="12"/>
                <w:szCs w:val="12"/>
              </w:rPr>
            </w:pP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22537C">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sidRPr="0022537C">
              <w:rPr>
                <w:rFonts w:ascii="Symbol" w:hAnsi="Symbol" w:cs="Symbol"/>
                <w:color w:val="000000"/>
                <w:sz w:val="28"/>
                <w:szCs w:val="28"/>
              </w:rPr>
              <w:t></w:t>
            </w:r>
          </w:p>
          <w:p w:rsidR="001274EE" w:rsidRDefault="001274EE" w:rsidP="006445EF">
            <w:pPr>
              <w:widowControl w:val="0"/>
              <w:autoSpaceDE w:val="0"/>
              <w:autoSpaceDN w:val="0"/>
              <w:adjustRightInd w:val="0"/>
              <w:spacing w:after="0" w:line="217" w:lineRule="exact"/>
              <w:rPr>
                <w:rFonts w:ascii="Symbol" w:hAnsi="Symbol" w:cs="Symbol"/>
                <w:color w:val="000000"/>
                <w:sz w:val="14"/>
                <w:szCs w:val="6"/>
              </w:rPr>
            </w:pP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077A18">
              <w:rPr>
                <w:rFonts w:ascii="Symbol" w:hAnsi="Symbol" w:cs="Symbol"/>
                <w:color w:val="000000"/>
                <w:sz w:val="14"/>
                <w:szCs w:val="6"/>
              </w:rPr>
              <w:t></w:t>
            </w:r>
          </w:p>
          <w:p w:rsidR="001274EE" w:rsidRPr="0022537C" w:rsidRDefault="001274EE" w:rsidP="006445EF">
            <w:pPr>
              <w:widowControl w:val="0"/>
              <w:autoSpaceDE w:val="0"/>
              <w:autoSpaceDN w:val="0"/>
              <w:adjustRightInd w:val="0"/>
              <w:spacing w:after="0" w:line="217" w:lineRule="exact"/>
              <w:rPr>
                <w:rFonts w:ascii="Symbol" w:hAnsi="Symbol" w:cs="Symbol"/>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sidRPr="0022537C">
              <w:rPr>
                <w:rFonts w:ascii="Symbol" w:hAnsi="Symbol" w:cs="Symbol"/>
                <w:color w:val="000000"/>
                <w:sz w:val="28"/>
                <w:szCs w:val="28"/>
              </w:rPr>
              <w:t></w:t>
            </w:r>
            <w:r>
              <w:rPr>
                <w:rFonts w:ascii="Symbol" w:hAnsi="Symbol" w:cs="Symbol"/>
                <w:color w:val="000000"/>
                <w:sz w:val="28"/>
                <w:szCs w:val="28"/>
              </w:rPr>
              <w:t></w:t>
            </w:r>
            <w:r w:rsidRPr="0022537C">
              <w:rPr>
                <w:rFonts w:ascii="Symbol" w:hAnsi="Symbol" w:cs="Symbol"/>
                <w:color w:val="000000"/>
                <w:sz w:val="28"/>
                <w:szCs w:val="28"/>
              </w:rPr>
              <w:t></w:t>
            </w:r>
            <w:r w:rsidRPr="0022537C">
              <w:rPr>
                <w:rFonts w:ascii="Symbol" w:hAnsi="Symbol" w:cs="Symbol"/>
                <w:color w:val="000000"/>
                <w:sz w:val="28"/>
                <w:szCs w:val="28"/>
              </w:rPr>
              <w:t></w:t>
            </w: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1274EE" w:rsidRDefault="001274EE" w:rsidP="006445EF">
            <w:pPr>
              <w:widowControl w:val="0"/>
              <w:autoSpaceDE w:val="0"/>
              <w:autoSpaceDN w:val="0"/>
              <w:adjustRightInd w:val="0"/>
              <w:spacing w:after="0" w:line="417" w:lineRule="exact"/>
              <w:ind w:left="283"/>
              <w:rPr>
                <w:rFonts w:ascii="Symbol" w:hAnsi="Symbol" w:cs="Symbol"/>
                <w:color w:val="000000"/>
                <w:sz w:val="12"/>
                <w:szCs w:val="12"/>
              </w:rPr>
            </w:pPr>
            <w:r w:rsidRPr="0022537C">
              <w:rPr>
                <w:rFonts w:ascii="Symbol" w:hAnsi="Symbol" w:cs="Symbol"/>
                <w:color w:val="000000"/>
                <w:sz w:val="14"/>
                <w:szCs w:val="6"/>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sidRPr="0022537C">
              <w:rPr>
                <w:rFonts w:ascii="Symbol" w:hAnsi="Symbol" w:cs="Symbol"/>
                <w:color w:val="000000"/>
                <w:sz w:val="28"/>
                <w:szCs w:val="28"/>
              </w:rPr>
              <w:t></w:t>
            </w:r>
          </w:p>
          <w:p w:rsidR="001274EE" w:rsidRDefault="001274EE" w:rsidP="006445EF">
            <w:pPr>
              <w:widowControl w:val="0"/>
              <w:autoSpaceDE w:val="0"/>
              <w:autoSpaceDN w:val="0"/>
              <w:adjustRightInd w:val="0"/>
              <w:spacing w:after="0" w:line="256" w:lineRule="exact"/>
              <w:ind w:left="283"/>
              <w:rPr>
                <w:rFonts w:ascii="Symbol" w:hAnsi="Symbol" w:cs="Symbol"/>
                <w:color w:val="000000"/>
                <w:sz w:val="12"/>
                <w:szCs w:val="12"/>
              </w:rPr>
            </w:pPr>
            <w:r w:rsidRPr="0022537C">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2"/>
                <w:szCs w:val="12"/>
              </w:rPr>
              <w:t></w:t>
            </w:r>
            <w:r w:rsidRPr="0022537C">
              <w:rPr>
                <w:rFonts w:ascii="Symbol" w:hAnsi="Symbol" w:cs="Symbol"/>
                <w:color w:val="000000"/>
                <w:sz w:val="28"/>
                <w:szCs w:val="28"/>
              </w:rPr>
              <w:t></w:t>
            </w:r>
          </w:p>
          <w:p w:rsidR="001274EE" w:rsidRPr="0022537C" w:rsidRDefault="001274EE" w:rsidP="006445EF">
            <w:pPr>
              <w:widowControl w:val="0"/>
              <w:autoSpaceDE w:val="0"/>
              <w:autoSpaceDN w:val="0"/>
              <w:adjustRightInd w:val="0"/>
              <w:spacing w:after="0" w:line="256" w:lineRule="exact"/>
              <w:ind w:left="273"/>
              <w:rPr>
                <w:rFonts w:ascii="Symbol" w:hAnsi="Symbol" w:cs="Symbol"/>
                <w:color w:val="000000"/>
                <w:sz w:val="28"/>
                <w:szCs w:val="28"/>
              </w:rPr>
            </w:pPr>
            <w:r w:rsidRPr="0022537C">
              <w:rPr>
                <w:rFonts w:ascii="Symbol" w:hAnsi="Symbol" w:cs="Symbol"/>
                <w:color w:val="000000"/>
                <w:sz w:val="28"/>
                <w:szCs w:val="28"/>
              </w:rPr>
              <w:t></w:t>
            </w:r>
            <w:r>
              <w:rPr>
                <w:rFonts w:ascii="Symbol" w:hAnsi="Symbol" w:cs="Symbol"/>
                <w:color w:val="000000"/>
                <w:sz w:val="28"/>
                <w:szCs w:val="28"/>
              </w:rPr>
              <w:t></w:t>
            </w:r>
            <w:r w:rsidRPr="0022537C">
              <w:rPr>
                <w:rFonts w:ascii="Symbol" w:hAnsi="Symbol" w:cs="Symbol"/>
                <w:color w:val="000000"/>
                <w:sz w:val="28"/>
                <w:szCs w:val="28"/>
              </w:rPr>
              <w:t></w:t>
            </w:r>
            <w:r w:rsidRPr="0022537C">
              <w:rPr>
                <w:rFonts w:ascii="Symbol" w:hAnsi="Symbol" w:cs="Symbol"/>
                <w:color w:val="000000"/>
                <w:sz w:val="28"/>
                <w:szCs w:val="28"/>
              </w:rPr>
              <w:t></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1274EE" w:rsidRDefault="001274EE" w:rsidP="006445EF">
            <w:pPr>
              <w:widowControl w:val="0"/>
              <w:autoSpaceDE w:val="0"/>
              <w:autoSpaceDN w:val="0"/>
              <w:adjustRightInd w:val="0"/>
              <w:spacing w:after="0" w:line="313" w:lineRule="exact"/>
              <w:ind w:left="295"/>
              <w:rPr>
                <w:rFonts w:ascii="Times New Roman" w:hAnsi="Times New Roman" w:cs="Times New Roman"/>
                <w:b/>
                <w:bCs/>
                <w:color w:val="000000"/>
                <w:sz w:val="12"/>
                <w:szCs w:val="12"/>
              </w:rPr>
            </w:pPr>
            <w:r w:rsidRPr="0022537C">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Pr>
                <w:rFonts w:ascii="Times New Roman" w:hAnsi="Times New Roman" w:cs="Times New Roman"/>
                <w:b/>
                <w:bCs/>
                <w:color w:val="000000"/>
                <w:sz w:val="12"/>
                <w:szCs w:val="12"/>
              </w:rPr>
              <w:t xml:space="preserve"> </w:t>
            </w:r>
            <w:r w:rsidRPr="00077A18">
              <w:rPr>
                <w:rFonts w:ascii="Symbol" w:hAnsi="Symbol" w:cs="Symbol"/>
                <w:color w:val="000000"/>
                <w:sz w:val="14"/>
                <w:szCs w:val="6"/>
              </w:rPr>
              <w:t></w:t>
            </w:r>
          </w:p>
          <w:p w:rsidR="001274EE" w:rsidRPr="0022537C" w:rsidRDefault="001274EE" w:rsidP="006445EF">
            <w:pPr>
              <w:widowControl w:val="0"/>
              <w:autoSpaceDE w:val="0"/>
              <w:autoSpaceDN w:val="0"/>
              <w:adjustRightInd w:val="0"/>
              <w:spacing w:after="0" w:line="256" w:lineRule="exact"/>
              <w:ind w:left="268"/>
              <w:rPr>
                <w:rFonts w:ascii="Symbol" w:hAnsi="Symbol" w:cs="Symbol"/>
                <w:color w:val="000000"/>
                <w:sz w:val="28"/>
                <w:szCs w:val="28"/>
              </w:rPr>
            </w:pPr>
            <w:r w:rsidRPr="0022537C">
              <w:rPr>
                <w:rFonts w:ascii="Symbol" w:hAnsi="Symbol" w:cs="Symbol"/>
                <w:color w:val="000000"/>
                <w:sz w:val="28"/>
                <w:szCs w:val="28"/>
              </w:rPr>
              <w:t></w:t>
            </w:r>
            <w:r>
              <w:rPr>
                <w:rFonts w:ascii="Symbol" w:hAnsi="Symbol" w:cs="Symbol"/>
                <w:color w:val="000000"/>
                <w:sz w:val="28"/>
                <w:szCs w:val="28"/>
              </w:rPr>
              <w:t></w:t>
            </w:r>
            <w:r w:rsidRPr="0022537C">
              <w:rPr>
                <w:rFonts w:ascii="Symbol" w:hAnsi="Symbol" w:cs="Symbol"/>
                <w:color w:val="000000"/>
                <w:sz w:val="28"/>
                <w:szCs w:val="28"/>
              </w:rPr>
              <w:t></w:t>
            </w:r>
            <w:r w:rsidRPr="0022537C">
              <w:rPr>
                <w:rFonts w:ascii="Symbol" w:hAnsi="Symbol" w:cs="Symbol"/>
                <w:color w:val="000000"/>
                <w:sz w:val="28"/>
                <w:szCs w:val="28"/>
              </w:rPr>
              <w:t></w:t>
            </w:r>
          </w:p>
          <w:p w:rsidR="001274EE" w:rsidRDefault="001274EE" w:rsidP="006445EF">
            <w:pPr>
              <w:widowControl w:val="0"/>
              <w:autoSpaceDE w:val="0"/>
              <w:autoSpaceDN w:val="0"/>
              <w:adjustRightInd w:val="0"/>
              <w:spacing w:after="0" w:line="256" w:lineRule="exact"/>
              <w:ind w:left="283"/>
              <w:rPr>
                <w:rFonts w:ascii="Times New Roman" w:hAnsi="Times New Roman" w:cs="Times New Roman"/>
                <w:b/>
                <w:bCs/>
                <w:color w:val="000000"/>
                <w:sz w:val="12"/>
                <w:szCs w:val="12"/>
              </w:rPr>
            </w:pPr>
            <w:r w:rsidRPr="0022537C">
              <w:rPr>
                <w:rFonts w:ascii="Symbol" w:hAnsi="Symbol" w:cs="Symbol"/>
                <w:color w:val="000000"/>
                <w:sz w:val="28"/>
                <w:szCs w:val="28"/>
              </w:rPr>
              <w:t></w:t>
            </w:r>
            <w:r>
              <w:rPr>
                <w:rFonts w:ascii="Times New Roman" w:hAnsi="Times New Roman" w:cs="Times New Roman"/>
                <w:b/>
                <w:bCs/>
                <w:color w:val="000000"/>
                <w:sz w:val="12"/>
                <w:szCs w:val="12"/>
              </w:rPr>
              <w:t xml:space="preserve">    </w:t>
            </w:r>
            <w:r w:rsidRPr="00077A18">
              <w:rPr>
                <w:rFonts w:ascii="Symbol" w:hAnsi="Symbol" w:cs="Symbol"/>
                <w:color w:val="000000"/>
                <w:sz w:val="14"/>
                <w:szCs w:val="6"/>
              </w:rPr>
              <w:t></w:t>
            </w: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1274EE" w:rsidRPr="0012702B" w:rsidRDefault="001274EE" w:rsidP="006445EF">
            <w:pPr>
              <w:widowControl w:val="0"/>
              <w:autoSpaceDE w:val="0"/>
              <w:autoSpaceDN w:val="0"/>
              <w:adjustRightInd w:val="0"/>
              <w:spacing w:after="0" w:line="417" w:lineRule="exact"/>
              <w:rPr>
                <w:rFonts w:ascii="Symbol" w:hAnsi="Symbol" w:cs="Symbol"/>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sidRPr="0012702B">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sidRPr="0012702B">
              <w:rPr>
                <w:rFonts w:ascii="Symbol" w:hAnsi="Symbol" w:cs="Symbol"/>
                <w:color w:val="000000"/>
                <w:sz w:val="28"/>
                <w:szCs w:val="28"/>
              </w:rPr>
              <w:t></w:t>
            </w:r>
          </w:p>
          <w:p w:rsidR="001274EE" w:rsidRDefault="001274EE" w:rsidP="006445EF">
            <w:pPr>
              <w:widowControl w:val="0"/>
              <w:autoSpaceDE w:val="0"/>
              <w:autoSpaceDN w:val="0"/>
              <w:adjustRightInd w:val="0"/>
              <w:spacing w:after="0" w:line="217" w:lineRule="exact"/>
              <w:rPr>
                <w:rFonts w:ascii="Symbol" w:hAnsi="Symbol" w:cs="Symbol"/>
                <w:color w:val="000000"/>
                <w:sz w:val="14"/>
                <w:szCs w:val="6"/>
              </w:rPr>
            </w:pP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077A18">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077A18">
              <w:rPr>
                <w:rFonts w:ascii="Symbol" w:hAnsi="Symbol" w:cs="Symbol"/>
                <w:color w:val="000000"/>
                <w:sz w:val="14"/>
                <w:szCs w:val="6"/>
              </w:rPr>
              <w:t></w:t>
            </w:r>
          </w:p>
          <w:p w:rsidR="001274EE" w:rsidRPr="0012702B" w:rsidRDefault="001274EE" w:rsidP="006445EF">
            <w:pPr>
              <w:widowControl w:val="0"/>
              <w:autoSpaceDE w:val="0"/>
              <w:autoSpaceDN w:val="0"/>
              <w:adjustRightInd w:val="0"/>
              <w:spacing w:after="0" w:line="217" w:lineRule="exact"/>
              <w:rPr>
                <w:rFonts w:ascii="Symbol" w:hAnsi="Symbol" w:cs="Symbol"/>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sidRPr="0012702B">
              <w:rPr>
                <w:rFonts w:ascii="Symbol" w:hAnsi="Symbol" w:cs="Symbol"/>
                <w:color w:val="000000"/>
                <w:sz w:val="28"/>
                <w:szCs w:val="28"/>
              </w:rPr>
              <w:t></w:t>
            </w:r>
            <w:r w:rsidRPr="0012702B">
              <w:rPr>
                <w:rFonts w:ascii="Symbol" w:hAnsi="Symbol" w:cs="Symbol"/>
                <w:color w:val="000000"/>
                <w:sz w:val="28"/>
                <w:szCs w:val="28"/>
              </w:rPr>
              <w:t></w:t>
            </w:r>
            <w:r>
              <w:rPr>
                <w:rFonts w:ascii="Symbol" w:hAnsi="Symbol" w:cs="Symbol"/>
                <w:color w:val="000000"/>
                <w:sz w:val="28"/>
                <w:szCs w:val="28"/>
              </w:rPr>
              <w:t></w:t>
            </w:r>
            <w:r w:rsidRPr="0012702B">
              <w:rPr>
                <w:rFonts w:ascii="Symbol" w:hAnsi="Symbol" w:cs="Symbol"/>
                <w:color w:val="000000"/>
                <w:sz w:val="28"/>
                <w:szCs w:val="28"/>
              </w:rPr>
              <w:t></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1274EE" w:rsidRPr="0012702B" w:rsidRDefault="001274EE" w:rsidP="006445EF">
            <w:pPr>
              <w:widowControl w:val="0"/>
              <w:autoSpaceDE w:val="0"/>
              <w:autoSpaceDN w:val="0"/>
              <w:adjustRightInd w:val="0"/>
              <w:spacing w:after="0" w:line="417" w:lineRule="exact"/>
              <w:ind w:left="268"/>
              <w:rPr>
                <w:rFonts w:ascii="Symbol" w:hAnsi="Symbol" w:cs="Symbol"/>
                <w:color w:val="000000"/>
                <w:sz w:val="28"/>
                <w:szCs w:val="28"/>
              </w:rPr>
            </w:pPr>
            <w:r w:rsidRPr="0012702B">
              <w:rPr>
                <w:rFonts w:ascii="Symbol" w:hAnsi="Symbol" w:cs="Symbol"/>
                <w:color w:val="000000"/>
                <w:sz w:val="28"/>
                <w:szCs w:val="28"/>
              </w:rPr>
              <w:t></w:t>
            </w:r>
            <w:r>
              <w:rPr>
                <w:rFonts w:ascii="Symbol" w:hAnsi="Symbol" w:cs="Symbol"/>
                <w:color w:val="000000"/>
                <w:sz w:val="28"/>
                <w:szCs w:val="28"/>
              </w:rPr>
              <w:t></w:t>
            </w:r>
            <w:r w:rsidRPr="0012702B">
              <w:rPr>
                <w:rFonts w:ascii="Symbol" w:hAnsi="Symbol" w:cs="Symbol"/>
                <w:color w:val="000000"/>
                <w:sz w:val="28"/>
                <w:szCs w:val="28"/>
              </w:rPr>
              <w:t></w:t>
            </w:r>
            <w:r>
              <w:rPr>
                <w:rFonts w:ascii="Symbol" w:hAnsi="Symbol" w:cs="Symbol"/>
                <w:color w:val="000000"/>
                <w:sz w:val="28"/>
                <w:szCs w:val="28"/>
              </w:rPr>
              <w:t></w:t>
            </w:r>
            <w:r w:rsidRPr="0012702B">
              <w:rPr>
                <w:rFonts w:ascii="Symbol" w:hAnsi="Symbol" w:cs="Symbol"/>
                <w:color w:val="000000"/>
                <w:sz w:val="28"/>
                <w:szCs w:val="28"/>
              </w:rPr>
              <w:t></w:t>
            </w:r>
          </w:p>
          <w:p w:rsidR="001274EE" w:rsidRDefault="001274EE" w:rsidP="006445EF">
            <w:pPr>
              <w:widowControl w:val="0"/>
              <w:autoSpaceDE w:val="0"/>
              <w:autoSpaceDN w:val="0"/>
              <w:adjustRightInd w:val="0"/>
              <w:spacing w:after="0" w:line="256" w:lineRule="exact"/>
              <w:ind w:left="283"/>
              <w:rPr>
                <w:rFonts w:ascii="Symbol" w:hAnsi="Symbol" w:cs="Symbol"/>
                <w:color w:val="000000"/>
                <w:sz w:val="6"/>
                <w:szCs w:val="6"/>
              </w:rPr>
            </w:pPr>
            <w:r w:rsidRPr="0012702B">
              <w:rPr>
                <w:rFonts w:ascii="Symbol" w:hAnsi="Symbol" w:cs="Symbol"/>
                <w:color w:val="000000"/>
                <w:sz w:val="28"/>
                <w:szCs w:val="28"/>
              </w:rPr>
              <w:t></w:t>
            </w:r>
            <w:r>
              <w:rPr>
                <w:rFonts w:ascii="Symbol" w:hAnsi="Symbol" w:cs="Symbol"/>
                <w:color w:val="000000"/>
                <w:sz w:val="6"/>
                <w:szCs w:val="6"/>
              </w:rPr>
              <w:t></w:t>
            </w:r>
            <w:r>
              <w:rPr>
                <w:rFonts w:ascii="Symbol" w:hAnsi="Symbol" w:cs="Symbol"/>
                <w:color w:val="000000"/>
                <w:sz w:val="6"/>
                <w:szCs w:val="6"/>
              </w:rPr>
              <w:t></w:t>
            </w:r>
            <w:r>
              <w:rPr>
                <w:rFonts w:ascii="Symbol" w:hAnsi="Symbol" w:cs="Symbol"/>
                <w:color w:val="000000"/>
                <w:sz w:val="6"/>
                <w:szCs w:val="6"/>
              </w:rPr>
              <w:t></w:t>
            </w:r>
            <w:r>
              <w:rPr>
                <w:rFonts w:ascii="Symbol" w:hAnsi="Symbol" w:cs="Symbol"/>
                <w:color w:val="000000"/>
                <w:sz w:val="6"/>
                <w:szCs w:val="6"/>
              </w:rPr>
              <w:t></w:t>
            </w:r>
            <w:r>
              <w:rPr>
                <w:rFonts w:ascii="Symbol" w:hAnsi="Symbol" w:cs="Symbol"/>
                <w:color w:val="000000"/>
                <w:sz w:val="6"/>
                <w:szCs w:val="6"/>
              </w:rPr>
              <w:t></w:t>
            </w:r>
            <w:r>
              <w:rPr>
                <w:rFonts w:ascii="Symbol" w:hAnsi="Symbol" w:cs="Symbol"/>
                <w:color w:val="000000"/>
                <w:sz w:val="6"/>
                <w:szCs w:val="6"/>
              </w:rPr>
              <w:t></w:t>
            </w:r>
            <w:r>
              <w:rPr>
                <w:rFonts w:ascii="Symbol" w:hAnsi="Symbol" w:cs="Symbol"/>
                <w:color w:val="000000"/>
                <w:sz w:val="6"/>
                <w:szCs w:val="6"/>
              </w:rPr>
              <w:t></w:t>
            </w:r>
            <w:r>
              <w:rPr>
                <w:rFonts w:ascii="Symbol" w:hAnsi="Symbol" w:cs="Symbol"/>
                <w:color w:val="000000"/>
                <w:sz w:val="6"/>
                <w:szCs w:val="6"/>
              </w:rPr>
              <w:t></w:t>
            </w:r>
            <w:r>
              <w:rPr>
                <w:rFonts w:ascii="Symbol" w:hAnsi="Symbol" w:cs="Symbol"/>
                <w:color w:val="000000"/>
                <w:sz w:val="6"/>
                <w:szCs w:val="6"/>
              </w:rPr>
              <w:t></w:t>
            </w:r>
            <w:r>
              <w:rPr>
                <w:rFonts w:ascii="Symbol" w:hAnsi="Symbol" w:cs="Symbol"/>
                <w:color w:val="000000"/>
                <w:sz w:val="6"/>
                <w:szCs w:val="6"/>
              </w:rPr>
              <w:t></w:t>
            </w:r>
            <w:r>
              <w:rPr>
                <w:rFonts w:ascii="Symbol" w:hAnsi="Symbol" w:cs="Symbol"/>
                <w:color w:val="000000"/>
                <w:sz w:val="6"/>
                <w:szCs w:val="6"/>
              </w:rPr>
              <w:t></w:t>
            </w:r>
            <w:r w:rsidRPr="0012702B">
              <w:rPr>
                <w:rFonts w:ascii="Symbol" w:hAnsi="Symbol" w:cs="Symbol"/>
                <w:color w:val="000000"/>
                <w:sz w:val="14"/>
                <w:szCs w:val="6"/>
              </w:rPr>
              <w:t></w:t>
            </w:r>
          </w:p>
          <w:p w:rsidR="001274EE" w:rsidRPr="0012702B" w:rsidRDefault="001274EE" w:rsidP="006445EF">
            <w:pPr>
              <w:widowControl w:val="0"/>
              <w:autoSpaceDE w:val="0"/>
              <w:autoSpaceDN w:val="0"/>
              <w:adjustRightInd w:val="0"/>
              <w:spacing w:after="0" w:line="256" w:lineRule="exact"/>
              <w:ind w:left="273"/>
              <w:rPr>
                <w:rFonts w:ascii="Symbol" w:hAnsi="Symbol" w:cs="Symbol"/>
                <w:color w:val="000000"/>
                <w:sz w:val="28"/>
                <w:szCs w:val="28"/>
              </w:rPr>
            </w:pPr>
            <w:r w:rsidRPr="0012702B">
              <w:rPr>
                <w:rFonts w:ascii="Symbol" w:hAnsi="Symbol" w:cs="Symbol"/>
                <w:color w:val="000000"/>
                <w:sz w:val="28"/>
                <w:szCs w:val="28"/>
              </w:rPr>
              <w:t></w:t>
            </w:r>
            <w:r w:rsidRPr="0012702B">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sidRPr="0012702B">
              <w:rPr>
                <w:rFonts w:ascii="Symbol" w:hAnsi="Symbol" w:cs="Symbol"/>
                <w:color w:val="000000"/>
                <w:sz w:val="28"/>
                <w:szCs w:val="28"/>
              </w:rPr>
              <w:t></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1274EE" w:rsidRDefault="001274EE" w:rsidP="006445EF">
            <w:pPr>
              <w:widowControl w:val="0"/>
              <w:autoSpaceDE w:val="0"/>
              <w:autoSpaceDN w:val="0"/>
              <w:adjustRightInd w:val="0"/>
              <w:spacing w:after="0" w:line="417" w:lineRule="exact"/>
              <w:ind w:left="283"/>
              <w:rPr>
                <w:rFonts w:ascii="Symbol" w:hAnsi="Symbol" w:cs="Symbol"/>
                <w:color w:val="000000"/>
                <w:sz w:val="12"/>
                <w:szCs w:val="12"/>
              </w:rPr>
            </w:pPr>
            <w:r>
              <w:rPr>
                <w:rFonts w:ascii="Symbol" w:hAnsi="Symbol" w:cs="Symbol"/>
                <w:color w:val="000000"/>
                <w:sz w:val="14"/>
                <w:szCs w:val="6"/>
              </w:rPr>
              <w:t></w:t>
            </w:r>
            <w:r w:rsidRPr="0012702B">
              <w:rPr>
                <w:rFonts w:ascii="Symbol" w:hAnsi="Symbol" w:cs="Symbol"/>
                <w:color w:val="000000"/>
                <w:sz w:val="14"/>
                <w:szCs w:val="6"/>
              </w:rPr>
              <w:t></w:t>
            </w:r>
            <w:r w:rsidRPr="0012702B">
              <w:rPr>
                <w:rFonts w:ascii="Symbol" w:hAnsi="Symbol" w:cs="Symbol"/>
                <w:color w:val="000000"/>
                <w:sz w:val="20"/>
                <w:szCs w:val="12"/>
              </w:rPr>
              <w:t></w:t>
            </w:r>
            <w:r>
              <w:rPr>
                <w:rFonts w:ascii="Symbol" w:hAnsi="Symbol" w:cs="Symbol"/>
                <w:color w:val="000000"/>
                <w:sz w:val="20"/>
                <w:szCs w:val="12"/>
              </w:rPr>
              <w:t></w:t>
            </w:r>
            <w:r>
              <w:rPr>
                <w:rFonts w:ascii="Symbol" w:hAnsi="Symbol" w:cs="Symbol"/>
                <w:color w:val="000000"/>
                <w:sz w:val="20"/>
                <w:szCs w:val="12"/>
              </w:rPr>
              <w:t></w:t>
            </w:r>
            <w:r>
              <w:rPr>
                <w:rFonts w:ascii="Symbol" w:hAnsi="Symbol" w:cs="Symbol"/>
                <w:color w:val="000000"/>
                <w:sz w:val="20"/>
                <w:szCs w:val="12"/>
              </w:rPr>
              <w:t></w:t>
            </w:r>
            <w:r w:rsidRPr="0012702B">
              <w:rPr>
                <w:rFonts w:ascii="Symbol" w:hAnsi="Symbol" w:cs="Symbol"/>
                <w:color w:val="000000"/>
                <w:sz w:val="28"/>
                <w:szCs w:val="28"/>
              </w:rPr>
              <w:t></w:t>
            </w:r>
          </w:p>
          <w:p w:rsidR="001274EE" w:rsidRDefault="001274EE" w:rsidP="006445EF">
            <w:pPr>
              <w:widowControl w:val="0"/>
              <w:autoSpaceDE w:val="0"/>
              <w:autoSpaceDN w:val="0"/>
              <w:adjustRightInd w:val="0"/>
              <w:spacing w:after="0" w:line="256" w:lineRule="exact"/>
              <w:ind w:left="283"/>
              <w:rPr>
                <w:rFonts w:ascii="Symbol" w:hAnsi="Symbol" w:cs="Symbol"/>
                <w:color w:val="000000"/>
                <w:sz w:val="6"/>
                <w:szCs w:val="6"/>
              </w:rPr>
            </w:pPr>
            <w:r w:rsidRPr="0012702B">
              <w:rPr>
                <w:rFonts w:ascii="Symbol" w:hAnsi="Symbol" w:cs="Symbol"/>
                <w:color w:val="000000"/>
                <w:sz w:val="28"/>
                <w:szCs w:val="28"/>
              </w:rPr>
              <w:t></w:t>
            </w:r>
            <w:r w:rsidRPr="0012702B">
              <w:rPr>
                <w:rFonts w:ascii="Symbol" w:hAnsi="Symbol" w:cs="Symbol"/>
                <w:color w:val="000000"/>
                <w:sz w:val="28"/>
                <w:szCs w:val="28"/>
              </w:rPr>
              <w:t></w:t>
            </w:r>
            <w:r>
              <w:rPr>
                <w:rFonts w:ascii="Symbol" w:hAnsi="Symbol" w:cs="Symbol"/>
                <w:color w:val="000000"/>
                <w:sz w:val="6"/>
                <w:szCs w:val="6"/>
              </w:rPr>
              <w:t></w:t>
            </w:r>
            <w:r w:rsidRPr="0012702B">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12702B">
              <w:rPr>
                <w:rFonts w:ascii="Symbol" w:hAnsi="Symbol" w:cs="Symbol"/>
                <w:color w:val="000000"/>
                <w:sz w:val="14"/>
                <w:szCs w:val="6"/>
              </w:rPr>
              <w:t></w:t>
            </w:r>
          </w:p>
          <w:p w:rsidR="001274EE" w:rsidRPr="0012702B" w:rsidRDefault="001274EE" w:rsidP="006445EF">
            <w:pPr>
              <w:widowControl w:val="0"/>
              <w:autoSpaceDE w:val="0"/>
              <w:autoSpaceDN w:val="0"/>
              <w:adjustRightInd w:val="0"/>
              <w:spacing w:after="0" w:line="256" w:lineRule="exact"/>
              <w:ind w:left="273"/>
              <w:rPr>
                <w:rFonts w:ascii="Symbol" w:hAnsi="Symbol" w:cs="Symbol"/>
                <w:color w:val="000000"/>
                <w:sz w:val="28"/>
                <w:szCs w:val="28"/>
              </w:rPr>
            </w:pPr>
            <w:r w:rsidRPr="0012702B">
              <w:rPr>
                <w:rFonts w:ascii="Symbol" w:hAnsi="Symbol" w:cs="Symbol"/>
                <w:color w:val="000000"/>
                <w:sz w:val="28"/>
                <w:szCs w:val="28"/>
              </w:rPr>
              <w:t></w:t>
            </w:r>
            <w:r w:rsidRPr="0012702B">
              <w:rPr>
                <w:rFonts w:ascii="Symbol" w:hAnsi="Symbol" w:cs="Symbol"/>
                <w:color w:val="000000"/>
                <w:sz w:val="28"/>
                <w:szCs w:val="28"/>
              </w:rPr>
              <w:t></w:t>
            </w:r>
            <w:r>
              <w:rPr>
                <w:rFonts w:ascii="Symbol" w:hAnsi="Symbol" w:cs="Symbol"/>
                <w:color w:val="000000"/>
                <w:sz w:val="28"/>
                <w:szCs w:val="28"/>
              </w:rPr>
              <w:t></w:t>
            </w:r>
            <w:r w:rsidRPr="0012702B">
              <w:rPr>
                <w:rFonts w:ascii="Symbol" w:hAnsi="Symbol" w:cs="Symbol"/>
                <w:color w:val="000000"/>
                <w:sz w:val="28"/>
                <w:szCs w:val="28"/>
              </w:rPr>
              <w:t></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1274EE" w:rsidRDefault="001274EE" w:rsidP="006445EF">
            <w:pPr>
              <w:widowControl w:val="0"/>
              <w:autoSpaceDE w:val="0"/>
              <w:autoSpaceDN w:val="0"/>
              <w:adjustRightInd w:val="0"/>
              <w:spacing w:after="0" w:line="256" w:lineRule="exact"/>
              <w:ind w:left="273"/>
              <w:rPr>
                <w:rFonts w:ascii="Symbol" w:hAnsi="Symbol" w:cs="Symbol"/>
                <w:color w:val="000000"/>
                <w:sz w:val="12"/>
                <w:szCs w:val="12"/>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1274EE" w:rsidRDefault="001274EE" w:rsidP="006445EF">
            <w:pPr>
              <w:widowControl w:val="0"/>
              <w:autoSpaceDE w:val="0"/>
              <w:autoSpaceDN w:val="0"/>
              <w:adjustRightInd w:val="0"/>
              <w:spacing w:after="0" w:line="256" w:lineRule="exact"/>
              <w:ind w:left="273"/>
              <w:rPr>
                <w:rFonts w:ascii="Symbol" w:hAnsi="Symbol" w:cs="Symbol"/>
                <w:color w:val="000000"/>
                <w:sz w:val="12"/>
                <w:szCs w:val="12"/>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1274EE" w:rsidRDefault="001274EE" w:rsidP="006445EF">
            <w:pPr>
              <w:widowControl w:val="0"/>
              <w:autoSpaceDE w:val="0"/>
              <w:autoSpaceDN w:val="0"/>
              <w:adjustRightInd w:val="0"/>
              <w:spacing w:after="0" w:line="256" w:lineRule="exact"/>
              <w:ind w:left="273"/>
              <w:rPr>
                <w:rFonts w:ascii="Symbol" w:hAnsi="Symbol" w:cs="Symbol"/>
                <w:color w:val="000000"/>
                <w:sz w:val="12"/>
                <w:szCs w:val="12"/>
              </w:rPr>
            </w:pPr>
          </w:p>
        </w:tc>
        <w:tc>
          <w:tcPr>
            <w:tcW w:w="689" w:type="dxa"/>
            <w:tcBorders>
              <w:top w:val="single" w:sz="4" w:space="0" w:color="000000"/>
              <w:left w:val="single" w:sz="4" w:space="0" w:color="000000"/>
              <w:bottom w:val="single" w:sz="4" w:space="0" w:color="000000"/>
              <w:right w:val="single" w:sz="4" w:space="0" w:color="000000"/>
            </w:tcBorders>
            <w:shd w:val="clear" w:color="auto" w:fill="FFFFFF"/>
          </w:tcPr>
          <w:p w:rsidR="001274EE" w:rsidRDefault="001274EE" w:rsidP="006445EF">
            <w:pPr>
              <w:widowControl w:val="0"/>
              <w:autoSpaceDE w:val="0"/>
              <w:autoSpaceDN w:val="0"/>
              <w:adjustRightInd w:val="0"/>
              <w:spacing w:after="0" w:line="256" w:lineRule="exact"/>
              <w:ind w:left="273"/>
              <w:rPr>
                <w:rFonts w:ascii="Symbol" w:hAnsi="Symbol" w:cs="Symbol"/>
                <w:color w:val="000000"/>
                <w:sz w:val="12"/>
                <w:szCs w:val="12"/>
              </w:rPr>
            </w:pPr>
          </w:p>
        </w:tc>
      </w:tr>
    </w:tbl>
    <w:p w:rsidR="001E4133" w:rsidRPr="00152837" w:rsidRDefault="001E4133" w:rsidP="00152837">
      <w:pPr>
        <w:widowControl w:val="0"/>
        <w:autoSpaceDE w:val="0"/>
        <w:autoSpaceDN w:val="0"/>
        <w:adjustRightInd w:val="0"/>
        <w:spacing w:after="0"/>
        <w:rPr>
          <w:rFonts w:ascii="Times New Roman" w:hAnsi="Times New Roman" w:cs="Times New Roman"/>
          <w:b/>
          <w:bCs/>
          <w:color w:val="000000"/>
          <w:sz w:val="18"/>
          <w:szCs w:val="18"/>
          <w:lang w:val="id-ID"/>
        </w:rPr>
      </w:pPr>
    </w:p>
    <w:p w:rsidR="001274EE" w:rsidRPr="00DD2FA2" w:rsidRDefault="00DD2FA2" w:rsidP="007C1590">
      <w:pPr>
        <w:pStyle w:val="ListParagraph"/>
        <w:widowControl w:val="0"/>
        <w:numPr>
          <w:ilvl w:val="0"/>
          <w:numId w:val="24"/>
        </w:numPr>
        <w:autoSpaceDE w:val="0"/>
        <w:autoSpaceDN w:val="0"/>
        <w:adjustRightInd w:val="0"/>
        <w:spacing w:line="480" w:lineRule="auto"/>
        <w:ind w:left="810" w:hanging="270"/>
        <w:rPr>
          <w:color w:val="000000"/>
          <w:lang w:val="id-ID"/>
        </w:rPr>
      </w:pPr>
      <w:r>
        <w:rPr>
          <w:color w:val="000000"/>
          <w:lang w:val="id-ID"/>
        </w:rPr>
        <w:t xml:space="preserve">2. </w:t>
      </w:r>
      <w:r w:rsidR="001274EE" w:rsidRPr="00DD2FA2">
        <w:rPr>
          <w:color w:val="000000"/>
        </w:rPr>
        <w:t>Tanda Baca</w:t>
      </w:r>
      <w:r w:rsidR="001E4133" w:rsidRPr="00DD2FA2">
        <w:rPr>
          <w:color w:val="000000"/>
          <w:lang w:val="id-ID"/>
        </w:rPr>
        <w:t xml:space="preserve"> Braille Tulis (-)</w:t>
      </w:r>
    </w:p>
    <w:tbl>
      <w:tblPr>
        <w:tblW w:w="0" w:type="auto"/>
        <w:tblInd w:w="5" w:type="dxa"/>
        <w:tblLayout w:type="fixed"/>
        <w:tblCellMar>
          <w:left w:w="0" w:type="dxa"/>
          <w:right w:w="0" w:type="dxa"/>
        </w:tblCellMar>
        <w:tblLook w:val="0000"/>
      </w:tblPr>
      <w:tblGrid>
        <w:gridCol w:w="708"/>
        <w:gridCol w:w="720"/>
        <w:gridCol w:w="840"/>
        <w:gridCol w:w="720"/>
        <w:gridCol w:w="600"/>
        <w:gridCol w:w="720"/>
        <w:gridCol w:w="960"/>
        <w:gridCol w:w="1253"/>
        <w:gridCol w:w="814"/>
        <w:gridCol w:w="818"/>
      </w:tblGrid>
      <w:tr w:rsidR="001274EE" w:rsidTr="006445EF">
        <w:trPr>
          <w:trHeight w:hRule="exact" w:val="1162"/>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1274EE" w:rsidRDefault="001274EE" w:rsidP="006445EF">
            <w:pPr>
              <w:widowControl w:val="0"/>
              <w:autoSpaceDE w:val="0"/>
              <w:autoSpaceDN w:val="0"/>
              <w:adjustRightInd w:val="0"/>
              <w:spacing w:after="0" w:line="232" w:lineRule="exact"/>
              <w:ind w:left="328"/>
              <w:rPr>
                <w:rFonts w:ascii="Times New Roman" w:hAnsi="Times New Roman" w:cs="Times New Roman"/>
                <w:b/>
                <w:bCs/>
                <w:color w:val="000000"/>
                <w:sz w:val="18"/>
                <w:szCs w:val="18"/>
              </w:rPr>
            </w:pPr>
            <w:r>
              <w:rPr>
                <w:rFonts w:ascii="Times New Roman" w:hAnsi="Times New Roman" w:cs="Times New Roman"/>
                <w:b/>
                <w:bCs/>
                <w:color w:val="000000"/>
                <w:sz w:val="18"/>
                <w:szCs w:val="18"/>
              </w:rPr>
              <w:t>,</w:t>
            </w:r>
          </w:p>
          <w:p w:rsidR="001274EE" w:rsidRDefault="001274EE" w:rsidP="006445EF">
            <w:pPr>
              <w:widowControl w:val="0"/>
              <w:autoSpaceDE w:val="0"/>
              <w:autoSpaceDN w:val="0"/>
              <w:adjustRightInd w:val="0"/>
              <w:spacing w:after="0" w:line="460" w:lineRule="exact"/>
              <w:ind w:left="115"/>
              <w:rPr>
                <w:rFonts w:ascii="Times New Roman" w:hAnsi="Times New Roman" w:cs="Times New Roman"/>
                <w:b/>
                <w:bCs/>
                <w:color w:val="000000"/>
                <w:sz w:val="18"/>
                <w:szCs w:val="18"/>
              </w:rPr>
            </w:pPr>
            <w:r>
              <w:rPr>
                <w:rFonts w:ascii="Times New Roman" w:hAnsi="Times New Roman" w:cs="Times New Roman"/>
                <w:b/>
                <w:bCs/>
                <w:color w:val="000000"/>
                <w:sz w:val="18"/>
                <w:szCs w:val="18"/>
              </w:rPr>
              <w:t>koma</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1274EE" w:rsidRDefault="001274EE" w:rsidP="006445EF">
            <w:pPr>
              <w:widowControl w:val="0"/>
              <w:autoSpaceDE w:val="0"/>
              <w:autoSpaceDN w:val="0"/>
              <w:adjustRightInd w:val="0"/>
              <w:spacing w:after="0" w:line="232" w:lineRule="exact"/>
              <w:ind w:left="326"/>
              <w:rPr>
                <w:rFonts w:ascii="Times New Roman" w:hAnsi="Times New Roman" w:cs="Times New Roman"/>
                <w:b/>
                <w:bCs/>
                <w:color w:val="000000"/>
                <w:sz w:val="18"/>
                <w:szCs w:val="18"/>
              </w:rPr>
            </w:pPr>
            <w:r>
              <w:rPr>
                <w:rFonts w:ascii="Times New Roman" w:hAnsi="Times New Roman" w:cs="Times New Roman"/>
                <w:b/>
                <w:bCs/>
                <w:color w:val="000000"/>
                <w:sz w:val="18"/>
                <w:szCs w:val="18"/>
              </w:rPr>
              <w:t>;</w:t>
            </w:r>
          </w:p>
          <w:p w:rsidR="001274EE" w:rsidRDefault="001274EE" w:rsidP="006445EF">
            <w:pPr>
              <w:widowControl w:val="0"/>
              <w:autoSpaceDE w:val="0"/>
              <w:autoSpaceDN w:val="0"/>
              <w:adjustRightInd w:val="0"/>
              <w:spacing w:after="0" w:line="460" w:lineRule="exact"/>
              <w:ind w:left="182"/>
              <w:rPr>
                <w:rFonts w:ascii="Times New Roman" w:hAnsi="Times New Roman" w:cs="Times New Roman"/>
                <w:b/>
                <w:bCs/>
                <w:color w:val="000000"/>
                <w:sz w:val="18"/>
                <w:szCs w:val="18"/>
              </w:rPr>
            </w:pPr>
            <w:r>
              <w:rPr>
                <w:rFonts w:ascii="Times New Roman" w:hAnsi="Times New Roman" w:cs="Times New Roman"/>
                <w:b/>
                <w:bCs/>
                <w:color w:val="000000"/>
                <w:sz w:val="18"/>
                <w:szCs w:val="18"/>
              </w:rPr>
              <w:t>titik</w:t>
            </w:r>
          </w:p>
          <w:p w:rsidR="001274EE" w:rsidRDefault="001274EE" w:rsidP="006445EF">
            <w:pPr>
              <w:widowControl w:val="0"/>
              <w:autoSpaceDE w:val="0"/>
              <w:autoSpaceDN w:val="0"/>
              <w:adjustRightInd w:val="0"/>
              <w:spacing w:after="0" w:line="230" w:lineRule="exact"/>
              <w:ind w:left="122"/>
              <w:rPr>
                <w:rFonts w:ascii="Times New Roman" w:hAnsi="Times New Roman" w:cs="Times New Roman"/>
                <w:b/>
                <w:bCs/>
                <w:color w:val="000000"/>
                <w:sz w:val="18"/>
                <w:szCs w:val="18"/>
              </w:rPr>
            </w:pPr>
            <w:r>
              <w:rPr>
                <w:rFonts w:ascii="Times New Roman" w:hAnsi="Times New Roman" w:cs="Times New Roman"/>
                <w:b/>
                <w:bCs/>
                <w:color w:val="000000"/>
                <w:sz w:val="18"/>
                <w:szCs w:val="18"/>
              </w:rPr>
              <w:t>koma</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Pr>
          <w:p w:rsidR="001274EE" w:rsidRDefault="001274EE" w:rsidP="006445EF">
            <w:pPr>
              <w:widowControl w:val="0"/>
              <w:autoSpaceDE w:val="0"/>
              <w:autoSpaceDN w:val="0"/>
              <w:adjustRightInd w:val="0"/>
              <w:spacing w:after="0" w:line="232" w:lineRule="exact"/>
              <w:ind w:left="386"/>
              <w:rPr>
                <w:rFonts w:ascii="Times New Roman" w:hAnsi="Times New Roman" w:cs="Times New Roman"/>
                <w:b/>
                <w:bCs/>
                <w:color w:val="000000"/>
                <w:sz w:val="18"/>
                <w:szCs w:val="18"/>
              </w:rPr>
            </w:pPr>
            <w:r>
              <w:rPr>
                <w:rFonts w:ascii="Times New Roman" w:hAnsi="Times New Roman" w:cs="Times New Roman"/>
                <w:b/>
                <w:bCs/>
                <w:color w:val="000000"/>
                <w:sz w:val="18"/>
                <w:szCs w:val="18"/>
              </w:rPr>
              <w:t>:</w:t>
            </w:r>
          </w:p>
          <w:p w:rsidR="001274EE" w:rsidRDefault="001274EE" w:rsidP="006445EF">
            <w:pPr>
              <w:widowControl w:val="0"/>
              <w:autoSpaceDE w:val="0"/>
              <w:autoSpaceDN w:val="0"/>
              <w:adjustRightInd w:val="0"/>
              <w:spacing w:after="0" w:line="460" w:lineRule="exact"/>
              <w:ind w:left="242"/>
              <w:rPr>
                <w:rFonts w:ascii="Times New Roman" w:hAnsi="Times New Roman" w:cs="Times New Roman"/>
                <w:b/>
                <w:bCs/>
                <w:color w:val="000000"/>
                <w:sz w:val="18"/>
                <w:szCs w:val="18"/>
              </w:rPr>
            </w:pPr>
            <w:r>
              <w:rPr>
                <w:rFonts w:ascii="Times New Roman" w:hAnsi="Times New Roman" w:cs="Times New Roman"/>
                <w:b/>
                <w:bCs/>
                <w:color w:val="000000"/>
                <w:sz w:val="18"/>
                <w:szCs w:val="18"/>
              </w:rPr>
              <w:t>titik</w:t>
            </w:r>
          </w:p>
          <w:p w:rsidR="001274EE" w:rsidRDefault="001274EE" w:rsidP="006445EF">
            <w:pPr>
              <w:widowControl w:val="0"/>
              <w:autoSpaceDE w:val="0"/>
              <w:autoSpaceDN w:val="0"/>
              <w:adjustRightInd w:val="0"/>
              <w:spacing w:after="0" w:line="230" w:lineRule="exact"/>
              <w:ind w:left="259"/>
              <w:rPr>
                <w:rFonts w:ascii="Times New Roman" w:hAnsi="Times New Roman" w:cs="Times New Roman"/>
                <w:b/>
                <w:bCs/>
                <w:color w:val="000000"/>
                <w:sz w:val="18"/>
                <w:szCs w:val="18"/>
              </w:rPr>
            </w:pPr>
            <w:r>
              <w:rPr>
                <w:rFonts w:ascii="Times New Roman" w:hAnsi="Times New Roman" w:cs="Times New Roman"/>
                <w:b/>
                <w:bCs/>
                <w:color w:val="000000"/>
                <w:sz w:val="18"/>
                <w:szCs w:val="18"/>
              </w:rPr>
              <w:t>dua</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1274EE" w:rsidRDefault="001274EE" w:rsidP="006445EF">
            <w:pPr>
              <w:widowControl w:val="0"/>
              <w:autoSpaceDE w:val="0"/>
              <w:autoSpaceDN w:val="0"/>
              <w:adjustRightInd w:val="0"/>
              <w:spacing w:after="0" w:line="232" w:lineRule="exact"/>
              <w:ind w:left="333"/>
              <w:rPr>
                <w:rFonts w:ascii="Times New Roman" w:hAnsi="Times New Roman" w:cs="Times New Roman"/>
                <w:b/>
                <w:bCs/>
                <w:color w:val="000000"/>
                <w:sz w:val="18"/>
                <w:szCs w:val="18"/>
              </w:rPr>
            </w:pPr>
            <w:r>
              <w:rPr>
                <w:rFonts w:ascii="Times New Roman" w:hAnsi="Times New Roman" w:cs="Times New Roman"/>
                <w:b/>
                <w:bCs/>
                <w:color w:val="000000"/>
                <w:sz w:val="18"/>
                <w:szCs w:val="18"/>
              </w:rPr>
              <w:t>.</w:t>
            </w:r>
          </w:p>
          <w:p w:rsidR="001274EE" w:rsidRDefault="001274EE" w:rsidP="006445EF">
            <w:pPr>
              <w:widowControl w:val="0"/>
              <w:autoSpaceDE w:val="0"/>
              <w:autoSpaceDN w:val="0"/>
              <w:adjustRightInd w:val="0"/>
              <w:spacing w:after="0" w:line="460" w:lineRule="exact"/>
              <w:ind w:left="182"/>
              <w:rPr>
                <w:rFonts w:ascii="Times New Roman" w:hAnsi="Times New Roman" w:cs="Times New Roman"/>
                <w:b/>
                <w:bCs/>
                <w:color w:val="000000"/>
                <w:sz w:val="18"/>
                <w:szCs w:val="18"/>
              </w:rPr>
            </w:pPr>
            <w:r>
              <w:rPr>
                <w:rFonts w:ascii="Times New Roman" w:hAnsi="Times New Roman" w:cs="Times New Roman"/>
                <w:b/>
                <w:bCs/>
                <w:color w:val="000000"/>
                <w:sz w:val="18"/>
                <w:szCs w:val="18"/>
              </w:rPr>
              <w:t>titik</w:t>
            </w:r>
          </w:p>
        </w:tc>
        <w:tc>
          <w:tcPr>
            <w:tcW w:w="600" w:type="dxa"/>
            <w:tcBorders>
              <w:top w:val="single" w:sz="4" w:space="0" w:color="000000"/>
              <w:left w:val="single" w:sz="4" w:space="0" w:color="000000"/>
              <w:bottom w:val="single" w:sz="4" w:space="0" w:color="000000"/>
              <w:right w:val="single" w:sz="4" w:space="0" w:color="000000"/>
            </w:tcBorders>
            <w:shd w:val="clear" w:color="auto" w:fill="FFFFFF"/>
          </w:tcPr>
          <w:p w:rsidR="001274EE" w:rsidRDefault="001274EE" w:rsidP="006445EF">
            <w:pPr>
              <w:widowControl w:val="0"/>
              <w:autoSpaceDE w:val="0"/>
              <w:autoSpaceDN w:val="0"/>
              <w:adjustRightInd w:val="0"/>
              <w:spacing w:after="0" w:line="232" w:lineRule="exact"/>
              <w:ind w:left="242"/>
              <w:rPr>
                <w:rFonts w:ascii="Times New Roman" w:hAnsi="Times New Roman" w:cs="Times New Roman"/>
                <w:b/>
                <w:bCs/>
                <w:color w:val="000000"/>
                <w:sz w:val="18"/>
                <w:szCs w:val="18"/>
              </w:rPr>
            </w:pPr>
            <w:r>
              <w:rPr>
                <w:rFonts w:ascii="Times New Roman" w:hAnsi="Times New Roman" w:cs="Times New Roman"/>
                <w:b/>
                <w:bCs/>
                <w:color w:val="000000"/>
                <w:sz w:val="18"/>
                <w:szCs w:val="18"/>
              </w:rPr>
              <w:t>+</w:t>
            </w:r>
          </w:p>
          <w:p w:rsidR="001274EE" w:rsidRDefault="001274EE" w:rsidP="006445EF">
            <w:pPr>
              <w:widowControl w:val="0"/>
              <w:autoSpaceDE w:val="0"/>
              <w:autoSpaceDN w:val="0"/>
              <w:adjustRightInd w:val="0"/>
              <w:spacing w:after="0" w:line="460" w:lineRule="exact"/>
              <w:ind w:left="122"/>
              <w:rPr>
                <w:rFonts w:ascii="Times New Roman" w:hAnsi="Times New Roman" w:cs="Times New Roman"/>
                <w:b/>
                <w:bCs/>
                <w:color w:val="000000"/>
                <w:sz w:val="18"/>
                <w:szCs w:val="18"/>
              </w:rPr>
            </w:pPr>
            <w:r>
              <w:rPr>
                <w:rFonts w:ascii="Times New Roman" w:hAnsi="Times New Roman" w:cs="Times New Roman"/>
                <w:b/>
                <w:bCs/>
                <w:color w:val="000000"/>
                <w:sz w:val="18"/>
                <w:szCs w:val="18"/>
              </w:rPr>
              <w:t>plus</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1274EE" w:rsidRDefault="001274EE" w:rsidP="006445EF">
            <w:pPr>
              <w:widowControl w:val="0"/>
              <w:autoSpaceDE w:val="0"/>
              <w:autoSpaceDN w:val="0"/>
              <w:adjustRightInd w:val="0"/>
              <w:spacing w:after="0" w:line="232" w:lineRule="exact"/>
              <w:ind w:left="326"/>
              <w:rPr>
                <w:rFonts w:ascii="Times New Roman" w:hAnsi="Times New Roman" w:cs="Times New Roman"/>
                <w:b/>
                <w:bCs/>
                <w:color w:val="000000"/>
                <w:sz w:val="18"/>
                <w:szCs w:val="18"/>
              </w:rPr>
            </w:pPr>
            <w:r>
              <w:rPr>
                <w:rFonts w:ascii="Times New Roman" w:hAnsi="Times New Roman" w:cs="Times New Roman"/>
                <w:b/>
                <w:bCs/>
                <w:color w:val="000000"/>
                <w:sz w:val="18"/>
                <w:szCs w:val="18"/>
              </w:rPr>
              <w:t>!</w:t>
            </w:r>
          </w:p>
          <w:p w:rsidR="001274EE" w:rsidRDefault="001274EE" w:rsidP="006445EF">
            <w:pPr>
              <w:widowControl w:val="0"/>
              <w:autoSpaceDE w:val="0"/>
              <w:autoSpaceDN w:val="0"/>
              <w:adjustRightInd w:val="0"/>
              <w:spacing w:after="0" w:line="460" w:lineRule="exact"/>
              <w:ind w:left="115"/>
              <w:rPr>
                <w:rFonts w:ascii="Times New Roman" w:hAnsi="Times New Roman" w:cs="Times New Roman"/>
                <w:b/>
                <w:bCs/>
                <w:color w:val="000000"/>
                <w:sz w:val="18"/>
                <w:szCs w:val="18"/>
              </w:rPr>
            </w:pPr>
            <w:r>
              <w:rPr>
                <w:rFonts w:ascii="Times New Roman" w:hAnsi="Times New Roman" w:cs="Times New Roman"/>
                <w:b/>
                <w:bCs/>
                <w:color w:val="000000"/>
                <w:sz w:val="18"/>
                <w:szCs w:val="18"/>
              </w:rPr>
              <w:t>tanda</w:t>
            </w:r>
          </w:p>
          <w:p w:rsidR="001274EE" w:rsidRDefault="001274EE" w:rsidP="006445EF">
            <w:pPr>
              <w:widowControl w:val="0"/>
              <w:autoSpaceDE w:val="0"/>
              <w:autoSpaceDN w:val="0"/>
              <w:adjustRightInd w:val="0"/>
              <w:spacing w:after="0" w:line="230" w:lineRule="exact"/>
              <w:ind w:left="177"/>
              <w:rPr>
                <w:rFonts w:ascii="Times New Roman" w:hAnsi="Times New Roman" w:cs="Times New Roman"/>
                <w:b/>
                <w:bCs/>
                <w:color w:val="000000"/>
                <w:sz w:val="18"/>
                <w:szCs w:val="18"/>
              </w:rPr>
            </w:pPr>
            <w:r>
              <w:rPr>
                <w:rFonts w:ascii="Times New Roman" w:hAnsi="Times New Roman" w:cs="Times New Roman"/>
                <w:b/>
                <w:bCs/>
                <w:color w:val="000000"/>
                <w:sz w:val="18"/>
                <w:szCs w:val="18"/>
              </w:rPr>
              <w:t>seru</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rsidR="001274EE" w:rsidRDefault="001274EE" w:rsidP="006445EF">
            <w:pPr>
              <w:widowControl w:val="0"/>
              <w:autoSpaceDE w:val="0"/>
              <w:autoSpaceDN w:val="0"/>
              <w:adjustRightInd w:val="0"/>
              <w:spacing w:after="0" w:line="232" w:lineRule="exact"/>
              <w:ind w:left="336"/>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p w:rsidR="001274EE" w:rsidRDefault="001274EE" w:rsidP="006445EF">
            <w:pPr>
              <w:widowControl w:val="0"/>
              <w:autoSpaceDE w:val="0"/>
              <w:autoSpaceDN w:val="0"/>
              <w:adjustRightInd w:val="0"/>
              <w:spacing w:after="0" w:line="460" w:lineRule="exact"/>
              <w:ind w:left="163"/>
              <w:rPr>
                <w:rFonts w:ascii="Times New Roman" w:hAnsi="Times New Roman" w:cs="Times New Roman"/>
                <w:b/>
                <w:bCs/>
                <w:color w:val="000000"/>
                <w:sz w:val="18"/>
                <w:szCs w:val="18"/>
              </w:rPr>
            </w:pPr>
            <w:r>
              <w:rPr>
                <w:rFonts w:ascii="Times New Roman" w:hAnsi="Times New Roman" w:cs="Times New Roman"/>
                <w:b/>
                <w:bCs/>
                <w:color w:val="000000"/>
                <w:sz w:val="18"/>
                <w:szCs w:val="18"/>
              </w:rPr>
              <w:t>kurung</w:t>
            </w:r>
          </w:p>
          <w:p w:rsidR="001274EE" w:rsidRDefault="001274EE" w:rsidP="006445EF">
            <w:pPr>
              <w:widowControl w:val="0"/>
              <w:autoSpaceDE w:val="0"/>
              <w:autoSpaceDN w:val="0"/>
              <w:adjustRightInd w:val="0"/>
              <w:spacing w:after="0" w:line="230" w:lineRule="exact"/>
              <w:ind w:left="264"/>
              <w:rPr>
                <w:rFonts w:ascii="Times New Roman" w:hAnsi="Times New Roman" w:cs="Times New Roman"/>
                <w:b/>
                <w:bCs/>
                <w:color w:val="000000"/>
                <w:sz w:val="18"/>
                <w:szCs w:val="18"/>
              </w:rPr>
            </w:pPr>
            <w:r>
              <w:rPr>
                <w:rFonts w:ascii="Times New Roman" w:hAnsi="Times New Roman" w:cs="Times New Roman"/>
                <w:b/>
                <w:bCs/>
                <w:color w:val="000000"/>
                <w:sz w:val="18"/>
                <w:szCs w:val="18"/>
              </w:rPr>
              <w:t>buka</w:t>
            </w:r>
          </w:p>
          <w:p w:rsidR="001274EE" w:rsidRDefault="001274EE" w:rsidP="006445EF">
            <w:pPr>
              <w:widowControl w:val="0"/>
              <w:autoSpaceDE w:val="0"/>
              <w:autoSpaceDN w:val="0"/>
              <w:adjustRightInd w:val="0"/>
              <w:spacing w:after="0" w:line="230" w:lineRule="exact"/>
              <w:ind w:left="247"/>
              <w:rPr>
                <w:rFonts w:ascii="Times New Roman" w:hAnsi="Times New Roman" w:cs="Times New Roman"/>
                <w:b/>
                <w:bCs/>
                <w:color w:val="000000"/>
                <w:sz w:val="18"/>
                <w:szCs w:val="18"/>
              </w:rPr>
            </w:pPr>
            <w:r>
              <w:rPr>
                <w:rFonts w:ascii="Times New Roman" w:hAnsi="Times New Roman" w:cs="Times New Roman"/>
                <w:b/>
                <w:bCs/>
                <w:color w:val="000000"/>
                <w:sz w:val="18"/>
                <w:szCs w:val="18"/>
              </w:rPr>
              <w:t>tutup</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Pr>
          <w:p w:rsidR="001274EE" w:rsidRDefault="001274EE" w:rsidP="006445EF">
            <w:pPr>
              <w:widowControl w:val="0"/>
              <w:autoSpaceDE w:val="0"/>
              <w:autoSpaceDN w:val="0"/>
              <w:adjustRightInd w:val="0"/>
              <w:spacing w:after="0" w:line="232" w:lineRule="exact"/>
              <w:ind w:left="499"/>
              <w:rPr>
                <w:rFonts w:ascii="Times New Roman" w:hAnsi="Times New Roman" w:cs="Times New Roman"/>
                <w:b/>
                <w:bCs/>
                <w:color w:val="000000"/>
                <w:sz w:val="18"/>
                <w:szCs w:val="18"/>
              </w:rPr>
            </w:pPr>
            <w:r>
              <w:rPr>
                <w:rFonts w:ascii="Times New Roman" w:hAnsi="Times New Roman" w:cs="Times New Roman"/>
                <w:b/>
                <w:bCs/>
                <w:color w:val="000000"/>
                <w:sz w:val="18"/>
                <w:szCs w:val="18"/>
              </w:rPr>
              <w:t>”?</w:t>
            </w:r>
          </w:p>
          <w:p w:rsidR="001274EE" w:rsidRDefault="001274EE" w:rsidP="006445EF">
            <w:pPr>
              <w:widowControl w:val="0"/>
              <w:autoSpaceDE w:val="0"/>
              <w:autoSpaceDN w:val="0"/>
              <w:adjustRightInd w:val="0"/>
              <w:spacing w:after="0" w:line="460" w:lineRule="exact"/>
              <w:ind w:left="410"/>
              <w:rPr>
                <w:rFonts w:ascii="Times New Roman" w:hAnsi="Times New Roman" w:cs="Times New Roman"/>
                <w:b/>
                <w:bCs/>
                <w:color w:val="000000"/>
                <w:sz w:val="18"/>
                <w:szCs w:val="18"/>
              </w:rPr>
            </w:pPr>
            <w:r>
              <w:rPr>
                <w:rFonts w:ascii="Times New Roman" w:hAnsi="Times New Roman" w:cs="Times New Roman"/>
                <w:b/>
                <w:bCs/>
                <w:color w:val="000000"/>
                <w:sz w:val="18"/>
                <w:szCs w:val="18"/>
              </w:rPr>
              <w:t>petik</w:t>
            </w:r>
          </w:p>
          <w:p w:rsidR="001274EE" w:rsidRDefault="001274EE" w:rsidP="006445EF">
            <w:pPr>
              <w:widowControl w:val="0"/>
              <w:autoSpaceDE w:val="0"/>
              <w:autoSpaceDN w:val="0"/>
              <w:adjustRightInd w:val="0"/>
              <w:spacing w:after="0" w:line="230" w:lineRule="exact"/>
              <w:ind w:left="141"/>
              <w:rPr>
                <w:rFonts w:ascii="Times New Roman" w:hAnsi="Times New Roman" w:cs="Times New Roman"/>
                <w:b/>
                <w:bCs/>
                <w:color w:val="000000"/>
                <w:sz w:val="18"/>
                <w:szCs w:val="18"/>
              </w:rPr>
            </w:pPr>
            <w:r>
              <w:rPr>
                <w:rFonts w:ascii="Times New Roman" w:hAnsi="Times New Roman" w:cs="Times New Roman"/>
                <w:b/>
                <w:bCs/>
                <w:color w:val="000000"/>
                <w:sz w:val="18"/>
                <w:szCs w:val="18"/>
              </w:rPr>
              <w:t>buka/tanya</w:t>
            </w: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1274EE" w:rsidRDefault="001274EE" w:rsidP="006445EF">
            <w:pPr>
              <w:widowControl w:val="0"/>
              <w:autoSpaceDE w:val="0"/>
              <w:autoSpaceDN w:val="0"/>
              <w:adjustRightInd w:val="0"/>
              <w:spacing w:after="0" w:line="232" w:lineRule="exact"/>
              <w:ind w:left="374"/>
              <w:rPr>
                <w:rFonts w:ascii="Times New Roman" w:hAnsi="Times New Roman" w:cs="Times New Roman"/>
                <w:b/>
                <w:bCs/>
                <w:color w:val="000000"/>
                <w:sz w:val="18"/>
                <w:szCs w:val="18"/>
              </w:rPr>
            </w:pPr>
            <w:r>
              <w:rPr>
                <w:rFonts w:ascii="Times New Roman" w:hAnsi="Times New Roman" w:cs="Times New Roman"/>
                <w:b/>
                <w:bCs/>
                <w:color w:val="000000"/>
                <w:sz w:val="18"/>
                <w:szCs w:val="18"/>
              </w:rPr>
              <w:t>-</w:t>
            </w:r>
          </w:p>
          <w:p w:rsidR="001274EE" w:rsidRDefault="001274EE" w:rsidP="006445EF">
            <w:pPr>
              <w:widowControl w:val="0"/>
              <w:autoSpaceDE w:val="0"/>
              <w:autoSpaceDN w:val="0"/>
              <w:adjustRightInd w:val="0"/>
              <w:spacing w:after="0" w:line="460" w:lineRule="exact"/>
              <w:ind w:left="146"/>
              <w:rPr>
                <w:rFonts w:ascii="Times New Roman" w:hAnsi="Times New Roman" w:cs="Times New Roman"/>
                <w:b/>
                <w:bCs/>
                <w:color w:val="000000"/>
                <w:sz w:val="18"/>
                <w:szCs w:val="18"/>
              </w:rPr>
            </w:pPr>
            <w:r>
              <w:rPr>
                <w:rFonts w:ascii="Times New Roman" w:hAnsi="Times New Roman" w:cs="Times New Roman"/>
                <w:b/>
                <w:bCs/>
                <w:color w:val="000000"/>
                <w:sz w:val="18"/>
                <w:szCs w:val="18"/>
              </w:rPr>
              <w:t>minus</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rsidR="001274EE" w:rsidRDefault="001274EE" w:rsidP="006445EF">
            <w:pPr>
              <w:widowControl w:val="0"/>
              <w:autoSpaceDE w:val="0"/>
              <w:autoSpaceDN w:val="0"/>
              <w:adjustRightInd w:val="0"/>
              <w:spacing w:after="0" w:line="232" w:lineRule="exact"/>
              <w:ind w:left="357"/>
              <w:rPr>
                <w:rFonts w:ascii="Times New Roman" w:hAnsi="Times New Roman" w:cs="Times New Roman"/>
                <w:b/>
                <w:bCs/>
                <w:color w:val="000000"/>
                <w:sz w:val="18"/>
                <w:szCs w:val="18"/>
              </w:rPr>
            </w:pPr>
            <w:r>
              <w:rPr>
                <w:rFonts w:ascii="Times New Roman" w:hAnsi="Times New Roman" w:cs="Times New Roman"/>
                <w:b/>
                <w:bCs/>
                <w:color w:val="000000"/>
                <w:sz w:val="18"/>
                <w:szCs w:val="18"/>
              </w:rPr>
              <w:t>”</w:t>
            </w:r>
          </w:p>
          <w:p w:rsidR="001274EE" w:rsidRDefault="001274EE" w:rsidP="006445EF">
            <w:pPr>
              <w:widowControl w:val="0"/>
              <w:autoSpaceDE w:val="0"/>
              <w:autoSpaceDN w:val="0"/>
              <w:adjustRightInd w:val="0"/>
              <w:spacing w:after="0" w:line="345" w:lineRule="exact"/>
              <w:ind w:left="191"/>
              <w:rPr>
                <w:rFonts w:ascii="Times New Roman" w:hAnsi="Times New Roman" w:cs="Times New Roman"/>
                <w:b/>
                <w:bCs/>
                <w:color w:val="000000"/>
                <w:sz w:val="18"/>
                <w:szCs w:val="18"/>
              </w:rPr>
            </w:pPr>
            <w:r>
              <w:rPr>
                <w:rFonts w:ascii="Times New Roman" w:hAnsi="Times New Roman" w:cs="Times New Roman"/>
                <w:b/>
                <w:bCs/>
                <w:color w:val="000000"/>
                <w:sz w:val="18"/>
                <w:szCs w:val="18"/>
              </w:rPr>
              <w:t>petik</w:t>
            </w:r>
          </w:p>
          <w:p w:rsidR="001274EE" w:rsidRDefault="001274EE" w:rsidP="006445EF">
            <w:pPr>
              <w:widowControl w:val="0"/>
              <w:autoSpaceDE w:val="0"/>
              <w:autoSpaceDN w:val="0"/>
              <w:adjustRightInd w:val="0"/>
              <w:spacing w:after="0" w:line="345" w:lineRule="exact"/>
              <w:ind w:left="175"/>
              <w:rPr>
                <w:rFonts w:ascii="Times New Roman" w:hAnsi="Times New Roman" w:cs="Times New Roman"/>
                <w:b/>
                <w:bCs/>
                <w:color w:val="000000"/>
                <w:sz w:val="18"/>
                <w:szCs w:val="18"/>
              </w:rPr>
            </w:pPr>
            <w:r>
              <w:rPr>
                <w:rFonts w:ascii="Times New Roman" w:hAnsi="Times New Roman" w:cs="Times New Roman"/>
                <w:b/>
                <w:bCs/>
                <w:color w:val="000000"/>
                <w:sz w:val="18"/>
                <w:szCs w:val="18"/>
              </w:rPr>
              <w:t>tutup</w:t>
            </w:r>
          </w:p>
        </w:tc>
      </w:tr>
      <w:tr w:rsidR="001274EE" w:rsidTr="006445EF">
        <w:trPr>
          <w:trHeight w:hRule="exact" w:val="1038"/>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1274EE" w:rsidRPr="0012702B" w:rsidRDefault="001274EE" w:rsidP="006445EF">
            <w:pPr>
              <w:widowControl w:val="0"/>
              <w:autoSpaceDE w:val="0"/>
              <w:autoSpaceDN w:val="0"/>
              <w:adjustRightInd w:val="0"/>
              <w:spacing w:after="0" w:line="343" w:lineRule="exact"/>
              <w:ind w:left="242"/>
              <w:rPr>
                <w:rFonts w:ascii="Symbol" w:hAnsi="Symbol" w:cs="Symbol"/>
                <w:color w:val="000000"/>
                <w:sz w:val="14"/>
                <w:szCs w:val="6"/>
              </w:rPr>
            </w:pPr>
            <w:r w:rsidRPr="0012702B">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12702B">
              <w:rPr>
                <w:rFonts w:ascii="Symbol" w:hAnsi="Symbol" w:cs="Symbol"/>
                <w:color w:val="000000"/>
                <w:sz w:val="14"/>
                <w:szCs w:val="6"/>
              </w:rPr>
              <w:t></w:t>
            </w:r>
            <w:r w:rsidRPr="0012702B">
              <w:rPr>
                <w:rFonts w:ascii="Symbol" w:hAnsi="Symbol" w:cs="Symbol"/>
                <w:color w:val="000000"/>
                <w:sz w:val="14"/>
                <w:szCs w:val="6"/>
              </w:rPr>
              <w:t></w:t>
            </w:r>
            <w:r w:rsidRPr="0012702B">
              <w:rPr>
                <w:rFonts w:ascii="Symbol" w:hAnsi="Symbol" w:cs="Symbol"/>
                <w:color w:val="000000"/>
                <w:sz w:val="14"/>
                <w:szCs w:val="6"/>
              </w:rPr>
              <w:t></w:t>
            </w:r>
            <w:r w:rsidRPr="0012702B">
              <w:rPr>
                <w:rFonts w:ascii="Symbol" w:hAnsi="Symbol" w:cs="Symbol"/>
                <w:color w:val="000000"/>
                <w:sz w:val="14"/>
                <w:szCs w:val="6"/>
              </w:rPr>
              <w:t></w:t>
            </w:r>
          </w:p>
          <w:p w:rsidR="001274EE" w:rsidRDefault="001274EE" w:rsidP="006445EF">
            <w:pPr>
              <w:widowControl w:val="0"/>
              <w:autoSpaceDE w:val="0"/>
              <w:autoSpaceDN w:val="0"/>
              <w:adjustRightInd w:val="0"/>
              <w:spacing w:after="0" w:line="219" w:lineRule="exact"/>
              <w:ind w:left="256"/>
              <w:rPr>
                <w:rFonts w:ascii="Symbol" w:hAnsi="Symbol" w:cs="Symbol"/>
                <w:color w:val="000000"/>
                <w:sz w:val="12"/>
                <w:szCs w:val="12"/>
              </w:rPr>
            </w:pPr>
            <w:r w:rsidRPr="0012702B">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2"/>
                <w:szCs w:val="12"/>
              </w:rPr>
              <w:t></w:t>
            </w:r>
            <w:r w:rsidRPr="0012702B">
              <w:rPr>
                <w:rFonts w:ascii="Symbol" w:hAnsi="Symbol" w:cs="Symbol"/>
                <w:color w:val="000000"/>
                <w:sz w:val="28"/>
                <w:szCs w:val="28"/>
              </w:rPr>
              <w:t></w:t>
            </w:r>
          </w:p>
          <w:p w:rsidR="001274EE" w:rsidRPr="0012702B" w:rsidRDefault="001274EE" w:rsidP="006445EF">
            <w:pPr>
              <w:widowControl w:val="0"/>
              <w:autoSpaceDE w:val="0"/>
              <w:autoSpaceDN w:val="0"/>
              <w:adjustRightInd w:val="0"/>
              <w:spacing w:after="0" w:line="343" w:lineRule="exact"/>
              <w:ind w:left="242"/>
              <w:rPr>
                <w:rFonts w:ascii="Symbol" w:hAnsi="Symbol" w:cs="Symbol"/>
                <w:color w:val="000000"/>
                <w:sz w:val="14"/>
                <w:szCs w:val="6"/>
              </w:rPr>
            </w:pPr>
            <w:r w:rsidRPr="0012702B">
              <w:rPr>
                <w:rFonts w:ascii="Symbol" w:hAnsi="Symbol" w:cs="Symbol"/>
                <w:color w:val="000000"/>
                <w:sz w:val="14"/>
                <w:szCs w:val="6"/>
              </w:rPr>
              <w:t></w:t>
            </w:r>
            <w:r>
              <w:rPr>
                <w:rFonts w:ascii="Symbol" w:hAnsi="Symbol" w:cs="Symbol"/>
                <w:color w:val="000000"/>
                <w:sz w:val="14"/>
                <w:szCs w:val="6"/>
              </w:rPr>
              <w:t></w:t>
            </w:r>
            <w:r w:rsidRPr="0012702B">
              <w:rPr>
                <w:rFonts w:ascii="Symbol" w:hAnsi="Symbol" w:cs="Symbol"/>
                <w:color w:val="000000"/>
                <w:sz w:val="14"/>
                <w:szCs w:val="6"/>
              </w:rPr>
              <w:t></w:t>
            </w:r>
            <w:r>
              <w:rPr>
                <w:rFonts w:ascii="Symbol" w:hAnsi="Symbol" w:cs="Symbol"/>
                <w:color w:val="000000"/>
                <w:sz w:val="14"/>
                <w:szCs w:val="6"/>
              </w:rPr>
              <w:t></w:t>
            </w:r>
            <w:r w:rsidRPr="0012702B">
              <w:rPr>
                <w:rFonts w:ascii="Symbol" w:hAnsi="Symbol" w:cs="Symbol"/>
                <w:color w:val="000000"/>
                <w:sz w:val="14"/>
                <w:szCs w:val="6"/>
              </w:rPr>
              <w:t></w:t>
            </w:r>
            <w:r w:rsidRPr="0012702B">
              <w:rPr>
                <w:rFonts w:ascii="Symbol" w:hAnsi="Symbol" w:cs="Symbol"/>
                <w:color w:val="000000"/>
                <w:sz w:val="14"/>
                <w:szCs w:val="6"/>
              </w:rPr>
              <w:t></w:t>
            </w:r>
            <w:r w:rsidRPr="0012702B">
              <w:rPr>
                <w:rFonts w:ascii="Symbol" w:hAnsi="Symbol" w:cs="Symbol"/>
                <w:color w:val="000000"/>
                <w:sz w:val="14"/>
                <w:szCs w:val="6"/>
              </w:rPr>
              <w:t></w:t>
            </w:r>
          </w:p>
          <w:p w:rsidR="001274EE" w:rsidRDefault="001274EE" w:rsidP="006445EF">
            <w:pPr>
              <w:widowControl w:val="0"/>
              <w:autoSpaceDE w:val="0"/>
              <w:autoSpaceDN w:val="0"/>
              <w:adjustRightInd w:val="0"/>
              <w:spacing w:after="0" w:line="186" w:lineRule="exact"/>
              <w:ind w:left="220"/>
              <w:rPr>
                <w:rFonts w:ascii="Symbol" w:hAnsi="Symbol" w:cs="Symbol"/>
                <w:color w:val="000000"/>
                <w:sz w:val="6"/>
                <w:szCs w:val="6"/>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1274EE" w:rsidRPr="0012702B" w:rsidRDefault="001274EE" w:rsidP="006445EF">
            <w:pPr>
              <w:widowControl w:val="0"/>
              <w:autoSpaceDE w:val="0"/>
              <w:autoSpaceDN w:val="0"/>
              <w:adjustRightInd w:val="0"/>
              <w:spacing w:after="0" w:line="343" w:lineRule="exact"/>
              <w:ind w:left="242"/>
              <w:rPr>
                <w:rFonts w:ascii="Symbol" w:hAnsi="Symbol" w:cs="Symbol"/>
                <w:color w:val="000000"/>
                <w:sz w:val="14"/>
                <w:szCs w:val="6"/>
              </w:rPr>
            </w:pPr>
            <w:r w:rsidRPr="0012702B">
              <w:rPr>
                <w:rFonts w:ascii="Symbol" w:hAnsi="Symbol" w:cs="Symbol"/>
                <w:color w:val="000000"/>
                <w:sz w:val="14"/>
                <w:szCs w:val="6"/>
              </w:rPr>
              <w:t></w:t>
            </w:r>
            <w:r w:rsidRPr="0012702B">
              <w:rPr>
                <w:rFonts w:ascii="Symbol" w:hAnsi="Symbol" w:cs="Symbol"/>
                <w:color w:val="000000"/>
                <w:sz w:val="14"/>
                <w:szCs w:val="6"/>
              </w:rPr>
              <w:t></w:t>
            </w:r>
            <w:r w:rsidRPr="0012702B">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12702B">
              <w:rPr>
                <w:rFonts w:ascii="Symbol" w:hAnsi="Symbol" w:cs="Symbol"/>
                <w:color w:val="000000"/>
                <w:sz w:val="14"/>
                <w:szCs w:val="6"/>
              </w:rPr>
              <w:t></w:t>
            </w:r>
            <w:r w:rsidRPr="0012702B">
              <w:rPr>
                <w:rFonts w:ascii="Symbol" w:hAnsi="Symbol" w:cs="Symbol"/>
                <w:color w:val="000000"/>
                <w:sz w:val="14"/>
                <w:szCs w:val="6"/>
              </w:rPr>
              <w:t></w:t>
            </w:r>
          </w:p>
          <w:p w:rsidR="001274EE" w:rsidRDefault="001274EE" w:rsidP="006445EF">
            <w:pPr>
              <w:widowControl w:val="0"/>
              <w:autoSpaceDE w:val="0"/>
              <w:autoSpaceDN w:val="0"/>
              <w:adjustRightInd w:val="0"/>
              <w:spacing w:after="0" w:line="219" w:lineRule="exact"/>
              <w:ind w:left="225"/>
              <w:rPr>
                <w:rFonts w:ascii="Symbol" w:hAnsi="Symbol" w:cs="Symbol"/>
                <w:color w:val="000000"/>
                <w:sz w:val="12"/>
                <w:szCs w:val="12"/>
              </w:rPr>
            </w:pPr>
            <w:r w:rsidRPr="0012702B">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2"/>
                <w:szCs w:val="12"/>
              </w:rPr>
              <w:t></w:t>
            </w:r>
            <w:r w:rsidRPr="0012702B">
              <w:rPr>
                <w:rFonts w:ascii="Symbol" w:hAnsi="Symbol" w:cs="Symbol"/>
                <w:color w:val="000000"/>
                <w:sz w:val="28"/>
                <w:szCs w:val="28"/>
              </w:rPr>
              <w:t></w:t>
            </w:r>
          </w:p>
          <w:p w:rsidR="001274EE" w:rsidRDefault="001274EE" w:rsidP="006445EF">
            <w:pPr>
              <w:widowControl w:val="0"/>
              <w:autoSpaceDE w:val="0"/>
              <w:autoSpaceDN w:val="0"/>
              <w:adjustRightInd w:val="0"/>
              <w:spacing w:after="0" w:line="256" w:lineRule="exact"/>
              <w:ind w:left="235"/>
              <w:rPr>
                <w:rFonts w:ascii="Symbol" w:hAnsi="Symbol" w:cs="Symbol"/>
                <w:color w:val="000000"/>
                <w:sz w:val="12"/>
                <w:szCs w:val="12"/>
              </w:rPr>
            </w:pPr>
            <w:r w:rsidRPr="0012702B">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12702B">
              <w:rPr>
                <w:rFonts w:ascii="Symbol" w:hAnsi="Symbol" w:cs="Symbol"/>
                <w:color w:val="000000"/>
                <w:sz w:val="28"/>
                <w:szCs w:val="28"/>
              </w:rPr>
              <w:t></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Pr>
          <w:p w:rsidR="001274EE" w:rsidRPr="0012702B" w:rsidRDefault="001274EE" w:rsidP="006445EF">
            <w:pPr>
              <w:widowControl w:val="0"/>
              <w:autoSpaceDE w:val="0"/>
              <w:autoSpaceDN w:val="0"/>
              <w:adjustRightInd w:val="0"/>
              <w:spacing w:after="0" w:line="343" w:lineRule="exact"/>
              <w:ind w:left="242"/>
              <w:rPr>
                <w:rFonts w:ascii="Symbol" w:hAnsi="Symbol" w:cs="Symbol"/>
                <w:color w:val="000000"/>
                <w:sz w:val="14"/>
                <w:szCs w:val="6"/>
              </w:rPr>
            </w:pPr>
            <w:r w:rsidRPr="0012702B">
              <w:rPr>
                <w:rFonts w:ascii="Symbol" w:hAnsi="Symbol" w:cs="Symbol"/>
                <w:color w:val="000000"/>
                <w:sz w:val="14"/>
                <w:szCs w:val="6"/>
              </w:rPr>
              <w:t></w:t>
            </w:r>
            <w:r w:rsidRPr="0012702B">
              <w:rPr>
                <w:rFonts w:ascii="Symbol" w:hAnsi="Symbol" w:cs="Symbol"/>
                <w:color w:val="000000"/>
                <w:sz w:val="14"/>
                <w:szCs w:val="6"/>
              </w:rPr>
              <w:t></w:t>
            </w:r>
            <w:r w:rsidRPr="0012702B">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12702B">
              <w:rPr>
                <w:rFonts w:ascii="Symbol" w:hAnsi="Symbol" w:cs="Symbol"/>
                <w:color w:val="000000"/>
                <w:sz w:val="14"/>
                <w:szCs w:val="6"/>
              </w:rPr>
              <w:t></w:t>
            </w:r>
            <w:r w:rsidRPr="0012702B">
              <w:rPr>
                <w:rFonts w:ascii="Symbol" w:hAnsi="Symbol" w:cs="Symbol"/>
                <w:color w:val="000000"/>
                <w:sz w:val="14"/>
                <w:szCs w:val="6"/>
              </w:rPr>
              <w:t></w:t>
            </w:r>
          </w:p>
          <w:p w:rsidR="001274EE" w:rsidRPr="0012702B" w:rsidRDefault="001274EE" w:rsidP="006445EF">
            <w:pPr>
              <w:widowControl w:val="0"/>
              <w:autoSpaceDE w:val="0"/>
              <w:autoSpaceDN w:val="0"/>
              <w:adjustRightInd w:val="0"/>
              <w:spacing w:after="0" w:line="219" w:lineRule="exact"/>
              <w:rPr>
                <w:rFonts w:ascii="Symbol" w:hAnsi="Symbol" w:cs="Symbol"/>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sidRPr="0012702B">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sidRPr="0012702B">
              <w:rPr>
                <w:rFonts w:ascii="Symbol" w:hAnsi="Symbol" w:cs="Symbol"/>
                <w:color w:val="000000"/>
                <w:sz w:val="28"/>
                <w:szCs w:val="28"/>
              </w:rPr>
              <w:t></w:t>
            </w:r>
          </w:p>
          <w:p w:rsidR="001274EE" w:rsidRPr="0012702B" w:rsidRDefault="001274EE" w:rsidP="006445EF">
            <w:pPr>
              <w:widowControl w:val="0"/>
              <w:autoSpaceDE w:val="0"/>
              <w:autoSpaceDN w:val="0"/>
              <w:adjustRightInd w:val="0"/>
              <w:spacing w:after="0" w:line="343" w:lineRule="exact"/>
              <w:ind w:left="242"/>
              <w:rPr>
                <w:rFonts w:ascii="Symbol" w:hAnsi="Symbol" w:cs="Symbol"/>
                <w:color w:val="000000"/>
                <w:sz w:val="14"/>
                <w:szCs w:val="6"/>
              </w:rPr>
            </w:pPr>
            <w:r w:rsidRPr="0012702B">
              <w:rPr>
                <w:rFonts w:ascii="Symbol" w:hAnsi="Symbol" w:cs="Symbol"/>
                <w:color w:val="000000"/>
                <w:sz w:val="14"/>
                <w:szCs w:val="6"/>
              </w:rPr>
              <w:t></w:t>
            </w:r>
            <w:r w:rsidRPr="0012702B">
              <w:rPr>
                <w:rFonts w:ascii="Symbol" w:hAnsi="Symbol" w:cs="Symbol"/>
                <w:color w:val="000000"/>
                <w:sz w:val="14"/>
                <w:szCs w:val="6"/>
              </w:rPr>
              <w:t></w:t>
            </w:r>
            <w:r w:rsidRPr="0012702B">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12702B">
              <w:rPr>
                <w:rFonts w:ascii="Symbol" w:hAnsi="Symbol" w:cs="Symbol"/>
                <w:color w:val="000000"/>
                <w:sz w:val="14"/>
                <w:szCs w:val="6"/>
              </w:rPr>
              <w:t></w:t>
            </w:r>
            <w:r w:rsidRPr="0012702B">
              <w:rPr>
                <w:rFonts w:ascii="Symbol" w:hAnsi="Symbol" w:cs="Symbol"/>
                <w:color w:val="000000"/>
                <w:sz w:val="14"/>
                <w:szCs w:val="6"/>
              </w:rPr>
              <w:t></w:t>
            </w:r>
          </w:p>
          <w:p w:rsidR="001274EE" w:rsidRDefault="001274EE" w:rsidP="006445EF">
            <w:pPr>
              <w:widowControl w:val="0"/>
              <w:autoSpaceDE w:val="0"/>
              <w:autoSpaceDN w:val="0"/>
              <w:adjustRightInd w:val="0"/>
              <w:spacing w:after="0" w:line="186" w:lineRule="exact"/>
              <w:ind w:left="314"/>
              <w:rPr>
                <w:rFonts w:ascii="Symbol" w:hAnsi="Symbol" w:cs="Symbol"/>
                <w:color w:val="000000"/>
                <w:sz w:val="6"/>
                <w:szCs w:val="6"/>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1274EE" w:rsidRPr="0012702B" w:rsidRDefault="001274EE" w:rsidP="006445EF">
            <w:pPr>
              <w:widowControl w:val="0"/>
              <w:autoSpaceDE w:val="0"/>
              <w:autoSpaceDN w:val="0"/>
              <w:adjustRightInd w:val="0"/>
              <w:spacing w:after="0" w:line="343" w:lineRule="exact"/>
              <w:ind w:left="242"/>
              <w:rPr>
                <w:rFonts w:ascii="Symbol" w:hAnsi="Symbol" w:cs="Symbol"/>
                <w:color w:val="000000"/>
                <w:sz w:val="14"/>
                <w:szCs w:val="6"/>
              </w:rPr>
            </w:pPr>
            <w:r w:rsidRPr="0012702B">
              <w:rPr>
                <w:rFonts w:ascii="Symbol" w:hAnsi="Symbol" w:cs="Symbol"/>
                <w:color w:val="000000"/>
                <w:sz w:val="14"/>
                <w:szCs w:val="6"/>
              </w:rPr>
              <w:t></w:t>
            </w:r>
            <w:r w:rsidRPr="0012702B">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12702B">
              <w:rPr>
                <w:rFonts w:ascii="Symbol" w:hAnsi="Symbol" w:cs="Symbol"/>
                <w:color w:val="000000"/>
                <w:sz w:val="14"/>
                <w:szCs w:val="6"/>
              </w:rPr>
              <w:t></w:t>
            </w:r>
            <w:r w:rsidRPr="0012702B">
              <w:rPr>
                <w:rFonts w:ascii="Symbol" w:hAnsi="Symbol" w:cs="Symbol"/>
                <w:color w:val="000000"/>
                <w:sz w:val="14"/>
                <w:szCs w:val="6"/>
              </w:rPr>
              <w:t></w:t>
            </w:r>
            <w:r w:rsidRPr="0012702B">
              <w:rPr>
                <w:rFonts w:ascii="Symbol" w:hAnsi="Symbol" w:cs="Symbol"/>
                <w:color w:val="000000"/>
                <w:sz w:val="14"/>
                <w:szCs w:val="6"/>
              </w:rPr>
              <w:t></w:t>
            </w:r>
          </w:p>
          <w:p w:rsidR="001274EE" w:rsidRPr="0012702B" w:rsidRDefault="001274EE" w:rsidP="006445EF">
            <w:pPr>
              <w:widowControl w:val="0"/>
              <w:autoSpaceDE w:val="0"/>
              <w:autoSpaceDN w:val="0"/>
              <w:adjustRightInd w:val="0"/>
              <w:spacing w:after="0" w:line="219" w:lineRule="exact"/>
              <w:ind w:left="220"/>
              <w:rPr>
                <w:rFonts w:ascii="Symbol" w:hAnsi="Symbol" w:cs="Symbol"/>
                <w:color w:val="000000"/>
                <w:sz w:val="28"/>
                <w:szCs w:val="28"/>
              </w:rPr>
            </w:pPr>
            <w:r w:rsidRPr="0012702B">
              <w:rPr>
                <w:rFonts w:ascii="Symbol" w:hAnsi="Symbol" w:cs="Symbol"/>
                <w:color w:val="000000"/>
                <w:sz w:val="28"/>
                <w:szCs w:val="28"/>
              </w:rPr>
              <w:t></w:t>
            </w:r>
            <w:r>
              <w:rPr>
                <w:rFonts w:ascii="Symbol" w:hAnsi="Symbol" w:cs="Symbol"/>
                <w:color w:val="000000"/>
                <w:sz w:val="28"/>
                <w:szCs w:val="28"/>
              </w:rPr>
              <w:t></w:t>
            </w:r>
            <w:r w:rsidRPr="0012702B">
              <w:rPr>
                <w:rFonts w:ascii="Symbol" w:hAnsi="Symbol" w:cs="Symbol"/>
                <w:color w:val="000000"/>
                <w:sz w:val="28"/>
                <w:szCs w:val="28"/>
              </w:rPr>
              <w:t></w:t>
            </w:r>
            <w:r w:rsidRPr="0012702B">
              <w:rPr>
                <w:rFonts w:ascii="Symbol" w:hAnsi="Symbol" w:cs="Symbol"/>
                <w:color w:val="000000"/>
                <w:sz w:val="28"/>
                <w:szCs w:val="28"/>
              </w:rPr>
              <w:t></w:t>
            </w:r>
          </w:p>
          <w:p w:rsidR="001274EE" w:rsidRDefault="001274EE" w:rsidP="006445EF">
            <w:pPr>
              <w:widowControl w:val="0"/>
              <w:autoSpaceDE w:val="0"/>
              <w:autoSpaceDN w:val="0"/>
              <w:adjustRightInd w:val="0"/>
              <w:spacing w:after="0" w:line="256" w:lineRule="exact"/>
              <w:ind w:left="218"/>
              <w:rPr>
                <w:rFonts w:ascii="Symbol" w:hAnsi="Symbol" w:cs="Symbol"/>
                <w:color w:val="000000"/>
                <w:sz w:val="6"/>
                <w:szCs w:val="6"/>
              </w:rPr>
            </w:pPr>
            <w:r w:rsidRPr="0012702B">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6"/>
                <w:szCs w:val="6"/>
              </w:rPr>
              <w:t></w:t>
            </w:r>
            <w:r>
              <w:rPr>
                <w:rFonts w:ascii="Symbol" w:hAnsi="Symbol" w:cs="Symbol"/>
                <w:color w:val="000000"/>
                <w:sz w:val="6"/>
                <w:szCs w:val="6"/>
              </w:rPr>
              <w:t></w:t>
            </w:r>
            <w:r>
              <w:rPr>
                <w:rFonts w:ascii="Symbol" w:hAnsi="Symbol" w:cs="Symbol"/>
                <w:color w:val="000000"/>
                <w:sz w:val="6"/>
                <w:szCs w:val="6"/>
              </w:rPr>
              <w:t></w:t>
            </w:r>
            <w:r w:rsidRPr="0012702B">
              <w:rPr>
                <w:rFonts w:ascii="Symbol" w:hAnsi="Symbol" w:cs="Symbol"/>
                <w:color w:val="000000"/>
                <w:sz w:val="14"/>
                <w:szCs w:val="6"/>
              </w:rPr>
              <w:t></w:t>
            </w:r>
          </w:p>
        </w:tc>
        <w:tc>
          <w:tcPr>
            <w:tcW w:w="600" w:type="dxa"/>
            <w:tcBorders>
              <w:top w:val="single" w:sz="4" w:space="0" w:color="000000"/>
              <w:left w:val="single" w:sz="4" w:space="0" w:color="000000"/>
              <w:bottom w:val="single" w:sz="4" w:space="0" w:color="000000"/>
              <w:right w:val="single" w:sz="4" w:space="0" w:color="000000"/>
            </w:tcBorders>
            <w:shd w:val="clear" w:color="auto" w:fill="FFFFFF"/>
          </w:tcPr>
          <w:p w:rsidR="001274EE" w:rsidRPr="0012702B" w:rsidRDefault="001274EE" w:rsidP="006445EF">
            <w:pPr>
              <w:widowControl w:val="0"/>
              <w:autoSpaceDE w:val="0"/>
              <w:autoSpaceDN w:val="0"/>
              <w:adjustRightInd w:val="0"/>
              <w:spacing w:after="0" w:line="343" w:lineRule="exact"/>
              <w:rPr>
                <w:rFonts w:ascii="Symbol" w:hAnsi="Symbol" w:cs="Symbol"/>
                <w:color w:val="000000"/>
                <w:sz w:val="14"/>
                <w:szCs w:val="6"/>
              </w:rPr>
            </w:pP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12702B">
              <w:rPr>
                <w:rFonts w:ascii="Symbol" w:hAnsi="Symbol" w:cs="Symbol"/>
                <w:color w:val="000000"/>
                <w:sz w:val="14"/>
                <w:szCs w:val="6"/>
              </w:rPr>
              <w:t></w:t>
            </w:r>
            <w:r w:rsidRPr="0012702B">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12702B">
              <w:rPr>
                <w:rFonts w:ascii="Symbol" w:hAnsi="Symbol" w:cs="Symbol"/>
                <w:color w:val="000000"/>
                <w:sz w:val="14"/>
                <w:szCs w:val="6"/>
              </w:rPr>
              <w:t></w:t>
            </w:r>
            <w:r w:rsidRPr="0012702B">
              <w:rPr>
                <w:rFonts w:ascii="Symbol" w:hAnsi="Symbol" w:cs="Symbol"/>
                <w:color w:val="000000"/>
                <w:sz w:val="14"/>
                <w:szCs w:val="6"/>
              </w:rPr>
              <w:t></w:t>
            </w:r>
            <w:r w:rsidRPr="0012702B">
              <w:rPr>
                <w:rFonts w:ascii="Symbol" w:hAnsi="Symbol" w:cs="Symbol"/>
                <w:color w:val="000000"/>
                <w:sz w:val="14"/>
                <w:szCs w:val="6"/>
              </w:rPr>
              <w:t></w:t>
            </w:r>
          </w:p>
          <w:p w:rsidR="001274EE" w:rsidRDefault="001274EE" w:rsidP="006445EF">
            <w:pPr>
              <w:widowControl w:val="0"/>
              <w:autoSpaceDE w:val="0"/>
              <w:autoSpaceDN w:val="0"/>
              <w:adjustRightInd w:val="0"/>
              <w:spacing w:after="0" w:line="254" w:lineRule="exact"/>
              <w:ind w:left="170"/>
              <w:rPr>
                <w:rFonts w:ascii="Symbol" w:hAnsi="Symbol" w:cs="Symbol"/>
                <w:color w:val="000000"/>
                <w:sz w:val="12"/>
                <w:szCs w:val="12"/>
              </w:rPr>
            </w:pPr>
            <w:r w:rsidRPr="0012702B">
              <w:rPr>
                <w:rFonts w:ascii="Symbol" w:hAnsi="Symbol" w:cs="Symbol"/>
                <w:color w:val="000000"/>
                <w:sz w:val="14"/>
                <w:szCs w:val="6"/>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sidRPr="0012702B">
              <w:rPr>
                <w:rFonts w:ascii="Symbol" w:hAnsi="Symbol" w:cs="Symbol"/>
                <w:color w:val="000000"/>
                <w:sz w:val="28"/>
                <w:szCs w:val="28"/>
              </w:rPr>
              <w:t></w:t>
            </w:r>
          </w:p>
          <w:p w:rsidR="001274EE" w:rsidRDefault="001274EE" w:rsidP="006445EF">
            <w:pPr>
              <w:widowControl w:val="0"/>
              <w:autoSpaceDE w:val="0"/>
              <w:autoSpaceDN w:val="0"/>
              <w:adjustRightInd w:val="0"/>
              <w:spacing w:after="0" w:line="256" w:lineRule="exact"/>
              <w:ind w:left="158"/>
              <w:rPr>
                <w:rFonts w:ascii="Symbol" w:hAnsi="Symbol" w:cs="Symbol"/>
                <w:color w:val="000000"/>
                <w:sz w:val="6"/>
                <w:szCs w:val="6"/>
              </w:rPr>
            </w:pPr>
            <w:r w:rsidRPr="0012702B">
              <w:rPr>
                <w:rFonts w:ascii="Symbol" w:hAnsi="Symbol" w:cs="Symbol"/>
                <w:color w:val="000000"/>
                <w:sz w:val="28"/>
                <w:szCs w:val="28"/>
              </w:rPr>
              <w:t></w:t>
            </w:r>
            <w:r>
              <w:rPr>
                <w:rFonts w:ascii="Symbol" w:hAnsi="Symbol" w:cs="Symbol"/>
                <w:color w:val="000000"/>
                <w:sz w:val="6"/>
                <w:szCs w:val="6"/>
              </w:rPr>
              <w:t></w:t>
            </w:r>
            <w:r>
              <w:rPr>
                <w:rFonts w:ascii="Symbol" w:hAnsi="Symbol" w:cs="Symbol"/>
                <w:color w:val="000000"/>
                <w:sz w:val="6"/>
                <w:szCs w:val="6"/>
              </w:rPr>
              <w:t></w:t>
            </w:r>
            <w:r>
              <w:rPr>
                <w:rFonts w:ascii="Symbol" w:hAnsi="Symbol" w:cs="Symbol"/>
                <w:color w:val="000000"/>
                <w:sz w:val="6"/>
                <w:szCs w:val="6"/>
              </w:rPr>
              <w:t></w:t>
            </w:r>
            <w:r>
              <w:rPr>
                <w:rFonts w:ascii="Symbol" w:hAnsi="Symbol" w:cs="Symbol"/>
                <w:color w:val="000000"/>
                <w:sz w:val="6"/>
                <w:szCs w:val="6"/>
              </w:rPr>
              <w:t></w:t>
            </w:r>
            <w:r>
              <w:rPr>
                <w:rFonts w:ascii="Symbol" w:hAnsi="Symbol" w:cs="Symbol"/>
                <w:color w:val="000000"/>
                <w:sz w:val="6"/>
                <w:szCs w:val="6"/>
              </w:rPr>
              <w:t></w:t>
            </w:r>
            <w:r>
              <w:rPr>
                <w:rFonts w:ascii="Symbol" w:hAnsi="Symbol" w:cs="Symbol"/>
                <w:color w:val="000000"/>
                <w:sz w:val="6"/>
                <w:szCs w:val="6"/>
              </w:rPr>
              <w:t></w:t>
            </w:r>
            <w:r>
              <w:rPr>
                <w:rFonts w:ascii="Symbol" w:hAnsi="Symbol" w:cs="Symbol"/>
                <w:color w:val="000000"/>
                <w:sz w:val="6"/>
                <w:szCs w:val="6"/>
              </w:rPr>
              <w:t></w:t>
            </w:r>
            <w:r w:rsidRPr="0012702B">
              <w:rPr>
                <w:rFonts w:ascii="Symbol" w:hAnsi="Symbol" w:cs="Symbol"/>
                <w:color w:val="000000"/>
                <w:sz w:val="14"/>
                <w:szCs w:val="6"/>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1274EE" w:rsidRPr="0012702B" w:rsidRDefault="001274EE" w:rsidP="006445EF">
            <w:pPr>
              <w:widowControl w:val="0"/>
              <w:autoSpaceDE w:val="0"/>
              <w:autoSpaceDN w:val="0"/>
              <w:adjustRightInd w:val="0"/>
              <w:spacing w:after="0" w:line="343" w:lineRule="exact"/>
              <w:ind w:left="242"/>
              <w:rPr>
                <w:rFonts w:ascii="Symbol" w:hAnsi="Symbol" w:cs="Symbol"/>
                <w:color w:val="000000"/>
                <w:sz w:val="14"/>
                <w:szCs w:val="6"/>
              </w:rPr>
            </w:pPr>
            <w:r w:rsidRPr="0012702B">
              <w:rPr>
                <w:rFonts w:ascii="Symbol" w:hAnsi="Symbol" w:cs="Symbol"/>
                <w:color w:val="000000"/>
                <w:sz w:val="14"/>
                <w:szCs w:val="6"/>
              </w:rPr>
              <w:t></w:t>
            </w:r>
            <w:r w:rsidRPr="0012702B">
              <w:rPr>
                <w:rFonts w:ascii="Symbol" w:hAnsi="Symbol" w:cs="Symbol"/>
                <w:color w:val="000000"/>
                <w:sz w:val="14"/>
                <w:szCs w:val="6"/>
              </w:rPr>
              <w:t></w:t>
            </w:r>
            <w:r w:rsidRPr="0012702B">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12702B">
              <w:rPr>
                <w:rFonts w:ascii="Symbol" w:hAnsi="Symbol" w:cs="Symbol"/>
                <w:color w:val="000000"/>
                <w:sz w:val="14"/>
                <w:szCs w:val="6"/>
              </w:rPr>
              <w:t></w:t>
            </w:r>
            <w:r w:rsidRPr="0012702B">
              <w:rPr>
                <w:rFonts w:ascii="Symbol" w:hAnsi="Symbol" w:cs="Symbol"/>
                <w:color w:val="000000"/>
                <w:sz w:val="14"/>
                <w:szCs w:val="6"/>
              </w:rPr>
              <w:t></w:t>
            </w:r>
          </w:p>
          <w:p w:rsidR="001274EE" w:rsidRPr="0012702B" w:rsidRDefault="001274EE" w:rsidP="006445EF">
            <w:pPr>
              <w:widowControl w:val="0"/>
              <w:autoSpaceDE w:val="0"/>
              <w:autoSpaceDN w:val="0"/>
              <w:adjustRightInd w:val="0"/>
              <w:spacing w:after="0" w:line="219" w:lineRule="exact"/>
              <w:ind w:left="204"/>
              <w:rPr>
                <w:rFonts w:ascii="Symbol" w:hAnsi="Symbol" w:cs="Symbol"/>
                <w:color w:val="000000"/>
                <w:sz w:val="28"/>
                <w:szCs w:val="28"/>
              </w:rPr>
            </w:pPr>
            <w:r w:rsidRPr="0012702B">
              <w:rPr>
                <w:rFonts w:ascii="Symbol" w:hAnsi="Symbol" w:cs="Symbol"/>
                <w:color w:val="000000"/>
                <w:sz w:val="28"/>
                <w:szCs w:val="28"/>
              </w:rPr>
              <w:t></w:t>
            </w:r>
            <w:r>
              <w:rPr>
                <w:rFonts w:ascii="Symbol" w:hAnsi="Symbol" w:cs="Symbol"/>
                <w:color w:val="000000"/>
                <w:sz w:val="28"/>
                <w:szCs w:val="28"/>
              </w:rPr>
              <w:t></w:t>
            </w:r>
            <w:r w:rsidRPr="0012702B">
              <w:rPr>
                <w:rFonts w:ascii="Symbol" w:hAnsi="Symbol" w:cs="Symbol"/>
                <w:color w:val="000000"/>
                <w:sz w:val="28"/>
                <w:szCs w:val="28"/>
              </w:rPr>
              <w:t></w:t>
            </w:r>
            <w:r w:rsidRPr="0012702B">
              <w:rPr>
                <w:rFonts w:ascii="Symbol" w:hAnsi="Symbol" w:cs="Symbol"/>
                <w:color w:val="000000"/>
                <w:sz w:val="28"/>
                <w:szCs w:val="28"/>
              </w:rPr>
              <w:t></w:t>
            </w:r>
          </w:p>
          <w:p w:rsidR="001274EE" w:rsidRDefault="001274EE" w:rsidP="006445EF">
            <w:pPr>
              <w:widowControl w:val="0"/>
              <w:autoSpaceDE w:val="0"/>
              <w:autoSpaceDN w:val="0"/>
              <w:adjustRightInd w:val="0"/>
              <w:spacing w:after="0" w:line="256" w:lineRule="exact"/>
              <w:ind w:left="218"/>
              <w:rPr>
                <w:rFonts w:ascii="Symbol" w:hAnsi="Symbol" w:cs="Symbol"/>
                <w:color w:val="000000"/>
                <w:sz w:val="12"/>
                <w:szCs w:val="12"/>
              </w:rPr>
            </w:pPr>
            <w:r w:rsidRPr="0012702B">
              <w:rPr>
                <w:rFonts w:ascii="Symbol" w:hAnsi="Symbol" w:cs="Symbol"/>
                <w:color w:val="000000"/>
                <w:sz w:val="14"/>
                <w:szCs w:val="6"/>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sidRPr="0012702B">
              <w:rPr>
                <w:rFonts w:ascii="Symbol" w:hAnsi="Symbol" w:cs="Symbol"/>
                <w:color w:val="000000"/>
                <w:sz w:val="28"/>
                <w:szCs w:val="28"/>
              </w:rP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rsidR="001274EE" w:rsidRPr="0012702B" w:rsidRDefault="001274EE" w:rsidP="006445EF">
            <w:pPr>
              <w:widowControl w:val="0"/>
              <w:autoSpaceDE w:val="0"/>
              <w:autoSpaceDN w:val="0"/>
              <w:adjustRightInd w:val="0"/>
              <w:spacing w:after="0" w:line="343" w:lineRule="exact"/>
              <w:ind w:left="242"/>
              <w:rPr>
                <w:rFonts w:ascii="Symbol" w:hAnsi="Symbol" w:cs="Symbol"/>
                <w:color w:val="000000"/>
                <w:sz w:val="14"/>
                <w:szCs w:val="6"/>
              </w:rPr>
            </w:pPr>
            <w:r w:rsidRPr="0012702B">
              <w:rPr>
                <w:rFonts w:ascii="Symbol" w:hAnsi="Symbol" w:cs="Symbol"/>
                <w:color w:val="000000"/>
                <w:sz w:val="14"/>
                <w:szCs w:val="6"/>
              </w:rPr>
              <w:t></w:t>
            </w:r>
            <w:r w:rsidRPr="0012702B">
              <w:rPr>
                <w:rFonts w:ascii="Symbol" w:hAnsi="Symbol" w:cs="Symbol"/>
                <w:color w:val="000000"/>
                <w:sz w:val="14"/>
                <w:szCs w:val="6"/>
              </w:rPr>
              <w:t></w:t>
            </w:r>
            <w:r w:rsidRPr="0012702B">
              <w:rPr>
                <w:rFonts w:ascii="Symbol" w:hAnsi="Symbol" w:cs="Symbol"/>
                <w:color w:val="000000"/>
                <w:sz w:val="14"/>
                <w:szCs w:val="6"/>
              </w:rPr>
              <w:t></w:t>
            </w:r>
            <w:r w:rsidRPr="0012702B">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12702B">
              <w:rPr>
                <w:rFonts w:ascii="Symbol" w:hAnsi="Symbol" w:cs="Symbol"/>
                <w:color w:val="000000"/>
                <w:sz w:val="14"/>
                <w:szCs w:val="6"/>
              </w:rPr>
              <w:t></w:t>
            </w:r>
          </w:p>
          <w:p w:rsidR="001274EE" w:rsidRPr="0012702B" w:rsidRDefault="001274EE" w:rsidP="006445EF">
            <w:pPr>
              <w:widowControl w:val="0"/>
              <w:autoSpaceDE w:val="0"/>
              <w:autoSpaceDN w:val="0"/>
              <w:adjustRightInd w:val="0"/>
              <w:spacing w:after="0" w:line="219" w:lineRule="exact"/>
              <w:rPr>
                <w:rFonts w:ascii="Symbol" w:hAnsi="Symbol" w:cs="Symbol"/>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sidRPr="0012702B">
              <w:rPr>
                <w:rFonts w:ascii="Symbol" w:hAnsi="Symbol" w:cs="Symbol"/>
                <w:color w:val="000000"/>
                <w:sz w:val="28"/>
                <w:szCs w:val="28"/>
              </w:rPr>
              <w:t></w:t>
            </w:r>
            <w:r>
              <w:rPr>
                <w:rFonts w:ascii="Symbol" w:hAnsi="Symbol" w:cs="Symbol"/>
                <w:color w:val="000000"/>
                <w:sz w:val="28"/>
                <w:szCs w:val="28"/>
              </w:rPr>
              <w:t></w:t>
            </w:r>
            <w:r w:rsidRPr="0012702B">
              <w:rPr>
                <w:rFonts w:ascii="Symbol" w:hAnsi="Symbol" w:cs="Symbol"/>
                <w:color w:val="000000"/>
                <w:sz w:val="28"/>
                <w:szCs w:val="28"/>
              </w:rPr>
              <w:t></w:t>
            </w:r>
            <w:r w:rsidRPr="0012702B">
              <w:rPr>
                <w:rFonts w:ascii="Symbol" w:hAnsi="Symbol" w:cs="Symbol"/>
                <w:color w:val="000000"/>
                <w:sz w:val="28"/>
                <w:szCs w:val="28"/>
              </w:rPr>
              <w:t></w:t>
            </w:r>
          </w:p>
          <w:p w:rsidR="001274EE" w:rsidRDefault="001274EE" w:rsidP="006445EF">
            <w:pPr>
              <w:widowControl w:val="0"/>
              <w:autoSpaceDE w:val="0"/>
              <w:autoSpaceDN w:val="0"/>
              <w:adjustRightInd w:val="0"/>
              <w:spacing w:after="0" w:line="256" w:lineRule="exact"/>
              <w:rPr>
                <w:rFonts w:ascii="Symbol" w:hAnsi="Symbol" w:cs="Symbol"/>
                <w:color w:val="000000"/>
                <w:sz w:val="12"/>
                <w:szCs w:val="12"/>
              </w:rPr>
            </w:pP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sidRPr="0012702B">
              <w:rPr>
                <w:rFonts w:ascii="Symbol" w:hAnsi="Symbol" w:cs="Symbol"/>
                <w:color w:val="000000"/>
                <w:sz w:val="28"/>
                <w:szCs w:val="28"/>
              </w:rPr>
              <w:t></w:t>
            </w:r>
            <w:r w:rsidRPr="0012702B">
              <w:rPr>
                <w:rFonts w:ascii="Symbol" w:hAnsi="Symbol" w:cs="Symbol"/>
                <w:color w:val="000000"/>
                <w:sz w:val="28"/>
                <w:szCs w:val="28"/>
              </w:rPr>
              <w:t></w:t>
            </w:r>
            <w:r>
              <w:rPr>
                <w:rFonts w:ascii="Symbol" w:hAnsi="Symbol" w:cs="Symbol"/>
                <w:color w:val="000000"/>
                <w:sz w:val="28"/>
                <w:szCs w:val="28"/>
              </w:rPr>
              <w:t></w:t>
            </w:r>
            <w:r w:rsidRPr="0012702B">
              <w:rPr>
                <w:rFonts w:ascii="Symbol" w:hAnsi="Symbol" w:cs="Symbol"/>
                <w:color w:val="000000"/>
                <w:sz w:val="28"/>
                <w:szCs w:val="28"/>
              </w:rPr>
              <w:t></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Pr>
          <w:p w:rsidR="001274EE" w:rsidRPr="0012702B" w:rsidRDefault="001274EE" w:rsidP="006445EF">
            <w:pPr>
              <w:widowControl w:val="0"/>
              <w:autoSpaceDE w:val="0"/>
              <w:autoSpaceDN w:val="0"/>
              <w:adjustRightInd w:val="0"/>
              <w:spacing w:after="0" w:line="343" w:lineRule="exact"/>
              <w:ind w:left="242"/>
              <w:rPr>
                <w:rFonts w:ascii="Symbol" w:hAnsi="Symbol" w:cs="Symbol"/>
                <w:color w:val="000000"/>
                <w:sz w:val="14"/>
                <w:szCs w:val="6"/>
              </w:rPr>
            </w:pPr>
            <w:r w:rsidRPr="0012702B">
              <w:rPr>
                <w:rFonts w:ascii="Symbol" w:hAnsi="Symbol" w:cs="Symbol"/>
                <w:color w:val="000000"/>
                <w:sz w:val="14"/>
                <w:szCs w:val="6"/>
              </w:rPr>
              <w:t></w:t>
            </w:r>
            <w:r w:rsidRPr="0012702B">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12702B">
              <w:rPr>
                <w:rFonts w:ascii="Symbol" w:hAnsi="Symbol" w:cs="Symbol"/>
                <w:color w:val="000000"/>
                <w:sz w:val="14"/>
                <w:szCs w:val="6"/>
              </w:rPr>
              <w:t></w:t>
            </w:r>
            <w:r w:rsidRPr="0012702B">
              <w:rPr>
                <w:rFonts w:ascii="Symbol" w:hAnsi="Symbol" w:cs="Symbol"/>
                <w:color w:val="000000"/>
                <w:sz w:val="14"/>
                <w:szCs w:val="6"/>
              </w:rPr>
              <w:t></w:t>
            </w:r>
            <w:r w:rsidRPr="0012702B">
              <w:rPr>
                <w:rFonts w:ascii="Symbol" w:hAnsi="Symbol" w:cs="Symbol"/>
                <w:color w:val="000000"/>
                <w:sz w:val="14"/>
                <w:szCs w:val="6"/>
              </w:rPr>
              <w:t></w:t>
            </w:r>
          </w:p>
          <w:p w:rsidR="001274EE" w:rsidRDefault="001274EE" w:rsidP="006445EF">
            <w:pPr>
              <w:widowControl w:val="0"/>
              <w:autoSpaceDE w:val="0"/>
              <w:autoSpaceDN w:val="0"/>
              <w:adjustRightInd w:val="0"/>
              <w:spacing w:after="0" w:line="219" w:lineRule="exact"/>
              <w:rPr>
                <w:rFonts w:ascii="Symbol" w:hAnsi="Symbol" w:cs="Symbol"/>
                <w:color w:val="000000"/>
                <w:sz w:val="12"/>
                <w:szCs w:val="12"/>
              </w:rPr>
            </w:pP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12702B">
              <w:rPr>
                <w:rFonts w:ascii="Symbol" w:hAnsi="Symbol" w:cs="Symbol"/>
                <w:color w:val="000000"/>
                <w:sz w:val="14"/>
                <w:szCs w:val="6"/>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sidRPr="0012702B">
              <w:rPr>
                <w:rFonts w:ascii="Symbol" w:hAnsi="Symbol" w:cs="Symbol"/>
                <w:color w:val="000000"/>
                <w:sz w:val="28"/>
                <w:szCs w:val="28"/>
              </w:rPr>
              <w:t></w:t>
            </w:r>
          </w:p>
          <w:p w:rsidR="001274EE" w:rsidRPr="0012702B" w:rsidRDefault="001274EE" w:rsidP="006445EF">
            <w:pPr>
              <w:widowControl w:val="0"/>
              <w:autoSpaceDE w:val="0"/>
              <w:autoSpaceDN w:val="0"/>
              <w:adjustRightInd w:val="0"/>
              <w:spacing w:after="0" w:line="256" w:lineRule="exact"/>
              <w:rPr>
                <w:rFonts w:ascii="Symbol" w:hAnsi="Symbol" w:cs="Symbol"/>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sidRPr="0012702B">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sidRPr="0012702B">
              <w:rPr>
                <w:rFonts w:ascii="Symbol" w:hAnsi="Symbol" w:cs="Symbol"/>
                <w:color w:val="000000"/>
                <w:sz w:val="28"/>
                <w:szCs w:val="28"/>
              </w:rPr>
              <w:t></w:t>
            </w:r>
            <w:r w:rsidRPr="0012702B">
              <w:rPr>
                <w:rFonts w:ascii="Symbol" w:hAnsi="Symbol" w:cs="Symbol"/>
                <w:color w:val="000000"/>
                <w:sz w:val="28"/>
                <w:szCs w:val="28"/>
              </w:rPr>
              <w:t></w:t>
            </w: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1274EE" w:rsidRPr="0012702B" w:rsidRDefault="001274EE" w:rsidP="006445EF">
            <w:pPr>
              <w:widowControl w:val="0"/>
              <w:autoSpaceDE w:val="0"/>
              <w:autoSpaceDN w:val="0"/>
              <w:adjustRightInd w:val="0"/>
              <w:spacing w:after="0" w:line="343" w:lineRule="exact"/>
              <w:ind w:left="242"/>
              <w:rPr>
                <w:rFonts w:ascii="Symbol" w:hAnsi="Symbol" w:cs="Symbol"/>
                <w:color w:val="000000"/>
                <w:sz w:val="14"/>
                <w:szCs w:val="6"/>
              </w:rPr>
            </w:pPr>
            <w:r w:rsidRPr="0012702B">
              <w:rPr>
                <w:rFonts w:ascii="Symbol" w:hAnsi="Symbol" w:cs="Symbol"/>
                <w:color w:val="000000"/>
                <w:sz w:val="14"/>
                <w:szCs w:val="6"/>
              </w:rPr>
              <w:t></w:t>
            </w:r>
            <w:r w:rsidRPr="0012702B">
              <w:rPr>
                <w:rFonts w:ascii="Symbol" w:hAnsi="Symbol" w:cs="Symbol"/>
                <w:color w:val="000000"/>
                <w:sz w:val="14"/>
                <w:szCs w:val="6"/>
              </w:rPr>
              <w:t></w:t>
            </w:r>
            <w:r w:rsidRPr="0012702B">
              <w:rPr>
                <w:rFonts w:ascii="Symbol" w:hAnsi="Symbol" w:cs="Symbol"/>
                <w:color w:val="000000"/>
                <w:sz w:val="14"/>
                <w:szCs w:val="6"/>
              </w:rPr>
              <w:t></w:t>
            </w:r>
            <w:r w:rsidRPr="0012702B">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12702B">
              <w:rPr>
                <w:rFonts w:ascii="Symbol" w:hAnsi="Symbol" w:cs="Symbol"/>
                <w:color w:val="000000"/>
                <w:sz w:val="14"/>
                <w:szCs w:val="6"/>
              </w:rPr>
              <w:t></w:t>
            </w:r>
          </w:p>
          <w:p w:rsidR="001274EE" w:rsidRDefault="001274EE" w:rsidP="006445EF">
            <w:pPr>
              <w:widowControl w:val="0"/>
              <w:autoSpaceDE w:val="0"/>
              <w:autoSpaceDN w:val="0"/>
              <w:adjustRightInd w:val="0"/>
              <w:spacing w:after="0" w:line="219" w:lineRule="exact"/>
              <w:rPr>
                <w:rFonts w:ascii="Symbol" w:hAnsi="Symbol" w:cs="Symbol"/>
                <w:color w:val="000000"/>
                <w:sz w:val="6"/>
                <w:szCs w:val="6"/>
              </w:rPr>
            </w:pP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sidRPr="0012702B">
              <w:rPr>
                <w:rFonts w:ascii="Symbol" w:hAnsi="Symbol" w:cs="Symbol"/>
                <w:color w:val="000000"/>
                <w:sz w:val="28"/>
                <w:szCs w:val="28"/>
              </w:rPr>
              <w:t></w:t>
            </w:r>
            <w:r>
              <w:rPr>
                <w:rFonts w:ascii="Symbol" w:hAnsi="Symbol" w:cs="Symbol"/>
                <w:color w:val="000000"/>
                <w:sz w:val="6"/>
                <w:szCs w:val="6"/>
              </w:rPr>
              <w:t></w:t>
            </w:r>
            <w:r>
              <w:rPr>
                <w:rFonts w:ascii="Symbol" w:hAnsi="Symbol" w:cs="Symbol"/>
                <w:color w:val="000000"/>
                <w:sz w:val="6"/>
                <w:szCs w:val="6"/>
              </w:rPr>
              <w:t></w:t>
            </w:r>
            <w:r>
              <w:rPr>
                <w:rFonts w:ascii="Symbol" w:hAnsi="Symbol" w:cs="Symbol"/>
                <w:color w:val="000000"/>
                <w:sz w:val="6"/>
                <w:szCs w:val="6"/>
              </w:rPr>
              <w:t></w:t>
            </w:r>
            <w:r>
              <w:rPr>
                <w:rFonts w:ascii="Symbol" w:hAnsi="Symbol" w:cs="Symbol"/>
                <w:color w:val="000000"/>
                <w:sz w:val="6"/>
                <w:szCs w:val="6"/>
              </w:rPr>
              <w:t></w:t>
            </w:r>
            <w:r>
              <w:rPr>
                <w:rFonts w:ascii="Symbol" w:hAnsi="Symbol" w:cs="Symbol"/>
                <w:color w:val="000000"/>
                <w:sz w:val="6"/>
                <w:szCs w:val="6"/>
              </w:rPr>
              <w:t></w:t>
            </w:r>
            <w:r>
              <w:rPr>
                <w:rFonts w:ascii="Symbol" w:hAnsi="Symbol" w:cs="Symbol"/>
                <w:color w:val="000000"/>
                <w:sz w:val="6"/>
                <w:szCs w:val="6"/>
              </w:rPr>
              <w:t></w:t>
            </w:r>
            <w:r>
              <w:rPr>
                <w:rFonts w:ascii="Symbol" w:hAnsi="Symbol" w:cs="Symbol"/>
                <w:color w:val="000000"/>
                <w:sz w:val="6"/>
                <w:szCs w:val="6"/>
              </w:rPr>
              <w:t></w:t>
            </w:r>
            <w:r>
              <w:rPr>
                <w:rFonts w:ascii="Symbol" w:hAnsi="Symbol" w:cs="Symbol"/>
                <w:color w:val="000000"/>
                <w:sz w:val="6"/>
                <w:szCs w:val="6"/>
              </w:rPr>
              <w:t></w:t>
            </w:r>
            <w:r>
              <w:rPr>
                <w:rFonts w:ascii="Symbol" w:hAnsi="Symbol" w:cs="Symbol"/>
                <w:color w:val="000000"/>
                <w:sz w:val="6"/>
                <w:szCs w:val="6"/>
              </w:rPr>
              <w:t></w:t>
            </w:r>
            <w:r>
              <w:rPr>
                <w:rFonts w:ascii="Symbol" w:hAnsi="Symbol" w:cs="Symbol"/>
                <w:color w:val="000000"/>
                <w:sz w:val="6"/>
                <w:szCs w:val="6"/>
              </w:rPr>
              <w:t></w:t>
            </w:r>
            <w:r>
              <w:rPr>
                <w:rFonts w:ascii="Symbol" w:hAnsi="Symbol" w:cs="Symbol"/>
                <w:color w:val="000000"/>
                <w:sz w:val="6"/>
                <w:szCs w:val="6"/>
              </w:rPr>
              <w:t></w:t>
            </w:r>
            <w:r>
              <w:rPr>
                <w:rFonts w:ascii="Symbol" w:hAnsi="Symbol" w:cs="Symbol"/>
                <w:color w:val="000000"/>
                <w:sz w:val="6"/>
                <w:szCs w:val="6"/>
              </w:rPr>
              <w:t></w:t>
            </w:r>
            <w:r w:rsidRPr="0012702B">
              <w:rPr>
                <w:rFonts w:ascii="Symbol" w:hAnsi="Symbol" w:cs="Symbol"/>
                <w:color w:val="000000"/>
                <w:sz w:val="14"/>
                <w:szCs w:val="6"/>
              </w:rPr>
              <w:t></w:t>
            </w:r>
          </w:p>
          <w:p w:rsidR="001274EE" w:rsidRDefault="001274EE" w:rsidP="006445EF">
            <w:pPr>
              <w:widowControl w:val="0"/>
              <w:autoSpaceDE w:val="0"/>
              <w:autoSpaceDN w:val="0"/>
              <w:adjustRightInd w:val="0"/>
              <w:spacing w:after="0" w:line="256" w:lineRule="exact"/>
              <w:rPr>
                <w:rFonts w:ascii="Symbol" w:hAnsi="Symbol" w:cs="Symbol"/>
                <w:color w:val="000000"/>
                <w:sz w:val="12"/>
                <w:szCs w:val="12"/>
              </w:rPr>
            </w:pP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12702B">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2"/>
                <w:szCs w:val="12"/>
              </w:rPr>
              <w:t></w:t>
            </w:r>
            <w:r w:rsidRPr="0012702B">
              <w:rPr>
                <w:rFonts w:ascii="Symbol" w:hAnsi="Symbol" w:cs="Symbol"/>
                <w:color w:val="000000"/>
                <w:sz w:val="28"/>
                <w:szCs w:val="28"/>
              </w:rPr>
              <w:t></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rsidR="001274EE" w:rsidRPr="0012702B" w:rsidRDefault="001274EE" w:rsidP="006445EF">
            <w:pPr>
              <w:widowControl w:val="0"/>
              <w:autoSpaceDE w:val="0"/>
              <w:autoSpaceDN w:val="0"/>
              <w:adjustRightInd w:val="0"/>
              <w:spacing w:after="0" w:line="343" w:lineRule="exact"/>
              <w:ind w:left="242"/>
              <w:rPr>
                <w:rFonts w:ascii="Symbol" w:hAnsi="Symbol" w:cs="Symbol"/>
                <w:color w:val="000000"/>
                <w:sz w:val="14"/>
                <w:szCs w:val="6"/>
              </w:rPr>
            </w:pPr>
            <w:r w:rsidRPr="0012702B">
              <w:rPr>
                <w:rFonts w:ascii="Symbol" w:hAnsi="Symbol" w:cs="Symbol"/>
                <w:color w:val="000000"/>
                <w:sz w:val="14"/>
                <w:szCs w:val="6"/>
              </w:rPr>
              <w:t></w:t>
            </w:r>
            <w:r w:rsidRPr="0012702B">
              <w:rPr>
                <w:rFonts w:ascii="Symbol" w:hAnsi="Symbol" w:cs="Symbol"/>
                <w:color w:val="000000"/>
                <w:sz w:val="14"/>
                <w:szCs w:val="6"/>
              </w:rPr>
              <w:t></w:t>
            </w:r>
            <w:r w:rsidRPr="0012702B">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12702B">
              <w:rPr>
                <w:rFonts w:ascii="Symbol" w:hAnsi="Symbol" w:cs="Symbol"/>
                <w:color w:val="000000"/>
                <w:sz w:val="14"/>
                <w:szCs w:val="6"/>
              </w:rPr>
              <w:t></w:t>
            </w:r>
            <w:r w:rsidRPr="0012702B">
              <w:rPr>
                <w:rFonts w:ascii="Symbol" w:hAnsi="Symbol" w:cs="Symbol"/>
                <w:color w:val="000000"/>
                <w:sz w:val="14"/>
                <w:szCs w:val="6"/>
              </w:rPr>
              <w:t></w:t>
            </w:r>
          </w:p>
          <w:p w:rsidR="001274EE" w:rsidRDefault="001274EE" w:rsidP="006445EF">
            <w:pPr>
              <w:widowControl w:val="0"/>
              <w:autoSpaceDE w:val="0"/>
              <w:autoSpaceDN w:val="0"/>
              <w:adjustRightInd w:val="0"/>
              <w:spacing w:after="0" w:line="219" w:lineRule="exact"/>
              <w:ind w:left="249"/>
              <w:rPr>
                <w:rFonts w:ascii="Symbol" w:hAnsi="Symbol" w:cs="Symbol"/>
                <w:color w:val="000000"/>
                <w:sz w:val="12"/>
                <w:szCs w:val="12"/>
              </w:rPr>
            </w:pPr>
            <w:r w:rsidRPr="0012702B">
              <w:rPr>
                <w:rFonts w:ascii="Symbol" w:hAnsi="Symbol" w:cs="Symbol"/>
                <w:color w:val="000000"/>
                <w:sz w:val="14"/>
                <w:szCs w:val="6"/>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sidRPr="0012702B">
              <w:rPr>
                <w:rFonts w:ascii="Symbol" w:hAnsi="Symbol" w:cs="Symbol"/>
                <w:color w:val="000000"/>
                <w:sz w:val="28"/>
                <w:szCs w:val="28"/>
              </w:rPr>
              <w:t></w:t>
            </w:r>
          </w:p>
          <w:p w:rsidR="001274EE" w:rsidRPr="0012702B" w:rsidRDefault="001274EE" w:rsidP="006445EF">
            <w:pPr>
              <w:widowControl w:val="0"/>
              <w:autoSpaceDE w:val="0"/>
              <w:autoSpaceDN w:val="0"/>
              <w:adjustRightInd w:val="0"/>
              <w:spacing w:after="0" w:line="256" w:lineRule="exact"/>
              <w:ind w:left="251"/>
              <w:rPr>
                <w:rFonts w:ascii="Symbol" w:hAnsi="Symbol" w:cs="Symbol"/>
                <w:color w:val="000000"/>
                <w:sz w:val="28"/>
                <w:szCs w:val="28"/>
              </w:rPr>
            </w:pPr>
            <w:r w:rsidRPr="0012702B">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sidRPr="0012702B">
              <w:rPr>
                <w:rFonts w:ascii="Symbol" w:hAnsi="Symbol" w:cs="Symbol"/>
                <w:color w:val="000000"/>
                <w:sz w:val="28"/>
                <w:szCs w:val="28"/>
              </w:rPr>
              <w:t></w:t>
            </w:r>
          </w:p>
        </w:tc>
      </w:tr>
    </w:tbl>
    <w:p w:rsidR="005D54E7" w:rsidRDefault="005D54E7" w:rsidP="005D54E7">
      <w:pPr>
        <w:spacing w:after="120" w:line="480" w:lineRule="auto"/>
        <w:jc w:val="both"/>
        <w:rPr>
          <w:sz w:val="8"/>
          <w:szCs w:val="8"/>
          <w:lang w:val="id-ID"/>
        </w:rPr>
      </w:pPr>
    </w:p>
    <w:p w:rsidR="00A11687" w:rsidRDefault="00A11687" w:rsidP="005D54E7">
      <w:pPr>
        <w:spacing w:after="120" w:line="480" w:lineRule="auto"/>
        <w:jc w:val="both"/>
        <w:rPr>
          <w:sz w:val="8"/>
          <w:szCs w:val="8"/>
          <w:lang w:val="id-ID"/>
        </w:rPr>
      </w:pPr>
    </w:p>
    <w:p w:rsidR="00A11687" w:rsidRPr="004B6BB0" w:rsidRDefault="00A11687" w:rsidP="005D54E7">
      <w:pPr>
        <w:spacing w:after="120" w:line="480" w:lineRule="auto"/>
        <w:jc w:val="both"/>
        <w:rPr>
          <w:sz w:val="8"/>
          <w:szCs w:val="8"/>
          <w:lang w:val="id-ID"/>
        </w:rPr>
      </w:pPr>
    </w:p>
    <w:p w:rsidR="00CC77F7" w:rsidRPr="00F82B87" w:rsidRDefault="000C644B" w:rsidP="007C1590">
      <w:pPr>
        <w:pStyle w:val="ListParagraph"/>
        <w:numPr>
          <w:ilvl w:val="0"/>
          <w:numId w:val="23"/>
        </w:numPr>
        <w:spacing w:after="120" w:line="360" w:lineRule="auto"/>
        <w:ind w:left="900"/>
        <w:jc w:val="both"/>
      </w:pPr>
      <w:r>
        <w:rPr>
          <w:color w:val="000000"/>
          <w:lang w:val="id-ID"/>
        </w:rPr>
        <w:lastRenderedPageBreak/>
        <w:t xml:space="preserve">1. </w:t>
      </w:r>
      <w:r w:rsidR="001E4133" w:rsidRPr="00F82B87">
        <w:rPr>
          <w:color w:val="000000"/>
        </w:rPr>
        <w:t>Huruf</w:t>
      </w:r>
      <w:r w:rsidR="001E4133" w:rsidRPr="00F82B87">
        <w:t xml:space="preserve"> Braille </w:t>
      </w:r>
      <w:r w:rsidR="00CC77F7" w:rsidRPr="00F82B87">
        <w:t>Baca</w:t>
      </w:r>
      <w:r w:rsidR="001E4133" w:rsidRPr="00F82B87">
        <w:rPr>
          <w:lang w:val="id-ID"/>
        </w:rPr>
        <w:t xml:space="preserve"> (+)</w:t>
      </w:r>
    </w:p>
    <w:tbl>
      <w:tblPr>
        <w:tblW w:w="8156" w:type="dxa"/>
        <w:tblInd w:w="5" w:type="dxa"/>
        <w:tblLayout w:type="fixed"/>
        <w:tblCellMar>
          <w:left w:w="0" w:type="dxa"/>
          <w:right w:w="0" w:type="dxa"/>
        </w:tblCellMar>
        <w:tblLook w:val="0000"/>
      </w:tblPr>
      <w:tblGrid>
        <w:gridCol w:w="816"/>
        <w:gridCol w:w="814"/>
        <w:gridCol w:w="816"/>
        <w:gridCol w:w="814"/>
        <w:gridCol w:w="816"/>
        <w:gridCol w:w="816"/>
        <w:gridCol w:w="816"/>
        <w:gridCol w:w="816"/>
        <w:gridCol w:w="816"/>
        <w:gridCol w:w="816"/>
      </w:tblGrid>
      <w:tr w:rsidR="00586ECC" w:rsidTr="0050214D">
        <w:trPr>
          <w:trHeight w:hRule="exact" w:val="361"/>
        </w:trPr>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6ECC" w:rsidRPr="00BA7479" w:rsidRDefault="005D1FCC" w:rsidP="00D07029">
            <w:pPr>
              <w:widowControl w:val="0"/>
              <w:autoSpaceDE w:val="0"/>
              <w:autoSpaceDN w:val="0"/>
              <w:adjustRightInd w:val="0"/>
              <w:spacing w:after="0" w:line="256" w:lineRule="exact"/>
              <w:ind w:left="352"/>
              <w:jc w:val="center"/>
              <w:rPr>
                <w:rFonts w:ascii="Times New Roman" w:hAnsi="Times New Roman" w:cs="Times New Roman"/>
                <w:b/>
                <w:bCs/>
                <w:color w:val="000000"/>
                <w:sz w:val="24"/>
              </w:rPr>
            </w:pPr>
            <w:r w:rsidRPr="00BA7479">
              <w:rPr>
                <w:rFonts w:ascii="Times New Roman" w:hAnsi="Times New Roman" w:cs="Times New Roman"/>
                <w:b/>
                <w:bCs/>
                <w:color w:val="000000"/>
                <w:sz w:val="24"/>
              </w:rPr>
              <w:t>A</w:t>
            </w:r>
          </w:p>
        </w:tc>
        <w:tc>
          <w:tcPr>
            <w:tcW w:w="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6ECC" w:rsidRPr="00BA7479" w:rsidRDefault="005D1FCC" w:rsidP="00D07029">
            <w:pPr>
              <w:widowControl w:val="0"/>
              <w:autoSpaceDE w:val="0"/>
              <w:autoSpaceDN w:val="0"/>
              <w:adjustRightInd w:val="0"/>
              <w:spacing w:after="0" w:line="256" w:lineRule="exact"/>
              <w:ind w:left="345"/>
              <w:jc w:val="center"/>
              <w:rPr>
                <w:rFonts w:ascii="Times New Roman" w:hAnsi="Times New Roman" w:cs="Times New Roman"/>
                <w:b/>
                <w:bCs/>
                <w:color w:val="000000"/>
                <w:sz w:val="24"/>
              </w:rPr>
            </w:pPr>
            <w:r w:rsidRPr="00BA7479">
              <w:rPr>
                <w:rFonts w:ascii="Times New Roman" w:hAnsi="Times New Roman" w:cs="Times New Roman"/>
                <w:b/>
                <w:bCs/>
                <w:color w:val="000000"/>
                <w:sz w:val="24"/>
              </w:rPr>
              <w:t>B</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6ECC" w:rsidRPr="00BA7479" w:rsidRDefault="005D1FCC" w:rsidP="00D07029">
            <w:pPr>
              <w:widowControl w:val="0"/>
              <w:autoSpaceDE w:val="0"/>
              <w:autoSpaceDN w:val="0"/>
              <w:adjustRightInd w:val="0"/>
              <w:spacing w:after="0" w:line="256" w:lineRule="exact"/>
              <w:ind w:left="357"/>
              <w:jc w:val="center"/>
              <w:rPr>
                <w:rFonts w:ascii="Times New Roman" w:hAnsi="Times New Roman" w:cs="Times New Roman"/>
                <w:b/>
                <w:bCs/>
                <w:color w:val="000000"/>
                <w:sz w:val="24"/>
              </w:rPr>
            </w:pPr>
            <w:r w:rsidRPr="00BA7479">
              <w:rPr>
                <w:rFonts w:ascii="Times New Roman" w:hAnsi="Times New Roman" w:cs="Times New Roman"/>
                <w:b/>
                <w:bCs/>
                <w:color w:val="000000"/>
                <w:sz w:val="24"/>
              </w:rPr>
              <w:t>C</w:t>
            </w:r>
          </w:p>
        </w:tc>
        <w:tc>
          <w:tcPr>
            <w:tcW w:w="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6ECC" w:rsidRPr="00BA7479" w:rsidRDefault="005D1FCC" w:rsidP="00D07029">
            <w:pPr>
              <w:widowControl w:val="0"/>
              <w:autoSpaceDE w:val="0"/>
              <w:autoSpaceDN w:val="0"/>
              <w:adjustRightInd w:val="0"/>
              <w:spacing w:after="0" w:line="256" w:lineRule="exact"/>
              <w:ind w:left="345"/>
              <w:jc w:val="center"/>
              <w:rPr>
                <w:rFonts w:ascii="Times New Roman" w:hAnsi="Times New Roman" w:cs="Times New Roman"/>
                <w:b/>
                <w:bCs/>
                <w:color w:val="000000"/>
                <w:sz w:val="24"/>
              </w:rPr>
            </w:pPr>
            <w:r w:rsidRPr="00BA7479">
              <w:rPr>
                <w:rFonts w:ascii="Times New Roman" w:hAnsi="Times New Roman" w:cs="Times New Roman"/>
                <w:b/>
                <w:bCs/>
                <w:color w:val="000000"/>
                <w:sz w:val="24"/>
              </w:rPr>
              <w:t>D</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6ECC" w:rsidRPr="00BA7479" w:rsidRDefault="005D1FCC" w:rsidP="00D07029">
            <w:pPr>
              <w:widowControl w:val="0"/>
              <w:autoSpaceDE w:val="0"/>
              <w:autoSpaceDN w:val="0"/>
              <w:adjustRightInd w:val="0"/>
              <w:spacing w:after="0" w:line="256" w:lineRule="exact"/>
              <w:ind w:left="357"/>
              <w:jc w:val="center"/>
              <w:rPr>
                <w:rFonts w:ascii="Times New Roman" w:hAnsi="Times New Roman" w:cs="Times New Roman"/>
                <w:b/>
                <w:bCs/>
                <w:color w:val="000000"/>
                <w:sz w:val="24"/>
              </w:rPr>
            </w:pPr>
            <w:r w:rsidRPr="00BA7479">
              <w:rPr>
                <w:rFonts w:ascii="Times New Roman" w:hAnsi="Times New Roman" w:cs="Times New Roman"/>
                <w:b/>
                <w:bCs/>
                <w:color w:val="000000"/>
                <w:sz w:val="24"/>
              </w:rPr>
              <w:t>E</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6ECC" w:rsidRPr="00BA7479" w:rsidRDefault="005D1FCC" w:rsidP="00D07029">
            <w:pPr>
              <w:widowControl w:val="0"/>
              <w:autoSpaceDE w:val="0"/>
              <w:autoSpaceDN w:val="0"/>
              <w:adjustRightInd w:val="0"/>
              <w:spacing w:after="0" w:line="256" w:lineRule="exact"/>
              <w:ind w:left="369"/>
              <w:jc w:val="center"/>
              <w:rPr>
                <w:rFonts w:ascii="Times New Roman" w:hAnsi="Times New Roman" w:cs="Times New Roman"/>
                <w:b/>
                <w:bCs/>
                <w:color w:val="000000"/>
                <w:sz w:val="24"/>
              </w:rPr>
            </w:pPr>
            <w:r w:rsidRPr="00BA7479">
              <w:rPr>
                <w:rFonts w:ascii="Times New Roman" w:hAnsi="Times New Roman" w:cs="Times New Roman"/>
                <w:b/>
                <w:bCs/>
                <w:color w:val="000000"/>
                <w:sz w:val="24"/>
              </w:rPr>
              <w:t>F</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6ECC" w:rsidRPr="00BA7479" w:rsidRDefault="005D1FCC" w:rsidP="00D07029">
            <w:pPr>
              <w:widowControl w:val="0"/>
              <w:autoSpaceDE w:val="0"/>
              <w:autoSpaceDN w:val="0"/>
              <w:adjustRightInd w:val="0"/>
              <w:spacing w:after="0" w:line="256" w:lineRule="exact"/>
              <w:ind w:left="352"/>
              <w:jc w:val="center"/>
              <w:rPr>
                <w:rFonts w:ascii="Times New Roman" w:hAnsi="Times New Roman" w:cs="Times New Roman"/>
                <w:b/>
                <w:bCs/>
                <w:color w:val="000000"/>
                <w:sz w:val="24"/>
              </w:rPr>
            </w:pPr>
            <w:r w:rsidRPr="00BA7479">
              <w:rPr>
                <w:rFonts w:ascii="Times New Roman" w:hAnsi="Times New Roman" w:cs="Times New Roman"/>
                <w:b/>
                <w:bCs/>
                <w:color w:val="000000"/>
                <w:sz w:val="24"/>
              </w:rPr>
              <w:t>G</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6ECC" w:rsidRPr="00BA7479" w:rsidRDefault="005D1FCC" w:rsidP="00D07029">
            <w:pPr>
              <w:widowControl w:val="0"/>
              <w:autoSpaceDE w:val="0"/>
              <w:autoSpaceDN w:val="0"/>
              <w:adjustRightInd w:val="0"/>
              <w:spacing w:after="0" w:line="256" w:lineRule="exact"/>
              <w:ind w:left="345"/>
              <w:jc w:val="center"/>
              <w:rPr>
                <w:rFonts w:ascii="Times New Roman" w:hAnsi="Times New Roman" w:cs="Times New Roman"/>
                <w:b/>
                <w:bCs/>
                <w:color w:val="000000"/>
                <w:sz w:val="24"/>
              </w:rPr>
            </w:pPr>
            <w:r w:rsidRPr="00BA7479">
              <w:rPr>
                <w:rFonts w:ascii="Times New Roman" w:hAnsi="Times New Roman" w:cs="Times New Roman"/>
                <w:b/>
                <w:bCs/>
                <w:color w:val="000000"/>
                <w:sz w:val="24"/>
              </w:rPr>
              <w:t>H</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6ECC" w:rsidRPr="00BA7479" w:rsidRDefault="005D1FCC" w:rsidP="00D07029">
            <w:pPr>
              <w:widowControl w:val="0"/>
              <w:autoSpaceDE w:val="0"/>
              <w:autoSpaceDN w:val="0"/>
              <w:adjustRightInd w:val="0"/>
              <w:spacing w:after="0" w:line="256" w:lineRule="exact"/>
              <w:ind w:left="376"/>
              <w:jc w:val="center"/>
              <w:rPr>
                <w:rFonts w:ascii="Times New Roman" w:hAnsi="Times New Roman" w:cs="Times New Roman"/>
                <w:b/>
                <w:bCs/>
                <w:color w:val="000000"/>
                <w:sz w:val="24"/>
              </w:rPr>
            </w:pPr>
            <w:r w:rsidRPr="00BA7479">
              <w:rPr>
                <w:rFonts w:ascii="Times New Roman" w:hAnsi="Times New Roman" w:cs="Times New Roman"/>
                <w:b/>
                <w:bCs/>
                <w:color w:val="000000"/>
                <w:sz w:val="24"/>
              </w:rPr>
              <w:t>I</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6ECC" w:rsidRPr="00BA7479" w:rsidRDefault="005D1FCC" w:rsidP="00D07029">
            <w:pPr>
              <w:widowControl w:val="0"/>
              <w:autoSpaceDE w:val="0"/>
              <w:autoSpaceDN w:val="0"/>
              <w:adjustRightInd w:val="0"/>
              <w:spacing w:after="0" w:line="256" w:lineRule="exact"/>
              <w:ind w:left="369"/>
              <w:jc w:val="center"/>
              <w:rPr>
                <w:rFonts w:ascii="Times New Roman" w:hAnsi="Times New Roman" w:cs="Times New Roman"/>
                <w:b/>
                <w:bCs/>
                <w:color w:val="000000"/>
                <w:sz w:val="24"/>
              </w:rPr>
            </w:pPr>
            <w:r w:rsidRPr="00BA7479">
              <w:rPr>
                <w:rFonts w:ascii="Times New Roman" w:hAnsi="Times New Roman" w:cs="Times New Roman"/>
                <w:b/>
                <w:bCs/>
                <w:color w:val="000000"/>
                <w:sz w:val="24"/>
              </w:rPr>
              <w:t>J</w:t>
            </w:r>
          </w:p>
        </w:tc>
      </w:tr>
      <w:tr w:rsidR="00586ECC" w:rsidTr="0050214D">
        <w:trPr>
          <w:trHeight w:hRule="exact" w:val="775"/>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86ECC" w:rsidRPr="0050214D" w:rsidRDefault="00B04E08" w:rsidP="00D07029">
            <w:pPr>
              <w:widowControl w:val="0"/>
              <w:autoSpaceDE w:val="0"/>
              <w:autoSpaceDN w:val="0"/>
              <w:adjustRightInd w:val="0"/>
              <w:spacing w:after="0" w:line="360" w:lineRule="auto"/>
              <w:jc w:val="center"/>
              <w:rPr>
                <w:rFonts w:ascii="Braille" w:hAnsi="Braille" w:cs="Times New Roman"/>
                <w:color w:val="000000"/>
                <w:sz w:val="72"/>
                <w:szCs w:val="72"/>
              </w:rPr>
            </w:pPr>
            <w:r w:rsidRPr="0050214D">
              <w:rPr>
                <w:rFonts w:ascii="Braille" w:hAnsi="Braille" w:cs="Times New Roman"/>
                <w:color w:val="000000"/>
                <w:sz w:val="72"/>
                <w:szCs w:val="72"/>
              </w:rPr>
              <w:t>a</w:t>
            </w: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586ECC" w:rsidRPr="0050214D" w:rsidRDefault="0050214D" w:rsidP="00D07029">
            <w:pPr>
              <w:widowControl w:val="0"/>
              <w:autoSpaceDE w:val="0"/>
              <w:autoSpaceDN w:val="0"/>
              <w:adjustRightInd w:val="0"/>
              <w:spacing w:after="0"/>
              <w:jc w:val="center"/>
              <w:rPr>
                <w:rFonts w:ascii="Braille" w:hAnsi="Braille" w:cs="Times New Roman"/>
                <w:color w:val="000000"/>
                <w:sz w:val="72"/>
                <w:szCs w:val="72"/>
              </w:rPr>
            </w:pPr>
            <w:r w:rsidRPr="0050214D">
              <w:rPr>
                <w:rFonts w:ascii="Braille" w:hAnsi="Braille" w:cs="Times New Roman"/>
                <w:bCs/>
                <w:color w:val="000000"/>
                <w:sz w:val="72"/>
                <w:szCs w:val="72"/>
              </w:rPr>
              <w:t>b</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86ECC" w:rsidRPr="0050214D" w:rsidRDefault="0050214D" w:rsidP="00D07029">
            <w:pPr>
              <w:widowControl w:val="0"/>
              <w:autoSpaceDE w:val="0"/>
              <w:autoSpaceDN w:val="0"/>
              <w:adjustRightInd w:val="0"/>
              <w:spacing w:after="0" w:line="360" w:lineRule="auto"/>
              <w:jc w:val="center"/>
              <w:rPr>
                <w:rFonts w:ascii="Braille" w:hAnsi="Braille" w:cs="Symbol"/>
                <w:color w:val="000000"/>
                <w:sz w:val="72"/>
                <w:szCs w:val="72"/>
              </w:rPr>
            </w:pPr>
            <w:r w:rsidRPr="0050214D">
              <w:rPr>
                <w:rFonts w:ascii="Braille" w:hAnsi="Braille" w:cs="Times New Roman"/>
                <w:color w:val="000000"/>
                <w:sz w:val="72"/>
                <w:szCs w:val="72"/>
              </w:rPr>
              <w:t>c</w:t>
            </w: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586ECC" w:rsidRPr="0050214D" w:rsidRDefault="0050214D" w:rsidP="00D07029">
            <w:pPr>
              <w:widowControl w:val="0"/>
              <w:autoSpaceDE w:val="0"/>
              <w:autoSpaceDN w:val="0"/>
              <w:adjustRightInd w:val="0"/>
              <w:spacing w:after="0"/>
              <w:jc w:val="center"/>
              <w:rPr>
                <w:rFonts w:ascii="Braille" w:hAnsi="Braille" w:cs="Symbol"/>
                <w:color w:val="000000"/>
                <w:sz w:val="72"/>
                <w:szCs w:val="72"/>
              </w:rPr>
            </w:pPr>
            <w:r w:rsidRPr="0050214D">
              <w:rPr>
                <w:rFonts w:ascii="Braille" w:hAnsi="Braille" w:cs="Symbol"/>
                <w:color w:val="000000"/>
                <w:sz w:val="72"/>
                <w:szCs w:val="72"/>
              </w:rPr>
              <w:t>d</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86ECC" w:rsidRPr="0050214D" w:rsidRDefault="0050214D" w:rsidP="00D07029">
            <w:pPr>
              <w:widowControl w:val="0"/>
              <w:autoSpaceDE w:val="0"/>
              <w:autoSpaceDN w:val="0"/>
              <w:adjustRightInd w:val="0"/>
              <w:spacing w:after="0"/>
              <w:jc w:val="center"/>
              <w:rPr>
                <w:rFonts w:ascii="Braille" w:hAnsi="Braille" w:cs="Symbol"/>
                <w:color w:val="000000"/>
                <w:sz w:val="72"/>
                <w:szCs w:val="72"/>
              </w:rPr>
            </w:pPr>
            <w:r w:rsidRPr="0050214D">
              <w:rPr>
                <w:rFonts w:ascii="Braille" w:hAnsi="Braille" w:cs="Symbol"/>
                <w:color w:val="000000"/>
                <w:sz w:val="72"/>
                <w:szCs w:val="72"/>
              </w:rPr>
              <w:t>e</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86ECC" w:rsidRPr="0050214D" w:rsidRDefault="0050214D" w:rsidP="00D07029">
            <w:pPr>
              <w:widowControl w:val="0"/>
              <w:autoSpaceDE w:val="0"/>
              <w:autoSpaceDN w:val="0"/>
              <w:adjustRightInd w:val="0"/>
              <w:spacing w:after="0"/>
              <w:jc w:val="center"/>
              <w:rPr>
                <w:rFonts w:ascii="Braille" w:hAnsi="Braille" w:cs="Symbol"/>
                <w:color w:val="000000"/>
                <w:sz w:val="72"/>
                <w:szCs w:val="72"/>
              </w:rPr>
            </w:pPr>
            <w:r w:rsidRPr="0050214D">
              <w:rPr>
                <w:rFonts w:ascii="Braille" w:hAnsi="Braille" w:cs="Symbol"/>
                <w:color w:val="000000"/>
                <w:sz w:val="72"/>
                <w:szCs w:val="72"/>
              </w:rPr>
              <w:t>f</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86ECC" w:rsidRPr="0050214D" w:rsidRDefault="0050214D" w:rsidP="00D07029">
            <w:pPr>
              <w:widowControl w:val="0"/>
              <w:autoSpaceDE w:val="0"/>
              <w:autoSpaceDN w:val="0"/>
              <w:adjustRightInd w:val="0"/>
              <w:spacing w:after="0"/>
              <w:jc w:val="center"/>
              <w:rPr>
                <w:rFonts w:ascii="Braille" w:hAnsi="Braille" w:cs="Symbol"/>
                <w:color w:val="000000"/>
                <w:sz w:val="72"/>
                <w:szCs w:val="72"/>
              </w:rPr>
            </w:pPr>
            <w:r w:rsidRPr="0050214D">
              <w:rPr>
                <w:rFonts w:ascii="Braille" w:hAnsi="Braille" w:cs="Symbol"/>
                <w:color w:val="000000"/>
                <w:sz w:val="72"/>
                <w:szCs w:val="72"/>
              </w:rPr>
              <w:t>g</w:t>
            </w:r>
          </w:p>
          <w:p w:rsidR="00586ECC" w:rsidRPr="0050214D" w:rsidRDefault="00586ECC" w:rsidP="00D07029">
            <w:pPr>
              <w:widowControl w:val="0"/>
              <w:autoSpaceDE w:val="0"/>
              <w:autoSpaceDN w:val="0"/>
              <w:adjustRightInd w:val="0"/>
              <w:spacing w:after="0"/>
              <w:jc w:val="center"/>
              <w:rPr>
                <w:rFonts w:ascii="Braille" w:hAnsi="Braille" w:cs="Symbol"/>
                <w:color w:val="000000"/>
                <w:sz w:val="72"/>
                <w:szCs w:val="72"/>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86ECC" w:rsidRPr="0050214D" w:rsidRDefault="0050214D" w:rsidP="005F5CD6">
            <w:pPr>
              <w:widowControl w:val="0"/>
              <w:autoSpaceDE w:val="0"/>
              <w:autoSpaceDN w:val="0"/>
              <w:adjustRightInd w:val="0"/>
              <w:spacing w:after="0"/>
              <w:jc w:val="center"/>
              <w:rPr>
                <w:rFonts w:ascii="Braille" w:hAnsi="Braille" w:cs="Symbol"/>
                <w:color w:val="000000"/>
                <w:sz w:val="72"/>
                <w:szCs w:val="72"/>
              </w:rPr>
            </w:pPr>
            <w:r w:rsidRPr="0050214D">
              <w:rPr>
                <w:rFonts w:ascii="Braille" w:hAnsi="Braille" w:cs="Symbol"/>
                <w:color w:val="000000"/>
                <w:sz w:val="72"/>
                <w:szCs w:val="72"/>
              </w:rPr>
              <w:t>h</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86ECC" w:rsidRPr="0050214D" w:rsidRDefault="0050214D" w:rsidP="00D07029">
            <w:pPr>
              <w:widowControl w:val="0"/>
              <w:autoSpaceDE w:val="0"/>
              <w:autoSpaceDN w:val="0"/>
              <w:adjustRightInd w:val="0"/>
              <w:spacing w:after="0"/>
              <w:jc w:val="center"/>
              <w:rPr>
                <w:rFonts w:ascii="Braille" w:hAnsi="Braille" w:cs="Symbol"/>
                <w:color w:val="000000"/>
                <w:sz w:val="72"/>
                <w:szCs w:val="72"/>
              </w:rPr>
            </w:pPr>
            <w:r w:rsidRPr="0050214D">
              <w:rPr>
                <w:rFonts w:ascii="Braille" w:hAnsi="Braille" w:cs="Symbol"/>
                <w:color w:val="000000"/>
                <w:sz w:val="72"/>
                <w:szCs w:val="72"/>
              </w:rPr>
              <w:t>i</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86ECC" w:rsidRPr="0050214D" w:rsidRDefault="0050214D" w:rsidP="00D07029">
            <w:pPr>
              <w:widowControl w:val="0"/>
              <w:autoSpaceDE w:val="0"/>
              <w:autoSpaceDN w:val="0"/>
              <w:adjustRightInd w:val="0"/>
              <w:spacing w:after="0"/>
              <w:jc w:val="center"/>
              <w:rPr>
                <w:rFonts w:ascii="Braille" w:hAnsi="Braille" w:cs="Symbol"/>
                <w:color w:val="000000"/>
                <w:sz w:val="72"/>
                <w:szCs w:val="72"/>
              </w:rPr>
            </w:pPr>
            <w:r w:rsidRPr="0050214D">
              <w:rPr>
                <w:rFonts w:ascii="Braille" w:hAnsi="Braille" w:cs="Symbol"/>
                <w:color w:val="000000"/>
                <w:sz w:val="72"/>
                <w:szCs w:val="72"/>
              </w:rPr>
              <w:t>j</w:t>
            </w:r>
          </w:p>
        </w:tc>
      </w:tr>
      <w:tr w:rsidR="00586ECC" w:rsidTr="0050214D">
        <w:trPr>
          <w:trHeight w:hRule="exact" w:val="271"/>
        </w:trPr>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6ECC" w:rsidRPr="00BA7479" w:rsidRDefault="005D1FCC" w:rsidP="00D07029">
            <w:pPr>
              <w:widowControl w:val="0"/>
              <w:autoSpaceDE w:val="0"/>
              <w:autoSpaceDN w:val="0"/>
              <w:adjustRightInd w:val="0"/>
              <w:spacing w:after="0" w:line="256" w:lineRule="exact"/>
              <w:ind w:left="345"/>
              <w:jc w:val="center"/>
              <w:rPr>
                <w:rFonts w:ascii="Times New Roman" w:hAnsi="Times New Roman" w:cs="Times New Roman"/>
                <w:b/>
                <w:bCs/>
                <w:color w:val="000000"/>
                <w:sz w:val="24"/>
              </w:rPr>
            </w:pPr>
            <w:r w:rsidRPr="00BA7479">
              <w:rPr>
                <w:rFonts w:ascii="Times New Roman" w:hAnsi="Times New Roman" w:cs="Times New Roman"/>
                <w:b/>
                <w:bCs/>
                <w:color w:val="000000"/>
                <w:sz w:val="24"/>
              </w:rPr>
              <w:t>K</w:t>
            </w:r>
          </w:p>
        </w:tc>
        <w:tc>
          <w:tcPr>
            <w:tcW w:w="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6ECC" w:rsidRPr="00BA7479" w:rsidRDefault="005D1FCC" w:rsidP="00D07029">
            <w:pPr>
              <w:widowControl w:val="0"/>
              <w:autoSpaceDE w:val="0"/>
              <w:autoSpaceDN w:val="0"/>
              <w:adjustRightInd w:val="0"/>
              <w:spacing w:after="0" w:line="256" w:lineRule="exact"/>
              <w:ind w:left="376"/>
              <w:jc w:val="center"/>
              <w:rPr>
                <w:rFonts w:ascii="Times New Roman" w:hAnsi="Times New Roman" w:cs="Times New Roman"/>
                <w:b/>
                <w:bCs/>
                <w:color w:val="000000"/>
                <w:sz w:val="24"/>
              </w:rPr>
            </w:pPr>
            <w:r w:rsidRPr="00BA7479">
              <w:rPr>
                <w:rFonts w:ascii="Times New Roman" w:hAnsi="Times New Roman" w:cs="Times New Roman"/>
                <w:b/>
                <w:bCs/>
                <w:color w:val="000000"/>
                <w:sz w:val="24"/>
              </w:rPr>
              <w:t>L</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6ECC" w:rsidRPr="00BA7479" w:rsidRDefault="005D1FCC" w:rsidP="00D07029">
            <w:pPr>
              <w:widowControl w:val="0"/>
              <w:autoSpaceDE w:val="0"/>
              <w:autoSpaceDN w:val="0"/>
              <w:adjustRightInd w:val="0"/>
              <w:spacing w:after="0" w:line="256" w:lineRule="exact"/>
              <w:ind w:left="314"/>
              <w:jc w:val="center"/>
              <w:rPr>
                <w:rFonts w:ascii="Times New Roman" w:hAnsi="Times New Roman" w:cs="Times New Roman"/>
                <w:b/>
                <w:bCs/>
                <w:color w:val="000000"/>
                <w:sz w:val="24"/>
              </w:rPr>
            </w:pPr>
            <w:r w:rsidRPr="00BA7479">
              <w:rPr>
                <w:rFonts w:ascii="Times New Roman" w:hAnsi="Times New Roman" w:cs="Times New Roman"/>
                <w:b/>
                <w:bCs/>
                <w:color w:val="000000"/>
                <w:sz w:val="24"/>
              </w:rPr>
              <w:t>M</w:t>
            </w:r>
          </w:p>
        </w:tc>
        <w:tc>
          <w:tcPr>
            <w:tcW w:w="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6ECC" w:rsidRPr="00BA7479" w:rsidRDefault="005D1FCC" w:rsidP="00D07029">
            <w:pPr>
              <w:widowControl w:val="0"/>
              <w:autoSpaceDE w:val="0"/>
              <w:autoSpaceDN w:val="0"/>
              <w:adjustRightInd w:val="0"/>
              <w:spacing w:after="0" w:line="256" w:lineRule="exact"/>
              <w:ind w:left="345"/>
              <w:jc w:val="center"/>
              <w:rPr>
                <w:rFonts w:ascii="Times New Roman" w:hAnsi="Times New Roman" w:cs="Times New Roman"/>
                <w:b/>
                <w:bCs/>
                <w:color w:val="000000"/>
                <w:sz w:val="24"/>
              </w:rPr>
            </w:pPr>
            <w:r w:rsidRPr="00BA7479">
              <w:rPr>
                <w:rFonts w:ascii="Times New Roman" w:hAnsi="Times New Roman" w:cs="Times New Roman"/>
                <w:b/>
                <w:bCs/>
                <w:color w:val="000000"/>
                <w:sz w:val="24"/>
              </w:rPr>
              <w:t>N</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6ECC" w:rsidRPr="00BA7479" w:rsidRDefault="005D1FCC" w:rsidP="00D07029">
            <w:pPr>
              <w:widowControl w:val="0"/>
              <w:autoSpaceDE w:val="0"/>
              <w:autoSpaceDN w:val="0"/>
              <w:adjustRightInd w:val="0"/>
              <w:spacing w:after="0" w:line="256" w:lineRule="exact"/>
              <w:ind w:left="352"/>
              <w:jc w:val="center"/>
              <w:rPr>
                <w:rFonts w:ascii="Times New Roman" w:hAnsi="Times New Roman" w:cs="Times New Roman"/>
                <w:b/>
                <w:bCs/>
                <w:color w:val="000000"/>
                <w:sz w:val="24"/>
              </w:rPr>
            </w:pPr>
            <w:r w:rsidRPr="00BA7479">
              <w:rPr>
                <w:rFonts w:ascii="Times New Roman" w:hAnsi="Times New Roman" w:cs="Times New Roman"/>
                <w:b/>
                <w:bCs/>
                <w:color w:val="000000"/>
                <w:sz w:val="24"/>
              </w:rPr>
              <w:t>O</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6ECC" w:rsidRPr="00BA7479" w:rsidRDefault="005D1FCC" w:rsidP="00D07029">
            <w:pPr>
              <w:widowControl w:val="0"/>
              <w:autoSpaceDE w:val="0"/>
              <w:autoSpaceDN w:val="0"/>
              <w:adjustRightInd w:val="0"/>
              <w:spacing w:after="0" w:line="256" w:lineRule="exact"/>
              <w:ind w:left="345"/>
              <w:jc w:val="center"/>
              <w:rPr>
                <w:rFonts w:ascii="Times New Roman" w:hAnsi="Times New Roman" w:cs="Times New Roman"/>
                <w:b/>
                <w:bCs/>
                <w:color w:val="000000"/>
                <w:sz w:val="24"/>
              </w:rPr>
            </w:pPr>
            <w:r w:rsidRPr="00BA7479">
              <w:rPr>
                <w:rFonts w:ascii="Times New Roman" w:hAnsi="Times New Roman" w:cs="Times New Roman"/>
                <w:b/>
                <w:bCs/>
                <w:color w:val="000000"/>
                <w:sz w:val="24"/>
              </w:rPr>
              <w:t>P</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6ECC" w:rsidRPr="00BA7479" w:rsidRDefault="005D1FCC" w:rsidP="00D07029">
            <w:pPr>
              <w:widowControl w:val="0"/>
              <w:autoSpaceDE w:val="0"/>
              <w:autoSpaceDN w:val="0"/>
              <w:adjustRightInd w:val="0"/>
              <w:spacing w:after="0" w:line="256" w:lineRule="exact"/>
              <w:ind w:left="345"/>
              <w:jc w:val="center"/>
              <w:rPr>
                <w:rFonts w:ascii="Times New Roman" w:hAnsi="Times New Roman" w:cs="Times New Roman"/>
                <w:b/>
                <w:bCs/>
                <w:color w:val="000000"/>
                <w:sz w:val="24"/>
              </w:rPr>
            </w:pPr>
            <w:r w:rsidRPr="00BA7479">
              <w:rPr>
                <w:rFonts w:ascii="Times New Roman" w:hAnsi="Times New Roman" w:cs="Times New Roman"/>
                <w:b/>
                <w:bCs/>
                <w:color w:val="000000"/>
                <w:sz w:val="24"/>
              </w:rPr>
              <w:t>Q</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6ECC" w:rsidRPr="00BA7479" w:rsidRDefault="005D1FCC" w:rsidP="00D07029">
            <w:pPr>
              <w:widowControl w:val="0"/>
              <w:autoSpaceDE w:val="0"/>
              <w:autoSpaceDN w:val="0"/>
              <w:adjustRightInd w:val="0"/>
              <w:spacing w:after="0" w:line="256" w:lineRule="exact"/>
              <w:ind w:left="357"/>
              <w:jc w:val="center"/>
              <w:rPr>
                <w:rFonts w:ascii="Times New Roman" w:hAnsi="Times New Roman" w:cs="Times New Roman"/>
                <w:b/>
                <w:bCs/>
                <w:color w:val="000000"/>
                <w:sz w:val="24"/>
              </w:rPr>
            </w:pPr>
            <w:r w:rsidRPr="00BA7479">
              <w:rPr>
                <w:rFonts w:ascii="Times New Roman" w:hAnsi="Times New Roman" w:cs="Times New Roman"/>
                <w:b/>
                <w:bCs/>
                <w:color w:val="000000"/>
                <w:sz w:val="24"/>
              </w:rPr>
              <w:t>R</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6ECC" w:rsidRPr="00BA7479" w:rsidRDefault="005D1FCC" w:rsidP="00D07029">
            <w:pPr>
              <w:widowControl w:val="0"/>
              <w:autoSpaceDE w:val="0"/>
              <w:autoSpaceDN w:val="0"/>
              <w:adjustRightInd w:val="0"/>
              <w:spacing w:after="0" w:line="256" w:lineRule="exact"/>
              <w:ind w:left="364"/>
              <w:jc w:val="center"/>
              <w:rPr>
                <w:rFonts w:ascii="Times New Roman" w:hAnsi="Times New Roman" w:cs="Times New Roman"/>
                <w:b/>
                <w:bCs/>
                <w:color w:val="000000"/>
                <w:sz w:val="24"/>
              </w:rPr>
            </w:pPr>
            <w:r w:rsidRPr="00BA7479">
              <w:rPr>
                <w:rFonts w:ascii="Times New Roman" w:hAnsi="Times New Roman" w:cs="Times New Roman"/>
                <w:b/>
                <w:bCs/>
                <w:color w:val="000000"/>
                <w:sz w:val="24"/>
              </w:rPr>
              <w:t>S</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6ECC" w:rsidRPr="00BA7479" w:rsidRDefault="005D1FCC" w:rsidP="00D07029">
            <w:pPr>
              <w:widowControl w:val="0"/>
              <w:autoSpaceDE w:val="0"/>
              <w:autoSpaceDN w:val="0"/>
              <w:adjustRightInd w:val="0"/>
              <w:spacing w:after="0" w:line="256" w:lineRule="exact"/>
              <w:ind w:left="369"/>
              <w:jc w:val="center"/>
              <w:rPr>
                <w:rFonts w:ascii="Times New Roman" w:hAnsi="Times New Roman" w:cs="Times New Roman"/>
                <w:b/>
                <w:bCs/>
                <w:color w:val="000000"/>
                <w:sz w:val="24"/>
              </w:rPr>
            </w:pPr>
            <w:r w:rsidRPr="00BA7479">
              <w:rPr>
                <w:rFonts w:ascii="Times New Roman" w:hAnsi="Times New Roman" w:cs="Times New Roman"/>
                <w:b/>
                <w:bCs/>
                <w:color w:val="000000"/>
                <w:sz w:val="24"/>
              </w:rPr>
              <w:t>T</w:t>
            </w:r>
          </w:p>
        </w:tc>
      </w:tr>
      <w:tr w:rsidR="00586ECC" w:rsidTr="0050214D">
        <w:trPr>
          <w:trHeight w:hRule="exact" w:val="775"/>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86ECC" w:rsidRPr="0050214D" w:rsidRDefault="005F5CD6" w:rsidP="00D07029">
            <w:pPr>
              <w:widowControl w:val="0"/>
              <w:autoSpaceDE w:val="0"/>
              <w:autoSpaceDN w:val="0"/>
              <w:adjustRightInd w:val="0"/>
              <w:spacing w:after="0" w:line="360" w:lineRule="auto"/>
              <w:jc w:val="center"/>
              <w:rPr>
                <w:rFonts w:ascii="Braille" w:hAnsi="Braille" w:cs="Symbol"/>
                <w:color w:val="000000"/>
                <w:sz w:val="72"/>
                <w:szCs w:val="72"/>
              </w:rPr>
            </w:pPr>
            <w:r w:rsidRPr="0050214D">
              <w:rPr>
                <w:rFonts w:ascii="Braille" w:hAnsi="Braille" w:cs="Symbol"/>
                <w:color w:val="000000"/>
                <w:sz w:val="72"/>
                <w:szCs w:val="72"/>
              </w:rPr>
              <w:t>k</w:t>
            </w: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586ECC" w:rsidRPr="0050214D" w:rsidRDefault="005F5CD6" w:rsidP="00D07029">
            <w:pPr>
              <w:widowControl w:val="0"/>
              <w:autoSpaceDE w:val="0"/>
              <w:autoSpaceDN w:val="0"/>
              <w:adjustRightInd w:val="0"/>
              <w:spacing w:after="0"/>
              <w:jc w:val="center"/>
              <w:rPr>
                <w:rFonts w:ascii="Braille" w:hAnsi="Braille" w:cs="Symbol"/>
                <w:color w:val="000000"/>
                <w:sz w:val="72"/>
                <w:szCs w:val="72"/>
              </w:rPr>
            </w:pPr>
            <w:r w:rsidRPr="0050214D">
              <w:rPr>
                <w:rFonts w:ascii="Braille" w:hAnsi="Braille" w:cs="Symbol"/>
                <w:color w:val="000000"/>
                <w:sz w:val="72"/>
                <w:szCs w:val="72"/>
              </w:rPr>
              <w:t>l</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86ECC" w:rsidRPr="0050214D" w:rsidRDefault="005F5CD6" w:rsidP="00D07029">
            <w:pPr>
              <w:widowControl w:val="0"/>
              <w:autoSpaceDE w:val="0"/>
              <w:autoSpaceDN w:val="0"/>
              <w:adjustRightInd w:val="0"/>
              <w:spacing w:after="0" w:line="360" w:lineRule="auto"/>
              <w:jc w:val="center"/>
              <w:rPr>
                <w:rFonts w:ascii="Braille" w:hAnsi="Braille" w:cs="Symbol"/>
                <w:color w:val="000000"/>
                <w:sz w:val="72"/>
                <w:szCs w:val="72"/>
              </w:rPr>
            </w:pPr>
            <w:r w:rsidRPr="0050214D">
              <w:rPr>
                <w:rFonts w:ascii="Braille" w:hAnsi="Braille" w:cs="Symbol"/>
                <w:color w:val="000000"/>
                <w:sz w:val="72"/>
                <w:szCs w:val="72"/>
              </w:rPr>
              <w:t>m</w:t>
            </w: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586ECC" w:rsidRPr="0050214D" w:rsidRDefault="005F5CD6" w:rsidP="00D07029">
            <w:pPr>
              <w:widowControl w:val="0"/>
              <w:autoSpaceDE w:val="0"/>
              <w:autoSpaceDN w:val="0"/>
              <w:adjustRightInd w:val="0"/>
              <w:spacing w:after="0"/>
              <w:jc w:val="center"/>
              <w:rPr>
                <w:rFonts w:ascii="Braille" w:hAnsi="Braille" w:cs="Symbol"/>
                <w:color w:val="000000"/>
                <w:sz w:val="72"/>
                <w:szCs w:val="72"/>
              </w:rPr>
            </w:pPr>
            <w:r w:rsidRPr="0050214D">
              <w:rPr>
                <w:rFonts w:ascii="Braille" w:hAnsi="Braille" w:cs="Symbol"/>
                <w:color w:val="000000"/>
                <w:sz w:val="72"/>
                <w:szCs w:val="72"/>
              </w:rPr>
              <w:t>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86ECC" w:rsidRPr="0050214D" w:rsidRDefault="005F5CD6" w:rsidP="00D07029">
            <w:pPr>
              <w:widowControl w:val="0"/>
              <w:autoSpaceDE w:val="0"/>
              <w:autoSpaceDN w:val="0"/>
              <w:adjustRightInd w:val="0"/>
              <w:spacing w:after="0"/>
              <w:jc w:val="center"/>
              <w:rPr>
                <w:rFonts w:ascii="Braille" w:hAnsi="Braille" w:cs="Symbol"/>
                <w:color w:val="000000"/>
                <w:sz w:val="72"/>
                <w:szCs w:val="72"/>
              </w:rPr>
            </w:pPr>
            <w:r w:rsidRPr="0050214D">
              <w:rPr>
                <w:rFonts w:ascii="Braille" w:hAnsi="Braille" w:cs="Symbol"/>
                <w:color w:val="000000"/>
                <w:sz w:val="72"/>
                <w:szCs w:val="72"/>
              </w:rPr>
              <w:t>o</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86ECC" w:rsidRPr="0050214D" w:rsidRDefault="005F5CD6" w:rsidP="00D07029">
            <w:pPr>
              <w:widowControl w:val="0"/>
              <w:autoSpaceDE w:val="0"/>
              <w:autoSpaceDN w:val="0"/>
              <w:adjustRightInd w:val="0"/>
              <w:spacing w:after="0"/>
              <w:jc w:val="center"/>
              <w:rPr>
                <w:rFonts w:ascii="Braille" w:hAnsi="Braille" w:cs="Symbol"/>
                <w:color w:val="000000"/>
                <w:sz w:val="72"/>
                <w:szCs w:val="72"/>
              </w:rPr>
            </w:pPr>
            <w:r w:rsidRPr="0050214D">
              <w:rPr>
                <w:rFonts w:ascii="Braille" w:hAnsi="Braille" w:cs="Symbol"/>
                <w:color w:val="000000"/>
                <w:sz w:val="72"/>
                <w:szCs w:val="72"/>
              </w:rPr>
              <w:t>p</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86ECC" w:rsidRPr="0050214D" w:rsidRDefault="00B04E08" w:rsidP="00D07029">
            <w:pPr>
              <w:widowControl w:val="0"/>
              <w:autoSpaceDE w:val="0"/>
              <w:autoSpaceDN w:val="0"/>
              <w:adjustRightInd w:val="0"/>
              <w:spacing w:after="0"/>
              <w:jc w:val="center"/>
              <w:rPr>
                <w:rFonts w:ascii="Braille" w:hAnsi="Braille" w:cs="Symbol"/>
                <w:color w:val="000000"/>
                <w:sz w:val="72"/>
                <w:szCs w:val="72"/>
              </w:rPr>
            </w:pPr>
            <w:r w:rsidRPr="0050214D">
              <w:rPr>
                <w:rFonts w:ascii="Braille" w:hAnsi="Braille" w:cs="Symbol"/>
                <w:color w:val="000000"/>
                <w:sz w:val="72"/>
                <w:szCs w:val="72"/>
              </w:rPr>
              <w:t>q</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86ECC" w:rsidRPr="0050214D" w:rsidRDefault="005F5CD6" w:rsidP="00D07029">
            <w:pPr>
              <w:widowControl w:val="0"/>
              <w:autoSpaceDE w:val="0"/>
              <w:autoSpaceDN w:val="0"/>
              <w:adjustRightInd w:val="0"/>
              <w:spacing w:after="0"/>
              <w:jc w:val="center"/>
              <w:rPr>
                <w:rFonts w:ascii="Braille" w:hAnsi="Braille" w:cs="Symbol"/>
                <w:color w:val="000000"/>
                <w:sz w:val="72"/>
                <w:szCs w:val="72"/>
              </w:rPr>
            </w:pPr>
            <w:r w:rsidRPr="0050214D">
              <w:rPr>
                <w:rFonts w:ascii="Braille" w:hAnsi="Braille" w:cs="Symbol"/>
                <w:color w:val="000000"/>
                <w:sz w:val="72"/>
                <w:szCs w:val="72"/>
              </w:rPr>
              <w:t>r</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86ECC" w:rsidRPr="0050214D" w:rsidRDefault="005F5CD6" w:rsidP="00D07029">
            <w:pPr>
              <w:widowControl w:val="0"/>
              <w:autoSpaceDE w:val="0"/>
              <w:autoSpaceDN w:val="0"/>
              <w:adjustRightInd w:val="0"/>
              <w:spacing w:after="0"/>
              <w:jc w:val="center"/>
              <w:rPr>
                <w:rFonts w:ascii="Braille" w:hAnsi="Braille" w:cs="Symbol"/>
                <w:color w:val="000000"/>
                <w:sz w:val="72"/>
                <w:szCs w:val="72"/>
              </w:rPr>
            </w:pPr>
            <w:r w:rsidRPr="0050214D">
              <w:rPr>
                <w:rFonts w:ascii="Braille" w:hAnsi="Braille" w:cs="Symbol"/>
                <w:color w:val="000000"/>
                <w:sz w:val="72"/>
                <w:szCs w:val="72"/>
              </w:rPr>
              <w:t>s</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86ECC" w:rsidRPr="0050214D" w:rsidRDefault="005F5CD6" w:rsidP="00D07029">
            <w:pPr>
              <w:widowControl w:val="0"/>
              <w:autoSpaceDE w:val="0"/>
              <w:autoSpaceDN w:val="0"/>
              <w:adjustRightInd w:val="0"/>
              <w:spacing w:after="0"/>
              <w:jc w:val="center"/>
              <w:rPr>
                <w:rFonts w:ascii="Braille" w:hAnsi="Braille" w:cs="Symbol"/>
                <w:color w:val="000000"/>
                <w:sz w:val="72"/>
                <w:szCs w:val="72"/>
              </w:rPr>
            </w:pPr>
            <w:r w:rsidRPr="0050214D">
              <w:rPr>
                <w:rFonts w:ascii="Braille" w:hAnsi="Braille" w:cs="Symbol"/>
                <w:color w:val="000000"/>
                <w:sz w:val="72"/>
                <w:szCs w:val="72"/>
              </w:rPr>
              <w:t>t</w:t>
            </w:r>
          </w:p>
        </w:tc>
      </w:tr>
      <w:tr w:rsidR="00586ECC" w:rsidTr="0050214D">
        <w:trPr>
          <w:trHeight w:hRule="exact" w:val="325"/>
        </w:trPr>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6ECC" w:rsidRPr="00BA7479" w:rsidRDefault="005D1FCC" w:rsidP="00D07029">
            <w:pPr>
              <w:widowControl w:val="0"/>
              <w:autoSpaceDE w:val="0"/>
              <w:autoSpaceDN w:val="0"/>
              <w:adjustRightInd w:val="0"/>
              <w:spacing w:after="0" w:line="256" w:lineRule="exact"/>
              <w:ind w:left="345"/>
              <w:jc w:val="center"/>
              <w:rPr>
                <w:rFonts w:ascii="Times New Roman" w:hAnsi="Times New Roman" w:cs="Times New Roman"/>
                <w:b/>
                <w:bCs/>
                <w:color w:val="000000"/>
                <w:sz w:val="24"/>
              </w:rPr>
            </w:pPr>
            <w:r w:rsidRPr="00BA7479">
              <w:rPr>
                <w:rFonts w:ascii="Times New Roman" w:hAnsi="Times New Roman" w:cs="Times New Roman"/>
                <w:b/>
                <w:bCs/>
                <w:color w:val="000000"/>
                <w:sz w:val="24"/>
              </w:rPr>
              <w:t>U</w:t>
            </w:r>
          </w:p>
        </w:tc>
        <w:tc>
          <w:tcPr>
            <w:tcW w:w="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6ECC" w:rsidRPr="00BA7479" w:rsidRDefault="005D1FCC" w:rsidP="00D07029">
            <w:pPr>
              <w:widowControl w:val="0"/>
              <w:autoSpaceDE w:val="0"/>
              <w:autoSpaceDN w:val="0"/>
              <w:adjustRightInd w:val="0"/>
              <w:spacing w:after="0" w:line="256" w:lineRule="exact"/>
              <w:ind w:left="352"/>
              <w:jc w:val="center"/>
              <w:rPr>
                <w:rFonts w:ascii="Times New Roman" w:hAnsi="Times New Roman" w:cs="Times New Roman"/>
                <w:b/>
                <w:bCs/>
                <w:color w:val="000000"/>
                <w:sz w:val="24"/>
              </w:rPr>
            </w:pPr>
            <w:r w:rsidRPr="00BA7479">
              <w:rPr>
                <w:rFonts w:ascii="Times New Roman" w:hAnsi="Times New Roman" w:cs="Times New Roman"/>
                <w:b/>
                <w:bCs/>
                <w:color w:val="000000"/>
                <w:sz w:val="24"/>
              </w:rPr>
              <w:t>V</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6ECC" w:rsidRPr="00BA7479" w:rsidRDefault="005D1FCC" w:rsidP="00D07029">
            <w:pPr>
              <w:widowControl w:val="0"/>
              <w:autoSpaceDE w:val="0"/>
              <w:autoSpaceDN w:val="0"/>
              <w:adjustRightInd w:val="0"/>
              <w:spacing w:after="0" w:line="256" w:lineRule="exact"/>
              <w:ind w:left="326"/>
              <w:jc w:val="center"/>
              <w:rPr>
                <w:rFonts w:ascii="Times New Roman" w:hAnsi="Times New Roman" w:cs="Times New Roman"/>
                <w:b/>
                <w:bCs/>
                <w:color w:val="000000"/>
                <w:sz w:val="24"/>
              </w:rPr>
            </w:pPr>
            <w:r w:rsidRPr="00BA7479">
              <w:rPr>
                <w:rFonts w:ascii="Times New Roman" w:hAnsi="Times New Roman" w:cs="Times New Roman"/>
                <w:b/>
                <w:bCs/>
                <w:color w:val="000000"/>
                <w:sz w:val="24"/>
              </w:rPr>
              <w:t>W</w:t>
            </w:r>
          </w:p>
        </w:tc>
        <w:tc>
          <w:tcPr>
            <w:tcW w:w="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6ECC" w:rsidRPr="00BA7479" w:rsidRDefault="005D1FCC" w:rsidP="00D07029">
            <w:pPr>
              <w:widowControl w:val="0"/>
              <w:autoSpaceDE w:val="0"/>
              <w:autoSpaceDN w:val="0"/>
              <w:adjustRightInd w:val="0"/>
              <w:spacing w:after="0" w:line="256" w:lineRule="exact"/>
              <w:ind w:left="352"/>
              <w:jc w:val="center"/>
              <w:rPr>
                <w:rFonts w:ascii="Times New Roman" w:hAnsi="Times New Roman" w:cs="Times New Roman"/>
                <w:b/>
                <w:bCs/>
                <w:color w:val="000000"/>
                <w:sz w:val="24"/>
              </w:rPr>
            </w:pPr>
            <w:r w:rsidRPr="00BA7479">
              <w:rPr>
                <w:rFonts w:ascii="Times New Roman" w:hAnsi="Times New Roman" w:cs="Times New Roman"/>
                <w:b/>
                <w:bCs/>
                <w:color w:val="000000"/>
                <w:sz w:val="24"/>
              </w:rPr>
              <w:t>X</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6ECC" w:rsidRPr="00BA7479" w:rsidRDefault="005D1FCC" w:rsidP="00D07029">
            <w:pPr>
              <w:widowControl w:val="0"/>
              <w:autoSpaceDE w:val="0"/>
              <w:autoSpaceDN w:val="0"/>
              <w:adjustRightInd w:val="0"/>
              <w:spacing w:after="0" w:line="256" w:lineRule="exact"/>
              <w:ind w:left="352"/>
              <w:jc w:val="center"/>
              <w:rPr>
                <w:rFonts w:ascii="Times New Roman" w:hAnsi="Times New Roman" w:cs="Times New Roman"/>
                <w:b/>
                <w:bCs/>
                <w:color w:val="000000"/>
                <w:sz w:val="24"/>
              </w:rPr>
            </w:pPr>
            <w:r w:rsidRPr="00BA7479">
              <w:rPr>
                <w:rFonts w:ascii="Times New Roman" w:hAnsi="Times New Roman" w:cs="Times New Roman"/>
                <w:b/>
                <w:bCs/>
                <w:color w:val="000000"/>
                <w:sz w:val="24"/>
              </w:rPr>
              <w:t>Y</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6ECC" w:rsidRPr="00BA7479" w:rsidRDefault="005D1FCC" w:rsidP="00D07029">
            <w:pPr>
              <w:widowControl w:val="0"/>
              <w:autoSpaceDE w:val="0"/>
              <w:autoSpaceDN w:val="0"/>
              <w:adjustRightInd w:val="0"/>
              <w:spacing w:after="0" w:line="256" w:lineRule="exact"/>
              <w:ind w:left="360"/>
              <w:jc w:val="center"/>
              <w:rPr>
                <w:rFonts w:ascii="Times New Roman" w:hAnsi="Times New Roman" w:cs="Times New Roman"/>
                <w:b/>
                <w:bCs/>
                <w:color w:val="000000"/>
                <w:sz w:val="24"/>
              </w:rPr>
            </w:pPr>
            <w:r w:rsidRPr="00BA7479">
              <w:rPr>
                <w:rFonts w:ascii="Times New Roman" w:hAnsi="Times New Roman" w:cs="Times New Roman"/>
                <w:b/>
                <w:bCs/>
                <w:color w:val="000000"/>
                <w:sz w:val="24"/>
              </w:rPr>
              <w:t>Z</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86ECC" w:rsidRPr="00BA7479" w:rsidRDefault="00586ECC" w:rsidP="00D07029">
            <w:pPr>
              <w:widowControl w:val="0"/>
              <w:autoSpaceDE w:val="0"/>
              <w:autoSpaceDN w:val="0"/>
              <w:adjustRightInd w:val="0"/>
              <w:spacing w:after="0" w:line="256" w:lineRule="exact"/>
              <w:ind w:left="360"/>
              <w:rPr>
                <w:rFonts w:ascii="Braille" w:hAnsi="Braille" w:cs="Times New Roman"/>
                <w:b/>
                <w:bCs/>
                <w:color w:val="000000"/>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86ECC" w:rsidRPr="00BA7479" w:rsidRDefault="00586ECC" w:rsidP="00D07029">
            <w:pPr>
              <w:widowControl w:val="0"/>
              <w:autoSpaceDE w:val="0"/>
              <w:autoSpaceDN w:val="0"/>
              <w:adjustRightInd w:val="0"/>
              <w:spacing w:after="0" w:line="256" w:lineRule="exact"/>
              <w:ind w:left="360"/>
              <w:rPr>
                <w:rFonts w:ascii="Braille" w:hAnsi="Braille" w:cs="Times New Roman"/>
                <w:b/>
                <w:bCs/>
                <w:color w:val="000000"/>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86ECC" w:rsidRPr="00BA7479" w:rsidRDefault="00586ECC" w:rsidP="00D07029">
            <w:pPr>
              <w:widowControl w:val="0"/>
              <w:autoSpaceDE w:val="0"/>
              <w:autoSpaceDN w:val="0"/>
              <w:adjustRightInd w:val="0"/>
              <w:spacing w:after="0" w:line="256" w:lineRule="exact"/>
              <w:ind w:left="360"/>
              <w:rPr>
                <w:rFonts w:ascii="Braille" w:hAnsi="Braille" w:cs="Times New Roman"/>
                <w:b/>
                <w:bCs/>
                <w:color w:val="000000"/>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86ECC" w:rsidRPr="00BA7479" w:rsidRDefault="00586ECC" w:rsidP="00D07029">
            <w:pPr>
              <w:widowControl w:val="0"/>
              <w:autoSpaceDE w:val="0"/>
              <w:autoSpaceDN w:val="0"/>
              <w:adjustRightInd w:val="0"/>
              <w:spacing w:after="0" w:line="256" w:lineRule="exact"/>
              <w:ind w:left="360"/>
              <w:rPr>
                <w:rFonts w:ascii="Braille" w:hAnsi="Braille" w:cs="Times New Roman"/>
                <w:b/>
                <w:bCs/>
                <w:color w:val="000000"/>
              </w:rPr>
            </w:pPr>
          </w:p>
        </w:tc>
      </w:tr>
      <w:tr w:rsidR="00586ECC" w:rsidTr="0050214D">
        <w:trPr>
          <w:trHeight w:hRule="exact" w:val="901"/>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86ECC" w:rsidRPr="0050214D" w:rsidRDefault="00B04E08" w:rsidP="00D07029">
            <w:pPr>
              <w:widowControl w:val="0"/>
              <w:autoSpaceDE w:val="0"/>
              <w:autoSpaceDN w:val="0"/>
              <w:adjustRightInd w:val="0"/>
              <w:spacing w:after="0" w:line="240" w:lineRule="auto"/>
              <w:jc w:val="center"/>
              <w:rPr>
                <w:rFonts w:ascii="Braille" w:hAnsi="Braille" w:cs="Symbol"/>
                <w:color w:val="000000"/>
                <w:sz w:val="72"/>
                <w:szCs w:val="72"/>
              </w:rPr>
            </w:pPr>
            <w:r w:rsidRPr="0050214D">
              <w:rPr>
                <w:rFonts w:ascii="Braille" w:hAnsi="Braille" w:cs="Symbol"/>
                <w:color w:val="000000"/>
                <w:sz w:val="72"/>
                <w:szCs w:val="72"/>
              </w:rPr>
              <w:t>u</w:t>
            </w:r>
          </w:p>
          <w:p w:rsidR="00586ECC" w:rsidRPr="0050214D" w:rsidRDefault="00586ECC" w:rsidP="00D07029">
            <w:pPr>
              <w:widowControl w:val="0"/>
              <w:autoSpaceDE w:val="0"/>
              <w:autoSpaceDN w:val="0"/>
              <w:adjustRightInd w:val="0"/>
              <w:spacing w:after="0" w:line="240" w:lineRule="auto"/>
              <w:ind w:left="297"/>
              <w:jc w:val="center"/>
              <w:rPr>
                <w:rFonts w:ascii="Braille" w:hAnsi="Braille" w:cs="Symbol"/>
                <w:color w:val="000000"/>
                <w:sz w:val="72"/>
                <w:szCs w:val="72"/>
              </w:rPr>
            </w:pP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586ECC" w:rsidRPr="0050214D" w:rsidRDefault="005F5CD6" w:rsidP="005F5CD6">
            <w:pPr>
              <w:widowControl w:val="0"/>
              <w:autoSpaceDE w:val="0"/>
              <w:autoSpaceDN w:val="0"/>
              <w:adjustRightInd w:val="0"/>
              <w:spacing w:after="0" w:line="240" w:lineRule="auto"/>
              <w:jc w:val="center"/>
              <w:rPr>
                <w:rFonts w:ascii="Braille" w:hAnsi="Braille" w:cs="Symbol"/>
                <w:color w:val="000000"/>
                <w:sz w:val="72"/>
                <w:szCs w:val="72"/>
              </w:rPr>
            </w:pPr>
            <w:r w:rsidRPr="0050214D">
              <w:rPr>
                <w:rFonts w:ascii="Braille" w:hAnsi="Braille" w:cs="Symbol"/>
                <w:color w:val="000000"/>
                <w:sz w:val="72"/>
                <w:szCs w:val="72"/>
              </w:rPr>
              <w:t>v</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86ECC" w:rsidRPr="0050214D" w:rsidRDefault="005F5CD6" w:rsidP="00D07029">
            <w:pPr>
              <w:widowControl w:val="0"/>
              <w:autoSpaceDE w:val="0"/>
              <w:autoSpaceDN w:val="0"/>
              <w:adjustRightInd w:val="0"/>
              <w:spacing w:after="0" w:line="240" w:lineRule="auto"/>
              <w:jc w:val="center"/>
              <w:rPr>
                <w:rFonts w:ascii="Braille" w:hAnsi="Braille" w:cs="Symbol"/>
                <w:color w:val="000000"/>
                <w:sz w:val="72"/>
                <w:szCs w:val="72"/>
              </w:rPr>
            </w:pPr>
            <w:r w:rsidRPr="0050214D">
              <w:rPr>
                <w:rFonts w:ascii="Braille" w:hAnsi="Braille" w:cs="Symbol"/>
                <w:color w:val="000000"/>
                <w:sz w:val="72"/>
                <w:szCs w:val="72"/>
              </w:rPr>
              <w:t>w</w:t>
            </w: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586ECC" w:rsidRPr="0050214D" w:rsidRDefault="005F5CD6" w:rsidP="00D07029">
            <w:pPr>
              <w:widowControl w:val="0"/>
              <w:autoSpaceDE w:val="0"/>
              <w:autoSpaceDN w:val="0"/>
              <w:adjustRightInd w:val="0"/>
              <w:spacing w:after="0" w:line="240" w:lineRule="auto"/>
              <w:jc w:val="center"/>
              <w:rPr>
                <w:rFonts w:ascii="Braille" w:hAnsi="Braille" w:cs="Symbol"/>
                <w:color w:val="000000"/>
                <w:sz w:val="72"/>
                <w:szCs w:val="72"/>
              </w:rPr>
            </w:pPr>
            <w:r w:rsidRPr="0050214D">
              <w:rPr>
                <w:rFonts w:ascii="Braille" w:hAnsi="Braille" w:cs="Symbol"/>
                <w:color w:val="000000"/>
                <w:sz w:val="72"/>
                <w:szCs w:val="72"/>
              </w:rPr>
              <w:t>x</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86ECC" w:rsidRPr="0050214D" w:rsidRDefault="005F5CD6" w:rsidP="00D07029">
            <w:pPr>
              <w:widowControl w:val="0"/>
              <w:autoSpaceDE w:val="0"/>
              <w:autoSpaceDN w:val="0"/>
              <w:adjustRightInd w:val="0"/>
              <w:spacing w:after="0" w:line="240" w:lineRule="auto"/>
              <w:jc w:val="center"/>
              <w:rPr>
                <w:rFonts w:ascii="Braille" w:hAnsi="Braille" w:cs="Symbol"/>
                <w:color w:val="000000"/>
                <w:sz w:val="72"/>
                <w:szCs w:val="72"/>
              </w:rPr>
            </w:pPr>
            <w:r w:rsidRPr="0050214D">
              <w:rPr>
                <w:rFonts w:ascii="Braille" w:hAnsi="Braille" w:cs="Symbol"/>
                <w:color w:val="000000"/>
                <w:sz w:val="72"/>
                <w:szCs w:val="72"/>
              </w:rPr>
              <w:t>y</w:t>
            </w:r>
          </w:p>
          <w:p w:rsidR="00586ECC" w:rsidRPr="0050214D" w:rsidRDefault="00586ECC" w:rsidP="00D07029">
            <w:pPr>
              <w:widowControl w:val="0"/>
              <w:autoSpaceDE w:val="0"/>
              <w:autoSpaceDN w:val="0"/>
              <w:adjustRightInd w:val="0"/>
              <w:spacing w:after="0" w:line="240" w:lineRule="auto"/>
              <w:ind w:left="268"/>
              <w:jc w:val="center"/>
              <w:rPr>
                <w:rFonts w:ascii="Braille" w:hAnsi="Braille" w:cs="Symbol"/>
                <w:color w:val="000000"/>
                <w:sz w:val="72"/>
                <w:szCs w:val="72"/>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86ECC" w:rsidRPr="0050214D" w:rsidRDefault="005F5CD6" w:rsidP="00D07029">
            <w:pPr>
              <w:widowControl w:val="0"/>
              <w:autoSpaceDE w:val="0"/>
              <w:autoSpaceDN w:val="0"/>
              <w:adjustRightInd w:val="0"/>
              <w:spacing w:after="0" w:line="240" w:lineRule="auto"/>
              <w:jc w:val="center"/>
              <w:rPr>
                <w:rFonts w:ascii="Braille" w:hAnsi="Braille" w:cs="Symbol"/>
                <w:color w:val="000000"/>
                <w:sz w:val="72"/>
                <w:szCs w:val="72"/>
              </w:rPr>
            </w:pPr>
            <w:r w:rsidRPr="0050214D">
              <w:rPr>
                <w:rFonts w:ascii="Braille" w:hAnsi="Braille" w:cs="Symbol"/>
                <w:color w:val="000000"/>
                <w:sz w:val="72"/>
                <w:szCs w:val="72"/>
              </w:rPr>
              <w:t>z</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86ECC" w:rsidRPr="00BA7479" w:rsidRDefault="00586ECC" w:rsidP="00D07029">
            <w:pPr>
              <w:widowControl w:val="0"/>
              <w:autoSpaceDE w:val="0"/>
              <w:autoSpaceDN w:val="0"/>
              <w:adjustRightInd w:val="0"/>
              <w:spacing w:after="0" w:line="417" w:lineRule="exact"/>
              <w:ind w:left="283"/>
              <w:rPr>
                <w:rFonts w:ascii="Braille" w:hAnsi="Braille" w:cs="Symbol"/>
                <w:color w:val="000000"/>
                <w:sz w:val="6"/>
                <w:szCs w:val="6"/>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86ECC" w:rsidRPr="00BA7479" w:rsidRDefault="00586ECC" w:rsidP="00D07029">
            <w:pPr>
              <w:widowControl w:val="0"/>
              <w:autoSpaceDE w:val="0"/>
              <w:autoSpaceDN w:val="0"/>
              <w:adjustRightInd w:val="0"/>
              <w:spacing w:after="0" w:line="417" w:lineRule="exact"/>
              <w:ind w:left="283"/>
              <w:rPr>
                <w:rFonts w:ascii="Braille" w:hAnsi="Braille" w:cs="Symbol"/>
                <w:color w:val="000000"/>
                <w:sz w:val="6"/>
                <w:szCs w:val="6"/>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86ECC" w:rsidRPr="00BA7479" w:rsidRDefault="00586ECC" w:rsidP="00D07029">
            <w:pPr>
              <w:widowControl w:val="0"/>
              <w:autoSpaceDE w:val="0"/>
              <w:autoSpaceDN w:val="0"/>
              <w:adjustRightInd w:val="0"/>
              <w:spacing w:after="0" w:line="417" w:lineRule="exact"/>
              <w:ind w:left="283"/>
              <w:rPr>
                <w:rFonts w:ascii="Braille" w:hAnsi="Braille" w:cs="Symbol"/>
                <w:color w:val="000000"/>
                <w:sz w:val="6"/>
                <w:szCs w:val="6"/>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86ECC" w:rsidRPr="00BA7479" w:rsidRDefault="00586ECC" w:rsidP="00D07029">
            <w:pPr>
              <w:widowControl w:val="0"/>
              <w:autoSpaceDE w:val="0"/>
              <w:autoSpaceDN w:val="0"/>
              <w:adjustRightInd w:val="0"/>
              <w:spacing w:after="0" w:line="417" w:lineRule="exact"/>
              <w:ind w:left="283"/>
              <w:rPr>
                <w:rFonts w:ascii="Braille" w:hAnsi="Braille" w:cs="Symbol"/>
                <w:color w:val="000000"/>
                <w:sz w:val="6"/>
                <w:szCs w:val="6"/>
              </w:rPr>
            </w:pPr>
          </w:p>
        </w:tc>
      </w:tr>
    </w:tbl>
    <w:p w:rsidR="000C644B" w:rsidRDefault="000C644B" w:rsidP="000C644B">
      <w:pPr>
        <w:widowControl w:val="0"/>
        <w:autoSpaceDE w:val="0"/>
        <w:autoSpaceDN w:val="0"/>
        <w:adjustRightInd w:val="0"/>
        <w:spacing w:after="0"/>
        <w:rPr>
          <w:rFonts w:ascii="Times New Roman" w:hAnsi="Times New Roman" w:cs="Times New Roman"/>
          <w:color w:val="000000"/>
          <w:sz w:val="24"/>
          <w:szCs w:val="24"/>
          <w:lang w:val="id-ID"/>
        </w:rPr>
      </w:pPr>
    </w:p>
    <w:p w:rsidR="00D07029" w:rsidRPr="000C644B" w:rsidRDefault="000C644B" w:rsidP="007C1590">
      <w:pPr>
        <w:pStyle w:val="ListParagraph"/>
        <w:widowControl w:val="0"/>
        <w:numPr>
          <w:ilvl w:val="0"/>
          <w:numId w:val="24"/>
        </w:numPr>
        <w:autoSpaceDE w:val="0"/>
        <w:autoSpaceDN w:val="0"/>
        <w:adjustRightInd w:val="0"/>
        <w:rPr>
          <w:color w:val="000000"/>
          <w:lang w:val="id-ID"/>
        </w:rPr>
      </w:pPr>
      <w:r>
        <w:rPr>
          <w:color w:val="000000"/>
          <w:lang w:val="id-ID"/>
        </w:rPr>
        <w:t xml:space="preserve">2. </w:t>
      </w:r>
      <w:r w:rsidR="00CD05EB" w:rsidRPr="000C644B">
        <w:rPr>
          <w:color w:val="000000"/>
        </w:rPr>
        <w:t>Tanda Baca</w:t>
      </w:r>
      <w:r w:rsidR="004B6BB0" w:rsidRPr="000C644B">
        <w:rPr>
          <w:color w:val="000000"/>
          <w:lang w:val="id-ID"/>
        </w:rPr>
        <w:t xml:space="preserve"> Braille Baca (+)</w:t>
      </w:r>
    </w:p>
    <w:p w:rsidR="00D07029" w:rsidRPr="00D07029" w:rsidRDefault="00D07029" w:rsidP="00D07029">
      <w:pPr>
        <w:spacing w:after="0" w:line="240" w:lineRule="auto"/>
        <w:jc w:val="both"/>
        <w:rPr>
          <w:rFonts w:ascii="Times New Roman" w:hAnsi="Times New Roman" w:cs="Times New Roman"/>
          <w:sz w:val="24"/>
        </w:rPr>
      </w:pPr>
    </w:p>
    <w:tbl>
      <w:tblPr>
        <w:tblW w:w="0" w:type="auto"/>
        <w:tblInd w:w="5" w:type="dxa"/>
        <w:tblLayout w:type="fixed"/>
        <w:tblCellMar>
          <w:left w:w="0" w:type="dxa"/>
          <w:right w:w="0" w:type="dxa"/>
        </w:tblCellMar>
        <w:tblLook w:val="0000"/>
      </w:tblPr>
      <w:tblGrid>
        <w:gridCol w:w="708"/>
        <w:gridCol w:w="720"/>
        <w:gridCol w:w="840"/>
        <w:gridCol w:w="720"/>
        <w:gridCol w:w="600"/>
        <w:gridCol w:w="720"/>
        <w:gridCol w:w="960"/>
        <w:gridCol w:w="1253"/>
        <w:gridCol w:w="814"/>
        <w:gridCol w:w="818"/>
      </w:tblGrid>
      <w:tr w:rsidR="00D07029" w:rsidTr="00D07029">
        <w:trPr>
          <w:trHeight w:hRule="exact" w:val="1159"/>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07029" w:rsidRDefault="00D07029" w:rsidP="00D07029">
            <w:pPr>
              <w:widowControl w:val="0"/>
              <w:autoSpaceDE w:val="0"/>
              <w:autoSpaceDN w:val="0"/>
              <w:adjustRightInd w:val="0"/>
              <w:spacing w:after="0" w:line="232" w:lineRule="exact"/>
              <w:ind w:left="328"/>
              <w:rPr>
                <w:rFonts w:ascii="Times New Roman" w:hAnsi="Times New Roman" w:cs="Times New Roman"/>
                <w:b/>
                <w:bCs/>
                <w:color w:val="000000"/>
                <w:sz w:val="18"/>
                <w:szCs w:val="18"/>
              </w:rPr>
            </w:pPr>
            <w:r>
              <w:rPr>
                <w:rFonts w:ascii="Times New Roman" w:hAnsi="Times New Roman" w:cs="Times New Roman"/>
                <w:b/>
                <w:bCs/>
                <w:color w:val="000000"/>
                <w:sz w:val="18"/>
                <w:szCs w:val="18"/>
              </w:rPr>
              <w:t>,</w:t>
            </w:r>
          </w:p>
          <w:p w:rsidR="00D07029" w:rsidRDefault="00D07029" w:rsidP="00D07029">
            <w:pPr>
              <w:widowControl w:val="0"/>
              <w:autoSpaceDE w:val="0"/>
              <w:autoSpaceDN w:val="0"/>
              <w:adjustRightInd w:val="0"/>
              <w:spacing w:after="0" w:line="458" w:lineRule="exact"/>
              <w:ind w:left="115"/>
              <w:rPr>
                <w:rFonts w:ascii="Times New Roman" w:hAnsi="Times New Roman" w:cs="Times New Roman"/>
                <w:b/>
                <w:bCs/>
                <w:color w:val="000000"/>
                <w:sz w:val="18"/>
                <w:szCs w:val="18"/>
              </w:rPr>
            </w:pPr>
            <w:r>
              <w:rPr>
                <w:rFonts w:ascii="Times New Roman" w:hAnsi="Times New Roman" w:cs="Times New Roman"/>
                <w:b/>
                <w:bCs/>
                <w:color w:val="000000"/>
                <w:sz w:val="18"/>
                <w:szCs w:val="18"/>
              </w:rPr>
              <w:t>koma</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07029" w:rsidRDefault="00D07029" w:rsidP="00D07029">
            <w:pPr>
              <w:widowControl w:val="0"/>
              <w:autoSpaceDE w:val="0"/>
              <w:autoSpaceDN w:val="0"/>
              <w:adjustRightInd w:val="0"/>
              <w:spacing w:after="0" w:line="232" w:lineRule="exact"/>
              <w:ind w:left="326"/>
              <w:rPr>
                <w:rFonts w:ascii="Times New Roman" w:hAnsi="Times New Roman" w:cs="Times New Roman"/>
                <w:b/>
                <w:bCs/>
                <w:color w:val="000000"/>
                <w:sz w:val="18"/>
                <w:szCs w:val="18"/>
              </w:rPr>
            </w:pPr>
            <w:r>
              <w:rPr>
                <w:rFonts w:ascii="Times New Roman" w:hAnsi="Times New Roman" w:cs="Times New Roman"/>
                <w:b/>
                <w:bCs/>
                <w:color w:val="000000"/>
                <w:sz w:val="18"/>
                <w:szCs w:val="18"/>
              </w:rPr>
              <w:t>;</w:t>
            </w:r>
          </w:p>
          <w:p w:rsidR="00D07029" w:rsidRDefault="00D07029" w:rsidP="00D07029">
            <w:pPr>
              <w:widowControl w:val="0"/>
              <w:autoSpaceDE w:val="0"/>
              <w:autoSpaceDN w:val="0"/>
              <w:adjustRightInd w:val="0"/>
              <w:spacing w:after="0" w:line="458" w:lineRule="exact"/>
              <w:ind w:left="182"/>
              <w:rPr>
                <w:rFonts w:ascii="Times New Roman" w:hAnsi="Times New Roman" w:cs="Times New Roman"/>
                <w:b/>
                <w:bCs/>
                <w:color w:val="000000"/>
                <w:sz w:val="18"/>
                <w:szCs w:val="18"/>
              </w:rPr>
            </w:pPr>
            <w:r>
              <w:rPr>
                <w:rFonts w:ascii="Times New Roman" w:hAnsi="Times New Roman" w:cs="Times New Roman"/>
                <w:b/>
                <w:bCs/>
                <w:color w:val="000000"/>
                <w:sz w:val="18"/>
                <w:szCs w:val="18"/>
              </w:rPr>
              <w:t>titik</w:t>
            </w:r>
          </w:p>
          <w:p w:rsidR="00D07029" w:rsidRDefault="00D07029" w:rsidP="00D07029">
            <w:pPr>
              <w:widowControl w:val="0"/>
              <w:autoSpaceDE w:val="0"/>
              <w:autoSpaceDN w:val="0"/>
              <w:adjustRightInd w:val="0"/>
              <w:spacing w:after="0" w:line="230" w:lineRule="exact"/>
              <w:ind w:left="122"/>
              <w:rPr>
                <w:rFonts w:ascii="Times New Roman" w:hAnsi="Times New Roman" w:cs="Times New Roman"/>
                <w:b/>
                <w:bCs/>
                <w:color w:val="000000"/>
                <w:sz w:val="18"/>
                <w:szCs w:val="18"/>
              </w:rPr>
            </w:pPr>
            <w:r>
              <w:rPr>
                <w:rFonts w:ascii="Times New Roman" w:hAnsi="Times New Roman" w:cs="Times New Roman"/>
                <w:b/>
                <w:bCs/>
                <w:color w:val="000000"/>
                <w:sz w:val="18"/>
                <w:szCs w:val="18"/>
              </w:rPr>
              <w:t>koma</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Pr>
          <w:p w:rsidR="00D07029" w:rsidRDefault="00D07029" w:rsidP="00D07029">
            <w:pPr>
              <w:widowControl w:val="0"/>
              <w:autoSpaceDE w:val="0"/>
              <w:autoSpaceDN w:val="0"/>
              <w:adjustRightInd w:val="0"/>
              <w:spacing w:after="0" w:line="232" w:lineRule="exact"/>
              <w:ind w:left="386"/>
              <w:rPr>
                <w:rFonts w:ascii="Times New Roman" w:hAnsi="Times New Roman" w:cs="Times New Roman"/>
                <w:b/>
                <w:bCs/>
                <w:color w:val="000000"/>
                <w:sz w:val="18"/>
                <w:szCs w:val="18"/>
              </w:rPr>
            </w:pPr>
            <w:r>
              <w:rPr>
                <w:rFonts w:ascii="Times New Roman" w:hAnsi="Times New Roman" w:cs="Times New Roman"/>
                <w:b/>
                <w:bCs/>
                <w:color w:val="000000"/>
                <w:sz w:val="18"/>
                <w:szCs w:val="18"/>
              </w:rPr>
              <w:t>:</w:t>
            </w:r>
          </w:p>
          <w:p w:rsidR="00D07029" w:rsidRDefault="00D07029" w:rsidP="00D07029">
            <w:pPr>
              <w:widowControl w:val="0"/>
              <w:autoSpaceDE w:val="0"/>
              <w:autoSpaceDN w:val="0"/>
              <w:adjustRightInd w:val="0"/>
              <w:spacing w:after="0" w:line="458" w:lineRule="exact"/>
              <w:ind w:left="242"/>
              <w:rPr>
                <w:rFonts w:ascii="Times New Roman" w:hAnsi="Times New Roman" w:cs="Times New Roman"/>
                <w:b/>
                <w:bCs/>
                <w:color w:val="000000"/>
                <w:sz w:val="18"/>
                <w:szCs w:val="18"/>
              </w:rPr>
            </w:pPr>
            <w:r>
              <w:rPr>
                <w:rFonts w:ascii="Times New Roman" w:hAnsi="Times New Roman" w:cs="Times New Roman"/>
                <w:b/>
                <w:bCs/>
                <w:color w:val="000000"/>
                <w:sz w:val="18"/>
                <w:szCs w:val="18"/>
              </w:rPr>
              <w:t>titik</w:t>
            </w:r>
          </w:p>
          <w:p w:rsidR="00D07029" w:rsidRDefault="00D07029" w:rsidP="00D07029">
            <w:pPr>
              <w:widowControl w:val="0"/>
              <w:autoSpaceDE w:val="0"/>
              <w:autoSpaceDN w:val="0"/>
              <w:adjustRightInd w:val="0"/>
              <w:spacing w:after="0" w:line="230" w:lineRule="exact"/>
              <w:ind w:left="259"/>
              <w:rPr>
                <w:rFonts w:ascii="Times New Roman" w:hAnsi="Times New Roman" w:cs="Times New Roman"/>
                <w:b/>
                <w:bCs/>
                <w:color w:val="000000"/>
                <w:sz w:val="18"/>
                <w:szCs w:val="18"/>
              </w:rPr>
            </w:pPr>
            <w:r>
              <w:rPr>
                <w:rFonts w:ascii="Times New Roman" w:hAnsi="Times New Roman" w:cs="Times New Roman"/>
                <w:b/>
                <w:bCs/>
                <w:color w:val="000000"/>
                <w:sz w:val="18"/>
                <w:szCs w:val="18"/>
              </w:rPr>
              <w:t>dua</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07029" w:rsidRDefault="00D07029" w:rsidP="00D07029">
            <w:pPr>
              <w:widowControl w:val="0"/>
              <w:autoSpaceDE w:val="0"/>
              <w:autoSpaceDN w:val="0"/>
              <w:adjustRightInd w:val="0"/>
              <w:spacing w:after="0" w:line="232" w:lineRule="exact"/>
              <w:ind w:left="333"/>
              <w:rPr>
                <w:rFonts w:ascii="Times New Roman" w:hAnsi="Times New Roman" w:cs="Times New Roman"/>
                <w:b/>
                <w:bCs/>
                <w:color w:val="000000"/>
                <w:sz w:val="18"/>
                <w:szCs w:val="18"/>
              </w:rPr>
            </w:pPr>
            <w:r>
              <w:rPr>
                <w:rFonts w:ascii="Times New Roman" w:hAnsi="Times New Roman" w:cs="Times New Roman"/>
                <w:b/>
                <w:bCs/>
                <w:color w:val="000000"/>
                <w:sz w:val="18"/>
                <w:szCs w:val="18"/>
              </w:rPr>
              <w:t>.</w:t>
            </w:r>
          </w:p>
          <w:p w:rsidR="00D07029" w:rsidRDefault="00B4266D" w:rsidP="00D07029">
            <w:pPr>
              <w:widowControl w:val="0"/>
              <w:autoSpaceDE w:val="0"/>
              <w:autoSpaceDN w:val="0"/>
              <w:adjustRightInd w:val="0"/>
              <w:spacing w:after="0" w:line="458" w:lineRule="exact"/>
              <w:ind w:left="182"/>
              <w:rPr>
                <w:rFonts w:ascii="Times New Roman" w:hAnsi="Times New Roman" w:cs="Times New Roman"/>
                <w:b/>
                <w:bCs/>
                <w:color w:val="000000"/>
                <w:sz w:val="18"/>
                <w:szCs w:val="18"/>
              </w:rPr>
            </w:pPr>
            <w:r>
              <w:rPr>
                <w:rFonts w:ascii="Times New Roman" w:hAnsi="Times New Roman" w:cs="Times New Roman"/>
                <w:b/>
                <w:bCs/>
                <w:color w:val="000000"/>
                <w:sz w:val="18"/>
                <w:szCs w:val="18"/>
              </w:rPr>
              <w:t>T</w:t>
            </w:r>
            <w:r w:rsidR="00D07029">
              <w:rPr>
                <w:rFonts w:ascii="Times New Roman" w:hAnsi="Times New Roman" w:cs="Times New Roman"/>
                <w:b/>
                <w:bCs/>
                <w:color w:val="000000"/>
                <w:sz w:val="18"/>
                <w:szCs w:val="18"/>
              </w:rPr>
              <w:t>itik</w:t>
            </w:r>
          </w:p>
        </w:tc>
        <w:tc>
          <w:tcPr>
            <w:tcW w:w="600" w:type="dxa"/>
            <w:tcBorders>
              <w:top w:val="single" w:sz="4" w:space="0" w:color="000000"/>
              <w:left w:val="single" w:sz="4" w:space="0" w:color="000000"/>
              <w:bottom w:val="single" w:sz="4" w:space="0" w:color="000000"/>
              <w:right w:val="single" w:sz="4" w:space="0" w:color="000000"/>
            </w:tcBorders>
            <w:shd w:val="clear" w:color="auto" w:fill="FFFFFF"/>
          </w:tcPr>
          <w:p w:rsidR="00D07029" w:rsidRDefault="00D07029" w:rsidP="00D07029">
            <w:pPr>
              <w:widowControl w:val="0"/>
              <w:autoSpaceDE w:val="0"/>
              <w:autoSpaceDN w:val="0"/>
              <w:adjustRightInd w:val="0"/>
              <w:spacing w:after="0" w:line="232" w:lineRule="exact"/>
              <w:ind w:left="242"/>
              <w:rPr>
                <w:rFonts w:ascii="Times New Roman" w:hAnsi="Times New Roman" w:cs="Times New Roman"/>
                <w:b/>
                <w:bCs/>
                <w:color w:val="000000"/>
                <w:sz w:val="18"/>
                <w:szCs w:val="18"/>
              </w:rPr>
            </w:pPr>
            <w:r>
              <w:rPr>
                <w:rFonts w:ascii="Times New Roman" w:hAnsi="Times New Roman" w:cs="Times New Roman"/>
                <w:b/>
                <w:bCs/>
                <w:color w:val="000000"/>
                <w:sz w:val="18"/>
                <w:szCs w:val="18"/>
              </w:rPr>
              <w:t>+</w:t>
            </w:r>
          </w:p>
          <w:p w:rsidR="00D07029" w:rsidRDefault="00D07029" w:rsidP="00D07029">
            <w:pPr>
              <w:widowControl w:val="0"/>
              <w:autoSpaceDE w:val="0"/>
              <w:autoSpaceDN w:val="0"/>
              <w:adjustRightInd w:val="0"/>
              <w:spacing w:after="0" w:line="458" w:lineRule="exact"/>
              <w:ind w:left="122"/>
              <w:rPr>
                <w:rFonts w:ascii="Times New Roman" w:hAnsi="Times New Roman" w:cs="Times New Roman"/>
                <w:b/>
                <w:bCs/>
                <w:color w:val="000000"/>
                <w:sz w:val="18"/>
                <w:szCs w:val="18"/>
              </w:rPr>
            </w:pPr>
            <w:r>
              <w:rPr>
                <w:rFonts w:ascii="Times New Roman" w:hAnsi="Times New Roman" w:cs="Times New Roman"/>
                <w:b/>
                <w:bCs/>
                <w:color w:val="000000"/>
                <w:sz w:val="18"/>
                <w:szCs w:val="18"/>
              </w:rPr>
              <w:t>plus</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07029" w:rsidRDefault="00D07029" w:rsidP="00D07029">
            <w:pPr>
              <w:widowControl w:val="0"/>
              <w:autoSpaceDE w:val="0"/>
              <w:autoSpaceDN w:val="0"/>
              <w:adjustRightInd w:val="0"/>
              <w:spacing w:after="0" w:line="232" w:lineRule="exact"/>
              <w:ind w:left="326"/>
              <w:rPr>
                <w:rFonts w:ascii="Times New Roman" w:hAnsi="Times New Roman" w:cs="Times New Roman"/>
                <w:b/>
                <w:bCs/>
                <w:color w:val="000000"/>
                <w:sz w:val="18"/>
                <w:szCs w:val="18"/>
              </w:rPr>
            </w:pPr>
            <w:r>
              <w:rPr>
                <w:rFonts w:ascii="Times New Roman" w:hAnsi="Times New Roman" w:cs="Times New Roman"/>
                <w:b/>
                <w:bCs/>
                <w:color w:val="000000"/>
                <w:sz w:val="18"/>
                <w:szCs w:val="18"/>
              </w:rPr>
              <w:t>!</w:t>
            </w:r>
          </w:p>
          <w:p w:rsidR="00D07029" w:rsidRDefault="00D07029" w:rsidP="00D07029">
            <w:pPr>
              <w:widowControl w:val="0"/>
              <w:autoSpaceDE w:val="0"/>
              <w:autoSpaceDN w:val="0"/>
              <w:adjustRightInd w:val="0"/>
              <w:spacing w:after="0" w:line="458" w:lineRule="exact"/>
              <w:ind w:left="115"/>
              <w:rPr>
                <w:rFonts w:ascii="Times New Roman" w:hAnsi="Times New Roman" w:cs="Times New Roman"/>
                <w:b/>
                <w:bCs/>
                <w:color w:val="000000"/>
                <w:sz w:val="18"/>
                <w:szCs w:val="18"/>
              </w:rPr>
            </w:pPr>
            <w:r>
              <w:rPr>
                <w:rFonts w:ascii="Times New Roman" w:hAnsi="Times New Roman" w:cs="Times New Roman"/>
                <w:b/>
                <w:bCs/>
                <w:color w:val="000000"/>
                <w:sz w:val="18"/>
                <w:szCs w:val="18"/>
              </w:rPr>
              <w:t>tanda</w:t>
            </w:r>
          </w:p>
          <w:p w:rsidR="00D07029" w:rsidRDefault="00D07029" w:rsidP="00D07029">
            <w:pPr>
              <w:widowControl w:val="0"/>
              <w:autoSpaceDE w:val="0"/>
              <w:autoSpaceDN w:val="0"/>
              <w:adjustRightInd w:val="0"/>
              <w:spacing w:after="0" w:line="230" w:lineRule="exact"/>
              <w:ind w:left="177"/>
              <w:rPr>
                <w:rFonts w:ascii="Times New Roman" w:hAnsi="Times New Roman" w:cs="Times New Roman"/>
                <w:b/>
                <w:bCs/>
                <w:color w:val="000000"/>
                <w:sz w:val="18"/>
                <w:szCs w:val="18"/>
              </w:rPr>
            </w:pPr>
            <w:r>
              <w:rPr>
                <w:rFonts w:ascii="Times New Roman" w:hAnsi="Times New Roman" w:cs="Times New Roman"/>
                <w:b/>
                <w:bCs/>
                <w:color w:val="000000"/>
                <w:sz w:val="18"/>
                <w:szCs w:val="18"/>
              </w:rPr>
              <w:t>seru</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rsidR="00D07029" w:rsidRDefault="00D07029" w:rsidP="00D07029">
            <w:pPr>
              <w:widowControl w:val="0"/>
              <w:autoSpaceDE w:val="0"/>
              <w:autoSpaceDN w:val="0"/>
              <w:adjustRightInd w:val="0"/>
              <w:spacing w:after="0" w:line="232" w:lineRule="exact"/>
              <w:ind w:left="336"/>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p w:rsidR="00D07029" w:rsidRDefault="00D07029" w:rsidP="00D07029">
            <w:pPr>
              <w:widowControl w:val="0"/>
              <w:autoSpaceDE w:val="0"/>
              <w:autoSpaceDN w:val="0"/>
              <w:adjustRightInd w:val="0"/>
              <w:spacing w:after="0" w:line="458" w:lineRule="exact"/>
              <w:ind w:left="163"/>
              <w:rPr>
                <w:rFonts w:ascii="Times New Roman" w:hAnsi="Times New Roman" w:cs="Times New Roman"/>
                <w:b/>
                <w:bCs/>
                <w:color w:val="000000"/>
                <w:sz w:val="18"/>
                <w:szCs w:val="18"/>
              </w:rPr>
            </w:pPr>
            <w:r>
              <w:rPr>
                <w:rFonts w:ascii="Times New Roman" w:hAnsi="Times New Roman" w:cs="Times New Roman"/>
                <w:b/>
                <w:bCs/>
                <w:color w:val="000000"/>
                <w:sz w:val="18"/>
                <w:szCs w:val="18"/>
              </w:rPr>
              <w:t>kurung</w:t>
            </w:r>
          </w:p>
          <w:p w:rsidR="00D07029" w:rsidRDefault="00D07029" w:rsidP="00D07029">
            <w:pPr>
              <w:widowControl w:val="0"/>
              <w:autoSpaceDE w:val="0"/>
              <w:autoSpaceDN w:val="0"/>
              <w:adjustRightInd w:val="0"/>
              <w:spacing w:after="0" w:line="230" w:lineRule="exact"/>
              <w:ind w:left="264"/>
              <w:rPr>
                <w:rFonts w:ascii="Times New Roman" w:hAnsi="Times New Roman" w:cs="Times New Roman"/>
                <w:b/>
                <w:bCs/>
                <w:color w:val="000000"/>
                <w:sz w:val="18"/>
                <w:szCs w:val="18"/>
              </w:rPr>
            </w:pPr>
            <w:r>
              <w:rPr>
                <w:rFonts w:ascii="Times New Roman" w:hAnsi="Times New Roman" w:cs="Times New Roman"/>
                <w:b/>
                <w:bCs/>
                <w:color w:val="000000"/>
                <w:sz w:val="18"/>
                <w:szCs w:val="18"/>
              </w:rPr>
              <w:t>buka</w:t>
            </w:r>
          </w:p>
          <w:p w:rsidR="00D07029" w:rsidRDefault="00D07029" w:rsidP="00D07029">
            <w:pPr>
              <w:widowControl w:val="0"/>
              <w:autoSpaceDE w:val="0"/>
              <w:autoSpaceDN w:val="0"/>
              <w:adjustRightInd w:val="0"/>
              <w:spacing w:after="0" w:line="230" w:lineRule="exact"/>
              <w:ind w:left="247"/>
              <w:rPr>
                <w:rFonts w:ascii="Times New Roman" w:hAnsi="Times New Roman" w:cs="Times New Roman"/>
                <w:b/>
                <w:bCs/>
                <w:color w:val="000000"/>
                <w:sz w:val="18"/>
                <w:szCs w:val="18"/>
              </w:rPr>
            </w:pPr>
            <w:r>
              <w:rPr>
                <w:rFonts w:ascii="Times New Roman" w:hAnsi="Times New Roman" w:cs="Times New Roman"/>
                <w:b/>
                <w:bCs/>
                <w:color w:val="000000"/>
                <w:sz w:val="18"/>
                <w:szCs w:val="18"/>
              </w:rPr>
              <w:t>tutup</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Pr>
          <w:p w:rsidR="00D07029" w:rsidRDefault="00D07029" w:rsidP="00D07029">
            <w:pPr>
              <w:widowControl w:val="0"/>
              <w:autoSpaceDE w:val="0"/>
              <w:autoSpaceDN w:val="0"/>
              <w:adjustRightInd w:val="0"/>
              <w:spacing w:after="0" w:line="232" w:lineRule="exact"/>
              <w:ind w:left="499"/>
              <w:rPr>
                <w:rFonts w:ascii="Times New Roman" w:hAnsi="Times New Roman" w:cs="Times New Roman"/>
                <w:b/>
                <w:bCs/>
                <w:color w:val="000000"/>
                <w:sz w:val="18"/>
                <w:szCs w:val="18"/>
              </w:rPr>
            </w:pPr>
            <w:r>
              <w:rPr>
                <w:rFonts w:ascii="Times New Roman" w:hAnsi="Times New Roman" w:cs="Times New Roman"/>
                <w:b/>
                <w:bCs/>
                <w:color w:val="000000"/>
                <w:sz w:val="18"/>
                <w:szCs w:val="18"/>
              </w:rPr>
              <w:t>”?</w:t>
            </w:r>
          </w:p>
          <w:p w:rsidR="00D07029" w:rsidRDefault="00D07029" w:rsidP="00D07029">
            <w:pPr>
              <w:widowControl w:val="0"/>
              <w:autoSpaceDE w:val="0"/>
              <w:autoSpaceDN w:val="0"/>
              <w:adjustRightInd w:val="0"/>
              <w:spacing w:after="0" w:line="458" w:lineRule="exact"/>
              <w:ind w:left="410"/>
              <w:rPr>
                <w:rFonts w:ascii="Times New Roman" w:hAnsi="Times New Roman" w:cs="Times New Roman"/>
                <w:b/>
                <w:bCs/>
                <w:color w:val="000000"/>
                <w:sz w:val="18"/>
                <w:szCs w:val="18"/>
              </w:rPr>
            </w:pPr>
            <w:r>
              <w:rPr>
                <w:rFonts w:ascii="Times New Roman" w:hAnsi="Times New Roman" w:cs="Times New Roman"/>
                <w:b/>
                <w:bCs/>
                <w:color w:val="000000"/>
                <w:sz w:val="18"/>
                <w:szCs w:val="18"/>
              </w:rPr>
              <w:t>petik</w:t>
            </w:r>
          </w:p>
          <w:p w:rsidR="00D07029" w:rsidRDefault="00D07029" w:rsidP="00D07029">
            <w:pPr>
              <w:widowControl w:val="0"/>
              <w:autoSpaceDE w:val="0"/>
              <w:autoSpaceDN w:val="0"/>
              <w:adjustRightInd w:val="0"/>
              <w:spacing w:after="0" w:line="230" w:lineRule="exact"/>
              <w:ind w:left="141"/>
              <w:rPr>
                <w:rFonts w:ascii="Times New Roman" w:hAnsi="Times New Roman" w:cs="Times New Roman"/>
                <w:b/>
                <w:bCs/>
                <w:color w:val="000000"/>
                <w:sz w:val="18"/>
                <w:szCs w:val="18"/>
              </w:rPr>
            </w:pPr>
            <w:r>
              <w:rPr>
                <w:rFonts w:ascii="Times New Roman" w:hAnsi="Times New Roman" w:cs="Times New Roman"/>
                <w:b/>
                <w:bCs/>
                <w:color w:val="000000"/>
                <w:sz w:val="18"/>
                <w:szCs w:val="18"/>
              </w:rPr>
              <w:t>buka/</w:t>
            </w:r>
            <w:r w:rsidR="005D1FCC">
              <w:rPr>
                <w:rFonts w:ascii="Times New Roman" w:hAnsi="Times New Roman" w:cs="Times New Roman"/>
                <w:b/>
                <w:bCs/>
                <w:color w:val="000000"/>
                <w:sz w:val="18"/>
                <w:szCs w:val="18"/>
              </w:rPr>
              <w:t>Tanya</w:t>
            </w: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D07029" w:rsidRDefault="00D07029" w:rsidP="00D07029">
            <w:pPr>
              <w:widowControl w:val="0"/>
              <w:autoSpaceDE w:val="0"/>
              <w:autoSpaceDN w:val="0"/>
              <w:adjustRightInd w:val="0"/>
              <w:spacing w:after="0" w:line="232" w:lineRule="exact"/>
              <w:ind w:left="374"/>
              <w:rPr>
                <w:rFonts w:ascii="Times New Roman" w:hAnsi="Times New Roman" w:cs="Times New Roman"/>
                <w:b/>
                <w:bCs/>
                <w:color w:val="000000"/>
                <w:sz w:val="18"/>
                <w:szCs w:val="18"/>
              </w:rPr>
            </w:pPr>
            <w:r>
              <w:rPr>
                <w:rFonts w:ascii="Times New Roman" w:hAnsi="Times New Roman" w:cs="Times New Roman"/>
                <w:b/>
                <w:bCs/>
                <w:color w:val="000000"/>
                <w:sz w:val="18"/>
                <w:szCs w:val="18"/>
              </w:rPr>
              <w:t>-</w:t>
            </w:r>
          </w:p>
          <w:p w:rsidR="00D07029" w:rsidRDefault="00D07029" w:rsidP="00D07029">
            <w:pPr>
              <w:widowControl w:val="0"/>
              <w:autoSpaceDE w:val="0"/>
              <w:autoSpaceDN w:val="0"/>
              <w:adjustRightInd w:val="0"/>
              <w:spacing w:after="0" w:line="458" w:lineRule="exact"/>
              <w:ind w:left="146"/>
              <w:rPr>
                <w:rFonts w:ascii="Times New Roman" w:hAnsi="Times New Roman" w:cs="Times New Roman"/>
                <w:b/>
                <w:bCs/>
                <w:color w:val="000000"/>
                <w:sz w:val="18"/>
                <w:szCs w:val="18"/>
              </w:rPr>
            </w:pPr>
            <w:r>
              <w:rPr>
                <w:rFonts w:ascii="Times New Roman" w:hAnsi="Times New Roman" w:cs="Times New Roman"/>
                <w:b/>
                <w:bCs/>
                <w:color w:val="000000"/>
                <w:sz w:val="18"/>
                <w:szCs w:val="18"/>
              </w:rPr>
              <w:t>minus</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rsidR="00D07029" w:rsidRDefault="00D07029" w:rsidP="00D07029">
            <w:pPr>
              <w:widowControl w:val="0"/>
              <w:autoSpaceDE w:val="0"/>
              <w:autoSpaceDN w:val="0"/>
              <w:adjustRightInd w:val="0"/>
              <w:spacing w:after="0" w:line="232" w:lineRule="exact"/>
              <w:ind w:left="357"/>
              <w:rPr>
                <w:rFonts w:ascii="Times New Roman" w:hAnsi="Times New Roman" w:cs="Times New Roman"/>
                <w:b/>
                <w:bCs/>
                <w:color w:val="000000"/>
                <w:sz w:val="18"/>
                <w:szCs w:val="18"/>
              </w:rPr>
            </w:pPr>
            <w:r>
              <w:rPr>
                <w:rFonts w:ascii="Times New Roman" w:hAnsi="Times New Roman" w:cs="Times New Roman"/>
                <w:b/>
                <w:bCs/>
                <w:color w:val="000000"/>
                <w:sz w:val="18"/>
                <w:szCs w:val="18"/>
              </w:rPr>
              <w:t>”</w:t>
            </w:r>
          </w:p>
          <w:p w:rsidR="00D07029" w:rsidRDefault="00D07029" w:rsidP="00D07029">
            <w:pPr>
              <w:widowControl w:val="0"/>
              <w:autoSpaceDE w:val="0"/>
              <w:autoSpaceDN w:val="0"/>
              <w:adjustRightInd w:val="0"/>
              <w:spacing w:after="0" w:line="343" w:lineRule="exact"/>
              <w:ind w:left="191"/>
              <w:rPr>
                <w:rFonts w:ascii="Times New Roman" w:hAnsi="Times New Roman" w:cs="Times New Roman"/>
                <w:b/>
                <w:bCs/>
                <w:color w:val="000000"/>
                <w:sz w:val="18"/>
                <w:szCs w:val="18"/>
              </w:rPr>
            </w:pPr>
            <w:r>
              <w:rPr>
                <w:rFonts w:ascii="Times New Roman" w:hAnsi="Times New Roman" w:cs="Times New Roman"/>
                <w:b/>
                <w:bCs/>
                <w:color w:val="000000"/>
                <w:sz w:val="18"/>
                <w:szCs w:val="18"/>
              </w:rPr>
              <w:t>petik</w:t>
            </w:r>
          </w:p>
          <w:p w:rsidR="00D07029" w:rsidRDefault="00D07029" w:rsidP="00D07029">
            <w:pPr>
              <w:widowControl w:val="0"/>
              <w:autoSpaceDE w:val="0"/>
              <w:autoSpaceDN w:val="0"/>
              <w:adjustRightInd w:val="0"/>
              <w:spacing w:after="0" w:line="345" w:lineRule="exact"/>
              <w:ind w:left="175"/>
              <w:rPr>
                <w:rFonts w:ascii="Times New Roman" w:hAnsi="Times New Roman" w:cs="Times New Roman"/>
                <w:b/>
                <w:bCs/>
                <w:color w:val="000000"/>
                <w:sz w:val="18"/>
                <w:szCs w:val="18"/>
              </w:rPr>
            </w:pPr>
            <w:r>
              <w:rPr>
                <w:rFonts w:ascii="Times New Roman" w:hAnsi="Times New Roman" w:cs="Times New Roman"/>
                <w:b/>
                <w:bCs/>
                <w:color w:val="000000"/>
                <w:sz w:val="18"/>
                <w:szCs w:val="18"/>
              </w:rPr>
              <w:t>tutup</w:t>
            </w:r>
          </w:p>
        </w:tc>
      </w:tr>
      <w:tr w:rsidR="00D07029" w:rsidTr="00D07029">
        <w:trPr>
          <w:trHeight w:hRule="exact" w:val="1198"/>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07029" w:rsidRDefault="00D07029" w:rsidP="00D07029">
            <w:pPr>
              <w:widowControl w:val="0"/>
              <w:autoSpaceDE w:val="0"/>
              <w:autoSpaceDN w:val="0"/>
              <w:adjustRightInd w:val="0"/>
              <w:spacing w:after="0" w:line="360" w:lineRule="auto"/>
              <w:jc w:val="center"/>
              <w:rPr>
                <w:rFonts w:ascii="Symbol" w:hAnsi="Symbol" w:cs="Symbol"/>
                <w:color w:val="000000"/>
                <w:sz w:val="6"/>
                <w:szCs w:val="6"/>
              </w:rPr>
            </w:pPr>
            <w:r w:rsidRPr="00077A18">
              <w:rPr>
                <w:rFonts w:ascii="Symbol" w:hAnsi="Symbol" w:cs="Symbol"/>
                <w:color w:val="000000"/>
                <w:sz w:val="14"/>
                <w:szCs w:val="6"/>
              </w:rPr>
              <w:t></w:t>
            </w:r>
            <w:r>
              <w:rPr>
                <w:rFonts w:ascii="Symbol" w:hAnsi="Symbol" w:cs="Symbol"/>
                <w:color w:val="000000"/>
                <w:sz w:val="6"/>
                <w:szCs w:val="6"/>
              </w:rPr>
              <w:t></w:t>
            </w:r>
            <w:r>
              <w:rPr>
                <w:rFonts w:ascii="Symbol" w:hAnsi="Symbol" w:cs="Symbol"/>
                <w:color w:val="000000"/>
                <w:sz w:val="6"/>
                <w:szCs w:val="6"/>
              </w:rPr>
              <w:t></w:t>
            </w:r>
            <w:r>
              <w:rPr>
                <w:rFonts w:ascii="Symbol" w:hAnsi="Symbol" w:cs="Symbol"/>
                <w:color w:val="000000"/>
                <w:sz w:val="6"/>
                <w:szCs w:val="6"/>
              </w:rPr>
              <w:t></w:t>
            </w:r>
            <w:r>
              <w:rPr>
                <w:rFonts w:ascii="Symbol" w:hAnsi="Symbol" w:cs="Symbol"/>
                <w:color w:val="000000"/>
                <w:sz w:val="6"/>
                <w:szCs w:val="6"/>
              </w:rPr>
              <w:t></w:t>
            </w:r>
            <w:r>
              <w:rPr>
                <w:rFonts w:ascii="Symbol" w:hAnsi="Symbol" w:cs="Symbol"/>
                <w:color w:val="000000"/>
                <w:sz w:val="6"/>
                <w:szCs w:val="6"/>
              </w:rPr>
              <w:t></w:t>
            </w:r>
            <w:r>
              <w:rPr>
                <w:rFonts w:ascii="Symbol" w:hAnsi="Symbol" w:cs="Symbol"/>
                <w:color w:val="000000"/>
                <w:sz w:val="6"/>
                <w:szCs w:val="6"/>
              </w:rPr>
              <w:t></w:t>
            </w:r>
            <w:r>
              <w:rPr>
                <w:rFonts w:ascii="Symbol" w:hAnsi="Symbol" w:cs="Symbol"/>
                <w:color w:val="000000"/>
                <w:sz w:val="6"/>
                <w:szCs w:val="6"/>
              </w:rPr>
              <w:t></w:t>
            </w:r>
            <w:r>
              <w:rPr>
                <w:rFonts w:ascii="Symbol" w:hAnsi="Symbol" w:cs="Symbol"/>
                <w:color w:val="000000"/>
                <w:sz w:val="6"/>
                <w:szCs w:val="6"/>
              </w:rPr>
              <w:t></w:t>
            </w:r>
            <w:r>
              <w:rPr>
                <w:rFonts w:ascii="Symbol" w:hAnsi="Symbol" w:cs="Symbol"/>
                <w:color w:val="000000"/>
                <w:sz w:val="6"/>
                <w:szCs w:val="6"/>
              </w:rPr>
              <w:t></w:t>
            </w:r>
            <w:r>
              <w:rPr>
                <w:rFonts w:ascii="Symbol" w:hAnsi="Symbol" w:cs="Symbol"/>
                <w:color w:val="000000"/>
                <w:sz w:val="6"/>
                <w:szCs w:val="6"/>
              </w:rPr>
              <w:t></w:t>
            </w:r>
            <w:r>
              <w:rPr>
                <w:rFonts w:ascii="Symbol" w:hAnsi="Symbol" w:cs="Symbol"/>
                <w:color w:val="000000"/>
                <w:sz w:val="6"/>
                <w:szCs w:val="6"/>
              </w:rPr>
              <w:t></w:t>
            </w:r>
            <w:r>
              <w:rPr>
                <w:rFonts w:ascii="Symbol" w:hAnsi="Symbol" w:cs="Symbol"/>
                <w:color w:val="000000"/>
                <w:sz w:val="6"/>
                <w:szCs w:val="6"/>
              </w:rPr>
              <w:t></w:t>
            </w:r>
            <w:r>
              <w:rPr>
                <w:rFonts w:ascii="Symbol" w:hAnsi="Symbol" w:cs="Symbol"/>
                <w:color w:val="000000"/>
                <w:sz w:val="6"/>
                <w:szCs w:val="6"/>
              </w:rPr>
              <w:t></w:t>
            </w:r>
            <w:r>
              <w:rPr>
                <w:rFonts w:ascii="Symbol" w:hAnsi="Symbol" w:cs="Symbol"/>
                <w:color w:val="000000"/>
                <w:sz w:val="6"/>
                <w:szCs w:val="6"/>
              </w:rPr>
              <w:t></w:t>
            </w:r>
            <w:r>
              <w:rPr>
                <w:rFonts w:ascii="Symbol" w:hAnsi="Symbol" w:cs="Symbol"/>
                <w:color w:val="000000"/>
                <w:sz w:val="6"/>
                <w:szCs w:val="6"/>
              </w:rPr>
              <w:t></w:t>
            </w:r>
            <w:r w:rsidRPr="00077A18">
              <w:rPr>
                <w:rFonts w:ascii="Symbol" w:hAnsi="Symbol" w:cs="Symbol"/>
                <w:color w:val="000000"/>
                <w:sz w:val="14"/>
                <w:szCs w:val="6"/>
              </w:rPr>
              <w:t></w:t>
            </w:r>
          </w:p>
          <w:p w:rsidR="00D07029" w:rsidRDefault="00D07029" w:rsidP="00D07029">
            <w:pPr>
              <w:widowControl w:val="0"/>
              <w:autoSpaceDE w:val="0"/>
              <w:autoSpaceDN w:val="0"/>
              <w:adjustRightInd w:val="0"/>
              <w:spacing w:after="0" w:line="360" w:lineRule="auto"/>
              <w:jc w:val="center"/>
              <w:rPr>
                <w:rFonts w:ascii="Symbol" w:hAnsi="Symbol" w:cs="Symbol"/>
                <w:color w:val="000000"/>
                <w:sz w:val="6"/>
                <w:szCs w:val="6"/>
              </w:rPr>
            </w:pPr>
            <w:r w:rsidRPr="00077A18">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6"/>
                <w:szCs w:val="6"/>
              </w:rPr>
              <w:t></w:t>
            </w:r>
            <w:r>
              <w:rPr>
                <w:rFonts w:ascii="Symbol" w:hAnsi="Symbol" w:cs="Symbol"/>
                <w:color w:val="000000"/>
                <w:sz w:val="6"/>
                <w:szCs w:val="6"/>
              </w:rPr>
              <w:t></w:t>
            </w:r>
            <w:r w:rsidRPr="00077A18">
              <w:rPr>
                <w:rFonts w:ascii="Symbol" w:hAnsi="Symbol" w:cs="Symbol"/>
                <w:color w:val="000000"/>
                <w:sz w:val="14"/>
                <w:szCs w:val="6"/>
              </w:rPr>
              <w:t></w:t>
            </w:r>
          </w:p>
          <w:p w:rsidR="00D07029" w:rsidRDefault="00D07029" w:rsidP="00D07029">
            <w:pPr>
              <w:widowControl w:val="0"/>
              <w:autoSpaceDE w:val="0"/>
              <w:autoSpaceDN w:val="0"/>
              <w:adjustRightInd w:val="0"/>
              <w:spacing w:after="0" w:line="360" w:lineRule="auto"/>
              <w:jc w:val="center"/>
              <w:rPr>
                <w:rFonts w:ascii="Symbol" w:hAnsi="Symbol" w:cs="Symbol"/>
                <w:color w:val="000000"/>
                <w:sz w:val="6"/>
                <w:szCs w:val="6"/>
              </w:rPr>
            </w:pPr>
            <w:r w:rsidRPr="00077A18">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07029" w:rsidRDefault="00D07029" w:rsidP="00D07029">
            <w:pPr>
              <w:widowControl w:val="0"/>
              <w:autoSpaceDE w:val="0"/>
              <w:autoSpaceDN w:val="0"/>
              <w:adjustRightInd w:val="0"/>
              <w:spacing w:after="0"/>
              <w:jc w:val="center"/>
              <w:rPr>
                <w:rFonts w:ascii="Symbol" w:hAnsi="Symbol" w:cs="Symbol"/>
                <w:color w:val="000000"/>
                <w:sz w:val="6"/>
                <w:szCs w:val="6"/>
              </w:rPr>
            </w:pPr>
            <w:r>
              <w:rPr>
                <w:rFonts w:ascii="Symbol" w:hAnsi="Symbol" w:cs="Symbol"/>
                <w:color w:val="000000"/>
                <w:sz w:val="14"/>
                <w:szCs w:val="6"/>
              </w:rPr>
              <w:t></w:t>
            </w:r>
            <w:r w:rsidRPr="00077A18">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6"/>
                <w:szCs w:val="6"/>
              </w:rPr>
              <w:t></w:t>
            </w:r>
            <w:r>
              <w:rPr>
                <w:rFonts w:ascii="Symbol" w:hAnsi="Symbol" w:cs="Symbol"/>
                <w:color w:val="000000"/>
                <w:sz w:val="6"/>
                <w:szCs w:val="6"/>
              </w:rPr>
              <w:t></w:t>
            </w:r>
            <w:r>
              <w:rPr>
                <w:rFonts w:ascii="Symbol" w:hAnsi="Symbol" w:cs="Symbol"/>
                <w:color w:val="000000"/>
                <w:sz w:val="6"/>
                <w:szCs w:val="6"/>
              </w:rPr>
              <w:t></w:t>
            </w:r>
            <w:r w:rsidRPr="00077A18">
              <w:rPr>
                <w:rFonts w:ascii="Symbol" w:hAnsi="Symbol" w:cs="Symbol"/>
                <w:color w:val="000000"/>
                <w:sz w:val="14"/>
                <w:szCs w:val="6"/>
              </w:rPr>
              <w:t></w:t>
            </w:r>
          </w:p>
          <w:p w:rsidR="00D07029" w:rsidRDefault="00D07029" w:rsidP="00D07029">
            <w:pPr>
              <w:widowControl w:val="0"/>
              <w:autoSpaceDE w:val="0"/>
              <w:autoSpaceDN w:val="0"/>
              <w:adjustRightInd w:val="0"/>
              <w:spacing w:after="0"/>
              <w:jc w:val="center"/>
              <w:rPr>
                <w:rFonts w:ascii="Symbol" w:hAnsi="Symbol" w:cs="Symbol"/>
                <w:color w:val="000000"/>
                <w:sz w:val="6"/>
                <w:szCs w:val="6"/>
              </w:rPr>
            </w:pPr>
            <w:r w:rsidRPr="00077A18">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6"/>
                <w:szCs w:val="6"/>
              </w:rPr>
              <w:t></w:t>
            </w:r>
            <w:r>
              <w:rPr>
                <w:rFonts w:ascii="Symbol" w:hAnsi="Symbol" w:cs="Symbol"/>
                <w:color w:val="000000"/>
                <w:sz w:val="6"/>
                <w:szCs w:val="6"/>
              </w:rPr>
              <w:t></w:t>
            </w:r>
            <w:r w:rsidRPr="00077A18">
              <w:rPr>
                <w:rFonts w:ascii="Symbol" w:hAnsi="Symbol" w:cs="Symbol"/>
                <w:color w:val="000000"/>
                <w:sz w:val="14"/>
                <w:szCs w:val="6"/>
              </w:rPr>
              <w:t></w:t>
            </w:r>
            <w:r w:rsidRPr="00077A18">
              <w:rPr>
                <w:rFonts w:ascii="Symbol" w:hAnsi="Symbol" w:cs="Symbol"/>
                <w:color w:val="000000"/>
                <w:sz w:val="14"/>
                <w:szCs w:val="6"/>
              </w:rPr>
              <w:t></w:t>
            </w:r>
          </w:p>
          <w:p w:rsidR="00D07029" w:rsidRDefault="00D07029" w:rsidP="00D07029">
            <w:pPr>
              <w:widowControl w:val="0"/>
              <w:autoSpaceDE w:val="0"/>
              <w:autoSpaceDN w:val="0"/>
              <w:adjustRightInd w:val="0"/>
              <w:spacing w:after="0"/>
              <w:jc w:val="center"/>
              <w:rPr>
                <w:rFonts w:ascii="Times New Roman" w:hAnsi="Times New Roman" w:cs="Times New Roman"/>
                <w:b/>
                <w:bCs/>
                <w:color w:val="000000"/>
                <w:sz w:val="18"/>
                <w:szCs w:val="18"/>
              </w:rPr>
            </w:pPr>
            <w:r w:rsidRPr="00077A18">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Pr>
                <w:rFonts w:ascii="Times New Roman" w:hAnsi="Times New Roman" w:cs="Times New Roman"/>
                <w:b/>
                <w:bCs/>
                <w:color w:val="000000"/>
                <w:sz w:val="18"/>
                <w:szCs w:val="18"/>
              </w:rPr>
              <w:t xml:space="preserve"> </w:t>
            </w:r>
            <w:r w:rsidRPr="00077A18">
              <w:rPr>
                <w:rFonts w:ascii="Symbol" w:hAnsi="Symbol" w:cs="Symbol"/>
                <w:color w:val="000000"/>
                <w:sz w:val="14"/>
                <w:szCs w:val="6"/>
              </w:rPr>
              <w:t></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Pr>
          <w:p w:rsidR="00D07029" w:rsidRPr="00077A18" w:rsidRDefault="00D07029" w:rsidP="00D07029">
            <w:pPr>
              <w:widowControl w:val="0"/>
              <w:autoSpaceDE w:val="0"/>
              <w:autoSpaceDN w:val="0"/>
              <w:adjustRightInd w:val="0"/>
              <w:spacing w:after="0" w:line="360" w:lineRule="auto"/>
              <w:jc w:val="center"/>
              <w:rPr>
                <w:rFonts w:ascii="Symbol" w:hAnsi="Symbol" w:cs="Symbol"/>
                <w:color w:val="000000"/>
                <w:sz w:val="14"/>
                <w:szCs w:val="6"/>
              </w:rPr>
            </w:pPr>
            <w:r w:rsidRPr="00077A18">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p>
          <w:p w:rsidR="00D07029" w:rsidRPr="00077A18" w:rsidRDefault="00D07029" w:rsidP="00D07029">
            <w:pPr>
              <w:widowControl w:val="0"/>
              <w:autoSpaceDE w:val="0"/>
              <w:autoSpaceDN w:val="0"/>
              <w:adjustRightInd w:val="0"/>
              <w:spacing w:after="0" w:line="360" w:lineRule="auto"/>
              <w:jc w:val="center"/>
              <w:rPr>
                <w:rFonts w:ascii="Symbol" w:hAnsi="Symbol" w:cs="Symbol"/>
                <w:color w:val="000000"/>
                <w:sz w:val="28"/>
                <w:szCs w:val="28"/>
              </w:rPr>
            </w:pPr>
            <w:r w:rsidRPr="00077A18">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sidRPr="00077A18">
              <w:rPr>
                <w:rFonts w:ascii="Symbol" w:hAnsi="Symbol" w:cs="Symbol"/>
                <w:color w:val="000000"/>
                <w:sz w:val="28"/>
                <w:szCs w:val="28"/>
              </w:rPr>
              <w:t></w:t>
            </w:r>
            <w:r w:rsidRPr="00077A18">
              <w:rPr>
                <w:rFonts w:ascii="Symbol" w:hAnsi="Symbol" w:cs="Symbol"/>
                <w:color w:val="000000"/>
                <w:sz w:val="28"/>
                <w:szCs w:val="28"/>
              </w:rPr>
              <w:t></w:t>
            </w:r>
          </w:p>
          <w:p w:rsidR="00D07029" w:rsidRDefault="00D07029" w:rsidP="00D07029">
            <w:pPr>
              <w:widowControl w:val="0"/>
              <w:autoSpaceDE w:val="0"/>
              <w:autoSpaceDN w:val="0"/>
              <w:adjustRightInd w:val="0"/>
              <w:spacing w:after="0" w:line="360" w:lineRule="auto"/>
              <w:jc w:val="center"/>
              <w:rPr>
                <w:rFonts w:ascii="Symbol" w:hAnsi="Symbol" w:cs="Symbol"/>
                <w:color w:val="000000"/>
                <w:sz w:val="6"/>
                <w:szCs w:val="6"/>
              </w:rPr>
            </w:pPr>
            <w:r w:rsidRPr="00077A18">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07029" w:rsidRPr="00077A18" w:rsidRDefault="00D07029" w:rsidP="00D07029">
            <w:pPr>
              <w:widowControl w:val="0"/>
              <w:autoSpaceDE w:val="0"/>
              <w:autoSpaceDN w:val="0"/>
              <w:adjustRightInd w:val="0"/>
              <w:spacing w:after="0"/>
              <w:jc w:val="center"/>
              <w:rPr>
                <w:rFonts w:ascii="Symbol" w:hAnsi="Symbol" w:cs="Symbol"/>
                <w:color w:val="000000"/>
                <w:sz w:val="14"/>
                <w:szCs w:val="6"/>
              </w:rPr>
            </w:pPr>
            <w:r w:rsidRPr="00077A18">
              <w:rPr>
                <w:rFonts w:ascii="Symbol" w:hAnsi="Symbol" w:cs="Symbol"/>
                <w:color w:val="000000"/>
                <w:sz w:val="14"/>
                <w:szCs w:val="6"/>
              </w:rPr>
              <w:t></w:t>
            </w:r>
            <w:r w:rsidRPr="00077A18">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p>
          <w:p w:rsidR="00D07029" w:rsidRPr="00077A18" w:rsidRDefault="00D07029" w:rsidP="00D07029">
            <w:pPr>
              <w:widowControl w:val="0"/>
              <w:autoSpaceDE w:val="0"/>
              <w:autoSpaceDN w:val="0"/>
              <w:adjustRightInd w:val="0"/>
              <w:spacing w:after="0"/>
              <w:jc w:val="center"/>
              <w:rPr>
                <w:rFonts w:ascii="Symbol" w:hAnsi="Symbol" w:cs="Symbol"/>
                <w:color w:val="000000"/>
                <w:sz w:val="28"/>
                <w:szCs w:val="28"/>
              </w:rPr>
            </w:pPr>
            <w:r w:rsidRPr="00077A18">
              <w:rPr>
                <w:rFonts w:ascii="Symbol" w:hAnsi="Symbol" w:cs="Symbol"/>
                <w:color w:val="000000"/>
                <w:sz w:val="28"/>
                <w:szCs w:val="28"/>
              </w:rPr>
              <w:t></w:t>
            </w:r>
            <w:r>
              <w:rPr>
                <w:rFonts w:ascii="Symbol" w:hAnsi="Symbol" w:cs="Symbol"/>
                <w:color w:val="000000"/>
                <w:sz w:val="28"/>
                <w:szCs w:val="28"/>
              </w:rPr>
              <w:t></w:t>
            </w:r>
            <w:r w:rsidRPr="00077A18">
              <w:rPr>
                <w:rFonts w:ascii="Symbol" w:hAnsi="Symbol" w:cs="Symbol"/>
                <w:color w:val="000000"/>
                <w:sz w:val="28"/>
                <w:szCs w:val="28"/>
              </w:rPr>
              <w:t></w:t>
            </w:r>
            <w:r w:rsidRPr="00077A18">
              <w:rPr>
                <w:rFonts w:ascii="Symbol" w:hAnsi="Symbol" w:cs="Symbol"/>
                <w:color w:val="000000"/>
                <w:sz w:val="28"/>
                <w:szCs w:val="28"/>
              </w:rPr>
              <w:t></w:t>
            </w:r>
          </w:p>
          <w:p w:rsidR="00D07029" w:rsidRDefault="00D07029" w:rsidP="00D07029">
            <w:pPr>
              <w:widowControl w:val="0"/>
              <w:autoSpaceDE w:val="0"/>
              <w:autoSpaceDN w:val="0"/>
              <w:adjustRightInd w:val="0"/>
              <w:spacing w:after="0"/>
              <w:jc w:val="center"/>
              <w:rPr>
                <w:rFonts w:ascii="Symbol" w:hAnsi="Symbol" w:cs="Symbol"/>
                <w:color w:val="000000"/>
                <w:sz w:val="12"/>
                <w:szCs w:val="12"/>
              </w:rPr>
            </w:pPr>
            <w:r w:rsidRPr="00077A18">
              <w:rPr>
                <w:rFonts w:ascii="Symbol" w:hAnsi="Symbol" w:cs="Symbol"/>
                <w:color w:val="000000"/>
                <w:sz w:val="14"/>
                <w:szCs w:val="6"/>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sidRPr="00077A18">
              <w:rPr>
                <w:rFonts w:ascii="Symbol" w:hAnsi="Symbol" w:cs="Symbol"/>
                <w:color w:val="000000"/>
                <w:sz w:val="28"/>
                <w:szCs w:val="28"/>
              </w:rPr>
              <w:t></w:t>
            </w:r>
          </w:p>
        </w:tc>
        <w:tc>
          <w:tcPr>
            <w:tcW w:w="600" w:type="dxa"/>
            <w:tcBorders>
              <w:top w:val="single" w:sz="4" w:space="0" w:color="000000"/>
              <w:left w:val="single" w:sz="4" w:space="0" w:color="000000"/>
              <w:bottom w:val="single" w:sz="4" w:space="0" w:color="000000"/>
              <w:right w:val="single" w:sz="4" w:space="0" w:color="000000"/>
            </w:tcBorders>
            <w:shd w:val="clear" w:color="auto" w:fill="FFFFFF"/>
          </w:tcPr>
          <w:p w:rsidR="00D07029" w:rsidRDefault="00D07029" w:rsidP="00D07029">
            <w:pPr>
              <w:widowControl w:val="0"/>
              <w:autoSpaceDE w:val="0"/>
              <w:autoSpaceDN w:val="0"/>
              <w:adjustRightInd w:val="0"/>
              <w:spacing w:after="0"/>
              <w:jc w:val="center"/>
              <w:rPr>
                <w:rFonts w:ascii="Symbol" w:hAnsi="Symbol" w:cs="Symbol"/>
                <w:color w:val="000000"/>
                <w:sz w:val="6"/>
                <w:szCs w:val="6"/>
              </w:rPr>
            </w:pPr>
            <w:r w:rsidRPr="00077A18">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6"/>
                <w:szCs w:val="6"/>
              </w:rPr>
              <w:t></w:t>
            </w:r>
            <w:r>
              <w:rPr>
                <w:rFonts w:ascii="Symbol" w:hAnsi="Symbol" w:cs="Symbol"/>
                <w:color w:val="000000"/>
                <w:sz w:val="6"/>
                <w:szCs w:val="6"/>
              </w:rPr>
              <w:t></w:t>
            </w:r>
            <w:r w:rsidRPr="00077A18">
              <w:rPr>
                <w:rFonts w:ascii="Symbol" w:hAnsi="Symbol" w:cs="Symbol"/>
                <w:color w:val="000000"/>
                <w:sz w:val="14"/>
                <w:szCs w:val="6"/>
              </w:rPr>
              <w:t></w:t>
            </w:r>
          </w:p>
          <w:p w:rsidR="00D07029" w:rsidRDefault="00D07029" w:rsidP="00D07029">
            <w:pPr>
              <w:widowControl w:val="0"/>
              <w:autoSpaceDE w:val="0"/>
              <w:autoSpaceDN w:val="0"/>
              <w:adjustRightInd w:val="0"/>
              <w:spacing w:after="0"/>
              <w:jc w:val="center"/>
              <w:rPr>
                <w:rFonts w:ascii="Symbol" w:hAnsi="Symbol" w:cs="Symbol"/>
                <w:color w:val="000000"/>
                <w:sz w:val="6"/>
                <w:szCs w:val="6"/>
              </w:rPr>
            </w:pPr>
            <w:r w:rsidRPr="00077A18">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6"/>
                <w:szCs w:val="6"/>
              </w:rPr>
              <w:t></w:t>
            </w:r>
            <w:r>
              <w:rPr>
                <w:rFonts w:ascii="Symbol" w:hAnsi="Symbol" w:cs="Symbol"/>
                <w:color w:val="000000"/>
                <w:sz w:val="6"/>
                <w:szCs w:val="6"/>
              </w:rPr>
              <w:t></w:t>
            </w:r>
            <w:r w:rsidRPr="00077A18">
              <w:rPr>
                <w:rFonts w:ascii="Symbol" w:hAnsi="Symbol" w:cs="Symbol"/>
                <w:color w:val="000000"/>
                <w:sz w:val="14"/>
                <w:szCs w:val="6"/>
              </w:rPr>
              <w:t></w:t>
            </w:r>
          </w:p>
          <w:p w:rsidR="00D07029" w:rsidRDefault="004925F8" w:rsidP="004925F8">
            <w:pPr>
              <w:widowControl w:val="0"/>
              <w:autoSpaceDE w:val="0"/>
              <w:autoSpaceDN w:val="0"/>
              <w:adjustRightInd w:val="0"/>
              <w:spacing w:after="0"/>
              <w:rPr>
                <w:rFonts w:ascii="Symbol" w:hAnsi="Symbol" w:cs="Symbol"/>
                <w:color w:val="000000"/>
                <w:sz w:val="12"/>
                <w:szCs w:val="12"/>
              </w:rPr>
            </w:pP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00D07029" w:rsidRPr="00077A18">
              <w:rPr>
                <w:rFonts w:ascii="Symbol" w:hAnsi="Symbol" w:cs="Symbol"/>
                <w:color w:val="000000"/>
                <w:sz w:val="14"/>
                <w:szCs w:val="6"/>
              </w:rPr>
              <w:t></w:t>
            </w:r>
            <w:r w:rsidR="00D07029">
              <w:rPr>
                <w:rFonts w:ascii="Symbol" w:hAnsi="Symbol" w:cs="Symbol"/>
                <w:color w:val="000000"/>
                <w:sz w:val="12"/>
                <w:szCs w:val="12"/>
              </w:rPr>
              <w:t></w:t>
            </w:r>
            <w:r>
              <w:rPr>
                <w:rFonts w:ascii="Symbol" w:hAnsi="Symbol" w:cs="Symbol"/>
                <w:color w:val="000000"/>
                <w:sz w:val="12"/>
                <w:szCs w:val="12"/>
              </w:rPr>
              <w:t></w:t>
            </w:r>
            <w:r w:rsidR="00D07029">
              <w:rPr>
                <w:rFonts w:ascii="Symbol" w:hAnsi="Symbol" w:cs="Symbol"/>
                <w:color w:val="000000"/>
                <w:sz w:val="12"/>
                <w:szCs w:val="12"/>
              </w:rPr>
              <w:t></w:t>
            </w:r>
            <w:r w:rsidR="00D07029">
              <w:rPr>
                <w:rFonts w:ascii="Symbol" w:hAnsi="Symbol" w:cs="Symbol"/>
                <w:color w:val="000000"/>
                <w:sz w:val="12"/>
                <w:szCs w:val="12"/>
              </w:rPr>
              <w:t></w:t>
            </w:r>
            <w:r w:rsidR="00D07029" w:rsidRPr="00077A18">
              <w:rPr>
                <w:rFonts w:ascii="Symbol" w:hAnsi="Symbol" w:cs="Symbol"/>
                <w:color w:val="000000"/>
                <w:sz w:val="28"/>
                <w:szCs w:val="28"/>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07029" w:rsidRPr="00077A18" w:rsidRDefault="00D07029" w:rsidP="00D07029">
            <w:pPr>
              <w:widowControl w:val="0"/>
              <w:autoSpaceDE w:val="0"/>
              <w:autoSpaceDN w:val="0"/>
              <w:adjustRightInd w:val="0"/>
              <w:spacing w:after="0"/>
              <w:jc w:val="center"/>
              <w:rPr>
                <w:rFonts w:ascii="Symbol" w:hAnsi="Symbol" w:cs="Symbol"/>
                <w:color w:val="000000"/>
                <w:sz w:val="14"/>
                <w:szCs w:val="6"/>
              </w:rPr>
            </w:pPr>
            <w:r w:rsidRPr="00077A18">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p>
          <w:p w:rsidR="00D07029" w:rsidRPr="00077A18" w:rsidRDefault="00D07029" w:rsidP="00D07029">
            <w:pPr>
              <w:widowControl w:val="0"/>
              <w:autoSpaceDE w:val="0"/>
              <w:autoSpaceDN w:val="0"/>
              <w:adjustRightInd w:val="0"/>
              <w:spacing w:after="0"/>
              <w:jc w:val="center"/>
              <w:rPr>
                <w:rFonts w:ascii="Symbol" w:hAnsi="Symbol" w:cs="Symbol"/>
                <w:color w:val="000000"/>
                <w:sz w:val="28"/>
                <w:szCs w:val="28"/>
              </w:rPr>
            </w:pPr>
            <w:r w:rsidRPr="00077A18">
              <w:rPr>
                <w:rFonts w:ascii="Symbol" w:hAnsi="Symbol" w:cs="Symbol"/>
                <w:color w:val="000000"/>
                <w:sz w:val="28"/>
                <w:szCs w:val="28"/>
              </w:rPr>
              <w:t></w:t>
            </w:r>
            <w:r w:rsidRPr="00077A18">
              <w:rPr>
                <w:rFonts w:ascii="Symbol" w:hAnsi="Symbol" w:cs="Symbol"/>
                <w:color w:val="000000"/>
                <w:sz w:val="28"/>
                <w:szCs w:val="28"/>
              </w:rPr>
              <w:t></w:t>
            </w:r>
            <w:r>
              <w:rPr>
                <w:rFonts w:ascii="Symbol" w:hAnsi="Symbol" w:cs="Symbol"/>
                <w:color w:val="000000"/>
                <w:sz w:val="28"/>
                <w:szCs w:val="28"/>
              </w:rPr>
              <w:t></w:t>
            </w:r>
            <w:r w:rsidRPr="00077A18">
              <w:rPr>
                <w:rFonts w:ascii="Symbol" w:hAnsi="Symbol" w:cs="Symbol"/>
                <w:color w:val="000000"/>
                <w:sz w:val="28"/>
                <w:szCs w:val="28"/>
              </w:rPr>
              <w:t></w:t>
            </w:r>
          </w:p>
          <w:p w:rsidR="00D07029" w:rsidRDefault="00D07029" w:rsidP="00D07029">
            <w:pPr>
              <w:widowControl w:val="0"/>
              <w:autoSpaceDE w:val="0"/>
              <w:autoSpaceDN w:val="0"/>
              <w:adjustRightInd w:val="0"/>
              <w:spacing w:after="0"/>
              <w:jc w:val="center"/>
              <w:rPr>
                <w:rFonts w:ascii="Symbol" w:hAnsi="Symbol" w:cs="Symbol"/>
                <w:color w:val="000000"/>
                <w:sz w:val="6"/>
                <w:szCs w:val="6"/>
              </w:rPr>
            </w:pPr>
            <w:r w:rsidRPr="00077A18">
              <w:rPr>
                <w:rFonts w:ascii="Symbol" w:hAnsi="Symbol" w:cs="Symbol"/>
                <w:color w:val="000000"/>
                <w:sz w:val="28"/>
                <w:szCs w:val="28"/>
              </w:rPr>
              <w:t></w:t>
            </w:r>
            <w:r>
              <w:rPr>
                <w:rFonts w:ascii="Symbol" w:hAnsi="Symbol" w:cs="Symbol"/>
                <w:color w:val="000000"/>
                <w:sz w:val="6"/>
                <w:szCs w:val="6"/>
              </w:rPr>
              <w:t></w:t>
            </w:r>
            <w:r>
              <w:rPr>
                <w:rFonts w:ascii="Symbol" w:hAnsi="Symbol" w:cs="Symbol"/>
                <w:color w:val="000000"/>
                <w:sz w:val="6"/>
                <w:szCs w:val="6"/>
              </w:rPr>
              <w:t></w:t>
            </w:r>
            <w:r>
              <w:rPr>
                <w:rFonts w:ascii="Symbol" w:hAnsi="Symbol" w:cs="Symbol"/>
                <w:color w:val="000000"/>
                <w:sz w:val="6"/>
                <w:szCs w:val="6"/>
              </w:rPr>
              <w:t></w:t>
            </w:r>
            <w:r>
              <w:rPr>
                <w:rFonts w:ascii="Symbol" w:hAnsi="Symbol" w:cs="Symbol"/>
                <w:color w:val="000000"/>
                <w:sz w:val="6"/>
                <w:szCs w:val="6"/>
              </w:rPr>
              <w:t></w:t>
            </w:r>
            <w:r>
              <w:rPr>
                <w:rFonts w:ascii="Symbol" w:hAnsi="Symbol" w:cs="Symbol"/>
                <w:color w:val="000000"/>
                <w:sz w:val="6"/>
                <w:szCs w:val="6"/>
              </w:rPr>
              <w:t></w:t>
            </w:r>
            <w:r>
              <w:rPr>
                <w:rFonts w:ascii="Symbol" w:hAnsi="Symbol" w:cs="Symbol"/>
                <w:color w:val="000000"/>
                <w:sz w:val="6"/>
                <w:szCs w:val="6"/>
              </w:rPr>
              <w:t></w:t>
            </w:r>
            <w:r>
              <w:rPr>
                <w:rFonts w:ascii="Symbol" w:hAnsi="Symbol" w:cs="Symbol"/>
                <w:color w:val="000000"/>
                <w:sz w:val="6"/>
                <w:szCs w:val="6"/>
              </w:rPr>
              <w:t></w:t>
            </w:r>
            <w:r>
              <w:rPr>
                <w:rFonts w:ascii="Symbol" w:hAnsi="Symbol" w:cs="Symbol"/>
                <w:color w:val="000000"/>
                <w:sz w:val="6"/>
                <w:szCs w:val="6"/>
              </w:rPr>
              <w:t></w:t>
            </w:r>
            <w:r>
              <w:rPr>
                <w:rFonts w:ascii="Symbol" w:hAnsi="Symbol" w:cs="Symbol"/>
                <w:color w:val="000000"/>
                <w:sz w:val="6"/>
                <w:szCs w:val="6"/>
              </w:rPr>
              <w:t></w:t>
            </w:r>
            <w:r w:rsidRPr="00077A18">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rsidR="00D07029" w:rsidRPr="00077A18" w:rsidRDefault="00D07029" w:rsidP="00D07029">
            <w:pPr>
              <w:widowControl w:val="0"/>
              <w:autoSpaceDE w:val="0"/>
              <w:autoSpaceDN w:val="0"/>
              <w:adjustRightInd w:val="0"/>
              <w:spacing w:after="0"/>
              <w:jc w:val="center"/>
              <w:rPr>
                <w:rFonts w:ascii="Symbol" w:hAnsi="Symbol" w:cs="Symbol"/>
                <w:color w:val="000000"/>
                <w:sz w:val="14"/>
                <w:szCs w:val="6"/>
              </w:rPr>
            </w:pPr>
            <w:r w:rsidRPr="00077A18">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p>
          <w:p w:rsidR="00D07029" w:rsidRPr="00077A18" w:rsidRDefault="00D07029" w:rsidP="00D07029">
            <w:pPr>
              <w:widowControl w:val="0"/>
              <w:autoSpaceDE w:val="0"/>
              <w:autoSpaceDN w:val="0"/>
              <w:adjustRightInd w:val="0"/>
              <w:spacing w:after="0"/>
              <w:jc w:val="center"/>
              <w:rPr>
                <w:rFonts w:ascii="Symbol" w:hAnsi="Symbol" w:cs="Symbol"/>
                <w:color w:val="000000"/>
                <w:sz w:val="28"/>
                <w:szCs w:val="28"/>
              </w:rPr>
            </w:pPr>
            <w:r w:rsidRPr="00077A18">
              <w:rPr>
                <w:rFonts w:ascii="Symbol" w:hAnsi="Symbol" w:cs="Symbol"/>
                <w:color w:val="000000"/>
                <w:sz w:val="28"/>
                <w:szCs w:val="28"/>
              </w:rPr>
              <w:t></w:t>
            </w:r>
            <w:r>
              <w:rPr>
                <w:rFonts w:ascii="Symbol" w:hAnsi="Symbol" w:cs="Symbol"/>
                <w:color w:val="000000"/>
                <w:sz w:val="28"/>
                <w:szCs w:val="28"/>
              </w:rPr>
              <w:t></w:t>
            </w:r>
            <w:r w:rsidRPr="00077A18">
              <w:rPr>
                <w:rFonts w:ascii="Symbol" w:hAnsi="Symbol" w:cs="Symbol"/>
                <w:color w:val="000000"/>
                <w:sz w:val="28"/>
                <w:szCs w:val="28"/>
              </w:rPr>
              <w:t></w:t>
            </w:r>
            <w:r w:rsidRPr="00077A18">
              <w:rPr>
                <w:rFonts w:ascii="Symbol" w:hAnsi="Symbol" w:cs="Symbol"/>
                <w:color w:val="000000"/>
                <w:sz w:val="28"/>
                <w:szCs w:val="28"/>
              </w:rPr>
              <w:t></w:t>
            </w:r>
          </w:p>
          <w:p w:rsidR="00D07029" w:rsidRDefault="00D07029" w:rsidP="00D07029">
            <w:pPr>
              <w:widowControl w:val="0"/>
              <w:autoSpaceDE w:val="0"/>
              <w:autoSpaceDN w:val="0"/>
              <w:adjustRightInd w:val="0"/>
              <w:spacing w:after="0"/>
              <w:jc w:val="center"/>
              <w:rPr>
                <w:rFonts w:ascii="Symbol" w:hAnsi="Symbol" w:cs="Symbol"/>
                <w:color w:val="000000"/>
                <w:sz w:val="12"/>
                <w:szCs w:val="12"/>
              </w:rPr>
            </w:pPr>
            <w:r w:rsidRPr="00077A18">
              <w:rPr>
                <w:rFonts w:ascii="Symbol" w:hAnsi="Symbol" w:cs="Symbol"/>
                <w:color w:val="000000"/>
                <w:sz w:val="28"/>
                <w:szCs w:val="28"/>
              </w:rPr>
              <w:t></w:t>
            </w:r>
            <w:r>
              <w:rPr>
                <w:rFonts w:ascii="Symbol" w:hAnsi="Symbol" w:cs="Symbol"/>
                <w:color w:val="000000"/>
                <w:sz w:val="28"/>
                <w:szCs w:val="28"/>
              </w:rPr>
              <w:t></w:t>
            </w:r>
            <w:r w:rsidRPr="00077A18">
              <w:rPr>
                <w:rFonts w:ascii="Symbol" w:hAnsi="Symbol" w:cs="Symbol"/>
                <w:color w:val="000000"/>
                <w:sz w:val="28"/>
                <w:szCs w:val="28"/>
              </w:rPr>
              <w:t></w:t>
            </w:r>
            <w:r w:rsidRPr="00077A18">
              <w:rPr>
                <w:rFonts w:ascii="Symbol" w:hAnsi="Symbol" w:cs="Symbol"/>
                <w:color w:val="000000"/>
                <w:sz w:val="28"/>
                <w:szCs w:val="28"/>
              </w:rPr>
              <w:t></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Pr>
          <w:p w:rsidR="00D07029" w:rsidRPr="00077A18" w:rsidRDefault="00D07029" w:rsidP="00D07029">
            <w:pPr>
              <w:widowControl w:val="0"/>
              <w:autoSpaceDE w:val="0"/>
              <w:autoSpaceDN w:val="0"/>
              <w:adjustRightInd w:val="0"/>
              <w:spacing w:after="0"/>
              <w:jc w:val="center"/>
              <w:rPr>
                <w:rFonts w:ascii="Symbol" w:hAnsi="Symbol" w:cs="Symbol"/>
                <w:color w:val="000000"/>
                <w:sz w:val="14"/>
                <w:szCs w:val="6"/>
              </w:rPr>
            </w:pPr>
            <w:r w:rsidRPr="00077A18">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r>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p>
          <w:p w:rsidR="00D07029" w:rsidRPr="00077A18" w:rsidRDefault="00D07029" w:rsidP="00D07029">
            <w:pPr>
              <w:widowControl w:val="0"/>
              <w:autoSpaceDE w:val="0"/>
              <w:autoSpaceDN w:val="0"/>
              <w:adjustRightInd w:val="0"/>
              <w:spacing w:after="0"/>
              <w:jc w:val="center"/>
              <w:rPr>
                <w:rFonts w:ascii="Symbol" w:hAnsi="Symbol" w:cs="Symbol"/>
                <w:color w:val="000000"/>
                <w:sz w:val="28"/>
                <w:szCs w:val="28"/>
              </w:rPr>
            </w:pPr>
            <w:r w:rsidRPr="00077A18">
              <w:rPr>
                <w:rFonts w:ascii="Symbol" w:hAnsi="Symbol" w:cs="Symbol"/>
                <w:color w:val="000000"/>
                <w:sz w:val="28"/>
                <w:szCs w:val="28"/>
              </w:rPr>
              <w:t></w:t>
            </w:r>
            <w:r>
              <w:rPr>
                <w:rFonts w:ascii="Symbol" w:hAnsi="Symbol" w:cs="Symbol"/>
                <w:color w:val="000000"/>
                <w:sz w:val="28"/>
                <w:szCs w:val="28"/>
              </w:rPr>
              <w:t></w:t>
            </w:r>
            <w:r w:rsidRPr="00077A18">
              <w:rPr>
                <w:rFonts w:ascii="Symbol" w:hAnsi="Symbol" w:cs="Symbol"/>
                <w:color w:val="000000"/>
                <w:sz w:val="28"/>
                <w:szCs w:val="28"/>
              </w:rPr>
              <w:t></w:t>
            </w:r>
            <w:r w:rsidRPr="00077A18">
              <w:rPr>
                <w:rFonts w:ascii="Symbol" w:hAnsi="Symbol" w:cs="Symbol"/>
                <w:color w:val="000000"/>
                <w:sz w:val="28"/>
                <w:szCs w:val="28"/>
              </w:rPr>
              <w:t></w:t>
            </w:r>
          </w:p>
          <w:p w:rsidR="00D07029" w:rsidRDefault="00D07029" w:rsidP="00D07029">
            <w:pPr>
              <w:widowControl w:val="0"/>
              <w:autoSpaceDE w:val="0"/>
              <w:autoSpaceDN w:val="0"/>
              <w:adjustRightInd w:val="0"/>
              <w:spacing w:after="0"/>
              <w:jc w:val="center"/>
              <w:rPr>
                <w:rFonts w:ascii="Symbol" w:hAnsi="Symbol" w:cs="Symbol"/>
                <w:color w:val="000000"/>
                <w:sz w:val="12"/>
                <w:szCs w:val="12"/>
              </w:rPr>
            </w:pPr>
            <w:r w:rsidRPr="00077A18">
              <w:rPr>
                <w:rFonts w:ascii="Symbol" w:hAnsi="Symbol" w:cs="Symbol"/>
                <w:color w:val="000000"/>
                <w:sz w:val="28"/>
                <w:szCs w:val="28"/>
              </w:rPr>
              <w:t></w:t>
            </w:r>
            <w:r>
              <w:rPr>
                <w:rFonts w:ascii="Symbol" w:hAnsi="Symbol" w:cs="Symbol"/>
                <w:color w:val="000000"/>
                <w:sz w:val="28"/>
                <w:szCs w:val="28"/>
              </w:rPr>
              <w:t></w:t>
            </w:r>
            <w:r w:rsidRPr="00077A18">
              <w:rPr>
                <w:rFonts w:ascii="Symbol" w:hAnsi="Symbol" w:cs="Symbol"/>
                <w:color w:val="000000"/>
                <w:sz w:val="28"/>
                <w:szCs w:val="28"/>
              </w:rPr>
              <w:t></w:t>
            </w:r>
            <w:r w:rsidRPr="00077A18">
              <w:rPr>
                <w:rFonts w:ascii="Symbol" w:hAnsi="Symbol" w:cs="Symbol"/>
                <w:color w:val="000000"/>
                <w:sz w:val="28"/>
                <w:szCs w:val="28"/>
              </w:rPr>
              <w:t></w:t>
            </w: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D07029" w:rsidRPr="00077A18" w:rsidRDefault="00D07029" w:rsidP="00D07029">
            <w:pPr>
              <w:widowControl w:val="0"/>
              <w:autoSpaceDE w:val="0"/>
              <w:autoSpaceDN w:val="0"/>
              <w:adjustRightInd w:val="0"/>
              <w:spacing w:after="0"/>
              <w:jc w:val="center"/>
              <w:rPr>
                <w:rFonts w:ascii="Symbol" w:hAnsi="Symbol" w:cs="Symbol"/>
                <w:color w:val="000000"/>
                <w:sz w:val="14"/>
                <w:szCs w:val="6"/>
              </w:rPr>
            </w:pPr>
            <w:r w:rsidRPr="00077A18">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p>
          <w:p w:rsidR="00D07029" w:rsidRDefault="00D07029" w:rsidP="00D07029">
            <w:pPr>
              <w:widowControl w:val="0"/>
              <w:autoSpaceDE w:val="0"/>
              <w:autoSpaceDN w:val="0"/>
              <w:adjustRightInd w:val="0"/>
              <w:spacing w:after="0"/>
              <w:jc w:val="center"/>
              <w:rPr>
                <w:rFonts w:ascii="Symbol" w:hAnsi="Symbol" w:cs="Symbol"/>
                <w:color w:val="000000"/>
                <w:sz w:val="12"/>
                <w:szCs w:val="12"/>
              </w:rPr>
            </w:pPr>
            <w:r w:rsidRPr="00077A18">
              <w:rPr>
                <w:rFonts w:ascii="Symbol" w:hAnsi="Symbol" w:cs="Symbol"/>
                <w:color w:val="000000"/>
                <w:sz w:val="14"/>
                <w:szCs w:val="6"/>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sidRPr="00077A18">
              <w:rPr>
                <w:rFonts w:ascii="Symbol" w:hAnsi="Symbol" w:cs="Symbol"/>
                <w:color w:val="000000"/>
                <w:sz w:val="28"/>
                <w:szCs w:val="28"/>
              </w:rPr>
              <w:t></w:t>
            </w:r>
          </w:p>
          <w:p w:rsidR="00D07029" w:rsidRDefault="00D07029" w:rsidP="00D07029">
            <w:pPr>
              <w:widowControl w:val="0"/>
              <w:autoSpaceDE w:val="0"/>
              <w:autoSpaceDN w:val="0"/>
              <w:adjustRightInd w:val="0"/>
              <w:spacing w:after="0"/>
              <w:jc w:val="center"/>
              <w:rPr>
                <w:rFonts w:ascii="Times New Roman" w:hAnsi="Times New Roman" w:cs="Times New Roman"/>
                <w:b/>
                <w:bCs/>
                <w:color w:val="000000"/>
                <w:sz w:val="12"/>
                <w:szCs w:val="12"/>
              </w:rPr>
            </w:pPr>
            <w:r w:rsidRPr="00077A18">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Pr>
                <w:rFonts w:ascii="Times New Roman" w:hAnsi="Times New Roman" w:cs="Times New Roman"/>
                <w:b/>
                <w:bCs/>
                <w:color w:val="000000"/>
                <w:sz w:val="12"/>
                <w:szCs w:val="12"/>
              </w:rPr>
              <w:t xml:space="preserve"> </w:t>
            </w:r>
            <w:r w:rsidRPr="00077A18">
              <w:rPr>
                <w:rFonts w:ascii="Symbol" w:hAnsi="Symbol" w:cs="Symbol"/>
                <w:color w:val="000000"/>
                <w:sz w:val="14"/>
                <w:szCs w:val="6"/>
              </w:rPr>
              <w:t></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rsidR="00D07029" w:rsidRPr="00077A18" w:rsidRDefault="00D07029" w:rsidP="00D07029">
            <w:pPr>
              <w:widowControl w:val="0"/>
              <w:autoSpaceDE w:val="0"/>
              <w:autoSpaceDN w:val="0"/>
              <w:adjustRightInd w:val="0"/>
              <w:spacing w:after="0"/>
              <w:jc w:val="center"/>
              <w:rPr>
                <w:rFonts w:ascii="Symbol" w:hAnsi="Symbol" w:cs="Symbol"/>
                <w:color w:val="000000"/>
                <w:sz w:val="14"/>
                <w:szCs w:val="6"/>
              </w:rPr>
            </w:pPr>
            <w:r w:rsidRPr="00077A18">
              <w:rPr>
                <w:rFonts w:ascii="Symbol" w:hAnsi="Symbol" w:cs="Symbol"/>
                <w:color w:val="000000"/>
                <w:sz w:val="14"/>
                <w:szCs w:val="6"/>
              </w:rPr>
              <w:t></w:t>
            </w:r>
            <w:r w:rsidRPr="00077A18">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r w:rsidRPr="00077A18">
              <w:rPr>
                <w:rFonts w:ascii="Symbol" w:hAnsi="Symbol" w:cs="Symbol"/>
                <w:color w:val="000000"/>
                <w:sz w:val="14"/>
                <w:szCs w:val="6"/>
              </w:rPr>
              <w:t></w:t>
            </w:r>
          </w:p>
          <w:p w:rsidR="00D07029" w:rsidRPr="00077A18" w:rsidRDefault="00D07029" w:rsidP="00D07029">
            <w:pPr>
              <w:widowControl w:val="0"/>
              <w:autoSpaceDE w:val="0"/>
              <w:autoSpaceDN w:val="0"/>
              <w:adjustRightInd w:val="0"/>
              <w:spacing w:after="0"/>
              <w:jc w:val="center"/>
              <w:rPr>
                <w:rFonts w:ascii="Symbol" w:hAnsi="Symbol" w:cs="Symbol"/>
                <w:color w:val="000000"/>
                <w:sz w:val="28"/>
                <w:szCs w:val="28"/>
              </w:rPr>
            </w:pPr>
            <w:r w:rsidRPr="00077A18">
              <w:rPr>
                <w:rFonts w:ascii="Symbol" w:hAnsi="Symbol" w:cs="Symbol"/>
                <w:color w:val="000000"/>
                <w:sz w:val="14"/>
                <w:szCs w:val="6"/>
              </w:rPr>
              <w:t></w:t>
            </w:r>
            <w:r w:rsidR="004C3528">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Pr>
                <w:rFonts w:ascii="Symbol" w:hAnsi="Symbol" w:cs="Symbol"/>
                <w:color w:val="000000"/>
                <w:sz w:val="12"/>
                <w:szCs w:val="12"/>
              </w:rPr>
              <w:t></w:t>
            </w:r>
            <w:r w:rsidRPr="00077A18">
              <w:rPr>
                <w:rFonts w:ascii="Symbol" w:hAnsi="Symbol" w:cs="Symbol"/>
                <w:color w:val="000000"/>
                <w:sz w:val="28"/>
                <w:szCs w:val="28"/>
              </w:rPr>
              <w:t></w:t>
            </w:r>
          </w:p>
          <w:p w:rsidR="00D07029" w:rsidRDefault="00D07029" w:rsidP="00D07029">
            <w:pPr>
              <w:widowControl w:val="0"/>
              <w:autoSpaceDE w:val="0"/>
              <w:autoSpaceDN w:val="0"/>
              <w:adjustRightInd w:val="0"/>
              <w:spacing w:after="0"/>
              <w:jc w:val="center"/>
              <w:rPr>
                <w:rFonts w:ascii="Symbol" w:hAnsi="Symbol" w:cs="Symbol"/>
                <w:color w:val="000000"/>
                <w:sz w:val="12"/>
                <w:szCs w:val="12"/>
              </w:rPr>
            </w:pPr>
            <w:r w:rsidRPr="00077A18">
              <w:rPr>
                <w:rFonts w:ascii="Symbol" w:hAnsi="Symbol" w:cs="Symbol"/>
                <w:color w:val="000000"/>
                <w:sz w:val="28"/>
                <w:szCs w:val="28"/>
              </w:rPr>
              <w:t></w:t>
            </w:r>
            <w:r>
              <w:rPr>
                <w:rFonts w:ascii="Symbol" w:hAnsi="Symbol" w:cs="Symbol"/>
                <w:color w:val="000000"/>
                <w:sz w:val="28"/>
                <w:szCs w:val="28"/>
              </w:rPr>
              <w:t></w:t>
            </w:r>
            <w:r w:rsidR="004C3528">
              <w:rPr>
                <w:rFonts w:ascii="Symbol" w:hAnsi="Symbol" w:cs="Symbol"/>
                <w:color w:val="000000"/>
                <w:sz w:val="28"/>
                <w:szCs w:val="28"/>
              </w:rPr>
              <w:t></w:t>
            </w:r>
            <w:r>
              <w:rPr>
                <w:rFonts w:ascii="Symbol" w:hAnsi="Symbol" w:cs="Symbol"/>
                <w:color w:val="000000"/>
                <w:sz w:val="28"/>
                <w:szCs w:val="28"/>
              </w:rPr>
              <w:t></w:t>
            </w:r>
            <w:r w:rsidRPr="00077A18">
              <w:rPr>
                <w:rFonts w:ascii="Symbol" w:hAnsi="Symbol" w:cs="Symbol"/>
                <w:color w:val="000000"/>
                <w:sz w:val="28"/>
                <w:szCs w:val="28"/>
              </w:rPr>
              <w:t></w:t>
            </w:r>
          </w:p>
        </w:tc>
      </w:tr>
    </w:tbl>
    <w:p w:rsidR="00CD05EB" w:rsidRPr="005D54E7" w:rsidRDefault="00CD05EB" w:rsidP="005D54E7">
      <w:pPr>
        <w:spacing w:after="120" w:line="480" w:lineRule="auto"/>
        <w:jc w:val="both"/>
        <w:rPr>
          <w:b/>
          <w:bCs/>
          <w:color w:val="000000"/>
        </w:rPr>
      </w:pPr>
    </w:p>
    <w:p w:rsidR="007703E4" w:rsidRPr="00F82B87" w:rsidRDefault="007703E4" w:rsidP="007C1590">
      <w:pPr>
        <w:pStyle w:val="ListParagraph"/>
        <w:numPr>
          <w:ilvl w:val="0"/>
          <w:numId w:val="15"/>
        </w:numPr>
        <w:spacing w:after="120" w:line="480" w:lineRule="auto"/>
        <w:ind w:left="540" w:hanging="540"/>
        <w:jc w:val="both"/>
        <w:rPr>
          <w:bCs/>
        </w:rPr>
      </w:pPr>
      <w:r w:rsidRPr="00F82B87">
        <w:rPr>
          <w:bCs/>
        </w:rPr>
        <w:t xml:space="preserve">Alat yang digunakan untuk Menulis Huruf Braille </w:t>
      </w:r>
    </w:p>
    <w:p w:rsidR="006737FC" w:rsidRPr="006737FC" w:rsidRDefault="00D77E17" w:rsidP="00080DEB">
      <w:pPr>
        <w:spacing w:after="120" w:line="480" w:lineRule="auto"/>
        <w:ind w:firstLine="540"/>
        <w:jc w:val="both"/>
        <w:rPr>
          <w:rFonts w:ascii="Times New Roman" w:hAnsi="Times New Roman" w:cs="Times New Roman"/>
          <w:sz w:val="24"/>
        </w:rPr>
      </w:pPr>
      <w:r>
        <w:rPr>
          <w:rFonts w:ascii="Times New Roman" w:hAnsi="Times New Roman" w:cs="Times New Roman"/>
          <w:sz w:val="24"/>
          <w:lang w:val="id-ID"/>
        </w:rPr>
        <w:t>Menurut Tarsidi (2000)</w:t>
      </w:r>
      <w:r w:rsidR="00080DEB">
        <w:rPr>
          <w:rFonts w:ascii="Times New Roman" w:hAnsi="Times New Roman" w:cs="Times New Roman"/>
          <w:sz w:val="24"/>
          <w:lang w:val="id-ID"/>
        </w:rPr>
        <w:t xml:space="preserve"> a</w:t>
      </w:r>
      <w:r w:rsidR="006737FC">
        <w:rPr>
          <w:rFonts w:ascii="Times New Roman" w:hAnsi="Times New Roman" w:cs="Times New Roman"/>
          <w:sz w:val="24"/>
        </w:rPr>
        <w:t>lat yang digunakan untuk me</w:t>
      </w:r>
      <w:r w:rsidR="00F82B87">
        <w:rPr>
          <w:rFonts w:ascii="Times New Roman" w:hAnsi="Times New Roman" w:cs="Times New Roman"/>
          <w:sz w:val="24"/>
        </w:rPr>
        <w:t xml:space="preserve">nulis huruf </w:t>
      </w:r>
      <w:r>
        <w:rPr>
          <w:rFonts w:ascii="Times New Roman" w:hAnsi="Times New Roman" w:cs="Times New Roman"/>
          <w:sz w:val="24"/>
          <w:lang w:val="id-ID"/>
        </w:rPr>
        <w:t>b</w:t>
      </w:r>
      <w:r w:rsidR="006737FC">
        <w:rPr>
          <w:rFonts w:ascii="Times New Roman" w:hAnsi="Times New Roman" w:cs="Times New Roman"/>
          <w:sz w:val="24"/>
        </w:rPr>
        <w:t>raille yaitu:</w:t>
      </w:r>
    </w:p>
    <w:p w:rsidR="007703E4" w:rsidRPr="005D54E7" w:rsidRDefault="006737FC" w:rsidP="007C1590">
      <w:pPr>
        <w:pStyle w:val="ListParagraph"/>
        <w:numPr>
          <w:ilvl w:val="3"/>
          <w:numId w:val="11"/>
        </w:numPr>
        <w:tabs>
          <w:tab w:val="left" w:pos="900"/>
        </w:tabs>
        <w:spacing w:after="120" w:line="480" w:lineRule="auto"/>
        <w:ind w:left="900"/>
        <w:jc w:val="both"/>
      </w:pPr>
      <w:r w:rsidRPr="00555673">
        <w:rPr>
          <w:bCs/>
        </w:rPr>
        <w:t>Reglet</w:t>
      </w:r>
      <w:r w:rsidRPr="00555673">
        <w:t xml:space="preserve">, atau yang biasa dikenal juga dalam </w:t>
      </w:r>
      <w:hyperlink r:id="rId8" w:tooltip="Bahasa Inggris" w:history="1">
        <w:r w:rsidRPr="00555673">
          <w:rPr>
            <w:rStyle w:val="Hyperlink"/>
            <w:color w:val="auto"/>
            <w:u w:val="none"/>
          </w:rPr>
          <w:t>Bahasa Inggris</w:t>
        </w:r>
      </w:hyperlink>
      <w:r w:rsidRPr="00555673">
        <w:t xml:space="preserve"> sebagai </w:t>
      </w:r>
      <w:r w:rsidRPr="00555673">
        <w:rPr>
          <w:i/>
          <w:iCs/>
        </w:rPr>
        <w:t>slate</w:t>
      </w:r>
      <w:r w:rsidRPr="00555673">
        <w:t xml:space="preserve">, adalah sebuah </w:t>
      </w:r>
      <w:hyperlink r:id="rId9" w:tooltip="Teknologi" w:history="1">
        <w:r w:rsidRPr="00555673">
          <w:rPr>
            <w:rStyle w:val="Hyperlink"/>
            <w:color w:val="auto"/>
            <w:u w:val="none"/>
          </w:rPr>
          <w:t>teknologi</w:t>
        </w:r>
      </w:hyperlink>
      <w:r w:rsidRPr="00555673">
        <w:t xml:space="preserve"> paling tua yang diciptakan untuk membantu </w:t>
      </w:r>
      <w:hyperlink r:id="rId10" w:tooltip="Komunikasi" w:history="1">
        <w:r w:rsidRPr="00555673">
          <w:rPr>
            <w:rStyle w:val="Hyperlink"/>
            <w:color w:val="auto"/>
            <w:u w:val="none"/>
          </w:rPr>
          <w:t>komunikasi</w:t>
        </w:r>
      </w:hyperlink>
      <w:r w:rsidRPr="00555673">
        <w:t xml:space="preserve"> bagi pen</w:t>
      </w:r>
      <w:r w:rsidR="008F47D6">
        <w:t>yandang</w:t>
      </w:r>
      <w:r w:rsidRPr="00555673">
        <w:t xml:space="preserve"> </w:t>
      </w:r>
      <w:hyperlink r:id="rId11" w:tooltip="Tunanetra" w:history="1">
        <w:r w:rsidRPr="00555673">
          <w:rPr>
            <w:rStyle w:val="Hyperlink"/>
            <w:color w:val="auto"/>
            <w:u w:val="none"/>
          </w:rPr>
          <w:t>tunanetra</w:t>
        </w:r>
      </w:hyperlink>
      <w:r w:rsidRPr="00555673">
        <w:t xml:space="preserve">. Reglet digunakan untuk membuat titik-titik </w:t>
      </w:r>
      <w:hyperlink r:id="rId12" w:tooltip="Timbul" w:history="1">
        <w:r w:rsidRPr="00555673">
          <w:rPr>
            <w:rStyle w:val="Hyperlink"/>
            <w:color w:val="auto"/>
            <w:u w:val="none"/>
          </w:rPr>
          <w:t>timbul</w:t>
        </w:r>
      </w:hyperlink>
      <w:r w:rsidRPr="00555673">
        <w:t xml:space="preserve"> yang </w:t>
      </w:r>
      <w:proofErr w:type="gramStart"/>
      <w:r w:rsidRPr="00555673">
        <w:t>akan</w:t>
      </w:r>
      <w:proofErr w:type="gramEnd"/>
      <w:r w:rsidRPr="00555673">
        <w:t xml:space="preserve"> membentuk suatu </w:t>
      </w:r>
      <w:hyperlink r:id="rId13" w:tooltip="Pola" w:history="1">
        <w:r w:rsidRPr="00555673">
          <w:rPr>
            <w:rStyle w:val="Hyperlink"/>
            <w:color w:val="auto"/>
            <w:u w:val="none"/>
          </w:rPr>
          <w:t>pola</w:t>
        </w:r>
      </w:hyperlink>
      <w:r w:rsidR="00B73B01">
        <w:t xml:space="preserve"> yang mengacu pada huruf-huruf b</w:t>
      </w:r>
      <w:r w:rsidRPr="00555673">
        <w:t xml:space="preserve">raille. Benda ini yang sangat membantu berkembangnya </w:t>
      </w:r>
      <w:r w:rsidRPr="00555673">
        <w:lastRenderedPageBreak/>
        <w:t xml:space="preserve">pelajaran di kalangan tunanetra yang </w:t>
      </w:r>
      <w:r w:rsidRPr="005D54E7">
        <w:t xml:space="preserve">tidak dapat membaca secara </w:t>
      </w:r>
      <w:hyperlink r:id="rId14" w:tooltip="Normal" w:history="1">
        <w:r w:rsidRPr="005D54E7">
          <w:rPr>
            <w:rStyle w:val="Hyperlink"/>
            <w:color w:val="auto"/>
            <w:u w:val="none"/>
          </w:rPr>
          <w:t>normal</w:t>
        </w:r>
      </w:hyperlink>
      <w:r w:rsidRPr="005D54E7">
        <w:t>.</w:t>
      </w:r>
      <w:r w:rsidR="00072E23" w:rsidRPr="005D54E7">
        <w:t xml:space="preserve"> (Lihat gambar 2</w:t>
      </w:r>
      <w:r w:rsidR="00B231B0" w:rsidRPr="005D54E7">
        <w:t>.1).</w:t>
      </w:r>
    </w:p>
    <w:p w:rsidR="00BB1F2E" w:rsidRPr="005D54E7" w:rsidRDefault="00513D98" w:rsidP="007C1590">
      <w:pPr>
        <w:pStyle w:val="ListParagraph"/>
        <w:numPr>
          <w:ilvl w:val="3"/>
          <w:numId w:val="11"/>
        </w:numPr>
        <w:tabs>
          <w:tab w:val="left" w:pos="900"/>
        </w:tabs>
        <w:spacing w:after="120" w:line="480" w:lineRule="auto"/>
        <w:ind w:left="900"/>
        <w:jc w:val="both"/>
      </w:pPr>
      <w:r w:rsidRPr="005D54E7">
        <w:t>St</w:t>
      </w:r>
      <w:r w:rsidR="008268F2" w:rsidRPr="005D54E7">
        <w:t>i</w:t>
      </w:r>
      <w:r w:rsidRPr="005D54E7">
        <w:t xml:space="preserve">lus adalah sebuah </w:t>
      </w:r>
      <w:hyperlink r:id="rId15" w:tooltip="Jarum" w:history="1">
        <w:r w:rsidRPr="005D54E7">
          <w:rPr>
            <w:rStyle w:val="Hyperlink"/>
            <w:color w:val="auto"/>
            <w:u w:val="none"/>
          </w:rPr>
          <w:t>jarum</w:t>
        </w:r>
      </w:hyperlink>
      <w:r w:rsidRPr="005D54E7">
        <w:t xml:space="preserve"> atau </w:t>
      </w:r>
      <w:hyperlink r:id="rId16" w:tooltip="Paku" w:history="1">
        <w:r w:rsidRPr="005D54E7">
          <w:rPr>
            <w:rStyle w:val="Hyperlink"/>
            <w:color w:val="auto"/>
            <w:u w:val="none"/>
          </w:rPr>
          <w:t>paku</w:t>
        </w:r>
      </w:hyperlink>
      <w:r w:rsidRPr="005D54E7">
        <w:t xml:space="preserve"> modifikasi yang ditancapkan pada plastik atau </w:t>
      </w:r>
      <w:hyperlink r:id="rId17" w:tooltip="Kayu" w:history="1">
        <w:r w:rsidRPr="005D54E7">
          <w:rPr>
            <w:rStyle w:val="Hyperlink"/>
            <w:color w:val="auto"/>
            <w:u w:val="none"/>
          </w:rPr>
          <w:t>kayu</w:t>
        </w:r>
      </w:hyperlink>
      <w:r w:rsidR="008268F2" w:rsidRPr="005D54E7">
        <w:t>. Ujung jarum sti</w:t>
      </w:r>
      <w:r w:rsidRPr="005D54E7">
        <w:t xml:space="preserve">lus yang sedikit tumpul digunakan sebagai </w:t>
      </w:r>
      <w:hyperlink r:id="rId18" w:tooltip="Mata" w:history="1">
        <w:r w:rsidRPr="005D54E7">
          <w:rPr>
            <w:rStyle w:val="Hyperlink"/>
            <w:color w:val="auto"/>
            <w:u w:val="none"/>
          </w:rPr>
          <w:t>mata</w:t>
        </w:r>
      </w:hyperlink>
      <w:r w:rsidRPr="005D54E7">
        <w:t xml:space="preserve"> </w:t>
      </w:r>
      <w:hyperlink r:id="rId19" w:tooltip="Pena" w:history="1">
        <w:proofErr w:type="gramStart"/>
        <w:r w:rsidRPr="005D54E7">
          <w:rPr>
            <w:rStyle w:val="Hyperlink"/>
            <w:color w:val="auto"/>
            <w:u w:val="none"/>
          </w:rPr>
          <w:t>pena</w:t>
        </w:r>
        <w:proofErr w:type="gramEnd"/>
      </w:hyperlink>
      <w:r w:rsidRPr="005D54E7">
        <w:t xml:space="preserve">. Sementara di ujung </w:t>
      </w:r>
      <w:proofErr w:type="gramStart"/>
      <w:r w:rsidRPr="005D54E7">
        <w:t>lain</w:t>
      </w:r>
      <w:proofErr w:type="gramEnd"/>
      <w:r w:rsidRPr="005D54E7">
        <w:t>, bulatan plastik atau kayu pada st</w:t>
      </w:r>
      <w:r w:rsidR="008268F2" w:rsidRPr="005D54E7">
        <w:t>i</w:t>
      </w:r>
      <w:r w:rsidRPr="005D54E7">
        <w:t xml:space="preserve">lus digunakan sebagai tempat ibu jari dan </w:t>
      </w:r>
      <w:r w:rsidR="008268F2" w:rsidRPr="005D54E7">
        <w:t>jari tengah memegang stylus. Sti</w:t>
      </w:r>
      <w:r w:rsidRPr="005D54E7">
        <w:t xml:space="preserve">lus juga bisa disebut sebagai </w:t>
      </w:r>
      <w:hyperlink r:id="rId20" w:tooltip="Pen" w:history="1">
        <w:r w:rsidRPr="005D54E7">
          <w:rPr>
            <w:rStyle w:val="Hyperlink"/>
            <w:color w:val="auto"/>
            <w:u w:val="none"/>
          </w:rPr>
          <w:t>pen</w:t>
        </w:r>
      </w:hyperlink>
      <w:r w:rsidR="008268F2" w:rsidRPr="005D54E7">
        <w:t xml:space="preserve"> karena fungsi sti</w:t>
      </w:r>
      <w:r w:rsidRPr="005D54E7">
        <w:t xml:space="preserve">lus sebenarnya </w:t>
      </w:r>
      <w:proofErr w:type="gramStart"/>
      <w:r w:rsidRPr="005D54E7">
        <w:t>sama</w:t>
      </w:r>
      <w:proofErr w:type="gramEnd"/>
      <w:r w:rsidRPr="005D54E7">
        <w:t xml:space="preserve"> dengan pen biasa, yaitu untuk menuliskan </w:t>
      </w:r>
      <w:hyperlink r:id="rId21" w:tooltip="Pesan" w:history="1">
        <w:r w:rsidRPr="005D54E7">
          <w:rPr>
            <w:rStyle w:val="Hyperlink"/>
            <w:color w:val="auto"/>
            <w:u w:val="none"/>
          </w:rPr>
          <w:t>pesan</w:t>
        </w:r>
      </w:hyperlink>
      <w:r w:rsidRPr="005D54E7">
        <w:t xml:space="preserve">. </w:t>
      </w:r>
      <w:r w:rsidR="00072E23" w:rsidRPr="005D54E7">
        <w:t>(Lihat gambar 2</w:t>
      </w:r>
      <w:r w:rsidR="001153C2" w:rsidRPr="005D54E7">
        <w:t>.2)</w:t>
      </w:r>
    </w:p>
    <w:p w:rsidR="00BB1F2E" w:rsidRPr="00B231B0" w:rsidRDefault="00B231B0" w:rsidP="00B231B0">
      <w:pPr>
        <w:spacing w:after="120" w:line="480" w:lineRule="auto"/>
        <w:rPr>
          <w:b/>
        </w:rPr>
      </w:pPr>
      <w:r>
        <w:rPr>
          <w:noProof/>
        </w:rPr>
        <w:t xml:space="preserve">       </w:t>
      </w:r>
      <w:r w:rsidR="00B679AC">
        <w:rPr>
          <w:noProof/>
        </w:rPr>
        <w:drawing>
          <wp:inline distT="0" distB="0" distL="0" distR="0">
            <wp:extent cx="2343150" cy="1476375"/>
            <wp:effectExtent l="19050" t="0" r="0" b="0"/>
            <wp:docPr id="4" name="Picture 2" descr="C:\Users\HermanMuna\Pictures\220px-Slate_and_Stylus_4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rmanMuna\Pictures\220px-Slate_and_Stylus_4sa.jpg"/>
                    <pic:cNvPicPr>
                      <a:picLocks noChangeAspect="1" noChangeArrowheads="1"/>
                    </pic:cNvPicPr>
                  </pic:nvPicPr>
                  <pic:blipFill>
                    <a:blip r:embed="rId22" cstate="print"/>
                    <a:srcRect/>
                    <a:stretch>
                      <a:fillRect/>
                    </a:stretch>
                  </pic:blipFill>
                  <pic:spPr bwMode="auto">
                    <a:xfrm>
                      <a:off x="0" y="0"/>
                      <a:ext cx="2343150" cy="1476375"/>
                    </a:xfrm>
                    <a:prstGeom prst="rect">
                      <a:avLst/>
                    </a:prstGeom>
                    <a:noFill/>
                    <a:ln w="9525">
                      <a:noFill/>
                      <a:miter lim="800000"/>
                      <a:headEnd/>
                      <a:tailEnd/>
                    </a:ln>
                  </pic:spPr>
                </pic:pic>
              </a:graphicData>
            </a:graphic>
          </wp:inline>
        </w:drawing>
      </w:r>
      <w:r w:rsidRPr="00B231B0">
        <w:rPr>
          <w:noProof/>
        </w:rPr>
        <w:t xml:space="preserve"> </w:t>
      </w:r>
      <w:r>
        <w:rPr>
          <w:noProof/>
        </w:rPr>
        <w:t xml:space="preserve">  </w:t>
      </w:r>
      <w:r w:rsidR="00555673">
        <w:rPr>
          <w:noProof/>
        </w:rPr>
        <w:drawing>
          <wp:inline distT="0" distB="0" distL="0" distR="0">
            <wp:extent cx="2438400" cy="1473988"/>
            <wp:effectExtent l="19050" t="0" r="0" b="0"/>
            <wp:docPr id="2" name="Picture 1" descr="C:\Users\HermanMuna\Pictures\Foto0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manMuna\Pictures\Foto0082.jpg"/>
                    <pic:cNvPicPr>
                      <a:picLocks noChangeAspect="1" noChangeArrowheads="1"/>
                    </pic:cNvPicPr>
                  </pic:nvPicPr>
                  <pic:blipFill>
                    <a:blip r:embed="rId23" cstate="print"/>
                    <a:srcRect/>
                    <a:stretch>
                      <a:fillRect/>
                    </a:stretch>
                  </pic:blipFill>
                  <pic:spPr bwMode="auto">
                    <a:xfrm>
                      <a:off x="0" y="0"/>
                      <a:ext cx="2447171" cy="1479290"/>
                    </a:xfrm>
                    <a:prstGeom prst="rect">
                      <a:avLst/>
                    </a:prstGeom>
                    <a:noFill/>
                    <a:ln w="9525">
                      <a:noFill/>
                      <a:miter lim="800000"/>
                      <a:headEnd/>
                      <a:tailEnd/>
                    </a:ln>
                  </pic:spPr>
                </pic:pic>
              </a:graphicData>
            </a:graphic>
          </wp:inline>
        </w:drawing>
      </w:r>
    </w:p>
    <w:p w:rsidR="006022E8" w:rsidRPr="00F06D6E" w:rsidRDefault="00B231B0" w:rsidP="004B6BB0">
      <w:pPr>
        <w:pStyle w:val="ListParagraph"/>
        <w:spacing w:after="120" w:line="480" w:lineRule="auto"/>
        <w:rPr>
          <w:bCs/>
          <w:lang w:val="id-ID"/>
        </w:rPr>
      </w:pPr>
      <w:r w:rsidRPr="00D6219C">
        <w:rPr>
          <w:b/>
        </w:rPr>
        <w:t xml:space="preserve">   </w:t>
      </w:r>
      <w:r w:rsidRPr="00F06D6E">
        <w:rPr>
          <w:bCs/>
        </w:rPr>
        <w:t>Gamb</w:t>
      </w:r>
      <w:r w:rsidR="00072E23" w:rsidRPr="00F06D6E">
        <w:rPr>
          <w:bCs/>
        </w:rPr>
        <w:t>ar 2.1 Reglet</w:t>
      </w:r>
      <w:r w:rsidR="00072E23" w:rsidRPr="00F06D6E">
        <w:rPr>
          <w:bCs/>
        </w:rPr>
        <w:tab/>
      </w:r>
      <w:r w:rsidR="00072E23" w:rsidRPr="00F06D6E">
        <w:rPr>
          <w:bCs/>
        </w:rPr>
        <w:tab/>
      </w:r>
      <w:r w:rsidR="00072E23" w:rsidRPr="00F06D6E">
        <w:rPr>
          <w:bCs/>
        </w:rPr>
        <w:tab/>
        <w:t xml:space="preserve">  Gambar 2</w:t>
      </w:r>
      <w:r w:rsidR="008268F2" w:rsidRPr="00F06D6E">
        <w:rPr>
          <w:bCs/>
        </w:rPr>
        <w:t>.2 Sti</w:t>
      </w:r>
      <w:r w:rsidRPr="00F06D6E">
        <w:rPr>
          <w:bCs/>
        </w:rPr>
        <w:t>lus</w:t>
      </w:r>
      <w:r w:rsidR="00A4358A" w:rsidRPr="00F06D6E">
        <w:rPr>
          <w:bCs/>
        </w:rPr>
        <w:t>/Pen</w:t>
      </w:r>
    </w:p>
    <w:p w:rsidR="007703E4" w:rsidRPr="00F82B87" w:rsidRDefault="00FF1CFE" w:rsidP="007C1590">
      <w:pPr>
        <w:pStyle w:val="ListParagraph"/>
        <w:numPr>
          <w:ilvl w:val="0"/>
          <w:numId w:val="15"/>
        </w:numPr>
        <w:spacing w:after="120" w:line="480" w:lineRule="auto"/>
        <w:ind w:left="540" w:hanging="540"/>
        <w:jc w:val="both"/>
        <w:rPr>
          <w:bCs/>
        </w:rPr>
      </w:pPr>
      <w:r w:rsidRPr="00F82B87">
        <w:rPr>
          <w:bCs/>
        </w:rPr>
        <w:t>Langkah-langkah dalam Penulisan huruf Braille</w:t>
      </w:r>
    </w:p>
    <w:p w:rsidR="00FF1CFE" w:rsidRDefault="00080DEB" w:rsidP="00080DEB">
      <w:pPr>
        <w:spacing w:after="120" w:line="480" w:lineRule="auto"/>
        <w:ind w:firstLine="540"/>
        <w:jc w:val="both"/>
        <w:rPr>
          <w:rFonts w:ascii="Times New Roman" w:hAnsi="Times New Roman" w:cs="Times New Roman"/>
          <w:sz w:val="24"/>
          <w:szCs w:val="24"/>
        </w:rPr>
      </w:pPr>
      <w:r>
        <w:rPr>
          <w:rFonts w:ascii="Times New Roman" w:hAnsi="Times New Roman" w:cs="Times New Roman"/>
          <w:sz w:val="24"/>
          <w:szCs w:val="24"/>
          <w:lang w:val="id-ID"/>
        </w:rPr>
        <w:t>Menurut Tarsidi (2000) a</w:t>
      </w:r>
      <w:r w:rsidR="007703E4" w:rsidRPr="007703E4">
        <w:rPr>
          <w:rFonts w:ascii="Times New Roman" w:hAnsi="Times New Roman" w:cs="Times New Roman"/>
          <w:sz w:val="24"/>
          <w:szCs w:val="24"/>
        </w:rPr>
        <w:t xml:space="preserve">gar dapat menulis </w:t>
      </w:r>
      <w:r w:rsidR="005E54C6">
        <w:rPr>
          <w:rFonts w:ascii="Times New Roman" w:hAnsi="Times New Roman" w:cs="Times New Roman"/>
          <w:sz w:val="24"/>
          <w:szCs w:val="24"/>
        </w:rPr>
        <w:t>huruf b</w:t>
      </w:r>
      <w:r w:rsidR="00CF6C41">
        <w:rPr>
          <w:rFonts w:ascii="Times New Roman" w:hAnsi="Times New Roman" w:cs="Times New Roman"/>
          <w:sz w:val="24"/>
          <w:szCs w:val="24"/>
        </w:rPr>
        <w:t>raille dengan benar,</w:t>
      </w:r>
      <w:r w:rsidR="007703E4" w:rsidRPr="007703E4">
        <w:rPr>
          <w:rFonts w:ascii="Times New Roman" w:hAnsi="Times New Roman" w:cs="Times New Roman"/>
          <w:sz w:val="24"/>
          <w:szCs w:val="24"/>
        </w:rPr>
        <w:t xml:space="preserve"> langkah-langkah</w:t>
      </w:r>
      <w:r w:rsidR="00CF6C41">
        <w:rPr>
          <w:rFonts w:ascii="Times New Roman" w:hAnsi="Times New Roman" w:cs="Times New Roman"/>
          <w:sz w:val="24"/>
          <w:szCs w:val="24"/>
        </w:rPr>
        <w:t>nya</w:t>
      </w:r>
      <w:r>
        <w:rPr>
          <w:rFonts w:ascii="Times New Roman" w:hAnsi="Times New Roman" w:cs="Times New Roman"/>
          <w:sz w:val="24"/>
          <w:szCs w:val="24"/>
          <w:lang w:val="id-ID"/>
        </w:rPr>
        <w:t xml:space="preserve"> penulisannya</w:t>
      </w:r>
      <w:r w:rsidR="00CF6C41">
        <w:rPr>
          <w:rFonts w:ascii="Times New Roman" w:hAnsi="Times New Roman" w:cs="Times New Roman"/>
          <w:sz w:val="24"/>
          <w:szCs w:val="24"/>
        </w:rPr>
        <w:t xml:space="preserve"> sebagai</w:t>
      </w:r>
      <w:r w:rsidR="007703E4" w:rsidRPr="007703E4">
        <w:rPr>
          <w:rFonts w:ascii="Times New Roman" w:hAnsi="Times New Roman" w:cs="Times New Roman"/>
          <w:sz w:val="24"/>
          <w:szCs w:val="24"/>
        </w:rPr>
        <w:t xml:space="preserve"> berikut</w:t>
      </w:r>
      <w:r w:rsidR="007703E4">
        <w:rPr>
          <w:rFonts w:ascii="Times New Roman" w:hAnsi="Times New Roman" w:cs="Times New Roman"/>
          <w:sz w:val="24"/>
          <w:szCs w:val="24"/>
        </w:rPr>
        <w:t>:</w:t>
      </w:r>
    </w:p>
    <w:p w:rsidR="007703E4" w:rsidRPr="00894DBD" w:rsidRDefault="007703E4" w:rsidP="007C1590">
      <w:pPr>
        <w:pStyle w:val="ListParagraph"/>
        <w:numPr>
          <w:ilvl w:val="0"/>
          <w:numId w:val="18"/>
        </w:numPr>
        <w:spacing w:after="120" w:line="480" w:lineRule="auto"/>
        <w:ind w:left="900"/>
        <w:jc w:val="both"/>
      </w:pPr>
      <w:r w:rsidRPr="00894DBD">
        <w:t>Pegang pen dengan tangan kanan/kiri: buku jari telunjuk ada di atas kepala pen dan ujung telunjuk menyentuh batang pen, ibu jari dan jari tengah me</w:t>
      </w:r>
      <w:r w:rsidR="00F478A9">
        <w:t>njepit paku pen. (Lihat gambar 2</w:t>
      </w:r>
      <w:r w:rsidRPr="00894DBD">
        <w:t>.</w:t>
      </w:r>
      <w:r w:rsidR="00F478A9">
        <w:t>3</w:t>
      </w:r>
      <w:r w:rsidRPr="00894DBD">
        <w:t>).</w:t>
      </w:r>
    </w:p>
    <w:p w:rsidR="007703E4" w:rsidRPr="00894DBD" w:rsidRDefault="007703E4" w:rsidP="007C1590">
      <w:pPr>
        <w:pStyle w:val="ListParagraph"/>
        <w:numPr>
          <w:ilvl w:val="0"/>
          <w:numId w:val="18"/>
        </w:numPr>
        <w:spacing w:after="120" w:line="480" w:lineRule="auto"/>
        <w:ind w:left="900"/>
        <w:jc w:val="both"/>
      </w:pPr>
      <w:r w:rsidRPr="00894DBD">
        <w:lastRenderedPageBreak/>
        <w:t>Mulailah menulis pada baris kedua, agar tuli</w:t>
      </w:r>
      <w:r w:rsidR="00B34270">
        <w:t xml:space="preserve">san baris pertama tidak terlalu </w:t>
      </w:r>
      <w:r w:rsidR="00710F9E">
        <w:t>rapat</w:t>
      </w:r>
      <w:r w:rsidRPr="00894DBD">
        <w:t xml:space="preserve"> ke tepi atas kertas, dan menulis dimulai dari sebelah kanan.</w:t>
      </w:r>
    </w:p>
    <w:p w:rsidR="007703E4" w:rsidRPr="00894DBD" w:rsidRDefault="007703E4" w:rsidP="007C1590">
      <w:pPr>
        <w:pStyle w:val="ListParagraph"/>
        <w:numPr>
          <w:ilvl w:val="0"/>
          <w:numId w:val="18"/>
        </w:numPr>
        <w:spacing w:after="120" w:line="480" w:lineRule="auto"/>
        <w:ind w:left="900"/>
        <w:jc w:val="both"/>
      </w:pPr>
      <w:r w:rsidRPr="00894DBD">
        <w:t>Karena menulis den</w:t>
      </w:r>
      <w:r w:rsidR="00CF6C41">
        <w:t>gan reglet harus menggunakan “si</w:t>
      </w:r>
      <w:r w:rsidRPr="00894DBD">
        <w:t>stem cermin”, maka pada saat menulis, anda harus menomori titik-titik Braille dengan orientasi terbalik.</w:t>
      </w:r>
    </w:p>
    <w:p w:rsidR="007703E4" w:rsidRPr="00894DBD" w:rsidRDefault="007703E4" w:rsidP="007C1590">
      <w:pPr>
        <w:pStyle w:val="ListParagraph"/>
        <w:numPr>
          <w:ilvl w:val="0"/>
          <w:numId w:val="18"/>
        </w:numPr>
        <w:spacing w:after="120" w:line="480" w:lineRule="auto"/>
        <w:ind w:left="900"/>
        <w:jc w:val="both"/>
      </w:pPr>
      <w:r w:rsidRPr="00894DBD">
        <w:t>Pada saat menusuk, pen harus tegak.</w:t>
      </w:r>
    </w:p>
    <w:p w:rsidR="007703E4" w:rsidRPr="00894DBD" w:rsidRDefault="007703E4" w:rsidP="007C1590">
      <w:pPr>
        <w:pStyle w:val="ListParagraph"/>
        <w:numPr>
          <w:ilvl w:val="0"/>
          <w:numId w:val="18"/>
        </w:numPr>
        <w:spacing w:after="120" w:line="480" w:lineRule="auto"/>
        <w:ind w:left="900"/>
        <w:jc w:val="both"/>
      </w:pPr>
      <w:r w:rsidRPr="00894DBD">
        <w:t xml:space="preserve">Sementara tangan kanan/kiri menekan pen, ujung telunjuk tangan kiri/kanan berfungsi sebagai “penutun” gerakan pen. Terutama penting bagi orang tunanetra, telunjuk kiri/kanan harus selalu berada di petak yang </w:t>
      </w:r>
      <w:proofErr w:type="gramStart"/>
      <w:r w:rsidRPr="00894DBD">
        <w:t>akan</w:t>
      </w:r>
      <w:proofErr w:type="gramEnd"/>
      <w:r w:rsidRPr="00894DBD">
        <w:t xml:space="preserve"> ditusuk agar mengarahkan gerakan pen. Ujung telunjuk kiri/kanan ini menempel ringan pada paku pen dan harus ikut bergerak terus ke sebelah kiri agar t</w:t>
      </w:r>
      <w:r w:rsidR="00F478A9">
        <w:t>idak tertusuk. (Lihat gambar 2.4</w:t>
      </w:r>
      <w:r w:rsidRPr="00894DBD">
        <w:t>).</w:t>
      </w:r>
    </w:p>
    <w:p w:rsidR="007703E4" w:rsidRPr="00894DBD" w:rsidRDefault="007703E4" w:rsidP="007C1590">
      <w:pPr>
        <w:pStyle w:val="ListParagraph"/>
        <w:numPr>
          <w:ilvl w:val="0"/>
          <w:numId w:val="18"/>
        </w:numPr>
        <w:spacing w:after="120" w:line="480" w:lineRule="auto"/>
        <w:ind w:left="900"/>
        <w:jc w:val="both"/>
      </w:pPr>
      <w:r w:rsidRPr="00894DBD">
        <w:t>Setelah baris terakhir tertulisi, reglet digeser ke bagian bawah ke</w:t>
      </w:r>
      <w:r w:rsidR="004B6BB0">
        <w:t>rtas untuk melanjutkan menulis.</w:t>
      </w:r>
    </w:p>
    <w:p w:rsidR="007703E4" w:rsidRPr="00D70CE4" w:rsidRDefault="007703E4" w:rsidP="007C1590">
      <w:pPr>
        <w:pStyle w:val="ListParagraph"/>
        <w:numPr>
          <w:ilvl w:val="0"/>
          <w:numId w:val="18"/>
        </w:numPr>
        <w:spacing w:after="120" w:line="480" w:lineRule="auto"/>
        <w:ind w:left="900"/>
        <w:jc w:val="both"/>
      </w:pPr>
      <w:r w:rsidRPr="00D70CE4">
        <w:t>Setelah menulis selesai, buka reglet dan balikkan kertas kea arah kiri.</w:t>
      </w:r>
    </w:p>
    <w:p w:rsidR="007703E4" w:rsidRPr="00D70CE4" w:rsidRDefault="007703E4" w:rsidP="007C1590">
      <w:pPr>
        <w:pStyle w:val="ListParagraph"/>
        <w:numPr>
          <w:ilvl w:val="0"/>
          <w:numId w:val="18"/>
        </w:numPr>
        <w:spacing w:after="120" w:line="480" w:lineRule="auto"/>
        <w:ind w:left="900"/>
        <w:jc w:val="both"/>
      </w:pPr>
      <w:r w:rsidRPr="00D70CE4">
        <w:t>Kini anda sudah siap membaca hasil tulisan itu. </w:t>
      </w:r>
    </w:p>
    <w:p w:rsidR="007703E4" w:rsidRPr="007703E4" w:rsidRDefault="007703E4" w:rsidP="007C1590">
      <w:pPr>
        <w:pStyle w:val="ListParagraph"/>
        <w:numPr>
          <w:ilvl w:val="0"/>
          <w:numId w:val="18"/>
        </w:numPr>
        <w:spacing w:after="120" w:line="480" w:lineRule="auto"/>
        <w:ind w:left="900"/>
        <w:jc w:val="both"/>
        <w:rPr>
          <w:b/>
        </w:rPr>
      </w:pPr>
      <w:r w:rsidRPr="00D70CE4">
        <w:t>Jika anda membuat kesalahan dalam menulis dengan membuat titik yang tidak dikehendaki, anda dapat menghapusnya</w:t>
      </w:r>
      <w:r>
        <w:t xml:space="preserve"> dengan paku pen atau dengan kuku jari.</w:t>
      </w:r>
    </w:p>
    <w:p w:rsidR="007703E4" w:rsidRDefault="00DA513E" w:rsidP="007703E4">
      <w:pPr>
        <w:spacing w:after="120" w:line="480" w:lineRule="auto"/>
        <w:jc w:val="both"/>
        <w:rPr>
          <w:b/>
        </w:rPr>
      </w:pPr>
      <w:r>
        <w:rPr>
          <w:b/>
        </w:rPr>
        <w:lastRenderedPageBreak/>
        <w:t xml:space="preserve"> </w:t>
      </w:r>
      <w:r w:rsidR="006A2E74">
        <w:rPr>
          <w:b/>
        </w:rPr>
        <w:t xml:space="preserve"> </w:t>
      </w:r>
      <w:r w:rsidR="007703E4" w:rsidRPr="007703E4">
        <w:rPr>
          <w:b/>
          <w:noProof/>
        </w:rPr>
        <w:drawing>
          <wp:inline distT="0" distB="0" distL="0" distR="0">
            <wp:extent cx="2360168" cy="1581150"/>
            <wp:effectExtent l="19050" t="19050" r="21082" b="19050"/>
            <wp:docPr id="1" name="Picture 1" descr="Pen%20De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20Depan"/>
                    <pic:cNvPicPr>
                      <a:picLocks noChangeAspect="1" noChangeArrowheads="1"/>
                    </pic:cNvPicPr>
                  </pic:nvPicPr>
                  <pic:blipFill>
                    <a:blip r:embed="rId24" cstate="print"/>
                    <a:srcRect/>
                    <a:stretch>
                      <a:fillRect/>
                    </a:stretch>
                  </pic:blipFill>
                  <pic:spPr bwMode="auto">
                    <a:xfrm>
                      <a:off x="0" y="0"/>
                      <a:ext cx="2360168" cy="1581150"/>
                    </a:xfrm>
                    <a:prstGeom prst="rect">
                      <a:avLst/>
                    </a:prstGeom>
                    <a:noFill/>
                    <a:ln w="6350" cmpd="sng">
                      <a:solidFill>
                        <a:srgbClr val="000000"/>
                      </a:solidFill>
                      <a:miter lim="800000"/>
                      <a:headEnd/>
                      <a:tailEnd/>
                    </a:ln>
                    <a:effectLst/>
                  </pic:spPr>
                </pic:pic>
              </a:graphicData>
            </a:graphic>
          </wp:inline>
        </w:drawing>
      </w:r>
      <w:r w:rsidR="007703E4">
        <w:rPr>
          <w:b/>
        </w:rPr>
        <w:t xml:space="preserve"> </w:t>
      </w:r>
      <w:r>
        <w:rPr>
          <w:rFonts w:ascii="Times New Roman" w:hAnsi="Times New Roman" w:cs="Times New Roman"/>
          <w:noProof/>
          <w:sz w:val="24"/>
        </w:rPr>
        <w:t xml:space="preserve">      </w:t>
      </w:r>
      <w:r w:rsidRPr="007703E4">
        <w:rPr>
          <w:rFonts w:ascii="Times New Roman" w:hAnsi="Times New Roman" w:cs="Times New Roman"/>
          <w:noProof/>
          <w:sz w:val="24"/>
        </w:rPr>
        <w:drawing>
          <wp:inline distT="0" distB="0" distL="0" distR="0">
            <wp:extent cx="2266950" cy="1619250"/>
            <wp:effectExtent l="19050" t="0" r="0" b="0"/>
            <wp:docPr id="3" name="Picture 3" descr="Nulis%20Reg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lis%20Reglet"/>
                    <pic:cNvPicPr>
                      <a:picLocks noChangeAspect="1" noChangeArrowheads="1"/>
                    </pic:cNvPicPr>
                  </pic:nvPicPr>
                  <pic:blipFill>
                    <a:blip r:embed="rId25" cstate="print"/>
                    <a:srcRect/>
                    <a:stretch>
                      <a:fillRect/>
                    </a:stretch>
                  </pic:blipFill>
                  <pic:spPr bwMode="auto">
                    <a:xfrm>
                      <a:off x="0" y="0"/>
                      <a:ext cx="2283464" cy="1631046"/>
                    </a:xfrm>
                    <a:prstGeom prst="rect">
                      <a:avLst/>
                    </a:prstGeom>
                    <a:noFill/>
                    <a:ln w="9525">
                      <a:noFill/>
                      <a:miter lim="800000"/>
                      <a:headEnd/>
                      <a:tailEnd/>
                    </a:ln>
                  </pic:spPr>
                </pic:pic>
              </a:graphicData>
            </a:graphic>
          </wp:inline>
        </w:drawing>
      </w:r>
    </w:p>
    <w:p w:rsidR="004B6BB0" w:rsidRPr="004B6BB0" w:rsidRDefault="004B6BB0" w:rsidP="004B6BB0">
      <w:pPr>
        <w:spacing w:after="0" w:line="480" w:lineRule="auto"/>
        <w:rPr>
          <w:rFonts w:ascii="Times New Roman" w:hAnsi="Times New Roman" w:cs="Times New Roman"/>
          <w:sz w:val="24"/>
          <w:lang w:val="id-ID"/>
        </w:rPr>
      </w:pPr>
      <w:r>
        <w:rPr>
          <w:rFonts w:ascii="Times New Roman" w:hAnsi="Times New Roman" w:cs="Times New Roman"/>
          <w:sz w:val="24"/>
          <w:lang w:val="id-ID"/>
        </w:rPr>
        <w:t xml:space="preserve">   </w:t>
      </w:r>
      <w:r w:rsidR="00F478A9" w:rsidRPr="00DA513E">
        <w:rPr>
          <w:rFonts w:ascii="Times New Roman" w:hAnsi="Times New Roman" w:cs="Times New Roman"/>
          <w:sz w:val="24"/>
        </w:rPr>
        <w:t>Gambar 2.3</w:t>
      </w:r>
      <w:r w:rsidR="007703E4" w:rsidRPr="00DA513E">
        <w:rPr>
          <w:rFonts w:ascii="Times New Roman" w:hAnsi="Times New Roman" w:cs="Times New Roman"/>
          <w:sz w:val="24"/>
        </w:rPr>
        <w:t xml:space="preserve"> </w:t>
      </w:r>
      <w:r w:rsidR="00A4358A">
        <w:rPr>
          <w:rFonts w:ascii="Times New Roman" w:hAnsi="Times New Roman" w:cs="Times New Roman"/>
          <w:sz w:val="24"/>
        </w:rPr>
        <w:t xml:space="preserve">Cara Memegang Stilus/Pen </w:t>
      </w:r>
      <w:r w:rsidR="00A4358A">
        <w:rPr>
          <w:rFonts w:ascii="Times New Roman" w:hAnsi="Times New Roman" w:cs="Times New Roman"/>
          <w:sz w:val="24"/>
        </w:rPr>
        <w:tab/>
      </w:r>
      <w:r>
        <w:rPr>
          <w:rFonts w:ascii="Times New Roman" w:hAnsi="Times New Roman" w:cs="Times New Roman"/>
          <w:sz w:val="24"/>
          <w:lang w:val="id-ID"/>
        </w:rPr>
        <w:t xml:space="preserve">        </w:t>
      </w:r>
      <w:r w:rsidR="00DA513E">
        <w:rPr>
          <w:rFonts w:ascii="Times New Roman" w:hAnsi="Times New Roman" w:cs="Times New Roman"/>
          <w:sz w:val="24"/>
        </w:rPr>
        <w:t>Gambar 2.4</w:t>
      </w:r>
      <w:r w:rsidR="00D70CE4">
        <w:rPr>
          <w:rFonts w:ascii="Times New Roman" w:hAnsi="Times New Roman" w:cs="Times New Roman"/>
          <w:sz w:val="24"/>
        </w:rPr>
        <w:t xml:space="preserve"> Cara Menulis</w:t>
      </w:r>
    </w:p>
    <w:p w:rsidR="00FF1CFE" w:rsidRPr="00FF1CFE" w:rsidRDefault="00FF1CFE" w:rsidP="007C1590">
      <w:pPr>
        <w:pStyle w:val="ListParagraph"/>
        <w:numPr>
          <w:ilvl w:val="0"/>
          <w:numId w:val="22"/>
        </w:numPr>
        <w:spacing w:after="120" w:line="480" w:lineRule="auto"/>
        <w:ind w:left="540" w:hanging="522"/>
        <w:jc w:val="both"/>
        <w:rPr>
          <w:b/>
        </w:rPr>
      </w:pPr>
      <w:r>
        <w:rPr>
          <w:b/>
        </w:rPr>
        <w:t>K</w:t>
      </w:r>
      <w:r w:rsidR="00EA3DAA">
        <w:rPr>
          <w:b/>
        </w:rPr>
        <w:t>onsep</w:t>
      </w:r>
      <w:r w:rsidR="0005140F">
        <w:rPr>
          <w:b/>
        </w:rPr>
        <w:t xml:space="preserve"> tentang </w:t>
      </w:r>
      <w:r>
        <w:rPr>
          <w:b/>
        </w:rPr>
        <w:t>Tulisan Singkat (Tusing) Braille</w:t>
      </w:r>
    </w:p>
    <w:p w:rsidR="00B42AE0" w:rsidRPr="00F82B87" w:rsidRDefault="006911DE" w:rsidP="007C1590">
      <w:pPr>
        <w:pStyle w:val="ListParagraph"/>
        <w:numPr>
          <w:ilvl w:val="4"/>
          <w:numId w:val="2"/>
        </w:numPr>
        <w:spacing w:after="120" w:line="480" w:lineRule="auto"/>
        <w:ind w:left="540" w:hanging="540"/>
        <w:jc w:val="both"/>
        <w:rPr>
          <w:bCs/>
        </w:rPr>
      </w:pPr>
      <w:r w:rsidRPr="00F82B87">
        <w:rPr>
          <w:bCs/>
        </w:rPr>
        <w:t>Pengertian Tusing Braille</w:t>
      </w:r>
    </w:p>
    <w:p w:rsidR="00B42AE0" w:rsidRPr="00B42AE0" w:rsidRDefault="00B42AE0" w:rsidP="00F82B87">
      <w:pPr>
        <w:spacing w:line="480" w:lineRule="auto"/>
        <w:ind w:firstLine="540"/>
        <w:jc w:val="both"/>
        <w:rPr>
          <w:rFonts w:ascii="Times New Roman" w:hAnsi="Times New Roman" w:cs="Times New Roman"/>
        </w:rPr>
      </w:pPr>
      <w:r w:rsidRPr="00B42AE0">
        <w:rPr>
          <w:rFonts w:ascii="Times New Roman" w:hAnsi="Times New Roman" w:cs="Times New Roman"/>
          <w:sz w:val="24"/>
        </w:rPr>
        <w:t xml:space="preserve">Sejarah penyingkatan tulisan braille dimulai pada awal abad ke-20 untuk bahasa Inggris, yang dikenal dengan istilah </w:t>
      </w:r>
      <w:r w:rsidRPr="009A306E">
        <w:rPr>
          <w:rFonts w:ascii="Times New Roman" w:hAnsi="Times New Roman" w:cs="Times New Roman"/>
          <w:i/>
          <w:sz w:val="24"/>
        </w:rPr>
        <w:t>grade-two</w:t>
      </w:r>
      <w:r w:rsidRPr="00B42AE0">
        <w:rPr>
          <w:rFonts w:ascii="Times New Roman" w:hAnsi="Times New Roman" w:cs="Times New Roman"/>
          <w:sz w:val="24"/>
        </w:rPr>
        <w:t xml:space="preserve"> braille atau </w:t>
      </w:r>
      <w:r w:rsidRPr="009A306E">
        <w:rPr>
          <w:rFonts w:ascii="Times New Roman" w:hAnsi="Times New Roman" w:cs="Times New Roman"/>
          <w:i/>
          <w:sz w:val="24"/>
        </w:rPr>
        <w:t>contraction</w:t>
      </w:r>
      <w:r w:rsidRPr="00B42AE0">
        <w:rPr>
          <w:rFonts w:ascii="Times New Roman" w:hAnsi="Times New Roman" w:cs="Times New Roman"/>
          <w:sz w:val="24"/>
        </w:rPr>
        <w:t xml:space="preserve">, dengan penyempurnaan terakhir (berupa penambahan beberapa singkatan baru) pada akhir tahun 1950-an. Penggunaan </w:t>
      </w:r>
      <w:r w:rsidRPr="009A306E">
        <w:rPr>
          <w:rFonts w:ascii="Times New Roman" w:hAnsi="Times New Roman" w:cs="Times New Roman"/>
          <w:i/>
          <w:sz w:val="24"/>
        </w:rPr>
        <w:t>contraction</w:t>
      </w:r>
      <w:r w:rsidRPr="00B42AE0">
        <w:rPr>
          <w:rFonts w:ascii="Times New Roman" w:hAnsi="Times New Roman" w:cs="Times New Roman"/>
          <w:sz w:val="24"/>
        </w:rPr>
        <w:t xml:space="preserve"> itu sudah sangat memasyarakat di kalangan tunanetra pengguna bahasa Inggris di seluruh dunia, terbukti dengan kenyataan bahwa kini hampir tidak pernah dijumpai bahan bacaan braille bahasa Inggris yang dicetak tanpa </w:t>
      </w:r>
      <w:r w:rsidRPr="009A306E">
        <w:rPr>
          <w:rFonts w:ascii="Times New Roman" w:hAnsi="Times New Roman" w:cs="Times New Roman"/>
          <w:i/>
          <w:sz w:val="24"/>
        </w:rPr>
        <w:t>contraction</w:t>
      </w:r>
      <w:r w:rsidRPr="00B42AE0">
        <w:rPr>
          <w:rFonts w:ascii="Times New Roman" w:hAnsi="Times New Roman" w:cs="Times New Roman"/>
          <w:sz w:val="24"/>
        </w:rPr>
        <w:t xml:space="preserve">.        </w:t>
      </w:r>
    </w:p>
    <w:p w:rsidR="00B42AE0" w:rsidRPr="002B4A40" w:rsidRDefault="00B42AE0" w:rsidP="00D364F3">
      <w:pPr>
        <w:spacing w:line="480" w:lineRule="auto"/>
        <w:ind w:firstLine="540"/>
        <w:jc w:val="both"/>
        <w:rPr>
          <w:sz w:val="24"/>
          <w:szCs w:val="24"/>
        </w:rPr>
      </w:pPr>
      <w:r w:rsidRPr="002B4A40">
        <w:rPr>
          <w:rFonts w:ascii="Times New Roman" w:hAnsi="Times New Roman" w:cs="Times New Roman"/>
          <w:sz w:val="24"/>
          <w:szCs w:val="24"/>
        </w:rPr>
        <w:t>Sistem</w:t>
      </w:r>
      <w:r w:rsidRPr="002B4A40">
        <w:rPr>
          <w:rFonts w:ascii="Times New Roman" w:hAnsi="Times New Roman"/>
          <w:sz w:val="24"/>
          <w:szCs w:val="24"/>
        </w:rPr>
        <w:t xml:space="preserve"> tulisan singkat </w:t>
      </w:r>
      <w:proofErr w:type="gramStart"/>
      <w:r w:rsidRPr="002B4A40">
        <w:rPr>
          <w:rFonts w:ascii="Times New Roman" w:hAnsi="Times New Roman"/>
          <w:sz w:val="24"/>
          <w:szCs w:val="24"/>
        </w:rPr>
        <w:t>bahasa</w:t>
      </w:r>
      <w:proofErr w:type="gramEnd"/>
      <w:r w:rsidRPr="002B4A40">
        <w:rPr>
          <w:rFonts w:ascii="Times New Roman" w:hAnsi="Times New Roman"/>
          <w:sz w:val="24"/>
          <w:szCs w:val="24"/>
        </w:rPr>
        <w:t xml:space="preserve"> Indonesia dikembangkan atas prakarsa Suharto (seorang tunanetra di Bandung) pada tahun 1960-an dan pertama kali dibakukan oleh </w:t>
      </w:r>
      <w:r w:rsidR="009458CF">
        <w:rPr>
          <w:rFonts w:ascii="Times New Roman" w:hAnsi="Times New Roman" w:cs="Times New Roman"/>
          <w:sz w:val="24"/>
        </w:rPr>
        <w:t>Depd</w:t>
      </w:r>
      <w:r w:rsidR="00F2310B">
        <w:rPr>
          <w:rFonts w:ascii="Times New Roman" w:hAnsi="Times New Roman" w:cs="Times New Roman"/>
          <w:sz w:val="24"/>
          <w:lang w:val="id-ID"/>
        </w:rPr>
        <w:t>i</w:t>
      </w:r>
      <w:r w:rsidR="008F26E3">
        <w:rPr>
          <w:rFonts w:ascii="Times New Roman" w:hAnsi="Times New Roman" w:cs="Times New Roman"/>
          <w:sz w:val="24"/>
        </w:rPr>
        <w:t>kbud</w:t>
      </w:r>
      <w:r w:rsidRPr="002B4A40">
        <w:rPr>
          <w:rFonts w:ascii="Times New Roman" w:hAnsi="Times New Roman"/>
          <w:sz w:val="24"/>
          <w:szCs w:val="24"/>
        </w:rPr>
        <w:t xml:space="preserve"> pada tahun 1972, dan penyempurnaannya dibakukan oleh Departemen Pendidikan Nasional pada tahun 2000.</w:t>
      </w:r>
    </w:p>
    <w:p w:rsidR="004B6BB0" w:rsidRDefault="00B42AE0" w:rsidP="00A11687">
      <w:pPr>
        <w:spacing w:line="480" w:lineRule="auto"/>
        <w:ind w:firstLine="540"/>
        <w:jc w:val="both"/>
        <w:rPr>
          <w:rFonts w:ascii="Times New Roman" w:hAnsi="Times New Roman" w:cs="Times New Roman"/>
          <w:sz w:val="24"/>
          <w:szCs w:val="24"/>
          <w:lang w:val="id-ID"/>
        </w:rPr>
      </w:pPr>
      <w:r w:rsidRPr="00B34270">
        <w:rPr>
          <w:rFonts w:ascii="Times New Roman" w:hAnsi="Times New Roman"/>
          <w:sz w:val="24"/>
          <w:szCs w:val="24"/>
        </w:rPr>
        <w:lastRenderedPageBreak/>
        <w:t>Sistem</w:t>
      </w:r>
      <w:r w:rsidRPr="00782F34">
        <w:rPr>
          <w:rFonts w:ascii="Times New Roman" w:hAnsi="Times New Roman" w:cs="Times New Roman"/>
          <w:sz w:val="24"/>
          <w:szCs w:val="24"/>
        </w:rPr>
        <w:t xml:space="preserve"> tulisan singkat braille Indonesia (yang dikenal dengan </w:t>
      </w:r>
      <w:proofErr w:type="gramStart"/>
      <w:r w:rsidR="004F3BD4">
        <w:rPr>
          <w:rFonts w:ascii="Times New Roman" w:hAnsi="Times New Roman" w:cs="Times New Roman"/>
          <w:sz w:val="24"/>
          <w:szCs w:val="24"/>
        </w:rPr>
        <w:t>nama</w:t>
      </w:r>
      <w:proofErr w:type="gramEnd"/>
      <w:r w:rsidRPr="00782F34">
        <w:rPr>
          <w:rFonts w:ascii="Times New Roman" w:hAnsi="Times New Roman" w:cs="Times New Roman"/>
          <w:sz w:val="24"/>
          <w:szCs w:val="24"/>
        </w:rPr>
        <w:t xml:space="preserve"> </w:t>
      </w:r>
      <w:r w:rsidRPr="00782F34">
        <w:rPr>
          <w:rFonts w:ascii="Times New Roman" w:hAnsi="Times New Roman" w:cs="Times New Roman"/>
          <w:bCs/>
          <w:sz w:val="24"/>
          <w:szCs w:val="24"/>
        </w:rPr>
        <w:t>tusing</w:t>
      </w:r>
      <w:r w:rsidRPr="00782F34">
        <w:rPr>
          <w:rFonts w:ascii="Times New Roman" w:hAnsi="Times New Roman" w:cs="Times New Roman"/>
          <w:sz w:val="24"/>
          <w:szCs w:val="24"/>
        </w:rPr>
        <w:t xml:space="preserve">) adalah sistem penyingkatan penulisan kata, bagian kata atau frase, yang dibakukan secara nasional. </w:t>
      </w:r>
      <w:proofErr w:type="gramStart"/>
      <w:r w:rsidRPr="00782F34">
        <w:rPr>
          <w:rFonts w:ascii="Times New Roman" w:hAnsi="Times New Roman" w:cs="Times New Roman"/>
          <w:sz w:val="24"/>
          <w:szCs w:val="24"/>
        </w:rPr>
        <w:t>Sebuah simbol tusing dapat terdiri dari satu huruf atau kombinasi huruf-huruf.</w:t>
      </w:r>
      <w:proofErr w:type="gramEnd"/>
      <w:r w:rsidRPr="00782F34">
        <w:rPr>
          <w:rFonts w:ascii="Times New Roman" w:hAnsi="Times New Roman" w:cs="Times New Roman"/>
          <w:sz w:val="24"/>
          <w:szCs w:val="24"/>
        </w:rPr>
        <w:t xml:space="preserve"> </w:t>
      </w:r>
      <w:proofErr w:type="gramStart"/>
      <w:r w:rsidRPr="00782F34">
        <w:rPr>
          <w:rFonts w:ascii="Times New Roman" w:hAnsi="Times New Roman" w:cs="Times New Roman"/>
          <w:sz w:val="24"/>
          <w:szCs w:val="24"/>
        </w:rPr>
        <w:t>Ada simbol tusing yang mewakili kata, ada yang mewakili bagian kata, dan ada pula yang mewakili kelompok kata.</w:t>
      </w:r>
      <w:proofErr w:type="gramEnd"/>
      <w:r w:rsidRPr="00782F34">
        <w:rPr>
          <w:rFonts w:ascii="Times New Roman" w:hAnsi="Times New Roman" w:cs="Times New Roman"/>
          <w:sz w:val="24"/>
          <w:szCs w:val="24"/>
        </w:rPr>
        <w:t xml:space="preserve"> Namun yang lebih penting adalah bahwa tusing itu sangat meningkatkan kecepatan membac</w:t>
      </w:r>
      <w:r w:rsidR="00BD4E8C" w:rsidRPr="00782F34">
        <w:rPr>
          <w:rFonts w:ascii="Times New Roman" w:hAnsi="Times New Roman" w:cs="Times New Roman"/>
          <w:sz w:val="24"/>
          <w:szCs w:val="24"/>
        </w:rPr>
        <w:t>a dan menulis para tunanetra</w:t>
      </w:r>
      <w:r w:rsidRPr="00782F34">
        <w:rPr>
          <w:rFonts w:ascii="Times New Roman" w:hAnsi="Times New Roman" w:cs="Times New Roman"/>
          <w:sz w:val="24"/>
          <w:szCs w:val="24"/>
        </w:rPr>
        <w:t xml:space="preserve">, </w:t>
      </w:r>
      <w:r w:rsidR="00BD4E8C" w:rsidRPr="00782F34">
        <w:rPr>
          <w:rFonts w:ascii="Times New Roman" w:hAnsi="Times New Roman" w:cs="Times New Roman"/>
          <w:sz w:val="24"/>
          <w:szCs w:val="24"/>
        </w:rPr>
        <w:t xml:space="preserve">(Simón &amp; Huertas, 1998) </w:t>
      </w:r>
      <w:r w:rsidRPr="00782F34">
        <w:rPr>
          <w:rFonts w:ascii="Times New Roman" w:hAnsi="Times New Roman" w:cs="Times New Roman"/>
          <w:sz w:val="24"/>
          <w:szCs w:val="24"/>
        </w:rPr>
        <w:t>kecepatan rata-rata pembaca braille yang terampil adalah  90-115 kata per menit,</w:t>
      </w:r>
      <w:r w:rsidR="00BD4E8C" w:rsidRPr="00782F34">
        <w:rPr>
          <w:rFonts w:ascii="Times New Roman" w:hAnsi="Times New Roman" w:cs="Times New Roman"/>
          <w:sz w:val="24"/>
          <w:szCs w:val="24"/>
        </w:rPr>
        <w:t xml:space="preserve"> </w:t>
      </w:r>
      <w:r w:rsidRPr="00782F34">
        <w:rPr>
          <w:rFonts w:ascii="Times New Roman" w:hAnsi="Times New Roman" w:cs="Times New Roman"/>
          <w:sz w:val="24"/>
          <w:szCs w:val="24"/>
        </w:rPr>
        <w:t>dibandingkan dengan 250-300 kata per menit bagi pembaca awas.</w:t>
      </w:r>
    </w:p>
    <w:p w:rsidR="005C644A" w:rsidRPr="00D364F3" w:rsidRDefault="00FB20AB" w:rsidP="007C1590">
      <w:pPr>
        <w:pStyle w:val="ListParagraph"/>
        <w:numPr>
          <w:ilvl w:val="0"/>
          <w:numId w:val="16"/>
        </w:numPr>
        <w:spacing w:before="240" w:after="120" w:line="480" w:lineRule="auto"/>
        <w:ind w:left="900"/>
        <w:jc w:val="both"/>
        <w:rPr>
          <w:bCs/>
        </w:rPr>
      </w:pPr>
      <w:r w:rsidRPr="00D364F3">
        <w:rPr>
          <w:bCs/>
        </w:rPr>
        <w:t xml:space="preserve">Tulisan Singkat (Tusing) Braille </w:t>
      </w:r>
    </w:p>
    <w:tbl>
      <w:tblPr>
        <w:tblW w:w="8156" w:type="dxa"/>
        <w:tblInd w:w="5" w:type="dxa"/>
        <w:tblLayout w:type="fixed"/>
        <w:tblCellMar>
          <w:left w:w="0" w:type="dxa"/>
          <w:right w:w="0" w:type="dxa"/>
        </w:tblCellMar>
        <w:tblLook w:val="0000"/>
      </w:tblPr>
      <w:tblGrid>
        <w:gridCol w:w="816"/>
        <w:gridCol w:w="814"/>
        <w:gridCol w:w="816"/>
        <w:gridCol w:w="814"/>
        <w:gridCol w:w="816"/>
        <w:gridCol w:w="816"/>
        <w:gridCol w:w="816"/>
        <w:gridCol w:w="816"/>
        <w:gridCol w:w="816"/>
        <w:gridCol w:w="816"/>
      </w:tblGrid>
      <w:tr w:rsidR="005C644A" w:rsidRPr="00BA7479" w:rsidTr="00D12939">
        <w:trPr>
          <w:trHeight w:hRule="exact" w:val="291"/>
        </w:trPr>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BA7479" w:rsidRDefault="005C644A" w:rsidP="00645C9B">
            <w:pPr>
              <w:widowControl w:val="0"/>
              <w:autoSpaceDE w:val="0"/>
              <w:autoSpaceDN w:val="0"/>
              <w:adjustRightInd w:val="0"/>
              <w:spacing w:after="0" w:line="256" w:lineRule="exact"/>
              <w:ind w:left="352"/>
              <w:rPr>
                <w:rFonts w:ascii="Times New Roman" w:hAnsi="Times New Roman" w:cs="Times New Roman"/>
                <w:b/>
                <w:bCs/>
                <w:color w:val="000000"/>
                <w:sz w:val="24"/>
              </w:rPr>
            </w:pPr>
            <w:r w:rsidRPr="00BA7479">
              <w:rPr>
                <w:rFonts w:ascii="Times New Roman" w:hAnsi="Times New Roman" w:cs="Times New Roman"/>
                <w:b/>
                <w:bCs/>
                <w:color w:val="000000"/>
                <w:sz w:val="24"/>
              </w:rPr>
              <w:t>A</w:t>
            </w:r>
          </w:p>
        </w:tc>
        <w:tc>
          <w:tcPr>
            <w:tcW w:w="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BA7479" w:rsidRDefault="005C644A" w:rsidP="00645C9B">
            <w:pPr>
              <w:widowControl w:val="0"/>
              <w:autoSpaceDE w:val="0"/>
              <w:autoSpaceDN w:val="0"/>
              <w:adjustRightInd w:val="0"/>
              <w:spacing w:after="0" w:line="256" w:lineRule="exact"/>
              <w:ind w:left="345"/>
              <w:rPr>
                <w:rFonts w:ascii="Times New Roman" w:hAnsi="Times New Roman" w:cs="Times New Roman"/>
                <w:b/>
                <w:bCs/>
                <w:color w:val="000000"/>
                <w:sz w:val="24"/>
              </w:rPr>
            </w:pPr>
            <w:r w:rsidRPr="00BA7479">
              <w:rPr>
                <w:rFonts w:ascii="Times New Roman" w:hAnsi="Times New Roman" w:cs="Times New Roman"/>
                <w:b/>
                <w:bCs/>
                <w:color w:val="000000"/>
                <w:sz w:val="24"/>
              </w:rPr>
              <w:t>B</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BA7479" w:rsidRDefault="005C644A" w:rsidP="00645C9B">
            <w:pPr>
              <w:widowControl w:val="0"/>
              <w:autoSpaceDE w:val="0"/>
              <w:autoSpaceDN w:val="0"/>
              <w:adjustRightInd w:val="0"/>
              <w:spacing w:after="0" w:line="256" w:lineRule="exact"/>
              <w:ind w:left="357"/>
              <w:rPr>
                <w:rFonts w:ascii="Times New Roman" w:hAnsi="Times New Roman" w:cs="Times New Roman"/>
                <w:b/>
                <w:bCs/>
                <w:color w:val="000000"/>
                <w:sz w:val="24"/>
              </w:rPr>
            </w:pPr>
            <w:r w:rsidRPr="00BA7479">
              <w:rPr>
                <w:rFonts w:ascii="Times New Roman" w:hAnsi="Times New Roman" w:cs="Times New Roman"/>
                <w:b/>
                <w:bCs/>
                <w:color w:val="000000"/>
                <w:sz w:val="24"/>
              </w:rPr>
              <w:t>C</w:t>
            </w:r>
          </w:p>
        </w:tc>
        <w:tc>
          <w:tcPr>
            <w:tcW w:w="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BA7479" w:rsidRDefault="005C644A" w:rsidP="00645C9B">
            <w:pPr>
              <w:widowControl w:val="0"/>
              <w:autoSpaceDE w:val="0"/>
              <w:autoSpaceDN w:val="0"/>
              <w:adjustRightInd w:val="0"/>
              <w:spacing w:after="0" w:line="256" w:lineRule="exact"/>
              <w:ind w:left="345"/>
              <w:rPr>
                <w:rFonts w:ascii="Times New Roman" w:hAnsi="Times New Roman" w:cs="Times New Roman"/>
                <w:b/>
                <w:bCs/>
                <w:color w:val="000000"/>
                <w:sz w:val="24"/>
              </w:rPr>
            </w:pPr>
            <w:r w:rsidRPr="00BA7479">
              <w:rPr>
                <w:rFonts w:ascii="Times New Roman" w:hAnsi="Times New Roman" w:cs="Times New Roman"/>
                <w:b/>
                <w:bCs/>
                <w:color w:val="000000"/>
                <w:sz w:val="24"/>
              </w:rPr>
              <w:t>D</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BA7479" w:rsidRDefault="005C644A" w:rsidP="00645C9B">
            <w:pPr>
              <w:widowControl w:val="0"/>
              <w:autoSpaceDE w:val="0"/>
              <w:autoSpaceDN w:val="0"/>
              <w:adjustRightInd w:val="0"/>
              <w:spacing w:after="0" w:line="256" w:lineRule="exact"/>
              <w:ind w:left="357"/>
              <w:rPr>
                <w:rFonts w:ascii="Times New Roman" w:hAnsi="Times New Roman" w:cs="Times New Roman"/>
                <w:b/>
                <w:bCs/>
                <w:color w:val="000000"/>
                <w:sz w:val="24"/>
              </w:rPr>
            </w:pPr>
            <w:r w:rsidRPr="00BA7479">
              <w:rPr>
                <w:rFonts w:ascii="Times New Roman" w:hAnsi="Times New Roman" w:cs="Times New Roman"/>
                <w:b/>
                <w:bCs/>
                <w:color w:val="000000"/>
                <w:sz w:val="24"/>
              </w:rPr>
              <w:t>E</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BA7479" w:rsidRDefault="005C644A" w:rsidP="00645C9B">
            <w:pPr>
              <w:widowControl w:val="0"/>
              <w:autoSpaceDE w:val="0"/>
              <w:autoSpaceDN w:val="0"/>
              <w:adjustRightInd w:val="0"/>
              <w:spacing w:after="0" w:line="256" w:lineRule="exact"/>
              <w:ind w:left="369"/>
              <w:rPr>
                <w:rFonts w:ascii="Times New Roman" w:hAnsi="Times New Roman" w:cs="Times New Roman"/>
                <w:b/>
                <w:bCs/>
                <w:color w:val="000000"/>
                <w:sz w:val="24"/>
              </w:rPr>
            </w:pPr>
            <w:r w:rsidRPr="00BA7479">
              <w:rPr>
                <w:rFonts w:ascii="Times New Roman" w:hAnsi="Times New Roman" w:cs="Times New Roman"/>
                <w:b/>
                <w:bCs/>
                <w:color w:val="000000"/>
                <w:sz w:val="24"/>
              </w:rPr>
              <w:t>F</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BA7479" w:rsidRDefault="005C644A" w:rsidP="00645C9B">
            <w:pPr>
              <w:widowControl w:val="0"/>
              <w:autoSpaceDE w:val="0"/>
              <w:autoSpaceDN w:val="0"/>
              <w:adjustRightInd w:val="0"/>
              <w:spacing w:after="0" w:line="256" w:lineRule="exact"/>
              <w:ind w:left="352"/>
              <w:rPr>
                <w:rFonts w:ascii="Times New Roman" w:hAnsi="Times New Roman" w:cs="Times New Roman"/>
                <w:b/>
                <w:bCs/>
                <w:color w:val="000000"/>
                <w:sz w:val="24"/>
              </w:rPr>
            </w:pPr>
            <w:r w:rsidRPr="00BA7479">
              <w:rPr>
                <w:rFonts w:ascii="Times New Roman" w:hAnsi="Times New Roman" w:cs="Times New Roman"/>
                <w:b/>
                <w:bCs/>
                <w:color w:val="000000"/>
                <w:sz w:val="24"/>
              </w:rPr>
              <w:t>G</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BA7479" w:rsidRDefault="005C644A" w:rsidP="00645C9B">
            <w:pPr>
              <w:widowControl w:val="0"/>
              <w:autoSpaceDE w:val="0"/>
              <w:autoSpaceDN w:val="0"/>
              <w:adjustRightInd w:val="0"/>
              <w:spacing w:after="0" w:line="256" w:lineRule="exact"/>
              <w:ind w:left="345"/>
              <w:rPr>
                <w:rFonts w:ascii="Times New Roman" w:hAnsi="Times New Roman" w:cs="Times New Roman"/>
                <w:b/>
                <w:bCs/>
                <w:color w:val="000000"/>
                <w:sz w:val="24"/>
              </w:rPr>
            </w:pPr>
            <w:r w:rsidRPr="00BA7479">
              <w:rPr>
                <w:rFonts w:ascii="Times New Roman" w:hAnsi="Times New Roman" w:cs="Times New Roman"/>
                <w:b/>
                <w:bCs/>
                <w:color w:val="000000"/>
                <w:sz w:val="24"/>
              </w:rPr>
              <w:t>H</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BA7479" w:rsidRDefault="005C644A" w:rsidP="00645C9B">
            <w:pPr>
              <w:widowControl w:val="0"/>
              <w:autoSpaceDE w:val="0"/>
              <w:autoSpaceDN w:val="0"/>
              <w:adjustRightInd w:val="0"/>
              <w:spacing w:after="0" w:line="256" w:lineRule="exact"/>
              <w:ind w:left="376"/>
              <w:rPr>
                <w:rFonts w:ascii="Times New Roman" w:hAnsi="Times New Roman" w:cs="Times New Roman"/>
                <w:b/>
                <w:bCs/>
                <w:color w:val="000000"/>
                <w:sz w:val="24"/>
              </w:rPr>
            </w:pPr>
            <w:r w:rsidRPr="00BA7479">
              <w:rPr>
                <w:rFonts w:ascii="Times New Roman" w:hAnsi="Times New Roman" w:cs="Times New Roman"/>
                <w:b/>
                <w:bCs/>
                <w:color w:val="000000"/>
                <w:sz w:val="24"/>
              </w:rPr>
              <w:t>I</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BA7479" w:rsidRDefault="005C644A" w:rsidP="00645C9B">
            <w:pPr>
              <w:widowControl w:val="0"/>
              <w:autoSpaceDE w:val="0"/>
              <w:autoSpaceDN w:val="0"/>
              <w:adjustRightInd w:val="0"/>
              <w:spacing w:after="0" w:line="256" w:lineRule="exact"/>
              <w:ind w:left="369"/>
              <w:rPr>
                <w:rFonts w:ascii="Times New Roman" w:hAnsi="Times New Roman" w:cs="Times New Roman"/>
                <w:b/>
                <w:bCs/>
                <w:color w:val="000000"/>
                <w:sz w:val="24"/>
              </w:rPr>
            </w:pPr>
            <w:r w:rsidRPr="00BA7479">
              <w:rPr>
                <w:rFonts w:ascii="Times New Roman" w:hAnsi="Times New Roman" w:cs="Times New Roman"/>
                <w:b/>
                <w:bCs/>
                <w:color w:val="000000"/>
                <w:sz w:val="24"/>
              </w:rPr>
              <w:t>J</w:t>
            </w:r>
          </w:p>
        </w:tc>
      </w:tr>
      <w:tr w:rsidR="005C644A" w:rsidRPr="005F5CD6" w:rsidTr="00343B9D">
        <w:trPr>
          <w:trHeight w:hRule="exact" w:val="894"/>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C644A" w:rsidRPr="00475F6B" w:rsidRDefault="00475F6B" w:rsidP="005C644A">
            <w:pPr>
              <w:widowControl w:val="0"/>
              <w:autoSpaceDE w:val="0"/>
              <w:autoSpaceDN w:val="0"/>
              <w:adjustRightInd w:val="0"/>
              <w:spacing w:after="0" w:line="360" w:lineRule="auto"/>
              <w:jc w:val="center"/>
              <w:rPr>
                <w:rFonts w:ascii="Braille" w:hAnsi="Braille" w:cs="Times New Roman"/>
                <w:color w:val="000000"/>
                <w:sz w:val="72"/>
                <w:szCs w:val="72"/>
                <w:lang w:val="id-ID"/>
              </w:rPr>
            </w:pPr>
            <w:r>
              <w:rPr>
                <w:rFonts w:ascii="Braille" w:hAnsi="Braille" w:cs="Times New Roman"/>
                <w:color w:val="000000"/>
                <w:sz w:val="72"/>
                <w:szCs w:val="72"/>
                <w:lang w:val="id-ID"/>
              </w:rPr>
              <w:t>a</w:t>
            </w: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5C644A" w:rsidRPr="00343B9D" w:rsidRDefault="005C644A" w:rsidP="005C644A">
            <w:pPr>
              <w:widowControl w:val="0"/>
              <w:autoSpaceDE w:val="0"/>
              <w:autoSpaceDN w:val="0"/>
              <w:adjustRightInd w:val="0"/>
              <w:spacing w:after="0"/>
              <w:jc w:val="center"/>
              <w:rPr>
                <w:rFonts w:ascii="Braille" w:hAnsi="Braille" w:cs="Times New Roman"/>
                <w:color w:val="000000"/>
                <w:sz w:val="72"/>
                <w:szCs w:val="72"/>
              </w:rPr>
            </w:pPr>
            <w:r w:rsidRPr="00343B9D">
              <w:rPr>
                <w:rFonts w:ascii="Braille" w:hAnsi="Braille" w:cs="Times New Roman"/>
                <w:bCs/>
                <w:color w:val="000000"/>
                <w:sz w:val="72"/>
                <w:szCs w:val="72"/>
              </w:rPr>
              <w:t>b</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C644A" w:rsidRPr="00343B9D" w:rsidRDefault="005C644A" w:rsidP="005C644A">
            <w:pPr>
              <w:widowControl w:val="0"/>
              <w:autoSpaceDE w:val="0"/>
              <w:autoSpaceDN w:val="0"/>
              <w:adjustRightInd w:val="0"/>
              <w:spacing w:after="0" w:line="360" w:lineRule="auto"/>
              <w:jc w:val="center"/>
              <w:rPr>
                <w:rFonts w:ascii="Braille" w:hAnsi="Braille" w:cs="Symbol"/>
                <w:color w:val="000000"/>
                <w:sz w:val="72"/>
                <w:szCs w:val="72"/>
              </w:rPr>
            </w:pPr>
            <w:r w:rsidRPr="00343B9D">
              <w:rPr>
                <w:rFonts w:ascii="Braille" w:hAnsi="Braille" w:cs="Times New Roman"/>
                <w:color w:val="000000"/>
                <w:sz w:val="72"/>
                <w:szCs w:val="72"/>
              </w:rPr>
              <w:t>c</w:t>
            </w: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5C644A" w:rsidRPr="00343B9D" w:rsidRDefault="005C644A" w:rsidP="005C644A">
            <w:pPr>
              <w:widowControl w:val="0"/>
              <w:autoSpaceDE w:val="0"/>
              <w:autoSpaceDN w:val="0"/>
              <w:adjustRightInd w:val="0"/>
              <w:spacing w:after="0"/>
              <w:jc w:val="center"/>
              <w:rPr>
                <w:rFonts w:ascii="Braille" w:hAnsi="Braille" w:cs="Symbol"/>
                <w:color w:val="000000"/>
                <w:sz w:val="72"/>
                <w:szCs w:val="72"/>
              </w:rPr>
            </w:pPr>
            <w:r w:rsidRPr="00343B9D">
              <w:rPr>
                <w:rFonts w:ascii="Braille" w:hAnsi="Braille" w:cs="Symbol"/>
                <w:color w:val="000000"/>
                <w:sz w:val="72"/>
                <w:szCs w:val="72"/>
              </w:rPr>
              <w:t>d</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C644A" w:rsidRPr="00343B9D" w:rsidRDefault="005C644A" w:rsidP="005C644A">
            <w:pPr>
              <w:widowControl w:val="0"/>
              <w:autoSpaceDE w:val="0"/>
              <w:autoSpaceDN w:val="0"/>
              <w:adjustRightInd w:val="0"/>
              <w:spacing w:after="0"/>
              <w:jc w:val="center"/>
              <w:rPr>
                <w:rFonts w:ascii="Braille" w:hAnsi="Braille" w:cs="Symbol"/>
                <w:color w:val="000000"/>
                <w:sz w:val="72"/>
                <w:szCs w:val="72"/>
              </w:rPr>
            </w:pPr>
            <w:r w:rsidRPr="00343B9D">
              <w:rPr>
                <w:rFonts w:ascii="Braille" w:hAnsi="Braille" w:cs="Symbol"/>
                <w:color w:val="000000"/>
                <w:sz w:val="72"/>
                <w:szCs w:val="72"/>
              </w:rPr>
              <w:t>e</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C644A" w:rsidRPr="00343B9D" w:rsidRDefault="005C644A" w:rsidP="005C644A">
            <w:pPr>
              <w:widowControl w:val="0"/>
              <w:autoSpaceDE w:val="0"/>
              <w:autoSpaceDN w:val="0"/>
              <w:adjustRightInd w:val="0"/>
              <w:spacing w:after="0"/>
              <w:jc w:val="center"/>
              <w:rPr>
                <w:rFonts w:ascii="Braille" w:hAnsi="Braille" w:cs="Symbol"/>
                <w:color w:val="000000"/>
                <w:sz w:val="72"/>
                <w:szCs w:val="72"/>
              </w:rPr>
            </w:pPr>
            <w:r w:rsidRPr="00343B9D">
              <w:rPr>
                <w:rFonts w:ascii="Braille" w:hAnsi="Braille" w:cs="Symbol"/>
                <w:color w:val="000000"/>
                <w:sz w:val="72"/>
                <w:szCs w:val="72"/>
              </w:rPr>
              <w:t>f</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C644A" w:rsidRPr="00A11687" w:rsidRDefault="00A11687" w:rsidP="005C644A">
            <w:pPr>
              <w:widowControl w:val="0"/>
              <w:autoSpaceDE w:val="0"/>
              <w:autoSpaceDN w:val="0"/>
              <w:adjustRightInd w:val="0"/>
              <w:spacing w:after="0"/>
              <w:jc w:val="center"/>
              <w:rPr>
                <w:rFonts w:ascii="Braille" w:hAnsi="Braille" w:cs="Symbol"/>
                <w:color w:val="000000"/>
                <w:sz w:val="72"/>
                <w:szCs w:val="72"/>
                <w:lang w:val="id-ID"/>
              </w:rPr>
            </w:pPr>
            <w:r>
              <w:rPr>
                <w:rFonts w:ascii="Braille" w:hAnsi="Braille" w:cs="Symbol"/>
                <w:color w:val="000000"/>
                <w:sz w:val="72"/>
                <w:szCs w:val="72"/>
                <w:lang w:val="id-ID"/>
              </w:rPr>
              <w:t>g</w:t>
            </w:r>
          </w:p>
          <w:p w:rsidR="005C644A" w:rsidRPr="00343B9D" w:rsidRDefault="005C644A" w:rsidP="005C644A">
            <w:pPr>
              <w:widowControl w:val="0"/>
              <w:autoSpaceDE w:val="0"/>
              <w:autoSpaceDN w:val="0"/>
              <w:adjustRightInd w:val="0"/>
              <w:spacing w:after="0"/>
              <w:jc w:val="center"/>
              <w:rPr>
                <w:rFonts w:ascii="Braille" w:hAnsi="Braille" w:cs="Symbol"/>
                <w:color w:val="000000"/>
                <w:sz w:val="72"/>
                <w:szCs w:val="72"/>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C644A" w:rsidRPr="00343B9D" w:rsidRDefault="005C644A" w:rsidP="005C644A">
            <w:pPr>
              <w:widowControl w:val="0"/>
              <w:autoSpaceDE w:val="0"/>
              <w:autoSpaceDN w:val="0"/>
              <w:adjustRightInd w:val="0"/>
              <w:spacing w:after="0"/>
              <w:jc w:val="center"/>
              <w:rPr>
                <w:rFonts w:ascii="Braille" w:hAnsi="Braille" w:cs="Symbol"/>
                <w:color w:val="000000"/>
                <w:sz w:val="72"/>
                <w:szCs w:val="72"/>
              </w:rPr>
            </w:pPr>
            <w:r w:rsidRPr="00343B9D">
              <w:rPr>
                <w:rFonts w:ascii="Braille" w:hAnsi="Braille" w:cs="Symbol"/>
                <w:color w:val="000000"/>
                <w:sz w:val="72"/>
                <w:szCs w:val="72"/>
              </w:rPr>
              <w:t>h</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C644A" w:rsidRPr="00343B9D" w:rsidRDefault="005C644A" w:rsidP="005C644A">
            <w:pPr>
              <w:widowControl w:val="0"/>
              <w:autoSpaceDE w:val="0"/>
              <w:autoSpaceDN w:val="0"/>
              <w:adjustRightInd w:val="0"/>
              <w:spacing w:after="0"/>
              <w:jc w:val="center"/>
              <w:rPr>
                <w:rFonts w:ascii="Braille" w:hAnsi="Braille" w:cs="Symbol"/>
                <w:color w:val="000000"/>
                <w:sz w:val="72"/>
                <w:szCs w:val="72"/>
              </w:rPr>
            </w:pPr>
            <w:r w:rsidRPr="00343B9D">
              <w:rPr>
                <w:rFonts w:ascii="Braille" w:hAnsi="Braille" w:cs="Symbol"/>
                <w:color w:val="000000"/>
                <w:sz w:val="72"/>
                <w:szCs w:val="72"/>
              </w:rPr>
              <w:t>i</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C644A" w:rsidRPr="00343B9D" w:rsidRDefault="005C644A" w:rsidP="005C644A">
            <w:pPr>
              <w:widowControl w:val="0"/>
              <w:autoSpaceDE w:val="0"/>
              <w:autoSpaceDN w:val="0"/>
              <w:adjustRightInd w:val="0"/>
              <w:spacing w:after="0"/>
              <w:jc w:val="center"/>
              <w:rPr>
                <w:rFonts w:ascii="Braille" w:hAnsi="Braille" w:cs="Symbol"/>
                <w:color w:val="000000"/>
                <w:sz w:val="72"/>
                <w:szCs w:val="72"/>
              </w:rPr>
            </w:pPr>
            <w:r w:rsidRPr="00343B9D">
              <w:rPr>
                <w:rFonts w:ascii="Braille" w:hAnsi="Braille" w:cs="Symbol"/>
                <w:color w:val="000000"/>
                <w:sz w:val="72"/>
                <w:szCs w:val="72"/>
              </w:rPr>
              <w:t>j</w:t>
            </w:r>
          </w:p>
        </w:tc>
      </w:tr>
      <w:tr w:rsidR="005C644A" w:rsidRPr="005F5CD6" w:rsidTr="00D12939">
        <w:trPr>
          <w:trHeight w:hRule="exact" w:val="354"/>
        </w:trPr>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C061AC" w:rsidRDefault="005C644A" w:rsidP="00645C9B">
            <w:pPr>
              <w:widowControl w:val="0"/>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Kami</w:t>
            </w:r>
          </w:p>
        </w:tc>
        <w:tc>
          <w:tcPr>
            <w:tcW w:w="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C061AC" w:rsidRDefault="005C644A" w:rsidP="00645C9B">
            <w:pPr>
              <w:widowControl w:val="0"/>
              <w:autoSpaceDE w:val="0"/>
              <w:autoSpaceDN w:val="0"/>
              <w:adjustRightInd w:val="0"/>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Bagi</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C061AC" w:rsidRDefault="005C644A" w:rsidP="00645C9B">
            <w:pPr>
              <w:widowControl w:val="0"/>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Tidak</w:t>
            </w:r>
          </w:p>
        </w:tc>
        <w:tc>
          <w:tcPr>
            <w:tcW w:w="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C061AC" w:rsidRDefault="005C644A" w:rsidP="00645C9B">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Dari</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C061AC" w:rsidRDefault="005C644A" w:rsidP="00645C9B">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Kepada</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C061AC" w:rsidRDefault="005C644A" w:rsidP="00645C9B">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Dapat</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C061AC" w:rsidRDefault="005C644A" w:rsidP="00645C9B">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Lagi</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C061AC" w:rsidRDefault="005C644A" w:rsidP="00645C9B">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Harus</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C061AC" w:rsidRDefault="005C644A" w:rsidP="00645C9B">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Itu</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C061AC" w:rsidRDefault="005C644A" w:rsidP="00645C9B">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Jadi</w:t>
            </w:r>
          </w:p>
        </w:tc>
      </w:tr>
      <w:tr w:rsidR="005C644A" w:rsidRPr="00BA7479" w:rsidTr="00D12939">
        <w:trPr>
          <w:trHeight w:hRule="exact" w:val="354"/>
        </w:trPr>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BA7479" w:rsidRDefault="005C644A" w:rsidP="00645C9B">
            <w:pPr>
              <w:widowControl w:val="0"/>
              <w:autoSpaceDE w:val="0"/>
              <w:autoSpaceDN w:val="0"/>
              <w:adjustRightInd w:val="0"/>
              <w:spacing w:after="0" w:line="256" w:lineRule="exact"/>
              <w:ind w:left="345"/>
              <w:rPr>
                <w:rFonts w:ascii="Times New Roman" w:hAnsi="Times New Roman" w:cs="Times New Roman"/>
                <w:b/>
                <w:bCs/>
                <w:color w:val="000000"/>
                <w:sz w:val="24"/>
              </w:rPr>
            </w:pPr>
            <w:r w:rsidRPr="00BA7479">
              <w:rPr>
                <w:rFonts w:ascii="Times New Roman" w:hAnsi="Times New Roman" w:cs="Times New Roman"/>
                <w:b/>
                <w:bCs/>
                <w:color w:val="000000"/>
                <w:sz w:val="24"/>
              </w:rPr>
              <w:t>K</w:t>
            </w:r>
          </w:p>
        </w:tc>
        <w:tc>
          <w:tcPr>
            <w:tcW w:w="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BA7479" w:rsidRDefault="005C644A" w:rsidP="00645C9B">
            <w:pPr>
              <w:widowControl w:val="0"/>
              <w:autoSpaceDE w:val="0"/>
              <w:autoSpaceDN w:val="0"/>
              <w:adjustRightInd w:val="0"/>
              <w:spacing w:after="0" w:line="256" w:lineRule="exact"/>
              <w:ind w:left="376"/>
              <w:rPr>
                <w:rFonts w:ascii="Times New Roman" w:hAnsi="Times New Roman" w:cs="Times New Roman"/>
                <w:b/>
                <w:bCs/>
                <w:color w:val="000000"/>
                <w:sz w:val="24"/>
              </w:rPr>
            </w:pPr>
            <w:r w:rsidRPr="00BA7479">
              <w:rPr>
                <w:rFonts w:ascii="Times New Roman" w:hAnsi="Times New Roman" w:cs="Times New Roman"/>
                <w:b/>
                <w:bCs/>
                <w:color w:val="000000"/>
                <w:sz w:val="24"/>
              </w:rPr>
              <w:t>L</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BA7479" w:rsidRDefault="005C644A" w:rsidP="00645C9B">
            <w:pPr>
              <w:widowControl w:val="0"/>
              <w:autoSpaceDE w:val="0"/>
              <w:autoSpaceDN w:val="0"/>
              <w:adjustRightInd w:val="0"/>
              <w:spacing w:after="0" w:line="256" w:lineRule="exact"/>
              <w:ind w:left="314"/>
              <w:rPr>
                <w:rFonts w:ascii="Times New Roman" w:hAnsi="Times New Roman" w:cs="Times New Roman"/>
                <w:b/>
                <w:bCs/>
                <w:color w:val="000000"/>
                <w:sz w:val="24"/>
              </w:rPr>
            </w:pPr>
            <w:r w:rsidRPr="00BA7479">
              <w:rPr>
                <w:rFonts w:ascii="Times New Roman" w:hAnsi="Times New Roman" w:cs="Times New Roman"/>
                <w:b/>
                <w:bCs/>
                <w:color w:val="000000"/>
                <w:sz w:val="24"/>
              </w:rPr>
              <w:t>M</w:t>
            </w:r>
          </w:p>
        </w:tc>
        <w:tc>
          <w:tcPr>
            <w:tcW w:w="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BA7479" w:rsidRDefault="005C644A" w:rsidP="00645C9B">
            <w:pPr>
              <w:widowControl w:val="0"/>
              <w:autoSpaceDE w:val="0"/>
              <w:autoSpaceDN w:val="0"/>
              <w:adjustRightInd w:val="0"/>
              <w:spacing w:after="0" w:line="256" w:lineRule="exact"/>
              <w:ind w:left="345"/>
              <w:rPr>
                <w:rFonts w:ascii="Times New Roman" w:hAnsi="Times New Roman" w:cs="Times New Roman"/>
                <w:b/>
                <w:bCs/>
                <w:color w:val="000000"/>
                <w:sz w:val="24"/>
              </w:rPr>
            </w:pPr>
            <w:r w:rsidRPr="00BA7479">
              <w:rPr>
                <w:rFonts w:ascii="Times New Roman" w:hAnsi="Times New Roman" w:cs="Times New Roman"/>
                <w:b/>
                <w:bCs/>
                <w:color w:val="000000"/>
                <w:sz w:val="24"/>
              </w:rPr>
              <w:t>N</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BA7479" w:rsidRDefault="005C644A" w:rsidP="00645C9B">
            <w:pPr>
              <w:widowControl w:val="0"/>
              <w:autoSpaceDE w:val="0"/>
              <w:autoSpaceDN w:val="0"/>
              <w:adjustRightInd w:val="0"/>
              <w:spacing w:after="0" w:line="256" w:lineRule="exact"/>
              <w:ind w:left="352"/>
              <w:rPr>
                <w:rFonts w:ascii="Times New Roman" w:hAnsi="Times New Roman" w:cs="Times New Roman"/>
                <w:b/>
                <w:bCs/>
                <w:color w:val="000000"/>
                <w:sz w:val="24"/>
              </w:rPr>
            </w:pPr>
            <w:r w:rsidRPr="00BA7479">
              <w:rPr>
                <w:rFonts w:ascii="Times New Roman" w:hAnsi="Times New Roman" w:cs="Times New Roman"/>
                <w:b/>
                <w:bCs/>
                <w:color w:val="000000"/>
                <w:sz w:val="24"/>
              </w:rPr>
              <w:t>O</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BA7479" w:rsidRDefault="005C644A" w:rsidP="00645C9B">
            <w:pPr>
              <w:widowControl w:val="0"/>
              <w:autoSpaceDE w:val="0"/>
              <w:autoSpaceDN w:val="0"/>
              <w:adjustRightInd w:val="0"/>
              <w:spacing w:after="0" w:line="256" w:lineRule="exact"/>
              <w:ind w:left="345"/>
              <w:rPr>
                <w:rFonts w:ascii="Times New Roman" w:hAnsi="Times New Roman" w:cs="Times New Roman"/>
                <w:b/>
                <w:bCs/>
                <w:color w:val="000000"/>
                <w:sz w:val="24"/>
              </w:rPr>
            </w:pPr>
            <w:r w:rsidRPr="00BA7479">
              <w:rPr>
                <w:rFonts w:ascii="Times New Roman" w:hAnsi="Times New Roman" w:cs="Times New Roman"/>
                <w:b/>
                <w:bCs/>
                <w:color w:val="000000"/>
                <w:sz w:val="24"/>
              </w:rPr>
              <w:t>P</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BA7479" w:rsidRDefault="005C644A" w:rsidP="00645C9B">
            <w:pPr>
              <w:widowControl w:val="0"/>
              <w:autoSpaceDE w:val="0"/>
              <w:autoSpaceDN w:val="0"/>
              <w:adjustRightInd w:val="0"/>
              <w:spacing w:after="0" w:line="256" w:lineRule="exact"/>
              <w:ind w:left="345"/>
              <w:rPr>
                <w:rFonts w:ascii="Times New Roman" w:hAnsi="Times New Roman" w:cs="Times New Roman"/>
                <w:b/>
                <w:bCs/>
                <w:color w:val="000000"/>
                <w:sz w:val="24"/>
              </w:rPr>
            </w:pPr>
            <w:r w:rsidRPr="00BA7479">
              <w:rPr>
                <w:rFonts w:ascii="Times New Roman" w:hAnsi="Times New Roman" w:cs="Times New Roman"/>
                <w:b/>
                <w:bCs/>
                <w:color w:val="000000"/>
                <w:sz w:val="24"/>
              </w:rPr>
              <w:t>Q</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BA7479" w:rsidRDefault="005C644A" w:rsidP="00645C9B">
            <w:pPr>
              <w:widowControl w:val="0"/>
              <w:autoSpaceDE w:val="0"/>
              <w:autoSpaceDN w:val="0"/>
              <w:adjustRightInd w:val="0"/>
              <w:spacing w:after="0" w:line="256" w:lineRule="exact"/>
              <w:ind w:left="357"/>
              <w:rPr>
                <w:rFonts w:ascii="Times New Roman" w:hAnsi="Times New Roman" w:cs="Times New Roman"/>
                <w:b/>
                <w:bCs/>
                <w:color w:val="000000"/>
                <w:sz w:val="24"/>
              </w:rPr>
            </w:pPr>
            <w:r w:rsidRPr="00BA7479">
              <w:rPr>
                <w:rFonts w:ascii="Times New Roman" w:hAnsi="Times New Roman" w:cs="Times New Roman"/>
                <w:b/>
                <w:bCs/>
                <w:color w:val="000000"/>
                <w:sz w:val="24"/>
              </w:rPr>
              <w:t>R</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BA7479" w:rsidRDefault="005C644A" w:rsidP="00645C9B">
            <w:pPr>
              <w:widowControl w:val="0"/>
              <w:autoSpaceDE w:val="0"/>
              <w:autoSpaceDN w:val="0"/>
              <w:adjustRightInd w:val="0"/>
              <w:spacing w:after="0" w:line="256" w:lineRule="exact"/>
              <w:ind w:left="364"/>
              <w:rPr>
                <w:rFonts w:ascii="Times New Roman" w:hAnsi="Times New Roman" w:cs="Times New Roman"/>
                <w:b/>
                <w:bCs/>
                <w:color w:val="000000"/>
                <w:sz w:val="24"/>
              </w:rPr>
            </w:pPr>
            <w:r w:rsidRPr="00BA7479">
              <w:rPr>
                <w:rFonts w:ascii="Times New Roman" w:hAnsi="Times New Roman" w:cs="Times New Roman"/>
                <w:b/>
                <w:bCs/>
                <w:color w:val="000000"/>
                <w:sz w:val="24"/>
              </w:rPr>
              <w:t>S</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BA7479" w:rsidRDefault="005C644A" w:rsidP="00645C9B">
            <w:pPr>
              <w:widowControl w:val="0"/>
              <w:autoSpaceDE w:val="0"/>
              <w:autoSpaceDN w:val="0"/>
              <w:adjustRightInd w:val="0"/>
              <w:spacing w:after="0" w:line="256" w:lineRule="exact"/>
              <w:ind w:left="369"/>
              <w:rPr>
                <w:rFonts w:ascii="Times New Roman" w:hAnsi="Times New Roman" w:cs="Times New Roman"/>
                <w:b/>
                <w:bCs/>
                <w:color w:val="000000"/>
                <w:sz w:val="24"/>
              </w:rPr>
            </w:pPr>
            <w:r w:rsidRPr="00BA7479">
              <w:rPr>
                <w:rFonts w:ascii="Times New Roman" w:hAnsi="Times New Roman" w:cs="Times New Roman"/>
                <w:b/>
                <w:bCs/>
                <w:color w:val="000000"/>
                <w:sz w:val="24"/>
              </w:rPr>
              <w:t>T</w:t>
            </w:r>
          </w:p>
        </w:tc>
      </w:tr>
      <w:tr w:rsidR="005C644A" w:rsidRPr="005F5CD6" w:rsidTr="00343B9D">
        <w:trPr>
          <w:trHeight w:hRule="exact" w:val="804"/>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C644A" w:rsidRPr="00475F6B" w:rsidRDefault="00475F6B" w:rsidP="005C644A">
            <w:pPr>
              <w:widowControl w:val="0"/>
              <w:autoSpaceDE w:val="0"/>
              <w:autoSpaceDN w:val="0"/>
              <w:adjustRightInd w:val="0"/>
              <w:spacing w:after="0" w:line="360" w:lineRule="auto"/>
              <w:jc w:val="center"/>
              <w:rPr>
                <w:rFonts w:ascii="Braille" w:hAnsi="Braille" w:cs="Symbol"/>
                <w:color w:val="000000"/>
                <w:sz w:val="72"/>
                <w:szCs w:val="96"/>
                <w:lang w:val="id-ID"/>
              </w:rPr>
            </w:pPr>
            <w:r>
              <w:rPr>
                <w:rFonts w:ascii="Braille" w:hAnsi="Braille" w:cs="Symbol"/>
                <w:color w:val="000000"/>
                <w:sz w:val="72"/>
                <w:szCs w:val="96"/>
                <w:lang w:val="id-ID"/>
              </w:rPr>
              <w:t>k</w:t>
            </w: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5C644A" w:rsidRPr="00343B9D" w:rsidRDefault="005C644A" w:rsidP="005C644A">
            <w:pPr>
              <w:widowControl w:val="0"/>
              <w:autoSpaceDE w:val="0"/>
              <w:autoSpaceDN w:val="0"/>
              <w:adjustRightInd w:val="0"/>
              <w:spacing w:after="0"/>
              <w:jc w:val="center"/>
              <w:rPr>
                <w:rFonts w:ascii="Braille" w:hAnsi="Braille" w:cs="Symbol"/>
                <w:color w:val="000000"/>
                <w:sz w:val="72"/>
                <w:szCs w:val="96"/>
              </w:rPr>
            </w:pPr>
            <w:r w:rsidRPr="00343B9D">
              <w:rPr>
                <w:rFonts w:ascii="Braille" w:hAnsi="Braille" w:cs="Symbol"/>
                <w:color w:val="000000"/>
                <w:sz w:val="72"/>
                <w:szCs w:val="96"/>
              </w:rPr>
              <w:t>l</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C644A" w:rsidRPr="00343B9D" w:rsidRDefault="005C644A" w:rsidP="005C644A">
            <w:pPr>
              <w:widowControl w:val="0"/>
              <w:autoSpaceDE w:val="0"/>
              <w:autoSpaceDN w:val="0"/>
              <w:adjustRightInd w:val="0"/>
              <w:spacing w:after="0" w:line="360" w:lineRule="auto"/>
              <w:jc w:val="center"/>
              <w:rPr>
                <w:rFonts w:ascii="Braille" w:hAnsi="Braille" w:cs="Symbol"/>
                <w:color w:val="000000"/>
                <w:sz w:val="72"/>
                <w:szCs w:val="96"/>
              </w:rPr>
            </w:pPr>
            <w:r w:rsidRPr="00343B9D">
              <w:rPr>
                <w:rFonts w:ascii="Braille" w:hAnsi="Braille" w:cs="Symbol"/>
                <w:color w:val="000000"/>
                <w:sz w:val="72"/>
                <w:szCs w:val="96"/>
              </w:rPr>
              <w:t>m</w:t>
            </w: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5C644A" w:rsidRPr="00343B9D" w:rsidRDefault="005C644A" w:rsidP="005C644A">
            <w:pPr>
              <w:widowControl w:val="0"/>
              <w:autoSpaceDE w:val="0"/>
              <w:autoSpaceDN w:val="0"/>
              <w:adjustRightInd w:val="0"/>
              <w:spacing w:after="0"/>
              <w:jc w:val="center"/>
              <w:rPr>
                <w:rFonts w:ascii="Braille" w:hAnsi="Braille" w:cs="Symbol"/>
                <w:color w:val="000000"/>
                <w:sz w:val="72"/>
                <w:szCs w:val="96"/>
              </w:rPr>
            </w:pPr>
            <w:r w:rsidRPr="00343B9D">
              <w:rPr>
                <w:rFonts w:ascii="Braille" w:hAnsi="Braille" w:cs="Symbol"/>
                <w:color w:val="000000"/>
                <w:sz w:val="72"/>
                <w:szCs w:val="96"/>
              </w:rPr>
              <w:t>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C644A" w:rsidRPr="00343B9D" w:rsidRDefault="005C644A" w:rsidP="005C644A">
            <w:pPr>
              <w:widowControl w:val="0"/>
              <w:autoSpaceDE w:val="0"/>
              <w:autoSpaceDN w:val="0"/>
              <w:adjustRightInd w:val="0"/>
              <w:spacing w:after="0"/>
              <w:jc w:val="center"/>
              <w:rPr>
                <w:rFonts w:ascii="Braille" w:hAnsi="Braille" w:cs="Symbol"/>
                <w:color w:val="000000"/>
                <w:sz w:val="72"/>
                <w:szCs w:val="96"/>
              </w:rPr>
            </w:pPr>
            <w:r w:rsidRPr="00343B9D">
              <w:rPr>
                <w:rFonts w:ascii="Braille" w:hAnsi="Braille" w:cs="Symbol"/>
                <w:color w:val="000000"/>
                <w:sz w:val="72"/>
                <w:szCs w:val="96"/>
              </w:rPr>
              <w:t>o</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C644A" w:rsidRPr="00343B9D" w:rsidRDefault="005C644A" w:rsidP="005C644A">
            <w:pPr>
              <w:widowControl w:val="0"/>
              <w:autoSpaceDE w:val="0"/>
              <w:autoSpaceDN w:val="0"/>
              <w:adjustRightInd w:val="0"/>
              <w:spacing w:after="0"/>
              <w:jc w:val="center"/>
              <w:rPr>
                <w:rFonts w:ascii="Braille" w:hAnsi="Braille" w:cs="Symbol"/>
                <w:color w:val="000000"/>
                <w:sz w:val="72"/>
                <w:szCs w:val="96"/>
              </w:rPr>
            </w:pPr>
            <w:r w:rsidRPr="00343B9D">
              <w:rPr>
                <w:rFonts w:ascii="Braille" w:hAnsi="Braille" w:cs="Symbol"/>
                <w:color w:val="000000"/>
                <w:sz w:val="72"/>
                <w:szCs w:val="96"/>
              </w:rPr>
              <w:t>p</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C644A" w:rsidRPr="00A11687" w:rsidRDefault="00A11687" w:rsidP="005C644A">
            <w:pPr>
              <w:widowControl w:val="0"/>
              <w:autoSpaceDE w:val="0"/>
              <w:autoSpaceDN w:val="0"/>
              <w:adjustRightInd w:val="0"/>
              <w:spacing w:after="0"/>
              <w:jc w:val="center"/>
              <w:rPr>
                <w:rFonts w:ascii="Braille" w:hAnsi="Braille" w:cs="Symbol"/>
                <w:color w:val="000000"/>
                <w:sz w:val="72"/>
                <w:szCs w:val="96"/>
                <w:lang w:val="id-ID"/>
              </w:rPr>
            </w:pPr>
            <w:r>
              <w:rPr>
                <w:rFonts w:ascii="Braille" w:hAnsi="Braille" w:cs="Symbol"/>
                <w:color w:val="000000"/>
                <w:sz w:val="72"/>
                <w:szCs w:val="96"/>
                <w:lang w:val="id-ID"/>
              </w:rPr>
              <w:t>q</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C644A" w:rsidRPr="00343B9D" w:rsidRDefault="005C644A" w:rsidP="005C644A">
            <w:pPr>
              <w:widowControl w:val="0"/>
              <w:autoSpaceDE w:val="0"/>
              <w:autoSpaceDN w:val="0"/>
              <w:adjustRightInd w:val="0"/>
              <w:spacing w:after="0"/>
              <w:jc w:val="center"/>
              <w:rPr>
                <w:rFonts w:ascii="Braille" w:hAnsi="Braille" w:cs="Symbol"/>
                <w:color w:val="000000"/>
                <w:sz w:val="72"/>
                <w:szCs w:val="96"/>
              </w:rPr>
            </w:pPr>
            <w:r w:rsidRPr="00343B9D">
              <w:rPr>
                <w:rFonts w:ascii="Braille" w:hAnsi="Braille" w:cs="Symbol"/>
                <w:color w:val="000000"/>
                <w:sz w:val="72"/>
                <w:szCs w:val="96"/>
              </w:rPr>
              <w:t>r</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C644A" w:rsidRPr="00343B9D" w:rsidRDefault="005C644A" w:rsidP="005C644A">
            <w:pPr>
              <w:widowControl w:val="0"/>
              <w:autoSpaceDE w:val="0"/>
              <w:autoSpaceDN w:val="0"/>
              <w:adjustRightInd w:val="0"/>
              <w:spacing w:after="0"/>
              <w:jc w:val="center"/>
              <w:rPr>
                <w:rFonts w:ascii="Braille" w:hAnsi="Braille" w:cs="Symbol"/>
                <w:color w:val="000000"/>
                <w:sz w:val="72"/>
                <w:szCs w:val="96"/>
              </w:rPr>
            </w:pPr>
            <w:r w:rsidRPr="00343B9D">
              <w:rPr>
                <w:rFonts w:ascii="Braille" w:hAnsi="Braille" w:cs="Symbol"/>
                <w:color w:val="000000"/>
                <w:sz w:val="72"/>
                <w:szCs w:val="96"/>
              </w:rPr>
              <w:t>s</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C644A" w:rsidRPr="00343B9D" w:rsidRDefault="005C644A" w:rsidP="005C644A">
            <w:pPr>
              <w:widowControl w:val="0"/>
              <w:autoSpaceDE w:val="0"/>
              <w:autoSpaceDN w:val="0"/>
              <w:adjustRightInd w:val="0"/>
              <w:spacing w:after="0"/>
              <w:jc w:val="center"/>
              <w:rPr>
                <w:rFonts w:ascii="Braille" w:hAnsi="Braille" w:cs="Symbol"/>
                <w:color w:val="000000"/>
                <w:sz w:val="72"/>
                <w:szCs w:val="96"/>
              </w:rPr>
            </w:pPr>
            <w:r w:rsidRPr="00343B9D">
              <w:rPr>
                <w:rFonts w:ascii="Braille" w:hAnsi="Braille" w:cs="Symbol"/>
                <w:color w:val="000000"/>
                <w:sz w:val="72"/>
                <w:szCs w:val="96"/>
              </w:rPr>
              <w:t>t</w:t>
            </w:r>
          </w:p>
        </w:tc>
      </w:tr>
      <w:tr w:rsidR="005C644A" w:rsidRPr="00BA7479" w:rsidTr="002C0A65">
        <w:trPr>
          <w:trHeight w:hRule="exact" w:val="354"/>
        </w:trPr>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C061AC" w:rsidRDefault="005C644A" w:rsidP="005C644A">
            <w:pPr>
              <w:widowControl w:val="0"/>
              <w:autoSpaceDE w:val="0"/>
              <w:autoSpaceDN w:val="0"/>
              <w:adjustRightInd w:val="0"/>
              <w:spacing w:after="0" w:line="256" w:lineRule="exact"/>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Kita</w:t>
            </w:r>
          </w:p>
        </w:tc>
        <w:tc>
          <w:tcPr>
            <w:tcW w:w="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C061AC" w:rsidRDefault="005C644A" w:rsidP="005C644A">
            <w:pPr>
              <w:widowControl w:val="0"/>
              <w:autoSpaceDE w:val="0"/>
              <w:autoSpaceDN w:val="0"/>
              <w:adjustRightInd w:val="0"/>
              <w:spacing w:after="0" w:line="256" w:lineRule="exact"/>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Lalu</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C061AC" w:rsidRDefault="005C644A" w:rsidP="005C644A">
            <w:pPr>
              <w:widowControl w:val="0"/>
              <w:autoSpaceDE w:val="0"/>
              <w:autoSpaceDN w:val="0"/>
              <w:adjustRightInd w:val="0"/>
              <w:spacing w:after="0" w:line="256" w:lineRule="exact"/>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Mereka</w:t>
            </w:r>
          </w:p>
        </w:tc>
        <w:tc>
          <w:tcPr>
            <w:tcW w:w="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C061AC" w:rsidRDefault="005C644A" w:rsidP="005C644A">
            <w:pPr>
              <w:widowControl w:val="0"/>
              <w:autoSpaceDE w:val="0"/>
              <w:autoSpaceDN w:val="0"/>
              <w:adjustRightInd w:val="0"/>
              <w:spacing w:after="0" w:line="256" w:lineRule="exact"/>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Ini</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C061AC" w:rsidRDefault="005C644A" w:rsidP="005C644A">
            <w:pPr>
              <w:widowControl w:val="0"/>
              <w:autoSpaceDE w:val="0"/>
              <w:autoSpaceDN w:val="0"/>
              <w:adjustRightInd w:val="0"/>
              <w:spacing w:after="0" w:line="256" w:lineRule="exact"/>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Oleh</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C061AC" w:rsidRDefault="005C644A" w:rsidP="005C644A">
            <w:pPr>
              <w:widowControl w:val="0"/>
              <w:autoSpaceDE w:val="0"/>
              <w:autoSpaceDN w:val="0"/>
              <w:adjustRightInd w:val="0"/>
              <w:spacing w:after="0" w:line="256" w:lineRule="exact"/>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Pada</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C061AC" w:rsidRDefault="005C644A" w:rsidP="005C644A">
            <w:pPr>
              <w:widowControl w:val="0"/>
              <w:autoSpaceDE w:val="0"/>
              <w:autoSpaceDN w:val="0"/>
              <w:adjustRightInd w:val="0"/>
              <w:spacing w:after="0" w:line="256" w:lineRule="exact"/>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Aku</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C061AC" w:rsidRDefault="005C644A" w:rsidP="005C644A">
            <w:pPr>
              <w:widowControl w:val="0"/>
              <w:autoSpaceDE w:val="0"/>
              <w:autoSpaceDN w:val="0"/>
              <w:adjustRightInd w:val="0"/>
              <w:spacing w:after="0" w:line="256" w:lineRule="exact"/>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Karena</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C061AC" w:rsidRDefault="005C644A" w:rsidP="005C644A">
            <w:pPr>
              <w:widowControl w:val="0"/>
              <w:autoSpaceDE w:val="0"/>
              <w:autoSpaceDN w:val="0"/>
              <w:adjustRightInd w:val="0"/>
              <w:spacing w:after="0" w:line="256" w:lineRule="exact"/>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Saya</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C061AC" w:rsidRDefault="005C644A" w:rsidP="005C644A">
            <w:pPr>
              <w:widowControl w:val="0"/>
              <w:autoSpaceDE w:val="0"/>
              <w:autoSpaceDN w:val="0"/>
              <w:adjustRightInd w:val="0"/>
              <w:spacing w:after="0" w:line="256" w:lineRule="exact"/>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Tak</w:t>
            </w:r>
          </w:p>
        </w:tc>
      </w:tr>
      <w:tr w:rsidR="005C644A" w:rsidRPr="00BA7479" w:rsidTr="002C0A65">
        <w:trPr>
          <w:trHeight w:hRule="exact" w:val="264"/>
        </w:trPr>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BA7479" w:rsidRDefault="005C644A" w:rsidP="00645C9B">
            <w:pPr>
              <w:widowControl w:val="0"/>
              <w:autoSpaceDE w:val="0"/>
              <w:autoSpaceDN w:val="0"/>
              <w:adjustRightInd w:val="0"/>
              <w:spacing w:after="0" w:line="256" w:lineRule="exact"/>
              <w:ind w:left="345"/>
              <w:rPr>
                <w:rFonts w:ascii="Times New Roman" w:hAnsi="Times New Roman" w:cs="Times New Roman"/>
                <w:b/>
                <w:bCs/>
                <w:color w:val="000000"/>
                <w:sz w:val="24"/>
              </w:rPr>
            </w:pPr>
            <w:r w:rsidRPr="00BA7479">
              <w:rPr>
                <w:rFonts w:ascii="Times New Roman" w:hAnsi="Times New Roman" w:cs="Times New Roman"/>
                <w:b/>
                <w:bCs/>
                <w:color w:val="000000"/>
                <w:sz w:val="24"/>
              </w:rPr>
              <w:t>U</w:t>
            </w:r>
          </w:p>
        </w:tc>
        <w:tc>
          <w:tcPr>
            <w:tcW w:w="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BA7479" w:rsidRDefault="005C644A" w:rsidP="00645C9B">
            <w:pPr>
              <w:widowControl w:val="0"/>
              <w:autoSpaceDE w:val="0"/>
              <w:autoSpaceDN w:val="0"/>
              <w:adjustRightInd w:val="0"/>
              <w:spacing w:after="0" w:line="256" w:lineRule="exact"/>
              <w:ind w:left="352"/>
              <w:rPr>
                <w:rFonts w:ascii="Times New Roman" w:hAnsi="Times New Roman" w:cs="Times New Roman"/>
                <w:b/>
                <w:bCs/>
                <w:color w:val="000000"/>
                <w:sz w:val="24"/>
              </w:rPr>
            </w:pPr>
            <w:r w:rsidRPr="00BA7479">
              <w:rPr>
                <w:rFonts w:ascii="Times New Roman" w:hAnsi="Times New Roman" w:cs="Times New Roman"/>
                <w:b/>
                <w:bCs/>
                <w:color w:val="000000"/>
                <w:sz w:val="24"/>
              </w:rPr>
              <w:t>V</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BA7479" w:rsidRDefault="005C644A" w:rsidP="00645C9B">
            <w:pPr>
              <w:widowControl w:val="0"/>
              <w:autoSpaceDE w:val="0"/>
              <w:autoSpaceDN w:val="0"/>
              <w:adjustRightInd w:val="0"/>
              <w:spacing w:after="0" w:line="256" w:lineRule="exact"/>
              <w:ind w:left="326"/>
              <w:rPr>
                <w:rFonts w:ascii="Times New Roman" w:hAnsi="Times New Roman" w:cs="Times New Roman"/>
                <w:b/>
                <w:bCs/>
                <w:color w:val="000000"/>
                <w:sz w:val="24"/>
              </w:rPr>
            </w:pPr>
            <w:r w:rsidRPr="00BA7479">
              <w:rPr>
                <w:rFonts w:ascii="Times New Roman" w:hAnsi="Times New Roman" w:cs="Times New Roman"/>
                <w:b/>
                <w:bCs/>
                <w:color w:val="000000"/>
                <w:sz w:val="24"/>
              </w:rPr>
              <w:t>W</w:t>
            </w:r>
          </w:p>
        </w:tc>
        <w:tc>
          <w:tcPr>
            <w:tcW w:w="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BA7479" w:rsidRDefault="005C644A" w:rsidP="00645C9B">
            <w:pPr>
              <w:widowControl w:val="0"/>
              <w:autoSpaceDE w:val="0"/>
              <w:autoSpaceDN w:val="0"/>
              <w:adjustRightInd w:val="0"/>
              <w:spacing w:after="0" w:line="256" w:lineRule="exact"/>
              <w:ind w:left="352"/>
              <w:rPr>
                <w:rFonts w:ascii="Times New Roman" w:hAnsi="Times New Roman" w:cs="Times New Roman"/>
                <w:b/>
                <w:bCs/>
                <w:color w:val="000000"/>
                <w:sz w:val="24"/>
              </w:rPr>
            </w:pPr>
            <w:r w:rsidRPr="00BA7479">
              <w:rPr>
                <w:rFonts w:ascii="Times New Roman" w:hAnsi="Times New Roman" w:cs="Times New Roman"/>
                <w:b/>
                <w:bCs/>
                <w:color w:val="000000"/>
                <w:sz w:val="24"/>
              </w:rPr>
              <w:t>X</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BA7479" w:rsidRDefault="005C644A" w:rsidP="00645C9B">
            <w:pPr>
              <w:widowControl w:val="0"/>
              <w:autoSpaceDE w:val="0"/>
              <w:autoSpaceDN w:val="0"/>
              <w:adjustRightInd w:val="0"/>
              <w:spacing w:after="0" w:line="256" w:lineRule="exact"/>
              <w:ind w:left="352"/>
              <w:rPr>
                <w:rFonts w:ascii="Times New Roman" w:hAnsi="Times New Roman" w:cs="Times New Roman"/>
                <w:b/>
                <w:bCs/>
                <w:color w:val="000000"/>
                <w:sz w:val="24"/>
              </w:rPr>
            </w:pPr>
            <w:r w:rsidRPr="00BA7479">
              <w:rPr>
                <w:rFonts w:ascii="Times New Roman" w:hAnsi="Times New Roman" w:cs="Times New Roman"/>
                <w:b/>
                <w:bCs/>
                <w:color w:val="000000"/>
                <w:sz w:val="24"/>
              </w:rPr>
              <w:t>Y</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BA7479" w:rsidRDefault="005C644A" w:rsidP="00645C9B">
            <w:pPr>
              <w:widowControl w:val="0"/>
              <w:autoSpaceDE w:val="0"/>
              <w:autoSpaceDN w:val="0"/>
              <w:adjustRightInd w:val="0"/>
              <w:spacing w:after="0" w:line="256" w:lineRule="exact"/>
              <w:ind w:left="360"/>
              <w:rPr>
                <w:rFonts w:ascii="Times New Roman" w:hAnsi="Times New Roman" w:cs="Times New Roman"/>
                <w:b/>
                <w:bCs/>
                <w:color w:val="000000"/>
                <w:sz w:val="24"/>
              </w:rPr>
            </w:pPr>
            <w:r w:rsidRPr="00BA7479">
              <w:rPr>
                <w:rFonts w:ascii="Times New Roman" w:hAnsi="Times New Roman" w:cs="Times New Roman"/>
                <w:b/>
                <w:bCs/>
                <w:color w:val="000000"/>
                <w:sz w:val="24"/>
              </w:rPr>
              <w:t>Z</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C644A" w:rsidRPr="00BA7479" w:rsidRDefault="005C644A" w:rsidP="005C644A">
            <w:pPr>
              <w:widowControl w:val="0"/>
              <w:autoSpaceDE w:val="0"/>
              <w:autoSpaceDN w:val="0"/>
              <w:adjustRightInd w:val="0"/>
              <w:spacing w:after="0" w:line="256" w:lineRule="exact"/>
              <w:ind w:left="360"/>
              <w:rPr>
                <w:rFonts w:ascii="Braille" w:hAnsi="Braille" w:cs="Times New Roman"/>
                <w:b/>
                <w:bCs/>
                <w:color w:val="000000"/>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C644A" w:rsidRPr="00BA7479" w:rsidRDefault="005C644A" w:rsidP="005C644A">
            <w:pPr>
              <w:widowControl w:val="0"/>
              <w:autoSpaceDE w:val="0"/>
              <w:autoSpaceDN w:val="0"/>
              <w:adjustRightInd w:val="0"/>
              <w:spacing w:after="0" w:line="256" w:lineRule="exact"/>
              <w:ind w:left="360"/>
              <w:rPr>
                <w:rFonts w:ascii="Braille" w:hAnsi="Braille" w:cs="Times New Roman"/>
                <w:b/>
                <w:bCs/>
                <w:color w:val="000000"/>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C644A" w:rsidRPr="00BA7479" w:rsidRDefault="005C644A" w:rsidP="005C644A">
            <w:pPr>
              <w:widowControl w:val="0"/>
              <w:autoSpaceDE w:val="0"/>
              <w:autoSpaceDN w:val="0"/>
              <w:adjustRightInd w:val="0"/>
              <w:spacing w:after="0" w:line="256" w:lineRule="exact"/>
              <w:ind w:left="360"/>
              <w:rPr>
                <w:rFonts w:ascii="Braille" w:hAnsi="Braille" w:cs="Times New Roman"/>
                <w:b/>
                <w:bCs/>
                <w:color w:val="000000"/>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C644A" w:rsidRPr="00BA7479" w:rsidRDefault="005C644A" w:rsidP="005C644A">
            <w:pPr>
              <w:widowControl w:val="0"/>
              <w:autoSpaceDE w:val="0"/>
              <w:autoSpaceDN w:val="0"/>
              <w:adjustRightInd w:val="0"/>
              <w:spacing w:after="0" w:line="256" w:lineRule="exact"/>
              <w:ind w:left="360"/>
              <w:rPr>
                <w:rFonts w:ascii="Braille" w:hAnsi="Braille" w:cs="Times New Roman"/>
                <w:b/>
                <w:bCs/>
                <w:color w:val="000000"/>
              </w:rPr>
            </w:pPr>
          </w:p>
        </w:tc>
      </w:tr>
      <w:tr w:rsidR="005C644A" w:rsidRPr="00BA7479" w:rsidTr="00343B9D">
        <w:trPr>
          <w:trHeight w:hRule="exact" w:val="759"/>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C644A" w:rsidRPr="00343B9D" w:rsidRDefault="005C644A" w:rsidP="005C644A">
            <w:pPr>
              <w:widowControl w:val="0"/>
              <w:autoSpaceDE w:val="0"/>
              <w:autoSpaceDN w:val="0"/>
              <w:adjustRightInd w:val="0"/>
              <w:spacing w:after="0" w:line="240" w:lineRule="auto"/>
              <w:jc w:val="center"/>
              <w:rPr>
                <w:rFonts w:ascii="Braille" w:hAnsi="Braille" w:cs="Symbol"/>
                <w:color w:val="000000"/>
                <w:sz w:val="72"/>
                <w:szCs w:val="72"/>
              </w:rPr>
            </w:pPr>
            <w:r w:rsidRPr="00343B9D">
              <w:rPr>
                <w:rFonts w:ascii="Braille" w:hAnsi="Braille" w:cs="Symbol"/>
                <w:color w:val="000000"/>
                <w:sz w:val="72"/>
                <w:szCs w:val="72"/>
              </w:rPr>
              <w:t>u</w:t>
            </w:r>
          </w:p>
          <w:p w:rsidR="005C644A" w:rsidRPr="00343B9D" w:rsidRDefault="005C644A" w:rsidP="005C644A">
            <w:pPr>
              <w:widowControl w:val="0"/>
              <w:autoSpaceDE w:val="0"/>
              <w:autoSpaceDN w:val="0"/>
              <w:adjustRightInd w:val="0"/>
              <w:spacing w:after="0" w:line="240" w:lineRule="auto"/>
              <w:ind w:left="297"/>
              <w:jc w:val="center"/>
              <w:rPr>
                <w:rFonts w:ascii="Braille" w:hAnsi="Braille" w:cs="Symbol"/>
                <w:color w:val="000000"/>
                <w:sz w:val="72"/>
                <w:szCs w:val="72"/>
              </w:rPr>
            </w:pP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5C644A" w:rsidRPr="00343B9D" w:rsidRDefault="005C644A" w:rsidP="005C644A">
            <w:pPr>
              <w:widowControl w:val="0"/>
              <w:autoSpaceDE w:val="0"/>
              <w:autoSpaceDN w:val="0"/>
              <w:adjustRightInd w:val="0"/>
              <w:spacing w:after="0" w:line="240" w:lineRule="auto"/>
              <w:jc w:val="center"/>
              <w:rPr>
                <w:rFonts w:ascii="Braille" w:hAnsi="Braille" w:cs="Symbol"/>
                <w:color w:val="000000"/>
                <w:sz w:val="72"/>
                <w:szCs w:val="72"/>
              </w:rPr>
            </w:pPr>
            <w:r w:rsidRPr="00343B9D">
              <w:rPr>
                <w:rFonts w:ascii="Braille" w:hAnsi="Braille" w:cs="Symbol"/>
                <w:color w:val="000000"/>
                <w:sz w:val="72"/>
                <w:szCs w:val="72"/>
              </w:rPr>
              <w:t>v</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C644A" w:rsidRPr="00343B9D" w:rsidRDefault="005C644A" w:rsidP="005C644A">
            <w:pPr>
              <w:widowControl w:val="0"/>
              <w:autoSpaceDE w:val="0"/>
              <w:autoSpaceDN w:val="0"/>
              <w:adjustRightInd w:val="0"/>
              <w:spacing w:after="0" w:line="240" w:lineRule="auto"/>
              <w:jc w:val="center"/>
              <w:rPr>
                <w:rFonts w:ascii="Braille" w:hAnsi="Braille" w:cs="Symbol"/>
                <w:color w:val="000000"/>
                <w:sz w:val="72"/>
                <w:szCs w:val="72"/>
              </w:rPr>
            </w:pPr>
            <w:r w:rsidRPr="00343B9D">
              <w:rPr>
                <w:rFonts w:ascii="Braille" w:hAnsi="Braille" w:cs="Symbol"/>
                <w:color w:val="000000"/>
                <w:sz w:val="72"/>
                <w:szCs w:val="72"/>
              </w:rPr>
              <w:t>w</w:t>
            </w: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5C644A" w:rsidRPr="00343B9D" w:rsidRDefault="005C644A" w:rsidP="005C644A">
            <w:pPr>
              <w:widowControl w:val="0"/>
              <w:autoSpaceDE w:val="0"/>
              <w:autoSpaceDN w:val="0"/>
              <w:adjustRightInd w:val="0"/>
              <w:spacing w:after="0" w:line="240" w:lineRule="auto"/>
              <w:jc w:val="center"/>
              <w:rPr>
                <w:rFonts w:ascii="Braille" w:hAnsi="Braille" w:cs="Symbol"/>
                <w:color w:val="000000"/>
                <w:sz w:val="72"/>
                <w:szCs w:val="72"/>
              </w:rPr>
            </w:pPr>
            <w:r w:rsidRPr="00343B9D">
              <w:rPr>
                <w:rFonts w:ascii="Braille" w:hAnsi="Braille" w:cs="Symbol"/>
                <w:color w:val="000000"/>
                <w:sz w:val="72"/>
                <w:szCs w:val="72"/>
              </w:rPr>
              <w:t>x</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C644A" w:rsidRPr="00343B9D" w:rsidRDefault="005C644A" w:rsidP="005C644A">
            <w:pPr>
              <w:widowControl w:val="0"/>
              <w:autoSpaceDE w:val="0"/>
              <w:autoSpaceDN w:val="0"/>
              <w:adjustRightInd w:val="0"/>
              <w:spacing w:after="0" w:line="240" w:lineRule="auto"/>
              <w:jc w:val="center"/>
              <w:rPr>
                <w:rFonts w:ascii="Braille" w:hAnsi="Braille" w:cs="Symbol"/>
                <w:color w:val="000000"/>
                <w:sz w:val="72"/>
                <w:szCs w:val="72"/>
              </w:rPr>
            </w:pPr>
            <w:r w:rsidRPr="00343B9D">
              <w:rPr>
                <w:rFonts w:ascii="Braille" w:hAnsi="Braille" w:cs="Symbol"/>
                <w:color w:val="000000"/>
                <w:sz w:val="72"/>
                <w:szCs w:val="72"/>
              </w:rPr>
              <w:t>y</w:t>
            </w:r>
          </w:p>
          <w:p w:rsidR="005C644A" w:rsidRPr="00343B9D" w:rsidRDefault="005C644A" w:rsidP="005C644A">
            <w:pPr>
              <w:widowControl w:val="0"/>
              <w:autoSpaceDE w:val="0"/>
              <w:autoSpaceDN w:val="0"/>
              <w:adjustRightInd w:val="0"/>
              <w:spacing w:after="0" w:line="240" w:lineRule="auto"/>
              <w:ind w:left="268"/>
              <w:jc w:val="center"/>
              <w:rPr>
                <w:rFonts w:ascii="Braille" w:hAnsi="Braille" w:cs="Symbol"/>
                <w:color w:val="000000"/>
                <w:sz w:val="72"/>
                <w:szCs w:val="72"/>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C644A" w:rsidRPr="00343B9D" w:rsidRDefault="005C644A" w:rsidP="005C644A">
            <w:pPr>
              <w:widowControl w:val="0"/>
              <w:autoSpaceDE w:val="0"/>
              <w:autoSpaceDN w:val="0"/>
              <w:adjustRightInd w:val="0"/>
              <w:spacing w:after="0" w:line="240" w:lineRule="auto"/>
              <w:jc w:val="center"/>
              <w:rPr>
                <w:rFonts w:ascii="Braille" w:hAnsi="Braille" w:cs="Symbol"/>
                <w:color w:val="000000"/>
                <w:sz w:val="72"/>
                <w:szCs w:val="72"/>
              </w:rPr>
            </w:pPr>
            <w:r w:rsidRPr="00343B9D">
              <w:rPr>
                <w:rFonts w:ascii="Braille" w:hAnsi="Braille" w:cs="Symbol"/>
                <w:color w:val="000000"/>
                <w:sz w:val="72"/>
                <w:szCs w:val="72"/>
              </w:rPr>
              <w:t>z</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C644A" w:rsidRPr="00BA7479" w:rsidRDefault="005C644A" w:rsidP="005C644A">
            <w:pPr>
              <w:widowControl w:val="0"/>
              <w:autoSpaceDE w:val="0"/>
              <w:autoSpaceDN w:val="0"/>
              <w:adjustRightInd w:val="0"/>
              <w:spacing w:after="0" w:line="417" w:lineRule="exact"/>
              <w:ind w:left="283"/>
              <w:rPr>
                <w:rFonts w:ascii="Braille" w:hAnsi="Braille" w:cs="Symbol"/>
                <w:color w:val="000000"/>
                <w:sz w:val="6"/>
                <w:szCs w:val="6"/>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C644A" w:rsidRPr="00BA7479" w:rsidRDefault="005C644A" w:rsidP="005C644A">
            <w:pPr>
              <w:widowControl w:val="0"/>
              <w:autoSpaceDE w:val="0"/>
              <w:autoSpaceDN w:val="0"/>
              <w:adjustRightInd w:val="0"/>
              <w:spacing w:after="0" w:line="417" w:lineRule="exact"/>
              <w:ind w:left="283"/>
              <w:rPr>
                <w:rFonts w:ascii="Braille" w:hAnsi="Braille" w:cs="Symbol"/>
                <w:color w:val="000000"/>
                <w:sz w:val="6"/>
                <w:szCs w:val="6"/>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C644A" w:rsidRPr="00BA7479" w:rsidRDefault="005C644A" w:rsidP="005C644A">
            <w:pPr>
              <w:widowControl w:val="0"/>
              <w:autoSpaceDE w:val="0"/>
              <w:autoSpaceDN w:val="0"/>
              <w:adjustRightInd w:val="0"/>
              <w:spacing w:after="0" w:line="417" w:lineRule="exact"/>
              <w:ind w:left="283"/>
              <w:rPr>
                <w:rFonts w:ascii="Braille" w:hAnsi="Braille" w:cs="Symbol"/>
                <w:color w:val="000000"/>
                <w:sz w:val="6"/>
                <w:szCs w:val="6"/>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C644A" w:rsidRPr="00BA7479" w:rsidRDefault="005C644A" w:rsidP="005C644A">
            <w:pPr>
              <w:widowControl w:val="0"/>
              <w:autoSpaceDE w:val="0"/>
              <w:autoSpaceDN w:val="0"/>
              <w:adjustRightInd w:val="0"/>
              <w:spacing w:after="0" w:line="417" w:lineRule="exact"/>
              <w:ind w:left="283"/>
              <w:rPr>
                <w:rFonts w:ascii="Braille" w:hAnsi="Braille" w:cs="Symbol"/>
                <w:color w:val="000000"/>
                <w:sz w:val="6"/>
                <w:szCs w:val="6"/>
              </w:rPr>
            </w:pPr>
          </w:p>
        </w:tc>
      </w:tr>
      <w:tr w:rsidR="005C644A" w:rsidRPr="00BA7479" w:rsidTr="002C0A65">
        <w:trPr>
          <w:trHeight w:hRule="exact" w:val="399"/>
        </w:trPr>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C061AC" w:rsidRDefault="005C644A" w:rsidP="005C644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Untuk</w:t>
            </w:r>
          </w:p>
        </w:tc>
        <w:tc>
          <w:tcPr>
            <w:tcW w:w="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C061AC" w:rsidRDefault="005C644A" w:rsidP="005C644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Hendak</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C061AC" w:rsidRDefault="005C644A" w:rsidP="005C644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Waktu</w:t>
            </w:r>
          </w:p>
        </w:tc>
        <w:tc>
          <w:tcPr>
            <w:tcW w:w="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C061AC" w:rsidRDefault="005C644A" w:rsidP="005C644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Akan</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C061AC" w:rsidRDefault="005C644A" w:rsidP="005C644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Yang</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C061AC" w:rsidRDefault="005C644A" w:rsidP="005C644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Sudah</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C061AC" w:rsidRDefault="005C644A" w:rsidP="005C644A">
            <w:pPr>
              <w:widowControl w:val="0"/>
              <w:autoSpaceDE w:val="0"/>
              <w:autoSpaceDN w:val="0"/>
              <w:adjustRightInd w:val="0"/>
              <w:spacing w:after="0" w:line="417" w:lineRule="exact"/>
              <w:ind w:left="283"/>
              <w:jc w:val="center"/>
              <w:rPr>
                <w:rFonts w:ascii="Times New Roman" w:hAnsi="Times New Roman" w:cs="Times New Roman"/>
                <w:color w:val="000000"/>
                <w:sz w:val="24"/>
                <w:szCs w:val="24"/>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C061AC" w:rsidRDefault="005C644A" w:rsidP="005C644A">
            <w:pPr>
              <w:widowControl w:val="0"/>
              <w:autoSpaceDE w:val="0"/>
              <w:autoSpaceDN w:val="0"/>
              <w:adjustRightInd w:val="0"/>
              <w:spacing w:after="0" w:line="417" w:lineRule="exact"/>
              <w:ind w:left="283"/>
              <w:jc w:val="center"/>
              <w:rPr>
                <w:rFonts w:ascii="Times New Roman" w:hAnsi="Times New Roman" w:cs="Times New Roman"/>
                <w:color w:val="000000"/>
                <w:sz w:val="24"/>
                <w:szCs w:val="24"/>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C061AC" w:rsidRDefault="005C644A" w:rsidP="005C644A">
            <w:pPr>
              <w:widowControl w:val="0"/>
              <w:autoSpaceDE w:val="0"/>
              <w:autoSpaceDN w:val="0"/>
              <w:adjustRightInd w:val="0"/>
              <w:spacing w:after="0" w:line="417" w:lineRule="exact"/>
              <w:ind w:left="283"/>
              <w:jc w:val="center"/>
              <w:rPr>
                <w:rFonts w:ascii="Times New Roman" w:hAnsi="Times New Roman" w:cs="Times New Roman"/>
                <w:color w:val="000000"/>
                <w:sz w:val="24"/>
                <w:szCs w:val="24"/>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44A" w:rsidRPr="00C061AC" w:rsidRDefault="005C644A" w:rsidP="005C644A">
            <w:pPr>
              <w:widowControl w:val="0"/>
              <w:autoSpaceDE w:val="0"/>
              <w:autoSpaceDN w:val="0"/>
              <w:adjustRightInd w:val="0"/>
              <w:spacing w:after="0" w:line="417" w:lineRule="exact"/>
              <w:ind w:left="283"/>
              <w:jc w:val="center"/>
              <w:rPr>
                <w:rFonts w:ascii="Times New Roman" w:hAnsi="Times New Roman" w:cs="Times New Roman"/>
                <w:color w:val="000000"/>
                <w:sz w:val="24"/>
                <w:szCs w:val="24"/>
              </w:rPr>
            </w:pPr>
          </w:p>
        </w:tc>
      </w:tr>
    </w:tbl>
    <w:p w:rsidR="005C644A" w:rsidRDefault="005C644A" w:rsidP="005C644A">
      <w:pPr>
        <w:pStyle w:val="ListParagraph"/>
      </w:pPr>
    </w:p>
    <w:p w:rsidR="00E509B6" w:rsidRPr="00D364F3" w:rsidRDefault="005C644A" w:rsidP="007C1590">
      <w:pPr>
        <w:pStyle w:val="ListParagraph"/>
        <w:numPr>
          <w:ilvl w:val="0"/>
          <w:numId w:val="16"/>
        </w:numPr>
        <w:spacing w:before="240" w:after="120" w:line="480" w:lineRule="auto"/>
        <w:ind w:left="900"/>
        <w:jc w:val="both"/>
        <w:rPr>
          <w:bCs/>
        </w:rPr>
      </w:pPr>
      <w:r w:rsidRPr="00D364F3">
        <w:rPr>
          <w:bCs/>
        </w:rPr>
        <w:t>Contoh Tulisan Singkat (Tusing) Braille</w:t>
      </w:r>
    </w:p>
    <w:p w:rsidR="005C644A" w:rsidRPr="005C644A" w:rsidRDefault="005C644A" w:rsidP="007C1590">
      <w:pPr>
        <w:pStyle w:val="ListParagraph"/>
        <w:numPr>
          <w:ilvl w:val="4"/>
          <w:numId w:val="16"/>
        </w:numPr>
        <w:spacing w:after="120" w:line="480" w:lineRule="auto"/>
        <w:ind w:left="1080"/>
        <w:jc w:val="both"/>
      </w:pPr>
      <w:r>
        <w:t xml:space="preserve">Saya ini untuk mereka = </w:t>
      </w:r>
      <w:r>
        <w:rPr>
          <w:rFonts w:ascii="Braille" w:hAnsi="Braille"/>
          <w:sz w:val="48"/>
          <w:szCs w:val="48"/>
        </w:rPr>
        <w:t>s</w:t>
      </w:r>
      <w:r w:rsidRPr="005C644A">
        <w:rPr>
          <w:rFonts w:ascii="Braille" w:hAnsi="Braille"/>
          <w:sz w:val="48"/>
          <w:szCs w:val="48"/>
        </w:rPr>
        <w:t xml:space="preserve"> n u m</w:t>
      </w:r>
    </w:p>
    <w:p w:rsidR="00E509B6" w:rsidRPr="00D93076" w:rsidRDefault="005C644A" w:rsidP="007C1590">
      <w:pPr>
        <w:pStyle w:val="ListParagraph"/>
        <w:numPr>
          <w:ilvl w:val="4"/>
          <w:numId w:val="16"/>
        </w:numPr>
        <w:spacing w:after="120" w:line="480" w:lineRule="auto"/>
        <w:ind w:left="1080"/>
        <w:jc w:val="both"/>
      </w:pPr>
      <w:r w:rsidRPr="00D93076">
        <w:lastRenderedPageBreak/>
        <w:t>Oleh</w:t>
      </w:r>
      <w:r w:rsidR="00D93076" w:rsidRPr="00D93076">
        <w:t xml:space="preserve"> karena itu kita harus </w:t>
      </w:r>
      <w:r w:rsidRPr="00D93076">
        <w:t xml:space="preserve">= </w:t>
      </w:r>
      <w:r w:rsidRPr="00D93076">
        <w:rPr>
          <w:rFonts w:ascii="Braille" w:hAnsi="Braille"/>
          <w:sz w:val="48"/>
          <w:szCs w:val="48"/>
        </w:rPr>
        <w:t>o r i k h</w:t>
      </w:r>
    </w:p>
    <w:p w:rsidR="00D93076" w:rsidRPr="00894DBD" w:rsidRDefault="00D93076" w:rsidP="007C1590">
      <w:pPr>
        <w:pStyle w:val="ListParagraph"/>
        <w:numPr>
          <w:ilvl w:val="4"/>
          <w:numId w:val="16"/>
        </w:numPr>
        <w:spacing w:after="120" w:line="480" w:lineRule="auto"/>
        <w:ind w:left="1080"/>
        <w:jc w:val="both"/>
      </w:pPr>
      <w:r>
        <w:t>Un</w:t>
      </w:r>
      <w:r w:rsidRPr="00894DBD">
        <w:t xml:space="preserve">tuk waktu yang akan sudah = </w:t>
      </w:r>
      <w:r w:rsidRPr="00894DBD">
        <w:rPr>
          <w:rFonts w:ascii="Braille" w:hAnsi="Braille"/>
          <w:sz w:val="48"/>
          <w:szCs w:val="48"/>
        </w:rPr>
        <w:t>u w y x z</w:t>
      </w:r>
    </w:p>
    <w:p w:rsidR="00D340A6" w:rsidRPr="00B43093" w:rsidRDefault="00EC39B0" w:rsidP="00EC39B0">
      <w:pPr>
        <w:spacing w:after="120" w:line="480" w:lineRule="auto"/>
        <w:ind w:firstLine="540"/>
        <w:jc w:val="both"/>
        <w:rPr>
          <w:rFonts w:ascii="Times New Roman" w:hAnsi="Times New Roman" w:cs="Times New Roman"/>
          <w:sz w:val="24"/>
          <w:szCs w:val="24"/>
        </w:rPr>
      </w:pPr>
      <w:r>
        <w:rPr>
          <w:rFonts w:ascii="Times New Roman" w:hAnsi="Times New Roman" w:cs="Times New Roman"/>
          <w:sz w:val="24"/>
          <w:szCs w:val="24"/>
          <w:lang w:val="id-ID"/>
        </w:rPr>
        <w:t>Menurut Tarsidi (2000) l</w:t>
      </w:r>
      <w:r w:rsidR="00D340A6" w:rsidRPr="00B43093">
        <w:rPr>
          <w:rFonts w:ascii="Times New Roman" w:hAnsi="Times New Roman" w:cs="Times New Roman"/>
          <w:sz w:val="24"/>
          <w:szCs w:val="24"/>
        </w:rPr>
        <w:t xml:space="preserve">angkah-langkah </w:t>
      </w:r>
      <w:r>
        <w:rPr>
          <w:rFonts w:ascii="Times New Roman" w:hAnsi="Times New Roman" w:cs="Times New Roman"/>
          <w:sz w:val="24"/>
          <w:szCs w:val="24"/>
          <w:lang w:val="id-ID"/>
        </w:rPr>
        <w:t xml:space="preserve">dalam </w:t>
      </w:r>
      <w:r w:rsidR="00D340A6" w:rsidRPr="00B43093">
        <w:rPr>
          <w:rFonts w:ascii="Times New Roman" w:hAnsi="Times New Roman" w:cs="Times New Roman"/>
          <w:sz w:val="24"/>
          <w:szCs w:val="24"/>
        </w:rPr>
        <w:t xml:space="preserve">penulisan tusing </w:t>
      </w:r>
      <w:r w:rsidR="00D55338" w:rsidRPr="00B43093">
        <w:rPr>
          <w:rFonts w:ascii="Times New Roman" w:hAnsi="Times New Roman" w:cs="Times New Roman"/>
          <w:sz w:val="24"/>
          <w:szCs w:val="24"/>
          <w:lang w:val="id-ID"/>
        </w:rPr>
        <w:t>b</w:t>
      </w:r>
      <w:r w:rsidR="00242971" w:rsidRPr="00B43093">
        <w:rPr>
          <w:rFonts w:ascii="Times New Roman" w:hAnsi="Times New Roman" w:cs="Times New Roman"/>
          <w:sz w:val="24"/>
          <w:szCs w:val="24"/>
        </w:rPr>
        <w:t xml:space="preserve">raille </w:t>
      </w:r>
      <w:r>
        <w:rPr>
          <w:rFonts w:ascii="Times New Roman" w:hAnsi="Times New Roman" w:cs="Times New Roman"/>
          <w:sz w:val="24"/>
          <w:szCs w:val="24"/>
          <w:lang w:val="id-ID"/>
        </w:rPr>
        <w:t xml:space="preserve">pada umumnya </w:t>
      </w:r>
      <w:r w:rsidR="00242971" w:rsidRPr="00B43093">
        <w:rPr>
          <w:rFonts w:ascii="Times New Roman" w:hAnsi="Times New Roman" w:cs="Times New Roman"/>
          <w:sz w:val="24"/>
          <w:szCs w:val="24"/>
        </w:rPr>
        <w:t>sama dengan langkah-lan</w:t>
      </w:r>
      <w:r w:rsidR="00D340A6" w:rsidRPr="00B43093">
        <w:rPr>
          <w:rFonts w:ascii="Times New Roman" w:hAnsi="Times New Roman" w:cs="Times New Roman"/>
          <w:sz w:val="24"/>
          <w:szCs w:val="24"/>
        </w:rPr>
        <w:t>gkah yang</w:t>
      </w:r>
      <w:r w:rsidR="00CE1F74" w:rsidRPr="00B43093">
        <w:rPr>
          <w:rFonts w:ascii="Times New Roman" w:hAnsi="Times New Roman" w:cs="Times New Roman"/>
          <w:sz w:val="24"/>
          <w:szCs w:val="24"/>
        </w:rPr>
        <w:t xml:space="preserve"> digunakan untuk menulis huruf b</w:t>
      </w:r>
      <w:r w:rsidR="00D340A6" w:rsidRPr="00B43093">
        <w:rPr>
          <w:rFonts w:ascii="Times New Roman" w:hAnsi="Times New Roman" w:cs="Times New Roman"/>
          <w:sz w:val="24"/>
          <w:szCs w:val="24"/>
        </w:rPr>
        <w:t>raille biasa yaitu :</w:t>
      </w:r>
    </w:p>
    <w:p w:rsidR="00D340A6" w:rsidRDefault="00D340A6" w:rsidP="007C1590">
      <w:pPr>
        <w:pStyle w:val="ListParagraph"/>
        <w:numPr>
          <w:ilvl w:val="5"/>
          <w:numId w:val="16"/>
        </w:numPr>
        <w:tabs>
          <w:tab w:val="left" w:pos="270"/>
        </w:tabs>
        <w:spacing w:after="120" w:line="480" w:lineRule="auto"/>
        <w:ind w:left="900"/>
        <w:jc w:val="both"/>
      </w:pPr>
      <w:r>
        <w:t>Pegang pen dengan tangan kanan/kiri: buku jari telunjuk ada di atas kepala pen dan ujung telunjuk menyentuh batang pen, ibu jari dan jari tengah menjepit paku pen.</w:t>
      </w:r>
      <w:r w:rsidRPr="007703E4">
        <w:t xml:space="preserve"> </w:t>
      </w:r>
    </w:p>
    <w:p w:rsidR="00D340A6" w:rsidRPr="00D340A6" w:rsidRDefault="00D340A6" w:rsidP="007C1590">
      <w:pPr>
        <w:pStyle w:val="ListParagraph"/>
        <w:numPr>
          <w:ilvl w:val="5"/>
          <w:numId w:val="16"/>
        </w:numPr>
        <w:tabs>
          <w:tab w:val="left" w:pos="270"/>
        </w:tabs>
        <w:spacing w:after="120" w:line="480" w:lineRule="auto"/>
        <w:ind w:left="900"/>
        <w:jc w:val="both"/>
      </w:pPr>
      <w:r>
        <w:t>Mulailah menulis pada baris kedua, agar tulisan baris pertama tidak terlalu mepet ke tepi atas kertas, dan menulis dimulai dari sebelah kanan.</w:t>
      </w:r>
    </w:p>
    <w:p w:rsidR="00D340A6" w:rsidRPr="00D340A6" w:rsidRDefault="00D340A6" w:rsidP="007C1590">
      <w:pPr>
        <w:pStyle w:val="ListParagraph"/>
        <w:numPr>
          <w:ilvl w:val="5"/>
          <w:numId w:val="16"/>
        </w:numPr>
        <w:tabs>
          <w:tab w:val="left" w:pos="270"/>
        </w:tabs>
        <w:spacing w:after="120" w:line="480" w:lineRule="auto"/>
        <w:ind w:left="900"/>
        <w:jc w:val="both"/>
      </w:pPr>
      <w:r>
        <w:t>Karena menulis den</w:t>
      </w:r>
      <w:r w:rsidR="009F347E">
        <w:t>gan reglet harus menggunakan “si</w:t>
      </w:r>
      <w:r>
        <w:t>stem cermin”, maka pada saat menulis, anda harus menomori titik-titik Braille dengan orientasi terbalik.</w:t>
      </w:r>
    </w:p>
    <w:p w:rsidR="00D340A6" w:rsidRPr="00D340A6" w:rsidRDefault="00D340A6" w:rsidP="007C1590">
      <w:pPr>
        <w:pStyle w:val="ListParagraph"/>
        <w:numPr>
          <w:ilvl w:val="5"/>
          <w:numId w:val="16"/>
        </w:numPr>
        <w:tabs>
          <w:tab w:val="left" w:pos="270"/>
        </w:tabs>
        <w:spacing w:after="120" w:line="480" w:lineRule="auto"/>
        <w:ind w:left="900"/>
        <w:jc w:val="both"/>
      </w:pPr>
      <w:r>
        <w:t>Pada saat menusuk, pen harus tegak.</w:t>
      </w:r>
    </w:p>
    <w:p w:rsidR="00D340A6" w:rsidRPr="00D340A6" w:rsidRDefault="00D340A6" w:rsidP="007C1590">
      <w:pPr>
        <w:pStyle w:val="ListParagraph"/>
        <w:numPr>
          <w:ilvl w:val="5"/>
          <w:numId w:val="16"/>
        </w:numPr>
        <w:tabs>
          <w:tab w:val="left" w:pos="270"/>
        </w:tabs>
        <w:spacing w:after="120" w:line="480" w:lineRule="auto"/>
        <w:ind w:left="900"/>
        <w:jc w:val="both"/>
      </w:pPr>
      <w:r>
        <w:t xml:space="preserve">Sementara tangan kanan/kiri menekan pen, ujung telunjuk tangan kiri/kanan berfungsi sebagai “penutun” gerakan pen. Terutama penting bagi orang tunanetra, telunjuk kiri/kanan harus selalu berada di petak yang </w:t>
      </w:r>
      <w:proofErr w:type="gramStart"/>
      <w:r>
        <w:t>akan</w:t>
      </w:r>
      <w:proofErr w:type="gramEnd"/>
      <w:r>
        <w:t xml:space="preserve"> ditusuk agar mengarahkan gerakan pen. Ujung telunjuk kiri/kanan ini menempel </w:t>
      </w:r>
      <w:r>
        <w:lastRenderedPageBreak/>
        <w:t>ringan pada paku pen dan harus ikut bergerak terus ke sebelah kiri agar tidak tertusuk.</w:t>
      </w:r>
    </w:p>
    <w:p w:rsidR="00D340A6" w:rsidRPr="001A4357" w:rsidRDefault="00D340A6" w:rsidP="007C1590">
      <w:pPr>
        <w:pStyle w:val="ListParagraph"/>
        <w:numPr>
          <w:ilvl w:val="5"/>
          <w:numId w:val="16"/>
        </w:numPr>
        <w:tabs>
          <w:tab w:val="left" w:pos="270"/>
        </w:tabs>
        <w:spacing w:after="120" w:line="480" w:lineRule="auto"/>
        <w:ind w:left="900"/>
        <w:jc w:val="both"/>
      </w:pPr>
      <w:r w:rsidRPr="00C45F76">
        <w:t>Setelah baris terakhir tertulisi, reglet digeser ke bagian bawah kertas untuk melanjutkan menulis</w:t>
      </w:r>
    </w:p>
    <w:p w:rsidR="00D340A6" w:rsidRPr="00C45F76" w:rsidRDefault="00D340A6" w:rsidP="007C1590">
      <w:pPr>
        <w:pStyle w:val="ListParagraph"/>
        <w:numPr>
          <w:ilvl w:val="5"/>
          <w:numId w:val="16"/>
        </w:numPr>
        <w:tabs>
          <w:tab w:val="left" w:pos="270"/>
        </w:tabs>
        <w:spacing w:after="120" w:line="480" w:lineRule="auto"/>
        <w:ind w:left="900"/>
        <w:jc w:val="both"/>
      </w:pPr>
      <w:r>
        <w:t>Setelah menulis selesai, buka reglet dan balikkan kertas kea arah kiri.</w:t>
      </w:r>
    </w:p>
    <w:p w:rsidR="00D340A6" w:rsidRPr="00C45F76" w:rsidRDefault="00D340A6" w:rsidP="007C1590">
      <w:pPr>
        <w:pStyle w:val="ListParagraph"/>
        <w:numPr>
          <w:ilvl w:val="5"/>
          <w:numId w:val="16"/>
        </w:numPr>
        <w:tabs>
          <w:tab w:val="left" w:pos="270"/>
        </w:tabs>
        <w:spacing w:after="120" w:line="480" w:lineRule="auto"/>
        <w:ind w:left="900"/>
        <w:jc w:val="both"/>
      </w:pPr>
      <w:r w:rsidRPr="00C45F76">
        <w:t>Kini anda sudah siap membaca hasil tulisan itu. </w:t>
      </w:r>
    </w:p>
    <w:p w:rsidR="00FB220F" w:rsidRPr="00052D3A" w:rsidRDefault="00D340A6" w:rsidP="007C1590">
      <w:pPr>
        <w:pStyle w:val="ListParagraph"/>
        <w:numPr>
          <w:ilvl w:val="5"/>
          <w:numId w:val="16"/>
        </w:numPr>
        <w:tabs>
          <w:tab w:val="left" w:pos="270"/>
        </w:tabs>
        <w:spacing w:after="120" w:line="480" w:lineRule="auto"/>
        <w:ind w:left="900"/>
        <w:jc w:val="both"/>
      </w:pPr>
      <w:r w:rsidRPr="00C45F76">
        <w:t>Jika anda membuat kesalahan dalam menulis dengan membuat titik yang tidak dikehendaki, anda dapat menghapusnya dengan paku pen atau dengan kuku jari.</w:t>
      </w:r>
    </w:p>
    <w:p w:rsidR="00052D3A" w:rsidRDefault="00052D3A" w:rsidP="00052D3A">
      <w:pPr>
        <w:pStyle w:val="ListParagraph"/>
        <w:tabs>
          <w:tab w:val="left" w:pos="270"/>
        </w:tabs>
        <w:spacing w:after="120" w:line="480" w:lineRule="auto"/>
        <w:ind w:left="900"/>
        <w:jc w:val="both"/>
      </w:pPr>
    </w:p>
    <w:p w:rsidR="00716DCA" w:rsidRPr="00E11AB2" w:rsidRDefault="007779CA" w:rsidP="007C1590">
      <w:pPr>
        <w:pStyle w:val="ListParagraph"/>
        <w:numPr>
          <w:ilvl w:val="0"/>
          <w:numId w:val="4"/>
        </w:numPr>
        <w:spacing w:after="120" w:line="480" w:lineRule="auto"/>
        <w:ind w:left="540" w:hanging="540"/>
        <w:jc w:val="both"/>
        <w:rPr>
          <w:b/>
        </w:rPr>
      </w:pPr>
      <w:r w:rsidRPr="00E11AB2">
        <w:rPr>
          <w:b/>
        </w:rPr>
        <w:t xml:space="preserve">Kerangka </w:t>
      </w:r>
      <w:r w:rsidR="006D755C">
        <w:rPr>
          <w:b/>
        </w:rPr>
        <w:t>Berp</w:t>
      </w:r>
      <w:r w:rsidRPr="00E11AB2">
        <w:rPr>
          <w:b/>
        </w:rPr>
        <w:t>ikir</w:t>
      </w:r>
    </w:p>
    <w:p w:rsidR="008F463C" w:rsidRPr="00E11AB2" w:rsidRDefault="006D755C" w:rsidP="00052D3A">
      <w:pPr>
        <w:pStyle w:val="ListParagraph"/>
        <w:spacing w:after="120" w:line="480" w:lineRule="auto"/>
        <w:ind w:left="0" w:firstLine="540"/>
        <w:jc w:val="both"/>
      </w:pPr>
      <w:proofErr w:type="gramStart"/>
      <w:r>
        <w:t>Kerangka pemikiran pada dasarnya meru</w:t>
      </w:r>
      <w:r w:rsidR="00B34270">
        <w:t xml:space="preserve">pakan arah penalaran untuk biasa </w:t>
      </w:r>
      <w:r>
        <w:t>memberikan jawaban sementara atas masalah yang dirumuskan.</w:t>
      </w:r>
      <w:proofErr w:type="gramEnd"/>
      <w:r>
        <w:t xml:space="preserve"> </w:t>
      </w:r>
      <w:proofErr w:type="gramStart"/>
      <w:r w:rsidR="006867E2">
        <w:t>M</w:t>
      </w:r>
      <w:r w:rsidR="00BE2020">
        <w:t>enulis</w:t>
      </w:r>
      <w:r w:rsidR="008F463C" w:rsidRPr="00E11AB2">
        <w:t xml:space="preserve"> merupakan salah satu </w:t>
      </w:r>
      <w:r w:rsidR="00BE2020">
        <w:t>hal</w:t>
      </w:r>
      <w:r w:rsidR="008F463C" w:rsidRPr="00E11AB2">
        <w:t xml:space="preserve"> yang setiap hari </w:t>
      </w:r>
      <w:r w:rsidR="00294839">
        <w:t>murid</w:t>
      </w:r>
      <w:r w:rsidR="00BE2020">
        <w:t xml:space="preserve"> lakukan </w:t>
      </w:r>
      <w:r w:rsidR="008F463C" w:rsidRPr="00E11AB2">
        <w:t>di sekolah.</w:t>
      </w:r>
      <w:proofErr w:type="gramEnd"/>
      <w:r w:rsidR="008F463C" w:rsidRPr="00E11AB2">
        <w:t xml:space="preserve"> Hampir seluruh mata pelajaran di </w:t>
      </w:r>
      <w:r w:rsidR="00F570CC" w:rsidRPr="00E11AB2">
        <w:t>kelas</w:t>
      </w:r>
      <w:r w:rsidR="008F463C" w:rsidRPr="00E11AB2">
        <w:t xml:space="preserve"> berhubungan dengan </w:t>
      </w:r>
      <w:r w:rsidR="00BE2020">
        <w:t xml:space="preserve">menulis </w:t>
      </w:r>
      <w:proofErr w:type="gramStart"/>
      <w:r w:rsidR="00BE2020">
        <w:t xml:space="preserve">dan </w:t>
      </w:r>
      <w:r w:rsidR="008F463C" w:rsidRPr="00E11AB2">
        <w:t xml:space="preserve"> pasti</w:t>
      </w:r>
      <w:proofErr w:type="gramEnd"/>
      <w:r w:rsidR="008F463C" w:rsidRPr="00E11AB2">
        <w:t xml:space="preserve"> diselesaikan dengan </w:t>
      </w:r>
      <w:r w:rsidR="00BE2020">
        <w:t>singkat dan cepat</w:t>
      </w:r>
      <w:r w:rsidR="00DC5AF6" w:rsidRPr="00E11AB2">
        <w:t xml:space="preserve">. </w:t>
      </w:r>
      <w:proofErr w:type="gramStart"/>
      <w:r w:rsidR="00DC5AF6" w:rsidRPr="00E11AB2">
        <w:t xml:space="preserve">Ketika </w:t>
      </w:r>
      <w:r w:rsidR="00294839">
        <w:t>murid</w:t>
      </w:r>
      <w:r w:rsidR="00DC5AF6" w:rsidRPr="00E11AB2">
        <w:t xml:space="preserve"> tidak mampu </w:t>
      </w:r>
      <w:r w:rsidR="00BE2020">
        <w:t>menulis dengan c</w:t>
      </w:r>
      <w:r w:rsidR="008F463C" w:rsidRPr="00E11AB2">
        <w:t xml:space="preserve">epat, maka hasil belajar </w:t>
      </w:r>
      <w:r w:rsidR="00294839">
        <w:t>murid</w:t>
      </w:r>
      <w:r w:rsidR="008F463C" w:rsidRPr="00E11AB2">
        <w:t xml:space="preserve"> pun rendah.</w:t>
      </w:r>
      <w:proofErr w:type="gramEnd"/>
      <w:r w:rsidR="008F463C" w:rsidRPr="00E11AB2">
        <w:t xml:space="preserve"> </w:t>
      </w:r>
      <w:proofErr w:type="gramStart"/>
      <w:r w:rsidR="008F463C" w:rsidRPr="00E11AB2">
        <w:t>Rendahnya hasil belajar disebabkan oleh be</w:t>
      </w:r>
      <w:r w:rsidR="00F42CDD" w:rsidRPr="00E11AB2">
        <w:t>rbagai macam hal dan yang cukup fatal ada</w:t>
      </w:r>
      <w:r w:rsidR="00BE2020">
        <w:t xml:space="preserve">lah ketika </w:t>
      </w:r>
      <w:r w:rsidR="00294839">
        <w:t>murid</w:t>
      </w:r>
      <w:r w:rsidR="00BE2020">
        <w:t xml:space="preserve"> tidak mampu menulis dengan c</w:t>
      </w:r>
      <w:r w:rsidR="00F42CDD" w:rsidRPr="00E11AB2">
        <w:t>epat.</w:t>
      </w:r>
      <w:proofErr w:type="gramEnd"/>
      <w:r w:rsidR="00F42CDD" w:rsidRPr="00E11AB2">
        <w:t xml:space="preserve"> </w:t>
      </w:r>
    </w:p>
    <w:p w:rsidR="007D0668" w:rsidRPr="00DA58B3" w:rsidRDefault="00294839" w:rsidP="00052D3A">
      <w:pPr>
        <w:pStyle w:val="ListParagraph"/>
        <w:spacing w:after="120" w:line="480" w:lineRule="auto"/>
        <w:ind w:left="0" w:firstLine="540"/>
        <w:jc w:val="both"/>
      </w:pPr>
      <w:proofErr w:type="gramStart"/>
      <w:r>
        <w:t>Murid</w:t>
      </w:r>
      <w:r w:rsidR="00F42CDD" w:rsidRPr="00E11AB2">
        <w:t xml:space="preserve"> tunanetra </w:t>
      </w:r>
      <w:r w:rsidR="00BE2020">
        <w:t>kurang</w:t>
      </w:r>
      <w:r w:rsidR="00F42CDD" w:rsidRPr="00E11AB2">
        <w:t xml:space="preserve"> mampu me</w:t>
      </w:r>
      <w:r w:rsidR="00BE2020">
        <w:t>nulis dengan cepat</w:t>
      </w:r>
      <w:r w:rsidR="00F42CDD" w:rsidRPr="00E11AB2">
        <w:t xml:space="preserve"> karena mereka </w:t>
      </w:r>
      <w:r w:rsidR="00BE2020">
        <w:t>memiliki keterbatasan dalam hal penglihatan tidak</w:t>
      </w:r>
      <w:r w:rsidR="00F42CDD" w:rsidRPr="00E11AB2">
        <w:t xml:space="preserve"> seperti yang dilakukan oleh </w:t>
      </w:r>
      <w:r>
        <w:t>murid</w:t>
      </w:r>
      <w:r w:rsidR="00F42CDD" w:rsidRPr="00E11AB2">
        <w:t xml:space="preserve"> awas</w:t>
      </w:r>
      <w:r w:rsidR="009B1F4D" w:rsidRPr="00E11AB2">
        <w:t xml:space="preserve"> pada umumnya</w:t>
      </w:r>
      <w:r w:rsidR="00F42CDD" w:rsidRPr="00E11AB2">
        <w:t>.</w:t>
      </w:r>
      <w:proofErr w:type="gramEnd"/>
      <w:r w:rsidR="00F42CDD" w:rsidRPr="00E11AB2">
        <w:t xml:space="preserve">  </w:t>
      </w:r>
      <w:r w:rsidR="000F12C5" w:rsidRPr="00E11AB2">
        <w:t xml:space="preserve">Oleh sebab itu melalui </w:t>
      </w:r>
      <w:r w:rsidR="00BE2020">
        <w:t>tulisan singkat ini</w:t>
      </w:r>
      <w:r w:rsidR="009B1F4D" w:rsidRPr="00E11AB2">
        <w:t xml:space="preserve"> </w:t>
      </w:r>
      <w:r>
        <w:t>murid</w:t>
      </w:r>
      <w:r w:rsidR="009B1F4D" w:rsidRPr="00E11AB2">
        <w:t xml:space="preserve"> diberikan </w:t>
      </w:r>
      <w:proofErr w:type="gramStart"/>
      <w:r w:rsidR="009B1F4D" w:rsidRPr="00E11AB2">
        <w:t>cara</w:t>
      </w:r>
      <w:proofErr w:type="gramEnd"/>
      <w:r w:rsidR="009B1F4D" w:rsidRPr="00E11AB2">
        <w:t xml:space="preserve"> untuk </w:t>
      </w:r>
      <w:r w:rsidR="009B1F4D" w:rsidRPr="00E11AB2">
        <w:lastRenderedPageBreak/>
        <w:t>me</w:t>
      </w:r>
      <w:r w:rsidR="00BE2020">
        <w:t>nulis dengan cepat.</w:t>
      </w:r>
      <w:r w:rsidR="00DC5AF6" w:rsidRPr="00E11AB2">
        <w:t xml:space="preserve"> </w:t>
      </w:r>
      <w:proofErr w:type="gramStart"/>
      <w:r w:rsidR="00DC5AF6" w:rsidRPr="00E11AB2">
        <w:t>M</w:t>
      </w:r>
      <w:r w:rsidR="00FD5B26">
        <w:t>enggunakan tulisan singkat b</w:t>
      </w:r>
      <w:r w:rsidR="00BE2020">
        <w:t xml:space="preserve">raille </w:t>
      </w:r>
      <w:r w:rsidR="00DC5AF6" w:rsidRPr="00E11AB2">
        <w:t>tersebut dianggap dapat meningkatkan ke</w:t>
      </w:r>
      <w:r w:rsidR="00BE2020">
        <w:t xml:space="preserve">cepatan menulis </w:t>
      </w:r>
      <w:r>
        <w:t>murid</w:t>
      </w:r>
      <w:r w:rsidR="00931D92" w:rsidRPr="00E11AB2">
        <w:t xml:space="preserve"> tunanetra.</w:t>
      </w:r>
      <w:proofErr w:type="gramEnd"/>
    </w:p>
    <w:p w:rsidR="00323A71" w:rsidRDefault="00AD555C" w:rsidP="00052D3A">
      <w:pPr>
        <w:spacing w:after="0" w:line="480" w:lineRule="auto"/>
        <w:ind w:firstLine="540"/>
        <w:jc w:val="both"/>
        <w:rPr>
          <w:rFonts w:ascii="Times New Roman" w:hAnsi="Times New Roman" w:cs="Times New Roman"/>
          <w:sz w:val="24"/>
          <w:szCs w:val="24"/>
          <w:lang w:val="sv-SE"/>
        </w:rPr>
      </w:pPr>
      <w:r>
        <w:rPr>
          <w:rFonts w:ascii="Times New Roman" w:hAnsi="Times New Roman" w:cs="Times New Roman"/>
          <w:noProof/>
          <w:sz w:val="24"/>
          <w:szCs w:val="24"/>
        </w:rPr>
        <w:pict>
          <v:roundrect id="_x0000_s24105" style="position:absolute;left:0;text-align:left;margin-left:200.85pt;margin-top:50.8pt;width:156.7pt;height:67.65pt;z-index:252203264" arcsize="10923f" fillcolor="white [3201]" strokecolor="black [3200]" strokeweight="5pt">
            <v:stroke linestyle="thickThin"/>
            <v:shadow color="#868686"/>
            <v:textbox style="mso-next-textbox:#_x0000_s24105">
              <w:txbxContent>
                <w:p w:rsidR="00DE7107" w:rsidRPr="00D32B1B" w:rsidRDefault="00DE7107" w:rsidP="00712AB8">
                  <w:pPr>
                    <w:jc w:val="center"/>
                    <w:rPr>
                      <w:rFonts w:ascii="Times New Roman" w:hAnsi="Times New Roman" w:cs="Times New Roman"/>
                      <w:sz w:val="24"/>
                    </w:rPr>
                  </w:pPr>
                  <w:r>
                    <w:rPr>
                      <w:rFonts w:ascii="Times New Roman" w:hAnsi="Times New Roman" w:cs="Times New Roman"/>
                      <w:sz w:val="24"/>
                    </w:rPr>
                    <w:t>Kecepatan Menulis Siswa Tunanetra Kelas Dasar III Rendah</w:t>
                  </w:r>
                </w:p>
                <w:p w:rsidR="00DE7107" w:rsidRPr="00D32B1B" w:rsidRDefault="00DE7107" w:rsidP="00D32B1B">
                  <w:pPr>
                    <w:jc w:val="center"/>
                    <w:rPr>
                      <w:rFonts w:ascii="Times New Roman" w:hAnsi="Times New Roman" w:cs="Times New Roman"/>
                      <w:sz w:val="24"/>
                    </w:rPr>
                  </w:pPr>
                </w:p>
              </w:txbxContent>
            </v:textbox>
          </v:roundrect>
        </w:pict>
      </w:r>
      <w:r w:rsidR="00931D92" w:rsidRPr="00E11AB2">
        <w:rPr>
          <w:rFonts w:ascii="Times New Roman" w:hAnsi="Times New Roman" w:cs="Times New Roman"/>
          <w:sz w:val="24"/>
          <w:szCs w:val="24"/>
          <w:lang w:val="sv-SE"/>
        </w:rPr>
        <w:t>Berdasarkan uraian di atas, maka dapat digambarkan skema kerangka pikir penelitian ini sebagai berikut:</w:t>
      </w:r>
    </w:p>
    <w:p w:rsidR="00D32B1B" w:rsidRDefault="00D32B1B" w:rsidP="00931D92">
      <w:pPr>
        <w:spacing w:after="0" w:line="480" w:lineRule="auto"/>
        <w:ind w:firstLine="567"/>
        <w:jc w:val="both"/>
        <w:rPr>
          <w:rFonts w:ascii="Times New Roman" w:hAnsi="Times New Roman" w:cs="Times New Roman"/>
          <w:sz w:val="24"/>
          <w:szCs w:val="24"/>
          <w:lang w:val="sv-SE"/>
        </w:rPr>
      </w:pPr>
    </w:p>
    <w:p w:rsidR="00D32B1B" w:rsidRDefault="00D32B1B" w:rsidP="00931D92">
      <w:pPr>
        <w:spacing w:after="0" w:line="480" w:lineRule="auto"/>
        <w:ind w:firstLine="567"/>
        <w:jc w:val="both"/>
        <w:rPr>
          <w:rFonts w:ascii="Times New Roman" w:hAnsi="Times New Roman" w:cs="Times New Roman"/>
          <w:sz w:val="24"/>
          <w:szCs w:val="24"/>
          <w:lang w:val="sv-SE"/>
        </w:rPr>
      </w:pPr>
    </w:p>
    <w:p w:rsidR="00D32B1B" w:rsidRDefault="00AD555C" w:rsidP="00931D92">
      <w:pPr>
        <w:spacing w:after="0" w:line="480" w:lineRule="auto"/>
        <w:ind w:firstLine="567"/>
        <w:jc w:val="both"/>
        <w:rPr>
          <w:rFonts w:ascii="Times New Roman" w:hAnsi="Times New Roman" w:cs="Times New Roman"/>
          <w:sz w:val="24"/>
          <w:szCs w:val="24"/>
          <w:lang w:val="sv-SE"/>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4111" type="#_x0000_t67" style="position:absolute;left:0;text-align:left;margin-left:273.6pt;margin-top:17.7pt;width:20.25pt;height:35.25pt;z-index:252208384" fillcolor="white [3201]" strokecolor="black [3200]" strokeweight="5pt">
            <v:stroke linestyle="thickThin"/>
            <v:shadow color="#868686"/>
            <v:textbox style="layout-flow:vertical-ideographic"/>
          </v:shape>
        </w:pict>
      </w:r>
    </w:p>
    <w:p w:rsidR="00D32B1B" w:rsidRDefault="00D32B1B" w:rsidP="00931D92">
      <w:pPr>
        <w:spacing w:after="0" w:line="480" w:lineRule="auto"/>
        <w:ind w:firstLine="567"/>
        <w:jc w:val="both"/>
        <w:rPr>
          <w:rFonts w:ascii="Times New Roman" w:hAnsi="Times New Roman" w:cs="Times New Roman"/>
          <w:sz w:val="24"/>
          <w:szCs w:val="24"/>
          <w:lang w:val="sv-SE"/>
        </w:rPr>
      </w:pPr>
    </w:p>
    <w:p w:rsidR="00D32B1B" w:rsidRDefault="00AD555C" w:rsidP="00931D92">
      <w:pPr>
        <w:spacing w:after="0" w:line="480" w:lineRule="auto"/>
        <w:ind w:firstLine="567"/>
        <w:jc w:val="both"/>
        <w:rPr>
          <w:rFonts w:ascii="Times New Roman" w:hAnsi="Times New Roman" w:cs="Times New Roman"/>
          <w:sz w:val="24"/>
          <w:szCs w:val="24"/>
          <w:lang w:val="sv-SE"/>
        </w:rPr>
      </w:pPr>
      <w:r>
        <w:rPr>
          <w:rFonts w:ascii="Times New Roman" w:hAnsi="Times New Roman" w:cs="Times New Roman"/>
          <w:noProof/>
          <w:sz w:val="24"/>
          <w:szCs w:val="24"/>
        </w:rPr>
        <w:pict>
          <v:roundrect id="_x0000_s24106" style="position:absolute;left:0;text-align:left;margin-left:161.85pt;margin-top:8.7pt;width:242.25pt;height:193.75pt;z-index:252204288" arcsize="10923f" fillcolor="white [3201]" strokecolor="black [3200]" strokeweight="5pt">
            <v:stroke linestyle="thickThin"/>
            <v:shadow color="#868686"/>
            <v:textbox style="mso-next-textbox:#_x0000_s24106">
              <w:txbxContent>
                <w:p w:rsidR="00DE7107" w:rsidRDefault="00DE7107" w:rsidP="00712AB8">
                  <w:pPr>
                    <w:spacing w:after="120" w:line="240" w:lineRule="auto"/>
                    <w:jc w:val="center"/>
                    <w:rPr>
                      <w:rFonts w:ascii="Times New Roman" w:hAnsi="Times New Roman" w:cs="Times New Roman"/>
                      <w:sz w:val="24"/>
                    </w:rPr>
                  </w:pPr>
                  <w:r>
                    <w:rPr>
                      <w:rFonts w:ascii="Times New Roman" w:hAnsi="Times New Roman" w:cs="Times New Roman"/>
                      <w:sz w:val="24"/>
                    </w:rPr>
                    <w:t>Penggunaan Tulisan Singkat Braille:</w:t>
                  </w:r>
                </w:p>
                <w:p w:rsidR="00DE7107" w:rsidRPr="004975BE" w:rsidRDefault="00DE7107" w:rsidP="007C1590">
                  <w:pPr>
                    <w:pStyle w:val="ListParagraph"/>
                    <w:numPr>
                      <w:ilvl w:val="0"/>
                      <w:numId w:val="20"/>
                    </w:numPr>
                    <w:spacing w:after="120"/>
                    <w:jc w:val="both"/>
                    <w:rPr>
                      <w:lang w:val="id-ID"/>
                    </w:rPr>
                  </w:pPr>
                  <w:r w:rsidRPr="004975BE">
                    <w:rPr>
                      <w:lang w:val="id-ID"/>
                    </w:rPr>
                    <w:t>Murid diperkenalkan dengan tulisan singkat braille</w:t>
                  </w:r>
                  <w:r>
                    <w:rPr>
                      <w:lang w:val="id-ID"/>
                    </w:rPr>
                    <w:t xml:space="preserve"> dasar</w:t>
                  </w:r>
                </w:p>
                <w:p w:rsidR="00DE7107" w:rsidRDefault="00DE7107" w:rsidP="007C1590">
                  <w:pPr>
                    <w:pStyle w:val="ListParagraph"/>
                    <w:numPr>
                      <w:ilvl w:val="0"/>
                      <w:numId w:val="20"/>
                    </w:numPr>
                    <w:spacing w:after="120"/>
                    <w:jc w:val="both"/>
                    <w:rPr>
                      <w:lang w:val="id-ID"/>
                    </w:rPr>
                  </w:pPr>
                  <w:r>
                    <w:rPr>
                      <w:lang w:val="id-ID"/>
                    </w:rPr>
                    <w:t>Murid menuliskan tulisan singkat braille yang telah diajarkan</w:t>
                  </w:r>
                </w:p>
                <w:p w:rsidR="00DE7107" w:rsidRPr="004975BE" w:rsidRDefault="00DE7107" w:rsidP="007C1590">
                  <w:pPr>
                    <w:pStyle w:val="ListParagraph"/>
                    <w:numPr>
                      <w:ilvl w:val="0"/>
                      <w:numId w:val="20"/>
                    </w:numPr>
                    <w:spacing w:after="120"/>
                    <w:jc w:val="both"/>
                  </w:pPr>
                  <w:r w:rsidRPr="004975BE">
                    <w:rPr>
                      <w:lang w:val="id-ID"/>
                    </w:rPr>
                    <w:t>Murid menggunakan tulisan singkat braille dalam menulis kalimat</w:t>
                  </w:r>
                  <w:r>
                    <w:rPr>
                      <w:lang w:val="id-ID"/>
                    </w:rPr>
                    <w:t xml:space="preserve"> sederhana</w:t>
                  </w:r>
                </w:p>
                <w:p w:rsidR="00DE7107" w:rsidRPr="004975BE" w:rsidRDefault="00DE7107" w:rsidP="007C1590">
                  <w:pPr>
                    <w:pStyle w:val="ListParagraph"/>
                    <w:numPr>
                      <w:ilvl w:val="0"/>
                      <w:numId w:val="20"/>
                    </w:numPr>
                    <w:spacing w:after="120"/>
                    <w:jc w:val="both"/>
                  </w:pPr>
                  <w:r w:rsidRPr="004975BE">
                    <w:rPr>
                      <w:lang w:val="id-ID"/>
                    </w:rPr>
                    <w:t xml:space="preserve">Murid menggunakan tulisan singkat braille dalam menulis </w:t>
                  </w:r>
                  <w:r>
                    <w:rPr>
                      <w:lang w:val="id-ID"/>
                    </w:rPr>
                    <w:t>berita singkat</w:t>
                  </w:r>
                </w:p>
                <w:p w:rsidR="00DE7107" w:rsidRPr="004975BE" w:rsidRDefault="00DE7107" w:rsidP="004975BE">
                  <w:pPr>
                    <w:pStyle w:val="ListParagraph"/>
                    <w:spacing w:after="120"/>
                    <w:jc w:val="both"/>
                  </w:pPr>
                </w:p>
                <w:p w:rsidR="00DE7107" w:rsidRDefault="00DE7107" w:rsidP="00712AB8">
                  <w:pPr>
                    <w:spacing w:after="120" w:line="240" w:lineRule="auto"/>
                    <w:ind w:left="284" w:hanging="284"/>
                    <w:jc w:val="both"/>
                    <w:rPr>
                      <w:rFonts w:ascii="Times New Roman" w:hAnsi="Times New Roman" w:cs="Times New Roman"/>
                      <w:sz w:val="24"/>
                    </w:rPr>
                  </w:pPr>
                </w:p>
                <w:p w:rsidR="00DE7107" w:rsidRPr="00D32B1B" w:rsidRDefault="00DE7107" w:rsidP="00712AB8">
                  <w:pPr>
                    <w:spacing w:after="120" w:line="240" w:lineRule="auto"/>
                    <w:jc w:val="both"/>
                    <w:rPr>
                      <w:rFonts w:ascii="Times New Roman" w:hAnsi="Times New Roman" w:cs="Times New Roman"/>
                      <w:sz w:val="24"/>
                    </w:rPr>
                  </w:pPr>
                </w:p>
              </w:txbxContent>
            </v:textbox>
          </v:roundrect>
        </w:pict>
      </w:r>
    </w:p>
    <w:p w:rsidR="00D32B1B" w:rsidRDefault="00D32B1B" w:rsidP="00931D92">
      <w:pPr>
        <w:spacing w:after="0" w:line="480" w:lineRule="auto"/>
        <w:ind w:firstLine="567"/>
        <w:jc w:val="both"/>
        <w:rPr>
          <w:rFonts w:ascii="Times New Roman" w:hAnsi="Times New Roman" w:cs="Times New Roman"/>
          <w:sz w:val="24"/>
          <w:szCs w:val="24"/>
          <w:lang w:val="sv-SE"/>
        </w:rPr>
      </w:pPr>
    </w:p>
    <w:p w:rsidR="00D32B1B" w:rsidRDefault="00D32B1B" w:rsidP="00931D92">
      <w:pPr>
        <w:spacing w:after="0" w:line="480" w:lineRule="auto"/>
        <w:ind w:firstLine="567"/>
        <w:jc w:val="both"/>
        <w:rPr>
          <w:rFonts w:ascii="Times New Roman" w:hAnsi="Times New Roman" w:cs="Times New Roman"/>
          <w:sz w:val="24"/>
          <w:szCs w:val="24"/>
          <w:lang w:val="sv-SE"/>
        </w:rPr>
      </w:pPr>
    </w:p>
    <w:p w:rsidR="00D32B1B" w:rsidRDefault="00D32B1B" w:rsidP="00931D92">
      <w:pPr>
        <w:spacing w:after="0" w:line="480" w:lineRule="auto"/>
        <w:ind w:firstLine="567"/>
        <w:jc w:val="both"/>
        <w:rPr>
          <w:rFonts w:ascii="Times New Roman" w:hAnsi="Times New Roman" w:cs="Times New Roman"/>
          <w:sz w:val="24"/>
          <w:szCs w:val="24"/>
          <w:lang w:val="sv-SE"/>
        </w:rPr>
      </w:pPr>
    </w:p>
    <w:p w:rsidR="00D32B1B" w:rsidRDefault="00D32B1B" w:rsidP="00931D92">
      <w:pPr>
        <w:spacing w:after="0" w:line="480" w:lineRule="auto"/>
        <w:ind w:firstLine="567"/>
        <w:jc w:val="both"/>
        <w:rPr>
          <w:rFonts w:ascii="Times New Roman" w:hAnsi="Times New Roman" w:cs="Times New Roman"/>
          <w:sz w:val="24"/>
          <w:szCs w:val="24"/>
          <w:lang w:val="sv-SE"/>
        </w:rPr>
      </w:pPr>
    </w:p>
    <w:p w:rsidR="00712AB8" w:rsidRDefault="00712AB8" w:rsidP="00931D92">
      <w:pPr>
        <w:spacing w:after="0" w:line="480" w:lineRule="auto"/>
        <w:ind w:firstLine="567"/>
        <w:jc w:val="both"/>
        <w:rPr>
          <w:rFonts w:ascii="Times New Roman" w:hAnsi="Times New Roman" w:cs="Times New Roman"/>
          <w:sz w:val="24"/>
          <w:szCs w:val="24"/>
          <w:lang w:val="sv-SE"/>
        </w:rPr>
      </w:pPr>
    </w:p>
    <w:p w:rsidR="00712AB8" w:rsidRDefault="00712AB8" w:rsidP="00931D92">
      <w:pPr>
        <w:spacing w:after="0" w:line="480" w:lineRule="auto"/>
        <w:ind w:firstLine="567"/>
        <w:jc w:val="both"/>
        <w:rPr>
          <w:rFonts w:ascii="Times New Roman" w:hAnsi="Times New Roman" w:cs="Times New Roman"/>
          <w:sz w:val="24"/>
          <w:szCs w:val="24"/>
          <w:lang w:val="sv-SE"/>
        </w:rPr>
      </w:pPr>
    </w:p>
    <w:p w:rsidR="00712AB8" w:rsidRDefault="00AD555C" w:rsidP="00931D92">
      <w:pPr>
        <w:spacing w:after="0" w:line="480" w:lineRule="auto"/>
        <w:ind w:firstLine="567"/>
        <w:jc w:val="both"/>
        <w:rPr>
          <w:rFonts w:ascii="Times New Roman" w:hAnsi="Times New Roman" w:cs="Times New Roman"/>
          <w:sz w:val="24"/>
          <w:szCs w:val="24"/>
          <w:lang w:val="sv-SE"/>
        </w:rPr>
      </w:pPr>
      <w:r>
        <w:rPr>
          <w:rFonts w:ascii="Times New Roman" w:hAnsi="Times New Roman" w:cs="Times New Roman"/>
          <w:noProof/>
          <w:sz w:val="24"/>
          <w:szCs w:val="24"/>
        </w:rPr>
        <w:pict>
          <v:shape id="_x0000_s24109" type="#_x0000_t67" style="position:absolute;left:0;text-align:left;margin-left:278.85pt;margin-top:17.1pt;width:20.25pt;height:35.25pt;z-index:252207360" fillcolor="white [3201]" strokecolor="black [3200]" strokeweight="5pt">
            <v:stroke linestyle="thickThin"/>
            <v:shadow color="#868686"/>
            <v:textbox style="layout-flow:vertical-ideographic"/>
          </v:shape>
        </w:pict>
      </w:r>
    </w:p>
    <w:p w:rsidR="00664D70" w:rsidRDefault="00664D70" w:rsidP="00931D92">
      <w:pPr>
        <w:spacing w:after="0" w:line="480" w:lineRule="auto"/>
        <w:ind w:firstLine="567"/>
        <w:jc w:val="both"/>
        <w:rPr>
          <w:rFonts w:ascii="Times New Roman" w:hAnsi="Times New Roman" w:cs="Times New Roman"/>
          <w:sz w:val="24"/>
          <w:szCs w:val="24"/>
          <w:lang w:val="sv-SE"/>
        </w:rPr>
      </w:pPr>
    </w:p>
    <w:p w:rsidR="00323A71" w:rsidRDefault="00AD555C" w:rsidP="00323A71">
      <w:pPr>
        <w:tabs>
          <w:tab w:val="left" w:pos="1985"/>
        </w:tabs>
        <w:spacing w:after="120" w:line="480" w:lineRule="auto"/>
        <w:rPr>
          <w:rFonts w:ascii="Times New Roman" w:hAnsi="Times New Roman" w:cs="Times New Roman"/>
          <w:b/>
          <w:sz w:val="24"/>
        </w:rPr>
      </w:pPr>
      <w:r w:rsidRPr="00AD555C">
        <w:rPr>
          <w:rFonts w:ascii="Times New Roman" w:hAnsi="Times New Roman" w:cs="Times New Roman"/>
          <w:noProof/>
          <w:sz w:val="24"/>
          <w:szCs w:val="24"/>
        </w:rPr>
        <w:pict>
          <v:roundrect id="_x0000_s24107" style="position:absolute;margin-left:212.15pt;margin-top:7.8pt;width:156.7pt;height:67.5pt;z-index:252205312" arcsize="10923f" fillcolor="white [3201]" strokecolor="black [3200]" strokeweight="5pt">
            <v:stroke linestyle="thickThin"/>
            <v:shadow color="#868686"/>
            <v:textbox style="mso-next-textbox:#_x0000_s24107">
              <w:txbxContent>
                <w:p w:rsidR="00DE7107" w:rsidRPr="00D32B1B" w:rsidRDefault="00DE7107" w:rsidP="00712AB8">
                  <w:pPr>
                    <w:jc w:val="center"/>
                    <w:rPr>
                      <w:rFonts w:ascii="Times New Roman" w:hAnsi="Times New Roman" w:cs="Times New Roman"/>
                      <w:sz w:val="24"/>
                    </w:rPr>
                  </w:pPr>
                  <w:r>
                    <w:rPr>
                      <w:rFonts w:ascii="Times New Roman" w:hAnsi="Times New Roman" w:cs="Times New Roman"/>
                      <w:sz w:val="24"/>
                    </w:rPr>
                    <w:t>Kecepatan Menulis Siswa Tunanetra Kelas Dasar III Meningkat</w:t>
                  </w:r>
                </w:p>
              </w:txbxContent>
            </v:textbox>
          </v:roundrect>
        </w:pict>
      </w:r>
    </w:p>
    <w:p w:rsidR="00323A71" w:rsidRDefault="00323A71" w:rsidP="00323A71">
      <w:pPr>
        <w:tabs>
          <w:tab w:val="left" w:pos="1985"/>
        </w:tabs>
        <w:spacing w:after="120" w:line="480" w:lineRule="auto"/>
        <w:rPr>
          <w:rFonts w:ascii="Times New Roman" w:hAnsi="Times New Roman" w:cs="Times New Roman"/>
          <w:b/>
          <w:sz w:val="24"/>
        </w:rPr>
      </w:pPr>
    </w:p>
    <w:p w:rsidR="00385662" w:rsidRDefault="00385662" w:rsidP="00323A71">
      <w:pPr>
        <w:tabs>
          <w:tab w:val="left" w:pos="1985"/>
        </w:tabs>
        <w:spacing w:after="120" w:line="480" w:lineRule="auto"/>
        <w:rPr>
          <w:rFonts w:ascii="Times New Roman" w:hAnsi="Times New Roman" w:cs="Times New Roman"/>
          <w:b/>
          <w:sz w:val="24"/>
        </w:rPr>
      </w:pPr>
    </w:p>
    <w:p w:rsidR="00931D92" w:rsidRDefault="00931D92" w:rsidP="00664D70">
      <w:pPr>
        <w:tabs>
          <w:tab w:val="left" w:pos="1985"/>
        </w:tabs>
        <w:spacing w:after="120" w:line="480" w:lineRule="auto"/>
        <w:jc w:val="center"/>
        <w:rPr>
          <w:rFonts w:ascii="Times New Roman" w:hAnsi="Times New Roman" w:cs="Times New Roman"/>
          <w:b/>
          <w:sz w:val="24"/>
          <w:lang w:val="id-ID"/>
        </w:rPr>
      </w:pPr>
      <w:r w:rsidRPr="001527B1">
        <w:rPr>
          <w:rFonts w:ascii="Times New Roman" w:hAnsi="Times New Roman" w:cs="Times New Roman"/>
          <w:b/>
          <w:sz w:val="24"/>
        </w:rPr>
        <w:t>Gambar 2.</w:t>
      </w:r>
      <w:r w:rsidR="00D32B1B" w:rsidRPr="001527B1">
        <w:rPr>
          <w:rFonts w:ascii="Times New Roman" w:hAnsi="Times New Roman" w:cs="Times New Roman"/>
          <w:b/>
          <w:sz w:val="24"/>
        </w:rPr>
        <w:t xml:space="preserve">5 </w:t>
      </w:r>
      <w:r w:rsidRPr="001527B1">
        <w:rPr>
          <w:rFonts w:ascii="Times New Roman" w:hAnsi="Times New Roman" w:cs="Times New Roman"/>
          <w:b/>
          <w:sz w:val="24"/>
        </w:rPr>
        <w:t>Skema Kerangka Pikir</w:t>
      </w:r>
    </w:p>
    <w:p w:rsidR="00B53D72" w:rsidRPr="00052D3A" w:rsidRDefault="001A4357" w:rsidP="007C1590">
      <w:pPr>
        <w:pStyle w:val="ListParagraph"/>
        <w:numPr>
          <w:ilvl w:val="0"/>
          <w:numId w:val="4"/>
        </w:numPr>
        <w:spacing w:after="120" w:line="480" w:lineRule="auto"/>
        <w:ind w:left="540" w:hanging="540"/>
        <w:jc w:val="both"/>
        <w:rPr>
          <w:b/>
        </w:rPr>
      </w:pPr>
      <w:r w:rsidRPr="00052D3A">
        <w:rPr>
          <w:b/>
          <w:lang w:val="id-ID"/>
        </w:rPr>
        <w:lastRenderedPageBreak/>
        <w:t>Hipotesis</w:t>
      </w:r>
    </w:p>
    <w:p w:rsidR="001A4357" w:rsidRPr="00052D3A" w:rsidRDefault="001A4357" w:rsidP="00052D3A">
      <w:pPr>
        <w:autoSpaceDE w:val="0"/>
        <w:autoSpaceDN w:val="0"/>
        <w:adjustRightInd w:val="0"/>
        <w:spacing w:line="480" w:lineRule="auto"/>
        <w:ind w:firstLine="540"/>
        <w:jc w:val="both"/>
        <w:rPr>
          <w:rFonts w:ascii="Times New Roman" w:hAnsi="Times New Roman" w:cs="Times New Roman"/>
          <w:sz w:val="24"/>
          <w:szCs w:val="24"/>
        </w:rPr>
      </w:pPr>
      <w:proofErr w:type="gramStart"/>
      <w:r w:rsidRPr="00052D3A">
        <w:rPr>
          <w:rFonts w:ascii="Times New Roman" w:hAnsi="Times New Roman" w:cs="Times New Roman"/>
          <w:sz w:val="24"/>
          <w:szCs w:val="24"/>
        </w:rPr>
        <w:t>Merujuk  pada</w:t>
      </w:r>
      <w:proofErr w:type="gramEnd"/>
      <w:r w:rsidRPr="00052D3A">
        <w:rPr>
          <w:rFonts w:ascii="Times New Roman" w:hAnsi="Times New Roman" w:cs="Times New Roman"/>
          <w:sz w:val="24"/>
          <w:szCs w:val="24"/>
        </w:rPr>
        <w:t xml:space="preserve"> latar belakang dan tinjauan pustaka di atas, maka hipotesis dalam penelitian ini dirumuskan sebagai berikut :”</w:t>
      </w:r>
      <w:r w:rsidRPr="00052D3A">
        <w:rPr>
          <w:rFonts w:ascii="Times New Roman" w:hAnsi="Times New Roman" w:cs="Times New Roman"/>
          <w:sz w:val="24"/>
          <w:szCs w:val="24"/>
          <w:lang w:val="id-ID"/>
        </w:rPr>
        <w:t>Penggunaan Tulisan Singkat Braille dapat Meningkatkan Kecepatan Menulis pada Murid Tunanetra Kelas Dasar III di SLB Negeri Somba Opu Kabupaten Gowa</w:t>
      </w:r>
      <w:r w:rsidRPr="00052D3A">
        <w:rPr>
          <w:rFonts w:ascii="Times New Roman" w:hAnsi="Times New Roman" w:cs="Times New Roman"/>
          <w:sz w:val="24"/>
          <w:szCs w:val="24"/>
        </w:rPr>
        <w:t>”</w:t>
      </w:r>
    </w:p>
    <w:p w:rsidR="006874D7" w:rsidRPr="009458CF" w:rsidRDefault="006874D7" w:rsidP="001A4357">
      <w:pPr>
        <w:pStyle w:val="ListParagraph"/>
        <w:spacing w:after="120" w:line="480" w:lineRule="auto"/>
        <w:jc w:val="both"/>
        <w:rPr>
          <w:lang w:val="en-US"/>
        </w:rPr>
      </w:pPr>
    </w:p>
    <w:sectPr w:rsidR="006874D7" w:rsidRPr="009458CF" w:rsidSect="00DD2FA2">
      <w:headerReference w:type="default" r:id="rId26"/>
      <w:headerReference w:type="first" r:id="rId27"/>
      <w:footerReference w:type="first" r:id="rId28"/>
      <w:pgSz w:w="12240" w:h="15840" w:code="1"/>
      <w:pgMar w:top="2275" w:right="1699" w:bottom="1699" w:left="2275" w:header="720" w:footer="720" w:gutter="0"/>
      <w:pgNumType w:start="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590" w:rsidRDefault="007C1590" w:rsidP="00097214">
      <w:pPr>
        <w:spacing w:after="0" w:line="240" w:lineRule="auto"/>
      </w:pPr>
      <w:r>
        <w:separator/>
      </w:r>
    </w:p>
  </w:endnote>
  <w:endnote w:type="continuationSeparator" w:id="0">
    <w:p w:rsidR="007C1590" w:rsidRDefault="007C1590" w:rsidP="00097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ille">
    <w:altName w:val="Courier New"/>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6923"/>
      <w:docPartObj>
        <w:docPartGallery w:val="Page Numbers (Bottom of Page)"/>
        <w:docPartUnique/>
      </w:docPartObj>
    </w:sdtPr>
    <w:sdtContent>
      <w:p w:rsidR="00DE7107" w:rsidRDefault="00DE7107" w:rsidP="00DD2FA2">
        <w:pPr>
          <w:pStyle w:val="Footer"/>
          <w:jc w:val="center"/>
        </w:pPr>
        <w:r>
          <w:rPr>
            <w:rFonts w:ascii="Times New Roman" w:hAnsi="Times New Roman" w:cs="Times New Roman"/>
            <w:sz w:val="24"/>
            <w:lang w:val="id-ID"/>
          </w:rPr>
          <w:t>9</w:t>
        </w:r>
      </w:p>
    </w:sdtContent>
  </w:sdt>
  <w:p w:rsidR="00DE7107" w:rsidRDefault="00DE71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590" w:rsidRDefault="007C1590" w:rsidP="00097214">
      <w:pPr>
        <w:spacing w:after="0" w:line="240" w:lineRule="auto"/>
      </w:pPr>
      <w:r>
        <w:separator/>
      </w:r>
    </w:p>
  </w:footnote>
  <w:footnote w:type="continuationSeparator" w:id="0">
    <w:p w:rsidR="007C1590" w:rsidRDefault="007C1590" w:rsidP="000972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1998841"/>
      <w:docPartObj>
        <w:docPartGallery w:val="Page Numbers (Top of Page)"/>
        <w:docPartUnique/>
      </w:docPartObj>
    </w:sdtPr>
    <w:sdtContent>
      <w:p w:rsidR="00DE7107" w:rsidRPr="0053388C" w:rsidRDefault="00DE7107">
        <w:pPr>
          <w:pStyle w:val="Header"/>
          <w:jc w:val="right"/>
          <w:rPr>
            <w:rFonts w:ascii="Times New Roman" w:hAnsi="Times New Roman" w:cs="Times New Roman"/>
            <w:sz w:val="24"/>
          </w:rPr>
        </w:pPr>
        <w:r w:rsidRPr="0053388C">
          <w:rPr>
            <w:rFonts w:ascii="Times New Roman" w:hAnsi="Times New Roman" w:cs="Times New Roman"/>
            <w:sz w:val="24"/>
          </w:rPr>
          <w:fldChar w:fldCharType="begin"/>
        </w:r>
        <w:r w:rsidRPr="0053388C">
          <w:rPr>
            <w:rFonts w:ascii="Times New Roman" w:hAnsi="Times New Roman" w:cs="Times New Roman"/>
            <w:sz w:val="24"/>
          </w:rPr>
          <w:instrText xml:space="preserve"> PAGE   \* MERGEFORMAT </w:instrText>
        </w:r>
        <w:r w:rsidRPr="0053388C">
          <w:rPr>
            <w:rFonts w:ascii="Times New Roman" w:hAnsi="Times New Roman" w:cs="Times New Roman"/>
            <w:sz w:val="24"/>
          </w:rPr>
          <w:fldChar w:fldCharType="separate"/>
        </w:r>
        <w:r w:rsidR="00CC3D91">
          <w:rPr>
            <w:rFonts w:ascii="Times New Roman" w:hAnsi="Times New Roman" w:cs="Times New Roman"/>
            <w:noProof/>
            <w:sz w:val="24"/>
          </w:rPr>
          <w:t>34</w:t>
        </w:r>
        <w:r w:rsidRPr="0053388C">
          <w:rPr>
            <w:rFonts w:ascii="Times New Roman" w:hAnsi="Times New Roman" w:cs="Times New Roman"/>
            <w:sz w:val="24"/>
          </w:rPr>
          <w:fldChar w:fldCharType="end"/>
        </w:r>
      </w:p>
    </w:sdtContent>
  </w:sdt>
  <w:p w:rsidR="00DE7107" w:rsidRPr="0053388C" w:rsidRDefault="00DE7107">
    <w:pPr>
      <w:pStyle w:val="Header"/>
      <w:rPr>
        <w:rFonts w:ascii="Times New Roman" w:hAnsi="Times New Roman" w:cs="Times New Roman"/>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107" w:rsidRPr="00D6219C" w:rsidRDefault="00DE7107">
    <w:pPr>
      <w:pStyle w:val="Header"/>
      <w:jc w:val="right"/>
      <w:rPr>
        <w:rFonts w:ascii="Times New Roman" w:hAnsi="Times New Roman" w:cs="Times New Roman"/>
        <w:sz w:val="24"/>
        <w:szCs w:val="24"/>
      </w:rPr>
    </w:pPr>
  </w:p>
  <w:p w:rsidR="00DE7107" w:rsidRPr="00D6219C" w:rsidRDefault="00DE7107">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872A9"/>
    <w:multiLevelType w:val="hybridMultilevel"/>
    <w:tmpl w:val="5F328632"/>
    <w:lvl w:ilvl="0" w:tplc="D18A2E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EE767DB"/>
    <w:multiLevelType w:val="hybridMultilevel"/>
    <w:tmpl w:val="2116D4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15800"/>
    <w:multiLevelType w:val="hybridMultilevel"/>
    <w:tmpl w:val="822AE5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346BD16">
      <w:start w:val="1"/>
      <w:numFmt w:val="lowerLetter"/>
      <w:lvlText w:val="%5."/>
      <w:lvlJc w:val="left"/>
      <w:pPr>
        <w:ind w:left="3600" w:hanging="360"/>
      </w:pPr>
      <w:rPr>
        <w:b w:val="0"/>
        <w:bCs/>
      </w:rPr>
    </w:lvl>
    <w:lvl w:ilvl="5" w:tplc="4342C120">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672B63"/>
    <w:multiLevelType w:val="hybridMultilevel"/>
    <w:tmpl w:val="68785296"/>
    <w:lvl w:ilvl="0" w:tplc="04090017">
      <w:start w:val="1"/>
      <w:numFmt w:val="lowerLetter"/>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2C976255"/>
    <w:multiLevelType w:val="hybridMultilevel"/>
    <w:tmpl w:val="AE7C4C04"/>
    <w:lvl w:ilvl="0" w:tplc="B3F65F32">
      <w:start w:val="1"/>
      <w:numFmt w:val="lowerLetter"/>
      <w:lvlText w:val="%1)"/>
      <w:lvlJc w:val="left"/>
      <w:pPr>
        <w:ind w:left="1211" w:hanging="360"/>
      </w:pPr>
      <w:rPr>
        <w:rFonts w:ascii="Times New Roman" w:eastAsiaTheme="minorEastAsia" w:hAnsi="Times New Roman" w:cs="Times New Roma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324E16F2"/>
    <w:multiLevelType w:val="hybridMultilevel"/>
    <w:tmpl w:val="46187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D2567A"/>
    <w:multiLevelType w:val="hybridMultilevel"/>
    <w:tmpl w:val="FF7851F0"/>
    <w:lvl w:ilvl="0" w:tplc="A6C8BD0C">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7">
    <w:nsid w:val="417908A3"/>
    <w:multiLevelType w:val="hybridMultilevel"/>
    <w:tmpl w:val="636492E8"/>
    <w:lvl w:ilvl="0" w:tplc="5D62E43E">
      <w:start w:val="1"/>
      <w:numFmt w:val="lowerLetter"/>
      <w:lvlText w:val="%1)"/>
      <w:lvlJc w:val="left"/>
      <w:pPr>
        <w:ind w:left="1571" w:hanging="360"/>
      </w:pPr>
      <w:rPr>
        <w:rFonts w:hint="default"/>
        <w:b w:val="0"/>
        <w:bCs/>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41E64D39"/>
    <w:multiLevelType w:val="hybridMultilevel"/>
    <w:tmpl w:val="3F982846"/>
    <w:lvl w:ilvl="0" w:tplc="04090017">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446D42B4"/>
    <w:multiLevelType w:val="hybridMultilevel"/>
    <w:tmpl w:val="2A8CC81C"/>
    <w:lvl w:ilvl="0" w:tplc="5F049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CD10DB"/>
    <w:multiLevelType w:val="hybridMultilevel"/>
    <w:tmpl w:val="C1824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D17AF3"/>
    <w:multiLevelType w:val="hybridMultilevel"/>
    <w:tmpl w:val="BE3A4458"/>
    <w:lvl w:ilvl="0" w:tplc="04090019">
      <w:start w:val="1"/>
      <w:numFmt w:val="lowerLetter"/>
      <w:lvlText w:val="%1."/>
      <w:lvlJc w:val="left"/>
      <w:pPr>
        <w:ind w:left="717" w:hanging="360"/>
      </w:pPr>
      <w:rPr>
        <w:rFonts w:hint="default"/>
      </w:rPr>
    </w:lvl>
    <w:lvl w:ilvl="1" w:tplc="04090011">
      <w:start w:val="1"/>
      <w:numFmt w:val="decimal"/>
      <w:lvlText w:val="%2)"/>
      <w:lvlJc w:val="left"/>
      <w:pPr>
        <w:ind w:left="786" w:hanging="360"/>
      </w:pPr>
      <w:rPr>
        <w:b w:val="0"/>
        <w:i w:val="0"/>
      </w:r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49E66312">
      <w:start w:val="1"/>
      <w:numFmt w:val="lowerLetter"/>
      <w:lvlText w:val="%5."/>
      <w:lvlJc w:val="left"/>
      <w:pPr>
        <w:ind w:left="3597" w:hanging="360"/>
      </w:pPr>
      <w:rPr>
        <w:b/>
        <w:bCs/>
      </w:r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12">
    <w:nsid w:val="526D608E"/>
    <w:multiLevelType w:val="hybridMultilevel"/>
    <w:tmpl w:val="10747E2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53FB156A"/>
    <w:multiLevelType w:val="hybridMultilevel"/>
    <w:tmpl w:val="86BC4F30"/>
    <w:lvl w:ilvl="0" w:tplc="04090017">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64FC69CC"/>
    <w:multiLevelType w:val="hybridMultilevel"/>
    <w:tmpl w:val="EBEA0932"/>
    <w:lvl w:ilvl="0" w:tplc="04090017">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69566749"/>
    <w:multiLevelType w:val="hybridMultilevel"/>
    <w:tmpl w:val="3CEC91BC"/>
    <w:lvl w:ilvl="0" w:tplc="861C72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A91832"/>
    <w:multiLevelType w:val="hybridMultilevel"/>
    <w:tmpl w:val="378AFF10"/>
    <w:lvl w:ilvl="0" w:tplc="04090017">
      <w:start w:val="1"/>
      <w:numFmt w:val="lowerLetter"/>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17">
    <w:nsid w:val="752C6B21"/>
    <w:multiLevelType w:val="hybridMultilevel"/>
    <w:tmpl w:val="EAFC6C40"/>
    <w:lvl w:ilvl="0" w:tplc="6248D8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D7AB590">
      <w:start w:val="1"/>
      <w:numFmt w:val="lowerLetter"/>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1A78C9"/>
    <w:multiLevelType w:val="hybridMultilevel"/>
    <w:tmpl w:val="1FAE9D00"/>
    <w:lvl w:ilvl="0" w:tplc="59EADB98">
      <w:start w:val="1"/>
      <w:numFmt w:val="lowerLetter"/>
      <w:lvlText w:val="%1."/>
      <w:lvlJc w:val="left"/>
      <w:pPr>
        <w:ind w:left="10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0368D2"/>
    <w:multiLevelType w:val="hybridMultilevel"/>
    <w:tmpl w:val="DAAC7E8E"/>
    <w:lvl w:ilvl="0" w:tplc="4B36C9C4">
      <w:start w:val="1"/>
      <w:numFmt w:val="lowerLetter"/>
      <w:lvlText w:val="%1."/>
      <w:lvlJc w:val="left"/>
      <w:pPr>
        <w:ind w:left="1077" w:hanging="360"/>
      </w:pPr>
      <w:rPr>
        <w:rFonts w:hint="default"/>
      </w:rPr>
    </w:lvl>
    <w:lvl w:ilvl="1" w:tplc="04090011">
      <w:start w:val="1"/>
      <w:numFmt w:val="decimal"/>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20">
    <w:nsid w:val="79DA03F8"/>
    <w:multiLevelType w:val="hybridMultilevel"/>
    <w:tmpl w:val="DD220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874FB6"/>
    <w:multiLevelType w:val="hybridMultilevel"/>
    <w:tmpl w:val="8AD814BA"/>
    <w:lvl w:ilvl="0" w:tplc="C2D29790">
      <w:start w:val="2"/>
      <w:numFmt w:val="decimal"/>
      <w:lvlText w:val="%1."/>
      <w:lvlJc w:val="left"/>
      <w:pPr>
        <w:ind w:left="32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1A49E2"/>
    <w:multiLevelType w:val="hybridMultilevel"/>
    <w:tmpl w:val="61FA1F3C"/>
    <w:lvl w:ilvl="0" w:tplc="3BE2BFC4">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7F1B759E"/>
    <w:multiLevelType w:val="hybridMultilevel"/>
    <w:tmpl w:val="9BF6B3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6"/>
  </w:num>
  <w:num w:numId="4">
    <w:abstractNumId w:val="5"/>
  </w:num>
  <w:num w:numId="5">
    <w:abstractNumId w:val="4"/>
  </w:num>
  <w:num w:numId="6">
    <w:abstractNumId w:val="14"/>
  </w:num>
  <w:num w:numId="7">
    <w:abstractNumId w:val="13"/>
  </w:num>
  <w:num w:numId="8">
    <w:abstractNumId w:val="8"/>
  </w:num>
  <w:num w:numId="9">
    <w:abstractNumId w:val="16"/>
  </w:num>
  <w:num w:numId="10">
    <w:abstractNumId w:val="3"/>
  </w:num>
  <w:num w:numId="11">
    <w:abstractNumId w:val="17"/>
  </w:num>
  <w:num w:numId="12">
    <w:abstractNumId w:val="18"/>
  </w:num>
  <w:num w:numId="13">
    <w:abstractNumId w:val="21"/>
  </w:num>
  <w:num w:numId="14">
    <w:abstractNumId w:val="0"/>
  </w:num>
  <w:num w:numId="15">
    <w:abstractNumId w:val="12"/>
  </w:num>
  <w:num w:numId="16">
    <w:abstractNumId w:val="2"/>
  </w:num>
  <w:num w:numId="17">
    <w:abstractNumId w:val="1"/>
  </w:num>
  <w:num w:numId="18">
    <w:abstractNumId w:val="7"/>
  </w:num>
  <w:num w:numId="19">
    <w:abstractNumId w:val="22"/>
  </w:num>
  <w:num w:numId="20">
    <w:abstractNumId w:val="10"/>
  </w:num>
  <w:num w:numId="21">
    <w:abstractNumId w:val="20"/>
  </w:num>
  <w:num w:numId="22">
    <w:abstractNumId w:val="15"/>
  </w:num>
  <w:num w:numId="23">
    <w:abstractNumId w:val="9"/>
  </w:num>
  <w:num w:numId="24">
    <w:abstractNumId w:val="2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hdrShapeDefaults>
    <o:shapedefaults v:ext="edit" spidmax="70658">
      <o:colormru v:ext="edit" colors="#ff6,#9cf,#fc6,#9f9,#f6c,#f9f"/>
      <o:colormenu v:ext="edit" fillcolor="#cfc" strokecolor="none [3212]"/>
    </o:shapedefaults>
  </w:hdrShapeDefaults>
  <w:footnotePr>
    <w:footnote w:id="-1"/>
    <w:footnote w:id="0"/>
  </w:footnotePr>
  <w:endnotePr>
    <w:endnote w:id="-1"/>
    <w:endnote w:id="0"/>
  </w:endnotePr>
  <w:compat/>
  <w:rsids>
    <w:rsidRoot w:val="0025376B"/>
    <w:rsid w:val="000002F5"/>
    <w:rsid w:val="00003F29"/>
    <w:rsid w:val="000045A9"/>
    <w:rsid w:val="00010A08"/>
    <w:rsid w:val="000132A0"/>
    <w:rsid w:val="00015CD3"/>
    <w:rsid w:val="000215B6"/>
    <w:rsid w:val="00021FC9"/>
    <w:rsid w:val="00022054"/>
    <w:rsid w:val="00025A30"/>
    <w:rsid w:val="000332FA"/>
    <w:rsid w:val="0003435B"/>
    <w:rsid w:val="0003604C"/>
    <w:rsid w:val="00040014"/>
    <w:rsid w:val="00044264"/>
    <w:rsid w:val="0004437A"/>
    <w:rsid w:val="0004579E"/>
    <w:rsid w:val="0005140F"/>
    <w:rsid w:val="00052D3A"/>
    <w:rsid w:val="00056FD7"/>
    <w:rsid w:val="0007227A"/>
    <w:rsid w:val="00072E23"/>
    <w:rsid w:val="00074B62"/>
    <w:rsid w:val="000756D0"/>
    <w:rsid w:val="00080DEB"/>
    <w:rsid w:val="000847D9"/>
    <w:rsid w:val="00085357"/>
    <w:rsid w:val="00085BAD"/>
    <w:rsid w:val="00090C79"/>
    <w:rsid w:val="00093864"/>
    <w:rsid w:val="000958C6"/>
    <w:rsid w:val="00097214"/>
    <w:rsid w:val="000976A4"/>
    <w:rsid w:val="000976CB"/>
    <w:rsid w:val="000A1321"/>
    <w:rsid w:val="000A1ABA"/>
    <w:rsid w:val="000A21A5"/>
    <w:rsid w:val="000A44BA"/>
    <w:rsid w:val="000B2CAC"/>
    <w:rsid w:val="000B7541"/>
    <w:rsid w:val="000B7B92"/>
    <w:rsid w:val="000C0BAC"/>
    <w:rsid w:val="000C644B"/>
    <w:rsid w:val="000D3D85"/>
    <w:rsid w:val="000D4ECA"/>
    <w:rsid w:val="000D6E08"/>
    <w:rsid w:val="000E1E93"/>
    <w:rsid w:val="000E4AB9"/>
    <w:rsid w:val="000E5FA6"/>
    <w:rsid w:val="000E6211"/>
    <w:rsid w:val="000E6925"/>
    <w:rsid w:val="000F12C5"/>
    <w:rsid w:val="000F2189"/>
    <w:rsid w:val="000F2812"/>
    <w:rsid w:val="000F576C"/>
    <w:rsid w:val="000F59B3"/>
    <w:rsid w:val="000F63A3"/>
    <w:rsid w:val="000F6806"/>
    <w:rsid w:val="000F6A7F"/>
    <w:rsid w:val="000F6FC9"/>
    <w:rsid w:val="001017BE"/>
    <w:rsid w:val="001063DC"/>
    <w:rsid w:val="00111AF7"/>
    <w:rsid w:val="001153C2"/>
    <w:rsid w:val="00121AF5"/>
    <w:rsid w:val="00123E3D"/>
    <w:rsid w:val="001274EE"/>
    <w:rsid w:val="001326F3"/>
    <w:rsid w:val="001326F9"/>
    <w:rsid w:val="00135927"/>
    <w:rsid w:val="00135E5F"/>
    <w:rsid w:val="00137582"/>
    <w:rsid w:val="001405A0"/>
    <w:rsid w:val="00140605"/>
    <w:rsid w:val="001502E3"/>
    <w:rsid w:val="00150452"/>
    <w:rsid w:val="001527B1"/>
    <w:rsid w:val="00152837"/>
    <w:rsid w:val="00152D20"/>
    <w:rsid w:val="0015674D"/>
    <w:rsid w:val="001571DC"/>
    <w:rsid w:val="00161108"/>
    <w:rsid w:val="00162359"/>
    <w:rsid w:val="001628A9"/>
    <w:rsid w:val="00163843"/>
    <w:rsid w:val="00167007"/>
    <w:rsid w:val="00167C58"/>
    <w:rsid w:val="00167EFC"/>
    <w:rsid w:val="00173F71"/>
    <w:rsid w:val="0017471F"/>
    <w:rsid w:val="00174DE2"/>
    <w:rsid w:val="001757EB"/>
    <w:rsid w:val="00176D5E"/>
    <w:rsid w:val="0017798A"/>
    <w:rsid w:val="00180CDE"/>
    <w:rsid w:val="001813B4"/>
    <w:rsid w:val="00186E73"/>
    <w:rsid w:val="001A1B5A"/>
    <w:rsid w:val="001A2600"/>
    <w:rsid w:val="001A3788"/>
    <w:rsid w:val="001A4357"/>
    <w:rsid w:val="001A6FD1"/>
    <w:rsid w:val="001A7C8B"/>
    <w:rsid w:val="001B24DE"/>
    <w:rsid w:val="001B3104"/>
    <w:rsid w:val="001B47C6"/>
    <w:rsid w:val="001B7C7B"/>
    <w:rsid w:val="001C1C73"/>
    <w:rsid w:val="001C50F0"/>
    <w:rsid w:val="001C59FB"/>
    <w:rsid w:val="001D2A56"/>
    <w:rsid w:val="001D395C"/>
    <w:rsid w:val="001D477B"/>
    <w:rsid w:val="001D61E5"/>
    <w:rsid w:val="001D6850"/>
    <w:rsid w:val="001E3227"/>
    <w:rsid w:val="001E4133"/>
    <w:rsid w:val="001E7E86"/>
    <w:rsid w:val="001F0CF4"/>
    <w:rsid w:val="001F0DB4"/>
    <w:rsid w:val="001F49FF"/>
    <w:rsid w:val="001F6059"/>
    <w:rsid w:val="002010E7"/>
    <w:rsid w:val="00202DCC"/>
    <w:rsid w:val="0020367D"/>
    <w:rsid w:val="00203D32"/>
    <w:rsid w:val="0020431F"/>
    <w:rsid w:val="00215B9A"/>
    <w:rsid w:val="00216B08"/>
    <w:rsid w:val="00217C0E"/>
    <w:rsid w:val="00220348"/>
    <w:rsid w:val="002243E6"/>
    <w:rsid w:val="00225650"/>
    <w:rsid w:val="002269B0"/>
    <w:rsid w:val="002350BA"/>
    <w:rsid w:val="00242971"/>
    <w:rsid w:val="002452F8"/>
    <w:rsid w:val="0024575D"/>
    <w:rsid w:val="002468FF"/>
    <w:rsid w:val="00247B6C"/>
    <w:rsid w:val="00251419"/>
    <w:rsid w:val="0025376B"/>
    <w:rsid w:val="0026679D"/>
    <w:rsid w:val="00270D2D"/>
    <w:rsid w:val="00271301"/>
    <w:rsid w:val="00273A70"/>
    <w:rsid w:val="00273F65"/>
    <w:rsid w:val="002750D7"/>
    <w:rsid w:val="00275D50"/>
    <w:rsid w:val="0027795F"/>
    <w:rsid w:val="00280F79"/>
    <w:rsid w:val="0028347B"/>
    <w:rsid w:val="002843AA"/>
    <w:rsid w:val="00287B93"/>
    <w:rsid w:val="002909F2"/>
    <w:rsid w:val="0029413E"/>
    <w:rsid w:val="00294839"/>
    <w:rsid w:val="00294C8E"/>
    <w:rsid w:val="002A36CB"/>
    <w:rsid w:val="002A47F8"/>
    <w:rsid w:val="002A488D"/>
    <w:rsid w:val="002B4A40"/>
    <w:rsid w:val="002B6ECF"/>
    <w:rsid w:val="002C0A65"/>
    <w:rsid w:val="002C12E0"/>
    <w:rsid w:val="002C23C2"/>
    <w:rsid w:val="002C272D"/>
    <w:rsid w:val="002C45B0"/>
    <w:rsid w:val="002C4E71"/>
    <w:rsid w:val="002C6BA7"/>
    <w:rsid w:val="002D454B"/>
    <w:rsid w:val="002D6065"/>
    <w:rsid w:val="002D67B8"/>
    <w:rsid w:val="002D68E2"/>
    <w:rsid w:val="002E5380"/>
    <w:rsid w:val="002E7369"/>
    <w:rsid w:val="002F100B"/>
    <w:rsid w:val="002F2861"/>
    <w:rsid w:val="002F51CF"/>
    <w:rsid w:val="002F597E"/>
    <w:rsid w:val="002F6C39"/>
    <w:rsid w:val="002F77AD"/>
    <w:rsid w:val="0030097F"/>
    <w:rsid w:val="003010DD"/>
    <w:rsid w:val="00302A8E"/>
    <w:rsid w:val="00304CE3"/>
    <w:rsid w:val="00310AC2"/>
    <w:rsid w:val="00310C7C"/>
    <w:rsid w:val="00311960"/>
    <w:rsid w:val="0031320B"/>
    <w:rsid w:val="00313266"/>
    <w:rsid w:val="003133F0"/>
    <w:rsid w:val="00315BFD"/>
    <w:rsid w:val="00317388"/>
    <w:rsid w:val="003174AE"/>
    <w:rsid w:val="00323A71"/>
    <w:rsid w:val="003257CC"/>
    <w:rsid w:val="00325D5B"/>
    <w:rsid w:val="00326726"/>
    <w:rsid w:val="003273D7"/>
    <w:rsid w:val="00330E1F"/>
    <w:rsid w:val="00331163"/>
    <w:rsid w:val="003311FA"/>
    <w:rsid w:val="00332B12"/>
    <w:rsid w:val="00332DEF"/>
    <w:rsid w:val="00335EFC"/>
    <w:rsid w:val="00336542"/>
    <w:rsid w:val="003417DF"/>
    <w:rsid w:val="0034246B"/>
    <w:rsid w:val="00342B0D"/>
    <w:rsid w:val="00343B9D"/>
    <w:rsid w:val="003447AC"/>
    <w:rsid w:val="003507B1"/>
    <w:rsid w:val="00350D1E"/>
    <w:rsid w:val="003510B6"/>
    <w:rsid w:val="003542FA"/>
    <w:rsid w:val="00357704"/>
    <w:rsid w:val="003608A5"/>
    <w:rsid w:val="00361565"/>
    <w:rsid w:val="00362C6C"/>
    <w:rsid w:val="0036389B"/>
    <w:rsid w:val="00365970"/>
    <w:rsid w:val="00365E99"/>
    <w:rsid w:val="00366F7F"/>
    <w:rsid w:val="0036749E"/>
    <w:rsid w:val="00371DF7"/>
    <w:rsid w:val="00373347"/>
    <w:rsid w:val="00374E93"/>
    <w:rsid w:val="00375061"/>
    <w:rsid w:val="003768A0"/>
    <w:rsid w:val="0038149E"/>
    <w:rsid w:val="003819E3"/>
    <w:rsid w:val="003846F4"/>
    <w:rsid w:val="00385662"/>
    <w:rsid w:val="00385F98"/>
    <w:rsid w:val="0038792D"/>
    <w:rsid w:val="00394506"/>
    <w:rsid w:val="00396CEA"/>
    <w:rsid w:val="00397E32"/>
    <w:rsid w:val="003A27AC"/>
    <w:rsid w:val="003A32BC"/>
    <w:rsid w:val="003A338A"/>
    <w:rsid w:val="003B0CF8"/>
    <w:rsid w:val="003B2A86"/>
    <w:rsid w:val="003B5E0E"/>
    <w:rsid w:val="003B7EBD"/>
    <w:rsid w:val="003C17BA"/>
    <w:rsid w:val="003C3424"/>
    <w:rsid w:val="003D4C71"/>
    <w:rsid w:val="003D533D"/>
    <w:rsid w:val="003E0814"/>
    <w:rsid w:val="003E2577"/>
    <w:rsid w:val="003E39FC"/>
    <w:rsid w:val="003E3A81"/>
    <w:rsid w:val="003E4BC4"/>
    <w:rsid w:val="003E5BA6"/>
    <w:rsid w:val="003F1A60"/>
    <w:rsid w:val="00406EE7"/>
    <w:rsid w:val="00407923"/>
    <w:rsid w:val="00410593"/>
    <w:rsid w:val="00410873"/>
    <w:rsid w:val="00411F14"/>
    <w:rsid w:val="004150CB"/>
    <w:rsid w:val="00420873"/>
    <w:rsid w:val="00420F04"/>
    <w:rsid w:val="004265E5"/>
    <w:rsid w:val="00427814"/>
    <w:rsid w:val="00432EA7"/>
    <w:rsid w:val="0043639C"/>
    <w:rsid w:val="004505A0"/>
    <w:rsid w:val="004539F6"/>
    <w:rsid w:val="00454F74"/>
    <w:rsid w:val="00455449"/>
    <w:rsid w:val="00455488"/>
    <w:rsid w:val="00461E09"/>
    <w:rsid w:val="0046283B"/>
    <w:rsid w:val="00463042"/>
    <w:rsid w:val="00465554"/>
    <w:rsid w:val="00472E86"/>
    <w:rsid w:val="00475F6B"/>
    <w:rsid w:val="004845C8"/>
    <w:rsid w:val="00487DE7"/>
    <w:rsid w:val="00487FA0"/>
    <w:rsid w:val="0049060B"/>
    <w:rsid w:val="00491122"/>
    <w:rsid w:val="004925F8"/>
    <w:rsid w:val="004947DF"/>
    <w:rsid w:val="00494FB8"/>
    <w:rsid w:val="004975BE"/>
    <w:rsid w:val="004A02E0"/>
    <w:rsid w:val="004A397B"/>
    <w:rsid w:val="004A4DF8"/>
    <w:rsid w:val="004B1AF4"/>
    <w:rsid w:val="004B289A"/>
    <w:rsid w:val="004B3E45"/>
    <w:rsid w:val="004B55AE"/>
    <w:rsid w:val="004B5DC5"/>
    <w:rsid w:val="004B61FF"/>
    <w:rsid w:val="004B6BB0"/>
    <w:rsid w:val="004C1D48"/>
    <w:rsid w:val="004C1E92"/>
    <w:rsid w:val="004C26B0"/>
    <w:rsid w:val="004C3368"/>
    <w:rsid w:val="004C3528"/>
    <w:rsid w:val="004C4A86"/>
    <w:rsid w:val="004C4CDA"/>
    <w:rsid w:val="004C6488"/>
    <w:rsid w:val="004D1B84"/>
    <w:rsid w:val="004D303E"/>
    <w:rsid w:val="004E118D"/>
    <w:rsid w:val="004E42F1"/>
    <w:rsid w:val="004E44D3"/>
    <w:rsid w:val="004E4C67"/>
    <w:rsid w:val="004E7F4C"/>
    <w:rsid w:val="004F0EB6"/>
    <w:rsid w:val="004F3043"/>
    <w:rsid w:val="004F3BD4"/>
    <w:rsid w:val="004F788C"/>
    <w:rsid w:val="004F7EC7"/>
    <w:rsid w:val="0050203C"/>
    <w:rsid w:val="0050214D"/>
    <w:rsid w:val="00503A3D"/>
    <w:rsid w:val="00507862"/>
    <w:rsid w:val="0051165D"/>
    <w:rsid w:val="00512535"/>
    <w:rsid w:val="00512641"/>
    <w:rsid w:val="005131F3"/>
    <w:rsid w:val="00513A05"/>
    <w:rsid w:val="00513D98"/>
    <w:rsid w:val="00515B0A"/>
    <w:rsid w:val="005201D9"/>
    <w:rsid w:val="005232AE"/>
    <w:rsid w:val="00523769"/>
    <w:rsid w:val="00525504"/>
    <w:rsid w:val="00526F0C"/>
    <w:rsid w:val="0053388C"/>
    <w:rsid w:val="00534A37"/>
    <w:rsid w:val="00535262"/>
    <w:rsid w:val="005353BD"/>
    <w:rsid w:val="0053690E"/>
    <w:rsid w:val="00536EC9"/>
    <w:rsid w:val="00537FA0"/>
    <w:rsid w:val="00544EF7"/>
    <w:rsid w:val="0055091C"/>
    <w:rsid w:val="0055252E"/>
    <w:rsid w:val="00553F57"/>
    <w:rsid w:val="00555673"/>
    <w:rsid w:val="00561E54"/>
    <w:rsid w:val="0056343D"/>
    <w:rsid w:val="00564347"/>
    <w:rsid w:val="00566794"/>
    <w:rsid w:val="00566819"/>
    <w:rsid w:val="00566ECB"/>
    <w:rsid w:val="0057708D"/>
    <w:rsid w:val="0058025E"/>
    <w:rsid w:val="00583A9E"/>
    <w:rsid w:val="00583E16"/>
    <w:rsid w:val="005843EF"/>
    <w:rsid w:val="00586ECC"/>
    <w:rsid w:val="00587FF8"/>
    <w:rsid w:val="005901EE"/>
    <w:rsid w:val="005956EE"/>
    <w:rsid w:val="00597F6C"/>
    <w:rsid w:val="005A3548"/>
    <w:rsid w:val="005A7369"/>
    <w:rsid w:val="005B078B"/>
    <w:rsid w:val="005B0C46"/>
    <w:rsid w:val="005B36EE"/>
    <w:rsid w:val="005B5580"/>
    <w:rsid w:val="005C5771"/>
    <w:rsid w:val="005C62AC"/>
    <w:rsid w:val="005C644A"/>
    <w:rsid w:val="005C7365"/>
    <w:rsid w:val="005C7E25"/>
    <w:rsid w:val="005D0EEF"/>
    <w:rsid w:val="005D1FCC"/>
    <w:rsid w:val="005D54E7"/>
    <w:rsid w:val="005E1A89"/>
    <w:rsid w:val="005E2FE5"/>
    <w:rsid w:val="005E54C6"/>
    <w:rsid w:val="005E616B"/>
    <w:rsid w:val="005E67B2"/>
    <w:rsid w:val="005F131C"/>
    <w:rsid w:val="005F1510"/>
    <w:rsid w:val="005F356A"/>
    <w:rsid w:val="005F3634"/>
    <w:rsid w:val="005F50B5"/>
    <w:rsid w:val="005F55D1"/>
    <w:rsid w:val="005F5AD6"/>
    <w:rsid w:val="005F5CD6"/>
    <w:rsid w:val="005F6920"/>
    <w:rsid w:val="0060012A"/>
    <w:rsid w:val="006022E8"/>
    <w:rsid w:val="00603C15"/>
    <w:rsid w:val="0060543A"/>
    <w:rsid w:val="006112C3"/>
    <w:rsid w:val="006118A3"/>
    <w:rsid w:val="00613A04"/>
    <w:rsid w:val="00615E1B"/>
    <w:rsid w:val="00624F2C"/>
    <w:rsid w:val="0062587C"/>
    <w:rsid w:val="00626DAC"/>
    <w:rsid w:val="006272F3"/>
    <w:rsid w:val="00631116"/>
    <w:rsid w:val="00633CA7"/>
    <w:rsid w:val="006351FD"/>
    <w:rsid w:val="0063619F"/>
    <w:rsid w:val="006376EF"/>
    <w:rsid w:val="00637E62"/>
    <w:rsid w:val="006445EF"/>
    <w:rsid w:val="00644EE6"/>
    <w:rsid w:val="00645C9B"/>
    <w:rsid w:val="00646C61"/>
    <w:rsid w:val="0064789F"/>
    <w:rsid w:val="00650276"/>
    <w:rsid w:val="00651E2A"/>
    <w:rsid w:val="00652397"/>
    <w:rsid w:val="00652660"/>
    <w:rsid w:val="006530C6"/>
    <w:rsid w:val="0065382F"/>
    <w:rsid w:val="00654450"/>
    <w:rsid w:val="006548D1"/>
    <w:rsid w:val="0065506D"/>
    <w:rsid w:val="006560B1"/>
    <w:rsid w:val="00657012"/>
    <w:rsid w:val="0066166B"/>
    <w:rsid w:val="00664B1A"/>
    <w:rsid w:val="00664D70"/>
    <w:rsid w:val="006674D8"/>
    <w:rsid w:val="00667DFD"/>
    <w:rsid w:val="0067169C"/>
    <w:rsid w:val="00671D0B"/>
    <w:rsid w:val="006729B7"/>
    <w:rsid w:val="006736CF"/>
    <w:rsid w:val="006737FC"/>
    <w:rsid w:val="0067447D"/>
    <w:rsid w:val="006812A1"/>
    <w:rsid w:val="00682868"/>
    <w:rsid w:val="0068393A"/>
    <w:rsid w:val="00684D46"/>
    <w:rsid w:val="006867E2"/>
    <w:rsid w:val="006874D7"/>
    <w:rsid w:val="0069066E"/>
    <w:rsid w:val="006911DE"/>
    <w:rsid w:val="006922FB"/>
    <w:rsid w:val="0069614A"/>
    <w:rsid w:val="00696517"/>
    <w:rsid w:val="006A2E74"/>
    <w:rsid w:val="006A7C2C"/>
    <w:rsid w:val="006B03C1"/>
    <w:rsid w:val="006B199A"/>
    <w:rsid w:val="006B3095"/>
    <w:rsid w:val="006B48CD"/>
    <w:rsid w:val="006B5047"/>
    <w:rsid w:val="006B5E86"/>
    <w:rsid w:val="006B6B1C"/>
    <w:rsid w:val="006C24C3"/>
    <w:rsid w:val="006C6E38"/>
    <w:rsid w:val="006D1929"/>
    <w:rsid w:val="006D28D2"/>
    <w:rsid w:val="006D516F"/>
    <w:rsid w:val="006D6094"/>
    <w:rsid w:val="006D7404"/>
    <w:rsid w:val="006D755C"/>
    <w:rsid w:val="006E0303"/>
    <w:rsid w:val="006E09AF"/>
    <w:rsid w:val="006E331D"/>
    <w:rsid w:val="006E378F"/>
    <w:rsid w:val="006E4184"/>
    <w:rsid w:val="006E4548"/>
    <w:rsid w:val="006E5565"/>
    <w:rsid w:val="006F0029"/>
    <w:rsid w:val="006F417C"/>
    <w:rsid w:val="0070159D"/>
    <w:rsid w:val="00704078"/>
    <w:rsid w:val="007049B0"/>
    <w:rsid w:val="0070645E"/>
    <w:rsid w:val="00706E94"/>
    <w:rsid w:val="00710C07"/>
    <w:rsid w:val="00710F9E"/>
    <w:rsid w:val="007118A7"/>
    <w:rsid w:val="00712AB8"/>
    <w:rsid w:val="007130DE"/>
    <w:rsid w:val="007163D3"/>
    <w:rsid w:val="00716DCA"/>
    <w:rsid w:val="00720465"/>
    <w:rsid w:val="0073054B"/>
    <w:rsid w:val="00731206"/>
    <w:rsid w:val="0073346D"/>
    <w:rsid w:val="007372E0"/>
    <w:rsid w:val="00737B8B"/>
    <w:rsid w:val="00743862"/>
    <w:rsid w:val="00744F26"/>
    <w:rsid w:val="007510D8"/>
    <w:rsid w:val="0075306B"/>
    <w:rsid w:val="007540A7"/>
    <w:rsid w:val="0075650E"/>
    <w:rsid w:val="00761246"/>
    <w:rsid w:val="00763F27"/>
    <w:rsid w:val="007703E4"/>
    <w:rsid w:val="0077670F"/>
    <w:rsid w:val="00776DB3"/>
    <w:rsid w:val="007779CA"/>
    <w:rsid w:val="00781BD2"/>
    <w:rsid w:val="00782F34"/>
    <w:rsid w:val="007847B1"/>
    <w:rsid w:val="007914A1"/>
    <w:rsid w:val="00793DED"/>
    <w:rsid w:val="00794127"/>
    <w:rsid w:val="007946E8"/>
    <w:rsid w:val="00794CFD"/>
    <w:rsid w:val="00794D21"/>
    <w:rsid w:val="007956E8"/>
    <w:rsid w:val="007A20FD"/>
    <w:rsid w:val="007A5904"/>
    <w:rsid w:val="007A65A7"/>
    <w:rsid w:val="007A69D8"/>
    <w:rsid w:val="007A6C65"/>
    <w:rsid w:val="007A72C1"/>
    <w:rsid w:val="007B1661"/>
    <w:rsid w:val="007B1BBC"/>
    <w:rsid w:val="007B28C5"/>
    <w:rsid w:val="007B6311"/>
    <w:rsid w:val="007B7238"/>
    <w:rsid w:val="007C0985"/>
    <w:rsid w:val="007C1590"/>
    <w:rsid w:val="007C5F31"/>
    <w:rsid w:val="007D0668"/>
    <w:rsid w:val="007D1BBE"/>
    <w:rsid w:val="007D2F3C"/>
    <w:rsid w:val="007D6FAA"/>
    <w:rsid w:val="007D79F1"/>
    <w:rsid w:val="007E1D3E"/>
    <w:rsid w:val="007F187E"/>
    <w:rsid w:val="007F19E2"/>
    <w:rsid w:val="007F2A62"/>
    <w:rsid w:val="007F5411"/>
    <w:rsid w:val="007F58EB"/>
    <w:rsid w:val="007F5CC9"/>
    <w:rsid w:val="007F6DBE"/>
    <w:rsid w:val="007F7323"/>
    <w:rsid w:val="008007FC"/>
    <w:rsid w:val="00804E00"/>
    <w:rsid w:val="0080569E"/>
    <w:rsid w:val="008064A2"/>
    <w:rsid w:val="00810D66"/>
    <w:rsid w:val="0081299A"/>
    <w:rsid w:val="00822AE1"/>
    <w:rsid w:val="00824C6D"/>
    <w:rsid w:val="00825494"/>
    <w:rsid w:val="008268F2"/>
    <w:rsid w:val="00832823"/>
    <w:rsid w:val="00832F85"/>
    <w:rsid w:val="0083346F"/>
    <w:rsid w:val="00836146"/>
    <w:rsid w:val="00837012"/>
    <w:rsid w:val="0084026E"/>
    <w:rsid w:val="00840416"/>
    <w:rsid w:val="008407D4"/>
    <w:rsid w:val="008470C2"/>
    <w:rsid w:val="00847106"/>
    <w:rsid w:val="0084775A"/>
    <w:rsid w:val="008513A7"/>
    <w:rsid w:val="0085253F"/>
    <w:rsid w:val="008563F7"/>
    <w:rsid w:val="00865934"/>
    <w:rsid w:val="0086652B"/>
    <w:rsid w:val="00867BF7"/>
    <w:rsid w:val="00867C7A"/>
    <w:rsid w:val="00870446"/>
    <w:rsid w:val="008705FA"/>
    <w:rsid w:val="008741B9"/>
    <w:rsid w:val="0087624B"/>
    <w:rsid w:val="00876CC4"/>
    <w:rsid w:val="00877ABA"/>
    <w:rsid w:val="00880C00"/>
    <w:rsid w:val="00885BB3"/>
    <w:rsid w:val="008917F5"/>
    <w:rsid w:val="008940A2"/>
    <w:rsid w:val="00894DBD"/>
    <w:rsid w:val="00896947"/>
    <w:rsid w:val="00896C25"/>
    <w:rsid w:val="00897152"/>
    <w:rsid w:val="008979B1"/>
    <w:rsid w:val="008A12D7"/>
    <w:rsid w:val="008A49F0"/>
    <w:rsid w:val="008A62C4"/>
    <w:rsid w:val="008A66E7"/>
    <w:rsid w:val="008A6E1F"/>
    <w:rsid w:val="008A7C5F"/>
    <w:rsid w:val="008B0EAF"/>
    <w:rsid w:val="008B6812"/>
    <w:rsid w:val="008C7907"/>
    <w:rsid w:val="008D1941"/>
    <w:rsid w:val="008D2BC1"/>
    <w:rsid w:val="008E19DD"/>
    <w:rsid w:val="008E1D5C"/>
    <w:rsid w:val="008E29EC"/>
    <w:rsid w:val="008E4E37"/>
    <w:rsid w:val="008E4FB2"/>
    <w:rsid w:val="008E53FD"/>
    <w:rsid w:val="008E64ED"/>
    <w:rsid w:val="008F07E4"/>
    <w:rsid w:val="008F1BAD"/>
    <w:rsid w:val="008F26E3"/>
    <w:rsid w:val="008F463C"/>
    <w:rsid w:val="008F47D6"/>
    <w:rsid w:val="008F4D01"/>
    <w:rsid w:val="008F5A3F"/>
    <w:rsid w:val="008F7CE3"/>
    <w:rsid w:val="0090198D"/>
    <w:rsid w:val="009057FB"/>
    <w:rsid w:val="00907671"/>
    <w:rsid w:val="009111A2"/>
    <w:rsid w:val="009134C3"/>
    <w:rsid w:val="0091524B"/>
    <w:rsid w:val="0092047F"/>
    <w:rsid w:val="00922D80"/>
    <w:rsid w:val="00923F7B"/>
    <w:rsid w:val="0092559B"/>
    <w:rsid w:val="00927E68"/>
    <w:rsid w:val="00930431"/>
    <w:rsid w:val="00931D92"/>
    <w:rsid w:val="009325E5"/>
    <w:rsid w:val="00933141"/>
    <w:rsid w:val="00933297"/>
    <w:rsid w:val="00933393"/>
    <w:rsid w:val="009345A1"/>
    <w:rsid w:val="00934A20"/>
    <w:rsid w:val="00935650"/>
    <w:rsid w:val="00941D64"/>
    <w:rsid w:val="00942648"/>
    <w:rsid w:val="009441B2"/>
    <w:rsid w:val="00944333"/>
    <w:rsid w:val="009458CF"/>
    <w:rsid w:val="009461BD"/>
    <w:rsid w:val="009529A1"/>
    <w:rsid w:val="009535A5"/>
    <w:rsid w:val="00954136"/>
    <w:rsid w:val="0096234C"/>
    <w:rsid w:val="00966D97"/>
    <w:rsid w:val="0097034F"/>
    <w:rsid w:val="009725C8"/>
    <w:rsid w:val="00974C97"/>
    <w:rsid w:val="00984D92"/>
    <w:rsid w:val="00985A50"/>
    <w:rsid w:val="009864BF"/>
    <w:rsid w:val="009878AC"/>
    <w:rsid w:val="009910EF"/>
    <w:rsid w:val="00991C77"/>
    <w:rsid w:val="00993115"/>
    <w:rsid w:val="00994B44"/>
    <w:rsid w:val="0099605D"/>
    <w:rsid w:val="0099791C"/>
    <w:rsid w:val="00997CDB"/>
    <w:rsid w:val="00997FA9"/>
    <w:rsid w:val="009A168A"/>
    <w:rsid w:val="009A306E"/>
    <w:rsid w:val="009A65A4"/>
    <w:rsid w:val="009A7EF1"/>
    <w:rsid w:val="009B063E"/>
    <w:rsid w:val="009B1F4D"/>
    <w:rsid w:val="009B2FBA"/>
    <w:rsid w:val="009B3828"/>
    <w:rsid w:val="009B4E9F"/>
    <w:rsid w:val="009C209F"/>
    <w:rsid w:val="009C2612"/>
    <w:rsid w:val="009C65A7"/>
    <w:rsid w:val="009D04BB"/>
    <w:rsid w:val="009D0B95"/>
    <w:rsid w:val="009D35D3"/>
    <w:rsid w:val="009D4AB8"/>
    <w:rsid w:val="009D4BAB"/>
    <w:rsid w:val="009D6B7B"/>
    <w:rsid w:val="009E4793"/>
    <w:rsid w:val="009E4A92"/>
    <w:rsid w:val="009E76C7"/>
    <w:rsid w:val="009E7927"/>
    <w:rsid w:val="009F0651"/>
    <w:rsid w:val="009F2C80"/>
    <w:rsid w:val="009F347E"/>
    <w:rsid w:val="009F47C5"/>
    <w:rsid w:val="00A00DB8"/>
    <w:rsid w:val="00A01945"/>
    <w:rsid w:val="00A0260C"/>
    <w:rsid w:val="00A0543F"/>
    <w:rsid w:val="00A069A1"/>
    <w:rsid w:val="00A10F35"/>
    <w:rsid w:val="00A11613"/>
    <w:rsid w:val="00A11687"/>
    <w:rsid w:val="00A136A2"/>
    <w:rsid w:val="00A1500C"/>
    <w:rsid w:val="00A16066"/>
    <w:rsid w:val="00A173A8"/>
    <w:rsid w:val="00A22DED"/>
    <w:rsid w:val="00A30DC2"/>
    <w:rsid w:val="00A37409"/>
    <w:rsid w:val="00A3754B"/>
    <w:rsid w:val="00A42B85"/>
    <w:rsid w:val="00A4358A"/>
    <w:rsid w:val="00A43F4A"/>
    <w:rsid w:val="00A4444E"/>
    <w:rsid w:val="00A50C37"/>
    <w:rsid w:val="00A512D3"/>
    <w:rsid w:val="00A519D7"/>
    <w:rsid w:val="00A519E2"/>
    <w:rsid w:val="00A524B0"/>
    <w:rsid w:val="00A52A37"/>
    <w:rsid w:val="00A52D36"/>
    <w:rsid w:val="00A569D1"/>
    <w:rsid w:val="00A57CC5"/>
    <w:rsid w:val="00A60567"/>
    <w:rsid w:val="00A61652"/>
    <w:rsid w:val="00A6403F"/>
    <w:rsid w:val="00A65BF3"/>
    <w:rsid w:val="00A66C59"/>
    <w:rsid w:val="00A66D9E"/>
    <w:rsid w:val="00A70EA1"/>
    <w:rsid w:val="00A71DE6"/>
    <w:rsid w:val="00A74CBE"/>
    <w:rsid w:val="00A76AED"/>
    <w:rsid w:val="00A81B87"/>
    <w:rsid w:val="00A832E4"/>
    <w:rsid w:val="00A84894"/>
    <w:rsid w:val="00A86AC6"/>
    <w:rsid w:val="00A94726"/>
    <w:rsid w:val="00AA1D5A"/>
    <w:rsid w:val="00AA3905"/>
    <w:rsid w:val="00AB0570"/>
    <w:rsid w:val="00AB4CB7"/>
    <w:rsid w:val="00AB55B3"/>
    <w:rsid w:val="00AB6C3A"/>
    <w:rsid w:val="00AB72C6"/>
    <w:rsid w:val="00AC0ED8"/>
    <w:rsid w:val="00AC37FE"/>
    <w:rsid w:val="00AC3D87"/>
    <w:rsid w:val="00AC6758"/>
    <w:rsid w:val="00AD0102"/>
    <w:rsid w:val="00AD1E84"/>
    <w:rsid w:val="00AD3226"/>
    <w:rsid w:val="00AD555C"/>
    <w:rsid w:val="00AD5AEE"/>
    <w:rsid w:val="00AD7CE4"/>
    <w:rsid w:val="00AF03D3"/>
    <w:rsid w:val="00AF411B"/>
    <w:rsid w:val="00B000C4"/>
    <w:rsid w:val="00B01974"/>
    <w:rsid w:val="00B01CAA"/>
    <w:rsid w:val="00B04D69"/>
    <w:rsid w:val="00B04E08"/>
    <w:rsid w:val="00B0610E"/>
    <w:rsid w:val="00B12FC0"/>
    <w:rsid w:val="00B141B9"/>
    <w:rsid w:val="00B161D3"/>
    <w:rsid w:val="00B2212B"/>
    <w:rsid w:val="00B222F5"/>
    <w:rsid w:val="00B22870"/>
    <w:rsid w:val="00B231B0"/>
    <w:rsid w:val="00B27231"/>
    <w:rsid w:val="00B27BEA"/>
    <w:rsid w:val="00B3189D"/>
    <w:rsid w:val="00B34270"/>
    <w:rsid w:val="00B3658E"/>
    <w:rsid w:val="00B40C41"/>
    <w:rsid w:val="00B4266D"/>
    <w:rsid w:val="00B42AE0"/>
    <w:rsid w:val="00B43093"/>
    <w:rsid w:val="00B44072"/>
    <w:rsid w:val="00B46627"/>
    <w:rsid w:val="00B500D2"/>
    <w:rsid w:val="00B506F6"/>
    <w:rsid w:val="00B509F2"/>
    <w:rsid w:val="00B51335"/>
    <w:rsid w:val="00B52ED6"/>
    <w:rsid w:val="00B5354E"/>
    <w:rsid w:val="00B53D72"/>
    <w:rsid w:val="00B5425E"/>
    <w:rsid w:val="00B562AA"/>
    <w:rsid w:val="00B60815"/>
    <w:rsid w:val="00B61DAD"/>
    <w:rsid w:val="00B66B0D"/>
    <w:rsid w:val="00B679AC"/>
    <w:rsid w:val="00B67B1C"/>
    <w:rsid w:val="00B73B01"/>
    <w:rsid w:val="00B81FFA"/>
    <w:rsid w:val="00B874DD"/>
    <w:rsid w:val="00B907BC"/>
    <w:rsid w:val="00B9651D"/>
    <w:rsid w:val="00B97ED0"/>
    <w:rsid w:val="00BA1810"/>
    <w:rsid w:val="00BA6BF5"/>
    <w:rsid w:val="00BA6CC5"/>
    <w:rsid w:val="00BA7479"/>
    <w:rsid w:val="00BA760B"/>
    <w:rsid w:val="00BA7C49"/>
    <w:rsid w:val="00BB01B3"/>
    <w:rsid w:val="00BB042E"/>
    <w:rsid w:val="00BB0A13"/>
    <w:rsid w:val="00BB1F2E"/>
    <w:rsid w:val="00BC07D1"/>
    <w:rsid w:val="00BC54D0"/>
    <w:rsid w:val="00BC5CC0"/>
    <w:rsid w:val="00BD2A10"/>
    <w:rsid w:val="00BD3522"/>
    <w:rsid w:val="00BD4E8C"/>
    <w:rsid w:val="00BD56CB"/>
    <w:rsid w:val="00BD63F8"/>
    <w:rsid w:val="00BE0A7A"/>
    <w:rsid w:val="00BE2020"/>
    <w:rsid w:val="00BE4A10"/>
    <w:rsid w:val="00BE4B8B"/>
    <w:rsid w:val="00BE4E4E"/>
    <w:rsid w:val="00BE5010"/>
    <w:rsid w:val="00BE7398"/>
    <w:rsid w:val="00BF0154"/>
    <w:rsid w:val="00BF1F8D"/>
    <w:rsid w:val="00C077EE"/>
    <w:rsid w:val="00C10782"/>
    <w:rsid w:val="00C1259F"/>
    <w:rsid w:val="00C16EE4"/>
    <w:rsid w:val="00C2180E"/>
    <w:rsid w:val="00C27D6D"/>
    <w:rsid w:val="00C30D1B"/>
    <w:rsid w:val="00C31381"/>
    <w:rsid w:val="00C31CE8"/>
    <w:rsid w:val="00C359F6"/>
    <w:rsid w:val="00C3776F"/>
    <w:rsid w:val="00C404E8"/>
    <w:rsid w:val="00C406B6"/>
    <w:rsid w:val="00C41EAE"/>
    <w:rsid w:val="00C43216"/>
    <w:rsid w:val="00C440EE"/>
    <w:rsid w:val="00C45F76"/>
    <w:rsid w:val="00C46826"/>
    <w:rsid w:val="00C51596"/>
    <w:rsid w:val="00C529B1"/>
    <w:rsid w:val="00C56D32"/>
    <w:rsid w:val="00C57FBA"/>
    <w:rsid w:val="00C61F58"/>
    <w:rsid w:val="00C630D1"/>
    <w:rsid w:val="00C63CD7"/>
    <w:rsid w:val="00C64DAA"/>
    <w:rsid w:val="00C72167"/>
    <w:rsid w:val="00C73E75"/>
    <w:rsid w:val="00C74753"/>
    <w:rsid w:val="00C75403"/>
    <w:rsid w:val="00C760C2"/>
    <w:rsid w:val="00C82AF2"/>
    <w:rsid w:val="00C83D43"/>
    <w:rsid w:val="00C86634"/>
    <w:rsid w:val="00C9091E"/>
    <w:rsid w:val="00C9325E"/>
    <w:rsid w:val="00C95582"/>
    <w:rsid w:val="00C96E90"/>
    <w:rsid w:val="00CA217E"/>
    <w:rsid w:val="00CA4682"/>
    <w:rsid w:val="00CA56F9"/>
    <w:rsid w:val="00CA7632"/>
    <w:rsid w:val="00CB1279"/>
    <w:rsid w:val="00CB1D85"/>
    <w:rsid w:val="00CB262D"/>
    <w:rsid w:val="00CB2FDC"/>
    <w:rsid w:val="00CB4772"/>
    <w:rsid w:val="00CB49AE"/>
    <w:rsid w:val="00CC1CDD"/>
    <w:rsid w:val="00CC21D4"/>
    <w:rsid w:val="00CC23A4"/>
    <w:rsid w:val="00CC3D91"/>
    <w:rsid w:val="00CC77F7"/>
    <w:rsid w:val="00CD05EB"/>
    <w:rsid w:val="00CD0870"/>
    <w:rsid w:val="00CD418E"/>
    <w:rsid w:val="00CE18E1"/>
    <w:rsid w:val="00CE1F74"/>
    <w:rsid w:val="00CE22C5"/>
    <w:rsid w:val="00CE35B7"/>
    <w:rsid w:val="00CE43AB"/>
    <w:rsid w:val="00CE4F22"/>
    <w:rsid w:val="00CE5300"/>
    <w:rsid w:val="00CE7430"/>
    <w:rsid w:val="00CF1C67"/>
    <w:rsid w:val="00CF3D07"/>
    <w:rsid w:val="00CF6C41"/>
    <w:rsid w:val="00CF704C"/>
    <w:rsid w:val="00CF78C4"/>
    <w:rsid w:val="00D07029"/>
    <w:rsid w:val="00D07B77"/>
    <w:rsid w:val="00D11954"/>
    <w:rsid w:val="00D11CDF"/>
    <w:rsid w:val="00D12939"/>
    <w:rsid w:val="00D17083"/>
    <w:rsid w:val="00D173CF"/>
    <w:rsid w:val="00D2131F"/>
    <w:rsid w:val="00D256EC"/>
    <w:rsid w:val="00D30177"/>
    <w:rsid w:val="00D31584"/>
    <w:rsid w:val="00D32B1B"/>
    <w:rsid w:val="00D32B24"/>
    <w:rsid w:val="00D340A6"/>
    <w:rsid w:val="00D35DE0"/>
    <w:rsid w:val="00D364F3"/>
    <w:rsid w:val="00D4199A"/>
    <w:rsid w:val="00D421B9"/>
    <w:rsid w:val="00D43A75"/>
    <w:rsid w:val="00D448E9"/>
    <w:rsid w:val="00D45EC0"/>
    <w:rsid w:val="00D47835"/>
    <w:rsid w:val="00D51D6E"/>
    <w:rsid w:val="00D53D58"/>
    <w:rsid w:val="00D5403F"/>
    <w:rsid w:val="00D547EA"/>
    <w:rsid w:val="00D55338"/>
    <w:rsid w:val="00D57CB5"/>
    <w:rsid w:val="00D60B42"/>
    <w:rsid w:val="00D61207"/>
    <w:rsid w:val="00D6219C"/>
    <w:rsid w:val="00D6281F"/>
    <w:rsid w:val="00D70CE4"/>
    <w:rsid w:val="00D70D55"/>
    <w:rsid w:val="00D72CAF"/>
    <w:rsid w:val="00D74553"/>
    <w:rsid w:val="00D75DEA"/>
    <w:rsid w:val="00D76BC9"/>
    <w:rsid w:val="00D77234"/>
    <w:rsid w:val="00D7790E"/>
    <w:rsid w:val="00D77E17"/>
    <w:rsid w:val="00D81A40"/>
    <w:rsid w:val="00D84F4F"/>
    <w:rsid w:val="00D86DED"/>
    <w:rsid w:val="00D93076"/>
    <w:rsid w:val="00DA0BB5"/>
    <w:rsid w:val="00DA0C31"/>
    <w:rsid w:val="00DA2199"/>
    <w:rsid w:val="00DA26C4"/>
    <w:rsid w:val="00DA3740"/>
    <w:rsid w:val="00DA41B0"/>
    <w:rsid w:val="00DA513E"/>
    <w:rsid w:val="00DA58B3"/>
    <w:rsid w:val="00DA6C97"/>
    <w:rsid w:val="00DA70E3"/>
    <w:rsid w:val="00DB12D8"/>
    <w:rsid w:val="00DB541A"/>
    <w:rsid w:val="00DB5EE6"/>
    <w:rsid w:val="00DC0210"/>
    <w:rsid w:val="00DC5AF6"/>
    <w:rsid w:val="00DC79E9"/>
    <w:rsid w:val="00DD2FA2"/>
    <w:rsid w:val="00DD3946"/>
    <w:rsid w:val="00DE1969"/>
    <w:rsid w:val="00DE1D59"/>
    <w:rsid w:val="00DE7107"/>
    <w:rsid w:val="00DE783A"/>
    <w:rsid w:val="00DE7E75"/>
    <w:rsid w:val="00DF16D1"/>
    <w:rsid w:val="00E0053E"/>
    <w:rsid w:val="00E02DD6"/>
    <w:rsid w:val="00E04124"/>
    <w:rsid w:val="00E05F72"/>
    <w:rsid w:val="00E11AB2"/>
    <w:rsid w:val="00E13797"/>
    <w:rsid w:val="00E14CD6"/>
    <w:rsid w:val="00E15A5F"/>
    <w:rsid w:val="00E16FB8"/>
    <w:rsid w:val="00E208D3"/>
    <w:rsid w:val="00E22757"/>
    <w:rsid w:val="00E228E8"/>
    <w:rsid w:val="00E25827"/>
    <w:rsid w:val="00E2649D"/>
    <w:rsid w:val="00E3020D"/>
    <w:rsid w:val="00E33219"/>
    <w:rsid w:val="00E3469A"/>
    <w:rsid w:val="00E43168"/>
    <w:rsid w:val="00E43CC1"/>
    <w:rsid w:val="00E472B9"/>
    <w:rsid w:val="00E506E6"/>
    <w:rsid w:val="00E509B6"/>
    <w:rsid w:val="00E50F43"/>
    <w:rsid w:val="00E566A7"/>
    <w:rsid w:val="00E62302"/>
    <w:rsid w:val="00E64667"/>
    <w:rsid w:val="00E6546D"/>
    <w:rsid w:val="00E76E7A"/>
    <w:rsid w:val="00E77185"/>
    <w:rsid w:val="00E8168D"/>
    <w:rsid w:val="00E86A07"/>
    <w:rsid w:val="00E93163"/>
    <w:rsid w:val="00E9400F"/>
    <w:rsid w:val="00E963DF"/>
    <w:rsid w:val="00EA15F9"/>
    <w:rsid w:val="00EA2413"/>
    <w:rsid w:val="00EA3DAA"/>
    <w:rsid w:val="00EB1783"/>
    <w:rsid w:val="00EB3A07"/>
    <w:rsid w:val="00EB5255"/>
    <w:rsid w:val="00EB5428"/>
    <w:rsid w:val="00EB6AB0"/>
    <w:rsid w:val="00EB78BE"/>
    <w:rsid w:val="00EC39B0"/>
    <w:rsid w:val="00EC4A10"/>
    <w:rsid w:val="00ED1812"/>
    <w:rsid w:val="00ED3835"/>
    <w:rsid w:val="00ED4698"/>
    <w:rsid w:val="00EE24D8"/>
    <w:rsid w:val="00EE2D28"/>
    <w:rsid w:val="00EE675F"/>
    <w:rsid w:val="00EE6B77"/>
    <w:rsid w:val="00EE7339"/>
    <w:rsid w:val="00EE7539"/>
    <w:rsid w:val="00EE7586"/>
    <w:rsid w:val="00EF384C"/>
    <w:rsid w:val="00EF5388"/>
    <w:rsid w:val="00EF58A9"/>
    <w:rsid w:val="00EF61DB"/>
    <w:rsid w:val="00EF7E06"/>
    <w:rsid w:val="00F007B8"/>
    <w:rsid w:val="00F014B7"/>
    <w:rsid w:val="00F0323E"/>
    <w:rsid w:val="00F048D9"/>
    <w:rsid w:val="00F06D6E"/>
    <w:rsid w:val="00F07EEF"/>
    <w:rsid w:val="00F12930"/>
    <w:rsid w:val="00F16D09"/>
    <w:rsid w:val="00F171CC"/>
    <w:rsid w:val="00F21685"/>
    <w:rsid w:val="00F2310B"/>
    <w:rsid w:val="00F343DC"/>
    <w:rsid w:val="00F36588"/>
    <w:rsid w:val="00F37A4D"/>
    <w:rsid w:val="00F42CDD"/>
    <w:rsid w:val="00F43B7B"/>
    <w:rsid w:val="00F478A9"/>
    <w:rsid w:val="00F503A7"/>
    <w:rsid w:val="00F50D57"/>
    <w:rsid w:val="00F570CC"/>
    <w:rsid w:val="00F60C15"/>
    <w:rsid w:val="00F6148E"/>
    <w:rsid w:val="00F61C9B"/>
    <w:rsid w:val="00F62EF3"/>
    <w:rsid w:val="00F64B6F"/>
    <w:rsid w:val="00F70823"/>
    <w:rsid w:val="00F72CE0"/>
    <w:rsid w:val="00F776A4"/>
    <w:rsid w:val="00F80A85"/>
    <w:rsid w:val="00F812A0"/>
    <w:rsid w:val="00F81D10"/>
    <w:rsid w:val="00F8237A"/>
    <w:rsid w:val="00F82B87"/>
    <w:rsid w:val="00F84358"/>
    <w:rsid w:val="00F86B7E"/>
    <w:rsid w:val="00F879C3"/>
    <w:rsid w:val="00F9547E"/>
    <w:rsid w:val="00F965C9"/>
    <w:rsid w:val="00F979B3"/>
    <w:rsid w:val="00FA2FF4"/>
    <w:rsid w:val="00FA45BF"/>
    <w:rsid w:val="00FA6251"/>
    <w:rsid w:val="00FB20AB"/>
    <w:rsid w:val="00FB220F"/>
    <w:rsid w:val="00FB2DDC"/>
    <w:rsid w:val="00FB5548"/>
    <w:rsid w:val="00FB6E52"/>
    <w:rsid w:val="00FB7A36"/>
    <w:rsid w:val="00FC1EBA"/>
    <w:rsid w:val="00FC28A9"/>
    <w:rsid w:val="00FC3332"/>
    <w:rsid w:val="00FC33EE"/>
    <w:rsid w:val="00FC5344"/>
    <w:rsid w:val="00FD3728"/>
    <w:rsid w:val="00FD56DC"/>
    <w:rsid w:val="00FD5B26"/>
    <w:rsid w:val="00FD679C"/>
    <w:rsid w:val="00FE5309"/>
    <w:rsid w:val="00FE676E"/>
    <w:rsid w:val="00FE6A7A"/>
    <w:rsid w:val="00FE6CFF"/>
    <w:rsid w:val="00FF1082"/>
    <w:rsid w:val="00FF1CFE"/>
    <w:rsid w:val="00FF5EF4"/>
    <w:rsid w:val="00FF74FB"/>
    <w:rsid w:val="00FF75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0658">
      <o:colormru v:ext="edit" colors="#ff6,#9cf,#fc6,#9f9,#f6c,#f9f"/>
      <o:colormenu v:ext="edit" fillcolor="#cfc" strokecolor="none [3212]"/>
    </o:shapedefaults>
    <o:shapelayout v:ext="edit">
      <o:idmap v:ext="edit" data="1,23"/>
      <o:regrouptable v:ext="edit">
        <o:entry new="1" old="0"/>
        <o:entry new="2" old="0"/>
        <o:entry new="3" old="0"/>
        <o:entry new="4" old="0"/>
        <o:entry new="5" old="0"/>
        <o:entry new="6" old="5"/>
        <o:entry new="7" old="0"/>
        <o:entry new="8" old="0"/>
        <o:entry new="9" old="0"/>
        <o:entry new="10" old="9"/>
        <o:entry new="11" old="0"/>
        <o:entry new="12" old="11"/>
        <o:entry new="13" old="0"/>
        <o:entry new="14" old="12"/>
        <o:entry new="15" old="12"/>
        <o:entry new="16" old="0"/>
        <o:entry new="17" old="0"/>
        <o:entry new="18" old="0"/>
        <o:entry new="19" old="18"/>
        <o:entry new="20" old="0"/>
        <o:entry new="21" old="20"/>
        <o:entry new="22" old="0"/>
        <o:entry new="23" old="22"/>
        <o:entry new="24" old="22"/>
        <o:entry new="25" old="0"/>
        <o:entry new="26" old="25"/>
        <o:entry new="27" old="25"/>
        <o:entry new="28" old="0"/>
        <o:entry new="29" old="0"/>
        <o:entry new="30" old="0"/>
        <o:entry new="31" old="0"/>
        <o:entry new="32" old="31"/>
        <o:entry new="33" old="32"/>
        <o:entry new="34" old="0"/>
        <o:entry new="35" old="34"/>
        <o:entry new="36" old="34"/>
        <o:entry new="37" old="35"/>
        <o:entry new="38" old="0"/>
        <o:entry new="39" old="38"/>
        <o:entry new="40" old="0"/>
        <o:entry new="41" old="40"/>
        <o:entry new="42" old="41"/>
        <o:entry new="43" old="42"/>
        <o:entry new="44" old="42"/>
        <o:entry new="45" old="42"/>
        <o:entry new="46" old="0"/>
        <o:entry new="47" old="46"/>
        <o:entry new="48" old="46"/>
        <o:entry new="49" old="0"/>
        <o:entry new="50" old="0"/>
        <o:entry new="51" old="0"/>
        <o:entry new="52" old="51"/>
        <o:entry new="53" old="52"/>
        <o:entry new="54" old="52"/>
        <o:entry new="55" old="54"/>
        <o:entry new="56" old="51"/>
        <o:entry new="57" old="56"/>
        <o:entry new="58" old="0"/>
        <o:entry new="59" old="0"/>
        <o:entry new="60" old="59"/>
        <o:entry new="61" old="60"/>
        <o:entry new="62" old="59"/>
        <o:entry new="63" old="62"/>
        <o:entry new="64" old="60"/>
        <o:entry new="65" old="0"/>
        <o:entry new="66" old="65"/>
        <o:entry new="67" old="0"/>
        <o:entry new="68" old="0"/>
        <o:entry new="69" old="0"/>
        <o:entry new="70" old="0"/>
        <o:entry new="71" old="70"/>
        <o:entry new="72" old="70"/>
        <o:entry new="73" old="72"/>
        <o:entry new="74" old="72"/>
        <o:entry new="75" old="74"/>
        <o:entry new="76" old="72"/>
        <o:entry new="77" old="76"/>
        <o:entry new="78" old="0"/>
        <o:entry new="79" old="78"/>
        <o:entry new="80" old="0"/>
        <o:entry new="81" old="80"/>
        <o:entry new="82" old="0"/>
        <o:entry new="83" old="0"/>
        <o:entry new="84" old="0"/>
        <o:entry new="85" old="0"/>
        <o:entry new="86" old="85"/>
        <o:entry new="87" old="0"/>
        <o:entry new="88" old="0"/>
        <o:entry new="89" old="0"/>
        <o:entry new="90" old="89"/>
        <o:entry new="91" old="0"/>
        <o:entry new="92" old="0"/>
        <o:entry new="93" old="92"/>
        <o:entry new="94" old="0"/>
        <o:entry new="95" old="94"/>
        <o:entry new="96" old="0"/>
        <o:entry new="97" old="0"/>
        <o:entry new="98" old="97"/>
        <o:entry new="99" old="98"/>
        <o:entry new="100" old="0"/>
        <o:entry new="101" old="100"/>
        <o:entry new="102" old="100"/>
        <o:entry new="103" old="102"/>
        <o:entry new="104" old="102"/>
        <o:entry new="105" old="0"/>
        <o:entry new="106" old="105"/>
        <o:entry new="107" old="105"/>
        <o:entry new="108" old="0"/>
        <o:entry new="109" old="0"/>
        <o:entry new="110" old="109"/>
        <o:entry new="111" old="0"/>
        <o:entry new="112" old="0"/>
        <o:entry new="113" old="112"/>
        <o:entry new="114" old="112"/>
        <o:entry new="115" old="0"/>
        <o:entry new="116" old="115"/>
        <o:entry new="117" old="115"/>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76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76B"/>
    <w:pPr>
      <w:spacing w:after="0" w:line="240" w:lineRule="auto"/>
      <w:ind w:left="720"/>
      <w:contextualSpacing/>
    </w:pPr>
    <w:rPr>
      <w:rFonts w:ascii="Times New Roman" w:eastAsia="Times New Roman" w:hAnsi="Times New Roman" w:cs="Times New Roman"/>
      <w:sz w:val="24"/>
      <w:szCs w:val="24"/>
      <w:lang w:val="en-GB"/>
    </w:rPr>
  </w:style>
  <w:style w:type="paragraph" w:styleId="NoSpacing">
    <w:name w:val="No Spacing"/>
    <w:uiPriority w:val="1"/>
    <w:qFormat/>
    <w:rsid w:val="0015674D"/>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097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214"/>
    <w:rPr>
      <w:rFonts w:eastAsiaTheme="minorEastAsia"/>
    </w:rPr>
  </w:style>
  <w:style w:type="paragraph" w:styleId="Footer">
    <w:name w:val="footer"/>
    <w:basedOn w:val="Normal"/>
    <w:link w:val="FooterChar"/>
    <w:uiPriority w:val="99"/>
    <w:unhideWhenUsed/>
    <w:rsid w:val="00097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214"/>
    <w:rPr>
      <w:rFonts w:eastAsiaTheme="minorEastAsia"/>
    </w:rPr>
  </w:style>
  <w:style w:type="character" w:styleId="PlaceholderText">
    <w:name w:val="Placeholder Text"/>
    <w:basedOn w:val="DefaultParagraphFont"/>
    <w:uiPriority w:val="99"/>
    <w:semiHidden/>
    <w:rsid w:val="00CF78C4"/>
    <w:rPr>
      <w:color w:val="808080"/>
    </w:rPr>
  </w:style>
  <w:style w:type="paragraph" w:styleId="BalloonText">
    <w:name w:val="Balloon Text"/>
    <w:basedOn w:val="Normal"/>
    <w:link w:val="BalloonTextChar"/>
    <w:uiPriority w:val="99"/>
    <w:semiHidden/>
    <w:unhideWhenUsed/>
    <w:rsid w:val="00CF7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8C4"/>
    <w:rPr>
      <w:rFonts w:ascii="Tahoma" w:eastAsiaTheme="minorEastAsia" w:hAnsi="Tahoma" w:cs="Tahoma"/>
      <w:sz w:val="16"/>
      <w:szCs w:val="16"/>
    </w:rPr>
  </w:style>
  <w:style w:type="character" w:customStyle="1" w:styleId="apple-style-span">
    <w:name w:val="apple-style-span"/>
    <w:basedOn w:val="DefaultParagraphFont"/>
    <w:rsid w:val="00B874DD"/>
  </w:style>
  <w:style w:type="character" w:styleId="Hyperlink">
    <w:name w:val="Hyperlink"/>
    <w:basedOn w:val="DefaultParagraphFont"/>
    <w:uiPriority w:val="99"/>
    <w:unhideWhenUsed/>
    <w:rsid w:val="00427814"/>
    <w:rPr>
      <w:color w:val="0000FF" w:themeColor="hyperlink"/>
      <w:u w:val="single"/>
    </w:rPr>
  </w:style>
  <w:style w:type="paragraph" w:styleId="NormalWeb">
    <w:name w:val="Normal (Web)"/>
    <w:basedOn w:val="Normal"/>
    <w:uiPriority w:val="99"/>
    <w:unhideWhenUsed/>
    <w:rsid w:val="00427814"/>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41087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092107">
      <w:bodyDiv w:val="1"/>
      <w:marLeft w:val="0"/>
      <w:marRight w:val="0"/>
      <w:marTop w:val="0"/>
      <w:marBottom w:val="0"/>
      <w:divBdr>
        <w:top w:val="none" w:sz="0" w:space="0" w:color="auto"/>
        <w:left w:val="none" w:sz="0" w:space="0" w:color="auto"/>
        <w:bottom w:val="none" w:sz="0" w:space="0" w:color="auto"/>
        <w:right w:val="none" w:sz="0" w:space="0" w:color="auto"/>
      </w:divBdr>
      <w:divsChild>
        <w:div w:id="218901612">
          <w:marLeft w:val="806"/>
          <w:marRight w:val="0"/>
          <w:marTop w:val="144"/>
          <w:marBottom w:val="0"/>
          <w:divBdr>
            <w:top w:val="none" w:sz="0" w:space="0" w:color="auto"/>
            <w:left w:val="none" w:sz="0" w:space="0" w:color="auto"/>
            <w:bottom w:val="none" w:sz="0" w:space="0" w:color="auto"/>
            <w:right w:val="none" w:sz="0" w:space="0" w:color="auto"/>
          </w:divBdr>
        </w:div>
        <w:div w:id="799878131">
          <w:marLeft w:val="806"/>
          <w:marRight w:val="0"/>
          <w:marTop w:val="144"/>
          <w:marBottom w:val="0"/>
          <w:divBdr>
            <w:top w:val="none" w:sz="0" w:space="0" w:color="auto"/>
            <w:left w:val="none" w:sz="0" w:space="0" w:color="auto"/>
            <w:bottom w:val="none" w:sz="0" w:space="0" w:color="auto"/>
            <w:right w:val="none" w:sz="0" w:space="0" w:color="auto"/>
          </w:divBdr>
        </w:div>
        <w:div w:id="468941686">
          <w:marLeft w:val="806"/>
          <w:marRight w:val="0"/>
          <w:marTop w:val="144"/>
          <w:marBottom w:val="0"/>
          <w:divBdr>
            <w:top w:val="none" w:sz="0" w:space="0" w:color="auto"/>
            <w:left w:val="none" w:sz="0" w:space="0" w:color="auto"/>
            <w:bottom w:val="none" w:sz="0" w:space="0" w:color="auto"/>
            <w:right w:val="none" w:sz="0" w:space="0" w:color="auto"/>
          </w:divBdr>
        </w:div>
        <w:div w:id="355548386">
          <w:marLeft w:val="806"/>
          <w:marRight w:val="0"/>
          <w:marTop w:val="144"/>
          <w:marBottom w:val="0"/>
          <w:divBdr>
            <w:top w:val="none" w:sz="0" w:space="0" w:color="auto"/>
            <w:left w:val="none" w:sz="0" w:space="0" w:color="auto"/>
            <w:bottom w:val="none" w:sz="0" w:space="0" w:color="auto"/>
            <w:right w:val="none" w:sz="0" w:space="0" w:color="auto"/>
          </w:divBdr>
        </w:div>
        <w:div w:id="1409620947">
          <w:marLeft w:val="806"/>
          <w:marRight w:val="0"/>
          <w:marTop w:val="144"/>
          <w:marBottom w:val="0"/>
          <w:divBdr>
            <w:top w:val="none" w:sz="0" w:space="0" w:color="auto"/>
            <w:left w:val="none" w:sz="0" w:space="0" w:color="auto"/>
            <w:bottom w:val="none" w:sz="0" w:space="0" w:color="auto"/>
            <w:right w:val="none" w:sz="0" w:space="0" w:color="auto"/>
          </w:divBdr>
        </w:div>
      </w:divsChild>
    </w:div>
    <w:div w:id="1410077757">
      <w:bodyDiv w:val="1"/>
      <w:marLeft w:val="0"/>
      <w:marRight w:val="0"/>
      <w:marTop w:val="0"/>
      <w:marBottom w:val="0"/>
      <w:divBdr>
        <w:top w:val="none" w:sz="0" w:space="0" w:color="auto"/>
        <w:left w:val="none" w:sz="0" w:space="0" w:color="auto"/>
        <w:bottom w:val="none" w:sz="0" w:space="0" w:color="auto"/>
        <w:right w:val="none" w:sz="0" w:space="0" w:color="auto"/>
      </w:divBdr>
      <w:divsChild>
        <w:div w:id="785274533">
          <w:marLeft w:val="806"/>
          <w:marRight w:val="0"/>
          <w:marTop w:val="106"/>
          <w:marBottom w:val="0"/>
          <w:divBdr>
            <w:top w:val="none" w:sz="0" w:space="0" w:color="auto"/>
            <w:left w:val="none" w:sz="0" w:space="0" w:color="auto"/>
            <w:bottom w:val="none" w:sz="0" w:space="0" w:color="auto"/>
            <w:right w:val="none" w:sz="0" w:space="0" w:color="auto"/>
          </w:divBdr>
        </w:div>
        <w:div w:id="584193685">
          <w:marLeft w:val="806"/>
          <w:marRight w:val="0"/>
          <w:marTop w:val="106"/>
          <w:marBottom w:val="0"/>
          <w:divBdr>
            <w:top w:val="none" w:sz="0" w:space="0" w:color="auto"/>
            <w:left w:val="none" w:sz="0" w:space="0" w:color="auto"/>
            <w:bottom w:val="none" w:sz="0" w:space="0" w:color="auto"/>
            <w:right w:val="none" w:sz="0" w:space="0" w:color="auto"/>
          </w:divBdr>
        </w:div>
        <w:div w:id="1927765581">
          <w:marLeft w:val="806"/>
          <w:marRight w:val="0"/>
          <w:marTop w:val="106"/>
          <w:marBottom w:val="0"/>
          <w:divBdr>
            <w:top w:val="none" w:sz="0" w:space="0" w:color="auto"/>
            <w:left w:val="none" w:sz="0" w:space="0" w:color="auto"/>
            <w:bottom w:val="none" w:sz="0" w:space="0" w:color="auto"/>
            <w:right w:val="none" w:sz="0" w:space="0" w:color="auto"/>
          </w:divBdr>
        </w:div>
      </w:divsChild>
    </w:div>
    <w:div w:id="1853180992">
      <w:bodyDiv w:val="1"/>
      <w:marLeft w:val="0"/>
      <w:marRight w:val="0"/>
      <w:marTop w:val="0"/>
      <w:marBottom w:val="0"/>
      <w:divBdr>
        <w:top w:val="none" w:sz="0" w:space="0" w:color="auto"/>
        <w:left w:val="none" w:sz="0" w:space="0" w:color="auto"/>
        <w:bottom w:val="none" w:sz="0" w:space="0" w:color="auto"/>
        <w:right w:val="none" w:sz="0" w:space="0" w:color="auto"/>
      </w:divBdr>
      <w:divsChild>
        <w:div w:id="1396775217">
          <w:marLeft w:val="806"/>
          <w:marRight w:val="0"/>
          <w:marTop w:val="144"/>
          <w:marBottom w:val="0"/>
          <w:divBdr>
            <w:top w:val="none" w:sz="0" w:space="0" w:color="auto"/>
            <w:left w:val="none" w:sz="0" w:space="0" w:color="auto"/>
            <w:bottom w:val="none" w:sz="0" w:space="0" w:color="auto"/>
            <w:right w:val="none" w:sz="0" w:space="0" w:color="auto"/>
          </w:divBdr>
        </w:div>
        <w:div w:id="1880362874">
          <w:marLeft w:val="806"/>
          <w:marRight w:val="0"/>
          <w:marTop w:val="144"/>
          <w:marBottom w:val="0"/>
          <w:divBdr>
            <w:top w:val="none" w:sz="0" w:space="0" w:color="auto"/>
            <w:left w:val="none" w:sz="0" w:space="0" w:color="auto"/>
            <w:bottom w:val="none" w:sz="0" w:space="0" w:color="auto"/>
            <w:right w:val="none" w:sz="0" w:space="0" w:color="auto"/>
          </w:divBdr>
        </w:div>
        <w:div w:id="1470781539">
          <w:marLeft w:val="806"/>
          <w:marRight w:val="0"/>
          <w:marTop w:val="144"/>
          <w:marBottom w:val="0"/>
          <w:divBdr>
            <w:top w:val="none" w:sz="0" w:space="0" w:color="auto"/>
            <w:left w:val="none" w:sz="0" w:space="0" w:color="auto"/>
            <w:bottom w:val="none" w:sz="0" w:space="0" w:color="auto"/>
            <w:right w:val="none" w:sz="0" w:space="0" w:color="auto"/>
          </w:divBdr>
        </w:div>
        <w:div w:id="1911646700">
          <w:marLeft w:val="806"/>
          <w:marRight w:val="0"/>
          <w:marTop w:val="144"/>
          <w:marBottom w:val="0"/>
          <w:divBdr>
            <w:top w:val="none" w:sz="0" w:space="0" w:color="auto"/>
            <w:left w:val="none" w:sz="0" w:space="0" w:color="auto"/>
            <w:bottom w:val="none" w:sz="0" w:space="0" w:color="auto"/>
            <w:right w:val="none" w:sz="0" w:space="0" w:color="auto"/>
          </w:divBdr>
        </w:div>
        <w:div w:id="872612554">
          <w:marLeft w:val="806"/>
          <w:marRight w:val="0"/>
          <w:marTop w:val="144"/>
          <w:marBottom w:val="0"/>
          <w:divBdr>
            <w:top w:val="none" w:sz="0" w:space="0" w:color="auto"/>
            <w:left w:val="none" w:sz="0" w:space="0" w:color="auto"/>
            <w:bottom w:val="none" w:sz="0" w:space="0" w:color="auto"/>
            <w:right w:val="none" w:sz="0" w:space="0" w:color="auto"/>
          </w:divBdr>
        </w:div>
        <w:div w:id="411590619">
          <w:marLeft w:val="806"/>
          <w:marRight w:val="0"/>
          <w:marTop w:val="144"/>
          <w:marBottom w:val="0"/>
          <w:divBdr>
            <w:top w:val="none" w:sz="0" w:space="0" w:color="auto"/>
            <w:left w:val="none" w:sz="0" w:space="0" w:color="auto"/>
            <w:bottom w:val="none" w:sz="0" w:space="0" w:color="auto"/>
            <w:right w:val="none" w:sz="0" w:space="0" w:color="auto"/>
          </w:divBdr>
        </w:div>
      </w:divsChild>
    </w:div>
    <w:div w:id="207003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Bahasa_Inggris" TargetMode="External"/><Relationship Id="rId13" Type="http://schemas.openxmlformats.org/officeDocument/2006/relationships/hyperlink" Target="http://id.wikipedia.org/wiki/Pola" TargetMode="External"/><Relationship Id="rId18" Type="http://schemas.openxmlformats.org/officeDocument/2006/relationships/hyperlink" Target="http://id.wikipedia.org/wiki/Mat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id.wikipedia.org/wiki/Pesan" TargetMode="External"/><Relationship Id="rId7" Type="http://schemas.openxmlformats.org/officeDocument/2006/relationships/endnotes" Target="endnotes.xml"/><Relationship Id="rId12" Type="http://schemas.openxmlformats.org/officeDocument/2006/relationships/hyperlink" Target="http://id.wikipedia.org/wiki/Timbul" TargetMode="External"/><Relationship Id="rId17" Type="http://schemas.openxmlformats.org/officeDocument/2006/relationships/hyperlink" Target="http://id.wikipedia.org/wiki/Kayu" TargetMode="Externa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id.wikipedia.org/wiki/Paku" TargetMode="External"/><Relationship Id="rId20" Type="http://schemas.openxmlformats.org/officeDocument/2006/relationships/hyperlink" Target="http://id.wikipedia.org/wiki/P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Tunanetra"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id.wikipedia.org/wiki/Jarum" TargetMode="External"/><Relationship Id="rId23" Type="http://schemas.openxmlformats.org/officeDocument/2006/relationships/image" Target="media/image2.jpeg"/><Relationship Id="rId28" Type="http://schemas.openxmlformats.org/officeDocument/2006/relationships/footer" Target="footer1.xml"/><Relationship Id="rId10" Type="http://schemas.openxmlformats.org/officeDocument/2006/relationships/hyperlink" Target="http://id.wikipedia.org/wiki/Komunikasi" TargetMode="External"/><Relationship Id="rId19" Type="http://schemas.openxmlformats.org/officeDocument/2006/relationships/hyperlink" Target="http://id.wikipedia.org/wiki/Pena" TargetMode="External"/><Relationship Id="rId4" Type="http://schemas.openxmlformats.org/officeDocument/2006/relationships/settings" Target="settings.xml"/><Relationship Id="rId9" Type="http://schemas.openxmlformats.org/officeDocument/2006/relationships/hyperlink" Target="http://id.wikipedia.org/wiki/Teknologi" TargetMode="External"/><Relationship Id="rId14" Type="http://schemas.openxmlformats.org/officeDocument/2006/relationships/hyperlink" Target="http://id.wikipedia.org/wiki/Normal" TargetMode="External"/><Relationship Id="rId22" Type="http://schemas.openxmlformats.org/officeDocument/2006/relationships/image" Target="media/image1.jpeg"/><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AD546-2AC1-4318-89BC-D444074D5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26</Pages>
  <Words>4626</Words>
  <Characters>26369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 Wahyuni</dc:creator>
  <cp:lastModifiedBy>HermanMuna</cp:lastModifiedBy>
  <cp:revision>226</cp:revision>
  <cp:lastPrinted>2014-12-15T12:55:00Z</cp:lastPrinted>
  <dcterms:created xsi:type="dcterms:W3CDTF">2014-10-14T16:06:00Z</dcterms:created>
  <dcterms:modified xsi:type="dcterms:W3CDTF">2015-05-28T11:48:00Z</dcterms:modified>
</cp:coreProperties>
</file>