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513C18" w:rsidRPr="00E327FA" w:rsidTr="00107204">
        <w:tc>
          <w:tcPr>
            <w:tcW w:w="1717" w:type="dxa"/>
          </w:tcPr>
          <w:p w:rsidR="00513C18" w:rsidRDefault="00161AEA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161AEA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08861" cy="1188720"/>
                  <wp:effectExtent l="19050" t="0" r="789" b="0"/>
                  <wp:docPr id="4" name="Picture 1" descr="C:\Users\YUSER\Pictures\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SER\Pictures\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897" t="16560" r="12821" b="24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861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C18" w:rsidRPr="001B5247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302049" w:rsidP="00302049">
      <w:pPr>
        <w:tabs>
          <w:tab w:val="left" w:pos="21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proofErr w:type="gramStart"/>
      <w:r w:rsidR="00513C18">
        <w:rPr>
          <w:rFonts w:ascii="Times New Roman" w:hAnsi="Times New Roman"/>
          <w:b/>
          <w:bCs/>
          <w:sz w:val="24"/>
          <w:szCs w:val="24"/>
        </w:rPr>
        <w:t>Nuraini</w:t>
      </w:r>
      <w:proofErr w:type="spellEnd"/>
      <w:r w:rsidR="00513C18" w:rsidRPr="000103AF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Lahir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tanggal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r w:rsidR="00513C18" w:rsidRPr="000103AF">
        <w:rPr>
          <w:rFonts w:ascii="Times New Roman" w:hAnsi="Times New Roman"/>
          <w:sz w:val="24"/>
          <w:szCs w:val="24"/>
        </w:rPr>
        <w:t>2</w:t>
      </w:r>
      <w:r w:rsidR="00513C18">
        <w:rPr>
          <w:rFonts w:ascii="Times New Roman" w:hAnsi="Times New Roman"/>
          <w:sz w:val="24"/>
          <w:szCs w:val="24"/>
        </w:rPr>
        <w:t>8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Mei</w:t>
      </w:r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 w:rsidR="00513C18">
        <w:rPr>
          <w:rFonts w:ascii="Times New Roman" w:hAnsi="Times New Roman"/>
          <w:sz w:val="24"/>
          <w:szCs w:val="24"/>
        </w:rPr>
        <w:t>1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Desa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Fongkaniwa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A6CEB">
        <w:rPr>
          <w:rFonts w:ascii="Times New Roman" w:hAnsi="Times New Roman"/>
          <w:sz w:val="24"/>
          <w:szCs w:val="24"/>
        </w:rPr>
        <w:t>Kecamatan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Tongkuno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Kabupaten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Muna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Sulawesi Tenggara.</w:t>
      </w:r>
      <w:proofErr w:type="gramEnd"/>
      <w:r w:rsidR="00513C18">
        <w:rPr>
          <w:rFonts w:ascii="Times New Roman" w:hAnsi="Times New Roman"/>
          <w:sz w:val="24"/>
          <w:szCs w:val="24"/>
        </w:rPr>
        <w:t xml:space="preserve"> </w:t>
      </w:r>
      <w:r w:rsidR="007A6CEB">
        <w:rPr>
          <w:rFonts w:ascii="Times New Roman" w:hAnsi="Times New Roman"/>
          <w:sz w:val="24"/>
          <w:szCs w:val="24"/>
        </w:rPr>
        <w:t xml:space="preserve">Agama </w:t>
      </w:r>
      <w:proofErr w:type="spellStart"/>
      <w:r w:rsidR="007A6CEB">
        <w:rPr>
          <w:rFonts w:ascii="Times New Roman" w:hAnsi="Times New Roman"/>
          <w:sz w:val="24"/>
          <w:szCs w:val="24"/>
        </w:rPr>
        <w:t>islam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Anak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ke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enam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dari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delapan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bersaudara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>,</w:t>
      </w:r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</w:t>
      </w:r>
      <w:r w:rsidR="00513C18">
        <w:rPr>
          <w:rFonts w:ascii="Times New Roman" w:hAnsi="Times New Roman"/>
          <w:sz w:val="24"/>
          <w:szCs w:val="24"/>
        </w:rPr>
        <w:t>ut</w:t>
      </w:r>
      <w:r w:rsidR="007A6CEB">
        <w:rPr>
          <w:rFonts w:ascii="Times New Roman" w:hAnsi="Times New Roman"/>
          <w:sz w:val="24"/>
          <w:szCs w:val="24"/>
        </w:rPr>
        <w:t>e</w:t>
      </w:r>
      <w:r w:rsidR="00513C18">
        <w:rPr>
          <w:rFonts w:ascii="Times New Roman" w:hAnsi="Times New Roman"/>
          <w:sz w:val="24"/>
          <w:szCs w:val="24"/>
        </w:rPr>
        <w:t>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dari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pasangan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La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Ria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r w:rsidR="00513C18" w:rsidRPr="000103A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 w:rsidR="00513C18" w:rsidRPr="000103A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Wa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Dai.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Penuli</w:t>
      </w:r>
      <w:r w:rsidR="007A6CEB">
        <w:rPr>
          <w:rFonts w:ascii="Times New Roman" w:hAnsi="Times New Roman"/>
          <w:sz w:val="24"/>
          <w:szCs w:val="24"/>
        </w:rPr>
        <w:t>s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mengawali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pendidikan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SDN</w:t>
      </w:r>
      <w:r w:rsidR="00513C1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513C18">
        <w:rPr>
          <w:rFonts w:ascii="Times New Roman" w:hAnsi="Times New Roman"/>
          <w:sz w:val="24"/>
          <w:szCs w:val="24"/>
        </w:rPr>
        <w:t>Fongkaniw</w:t>
      </w:r>
      <w:r w:rsidR="002A3B0E">
        <w:rPr>
          <w:rFonts w:ascii="Times New Roman" w:hAnsi="Times New Roman"/>
          <w:sz w:val="24"/>
          <w:szCs w:val="24"/>
        </w:rPr>
        <w:t>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1997 </w:t>
      </w:r>
      <w:proofErr w:type="spellStart"/>
      <w:r w:rsidR="00513C18">
        <w:rPr>
          <w:rFonts w:ascii="Times New Roman" w:hAnsi="Times New Roman"/>
          <w:sz w:val="24"/>
          <w:szCs w:val="24"/>
        </w:rPr>
        <w:t>dan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tamat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Tah</w:t>
      </w:r>
      <w:r w:rsidR="007A6CEB">
        <w:rPr>
          <w:rFonts w:ascii="Times New Roman" w:hAnsi="Times New Roman"/>
          <w:sz w:val="24"/>
          <w:szCs w:val="24"/>
        </w:rPr>
        <w:t>un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2003.</w:t>
      </w:r>
      <w:proofErr w:type="gram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Pada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tahun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7A6CEB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7A6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6CEB">
        <w:rPr>
          <w:rFonts w:ascii="Times New Roman" w:hAnsi="Times New Roman"/>
          <w:sz w:val="24"/>
          <w:szCs w:val="24"/>
        </w:rPr>
        <w:t>peneliti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7A6CEB">
        <w:rPr>
          <w:rFonts w:ascii="Times New Roman" w:hAnsi="Times New Roman"/>
          <w:sz w:val="24"/>
          <w:szCs w:val="24"/>
        </w:rPr>
        <w:t>elanjutkan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pendidikan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SMPN 1</w:t>
      </w:r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Tongkuno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dan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tamat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pada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2006.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sekolah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2A3B0E">
        <w:rPr>
          <w:rFonts w:ascii="Times New Roman" w:hAnsi="Times New Roman"/>
          <w:sz w:val="24"/>
          <w:szCs w:val="24"/>
        </w:rPr>
        <w:t>enengah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atas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tempuh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SMAN</w:t>
      </w:r>
      <w:r w:rsidR="00513C1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513C18">
        <w:rPr>
          <w:rFonts w:ascii="Times New Roman" w:hAnsi="Times New Roman"/>
          <w:sz w:val="24"/>
          <w:szCs w:val="24"/>
        </w:rPr>
        <w:t>Tongkuno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Kabupat</w:t>
      </w:r>
      <w:r w:rsidR="007A6CEB">
        <w:rPr>
          <w:rFonts w:ascii="Times New Roman" w:hAnsi="Times New Roman"/>
          <w:sz w:val="24"/>
          <w:szCs w:val="24"/>
        </w:rPr>
        <w:t>en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Muna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Sulawesi Tenggara </w:t>
      </w:r>
      <w:proofErr w:type="spellStart"/>
      <w:r w:rsidR="007A6CEB">
        <w:rPr>
          <w:rFonts w:ascii="Times New Roman" w:hAnsi="Times New Roman"/>
          <w:sz w:val="24"/>
          <w:szCs w:val="24"/>
        </w:rPr>
        <w:t>pada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2006 – 2009</w:t>
      </w:r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jurusan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IPA.</w:t>
      </w:r>
      <w:proofErr w:type="gram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A6CEB">
        <w:rPr>
          <w:rFonts w:ascii="Times New Roman" w:hAnsi="Times New Roman"/>
          <w:sz w:val="24"/>
          <w:szCs w:val="24"/>
        </w:rPr>
        <w:t>Pada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2010, </w:t>
      </w:r>
      <w:proofErr w:type="spellStart"/>
      <w:r w:rsidR="007A6CEB">
        <w:rPr>
          <w:rFonts w:ascii="Times New Roman" w:hAnsi="Times New Roman"/>
          <w:sz w:val="24"/>
          <w:szCs w:val="24"/>
        </w:rPr>
        <w:t>peneliti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melanjutkan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studi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Jurusan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Luar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Biasa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513C18">
        <w:rPr>
          <w:rFonts w:ascii="Times New Roman" w:hAnsi="Times New Roman"/>
          <w:sz w:val="24"/>
          <w:szCs w:val="24"/>
        </w:rPr>
        <w:t>Fakultas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Ilmu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Universitas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Negeri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9C00D8">
      <w:footerReference w:type="default" r:id="rId7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E0" w:rsidRDefault="00BA55E0" w:rsidP="00304E6C">
      <w:pPr>
        <w:spacing w:line="240" w:lineRule="auto"/>
      </w:pPr>
      <w:r>
        <w:separator/>
      </w:r>
    </w:p>
  </w:endnote>
  <w:endnote w:type="continuationSeparator" w:id="1">
    <w:p w:rsidR="00BA55E0" w:rsidRDefault="00BA55E0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302049" w:rsidP="00117673">
    <w:pPr>
      <w:pStyle w:val="Footer"/>
    </w:pPr>
  </w:p>
  <w:p w:rsidR="003009E6" w:rsidRDefault="00302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E0" w:rsidRDefault="00BA55E0" w:rsidP="00304E6C">
      <w:pPr>
        <w:spacing w:line="240" w:lineRule="auto"/>
      </w:pPr>
      <w:r>
        <w:separator/>
      </w:r>
    </w:p>
  </w:footnote>
  <w:footnote w:type="continuationSeparator" w:id="1">
    <w:p w:rsidR="00BA55E0" w:rsidRDefault="00BA55E0" w:rsidP="00304E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161AEA"/>
    <w:rsid w:val="001B37A8"/>
    <w:rsid w:val="002A3B0E"/>
    <w:rsid w:val="00302049"/>
    <w:rsid w:val="00304E6C"/>
    <w:rsid w:val="003C316E"/>
    <w:rsid w:val="00513C18"/>
    <w:rsid w:val="005C519B"/>
    <w:rsid w:val="007A6CEB"/>
    <w:rsid w:val="007F61BA"/>
    <w:rsid w:val="00924836"/>
    <w:rsid w:val="009D550A"/>
    <w:rsid w:val="00AF7A93"/>
    <w:rsid w:val="00BA55E0"/>
    <w:rsid w:val="00D00D21"/>
    <w:rsid w:val="00EA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lenovo</cp:lastModifiedBy>
  <cp:revision>8</cp:revision>
  <cp:lastPrinted>2014-06-30T03:26:00Z</cp:lastPrinted>
  <dcterms:created xsi:type="dcterms:W3CDTF">2014-06-30T03:17:00Z</dcterms:created>
  <dcterms:modified xsi:type="dcterms:W3CDTF">2014-10-23T08:59:00Z</dcterms:modified>
</cp:coreProperties>
</file>