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75" w:rsidRPr="00785C75" w:rsidRDefault="00785C75">
      <w:pPr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785C75">
        <w:rPr>
          <w:rFonts w:ascii="Times New Roman" w:hAnsi="Times New Roman" w:cs="Times New Roman"/>
          <w:i/>
          <w:sz w:val="24"/>
          <w:szCs w:val="24"/>
          <w:lang w:val="id-ID"/>
        </w:rPr>
        <w:t>Lampiran 6</w:t>
      </w:r>
    </w:p>
    <w:p w:rsidR="000B1E5E" w:rsidRDefault="002F60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H. HASIL UJI LAPANGAN</w:t>
      </w:r>
    </w:p>
    <w:p w:rsidR="00956D91" w:rsidRDefault="002F6077" w:rsidP="000D77B4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2F6077">
        <w:rPr>
          <w:rFonts w:ascii="Times New Roman" w:hAnsi="Times New Roman" w:cs="Times New Roman"/>
          <w:b/>
          <w:sz w:val="24"/>
          <w:szCs w:val="24"/>
        </w:rPr>
        <w:t>Validasi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69306E">
        <w:rPr>
          <w:rFonts w:ascii="Times New Roman" w:hAnsi="Times New Roman" w:cs="Times New Roman"/>
          <w:sz w:val="28"/>
          <w:szCs w:val="28"/>
          <w:lang w:val="id-ID"/>
        </w:rPr>
        <w:t>Penerapan Bina Wicara Dalam Meningkatkan Kemampuan Bi</w:t>
      </w:r>
    </w:p>
    <w:p w:rsidR="000B1E5E" w:rsidRPr="0069306E" w:rsidRDefault="0069306E" w:rsidP="000D77B4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>cara Murid Tunarungu Kelas Dasar II Di SLB YPP Baen Raya</w:t>
      </w:r>
    </w:p>
    <w:tbl>
      <w:tblPr>
        <w:tblStyle w:val="TableGrid"/>
        <w:tblW w:w="9648" w:type="dxa"/>
        <w:tblLook w:val="04A0"/>
      </w:tblPr>
      <w:tblGrid>
        <w:gridCol w:w="1455"/>
        <w:gridCol w:w="12"/>
        <w:gridCol w:w="1352"/>
        <w:gridCol w:w="1351"/>
        <w:gridCol w:w="1183"/>
        <w:gridCol w:w="1519"/>
        <w:gridCol w:w="1458"/>
        <w:gridCol w:w="1318"/>
      </w:tblGrid>
      <w:tr w:rsidR="00F150F8" w:rsidTr="00E03369">
        <w:tc>
          <w:tcPr>
            <w:tcW w:w="1467" w:type="dxa"/>
            <w:gridSpan w:val="2"/>
            <w:vMerge w:val="restart"/>
          </w:tcPr>
          <w:p w:rsidR="00F150F8" w:rsidRPr="002F6077" w:rsidRDefault="00F150F8" w:rsidP="002F60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SUBYEK</w:t>
            </w:r>
          </w:p>
        </w:tc>
        <w:tc>
          <w:tcPr>
            <w:tcW w:w="3886" w:type="dxa"/>
            <w:gridSpan w:val="3"/>
          </w:tcPr>
          <w:p w:rsidR="00F150F8" w:rsidRPr="002F6077" w:rsidRDefault="00F150F8" w:rsidP="002F60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RATER</w:t>
            </w:r>
          </w:p>
        </w:tc>
        <w:tc>
          <w:tcPr>
            <w:tcW w:w="1519" w:type="dxa"/>
            <w:vMerge w:val="restart"/>
          </w:tcPr>
          <w:p w:rsidR="00F150F8" w:rsidRPr="002F6077" w:rsidRDefault="00F150F8" w:rsidP="002F6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077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458" w:type="dxa"/>
            <w:vMerge w:val="restart"/>
          </w:tcPr>
          <w:p w:rsidR="00F150F8" w:rsidRPr="002F6077" w:rsidRDefault="00F150F8" w:rsidP="002F6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6077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1318" w:type="dxa"/>
            <w:vMerge w:val="restart"/>
          </w:tcPr>
          <w:p w:rsidR="00F150F8" w:rsidRPr="00373149" w:rsidRDefault="00F150F8" w:rsidP="002F607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id-ID"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373149">
              <w:rPr>
                <w:rFonts w:ascii="Times New Roman" w:hAnsi="Times New Roman" w:cs="Times New Roman"/>
                <w:b/>
                <w:vertAlign w:val="superscript"/>
                <w:lang w:val="id-ID"/>
              </w:rPr>
              <w:t>’</w:t>
            </w:r>
          </w:p>
        </w:tc>
      </w:tr>
      <w:tr w:rsidR="00F150F8" w:rsidTr="00E03369">
        <w:tc>
          <w:tcPr>
            <w:tcW w:w="1467" w:type="dxa"/>
            <w:gridSpan w:val="2"/>
            <w:vMerge/>
          </w:tcPr>
          <w:p w:rsidR="00F150F8" w:rsidRDefault="00F150F8"/>
        </w:tc>
        <w:tc>
          <w:tcPr>
            <w:tcW w:w="1352" w:type="dxa"/>
          </w:tcPr>
          <w:p w:rsidR="00F150F8" w:rsidRPr="00765D56" w:rsidRDefault="00765D56" w:rsidP="00765D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351" w:type="dxa"/>
          </w:tcPr>
          <w:p w:rsidR="00F150F8" w:rsidRPr="00765D56" w:rsidRDefault="00765D56" w:rsidP="00765D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183" w:type="dxa"/>
          </w:tcPr>
          <w:p w:rsidR="00F150F8" w:rsidRPr="00765D56" w:rsidRDefault="00765D56" w:rsidP="00765D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519" w:type="dxa"/>
            <w:vMerge/>
          </w:tcPr>
          <w:p w:rsidR="00F150F8" w:rsidRDefault="00F150F8"/>
        </w:tc>
        <w:tc>
          <w:tcPr>
            <w:tcW w:w="1458" w:type="dxa"/>
            <w:vMerge/>
          </w:tcPr>
          <w:p w:rsidR="00F150F8" w:rsidRDefault="00F150F8"/>
        </w:tc>
        <w:tc>
          <w:tcPr>
            <w:tcW w:w="1318" w:type="dxa"/>
            <w:vMerge/>
          </w:tcPr>
          <w:p w:rsidR="00F150F8" w:rsidRDefault="00F150F8"/>
        </w:tc>
      </w:tr>
      <w:tr w:rsidR="004241CE" w:rsidTr="00E03369">
        <w:tc>
          <w:tcPr>
            <w:tcW w:w="1467" w:type="dxa"/>
            <w:gridSpan w:val="2"/>
          </w:tcPr>
          <w:p w:rsidR="004241CE" w:rsidRPr="00765D56" w:rsidRDefault="004241CE" w:rsidP="0069306E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1352" w:type="dxa"/>
          </w:tcPr>
          <w:p w:rsidR="004241CE" w:rsidRPr="0069306E" w:rsidRDefault="0069306E" w:rsidP="00765D56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351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183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519" w:type="dxa"/>
          </w:tcPr>
          <w:p w:rsidR="004241CE" w:rsidRPr="0069306E" w:rsidRDefault="0069306E" w:rsidP="004241C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458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318" w:type="dxa"/>
          </w:tcPr>
          <w:p w:rsidR="004241CE" w:rsidRPr="0069306E" w:rsidRDefault="0069306E" w:rsidP="004241C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12</w:t>
            </w:r>
          </w:p>
        </w:tc>
      </w:tr>
      <w:tr w:rsidR="004241CE" w:rsidTr="00E03369">
        <w:tc>
          <w:tcPr>
            <w:tcW w:w="1467" w:type="dxa"/>
            <w:gridSpan w:val="2"/>
          </w:tcPr>
          <w:p w:rsidR="004241CE" w:rsidRPr="00765D56" w:rsidRDefault="004241CE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352" w:type="dxa"/>
          </w:tcPr>
          <w:p w:rsidR="004241CE" w:rsidRPr="0069306E" w:rsidRDefault="0069306E" w:rsidP="00765D56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351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183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519" w:type="dxa"/>
          </w:tcPr>
          <w:p w:rsidR="004241CE" w:rsidRPr="0069306E" w:rsidRDefault="0069306E" w:rsidP="004241C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458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318" w:type="dxa"/>
          </w:tcPr>
          <w:p w:rsidR="004241CE" w:rsidRPr="0069306E" w:rsidRDefault="0069306E" w:rsidP="004241C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12</w:t>
            </w:r>
          </w:p>
        </w:tc>
      </w:tr>
      <w:tr w:rsidR="004241CE" w:rsidTr="00E03369">
        <w:tc>
          <w:tcPr>
            <w:tcW w:w="1467" w:type="dxa"/>
            <w:gridSpan w:val="2"/>
          </w:tcPr>
          <w:p w:rsidR="004241CE" w:rsidRPr="00765D56" w:rsidRDefault="004241CE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1352" w:type="dxa"/>
          </w:tcPr>
          <w:p w:rsidR="004241CE" w:rsidRPr="0069306E" w:rsidRDefault="0069306E" w:rsidP="00765D56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351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183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519" w:type="dxa"/>
          </w:tcPr>
          <w:p w:rsidR="004241CE" w:rsidRPr="0069306E" w:rsidRDefault="0069306E" w:rsidP="004241C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458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318" w:type="dxa"/>
          </w:tcPr>
          <w:p w:rsidR="004241CE" w:rsidRPr="0069306E" w:rsidRDefault="0069306E" w:rsidP="0069306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12</w:t>
            </w:r>
          </w:p>
        </w:tc>
      </w:tr>
      <w:tr w:rsidR="004241CE" w:rsidTr="00E03369">
        <w:tc>
          <w:tcPr>
            <w:tcW w:w="1467" w:type="dxa"/>
            <w:gridSpan w:val="2"/>
          </w:tcPr>
          <w:p w:rsidR="004241CE" w:rsidRPr="00765D56" w:rsidRDefault="004241CE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  <w:tc>
          <w:tcPr>
            <w:tcW w:w="1352" w:type="dxa"/>
          </w:tcPr>
          <w:p w:rsidR="004241CE" w:rsidRPr="0069306E" w:rsidRDefault="0069306E" w:rsidP="00765D56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351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183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519" w:type="dxa"/>
          </w:tcPr>
          <w:p w:rsidR="004241CE" w:rsidRPr="0069306E" w:rsidRDefault="0069306E" w:rsidP="004241C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458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318" w:type="dxa"/>
          </w:tcPr>
          <w:p w:rsidR="004241CE" w:rsidRPr="0069306E" w:rsidRDefault="0069306E" w:rsidP="004241C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12</w:t>
            </w:r>
          </w:p>
        </w:tc>
      </w:tr>
      <w:tr w:rsidR="004241CE" w:rsidTr="00E03369">
        <w:tc>
          <w:tcPr>
            <w:tcW w:w="1467" w:type="dxa"/>
            <w:gridSpan w:val="2"/>
          </w:tcPr>
          <w:p w:rsidR="004241CE" w:rsidRPr="00765D56" w:rsidRDefault="004241CE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5. </w:t>
            </w:r>
          </w:p>
        </w:tc>
        <w:tc>
          <w:tcPr>
            <w:tcW w:w="1352" w:type="dxa"/>
          </w:tcPr>
          <w:p w:rsidR="004241CE" w:rsidRPr="0069306E" w:rsidRDefault="0069306E" w:rsidP="00765D56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351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183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519" w:type="dxa"/>
          </w:tcPr>
          <w:p w:rsidR="004241CE" w:rsidRPr="0069306E" w:rsidRDefault="0069306E" w:rsidP="004241C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458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318" w:type="dxa"/>
          </w:tcPr>
          <w:p w:rsidR="004241CE" w:rsidRPr="0069306E" w:rsidRDefault="0069306E" w:rsidP="004241C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12</w:t>
            </w:r>
          </w:p>
        </w:tc>
      </w:tr>
      <w:tr w:rsidR="004241CE" w:rsidTr="00E03369">
        <w:tc>
          <w:tcPr>
            <w:tcW w:w="1467" w:type="dxa"/>
            <w:gridSpan w:val="2"/>
          </w:tcPr>
          <w:p w:rsidR="004241CE" w:rsidRPr="00765D56" w:rsidRDefault="004241CE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6. </w:t>
            </w:r>
          </w:p>
        </w:tc>
        <w:tc>
          <w:tcPr>
            <w:tcW w:w="1352" w:type="dxa"/>
          </w:tcPr>
          <w:p w:rsidR="004241CE" w:rsidRPr="0069306E" w:rsidRDefault="0069306E" w:rsidP="00765D56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351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183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519" w:type="dxa"/>
          </w:tcPr>
          <w:p w:rsidR="004241CE" w:rsidRPr="0069306E" w:rsidRDefault="0069306E" w:rsidP="004241C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458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318" w:type="dxa"/>
          </w:tcPr>
          <w:p w:rsidR="004241CE" w:rsidRPr="0069306E" w:rsidRDefault="0069306E" w:rsidP="004241C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12</w:t>
            </w:r>
          </w:p>
        </w:tc>
      </w:tr>
      <w:tr w:rsidR="004241CE" w:rsidTr="00E03369">
        <w:tc>
          <w:tcPr>
            <w:tcW w:w="1467" w:type="dxa"/>
            <w:gridSpan w:val="2"/>
          </w:tcPr>
          <w:p w:rsidR="004241CE" w:rsidRPr="00765D56" w:rsidRDefault="004241CE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7. </w:t>
            </w:r>
          </w:p>
        </w:tc>
        <w:tc>
          <w:tcPr>
            <w:tcW w:w="1352" w:type="dxa"/>
          </w:tcPr>
          <w:p w:rsidR="004241CE" w:rsidRPr="0069306E" w:rsidRDefault="0069306E" w:rsidP="00765D56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351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183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519" w:type="dxa"/>
          </w:tcPr>
          <w:p w:rsidR="004241CE" w:rsidRPr="0069306E" w:rsidRDefault="0069306E" w:rsidP="004241C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458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318" w:type="dxa"/>
          </w:tcPr>
          <w:p w:rsidR="004241CE" w:rsidRPr="0069306E" w:rsidRDefault="0069306E" w:rsidP="004241C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12</w:t>
            </w:r>
          </w:p>
        </w:tc>
      </w:tr>
      <w:tr w:rsidR="004241CE" w:rsidTr="00E03369">
        <w:tc>
          <w:tcPr>
            <w:tcW w:w="1467" w:type="dxa"/>
            <w:gridSpan w:val="2"/>
          </w:tcPr>
          <w:p w:rsidR="004241CE" w:rsidRPr="00765D56" w:rsidRDefault="004241CE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8. </w:t>
            </w:r>
          </w:p>
        </w:tc>
        <w:tc>
          <w:tcPr>
            <w:tcW w:w="1352" w:type="dxa"/>
          </w:tcPr>
          <w:p w:rsidR="004241CE" w:rsidRPr="0069306E" w:rsidRDefault="0069306E" w:rsidP="00765D56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351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183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519" w:type="dxa"/>
          </w:tcPr>
          <w:p w:rsidR="004241CE" w:rsidRPr="0069306E" w:rsidRDefault="0069306E" w:rsidP="004241C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458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318" w:type="dxa"/>
          </w:tcPr>
          <w:p w:rsidR="004241CE" w:rsidRPr="0069306E" w:rsidRDefault="0069306E" w:rsidP="004241C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12</w:t>
            </w:r>
          </w:p>
        </w:tc>
      </w:tr>
      <w:tr w:rsidR="004241CE" w:rsidTr="00E03369">
        <w:tc>
          <w:tcPr>
            <w:tcW w:w="1467" w:type="dxa"/>
            <w:gridSpan w:val="2"/>
          </w:tcPr>
          <w:p w:rsidR="004241CE" w:rsidRPr="00765D56" w:rsidRDefault="004241CE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9. </w:t>
            </w:r>
          </w:p>
        </w:tc>
        <w:tc>
          <w:tcPr>
            <w:tcW w:w="1352" w:type="dxa"/>
          </w:tcPr>
          <w:p w:rsidR="004241CE" w:rsidRPr="0069306E" w:rsidRDefault="0069306E" w:rsidP="00765D56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351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183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519" w:type="dxa"/>
          </w:tcPr>
          <w:p w:rsidR="004241CE" w:rsidRPr="0069306E" w:rsidRDefault="0069306E" w:rsidP="004241C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458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318" w:type="dxa"/>
          </w:tcPr>
          <w:p w:rsidR="004241CE" w:rsidRPr="0069306E" w:rsidRDefault="0069306E" w:rsidP="004241C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12</w:t>
            </w:r>
          </w:p>
        </w:tc>
      </w:tr>
      <w:tr w:rsidR="004241CE" w:rsidTr="00E03369">
        <w:tc>
          <w:tcPr>
            <w:tcW w:w="1467" w:type="dxa"/>
            <w:gridSpan w:val="2"/>
          </w:tcPr>
          <w:p w:rsidR="004241CE" w:rsidRPr="00765D56" w:rsidRDefault="004241CE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10. </w:t>
            </w:r>
          </w:p>
        </w:tc>
        <w:tc>
          <w:tcPr>
            <w:tcW w:w="1352" w:type="dxa"/>
          </w:tcPr>
          <w:p w:rsidR="004241CE" w:rsidRPr="0069306E" w:rsidRDefault="0069306E" w:rsidP="00765D56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351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183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519" w:type="dxa"/>
          </w:tcPr>
          <w:p w:rsidR="004241CE" w:rsidRPr="0069306E" w:rsidRDefault="0069306E" w:rsidP="004241C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458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318" w:type="dxa"/>
          </w:tcPr>
          <w:p w:rsidR="004241CE" w:rsidRPr="0069306E" w:rsidRDefault="0069306E" w:rsidP="004241C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12</w:t>
            </w:r>
          </w:p>
        </w:tc>
      </w:tr>
      <w:tr w:rsidR="004241CE" w:rsidTr="00E03369">
        <w:tc>
          <w:tcPr>
            <w:tcW w:w="1467" w:type="dxa"/>
            <w:gridSpan w:val="2"/>
          </w:tcPr>
          <w:p w:rsidR="004241CE" w:rsidRPr="00765D56" w:rsidRDefault="004241CE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352" w:type="dxa"/>
          </w:tcPr>
          <w:p w:rsidR="004241CE" w:rsidRPr="0069306E" w:rsidRDefault="0069306E" w:rsidP="00765D56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351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183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519" w:type="dxa"/>
          </w:tcPr>
          <w:p w:rsidR="004241CE" w:rsidRPr="0069306E" w:rsidRDefault="0069306E" w:rsidP="004241C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458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318" w:type="dxa"/>
          </w:tcPr>
          <w:p w:rsidR="004241CE" w:rsidRPr="0069306E" w:rsidRDefault="0069306E" w:rsidP="004241C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12</w:t>
            </w:r>
          </w:p>
        </w:tc>
      </w:tr>
      <w:tr w:rsidR="004241CE" w:rsidTr="00E03369">
        <w:tc>
          <w:tcPr>
            <w:tcW w:w="1467" w:type="dxa"/>
            <w:gridSpan w:val="2"/>
          </w:tcPr>
          <w:p w:rsidR="004241CE" w:rsidRPr="00765D56" w:rsidRDefault="004241CE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352" w:type="dxa"/>
          </w:tcPr>
          <w:p w:rsidR="004241CE" w:rsidRPr="0069306E" w:rsidRDefault="0069306E" w:rsidP="00765D56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351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183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519" w:type="dxa"/>
          </w:tcPr>
          <w:p w:rsidR="004241CE" w:rsidRPr="0069306E" w:rsidRDefault="0069306E" w:rsidP="004241C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458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318" w:type="dxa"/>
          </w:tcPr>
          <w:p w:rsidR="004241CE" w:rsidRPr="0069306E" w:rsidRDefault="0069306E" w:rsidP="004241C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12</w:t>
            </w:r>
          </w:p>
        </w:tc>
      </w:tr>
      <w:tr w:rsidR="004241CE" w:rsidTr="00E03369">
        <w:tc>
          <w:tcPr>
            <w:tcW w:w="1467" w:type="dxa"/>
            <w:gridSpan w:val="2"/>
          </w:tcPr>
          <w:p w:rsidR="004241CE" w:rsidRPr="00765D56" w:rsidRDefault="004241CE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352" w:type="dxa"/>
          </w:tcPr>
          <w:p w:rsidR="004241CE" w:rsidRPr="0069306E" w:rsidRDefault="0069306E" w:rsidP="00765D56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351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183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519" w:type="dxa"/>
          </w:tcPr>
          <w:p w:rsidR="004241CE" w:rsidRPr="0069306E" w:rsidRDefault="0069306E" w:rsidP="004241C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458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318" w:type="dxa"/>
          </w:tcPr>
          <w:p w:rsidR="004241CE" w:rsidRPr="0069306E" w:rsidRDefault="0069306E" w:rsidP="004241C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41CE" w:rsidTr="00E03369">
        <w:tc>
          <w:tcPr>
            <w:tcW w:w="1467" w:type="dxa"/>
            <w:gridSpan w:val="2"/>
          </w:tcPr>
          <w:p w:rsidR="004241CE" w:rsidRPr="00765D56" w:rsidRDefault="004241CE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14. </w:t>
            </w:r>
          </w:p>
        </w:tc>
        <w:tc>
          <w:tcPr>
            <w:tcW w:w="1352" w:type="dxa"/>
          </w:tcPr>
          <w:p w:rsidR="004241CE" w:rsidRPr="0069306E" w:rsidRDefault="0069306E" w:rsidP="00765D56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351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183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519" w:type="dxa"/>
          </w:tcPr>
          <w:p w:rsidR="004241CE" w:rsidRPr="0069306E" w:rsidRDefault="0069306E" w:rsidP="004241C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458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318" w:type="dxa"/>
          </w:tcPr>
          <w:p w:rsidR="004241CE" w:rsidRPr="0069306E" w:rsidRDefault="0069306E" w:rsidP="004241C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12</w:t>
            </w:r>
          </w:p>
        </w:tc>
      </w:tr>
      <w:tr w:rsidR="004241CE" w:rsidTr="00E03369">
        <w:tc>
          <w:tcPr>
            <w:tcW w:w="1467" w:type="dxa"/>
            <w:gridSpan w:val="2"/>
          </w:tcPr>
          <w:p w:rsidR="004241CE" w:rsidRPr="00765D56" w:rsidRDefault="004241CE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15. </w:t>
            </w:r>
          </w:p>
        </w:tc>
        <w:tc>
          <w:tcPr>
            <w:tcW w:w="1352" w:type="dxa"/>
          </w:tcPr>
          <w:p w:rsidR="004241CE" w:rsidRPr="0069306E" w:rsidRDefault="0069306E" w:rsidP="00765D56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351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183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519" w:type="dxa"/>
          </w:tcPr>
          <w:p w:rsidR="004241CE" w:rsidRPr="0069306E" w:rsidRDefault="0069306E" w:rsidP="004241C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458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318" w:type="dxa"/>
          </w:tcPr>
          <w:p w:rsidR="004241CE" w:rsidRPr="0069306E" w:rsidRDefault="0069306E" w:rsidP="004241C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12</w:t>
            </w:r>
          </w:p>
        </w:tc>
      </w:tr>
      <w:tr w:rsidR="004241CE" w:rsidTr="00E03369">
        <w:tc>
          <w:tcPr>
            <w:tcW w:w="1467" w:type="dxa"/>
            <w:gridSpan w:val="2"/>
          </w:tcPr>
          <w:p w:rsidR="004241CE" w:rsidRPr="00765D56" w:rsidRDefault="004241CE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16. </w:t>
            </w:r>
          </w:p>
        </w:tc>
        <w:tc>
          <w:tcPr>
            <w:tcW w:w="1352" w:type="dxa"/>
          </w:tcPr>
          <w:p w:rsidR="004241CE" w:rsidRPr="0069306E" w:rsidRDefault="0069306E" w:rsidP="00765D56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351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183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519" w:type="dxa"/>
          </w:tcPr>
          <w:p w:rsidR="004241CE" w:rsidRPr="0069306E" w:rsidRDefault="0069306E" w:rsidP="004241C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458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318" w:type="dxa"/>
          </w:tcPr>
          <w:p w:rsidR="004241CE" w:rsidRPr="0069306E" w:rsidRDefault="0069306E" w:rsidP="004241C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12</w:t>
            </w:r>
          </w:p>
        </w:tc>
      </w:tr>
      <w:tr w:rsidR="004241CE" w:rsidTr="00E03369">
        <w:tc>
          <w:tcPr>
            <w:tcW w:w="1467" w:type="dxa"/>
            <w:gridSpan w:val="2"/>
          </w:tcPr>
          <w:p w:rsidR="004241CE" w:rsidRPr="00765D56" w:rsidRDefault="004241CE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17. </w:t>
            </w:r>
          </w:p>
        </w:tc>
        <w:tc>
          <w:tcPr>
            <w:tcW w:w="1352" w:type="dxa"/>
          </w:tcPr>
          <w:p w:rsidR="004241CE" w:rsidRPr="0069306E" w:rsidRDefault="0069306E" w:rsidP="00765D56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351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183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519" w:type="dxa"/>
          </w:tcPr>
          <w:p w:rsidR="004241CE" w:rsidRPr="0069306E" w:rsidRDefault="0069306E" w:rsidP="004241C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458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318" w:type="dxa"/>
          </w:tcPr>
          <w:p w:rsidR="004241CE" w:rsidRPr="0069306E" w:rsidRDefault="0069306E" w:rsidP="004241C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241CE" w:rsidTr="00E03369">
        <w:tc>
          <w:tcPr>
            <w:tcW w:w="1467" w:type="dxa"/>
            <w:gridSpan w:val="2"/>
          </w:tcPr>
          <w:p w:rsidR="004241CE" w:rsidRPr="00765D56" w:rsidRDefault="004241CE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18. </w:t>
            </w:r>
          </w:p>
        </w:tc>
        <w:tc>
          <w:tcPr>
            <w:tcW w:w="1352" w:type="dxa"/>
          </w:tcPr>
          <w:p w:rsidR="004241CE" w:rsidRPr="0069306E" w:rsidRDefault="0069306E" w:rsidP="00765D56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351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183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519" w:type="dxa"/>
          </w:tcPr>
          <w:p w:rsidR="004241CE" w:rsidRPr="0069306E" w:rsidRDefault="0069306E" w:rsidP="004241C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458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318" w:type="dxa"/>
          </w:tcPr>
          <w:p w:rsidR="004241CE" w:rsidRPr="0069306E" w:rsidRDefault="0069306E" w:rsidP="004241C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12</w:t>
            </w:r>
          </w:p>
        </w:tc>
      </w:tr>
      <w:tr w:rsidR="004241CE" w:rsidTr="00E03369">
        <w:tc>
          <w:tcPr>
            <w:tcW w:w="1467" w:type="dxa"/>
            <w:gridSpan w:val="2"/>
          </w:tcPr>
          <w:p w:rsidR="004241CE" w:rsidRPr="00765D56" w:rsidRDefault="004241CE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19. </w:t>
            </w:r>
          </w:p>
        </w:tc>
        <w:tc>
          <w:tcPr>
            <w:tcW w:w="1352" w:type="dxa"/>
          </w:tcPr>
          <w:p w:rsidR="004241CE" w:rsidRPr="0069306E" w:rsidRDefault="0069306E" w:rsidP="00765D56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351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183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519" w:type="dxa"/>
          </w:tcPr>
          <w:p w:rsidR="004241CE" w:rsidRPr="0069306E" w:rsidRDefault="0069306E" w:rsidP="004241C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458" w:type="dxa"/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318" w:type="dxa"/>
          </w:tcPr>
          <w:p w:rsidR="004241CE" w:rsidRPr="0069306E" w:rsidRDefault="0069306E" w:rsidP="004241C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12</w:t>
            </w:r>
          </w:p>
        </w:tc>
      </w:tr>
      <w:tr w:rsidR="004241CE" w:rsidTr="00E03369">
        <w:tc>
          <w:tcPr>
            <w:tcW w:w="1467" w:type="dxa"/>
            <w:gridSpan w:val="2"/>
            <w:tcBorders>
              <w:right w:val="single" w:sz="4" w:space="0" w:color="auto"/>
            </w:tcBorders>
          </w:tcPr>
          <w:p w:rsidR="004241CE" w:rsidRPr="00765D56" w:rsidRDefault="004241CE" w:rsidP="00765D56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765D56">
              <w:rPr>
                <w:rFonts w:ascii="Times New Roman" w:hAnsi="Times New Roman" w:cs="Times New Roman"/>
                <w:b/>
              </w:rPr>
              <w:t xml:space="preserve">20. 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:rsidR="004241CE" w:rsidRPr="0069306E" w:rsidRDefault="0069306E" w:rsidP="00765D56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4241CE" w:rsidRPr="0069306E" w:rsidRDefault="0069306E" w:rsidP="004241C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4241CE" w:rsidRPr="0069306E" w:rsidRDefault="0069306E" w:rsidP="001607A3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4241CE" w:rsidRPr="0069306E" w:rsidRDefault="0069306E" w:rsidP="004241C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12</w:t>
            </w:r>
          </w:p>
        </w:tc>
      </w:tr>
      <w:tr w:rsidR="0069306E" w:rsidTr="00E03369">
        <w:trPr>
          <w:trHeight w:val="345"/>
        </w:trPr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E" w:rsidRPr="0069306E" w:rsidRDefault="002B024A" w:rsidP="0069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nary>
              </m:oMath>
            </m:oMathPara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E" w:rsidRPr="0069306E" w:rsidRDefault="0069306E" w:rsidP="00693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06E" w:rsidRPr="0069306E" w:rsidRDefault="0069306E" w:rsidP="0016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Pr="00693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69306E" w:rsidRPr="0069306E" w:rsidRDefault="0069306E" w:rsidP="0016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Pr="00693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</w:tcBorders>
          </w:tcPr>
          <w:p w:rsidR="0069306E" w:rsidRPr="0069306E" w:rsidRDefault="0069306E" w:rsidP="001607A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  <w:p w:rsidR="0069306E" w:rsidRPr="00E03369" w:rsidRDefault="002B024A" w:rsidP="00160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i=</m:t>
                    </m:r>
                  </m:e>
                </m:nary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R=</m:t>
                    </m:r>
                  </m:e>
                </m:nary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T=120</m:t>
                    </m:r>
                  </m:e>
                </m:nary>
              </m:oMath>
            </m:oMathPara>
          </w:p>
        </w:tc>
        <w:tc>
          <w:tcPr>
            <w:tcW w:w="1318" w:type="dxa"/>
            <w:vMerge w:val="restart"/>
            <w:tcBorders>
              <w:top w:val="single" w:sz="4" w:space="0" w:color="auto"/>
            </w:tcBorders>
          </w:tcPr>
          <w:p w:rsidR="0069306E" w:rsidRDefault="0069306E">
            <w:pPr>
              <w:rPr>
                <w:rFonts w:eastAsiaTheme="minorEastAsia"/>
                <w:sz w:val="20"/>
                <w:szCs w:val="20"/>
              </w:rPr>
            </w:pPr>
          </w:p>
          <w:p w:rsidR="0069306E" w:rsidRPr="0069306E" w:rsidRDefault="002B024A" w:rsidP="00DB740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m:oMath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Times New Roman" w:cs="Times New Roman"/>
                      <w:b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2    </m:t>
                      </m:r>
                    </m:sup>
                  </m:sSup>
                </m:e>
              </m:nary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oMath>
            <w:r w:rsidR="00406DF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d-ID"/>
              </w:rPr>
              <w:t>72</w:t>
            </w:r>
            <w:r w:rsidR="0069306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id-ID"/>
              </w:rPr>
              <w:t>0</w:t>
            </w:r>
          </w:p>
        </w:tc>
      </w:tr>
      <w:tr w:rsidR="0069306E" w:rsidTr="00E03369">
        <w:trPr>
          <w:trHeight w:val="420"/>
        </w:trPr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E" w:rsidRPr="0069306E" w:rsidRDefault="002B024A" w:rsidP="006930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</m:nary>
              </m:oMath>
            </m:oMathPara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E" w:rsidRPr="0069306E" w:rsidRDefault="0069306E" w:rsidP="00693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Pr="0069306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06E" w:rsidRPr="0069306E" w:rsidRDefault="0069306E" w:rsidP="0016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Pr="0069306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69306E" w:rsidRPr="0069306E" w:rsidRDefault="0069306E" w:rsidP="0016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Pr="0069306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:rsidR="0069306E" w:rsidRPr="0069306E" w:rsidRDefault="0069306E" w:rsidP="001607A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18" w:type="dxa"/>
            <w:vMerge/>
          </w:tcPr>
          <w:p w:rsidR="0069306E" w:rsidRDefault="0069306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9306E" w:rsidTr="00E03369">
        <w:trPr>
          <w:trHeight w:val="315"/>
        </w:trPr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E" w:rsidRPr="0069306E" w:rsidRDefault="002B024A" w:rsidP="006930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 xml:space="preserve">2    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E" w:rsidRPr="0069306E" w:rsidRDefault="0069306E" w:rsidP="00693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06E" w:rsidRPr="0069306E" w:rsidRDefault="0069306E" w:rsidP="00546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1600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69306E" w:rsidRPr="0069306E" w:rsidRDefault="0069306E" w:rsidP="00546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  <w:r w:rsidRPr="006930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06E" w:rsidRPr="0069306E" w:rsidRDefault="0069306E" w:rsidP="001607A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48</w:t>
            </w:r>
            <w:r w:rsidRPr="0069306E"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  <w:t>00</w:t>
            </w:r>
          </w:p>
          <w:p w:rsidR="0069306E" w:rsidRPr="0069306E" w:rsidRDefault="0069306E" w:rsidP="0069306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318" w:type="dxa"/>
            <w:vMerge/>
          </w:tcPr>
          <w:p w:rsidR="0069306E" w:rsidRDefault="0069306E" w:rsidP="0069306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9306E" w:rsidTr="00E03369">
        <w:trPr>
          <w:trHeight w:val="368"/>
        </w:trPr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E" w:rsidRPr="0069306E" w:rsidRDefault="002B024A" w:rsidP="00765D56">
            <w:pPr>
              <w:ind w:firstLine="42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m:oMathPara>
              <m:oMath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 xml:space="preserve">2    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E" w:rsidRPr="0069306E" w:rsidRDefault="0069306E" w:rsidP="005468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Pr="00693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06E" w:rsidRPr="0069306E" w:rsidRDefault="0069306E" w:rsidP="0054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Pr="00693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69306E" w:rsidRPr="0069306E" w:rsidRDefault="0069306E" w:rsidP="0054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Pr="006930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306E" w:rsidRPr="0069306E" w:rsidRDefault="0069306E" w:rsidP="0069306E">
            <w:pPr>
              <w:tabs>
                <w:tab w:val="left" w:pos="915"/>
                <w:tab w:val="center" w:pos="1243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9306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  <w:r w:rsidRPr="0069306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240</w:t>
            </w: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69306E" w:rsidRPr="004241CE" w:rsidRDefault="0069306E" w:rsidP="00DB7406">
            <w:pPr>
              <w:rPr>
                <w:rFonts w:ascii="Times New Roman" w:hAnsi="Times New Roman" w:cs="Times New Roman"/>
              </w:rPr>
            </w:pPr>
          </w:p>
        </w:tc>
      </w:tr>
      <w:tr w:rsidR="0069306E" w:rsidTr="00E03369">
        <w:trPr>
          <w:trHeight w:val="70"/>
        </w:trPr>
        <w:tc>
          <w:tcPr>
            <w:tcW w:w="2819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9306E" w:rsidRPr="005468F4" w:rsidRDefault="0069306E" w:rsidP="005468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06E" w:rsidRPr="0069306E" w:rsidRDefault="0069306E" w:rsidP="0069306E">
            <w:pPr>
              <w:rPr>
                <w:lang w:val="id-ID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9306E" w:rsidRPr="00853E03" w:rsidRDefault="0069306E" w:rsidP="00DB74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306E" w:rsidTr="00E03369">
        <w:trPr>
          <w:trHeight w:val="350"/>
        </w:trPr>
        <w:tc>
          <w:tcPr>
            <w:tcW w:w="281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9306E" w:rsidRPr="005468F4" w:rsidRDefault="0069306E" w:rsidP="005468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306E" w:rsidRPr="0069306E" w:rsidRDefault="0069306E" w:rsidP="00853E03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1318" w:type="dxa"/>
            <w:vMerge/>
            <w:tcBorders>
              <w:left w:val="nil"/>
              <w:bottom w:val="nil"/>
              <w:right w:val="nil"/>
            </w:tcBorders>
          </w:tcPr>
          <w:p w:rsidR="0069306E" w:rsidRDefault="0069306E"/>
        </w:tc>
      </w:tr>
    </w:tbl>
    <w:p w:rsidR="00853E03" w:rsidRDefault="00853E03" w:rsidP="00990E0B">
      <w:pPr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</w:p>
    <w:p w:rsidR="0069306E" w:rsidRDefault="0069306E" w:rsidP="00990E0B">
      <w:pPr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</w:p>
    <w:p w:rsidR="0069306E" w:rsidRDefault="0069306E" w:rsidP="00990E0B">
      <w:pPr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</w:p>
    <w:p w:rsidR="004B6D11" w:rsidRDefault="004B6D11" w:rsidP="00990E0B">
      <w:pPr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</w:p>
    <w:p w:rsidR="0069306E" w:rsidRDefault="0069306E" w:rsidP="00990E0B">
      <w:pPr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</w:p>
    <w:p w:rsidR="0069306E" w:rsidRPr="0069306E" w:rsidRDefault="0069306E" w:rsidP="00990E0B">
      <w:pPr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</w:p>
    <w:p w:rsidR="00853E03" w:rsidRPr="00853E03" w:rsidRDefault="00853E03" w:rsidP="00853E03">
      <w:pPr>
        <w:ind w:firstLine="142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r w:rsidRPr="00853E03">
        <w:rPr>
          <w:rFonts w:ascii="Times New Roman" w:eastAsia="Calibri" w:hAnsi="Times New Roman" w:cs="Times New Roman"/>
          <w:i/>
          <w:sz w:val="24"/>
          <w:szCs w:val="24"/>
          <w:lang w:val="id-ID"/>
        </w:rPr>
        <w:t>Dimana,</w:t>
      </w:r>
    </w:p>
    <w:p w:rsidR="00853E03" w:rsidRPr="00853E03" w:rsidRDefault="00853E03" w:rsidP="00853E03">
      <w:pPr>
        <w:ind w:firstLine="142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>i     = Angka rating yang diberikan oleh seorang rater kepada seorang subyek</w:t>
      </w:r>
    </w:p>
    <w:p w:rsidR="00853E03" w:rsidRPr="00853E03" w:rsidRDefault="00853E03" w:rsidP="00853E03">
      <w:pPr>
        <w:ind w:firstLine="142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>T   = Jumlah angka rating yang diterima oleh seorang subyek dari semua rater</w:t>
      </w:r>
    </w:p>
    <w:p w:rsidR="00853E03" w:rsidRPr="00853E03" w:rsidRDefault="00853E03" w:rsidP="00853E03">
      <w:pPr>
        <w:ind w:firstLine="142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>R   = Jumlah angka rating yang diberikan oleh seorang rater pada semua subyek</w:t>
      </w:r>
    </w:p>
    <w:p w:rsidR="00853E03" w:rsidRPr="00853E03" w:rsidRDefault="00853E03" w:rsidP="00853E03">
      <w:pPr>
        <w:ind w:firstLine="142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>n    = Banyaknya subyek</w:t>
      </w:r>
    </w:p>
    <w:p w:rsidR="00853E03" w:rsidRPr="00853E03" w:rsidRDefault="00853E03" w:rsidP="00853E03">
      <w:pPr>
        <w:ind w:firstLine="142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>k    = Banyaknya rater</w:t>
      </w:r>
    </w:p>
    <w:p w:rsidR="00853E03" w:rsidRPr="00853E03" w:rsidRDefault="00853E03" w:rsidP="00853E03">
      <w:pPr>
        <w:ind w:left="284"/>
        <w:rPr>
          <w:rFonts w:ascii="Times New Roman" w:eastAsia="Calibri" w:hAnsi="Times New Roman" w:cs="Times New Roman"/>
          <w:i/>
          <w:sz w:val="24"/>
          <w:szCs w:val="24"/>
        </w:rPr>
      </w:pPr>
    </w:p>
    <w:p w:rsidR="00853E03" w:rsidRPr="00853E03" w:rsidRDefault="00853E03" w:rsidP="00853E03">
      <w:pPr>
        <w:ind w:left="284"/>
        <w:rPr>
          <w:rFonts w:ascii="Times New Roman" w:eastAsia="Calibri" w:hAnsi="Times New Roman" w:cs="Times New Roman"/>
          <w:i/>
          <w:sz w:val="24"/>
          <w:szCs w:val="24"/>
        </w:rPr>
      </w:pPr>
      <w:r w:rsidRPr="00853E03">
        <w:rPr>
          <w:rFonts w:ascii="Times New Roman" w:eastAsia="Calibri" w:hAnsi="Times New Roman" w:cs="Times New Roman"/>
          <w:i/>
          <w:sz w:val="24"/>
          <w:szCs w:val="24"/>
          <w:lang w:val="id-ID"/>
        </w:rPr>
        <w:t>Diketahui:</w:t>
      </w:r>
    </w:p>
    <w:p w:rsidR="00853E03" w:rsidRPr="00853E03" w:rsidRDefault="00853E03" w:rsidP="00853E03">
      <w:pPr>
        <w:spacing w:line="360" w:lineRule="auto"/>
        <w:ind w:left="284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>n  = 2</w:t>
      </w:r>
      <w:r w:rsidRPr="00853E03">
        <w:rPr>
          <w:rFonts w:ascii="Times New Roman" w:eastAsia="Calibri" w:hAnsi="Times New Roman" w:cs="Times New Roman"/>
          <w:sz w:val="24"/>
          <w:szCs w:val="24"/>
        </w:rPr>
        <w:t>0</w:t>
      </w:r>
      <w:r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   </w:t>
      </w:r>
    </w:p>
    <w:p w:rsidR="00853E03" w:rsidRPr="00853E03" w:rsidRDefault="00406DF1" w:rsidP="00853E03">
      <w:pPr>
        <w:spacing w:line="360" w:lineRule="auto"/>
        <w:ind w:left="284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k  = 3</w:t>
      </w:r>
      <w:r w:rsidR="00853E03"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853E03"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853E03"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853E03"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m:oMath>
        <m:nary>
          <m:naryPr>
            <m:chr m:val="∑"/>
            <m:subHide m:val="on"/>
            <m:supHide m:val="on"/>
            <m:ctrl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  <m:t>i</m:t>
            </m:r>
          </m:e>
        </m:nary>
        <m:r>
          <m:rPr>
            <m:sty m:val="p"/>
          </m:rPr>
          <w:rPr>
            <w:rFonts w:ascii="Cambria Math" w:eastAsia="Calibri" w:hAnsi="Times New Roman" w:cs="Times New Roman"/>
            <w:sz w:val="24"/>
            <w:szCs w:val="24"/>
            <w:lang w:val="id-ID"/>
          </w:rPr>
          <m:t>=</m:t>
        </m:r>
        <m:nary>
          <m:naryPr>
            <m:chr m:val="∑"/>
            <m:subHide m:val="on"/>
            <m:supHide m:val="on"/>
            <m:ctrl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  <m:t>R</m:t>
            </m:r>
          </m:e>
        </m:nary>
        <m:r>
          <m:rPr>
            <m:sty m:val="p"/>
          </m:rPr>
          <w:rPr>
            <w:rFonts w:ascii="Cambria Math" w:eastAsia="Calibri" w:hAnsi="Times New Roman" w:cs="Times New Roman"/>
            <w:sz w:val="24"/>
            <w:szCs w:val="24"/>
            <w:lang w:val="id-ID"/>
          </w:rPr>
          <m:t xml:space="preserve"> =</m:t>
        </m:r>
        <m:nary>
          <m:naryPr>
            <m:chr m:val="∑"/>
            <m:subHide m:val="on"/>
            <m:supHide m:val="on"/>
            <m:ctrl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  <m:t>T</m:t>
            </m:r>
          </m:e>
        </m:nary>
        <m:r>
          <m:rPr>
            <m:sty m:val="p"/>
          </m:rPr>
          <w:rPr>
            <w:rFonts w:ascii="Cambria Math" w:eastAsia="Calibri" w:hAnsi="Times New Roman" w:cs="Times New Roman"/>
            <w:sz w:val="24"/>
            <w:szCs w:val="24"/>
            <w:lang w:val="id-ID"/>
          </w:rPr>
          <m:t xml:space="preserve">   =  </m:t>
        </m:r>
        <m:r>
          <m:rPr>
            <m:sty m:val="p"/>
          </m:rPr>
          <w:rPr>
            <w:rFonts w:ascii="Cambria Math" w:eastAsia="Calibri" w:hAnsi="Times New Roman" w:cs="Times New Roman"/>
            <w:sz w:val="24"/>
            <w:szCs w:val="24"/>
          </w:rPr>
          <m:t>120</m:t>
        </m:r>
      </m:oMath>
    </w:p>
    <w:p w:rsidR="00853E03" w:rsidRPr="00853E03" w:rsidRDefault="002B024A" w:rsidP="00853E03">
      <w:pPr>
        <w:spacing w:line="360" w:lineRule="auto"/>
        <w:ind w:left="284"/>
        <w:rPr>
          <w:rFonts w:ascii="Times New Roman" w:eastAsia="Calibri" w:hAnsi="Times New Roman" w:cs="Times New Roman"/>
          <w:sz w:val="24"/>
          <w:szCs w:val="24"/>
          <w:lang w:val="id-ID"/>
        </w:rPr>
      </w:pPr>
      <m:oMath>
        <m:nary>
          <m:naryPr>
            <m:chr m:val="∑"/>
            <m:subHide m:val="on"/>
            <m:supHide m:val="on"/>
            <m:ctrl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Calibri" w:hAnsi="Times New Roman" w:cs="Times New Roman"/>
                    <w:sz w:val="24"/>
                    <w:szCs w:val="24"/>
                    <w:lang w:val="id-ID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  <w:lang w:val="id-ID"/>
                  </w:rPr>
                  <m:t>i</m:t>
                </m:r>
              </m:e>
              <m:sup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val="id-ID"/>
                  </w:rPr>
                  <m:t xml:space="preserve">2      </m:t>
                </m:r>
              </m:sup>
            </m:sSup>
          </m:e>
        </m:nary>
      </m:oMath>
      <w:r w:rsidR="005E6F8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=  </w:t>
      </w:r>
      <w:r w:rsidR="00E03369">
        <w:rPr>
          <w:rFonts w:ascii="Times New Roman" w:eastAsia="Calibri" w:hAnsi="Times New Roman" w:cs="Times New Roman"/>
          <w:sz w:val="24"/>
          <w:szCs w:val="24"/>
          <w:lang w:val="id-ID"/>
        </w:rPr>
        <w:t>24</w:t>
      </w:r>
      <w:r w:rsidR="005E6F85">
        <w:rPr>
          <w:rFonts w:ascii="Times New Roman" w:eastAsia="Calibri" w:hAnsi="Times New Roman" w:cs="Times New Roman"/>
          <w:sz w:val="24"/>
          <w:szCs w:val="24"/>
        </w:rPr>
        <w:t>0</w:t>
      </w:r>
      <w:r w:rsidR="00853E03"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853E03"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="00853E03"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m:oMath>
        <m:nary>
          <m:naryPr>
            <m:chr m:val="∑"/>
            <m:subHide m:val="on"/>
            <m:supHide m:val="on"/>
            <m:ctrl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Calibri" w:hAnsi="Times New Roman" w:cs="Times New Roman"/>
                    <w:sz w:val="24"/>
                    <w:szCs w:val="24"/>
                    <w:lang w:val="id-ID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  <w:lang w:val="id-ID"/>
                  </w:rPr>
                  <m:t>R</m:t>
                </m:r>
              </m:e>
              <m:sup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val="id-ID"/>
                  </w:rPr>
                  <m:t xml:space="preserve">2    </m:t>
                </m:r>
              </m:sup>
            </m:sSup>
          </m:e>
        </m:nary>
        <m:r>
          <m:rPr>
            <m:sty m:val="p"/>
          </m:rPr>
          <w:rPr>
            <w:rFonts w:ascii="Cambria Math" w:eastAsia="Calibri" w:hAnsi="Times New Roman" w:cs="Times New Roman"/>
            <w:sz w:val="24"/>
            <w:szCs w:val="24"/>
            <w:lang w:val="id-ID"/>
          </w:rPr>
          <m:t>=4800</m:t>
        </m:r>
      </m:oMath>
    </w:p>
    <w:p w:rsidR="00853E03" w:rsidRPr="00853E03" w:rsidRDefault="002B024A" w:rsidP="00853E03">
      <w:pPr>
        <w:tabs>
          <w:tab w:val="left" w:pos="3819"/>
        </w:tabs>
        <w:spacing w:line="360" w:lineRule="auto"/>
        <w:ind w:left="284"/>
        <w:rPr>
          <w:rFonts w:ascii="Times New Roman" w:eastAsia="Calibri" w:hAnsi="Times New Roman" w:cs="Times New Roman"/>
          <w:sz w:val="24"/>
          <w:szCs w:val="24"/>
          <w:lang w:val="id-ID"/>
        </w:rPr>
      </w:pPr>
      <m:oMath>
        <m:nary>
          <m:naryPr>
            <m:chr m:val="∑"/>
            <m:subHide m:val="on"/>
            <m:supHide m:val="on"/>
            <m:ctrl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Calibri" w:hAnsi="Times New Roman" w:cs="Times New Roman"/>
                    <w:sz w:val="24"/>
                    <w:szCs w:val="24"/>
                    <w:lang w:val="id-ID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Times New Roman" w:cs="Times New Roman"/>
                    <w:sz w:val="24"/>
                    <w:szCs w:val="24"/>
                    <w:lang w:val="id-ID"/>
                  </w:rPr>
                  <m:t>T</m:t>
                </m:r>
              </m:e>
              <m:sup>
                <m:r>
                  <w:rPr>
                    <w:rFonts w:ascii="Cambria Math" w:eastAsia="Calibri" w:hAnsi="Times New Roman" w:cs="Times New Roman"/>
                    <w:sz w:val="24"/>
                    <w:szCs w:val="24"/>
                    <w:lang w:val="id-ID"/>
                  </w:rPr>
                  <m:t xml:space="preserve">2    </m:t>
                </m:r>
              </m:sup>
            </m:sSup>
          </m:e>
        </m:nary>
      </m:oMath>
      <w:r w:rsidR="005E6F8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=  </w:t>
      </w:r>
      <w:r w:rsidR="00E03369">
        <w:rPr>
          <w:rFonts w:ascii="Times New Roman" w:eastAsia="Calibri" w:hAnsi="Times New Roman" w:cs="Times New Roman"/>
          <w:sz w:val="24"/>
          <w:szCs w:val="24"/>
          <w:lang w:val="id-ID"/>
        </w:rPr>
        <w:t>24</w:t>
      </w:r>
      <w:r w:rsidR="00853E03"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>0</w:t>
      </w:r>
    </w:p>
    <w:p w:rsidR="00853E03" w:rsidRPr="00853E03" w:rsidRDefault="00853E03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53E03" w:rsidRPr="001607A3" w:rsidRDefault="002B024A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Calibri" w:hAnsi="Times New Roman" w:cs="Times New Roman"/>
                  <w:b/>
                  <w:sz w:val="28"/>
                  <w:szCs w:val="28"/>
                  <w:lang w:val="id-ID"/>
                </w:rPr>
              </m:ctrlPr>
            </m:sSubSup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id-ID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id-ID"/>
                </w:rPr>
                <m:t>e</m:t>
              </m:r>
            </m:sub>
            <m:sup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id-ID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eastAsia="Calibri" w:hAnsi="Times New Roman" w:cs="Times New Roman"/>
              <w:sz w:val="28"/>
              <w:szCs w:val="28"/>
              <w:lang w:val="id-ID"/>
            </w:rPr>
            <m:t xml:space="preserve">= </m:t>
          </m:r>
          <m:f>
            <m:fPr>
              <m:ctrlPr>
                <w:rPr>
                  <w:rFonts w:ascii="Cambria Math" w:eastAsia="Calibri" w:hAnsi="Times New Roman" w:cs="Times New Roman"/>
                  <w:b/>
                  <w:sz w:val="28"/>
                  <w:szCs w:val="28"/>
                  <w:lang w:val="id-ID"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eastAsia="Calibri" w:hAnsi="Times New Roman" w:cs="Times New Roman"/>
                      <w:b/>
                      <w:sz w:val="28"/>
                      <w:szCs w:val="28"/>
                      <w:lang w:val="id-ID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="Calibri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id-ID"/>
                        </w:rPr>
                        <m:t>i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Calibri" w:hAnsi="Times New Roman" w:cs="Times New Roman"/>
                          <w:sz w:val="28"/>
                          <w:szCs w:val="28"/>
                          <w:lang w:val="id-ID"/>
                        </w:rPr>
                        <m:t xml:space="preserve">2    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id-ID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  <m:t xml:space="preserve"> </m:t>
                  </m:r>
                </m:e>
              </m:nary>
            </m:num>
            <m:den>
              <m:r>
                <m:rPr>
                  <m:sty m:val="bi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(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id-ID"/>
                </w:rPr>
                <m:t>n</m:t>
              </m:r>
              <m:r>
                <m:rPr>
                  <m:sty m:val="bi"/>
                </m:rPr>
                <w:rPr>
                  <w:rFonts w:ascii="Times New Roman" w:eastAsia="Calibri" w:hAnsi="Times New Roman" w:cs="Times New Roman"/>
                  <w:sz w:val="28"/>
                  <w:szCs w:val="28"/>
                  <w:lang w:val="id-ID"/>
                </w:rPr>
                <m:t>-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id-ID"/>
                </w:rPr>
                <m:t>1</m:t>
              </m:r>
              <m:r>
                <m:rPr>
                  <m:sty m:val="bi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)</m:t>
              </m:r>
            </m:den>
          </m:f>
          <m:f>
            <m:fPr>
              <m:ctrlPr>
                <w:rPr>
                  <w:rFonts w:ascii="Cambria Math" w:eastAsia="Calibri" w:hAnsi="Times New Roman" w:cs="Times New Roman"/>
                  <w:b/>
                  <w:sz w:val="28"/>
                  <w:szCs w:val="28"/>
                  <w:lang w:val="id-ID"/>
                </w:rPr>
              </m:ctrlPr>
            </m:fPr>
            <m:num>
              <m:f>
                <m:fPr>
                  <m:ctrlPr>
                    <w:rPr>
                      <w:rFonts w:ascii="Cambria Math" w:eastAsia="Calibri" w:hAnsi="Times New Roman" w:cs="Times New Roman"/>
                      <w:b/>
                      <w:sz w:val="28"/>
                      <w:szCs w:val="28"/>
                      <w:lang w:val="id-ID"/>
                    </w:rPr>
                  </m:ctrlPr>
                </m:fPr>
                <m:num>
                  <m:nary>
                    <m:naryPr>
                      <m:chr m:val="∑"/>
                      <m:subHide m:val="on"/>
                      <m:supHide m:val="on"/>
                      <m:ctrlPr>
                        <w:rPr>
                          <w:rFonts w:ascii="Cambria Math" w:eastAsia="Calibri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eastAsia="Calibri" w:hAnsi="Times New Roman" w:cs="Times New Roman"/>
                              <w:b/>
                              <w:sz w:val="28"/>
                              <w:szCs w:val="28"/>
                              <w:lang w:val="id-ID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id-ID"/>
                            </w:rPr>
                            <m:t>R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Times New Roman" w:cs="Times New Roman"/>
                              <w:sz w:val="28"/>
                              <w:szCs w:val="28"/>
                              <w:lang w:val="id-ID"/>
                            </w:rPr>
                            <m:t xml:space="preserve">2    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id-ID"/>
                    </w:rPr>
                    <m:t>n</m:t>
                  </m:r>
                </m:den>
              </m:f>
              <m:r>
                <m:rPr>
                  <m:sty m:val="b"/>
                </m:rPr>
                <w:rPr>
                  <w:rFonts w:ascii="Times New Roman" w:eastAsia="Calibri" w:hAnsi="Times New Roman" w:cs="Times New Roman"/>
                  <w:sz w:val="28"/>
                  <w:szCs w:val="28"/>
                  <w:lang w:val="id-ID"/>
                </w:rPr>
                <m:t>-</m:t>
              </m:r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b/>
                      <w:sz w:val="28"/>
                      <w:szCs w:val="28"/>
                      <w:lang w:val="id-ID"/>
                    </w:rPr>
                  </m:ctrlPr>
                </m:fPr>
                <m:num>
                  <m:nary>
                    <m:naryPr>
                      <m:chr m:val="∑"/>
                      <m:subHide m:val="on"/>
                      <m:supHide m:val="on"/>
                      <m:ctrlPr>
                        <w:rPr>
                          <w:rFonts w:ascii="Cambria Math" w:eastAsia="Calibri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eastAsia="Calibri" w:hAnsi="Times New Roman" w:cs="Times New Roman"/>
                              <w:b/>
                              <w:sz w:val="28"/>
                              <w:szCs w:val="28"/>
                              <w:lang w:val="id-ID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id-ID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Times New Roman" w:cs="Times New Roman"/>
                              <w:sz w:val="28"/>
                              <w:szCs w:val="28"/>
                              <w:lang w:val="id-ID"/>
                            </w:rPr>
                            <m:t xml:space="preserve">2    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id-ID"/>
                    </w:rPr>
                    <m:t>k</m:t>
                  </m:r>
                </m:den>
              </m:f>
            </m:num>
            <m:den>
              <m:r>
                <m:rPr>
                  <m:sty m:val="bi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 xml:space="preserve"> (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id-ID"/>
                </w:rPr>
                <m:t>k</m:t>
              </m:r>
              <m:r>
                <m:rPr>
                  <m:sty m:val="bi"/>
                </m:rPr>
                <w:rPr>
                  <w:rFonts w:ascii="Times New Roman" w:eastAsia="Calibri" w:hAnsi="Times New Roman" w:cs="Times New Roman"/>
                  <w:sz w:val="28"/>
                  <w:szCs w:val="28"/>
                  <w:lang w:val="id-ID"/>
                </w:rPr>
                <m:t>-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id-ID"/>
                </w:rPr>
                <m:t>1</m:t>
              </m:r>
              <m:r>
                <m:rPr>
                  <m:sty m:val="bi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)</m:t>
              </m:r>
            </m:den>
          </m:f>
          <m:f>
            <m:fPr>
              <m:ctrlPr>
                <w:rPr>
                  <w:rFonts w:ascii="Cambria Math" w:eastAsia="Calibri" w:hAnsi="Times New Roman" w:cs="Times New Roman"/>
                  <w:b/>
                  <w:sz w:val="28"/>
                  <w:szCs w:val="28"/>
                  <w:lang w:val="id-ID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 xml:space="preserve">+ ( </m:t>
              </m:r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eastAsia="Calibri" w:hAnsi="Times New Roman" w:cs="Times New Roman"/>
                      <w:b/>
                      <w:sz w:val="28"/>
                      <w:szCs w:val="28"/>
                      <w:lang w:val="id-ID"/>
                    </w:rPr>
                  </m:ctrlPr>
                </m:naryPr>
                <m:sub/>
                <m:sup/>
                <m:e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id-ID"/>
                    </w:rPr>
                    <m:t>i</m:t>
                  </m:r>
                </m:e>
              </m:nary>
              <m:sSup>
                <m:sSupPr>
                  <m:ctrlPr>
                    <w:rPr>
                      <w:rFonts w:ascii="Cambria Math" w:eastAsia="Calibri" w:hAnsi="Times New Roman" w:cs="Times New Roman"/>
                      <w:b/>
                      <w:sz w:val="28"/>
                      <w:szCs w:val="28"/>
                      <w:lang w:val="id-ID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  <m:t>)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  <m:t xml:space="preserve">2    </m:t>
                  </m:r>
                </m:sup>
              </m:sSup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 xml:space="preserve"> / 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id-ID"/>
                </w:rPr>
                <m:t>nk</m:t>
              </m:r>
            </m:num>
            <m:den/>
          </m:f>
        </m:oMath>
      </m:oMathPara>
    </w:p>
    <w:p w:rsidR="00853E03" w:rsidRPr="00853E03" w:rsidRDefault="00853E03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53E03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853E03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853E03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>(Saifuddin Azwar, 2003:107)</w:t>
      </w:r>
    </w:p>
    <w:p w:rsidR="00853E03" w:rsidRPr="00853E03" w:rsidRDefault="00853E03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853E03" w:rsidRPr="001607A3" w:rsidRDefault="002B024A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Calibri" w:hAnsi="Times New Roman" w:cs="Times New Roman"/>
                  <w:b/>
                  <w:sz w:val="28"/>
                  <w:szCs w:val="28"/>
                  <w:lang w:val="id-ID"/>
                </w:rPr>
              </m:ctrlPr>
            </m:sSubSup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id-ID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id-ID"/>
                </w:rPr>
                <m:t>e</m:t>
              </m:r>
            </m:sub>
            <m:sup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id-ID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eastAsia="Calibri" w:hAnsi="Times New Roman" w:cs="Times New Roman"/>
              <w:sz w:val="28"/>
              <w:szCs w:val="28"/>
              <w:lang w:val="id-ID"/>
            </w:rPr>
            <m:t xml:space="preserve">= </m:t>
          </m:r>
          <m:f>
            <m:fPr>
              <m:ctrlPr>
                <w:rPr>
                  <w:rFonts w:ascii="Cambria Math" w:eastAsia="Calibri" w:hAnsi="Times New Roman" w:cs="Times New Roman"/>
                  <w:b/>
                  <w:sz w:val="28"/>
                  <w:szCs w:val="28"/>
                  <w:lang w:val="id-ID"/>
                </w:rPr>
              </m:ctrlPr>
            </m:fPr>
            <m:num>
              <m:f>
                <m:fPr>
                  <m:ctrlPr>
                    <w:rPr>
                      <w:rFonts w:ascii="Cambria Math" w:eastAsia="Calibri" w:hAnsi="Times New Roman" w:cs="Times New Roman"/>
                      <w:b/>
                      <w:sz w:val="28"/>
                      <w:szCs w:val="28"/>
                      <w:lang w:val="id-ID"/>
                    </w:rPr>
                  </m:ctrlPr>
                </m:fPr>
                <m:num>
                  <m:nary>
                    <m:naryPr>
                      <m:chr m:val="∑"/>
                      <m:subHide m:val="on"/>
                      <m:supHide m:val="on"/>
                      <m:ctrlPr>
                        <w:rPr>
                          <w:rFonts w:ascii="Cambria Math" w:eastAsia="Calibri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eastAsia="Calibri" w:hAnsi="Times New Roman" w:cs="Times New Roman"/>
                              <w:b/>
                              <w:sz w:val="28"/>
                              <w:szCs w:val="28"/>
                              <w:lang w:val="id-ID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val="id-ID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Times New Roman" w:cs="Times New Roman"/>
                              <w:sz w:val="28"/>
                              <w:szCs w:val="28"/>
                              <w:lang w:val="id-ID"/>
                            </w:rPr>
                            <m:t xml:space="preserve">2    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id-ID"/>
                    </w:rPr>
                    <m:t>k</m:t>
                  </m:r>
                </m:den>
              </m:f>
            </m:num>
            <m:den>
              <m:d>
                <m:dPr>
                  <m:ctrlPr>
                    <w:rPr>
                      <w:rFonts w:ascii="Cambria Math" w:eastAsia="Calibri" w:hAnsi="Times New Roman" w:cs="Times New Roman"/>
                      <w:b/>
                      <w:i/>
                      <w:sz w:val="28"/>
                      <w:szCs w:val="28"/>
                      <w:lang w:val="id-ID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id-ID"/>
                    </w:rPr>
                    <m:t>n</m:t>
                  </m:r>
                  <m:r>
                    <m:rPr>
                      <m:sty m:val="bi"/>
                    </m:rP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id-ID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id-ID"/>
                    </w:rPr>
                    <m:t>1</m:t>
                  </m:r>
                </m:e>
              </m:d>
            </m:den>
          </m:f>
          <m:f>
            <m:fPr>
              <m:ctrlPr>
                <w:rPr>
                  <w:rFonts w:ascii="Cambria Math" w:eastAsia="Calibri" w:hAnsi="Times New Roman" w:cs="Times New Roman"/>
                  <w:b/>
                  <w:sz w:val="28"/>
                  <w:szCs w:val="28"/>
                  <w:lang w:val="id-ID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 xml:space="preserve">+ ( </m:t>
              </m:r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eastAsia="Calibri" w:hAnsi="Times New Roman" w:cs="Times New Roman"/>
                      <w:b/>
                      <w:sz w:val="28"/>
                      <w:szCs w:val="28"/>
                      <w:lang w:val="id-ID"/>
                    </w:rPr>
                  </m:ctrlPr>
                </m:naryPr>
                <m:sub/>
                <m:sup/>
                <m:e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8"/>
                      <w:szCs w:val="28"/>
                      <w:lang w:val="id-ID"/>
                    </w:rPr>
                    <m:t>i</m:t>
                  </m:r>
                </m:e>
              </m:nary>
              <m:sSup>
                <m:sSupPr>
                  <m:ctrlPr>
                    <w:rPr>
                      <w:rFonts w:ascii="Cambria Math" w:eastAsia="Calibri" w:hAnsi="Times New Roman" w:cs="Times New Roman"/>
                      <w:b/>
                      <w:sz w:val="28"/>
                      <w:szCs w:val="28"/>
                      <w:lang w:val="id-ID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  <m:t>)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  <m:t xml:space="preserve">2    </m:t>
                  </m:r>
                </m:sup>
              </m:sSup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 xml:space="preserve"> / 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8"/>
                  <w:szCs w:val="28"/>
                  <w:lang w:val="id-ID"/>
                </w:rPr>
                <m:t>nk</m:t>
              </m:r>
            </m:num>
            <m:den/>
          </m:f>
        </m:oMath>
      </m:oMathPara>
    </w:p>
    <w:p w:rsidR="00853E03" w:rsidRPr="00853E03" w:rsidRDefault="00853E03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ab/>
        <w:t>(Saifuddin Azwar, 2003:107)</w:t>
      </w:r>
    </w:p>
    <w:p w:rsidR="00853E03" w:rsidRPr="00853E03" w:rsidRDefault="00853E03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r w:rsidRPr="00853E03">
        <w:rPr>
          <w:rFonts w:ascii="Times New Roman" w:eastAsia="Calibri" w:hAnsi="Times New Roman" w:cs="Times New Roman"/>
          <w:i/>
          <w:sz w:val="24"/>
          <w:szCs w:val="24"/>
          <w:lang w:val="id-ID"/>
        </w:rPr>
        <w:t>Dimana,</w:t>
      </w:r>
    </w:p>
    <w:p w:rsidR="00853E03" w:rsidRPr="00853E03" w:rsidRDefault="002B024A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sz w:val="24"/>
          <w:szCs w:val="24"/>
          <w:lang w:val="id-ID"/>
        </w:rPr>
      </w:pPr>
      <m:oMath>
        <m:sSubSup>
          <m:sSubSupPr>
            <m:ctrl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  <m:t>e</m:t>
            </m:r>
          </m:sub>
          <m:sup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  <m:t>2</m:t>
            </m:r>
          </m:sup>
        </m:sSubSup>
        <m:r>
          <w:rPr>
            <w:rFonts w:ascii="Cambria Math" w:eastAsia="Calibri" w:hAnsi="Times New Roman" w:cs="Times New Roman"/>
            <w:sz w:val="24"/>
            <w:szCs w:val="24"/>
            <w:lang w:val="id-ID"/>
          </w:rPr>
          <m:t>=</m:t>
        </m:r>
      </m:oMath>
      <w:r w:rsidR="00853E03"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Varians antar - subyek yang dikenai rating</w:t>
      </w:r>
    </w:p>
    <w:p w:rsidR="00853E03" w:rsidRPr="00853E03" w:rsidRDefault="002B024A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sz w:val="24"/>
          <w:szCs w:val="24"/>
          <w:lang w:val="id-ID"/>
        </w:rPr>
      </w:pPr>
      <m:oMath>
        <m:sSubSup>
          <m:sSubSupPr>
            <m:ctrl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  <m:t>e</m:t>
            </m:r>
          </m:sub>
          <m:sup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  <m:t>2</m:t>
            </m:r>
          </m:sup>
        </m:sSubSup>
        <m:r>
          <w:rPr>
            <w:rFonts w:ascii="Cambria Math" w:eastAsia="Calibri" w:hAnsi="Times New Roman" w:cs="Times New Roman"/>
            <w:sz w:val="24"/>
            <w:szCs w:val="24"/>
            <w:lang w:val="id-ID"/>
          </w:rPr>
          <m:t xml:space="preserve">= </m:t>
        </m:r>
      </m:oMath>
      <w:r w:rsidR="00853E03"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Varians eror, yaitu varians interaksi antara subjek </w:t>
      </w:r>
      <w:r w:rsidR="00853E03" w:rsidRPr="00853E03">
        <w:rPr>
          <w:rFonts w:ascii="Times New Roman" w:eastAsia="Calibri" w:hAnsi="Times New Roman" w:cs="Times New Roman"/>
          <w:i/>
          <w:sz w:val="24"/>
          <w:szCs w:val="24"/>
          <w:lang w:val="id-ID"/>
        </w:rPr>
        <w:t>(s)</w:t>
      </w:r>
      <w:r w:rsidR="00853E03"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dan rater </w:t>
      </w:r>
      <w:r w:rsidR="00853E03" w:rsidRPr="00853E03">
        <w:rPr>
          <w:rFonts w:ascii="Times New Roman" w:eastAsia="Calibri" w:hAnsi="Times New Roman" w:cs="Times New Roman"/>
          <w:i/>
          <w:sz w:val="24"/>
          <w:szCs w:val="24"/>
          <w:lang w:val="id-ID"/>
        </w:rPr>
        <w:t>(r)</w:t>
      </w:r>
    </w:p>
    <w:p w:rsidR="00853E03" w:rsidRPr="00853E03" w:rsidRDefault="00853E03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53E03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 xml:space="preserve">k  = Banyaknya  rater  yang  memberikan  rating </w:t>
      </w:r>
    </w:p>
    <w:p w:rsidR="00853E03" w:rsidRPr="00853E03" w:rsidRDefault="00853E03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53E03" w:rsidRPr="00853E03" w:rsidRDefault="00853E03" w:rsidP="005C36FB">
      <w:pPr>
        <w:tabs>
          <w:tab w:val="left" w:pos="3819"/>
        </w:tabs>
        <w:ind w:left="284"/>
        <w:jc w:val="righ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53E03" w:rsidRPr="00853E03" w:rsidRDefault="00853E03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>Mengimplementasikan masing-masing formula tersebut diatas, hasil hitung diperoleh:</w:t>
      </w:r>
    </w:p>
    <w:p w:rsidR="00853E03" w:rsidRPr="001607A3" w:rsidRDefault="002B024A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sz w:val="28"/>
          <w:szCs w:val="28"/>
          <w:lang w:val="id-ID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2</m:t>
              </m:r>
            </m:sup>
          </m:sSubSup>
          <m:r>
            <w:rPr>
              <w:rFonts w:ascii="Cambria Math" w:eastAsia="Calibri" w:hAnsi="Times New Roman" w:cs="Times New Roman"/>
              <w:sz w:val="28"/>
              <w:szCs w:val="28"/>
              <w:lang w:val="id-ID"/>
            </w:rPr>
            <m:t xml:space="preserve">= </m:t>
          </m:r>
          <m:f>
            <m:fPr>
              <m:ctrl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240</m:t>
              </m:r>
              <m:r>
                <m:rPr>
                  <m:sty m:val="p"/>
                </m:rPr>
                <w:rPr>
                  <w:rFonts w:ascii="Times New Roman" w:eastAsia="Calibri" w:hAnsi="Times New Roman" w:cs="Times New Roman"/>
                  <w:sz w:val="28"/>
                  <w:szCs w:val="28"/>
                  <w:lang w:val="id-ID"/>
                </w:rPr>
                <m:t>-</m:t>
              </m:r>
            </m:num>
            <m:den/>
          </m:f>
          <m:f>
            <m:fPr>
              <m:ctrl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</m:ctrlPr>
            </m:fPr>
            <m:num>
              <m:f>
                <m:fPr>
                  <m:ctrl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  <m:t>4800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  <m:t>20</m:t>
                  </m:r>
                </m:den>
              </m:f>
              <m:r>
                <m:rPr>
                  <m:sty m:val="p"/>
                </m:rPr>
                <w:rPr>
                  <w:rFonts w:ascii="Times New Roman" w:eastAsia="Calibri" w:hAnsi="Times New Roman" w:cs="Times New Roman"/>
                  <w:sz w:val="28"/>
                  <w:szCs w:val="28"/>
                  <w:lang w:val="id-ID"/>
                </w:rPr>
                <m:t>-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  <m:t>7200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  <m:t>3</m:t>
                  </m:r>
                </m:den>
              </m:f>
            </m:num>
            <m:den>
              <m:eqArr>
                <m:eqArr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  <w:lang w:val="id-ID"/>
                    </w:rPr>
                  </m:ctrlPr>
                </m:eqArrPr>
                <m:e>
                  <m: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  <m:t xml:space="preserve"> (20</m:t>
                  </m:r>
                  <m: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  <m:t>-</m:t>
                  </m:r>
                  <m: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  <m:t>1)   (3</m:t>
                  </m:r>
                  <m: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  <m:t>-</m:t>
                  </m:r>
                  <m: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  <m:t>1)</m:t>
                  </m:r>
                </m:e>
                <m:e/>
              </m:eqArr>
            </m:den>
          </m:f>
          <m:f>
            <m:fPr>
              <m:ctrl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+ ( 240</m:t>
              </m:r>
              <m:sSup>
                <m:sSupPr>
                  <m:ctrl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/ 20(3)</m:t>
              </m:r>
            </m:num>
            <m:den/>
          </m:f>
        </m:oMath>
      </m:oMathPara>
    </w:p>
    <w:p w:rsidR="00853E03" w:rsidRPr="001607A3" w:rsidRDefault="00853E03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sz w:val="28"/>
          <w:szCs w:val="28"/>
          <w:lang w:val="id-ID"/>
        </w:rPr>
      </w:pPr>
    </w:p>
    <w:p w:rsidR="00853E03" w:rsidRPr="001607A3" w:rsidRDefault="002B024A" w:rsidP="00CB4A90">
      <w:pPr>
        <w:ind w:left="284"/>
        <w:rPr>
          <w:rFonts w:ascii="Times New Roman" w:eastAsia="Calibri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2</m:t>
              </m:r>
            </m:sup>
          </m:sSubSup>
          <m:r>
            <w:rPr>
              <w:rFonts w:ascii="Cambria Math" w:eastAsia="Calibri" w:hAnsi="Times New Roman" w:cs="Times New Roman"/>
              <w:sz w:val="28"/>
              <w:szCs w:val="28"/>
              <w:lang w:val="id-ID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240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-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240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-</m:t>
              </m:r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240+57600 :60</m:t>
              </m:r>
            </m:num>
            <m:den>
              <m: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 xml:space="preserve"> 38</m:t>
              </m:r>
            </m:den>
          </m:f>
          <m:r>
            <w:rPr>
              <w:rFonts w:ascii="Cambria Math" w:eastAsia="Calibri" w:hAnsi="Times New Roman" w:cs="Times New Roman"/>
              <w:sz w:val="28"/>
              <w:szCs w:val="28"/>
              <w:lang w:val="id-ID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720</m:t>
              </m:r>
            </m:num>
            <m:den>
              <m: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38</m:t>
              </m:r>
            </m:den>
          </m:f>
          <m:r>
            <w:rPr>
              <w:rFonts w:ascii="Cambria Math" w:eastAsia="Calibri" w:hAnsi="Times New Roman" w:cs="Times New Roman"/>
              <w:sz w:val="28"/>
              <w:szCs w:val="28"/>
              <w:lang w:val="id-ID"/>
            </w:rPr>
            <m:t>=18,95</m:t>
          </m:r>
        </m:oMath>
      </m:oMathPara>
    </w:p>
    <w:p w:rsidR="00853E03" w:rsidRPr="00F67F93" w:rsidRDefault="00853E03" w:rsidP="00853E03">
      <w:pPr>
        <w:tabs>
          <w:tab w:val="left" w:pos="3819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853E03" w:rsidRPr="001607A3" w:rsidRDefault="00853E03" w:rsidP="00853E03">
      <w:pPr>
        <w:tabs>
          <w:tab w:val="left" w:pos="3819"/>
        </w:tabs>
        <w:rPr>
          <w:rFonts w:ascii="Times New Roman" w:eastAsia="Calibri" w:hAnsi="Times New Roman" w:cs="Times New Roman"/>
          <w:sz w:val="28"/>
          <w:szCs w:val="28"/>
          <w:lang w:val="id-ID"/>
        </w:rPr>
      </w:pPr>
      <w:r w:rsidRPr="001607A3">
        <w:rPr>
          <w:rFonts w:ascii="Times New Roman" w:eastAsia="Calibri" w:hAnsi="Times New Roman" w:cs="Times New Roman"/>
          <w:sz w:val="28"/>
          <w:szCs w:val="28"/>
          <w:lang w:val="id-ID"/>
        </w:rPr>
        <w:t xml:space="preserve">    dan,</w:t>
      </w:r>
    </w:p>
    <w:p w:rsidR="00853E03" w:rsidRPr="001607A3" w:rsidRDefault="00853E03" w:rsidP="001607A3">
      <w:pPr>
        <w:tabs>
          <w:tab w:val="left" w:pos="381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53E03" w:rsidRDefault="002B024A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s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2</m:t>
              </m:r>
            </m:sup>
          </m:sSubSup>
          <m:r>
            <w:rPr>
              <w:rFonts w:ascii="Cambria Math" w:eastAsia="Calibri" w:hAnsi="Times New Roman" w:cs="Times New Roman"/>
              <w:sz w:val="28"/>
              <w:szCs w:val="28"/>
              <w:lang w:val="id-ID"/>
            </w:rPr>
            <m:t xml:space="preserve">= </m:t>
          </m:r>
          <m:f>
            <m:fPr>
              <m:ctrl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</m:ctrlPr>
            </m:fPr>
            <m:num>
              <m:f>
                <m:fPr>
                  <m:ctrl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  <m:t>720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  <m:t>3</m:t>
                  </m:r>
                </m:den>
              </m:f>
            </m:num>
            <m:den>
              <m:d>
                <m:dPr>
                  <m:ctrlPr>
                    <w:rPr>
                      <w:rFonts w:ascii="Cambria Math" w:eastAsia="Calibri" w:hAnsi="Times New Roman" w:cs="Times New Roman"/>
                      <w:i/>
                      <w:sz w:val="28"/>
                      <w:szCs w:val="28"/>
                      <w:lang w:val="id-ID"/>
                    </w:rPr>
                  </m:ctrlPr>
                </m:dPr>
                <m:e>
                  <m: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  <m:t xml:space="preserve">     20</m:t>
                  </m:r>
                  <m: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  <m:t>-</m:t>
                  </m:r>
                  <m: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  <m:t xml:space="preserve">1     </m:t>
                  </m:r>
                </m:e>
              </m:d>
            </m:den>
          </m:f>
          <m:f>
            <m:fPr>
              <m:ctrl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+ ( 20</m:t>
              </m:r>
              <m:sSup>
                <m:sSupPr>
                  <m:ctrl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id-ID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 xml:space="preserve"> / 20(3)</m:t>
              </m:r>
            </m:num>
            <m:den/>
          </m:f>
        </m:oMath>
      </m:oMathPara>
    </w:p>
    <w:p w:rsidR="00CB4A90" w:rsidRPr="00CB4A90" w:rsidRDefault="00CB4A90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CB4A90" w:rsidRPr="00F67F93" w:rsidRDefault="002B024A" w:rsidP="00CB4A90">
      <w:pPr>
        <w:ind w:right="3420"/>
        <w:rPr>
          <w:rFonts w:ascii="Times New Roman" w:eastAsia="Calibri" w:hAnsi="Times New Roman" w:cs="Times New Roman"/>
          <w:i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s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  <w:lang w:val="id-ID"/>
            </w:rPr>
            <m:t xml:space="preserve">= </m:t>
          </m:r>
          <m:f>
            <m:fPr>
              <m:ctrl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720 +57600 :60</m:t>
              </m:r>
            </m:num>
            <m:den>
              <m: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19</m:t>
              </m:r>
            </m:den>
          </m:f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  <w:lang w:val="id-ID"/>
            </w:rPr>
            <m:t xml:space="preserve">= </m:t>
          </m:r>
          <m:f>
            <m:fPr>
              <m:ctrl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 xml:space="preserve">720+96 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id-ID"/>
                </w:rPr>
                <m:t>19</m:t>
              </m:r>
            </m:den>
          </m:f>
          <m:r>
            <m:rPr>
              <m:sty m:val="p"/>
            </m:rPr>
            <w:rPr>
              <w:rFonts w:ascii="Cambria Math" w:eastAsia="Calibri" w:hAnsi="Times New Roman" w:cs="Times New Roman"/>
              <w:sz w:val="28"/>
              <w:szCs w:val="28"/>
              <w:lang w:val="id-ID"/>
            </w:rPr>
            <m:t>=42,95</m:t>
          </m:r>
        </m:oMath>
      </m:oMathPara>
    </w:p>
    <w:p w:rsidR="00853E03" w:rsidRPr="00853E03" w:rsidRDefault="00853E03" w:rsidP="00076267">
      <w:pPr>
        <w:tabs>
          <w:tab w:val="left" w:pos="3819"/>
        </w:tabs>
        <w:spacing w:line="360" w:lineRule="auto"/>
        <w:ind w:left="270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>Kedua hasil hitung tersebut diatas  akan digunakan untuk  menghitung  tingkat Reliabilitas  rata-rata rating dari ketiga rater.  Hasil tersebut dihitung dengan menerapkan formula lanjutan sebagai berikut:</w:t>
      </w:r>
    </w:p>
    <w:p w:rsidR="00853E03" w:rsidRPr="00853E03" w:rsidRDefault="00853E03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853E03" w:rsidRPr="00E915FA" w:rsidRDefault="002B024A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b/>
          <w:sz w:val="36"/>
          <w:szCs w:val="36"/>
          <w:lang w:val="id-ID"/>
        </w:rPr>
      </w:pPr>
      <m:oMath>
        <m:sSubSup>
          <m:sSubSupPr>
            <m:ctrlPr>
              <w:rPr>
                <w:rFonts w:ascii="Cambria Math" w:eastAsia="Calibri" w:hAnsi="Times New Roman" w:cs="Times New Roman"/>
                <w:b/>
                <w:sz w:val="36"/>
                <w:szCs w:val="36"/>
                <w:lang w:val="id-ID"/>
              </w:rPr>
            </m:ctrlPr>
          </m:sSubSup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36"/>
                <w:szCs w:val="36"/>
                <w:lang w:val="id-ID"/>
              </w:rPr>
              <m:t>r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sz w:val="36"/>
                <w:szCs w:val="36"/>
                <w:lang w:val="id-ID"/>
              </w:rPr>
              <m:t>XX</m:t>
            </m:r>
            <m:r>
              <m:rPr>
                <m:sty m:val="b"/>
              </m:rPr>
              <w:rPr>
                <w:rFonts w:ascii="Cambria Math" w:eastAsia="Calibri" w:hAnsi="Times New Roman" w:cs="Times New Roman"/>
                <w:sz w:val="36"/>
                <w:szCs w:val="36"/>
                <w:lang w:val="id-ID"/>
              </w:rPr>
              <m:t xml:space="preserve">  </m:t>
            </m:r>
          </m:sub>
          <m:sup/>
        </m:sSubSup>
      </m:oMath>
      <w:r w:rsidR="00853E03" w:rsidRPr="00E915FA">
        <w:rPr>
          <w:rFonts w:ascii="Times New Roman" w:eastAsia="Calibri" w:hAnsi="Times New Roman" w:cs="Times New Roman"/>
          <w:b/>
          <w:sz w:val="36"/>
          <w:szCs w:val="36"/>
          <w:lang w:val="id-ID"/>
        </w:rPr>
        <w:t xml:space="preserve">= ( </w:t>
      </w:r>
      <m:oMath>
        <m:sSubSup>
          <m:sSubSupPr>
            <m:ctrlPr>
              <w:rPr>
                <w:rFonts w:ascii="Cambria Math" w:eastAsia="Calibri" w:hAnsi="Times New Roman" w:cs="Times New Roman"/>
                <w:b/>
                <w:sz w:val="36"/>
                <w:szCs w:val="36"/>
                <w:lang w:val="id-ID"/>
              </w:rPr>
            </m:ctrlPr>
          </m:sSubSup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36"/>
                <w:szCs w:val="36"/>
                <w:lang w:val="id-ID"/>
              </w:rPr>
              <m:t>s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sz w:val="36"/>
                <w:szCs w:val="36"/>
                <w:lang w:val="id-ID"/>
              </w:rPr>
              <m:t>s</m:t>
            </m:r>
          </m:sub>
          <m:sup>
            <m:r>
              <m:rPr>
                <m:sty m:val="b"/>
              </m:rPr>
              <w:rPr>
                <w:rFonts w:ascii="Cambria Math" w:eastAsia="Calibri" w:hAnsi="Cambria Math" w:cs="Times New Roman"/>
                <w:sz w:val="36"/>
                <w:szCs w:val="36"/>
                <w:lang w:val="id-ID"/>
              </w:rPr>
              <m:t>2</m:t>
            </m:r>
          </m:sup>
        </m:sSubSup>
        <m:r>
          <m:rPr>
            <m:sty m:val="b"/>
          </m:rPr>
          <w:rPr>
            <w:rFonts w:ascii="Times New Roman" w:eastAsia="Calibri" w:hAnsi="Times New Roman" w:cs="Times New Roman"/>
            <w:sz w:val="36"/>
            <w:szCs w:val="36"/>
            <w:lang w:val="id-ID"/>
          </w:rPr>
          <m:t>-</m:t>
        </m:r>
        <m:sSubSup>
          <m:sSubSupPr>
            <m:ctrlPr>
              <w:rPr>
                <w:rFonts w:ascii="Cambria Math" w:eastAsia="Calibri" w:hAnsi="Times New Roman" w:cs="Times New Roman"/>
                <w:b/>
                <w:sz w:val="36"/>
                <w:szCs w:val="36"/>
                <w:lang w:val="id-ID"/>
              </w:rPr>
            </m:ctrlPr>
          </m:sSubSup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36"/>
                <w:szCs w:val="36"/>
                <w:lang w:val="id-ID"/>
              </w:rPr>
              <m:t>s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sz w:val="36"/>
                <w:szCs w:val="36"/>
                <w:lang w:val="id-ID"/>
              </w:rPr>
              <m:t>e</m:t>
            </m:r>
          </m:sub>
          <m:sup>
            <m:r>
              <m:rPr>
                <m:sty m:val="b"/>
              </m:rPr>
              <w:rPr>
                <w:rFonts w:ascii="Cambria Math" w:eastAsia="Calibri" w:hAnsi="Cambria Math" w:cs="Times New Roman"/>
                <w:sz w:val="36"/>
                <w:szCs w:val="36"/>
                <w:lang w:val="id-ID"/>
              </w:rPr>
              <m:t>2</m:t>
            </m:r>
          </m:sup>
        </m:sSubSup>
        <m:sSubSup>
          <m:sSubSupPr>
            <m:ctrlPr>
              <w:rPr>
                <w:rFonts w:ascii="Cambria Math" w:eastAsia="Calibri" w:hAnsi="Times New Roman" w:cs="Times New Roman"/>
                <w:b/>
                <w:sz w:val="36"/>
                <w:szCs w:val="36"/>
                <w:lang w:val="id-ID"/>
              </w:rPr>
            </m:ctrlPr>
          </m:sSubSupPr>
          <m:e>
            <m:r>
              <m:rPr>
                <m:sty m:val="b"/>
              </m:rPr>
              <w:rPr>
                <w:rFonts w:ascii="Cambria Math" w:eastAsia="Calibri" w:hAnsi="Times New Roman" w:cs="Times New Roman"/>
                <w:sz w:val="36"/>
                <w:szCs w:val="36"/>
                <w:lang w:val="id-ID"/>
              </w:rPr>
              <m:t>)/</m:t>
            </m:r>
            <m:r>
              <m:rPr>
                <m:sty m:val="b"/>
              </m:rPr>
              <w:rPr>
                <w:rFonts w:ascii="Cambria Math" w:eastAsia="Calibri" w:hAnsi="Cambria Math" w:cs="Times New Roman"/>
                <w:sz w:val="36"/>
                <w:szCs w:val="36"/>
                <w:lang w:val="id-ID"/>
              </w:rPr>
              <m:t>s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sz w:val="36"/>
                <w:szCs w:val="36"/>
                <w:lang w:val="id-ID"/>
              </w:rPr>
              <m:t>s</m:t>
            </m:r>
          </m:sub>
          <m:sup>
            <m:r>
              <m:rPr>
                <m:sty m:val="b"/>
              </m:rPr>
              <w:rPr>
                <w:rFonts w:ascii="Cambria Math" w:eastAsia="Calibri" w:hAnsi="Cambria Math" w:cs="Times New Roman"/>
                <w:sz w:val="36"/>
                <w:szCs w:val="36"/>
                <w:lang w:val="id-ID"/>
              </w:rPr>
              <m:t>2</m:t>
            </m:r>
          </m:sup>
        </m:sSubSup>
      </m:oMath>
    </w:p>
    <w:p w:rsidR="00853E03" w:rsidRPr="00853E03" w:rsidRDefault="00853E03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ab/>
        <w:t>(Saifuddin Azwar, 2003:106)</w:t>
      </w:r>
    </w:p>
    <w:p w:rsidR="00853E03" w:rsidRPr="00853E03" w:rsidRDefault="00853E03" w:rsidP="00853E03">
      <w:pPr>
        <w:tabs>
          <w:tab w:val="left" w:pos="3819"/>
        </w:tabs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</w:p>
    <w:p w:rsidR="004B6D11" w:rsidRDefault="004B6D11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</w:p>
    <w:p w:rsidR="00853E03" w:rsidRPr="00853E03" w:rsidRDefault="00853E03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r w:rsidRPr="00853E03">
        <w:rPr>
          <w:rFonts w:ascii="Times New Roman" w:eastAsia="Calibri" w:hAnsi="Times New Roman" w:cs="Times New Roman"/>
          <w:i/>
          <w:sz w:val="24"/>
          <w:szCs w:val="24"/>
          <w:lang w:val="id-ID"/>
        </w:rPr>
        <w:t>dimana,</w:t>
      </w:r>
    </w:p>
    <w:p w:rsidR="00853E03" w:rsidRPr="00853E03" w:rsidRDefault="002B024A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sz w:val="24"/>
          <w:szCs w:val="24"/>
          <w:lang w:val="id-ID"/>
        </w:rPr>
      </w:pPr>
      <m:oMath>
        <m:sSubSup>
          <m:sSubSupPr>
            <m:ctrl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  <m:t>e</m:t>
            </m:r>
          </m:sub>
          <m:sup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  <m:t>2</m:t>
            </m:r>
          </m:sup>
        </m:sSubSup>
        <m:r>
          <w:rPr>
            <w:rFonts w:ascii="Cambria Math" w:eastAsia="Calibri" w:hAnsi="Times New Roman" w:cs="Times New Roman"/>
            <w:sz w:val="24"/>
            <w:szCs w:val="24"/>
            <w:lang w:val="id-ID"/>
          </w:rPr>
          <m:t>=</m:t>
        </m:r>
      </m:oMath>
      <w:r w:rsidR="00853E03"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Varians antar - subyek yang dikenai rating</w:t>
      </w:r>
    </w:p>
    <w:p w:rsidR="00853E03" w:rsidRPr="00853E03" w:rsidRDefault="002B024A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sz w:val="24"/>
          <w:szCs w:val="24"/>
          <w:lang w:val="id-ID"/>
        </w:rPr>
      </w:pPr>
      <m:oMath>
        <m:sSubSup>
          <m:sSubSupPr>
            <m:ctrl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  <m:t>e</m:t>
            </m:r>
          </m:sub>
          <m:sup>
            <m:r>
              <m:rPr>
                <m:sty m:val="p"/>
              </m:rPr>
              <w:rPr>
                <w:rFonts w:ascii="Cambria Math" w:eastAsia="Calibri" w:hAnsi="Times New Roman" w:cs="Times New Roman"/>
                <w:sz w:val="24"/>
                <w:szCs w:val="24"/>
                <w:lang w:val="id-ID"/>
              </w:rPr>
              <m:t>2</m:t>
            </m:r>
          </m:sup>
        </m:sSubSup>
        <m:r>
          <w:rPr>
            <w:rFonts w:ascii="Cambria Math" w:eastAsia="Calibri" w:hAnsi="Times New Roman" w:cs="Times New Roman"/>
            <w:sz w:val="24"/>
            <w:szCs w:val="24"/>
            <w:lang w:val="id-ID"/>
          </w:rPr>
          <m:t xml:space="preserve">= </m:t>
        </m:r>
      </m:oMath>
      <w:r w:rsidR="00853E03"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Varians eror, yaitu varians interaksi antara subjek </w:t>
      </w:r>
      <w:r w:rsidR="00853E03" w:rsidRPr="00853E03">
        <w:rPr>
          <w:rFonts w:ascii="Times New Roman" w:eastAsia="Calibri" w:hAnsi="Times New Roman" w:cs="Times New Roman"/>
          <w:i/>
          <w:sz w:val="24"/>
          <w:szCs w:val="24"/>
          <w:lang w:val="id-ID"/>
        </w:rPr>
        <w:t>(s)</w:t>
      </w:r>
      <w:r w:rsidR="00853E03"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dan rater </w:t>
      </w:r>
      <w:r w:rsidR="00853E03" w:rsidRPr="00853E03">
        <w:rPr>
          <w:rFonts w:ascii="Times New Roman" w:eastAsia="Calibri" w:hAnsi="Times New Roman" w:cs="Times New Roman"/>
          <w:i/>
          <w:sz w:val="24"/>
          <w:szCs w:val="24"/>
          <w:lang w:val="id-ID"/>
        </w:rPr>
        <w:t>(r)</w:t>
      </w:r>
    </w:p>
    <w:p w:rsidR="00853E03" w:rsidRPr="00853E03" w:rsidRDefault="00853E03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</w:p>
    <w:p w:rsidR="00853E03" w:rsidRPr="00853E03" w:rsidRDefault="00853E03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53E03" w:rsidRPr="00853E03" w:rsidRDefault="00853E03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r w:rsidRPr="00853E03">
        <w:rPr>
          <w:rFonts w:ascii="Times New Roman" w:eastAsia="Calibri" w:hAnsi="Times New Roman" w:cs="Times New Roman"/>
          <w:i/>
          <w:sz w:val="24"/>
          <w:szCs w:val="24"/>
          <w:lang w:val="id-ID"/>
        </w:rPr>
        <w:t>sehingga diperoleh hasil hitung sebagai berikut:</w:t>
      </w:r>
    </w:p>
    <w:p w:rsidR="00853E03" w:rsidRPr="00853E03" w:rsidRDefault="00853E03" w:rsidP="00853E03">
      <w:pPr>
        <w:tabs>
          <w:tab w:val="left" w:pos="3819"/>
        </w:tabs>
        <w:ind w:left="284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</w:p>
    <w:p w:rsidR="00853E03" w:rsidRPr="004E3103" w:rsidRDefault="002B024A" w:rsidP="004E3103">
      <w:pPr>
        <w:tabs>
          <w:tab w:val="left" w:pos="3819"/>
        </w:tabs>
        <w:ind w:left="284"/>
        <w:rPr>
          <w:rFonts w:ascii="Times New Roman" w:eastAsia="Calibri" w:hAnsi="Times New Roman" w:cs="Times New Roman"/>
          <w:i/>
          <w:sz w:val="28"/>
          <w:szCs w:val="28"/>
          <w:lang w:val="id-ID"/>
        </w:rPr>
      </w:pPr>
      <m:oMath>
        <m:sSubSup>
          <m:sSubSupPr>
            <m:ctrlPr>
              <w:rPr>
                <w:rFonts w:ascii="Cambria Math" w:eastAsia="Calibri" w:hAnsi="Times New Roman" w:cs="Times New Roman"/>
                <w:sz w:val="28"/>
                <w:szCs w:val="28"/>
                <w:lang w:val="id-ID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28"/>
                <w:lang w:val="id-ID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Calibri" w:hAnsi="Times New Roman" w:cs="Times New Roman"/>
                <w:sz w:val="28"/>
                <w:szCs w:val="28"/>
                <w:lang w:val="id-ID"/>
              </w:rPr>
              <m:t xml:space="preserve">XX  </m:t>
            </m:r>
          </m:sub>
          <m:sup/>
        </m:sSubSup>
        <m:r>
          <m:rPr>
            <m:sty m:val="p"/>
          </m:rPr>
          <w:rPr>
            <w:rFonts w:ascii="Cambria Math" w:eastAsia="Calibri" w:hAnsi="Times New Roman" w:cs="Times New Roman"/>
            <w:sz w:val="28"/>
            <w:szCs w:val="28"/>
            <w:lang w:val="id-ID"/>
          </w:rPr>
          <m:t xml:space="preserve">= </m:t>
        </m:r>
      </m:oMath>
      <w:r w:rsidR="00853E03" w:rsidRPr="00E915FA">
        <w:rPr>
          <w:rFonts w:ascii="Times New Roman" w:eastAsia="Calibri" w:hAnsi="Times New Roman" w:cs="Times New Roman"/>
          <w:sz w:val="28"/>
          <w:szCs w:val="28"/>
          <w:lang w:val="id-ID"/>
        </w:rPr>
        <w:t>(</w:t>
      </w:r>
      <m:oMath>
        <m:r>
          <m:rPr>
            <m:sty m:val="p"/>
          </m:rPr>
          <w:rPr>
            <w:rFonts w:ascii="Cambria Math" w:eastAsia="Calibri" w:hAnsi="Times New Roman" w:cs="Times New Roman"/>
            <w:sz w:val="28"/>
            <w:szCs w:val="28"/>
            <w:lang w:val="id-ID"/>
          </w:rPr>
          <m:t>142,95</m:t>
        </m:r>
        <m:r>
          <m:rPr>
            <m:sty m:val="p"/>
          </m:rPr>
          <w:rPr>
            <w:rFonts w:ascii="Cambria Math" w:eastAsia="Calibri" w:hAnsi="Times New Roman" w:cs="Times New Roman"/>
            <w:sz w:val="28"/>
            <w:szCs w:val="28"/>
            <w:lang w:val="id-ID"/>
          </w:rPr>
          <m:t>-</m:t>
        </m:r>
        <m:r>
          <m:rPr>
            <m:sty m:val="p"/>
          </m:rPr>
          <w:rPr>
            <w:rFonts w:ascii="Cambria Math" w:eastAsia="Calibri" w:hAnsi="Times New Roman" w:cs="Times New Roman"/>
            <w:sz w:val="28"/>
            <w:szCs w:val="28"/>
            <w:lang w:val="id-ID"/>
          </w:rPr>
          <m:t>18,95</m:t>
        </m:r>
      </m:oMath>
      <w:r w:rsidR="004E3103">
        <w:rPr>
          <w:rFonts w:ascii="Times New Roman" w:eastAsia="Calibri" w:hAnsi="Times New Roman" w:cs="Times New Roman"/>
          <w:sz w:val="28"/>
          <w:szCs w:val="28"/>
          <w:lang w:val="id-ID"/>
        </w:rPr>
        <w:t xml:space="preserve"> :</w:t>
      </w:r>
      <w:r w:rsidR="00853E03" w:rsidRPr="00E915FA">
        <w:rPr>
          <w:rFonts w:ascii="Times New Roman" w:eastAsia="Calibri" w:hAnsi="Times New Roman" w:cs="Times New Roman"/>
          <w:sz w:val="28"/>
          <w:szCs w:val="28"/>
          <w:lang w:val="id-ID"/>
        </w:rPr>
        <w:t xml:space="preserve"> </w:t>
      </w:r>
      <m:oMath>
        <m:r>
          <w:rPr>
            <w:rFonts w:ascii="Cambria Math" w:eastAsia="Calibri" w:hAnsi="Cambria Math" w:cs="Times New Roman"/>
            <w:sz w:val="28"/>
            <w:szCs w:val="28"/>
            <w:lang w:val="id-ID"/>
          </w:rPr>
          <m:t>42,95</m:t>
        </m:r>
      </m:oMath>
    </w:p>
    <w:p w:rsidR="00F67F93" w:rsidRDefault="00853E03" w:rsidP="00F67F93">
      <w:pPr>
        <w:tabs>
          <w:tab w:val="left" w:pos="3819"/>
        </w:tabs>
        <w:ind w:left="284"/>
        <w:rPr>
          <w:rFonts w:ascii="Times New Roman" w:eastAsia="Calibri" w:hAnsi="Times New Roman" w:cs="Times New Roman"/>
          <w:sz w:val="28"/>
          <w:szCs w:val="28"/>
          <w:lang w:val="id-ID"/>
        </w:rPr>
      </w:pPr>
      <w:r w:rsidRPr="00E915FA">
        <w:rPr>
          <w:rFonts w:ascii="Times New Roman" w:eastAsia="Calibri" w:hAnsi="Times New Roman" w:cs="Times New Roman"/>
          <w:b/>
          <w:sz w:val="28"/>
          <w:szCs w:val="28"/>
          <w:lang w:val="id-ID"/>
        </w:rPr>
        <w:t xml:space="preserve">        =  </w:t>
      </w:r>
      <w:r w:rsidR="00406DF1">
        <w:rPr>
          <w:rFonts w:ascii="Times New Roman" w:eastAsia="Calibri" w:hAnsi="Times New Roman" w:cs="Times New Roman"/>
          <w:sz w:val="28"/>
          <w:szCs w:val="28"/>
          <w:lang w:val="id-ID"/>
        </w:rPr>
        <w:t>0,60</w:t>
      </w:r>
    </w:p>
    <w:p w:rsidR="00956D91" w:rsidRPr="00E03369" w:rsidRDefault="00956D91" w:rsidP="00F67F93">
      <w:pPr>
        <w:tabs>
          <w:tab w:val="left" w:pos="3819"/>
        </w:tabs>
        <w:ind w:left="284"/>
        <w:rPr>
          <w:rFonts w:ascii="Times New Roman" w:eastAsia="Calibri" w:hAnsi="Times New Roman" w:cs="Times New Roman"/>
          <w:sz w:val="28"/>
          <w:szCs w:val="28"/>
          <w:lang w:val="id-ID"/>
        </w:rPr>
      </w:pPr>
    </w:p>
    <w:p w:rsidR="00853E03" w:rsidRPr="00853E03" w:rsidRDefault="00853E03" w:rsidP="00853E03">
      <w:pPr>
        <w:tabs>
          <w:tab w:val="left" w:pos="4095"/>
        </w:tabs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           Berdasarkan hasil perhitungan reliabilitas rata-rata ketiga rater di atas maka dapat disimpulkan bahwa validasi untuk “</w:t>
      </w:r>
      <w:r w:rsidR="00E03369">
        <w:rPr>
          <w:rFonts w:ascii="Times New Roman" w:eastAsia="Calibri" w:hAnsi="Times New Roman" w:cs="Times New Roman"/>
          <w:sz w:val="24"/>
          <w:szCs w:val="24"/>
          <w:lang w:val="id-ID"/>
        </w:rPr>
        <w:t>penerapan bina wicara dalam meningkatkan kemampuan bicara murid tunarungu kelasa dasar II Di SLB YPP Bajeng Raya</w:t>
      </w:r>
      <w:r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>”</w:t>
      </w:r>
      <w:r w:rsidRPr="00853E03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, </w:t>
      </w:r>
      <w:r w:rsidRPr="00853E03">
        <w:rPr>
          <w:rFonts w:ascii="Times New Roman" w:eastAsia="Calibri" w:hAnsi="Times New Roman" w:cs="Times New Roman"/>
          <w:sz w:val="24"/>
          <w:szCs w:val="24"/>
          <w:lang w:val="id-ID"/>
        </w:rPr>
        <w:t>dikategorikan memenuhi syarat valid dan reliabel untuk diujikan/digunakan sebagai alat pengumpul data penelitian</w:t>
      </w:r>
      <w:r w:rsidRPr="00853E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1846" w:rsidRDefault="00821846"/>
    <w:sectPr w:rsidR="00821846" w:rsidSect="009B5AA7">
      <w:headerReference w:type="default" r:id="rId8"/>
      <w:pgSz w:w="11907" w:h="16839" w:code="9"/>
      <w:pgMar w:top="1701" w:right="1701" w:bottom="1701" w:left="1701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FDF" w:rsidRDefault="00E90FDF" w:rsidP="0092447B">
      <w:pPr>
        <w:spacing w:after="0" w:line="240" w:lineRule="auto"/>
      </w:pPr>
      <w:r>
        <w:separator/>
      </w:r>
    </w:p>
  </w:endnote>
  <w:endnote w:type="continuationSeparator" w:id="1">
    <w:p w:rsidR="00E90FDF" w:rsidRDefault="00E90FDF" w:rsidP="0092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FDF" w:rsidRDefault="00E90FDF" w:rsidP="0092447B">
      <w:pPr>
        <w:spacing w:after="0" w:line="240" w:lineRule="auto"/>
      </w:pPr>
      <w:r>
        <w:separator/>
      </w:r>
    </w:p>
  </w:footnote>
  <w:footnote w:type="continuationSeparator" w:id="1">
    <w:p w:rsidR="00E90FDF" w:rsidRDefault="00E90FDF" w:rsidP="0092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5855"/>
      <w:docPartObj>
        <w:docPartGallery w:val="Page Numbers (Top of Page)"/>
        <w:docPartUnique/>
      </w:docPartObj>
    </w:sdtPr>
    <w:sdtContent>
      <w:p w:rsidR="0092447B" w:rsidRDefault="002B024A">
        <w:pPr>
          <w:pStyle w:val="Header"/>
          <w:jc w:val="right"/>
        </w:pPr>
        <w:r w:rsidRPr="009B5A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5A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5A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5AA7">
          <w:rPr>
            <w:rFonts w:ascii="Times New Roman" w:hAnsi="Times New Roman" w:cs="Times New Roman"/>
            <w:noProof/>
            <w:sz w:val="24"/>
            <w:szCs w:val="24"/>
          </w:rPr>
          <w:t>62</w:t>
        </w:r>
        <w:r w:rsidRPr="009B5AA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2447B" w:rsidRDefault="009244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3C03"/>
    <w:multiLevelType w:val="hybridMultilevel"/>
    <w:tmpl w:val="0EE0E9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6FD8"/>
    <w:multiLevelType w:val="hybridMultilevel"/>
    <w:tmpl w:val="3DC2A5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36E8F"/>
    <w:multiLevelType w:val="hybridMultilevel"/>
    <w:tmpl w:val="7598E7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E5E"/>
    <w:rsid w:val="00014EFE"/>
    <w:rsid w:val="00036C4B"/>
    <w:rsid w:val="0007609C"/>
    <w:rsid w:val="00076267"/>
    <w:rsid w:val="00094055"/>
    <w:rsid w:val="000A1C18"/>
    <w:rsid w:val="000B1E5E"/>
    <w:rsid w:val="000D77B4"/>
    <w:rsid w:val="001607A3"/>
    <w:rsid w:val="001738C5"/>
    <w:rsid w:val="00213F8D"/>
    <w:rsid w:val="00217717"/>
    <w:rsid w:val="00260C23"/>
    <w:rsid w:val="002B024A"/>
    <w:rsid w:val="002F6077"/>
    <w:rsid w:val="0035208B"/>
    <w:rsid w:val="0035357B"/>
    <w:rsid w:val="00373149"/>
    <w:rsid w:val="003C585F"/>
    <w:rsid w:val="003D32E7"/>
    <w:rsid w:val="00406DF1"/>
    <w:rsid w:val="004241CE"/>
    <w:rsid w:val="004B6D11"/>
    <w:rsid w:val="004E3103"/>
    <w:rsid w:val="005468F4"/>
    <w:rsid w:val="005C36FB"/>
    <w:rsid w:val="005E6F85"/>
    <w:rsid w:val="00622DB7"/>
    <w:rsid w:val="0069306E"/>
    <w:rsid w:val="006A6C02"/>
    <w:rsid w:val="00724700"/>
    <w:rsid w:val="007643EA"/>
    <w:rsid w:val="00765D56"/>
    <w:rsid w:val="00785C75"/>
    <w:rsid w:val="00821846"/>
    <w:rsid w:val="00853E03"/>
    <w:rsid w:val="0092447B"/>
    <w:rsid w:val="00956D91"/>
    <w:rsid w:val="00990E0B"/>
    <w:rsid w:val="009B5AA7"/>
    <w:rsid w:val="009F6E03"/>
    <w:rsid w:val="00A67FC8"/>
    <w:rsid w:val="00B27FAF"/>
    <w:rsid w:val="00CB4A90"/>
    <w:rsid w:val="00CE3649"/>
    <w:rsid w:val="00E03369"/>
    <w:rsid w:val="00E90FDF"/>
    <w:rsid w:val="00E915FA"/>
    <w:rsid w:val="00EA4D02"/>
    <w:rsid w:val="00F150F8"/>
    <w:rsid w:val="00F16708"/>
    <w:rsid w:val="00F2696B"/>
    <w:rsid w:val="00F6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5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47B"/>
  </w:style>
  <w:style w:type="paragraph" w:styleId="Footer">
    <w:name w:val="footer"/>
    <w:basedOn w:val="Normal"/>
    <w:link w:val="FooterChar"/>
    <w:uiPriority w:val="99"/>
    <w:semiHidden/>
    <w:unhideWhenUsed/>
    <w:rsid w:val="00924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47B"/>
  </w:style>
  <w:style w:type="character" w:styleId="PlaceholderText">
    <w:name w:val="Placeholder Text"/>
    <w:basedOn w:val="DefaultParagraphFont"/>
    <w:uiPriority w:val="99"/>
    <w:semiHidden/>
    <w:rsid w:val="00406DF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5E0D-F8BE-43B5-AD4E-07217136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</cp:lastModifiedBy>
  <cp:revision>22</cp:revision>
  <cp:lastPrinted>2014-09-04T14:36:00Z</cp:lastPrinted>
  <dcterms:created xsi:type="dcterms:W3CDTF">2014-08-07T17:52:00Z</dcterms:created>
  <dcterms:modified xsi:type="dcterms:W3CDTF">2014-09-04T14:36:00Z</dcterms:modified>
</cp:coreProperties>
</file>