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6" w:rsidRDefault="00C01626" w:rsidP="00DB23AE">
      <w:pPr>
        <w:pStyle w:val="NoSpacing"/>
        <w:spacing w:line="480" w:lineRule="auto"/>
        <w:jc w:val="center"/>
        <w:rPr>
          <w:b/>
          <w:bCs/>
        </w:rPr>
      </w:pPr>
      <w:r w:rsidRPr="00B919FC">
        <w:rPr>
          <w:b/>
          <w:bCs/>
          <w:lang w:val="id-ID"/>
        </w:rPr>
        <w:t>DAFTAR PUSTAKA</w:t>
      </w:r>
    </w:p>
    <w:p w:rsidR="00C01626" w:rsidRPr="00C01626" w:rsidRDefault="00C01626" w:rsidP="00F87E6D">
      <w:pPr>
        <w:pStyle w:val="NoSpacing"/>
        <w:spacing w:after="120"/>
        <w:jc w:val="center"/>
        <w:rPr>
          <w:b/>
          <w:bCs/>
        </w:rPr>
      </w:pPr>
    </w:p>
    <w:p w:rsidR="00C01626" w:rsidRPr="00B919FC" w:rsidRDefault="003D2135" w:rsidP="00B45F6C">
      <w:pPr>
        <w:tabs>
          <w:tab w:val="left" w:pos="567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Abdurrahman, M</w:t>
      </w:r>
      <w:r w:rsidR="0018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A7">
        <w:rPr>
          <w:rFonts w:ascii="Times New Roman" w:hAnsi="Times New Roman" w:cs="Times New Roman"/>
          <w:sz w:val="24"/>
          <w:szCs w:val="24"/>
        </w:rPr>
        <w:t>Sudjadi</w:t>
      </w:r>
      <w:proofErr w:type="spellEnd"/>
      <w:r w:rsidR="001837A7">
        <w:rPr>
          <w:rFonts w:ascii="Times New Roman" w:hAnsi="Times New Roman" w:cs="Times New Roman"/>
          <w:sz w:val="24"/>
          <w:szCs w:val="24"/>
        </w:rPr>
        <w:t>, S. 1994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7A7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="001837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7A7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="001837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7A7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>.</w:t>
      </w:r>
      <w:r w:rsidR="001D5380">
        <w:rPr>
          <w:rFonts w:ascii="Times New Roman" w:hAnsi="Times New Roman" w:cs="Times New Roman"/>
          <w:sz w:val="24"/>
          <w:szCs w:val="24"/>
        </w:rPr>
        <w:t xml:space="preserve"> </w:t>
      </w:r>
      <w:r w:rsidR="00C01626" w:rsidRPr="00B919FC">
        <w:rPr>
          <w:rFonts w:ascii="Times New Roman" w:hAnsi="Times New Roman" w:cs="Times New Roman"/>
          <w:sz w:val="24"/>
          <w:szCs w:val="24"/>
        </w:rPr>
        <w:t>Jakarta</w:t>
      </w:r>
      <w:r w:rsidR="001D53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5380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1D5380">
        <w:rPr>
          <w:rFonts w:ascii="Times New Roman" w:hAnsi="Times New Roman" w:cs="Times New Roman"/>
          <w:sz w:val="24"/>
          <w:szCs w:val="24"/>
        </w:rPr>
        <w:t>.</w:t>
      </w:r>
    </w:p>
    <w:p w:rsidR="00C01626" w:rsidRPr="00B919FC" w:rsidRDefault="00C01626" w:rsidP="00B45F6C">
      <w:pPr>
        <w:spacing w:line="360" w:lineRule="auto"/>
        <w:ind w:left="567" w:right="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1995. 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Jakarta: 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C01626" w:rsidRPr="00B919FC" w:rsidRDefault="00C01626" w:rsidP="00B45F6C">
      <w:pPr>
        <w:spacing w:line="240" w:lineRule="auto"/>
        <w:ind w:left="720" w:right="18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A.L;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Sinring.A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; Amir.R.2012.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spellEnd"/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Penulisan</w:t>
      </w:r>
      <w:proofErr w:type="spellEnd"/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Skripsi</w:t>
      </w:r>
      <w:proofErr w:type="spellEnd"/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eastAsia="Calibri" w:hAnsi="Times New Roman" w:cs="Times New Roman"/>
          <w:i/>
          <w:sz w:val="24"/>
          <w:szCs w:val="24"/>
        </w:rPr>
        <w:t>Program</w:t>
      </w:r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S-1 </w:t>
      </w:r>
      <w:proofErr w:type="spell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Fakultas</w:t>
      </w:r>
      <w:proofErr w:type="spellEnd"/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B919FC">
        <w:rPr>
          <w:rFonts w:ascii="Times New Roman" w:eastAsia="Calibri" w:hAnsi="Times New Roman" w:cs="Times New Roman"/>
          <w:i/>
          <w:sz w:val="24"/>
          <w:szCs w:val="24"/>
        </w:rPr>
        <w:t xml:space="preserve"> UNM.</w:t>
      </w:r>
      <w:proofErr w:type="gramEnd"/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Makassar: </w:t>
      </w:r>
      <w:proofErr w:type="spellStart"/>
      <w:r w:rsidRPr="00B919FC"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FIP UNM.</w:t>
      </w:r>
    </w:p>
    <w:p w:rsidR="00C01626" w:rsidRPr="00B919FC" w:rsidRDefault="00DF255D" w:rsidP="00B45F6C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C01626"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C01626" w:rsidRPr="00B919F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C01626" w:rsidRPr="00B919F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01626" w:rsidRPr="00B919FC">
        <w:rPr>
          <w:rFonts w:ascii="Times New Roman" w:hAnsi="Times New Roman" w:cs="Times New Roman"/>
          <w:sz w:val="24"/>
          <w:szCs w:val="24"/>
        </w:rPr>
        <w:t>.</w:t>
      </w:r>
    </w:p>
    <w:p w:rsidR="00C01626" w:rsidRPr="00B919FC" w:rsidRDefault="00C01626" w:rsidP="00B4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26" w:rsidRPr="00B919FC" w:rsidRDefault="00C01626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Dalwadi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19F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</w:rPr>
        <w:t>PLB FIP UPI Bandung.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626" w:rsidRPr="00B919FC" w:rsidRDefault="00C01626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65B">
        <w:rPr>
          <w:rFonts w:ascii="Times New Roman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91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i/>
          <w:sz w:val="24"/>
          <w:szCs w:val="24"/>
        </w:rPr>
        <w:t>Dasar</w:t>
      </w:r>
      <w:r w:rsidRPr="00B919FC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C01626" w:rsidRPr="00B919FC" w:rsidRDefault="00C01626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Edu, M.B. 2009. </w:t>
      </w:r>
      <w:r w:rsidRPr="00B919FC">
        <w:rPr>
          <w:rFonts w:ascii="Times New Roman" w:hAnsi="Times New Roman" w:cs="Times New Roman"/>
          <w:i/>
          <w:sz w:val="24"/>
          <w:szCs w:val="24"/>
          <w:lang w:val="id-ID"/>
        </w:rPr>
        <w:t>Membaca Permulaan dan Permainan Bahasa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(Online). </w:t>
      </w:r>
      <w:hyperlink r:id="rId6" w:history="1">
        <w:r w:rsidRPr="00B919F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http://mbahbrata-edu.blogspot.com</w:t>
        </w:r>
      </w:hyperlink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="001C4AF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1C4AF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1C4AF3">
        <w:rPr>
          <w:rFonts w:ascii="Times New Roman" w:hAnsi="Times New Roman" w:cs="Times New Roman"/>
          <w:sz w:val="24"/>
          <w:szCs w:val="24"/>
        </w:rPr>
        <w:t>14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C01626" w:rsidRPr="00B919FC" w:rsidRDefault="001C4AF3" w:rsidP="00613EC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="00DF255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r w:rsidR="00DF255D">
        <w:rPr>
          <w:rFonts w:ascii="Times New Roman" w:hAnsi="Times New Roman" w:cs="Times New Roman"/>
          <w:sz w:val="24"/>
          <w:szCs w:val="24"/>
        </w:rPr>
        <w:t>O</w:t>
      </w:r>
      <w:r w:rsidR="00C01626" w:rsidRPr="00B919FC">
        <w:rPr>
          <w:rFonts w:ascii="Times New Roman" w:hAnsi="Times New Roman" w:cs="Times New Roman"/>
          <w:sz w:val="24"/>
          <w:szCs w:val="24"/>
        </w:rPr>
        <w:t>. 2008.</w:t>
      </w:r>
      <w:proofErr w:type="gramEnd"/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C01626" w:rsidRPr="00B919FC">
        <w:rPr>
          <w:rFonts w:ascii="Times New Roman" w:hAnsi="Times New Roman" w:cs="Times New Roman"/>
          <w:sz w:val="24"/>
          <w:szCs w:val="24"/>
        </w:rPr>
        <w:t>.</w:t>
      </w:r>
    </w:p>
    <w:p w:rsidR="00613EC0" w:rsidRDefault="001C4AF3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Linda</w:t>
      </w:r>
      <w:r w:rsidR="00C01626" w:rsidRPr="00B919F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F255D">
        <w:rPr>
          <w:rFonts w:ascii="Times New Roman" w:hAnsi="Times New Roman" w:cs="Times New Roman"/>
          <w:sz w:val="24"/>
          <w:szCs w:val="24"/>
          <w:lang w:val="sv-SE"/>
        </w:rPr>
        <w:t xml:space="preserve"> P,</w:t>
      </w:r>
      <w:r w:rsidR="00DF25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255D">
        <w:rPr>
          <w:rFonts w:ascii="Times New Roman" w:hAnsi="Times New Roman" w:cs="Times New Roman"/>
          <w:sz w:val="24"/>
          <w:szCs w:val="24"/>
          <w:lang w:val="sv-SE"/>
        </w:rPr>
        <w:t>dkk.</w:t>
      </w:r>
      <w:r w:rsidR="00DF25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2000</w:t>
      </w:r>
      <w:r w:rsidR="00C01626" w:rsidRPr="00B919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Metode Pembelajaran Bahasa Indonesia Sekolah Dasar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Direktorat Jenderal Pendidikan Tinggi PJS</w:t>
      </w:r>
      <w:r w:rsidR="00C01626" w:rsidRPr="00B919FC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Direktur Ketenagaa</w:t>
      </w:r>
      <w:r w:rsidR="001D5380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01626" w:rsidRPr="00B919FC">
        <w:rPr>
          <w:rFonts w:ascii="Times New Roman" w:hAnsi="Times New Roman" w:cs="Times New Roman"/>
          <w:sz w:val="24"/>
          <w:szCs w:val="24"/>
        </w:rPr>
        <w:tab/>
      </w:r>
    </w:p>
    <w:p w:rsidR="00613EC0" w:rsidRDefault="001C4AF3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1980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01626" w:rsidRPr="00B919FC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enggunaan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P3G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626" w:rsidRPr="00613EC0" w:rsidRDefault="001C4AF3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.2007</w:t>
      </w:r>
      <w:r w:rsidR="00C01626"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626" w:rsidRPr="00B919FC">
        <w:rPr>
          <w:rFonts w:ascii="Times New Roman" w:hAnsi="Times New Roman" w:cs="Times New Roman"/>
          <w:i/>
          <w:sz w:val="24"/>
          <w:szCs w:val="24"/>
        </w:rPr>
        <w:t>Pe</w:t>
      </w:r>
      <w:r w:rsidR="001D5380">
        <w:rPr>
          <w:rFonts w:ascii="Times New Roman" w:hAnsi="Times New Roman" w:cs="Times New Roman"/>
          <w:i/>
          <w:sz w:val="24"/>
          <w:szCs w:val="24"/>
        </w:rPr>
        <w:t>mbelajaran</w:t>
      </w:r>
      <w:proofErr w:type="spellEnd"/>
      <w:r w:rsidR="001D5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380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="001D5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380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1D5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380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="001D5380">
        <w:rPr>
          <w:rFonts w:ascii="Times New Roman" w:hAnsi="Times New Roman" w:cs="Times New Roman"/>
          <w:sz w:val="24"/>
          <w:szCs w:val="24"/>
        </w:rPr>
        <w:t>. Yogyakarta: FIP UNY</w:t>
      </w:r>
      <w:r w:rsidR="00C01626" w:rsidRPr="00B919FC">
        <w:rPr>
          <w:rFonts w:ascii="Times New Roman" w:hAnsi="Times New Roman" w:cs="Times New Roman"/>
          <w:sz w:val="24"/>
          <w:szCs w:val="24"/>
        </w:rPr>
        <w:t>.</w:t>
      </w:r>
    </w:p>
    <w:p w:rsidR="00C01626" w:rsidRDefault="00747E88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E8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="00C01626"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17D" w:rsidRDefault="00C6517D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Nelitayanti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proofErr w:type="gramStart"/>
      <w:r w:rsidRPr="00C6517D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C65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17D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C6517D">
        <w:rPr>
          <w:rFonts w:ascii="Times New Roman" w:hAnsi="Times New Roman" w:cs="Times New Roman"/>
          <w:i/>
          <w:sz w:val="24"/>
          <w:szCs w:val="24"/>
        </w:rPr>
        <w:t xml:space="preserve"> Indonesia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47E88" w:rsidRDefault="00747E88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47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E88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C65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E88" w:rsidRDefault="00747E88" w:rsidP="00B45F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Purwanta</w:t>
      </w:r>
      <w:proofErr w:type="spellEnd"/>
      <w:r>
        <w:rPr>
          <w:rFonts w:ascii="Times New Roman" w:hAnsi="Times New Roman" w:cs="Times New Roman"/>
          <w:sz w:val="24"/>
          <w:szCs w:val="24"/>
        </w:rPr>
        <w:t>, E.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E88" w:rsidRDefault="00747E88" w:rsidP="00613EC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2005. </w:t>
      </w:r>
      <w:proofErr w:type="spellStart"/>
      <w:r w:rsidR="00AA100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007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00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00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AA100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A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00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A1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07" w:rsidRDefault="00DF255D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Ritawati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r w:rsidR="00AA1007">
        <w:rPr>
          <w:rFonts w:ascii="Times New Roman" w:hAnsi="Times New Roman" w:cs="Times New Roman"/>
          <w:sz w:val="24"/>
          <w:szCs w:val="24"/>
        </w:rPr>
        <w:t>. 1996.</w:t>
      </w:r>
      <w:proofErr w:type="gramEnd"/>
      <w:r w:rsidR="00AA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Kelas-kelas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007" w:rsidRPr="00AA1007">
        <w:rPr>
          <w:rFonts w:ascii="Times New Roman" w:hAnsi="Times New Roman" w:cs="Times New Roman"/>
          <w:i/>
          <w:sz w:val="24"/>
          <w:szCs w:val="24"/>
        </w:rPr>
        <w:t>Rendah</w:t>
      </w:r>
      <w:proofErr w:type="spellEnd"/>
      <w:r w:rsidR="00AA1007" w:rsidRPr="00AA1007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="00AA1007">
        <w:rPr>
          <w:rFonts w:ascii="Times New Roman" w:hAnsi="Times New Roman" w:cs="Times New Roman"/>
          <w:sz w:val="24"/>
          <w:szCs w:val="24"/>
        </w:rPr>
        <w:t xml:space="preserve">. Padang. </w:t>
      </w:r>
      <w:proofErr w:type="gramStart"/>
      <w:r w:rsidR="00AA1007">
        <w:rPr>
          <w:rFonts w:ascii="Times New Roman" w:hAnsi="Times New Roman" w:cs="Times New Roman"/>
          <w:sz w:val="24"/>
          <w:szCs w:val="24"/>
        </w:rPr>
        <w:t>IKIP.</w:t>
      </w:r>
      <w:proofErr w:type="gramEnd"/>
    </w:p>
    <w:p w:rsidR="00AA1007" w:rsidRPr="00B919FC" w:rsidRDefault="00AA1007" w:rsidP="00613E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007">
        <w:rPr>
          <w:rFonts w:ascii="Times New Roman" w:hAnsi="Times New Roman" w:cs="Times New Roman"/>
          <w:i/>
          <w:sz w:val="24"/>
          <w:szCs w:val="24"/>
        </w:rPr>
        <w:t>Rendah</w:t>
      </w:r>
      <w:proofErr w:type="spellEnd"/>
      <w:r w:rsidRPr="00AA10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E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0E0042">
        <w:rPr>
          <w:rFonts w:ascii="Times New Roman" w:hAnsi="Times New Roman" w:cs="Times New Roman"/>
          <w:sz w:val="24"/>
          <w:szCs w:val="24"/>
        </w:rPr>
        <w:t>: CERDAS</w:t>
      </w:r>
      <w:r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626" w:rsidRPr="00B919FC" w:rsidRDefault="00C01626" w:rsidP="00613EC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M. </w:t>
      </w:r>
      <w:r w:rsidRPr="00B919FC">
        <w:rPr>
          <w:rFonts w:ascii="Times New Roman" w:hAnsi="Times New Roman" w:cs="Times New Roman"/>
          <w:sz w:val="24"/>
          <w:szCs w:val="24"/>
          <w:lang w:eastAsia="en-GB"/>
        </w:rPr>
        <w:t xml:space="preserve">1996. </w:t>
      </w:r>
      <w:r w:rsidRPr="00B919FC">
        <w:rPr>
          <w:rFonts w:ascii="Times New Roman" w:hAnsi="Times New Roman" w:cs="Times New Roman"/>
          <w:i/>
          <w:iCs/>
          <w:sz w:val="24"/>
          <w:szCs w:val="24"/>
          <w:lang w:val="id-ID" w:eastAsia="en-GB"/>
        </w:rPr>
        <w:t xml:space="preserve">Pendidikan Bagi Anak Disleksia. </w:t>
      </w:r>
      <w:r w:rsidRPr="00B919FC">
        <w:rPr>
          <w:rFonts w:ascii="Times New Roman" w:hAnsi="Times New Roman" w:cs="Times New Roman"/>
          <w:sz w:val="24"/>
          <w:szCs w:val="24"/>
          <w:lang w:val="id-ID" w:eastAsia="en-GB"/>
        </w:rPr>
        <w:t>Jakarta: Dirjen Dikti Depdikbud</w:t>
      </w:r>
      <w:r w:rsidRPr="00B919F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C01626" w:rsidRDefault="002703C6" w:rsidP="00613EC0">
      <w:pPr>
        <w:pStyle w:val="NoSpacing"/>
        <w:spacing w:line="360" w:lineRule="auto"/>
        <w:jc w:val="both"/>
      </w:pPr>
      <w:r>
        <w:rPr>
          <w:lang w:val="id-ID"/>
        </w:rPr>
        <w:t>Soejono. 198</w:t>
      </w:r>
      <w:r>
        <w:t xml:space="preserve">3. </w:t>
      </w:r>
      <w:r w:rsidR="00C01626" w:rsidRPr="00B919FC">
        <w:rPr>
          <w:lang w:val="id-ID"/>
        </w:rPr>
        <w:t xml:space="preserve"> </w:t>
      </w:r>
      <w:r w:rsidR="00C01626" w:rsidRPr="00B919FC">
        <w:rPr>
          <w:i/>
          <w:iCs/>
          <w:lang w:val="id-ID"/>
        </w:rPr>
        <w:t>Metodik Khusus Bahasa Indonesia</w:t>
      </w:r>
      <w:r w:rsidR="00C01626" w:rsidRPr="00B919FC">
        <w:rPr>
          <w:lang w:val="id-ID"/>
        </w:rPr>
        <w:t>. Bandung: Bina Karya.</w:t>
      </w:r>
    </w:p>
    <w:p w:rsidR="002703C6" w:rsidRDefault="002703C6" w:rsidP="00613EC0">
      <w:pPr>
        <w:pStyle w:val="NoSpacing"/>
        <w:spacing w:line="360" w:lineRule="auto"/>
        <w:jc w:val="both"/>
      </w:pPr>
      <w:proofErr w:type="spellStart"/>
      <w:proofErr w:type="gramStart"/>
      <w:r>
        <w:t>Soemantri</w:t>
      </w:r>
      <w:proofErr w:type="spellEnd"/>
      <w:r>
        <w:t>.</w:t>
      </w:r>
      <w:proofErr w:type="gramEnd"/>
      <w:r>
        <w:t xml:space="preserve"> 1996. </w:t>
      </w:r>
      <w:proofErr w:type="spellStart"/>
      <w:r w:rsidRPr="002703C6">
        <w:rPr>
          <w:i/>
        </w:rPr>
        <w:t>Ortopedagogik</w:t>
      </w:r>
      <w:proofErr w:type="spellEnd"/>
      <w:r w:rsidRPr="002703C6">
        <w:rPr>
          <w:i/>
        </w:rPr>
        <w:t xml:space="preserve"> </w:t>
      </w:r>
      <w:proofErr w:type="spellStart"/>
      <w:r w:rsidRPr="002703C6">
        <w:rPr>
          <w:i/>
        </w:rPr>
        <w:t>Tunagrahita</w:t>
      </w:r>
      <w:proofErr w:type="spellEnd"/>
      <w:r>
        <w:t xml:space="preserve">. Jakarta: </w:t>
      </w:r>
      <w:proofErr w:type="spellStart"/>
      <w:r>
        <w:t>Depdikbud</w:t>
      </w:r>
      <w:proofErr w:type="spellEnd"/>
      <w:r>
        <w:t>.</w:t>
      </w:r>
    </w:p>
    <w:p w:rsidR="002703C6" w:rsidRDefault="00DF255D" w:rsidP="00613EC0">
      <w:pPr>
        <w:pStyle w:val="NoSpacing"/>
        <w:ind w:left="720" w:hanging="720"/>
        <w:jc w:val="both"/>
      </w:pPr>
      <w:proofErr w:type="spellStart"/>
      <w:r>
        <w:t>Subana</w:t>
      </w:r>
      <w:proofErr w:type="spellEnd"/>
      <w:r>
        <w:t>, S</w:t>
      </w:r>
      <w:r w:rsidR="002703C6">
        <w:t xml:space="preserve">. 2006. </w:t>
      </w:r>
      <w:proofErr w:type="spellStart"/>
      <w:proofErr w:type="gramStart"/>
      <w:r w:rsidR="002703C6" w:rsidRPr="002703C6">
        <w:rPr>
          <w:i/>
        </w:rPr>
        <w:t>Strategi</w:t>
      </w:r>
      <w:proofErr w:type="spellEnd"/>
      <w:r w:rsidR="002703C6" w:rsidRPr="002703C6">
        <w:rPr>
          <w:i/>
        </w:rPr>
        <w:t xml:space="preserve"> </w:t>
      </w:r>
      <w:proofErr w:type="spellStart"/>
      <w:r w:rsidR="002703C6" w:rsidRPr="002703C6">
        <w:rPr>
          <w:i/>
        </w:rPr>
        <w:t>Belajar</w:t>
      </w:r>
      <w:proofErr w:type="spellEnd"/>
      <w:r w:rsidR="002703C6" w:rsidRPr="002703C6">
        <w:rPr>
          <w:i/>
        </w:rPr>
        <w:t xml:space="preserve"> </w:t>
      </w:r>
      <w:proofErr w:type="spellStart"/>
      <w:r w:rsidR="002703C6" w:rsidRPr="002703C6">
        <w:rPr>
          <w:i/>
        </w:rPr>
        <w:t>Mengajar</w:t>
      </w:r>
      <w:proofErr w:type="spellEnd"/>
      <w:r w:rsidR="002703C6" w:rsidRPr="002703C6">
        <w:rPr>
          <w:i/>
        </w:rPr>
        <w:t xml:space="preserve"> </w:t>
      </w:r>
      <w:proofErr w:type="spellStart"/>
      <w:r w:rsidR="002703C6" w:rsidRPr="002703C6">
        <w:rPr>
          <w:i/>
        </w:rPr>
        <w:t>Bahasa</w:t>
      </w:r>
      <w:proofErr w:type="spellEnd"/>
      <w:r w:rsidR="002703C6" w:rsidRPr="002703C6">
        <w:rPr>
          <w:i/>
        </w:rPr>
        <w:t xml:space="preserve"> Indonesia</w:t>
      </w:r>
      <w:r w:rsidR="002703C6">
        <w:t>.</w:t>
      </w:r>
      <w:proofErr w:type="gramEnd"/>
      <w:r w:rsidR="000E0042">
        <w:t xml:space="preserve"> Bandung:  </w:t>
      </w:r>
      <w:proofErr w:type="spellStart"/>
      <w:r w:rsidR="002703C6">
        <w:t>Pustaka</w:t>
      </w:r>
      <w:proofErr w:type="spellEnd"/>
      <w:r w:rsidR="002703C6">
        <w:t xml:space="preserve"> </w:t>
      </w:r>
      <w:proofErr w:type="spellStart"/>
      <w:r w:rsidR="002703C6">
        <w:t>Setia</w:t>
      </w:r>
      <w:proofErr w:type="spellEnd"/>
      <w:r w:rsidR="002703C6">
        <w:t>.</w:t>
      </w:r>
    </w:p>
    <w:p w:rsidR="000E0042" w:rsidRDefault="000E0042" w:rsidP="000E0042">
      <w:pPr>
        <w:pStyle w:val="NoSpacing"/>
        <w:ind w:left="720" w:hanging="720"/>
        <w:jc w:val="both"/>
      </w:pPr>
    </w:p>
    <w:p w:rsidR="00A62A66" w:rsidRDefault="002703C6" w:rsidP="000E0042">
      <w:pPr>
        <w:pStyle w:val="NoSpacing"/>
        <w:ind w:left="720" w:hanging="720"/>
        <w:jc w:val="both"/>
      </w:pPr>
      <w:proofErr w:type="spellStart"/>
      <w:r>
        <w:t>Suparlan</w:t>
      </w:r>
      <w:proofErr w:type="spellEnd"/>
      <w:r>
        <w:t>, Y. B. 2008.</w:t>
      </w:r>
      <w:r w:rsidR="00A62A66">
        <w:t xml:space="preserve"> </w:t>
      </w:r>
      <w:proofErr w:type="spellStart"/>
      <w:proofErr w:type="gramStart"/>
      <w:r w:rsidR="00A62A66" w:rsidRPr="00A2765B">
        <w:rPr>
          <w:i/>
        </w:rPr>
        <w:t>Pengantar</w:t>
      </w:r>
      <w:proofErr w:type="spellEnd"/>
      <w:r w:rsidR="00A62A66" w:rsidRPr="00A2765B">
        <w:rPr>
          <w:i/>
        </w:rPr>
        <w:t xml:space="preserve"> </w:t>
      </w:r>
      <w:proofErr w:type="spellStart"/>
      <w:r w:rsidR="00A62A66" w:rsidRPr="00A2765B">
        <w:rPr>
          <w:i/>
        </w:rPr>
        <w:t>Pendidikan</w:t>
      </w:r>
      <w:proofErr w:type="spellEnd"/>
      <w:r w:rsidR="00A62A66" w:rsidRPr="00A2765B">
        <w:rPr>
          <w:i/>
        </w:rPr>
        <w:t xml:space="preserve"> </w:t>
      </w:r>
      <w:proofErr w:type="spellStart"/>
      <w:r w:rsidR="00A62A66" w:rsidRPr="00A2765B">
        <w:rPr>
          <w:i/>
        </w:rPr>
        <w:t>Anak</w:t>
      </w:r>
      <w:proofErr w:type="spellEnd"/>
      <w:r w:rsidR="00A62A66" w:rsidRPr="00A2765B">
        <w:rPr>
          <w:i/>
        </w:rPr>
        <w:t xml:space="preserve"> Mental Subnormal.</w:t>
      </w:r>
      <w:proofErr w:type="gramEnd"/>
      <w:r w:rsidR="00A62A66">
        <w:t xml:space="preserve"> Yogyakarta:  PT. </w:t>
      </w:r>
      <w:proofErr w:type="spellStart"/>
      <w:r w:rsidR="00A62A66">
        <w:t>Rineka</w:t>
      </w:r>
      <w:proofErr w:type="spellEnd"/>
      <w:r w:rsidR="00A62A66">
        <w:t xml:space="preserve"> </w:t>
      </w:r>
      <w:proofErr w:type="spellStart"/>
      <w:r w:rsidR="00A62A66">
        <w:t>Cipta</w:t>
      </w:r>
      <w:proofErr w:type="spellEnd"/>
      <w:r w:rsidR="00A62A66">
        <w:t>.</w:t>
      </w:r>
    </w:p>
    <w:p w:rsidR="000E0042" w:rsidRDefault="000E0042" w:rsidP="000E0042">
      <w:pPr>
        <w:pStyle w:val="NoSpacing"/>
        <w:ind w:left="720" w:hanging="720"/>
        <w:jc w:val="both"/>
      </w:pPr>
    </w:p>
    <w:p w:rsidR="00A62A66" w:rsidRDefault="00A62A66" w:rsidP="000E0042">
      <w:pPr>
        <w:pStyle w:val="NoSpacing"/>
        <w:ind w:left="720" w:hanging="720"/>
        <w:jc w:val="both"/>
      </w:pPr>
      <w:proofErr w:type="spellStart"/>
      <w:proofErr w:type="gramStart"/>
      <w:r>
        <w:t>Supriyadi</w:t>
      </w:r>
      <w:proofErr w:type="spellEnd"/>
      <w:r>
        <w:t>.</w:t>
      </w:r>
      <w:proofErr w:type="gramEnd"/>
      <w:r>
        <w:t xml:space="preserve"> 1996. </w:t>
      </w:r>
      <w:proofErr w:type="spellStart"/>
      <w:r w:rsidRPr="00A2765B">
        <w:rPr>
          <w:i/>
        </w:rPr>
        <w:t>Pendidikan</w:t>
      </w:r>
      <w:proofErr w:type="spellEnd"/>
      <w:r w:rsidRPr="00A2765B">
        <w:rPr>
          <w:i/>
        </w:rPr>
        <w:t xml:space="preserve"> </w:t>
      </w:r>
      <w:proofErr w:type="spellStart"/>
      <w:r w:rsidRPr="00A2765B">
        <w:rPr>
          <w:i/>
        </w:rPr>
        <w:t>Bahasa</w:t>
      </w:r>
      <w:proofErr w:type="spellEnd"/>
      <w:r w:rsidRPr="00A2765B">
        <w:rPr>
          <w:i/>
        </w:rPr>
        <w:t xml:space="preserve"> Indonesia 2</w:t>
      </w:r>
      <w:r>
        <w:t xml:space="preserve">. Jakarta. </w:t>
      </w:r>
      <w:proofErr w:type="spellStart"/>
      <w:r>
        <w:t>Depdikbud</w:t>
      </w:r>
      <w:proofErr w:type="spellEnd"/>
      <w:r>
        <w:t xml:space="preserve">: </w:t>
      </w:r>
      <w:proofErr w:type="spellStart"/>
      <w:r>
        <w:t>Universitas</w:t>
      </w:r>
      <w:proofErr w:type="spellEnd"/>
      <w:r>
        <w:t xml:space="preserve"> Terbuka.</w:t>
      </w:r>
    </w:p>
    <w:p w:rsidR="000E0042" w:rsidRDefault="000E0042" w:rsidP="000E0042">
      <w:pPr>
        <w:pStyle w:val="NoSpacing"/>
        <w:ind w:left="720" w:hanging="720"/>
        <w:jc w:val="both"/>
      </w:pPr>
    </w:p>
    <w:p w:rsidR="002703C6" w:rsidRDefault="000E0042" w:rsidP="000E0042">
      <w:pPr>
        <w:spacing w:after="240" w:line="240" w:lineRule="auto"/>
        <w:ind w:left="935" w:hanging="93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0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Surya, S. 2012.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80619">
        <w:rPr>
          <w:rFonts w:ascii="Times New Roman" w:eastAsia="Times New Roman" w:hAnsi="Times New Roman" w:cs="Times New Roman"/>
          <w:i/>
          <w:iCs/>
          <w:sz w:val="24"/>
          <w:szCs w:val="24"/>
        </w:rPr>
        <w:t>embelajaran-metode-sas</w:t>
      </w:r>
      <w:proofErr w:type="spellEnd"/>
      <w:r w:rsidRPr="0048061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0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80619">
        <w:rPr>
          <w:rFonts w:ascii="Times New Roman" w:eastAsia="Times New Roman" w:hAnsi="Times New Roman" w:cs="Times New Roman"/>
          <w:i/>
          <w:iCs/>
          <w:sz w:val="24"/>
          <w:szCs w:val="24"/>
        </w:rPr>
        <w:t>s-surya62.blogspot.com</w:t>
      </w:r>
      <w:proofErr w:type="gramEnd"/>
      <w:r w:rsidRPr="00480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/2012/.../html. </w:t>
      </w:r>
      <w:r w:rsidRPr="002A551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2A5516">
        <w:rPr>
          <w:rFonts w:ascii="Times New Roman" w:eastAsia="Times New Roman" w:hAnsi="Times New Roman" w:cs="Times New Roman"/>
          <w:iCs/>
          <w:sz w:val="24"/>
          <w:szCs w:val="24"/>
        </w:rPr>
        <w:t>Diakses</w:t>
      </w:r>
      <w:proofErr w:type="spellEnd"/>
      <w:r w:rsidRPr="002A55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516">
        <w:rPr>
          <w:rFonts w:ascii="Times New Roman" w:eastAsia="Times New Roman" w:hAnsi="Times New Roman" w:cs="Times New Roman"/>
          <w:iCs/>
          <w:sz w:val="24"/>
          <w:szCs w:val="24"/>
        </w:rPr>
        <w:t>tanggal</w:t>
      </w:r>
      <w:proofErr w:type="spellEnd"/>
      <w:r w:rsidRPr="002A5516">
        <w:rPr>
          <w:rFonts w:ascii="Times New Roman" w:eastAsia="Times New Roman" w:hAnsi="Times New Roman" w:cs="Times New Roman"/>
          <w:iCs/>
          <w:sz w:val="24"/>
          <w:szCs w:val="24"/>
        </w:rPr>
        <w:t xml:space="preserve"> 8 Mei 2013)</w:t>
      </w:r>
    </w:p>
    <w:p w:rsidR="000E0042" w:rsidRPr="00480619" w:rsidRDefault="000E0042" w:rsidP="00613EC0">
      <w:pPr>
        <w:spacing w:after="24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619">
        <w:rPr>
          <w:rFonts w:ascii="Times New Roman" w:hAnsi="Times New Roman" w:cs="Times New Roman"/>
          <w:sz w:val="24"/>
          <w:szCs w:val="24"/>
          <w:lang w:val="sv-SE"/>
        </w:rPr>
        <w:t xml:space="preserve">Tarigan, 1986. </w:t>
      </w:r>
      <w:r w:rsidRPr="00480619">
        <w:rPr>
          <w:rFonts w:ascii="Times New Roman" w:hAnsi="Times New Roman" w:cs="Times New Roman"/>
          <w:i/>
          <w:sz w:val="24"/>
          <w:szCs w:val="24"/>
          <w:lang w:val="sv-SE"/>
        </w:rPr>
        <w:t>Teknik Pengajaran Keterampilan Berbahasa</w:t>
      </w:r>
      <w:r>
        <w:rPr>
          <w:rFonts w:ascii="Times New Roman" w:hAnsi="Times New Roman" w:cs="Times New Roman"/>
          <w:sz w:val="24"/>
          <w:szCs w:val="24"/>
          <w:lang w:val="sv-SE"/>
        </w:rPr>
        <w:t>, Bandung:</w:t>
      </w:r>
      <w:r w:rsidRPr="00480619">
        <w:rPr>
          <w:rFonts w:ascii="Times New Roman" w:hAnsi="Times New Roman" w:cs="Times New Roman"/>
          <w:sz w:val="24"/>
          <w:szCs w:val="24"/>
          <w:lang w:val="sv-SE"/>
        </w:rPr>
        <w:t xml:space="preserve"> Angkasa Bandung.</w:t>
      </w:r>
    </w:p>
    <w:p w:rsidR="000E0042" w:rsidRPr="00480619" w:rsidRDefault="00A2765B" w:rsidP="00613E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Wiryodijoyo, S.1989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042" w:rsidRPr="004806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Membaca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E0042" w:rsidRPr="00480619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Strategi, Pengantar dan Tekniknya.</w:t>
      </w:r>
      <w:r w:rsidR="000E0042" w:rsidRPr="00480619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</w:t>
      </w:r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042" w:rsidRPr="0048061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E0042" w:rsidRPr="00480619">
        <w:rPr>
          <w:rFonts w:ascii="Times New Roman" w:hAnsi="Times New Roman" w:cs="Times New Roman"/>
          <w:sz w:val="24"/>
          <w:szCs w:val="24"/>
        </w:rPr>
        <w:t>.</w:t>
      </w:r>
    </w:p>
    <w:p w:rsidR="000E0042" w:rsidRPr="000E0042" w:rsidRDefault="000E0042" w:rsidP="00613EC0">
      <w:pPr>
        <w:spacing w:after="240" w:line="240" w:lineRule="auto"/>
        <w:ind w:left="935" w:hanging="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0619">
        <w:rPr>
          <w:rFonts w:ascii="Times New Roman" w:hAnsi="Times New Roman" w:cs="Times New Roman"/>
          <w:sz w:val="24"/>
          <w:szCs w:val="24"/>
        </w:rPr>
        <w:t>Zuchdi</w:t>
      </w:r>
      <w:proofErr w:type="spellEnd"/>
      <w:r w:rsidRPr="0048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619">
        <w:rPr>
          <w:rFonts w:ascii="Times New Roman" w:hAnsi="Times New Roman" w:cs="Times New Roman"/>
          <w:sz w:val="24"/>
          <w:szCs w:val="24"/>
        </w:rPr>
        <w:t>Darmiyati</w:t>
      </w:r>
      <w:proofErr w:type="spellEnd"/>
      <w:r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19">
        <w:rPr>
          <w:rFonts w:ascii="Times New Roman" w:hAnsi="Times New Roman" w:cs="Times New Roman"/>
          <w:sz w:val="24"/>
          <w:szCs w:val="24"/>
        </w:rPr>
        <w:t>Budiasih</w:t>
      </w:r>
      <w:proofErr w:type="spellEnd"/>
      <w:r w:rsidRPr="00480619">
        <w:rPr>
          <w:rFonts w:ascii="Times New Roman" w:hAnsi="Times New Roman" w:cs="Times New Roman"/>
          <w:sz w:val="24"/>
          <w:szCs w:val="24"/>
        </w:rPr>
        <w:t>, 1996.</w:t>
      </w:r>
      <w:proofErr w:type="gramEnd"/>
      <w:r w:rsidRPr="0048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Bahasa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5516">
        <w:rPr>
          <w:rFonts w:ascii="Times New Roman" w:hAnsi="Times New Roman" w:cs="Times New Roman"/>
          <w:i/>
          <w:color w:val="000000"/>
          <w:sz w:val="24"/>
          <w:szCs w:val="24"/>
        </w:rPr>
        <w:t>Rendah</w:t>
      </w:r>
      <w:proofErr w:type="spellEnd"/>
      <w:r w:rsidRPr="00480619">
        <w:rPr>
          <w:rFonts w:ascii="Times New Roman" w:hAnsi="Times New Roman" w:cs="Times New Roman"/>
          <w:color w:val="000000"/>
          <w:sz w:val="24"/>
          <w:szCs w:val="24"/>
        </w:rPr>
        <w:t>. Yogyakarta: PAS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E0042" w:rsidRPr="000E0042" w:rsidSect="000B1FD4">
      <w:headerReference w:type="default" r:id="rId7"/>
      <w:footerReference w:type="first" r:id="rId8"/>
      <w:pgSz w:w="12240" w:h="15840"/>
      <w:pgMar w:top="2275" w:right="1699" w:bottom="1699" w:left="2275" w:header="117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05" w:rsidRDefault="006C7105" w:rsidP="00C01626">
      <w:pPr>
        <w:spacing w:after="0" w:line="240" w:lineRule="auto"/>
      </w:pPr>
      <w:r>
        <w:separator/>
      </w:r>
    </w:p>
  </w:endnote>
  <w:endnote w:type="continuationSeparator" w:id="0">
    <w:p w:rsidR="006C7105" w:rsidRDefault="006C7105" w:rsidP="00C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1847"/>
      <w:docPartObj>
        <w:docPartGallery w:val="Page Numbers (Bottom of Page)"/>
        <w:docPartUnique/>
      </w:docPartObj>
    </w:sdtPr>
    <w:sdtContent>
      <w:p w:rsidR="00CC694A" w:rsidRPr="00CC694A" w:rsidRDefault="000B1FD4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id-ID"/>
          </w:rPr>
          <w:t>61</w:t>
        </w:r>
      </w:p>
    </w:sdtContent>
  </w:sdt>
  <w:p w:rsidR="00C01626" w:rsidRPr="00CC694A" w:rsidRDefault="00C0162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05" w:rsidRDefault="006C7105" w:rsidP="00C01626">
      <w:pPr>
        <w:spacing w:after="0" w:line="240" w:lineRule="auto"/>
      </w:pPr>
      <w:r>
        <w:separator/>
      </w:r>
    </w:p>
  </w:footnote>
  <w:footnote w:type="continuationSeparator" w:id="0">
    <w:p w:rsidR="006C7105" w:rsidRDefault="006C7105" w:rsidP="00C0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600"/>
      <w:docPartObj>
        <w:docPartGallery w:val="Page Numbers (Top of Page)"/>
        <w:docPartUnique/>
      </w:docPartObj>
    </w:sdtPr>
    <w:sdtContent>
      <w:p w:rsidR="000B1FD4" w:rsidRDefault="006E0B06">
        <w:pPr>
          <w:pStyle w:val="Header"/>
          <w:jc w:val="right"/>
        </w:pPr>
        <w:r w:rsidRPr="000B1FD4">
          <w:rPr>
            <w:rFonts w:ascii="Times New Roman" w:hAnsi="Times New Roman" w:cs="Times New Roman"/>
          </w:rPr>
          <w:fldChar w:fldCharType="begin"/>
        </w:r>
        <w:r w:rsidR="000B1FD4" w:rsidRPr="000B1FD4">
          <w:rPr>
            <w:rFonts w:ascii="Times New Roman" w:hAnsi="Times New Roman" w:cs="Times New Roman"/>
          </w:rPr>
          <w:instrText xml:space="preserve"> PAGE   \* MERGEFORMAT </w:instrText>
        </w:r>
        <w:r w:rsidRPr="000B1FD4">
          <w:rPr>
            <w:rFonts w:ascii="Times New Roman" w:hAnsi="Times New Roman" w:cs="Times New Roman"/>
          </w:rPr>
          <w:fldChar w:fldCharType="separate"/>
        </w:r>
        <w:r w:rsidR="00DF255D">
          <w:rPr>
            <w:rFonts w:ascii="Times New Roman" w:hAnsi="Times New Roman" w:cs="Times New Roman"/>
            <w:noProof/>
          </w:rPr>
          <w:t>62</w:t>
        </w:r>
        <w:r w:rsidRPr="000B1FD4">
          <w:rPr>
            <w:rFonts w:ascii="Times New Roman" w:hAnsi="Times New Roman" w:cs="Times New Roman"/>
          </w:rPr>
          <w:fldChar w:fldCharType="end"/>
        </w:r>
      </w:p>
    </w:sdtContent>
  </w:sdt>
  <w:p w:rsidR="00C01626" w:rsidRPr="00363F57" w:rsidRDefault="00C0162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626"/>
    <w:rsid w:val="0009100C"/>
    <w:rsid w:val="000972FC"/>
    <w:rsid w:val="000B1FD4"/>
    <w:rsid w:val="000E0042"/>
    <w:rsid w:val="00103DDD"/>
    <w:rsid w:val="001837A7"/>
    <w:rsid w:val="001C4AF3"/>
    <w:rsid w:val="001D5380"/>
    <w:rsid w:val="00236EFF"/>
    <w:rsid w:val="002703C6"/>
    <w:rsid w:val="00275100"/>
    <w:rsid w:val="002D5B78"/>
    <w:rsid w:val="003127D9"/>
    <w:rsid w:val="00363F57"/>
    <w:rsid w:val="003D2135"/>
    <w:rsid w:val="004D172B"/>
    <w:rsid w:val="0052797C"/>
    <w:rsid w:val="00583600"/>
    <w:rsid w:val="005A4639"/>
    <w:rsid w:val="005F355D"/>
    <w:rsid w:val="00613EC0"/>
    <w:rsid w:val="00650B1F"/>
    <w:rsid w:val="006C7105"/>
    <w:rsid w:val="006D39A7"/>
    <w:rsid w:val="006E0B06"/>
    <w:rsid w:val="00730EED"/>
    <w:rsid w:val="00747E88"/>
    <w:rsid w:val="0083680A"/>
    <w:rsid w:val="00882E9F"/>
    <w:rsid w:val="00923268"/>
    <w:rsid w:val="0094571E"/>
    <w:rsid w:val="00A2765B"/>
    <w:rsid w:val="00A54B53"/>
    <w:rsid w:val="00A62A66"/>
    <w:rsid w:val="00AA1007"/>
    <w:rsid w:val="00AF5EA5"/>
    <w:rsid w:val="00B45F6C"/>
    <w:rsid w:val="00B65D84"/>
    <w:rsid w:val="00C01626"/>
    <w:rsid w:val="00C33EE5"/>
    <w:rsid w:val="00C47E30"/>
    <w:rsid w:val="00C5162A"/>
    <w:rsid w:val="00C6517D"/>
    <w:rsid w:val="00CB6C08"/>
    <w:rsid w:val="00CC694A"/>
    <w:rsid w:val="00CD3386"/>
    <w:rsid w:val="00D06764"/>
    <w:rsid w:val="00D36B93"/>
    <w:rsid w:val="00D44383"/>
    <w:rsid w:val="00DB23AE"/>
    <w:rsid w:val="00DC1C18"/>
    <w:rsid w:val="00DE216B"/>
    <w:rsid w:val="00DF255D"/>
    <w:rsid w:val="00E124C3"/>
    <w:rsid w:val="00E2553A"/>
    <w:rsid w:val="00E87997"/>
    <w:rsid w:val="00F87E6D"/>
    <w:rsid w:val="00FB1EAC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2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016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26"/>
  </w:style>
  <w:style w:type="paragraph" w:styleId="Footer">
    <w:name w:val="footer"/>
    <w:basedOn w:val="Normal"/>
    <w:link w:val="FooterChar"/>
    <w:uiPriority w:val="99"/>
    <w:unhideWhenUsed/>
    <w:rsid w:val="00C0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CIMMA</cp:lastModifiedBy>
  <cp:revision>23</cp:revision>
  <cp:lastPrinted>2012-10-29T06:49:00Z</cp:lastPrinted>
  <dcterms:created xsi:type="dcterms:W3CDTF">2012-10-22T13:57:00Z</dcterms:created>
  <dcterms:modified xsi:type="dcterms:W3CDTF">2015-02-19T02:13:00Z</dcterms:modified>
</cp:coreProperties>
</file>