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44" w:rsidRPr="0079480A" w:rsidRDefault="009C7744" w:rsidP="009C7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9480A">
        <w:rPr>
          <w:rFonts w:ascii="Times New Roman" w:hAnsi="Times New Roman"/>
          <w:b/>
          <w:sz w:val="24"/>
          <w:szCs w:val="24"/>
        </w:rPr>
        <w:t>BAB III</w:t>
      </w:r>
    </w:p>
    <w:p w:rsidR="009C7744" w:rsidRPr="0079480A" w:rsidRDefault="009C7744" w:rsidP="009C7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9480A">
        <w:rPr>
          <w:rFonts w:ascii="Times New Roman" w:hAnsi="Times New Roman"/>
          <w:b/>
          <w:sz w:val="24"/>
          <w:szCs w:val="24"/>
        </w:rPr>
        <w:t>METODE PENELITIAN</w:t>
      </w:r>
    </w:p>
    <w:p w:rsidR="009C7744" w:rsidRPr="0079480A" w:rsidRDefault="009C7744" w:rsidP="009C7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7744" w:rsidRPr="0079480A" w:rsidRDefault="009C7744" w:rsidP="009C77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744" w:rsidRPr="0079480A" w:rsidRDefault="009C7744" w:rsidP="009C774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0A">
        <w:rPr>
          <w:rFonts w:ascii="Times New Roman" w:hAnsi="Times New Roman"/>
          <w:b/>
          <w:sz w:val="24"/>
          <w:szCs w:val="24"/>
        </w:rPr>
        <w:t>Pendekatan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Jenis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</w:p>
    <w:p w:rsidR="009C7744" w:rsidRDefault="009C7744" w:rsidP="009C7744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Pendekatan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digunakan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pada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adalah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pendekatan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kuantitatif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menggunakan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jenis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eksperimen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tunggal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</w:t>
      </w:r>
      <w:r w:rsidRPr="0079480A">
        <w:rPr>
          <w:rFonts w:ascii="Times New Roman" w:hAnsi="Times New Roman"/>
          <w:i/>
          <w:sz w:val="24"/>
          <w:szCs w:val="24"/>
        </w:rPr>
        <w:t>single subject research)</w:t>
      </w:r>
      <w:r w:rsidRPr="0079480A">
        <w:rPr>
          <w:rFonts w:ascii="Times New Roman" w:hAnsi="Times New Roman"/>
          <w:sz w:val="24"/>
          <w:szCs w:val="24"/>
        </w:rPr>
        <w:t>.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Karena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dilakukan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maksud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melihat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akibat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suatu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Menurut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Sukmadinata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(2011: 209) “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eksperimen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tunggal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atau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partisipannya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bersifat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tunggal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bisa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satu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orang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dua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orang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atau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lebih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mencari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pengaruh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variabel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tertentu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terhadap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variabel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gramStart"/>
      <w:r w:rsidRPr="0079480A">
        <w:rPr>
          <w:rFonts w:ascii="Times New Roman" w:hAnsi="Times New Roman"/>
          <w:sz w:val="24"/>
          <w:szCs w:val="24"/>
        </w:rPr>
        <w:t>lain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kondisi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terkendalikan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pengukuran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berulang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  <w:lang w:val="id-ID"/>
        </w:rPr>
        <w:t xml:space="preserve"> ini</w:t>
      </w:r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diberikan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berupa</w:t>
      </w:r>
      <w:proofErr w:type="spellEnd"/>
      <w:r w:rsidRPr="0079480A">
        <w:rPr>
          <w:rFonts w:ascii="Times New Roman" w:hAnsi="Times New Roman"/>
          <w:sz w:val="24"/>
          <w:szCs w:val="24"/>
          <w:lang w:val="id-ID"/>
        </w:rPr>
        <w:t xml:space="preserve"> latihan motorik halus dengan mengembangkan dan memodifikasi tahap perkembanga anak dalam berlatih menulis.</w:t>
      </w:r>
      <w:proofErr w:type="gramEnd"/>
      <w:r w:rsidRPr="0079480A">
        <w:rPr>
          <w:rFonts w:ascii="Times New Roman" w:hAnsi="Times New Roman"/>
          <w:sz w:val="24"/>
          <w:szCs w:val="24"/>
          <w:lang w:val="id-ID"/>
        </w:rPr>
        <w:t xml:space="preserve"> Dimana anak terlebih dahulu </w:t>
      </w:r>
      <w:proofErr w:type="spellStart"/>
      <w:r w:rsidRPr="0079480A">
        <w:rPr>
          <w:rFonts w:ascii="Times New Roman" w:hAnsi="Times New Roman"/>
          <w:sz w:val="24"/>
          <w:szCs w:val="24"/>
        </w:rPr>
        <w:t>berlatih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menarik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garis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mengenal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garis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dasar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tulisan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mengetahui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peningkatan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kemampuan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membuat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480A">
        <w:rPr>
          <w:rFonts w:ascii="Times New Roman" w:hAnsi="Times New Roman"/>
          <w:sz w:val="24"/>
          <w:szCs w:val="24"/>
        </w:rPr>
        <w:t>melalui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latihan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motorik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halus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</w:t>
      </w:r>
      <w:proofErr w:type="spellStart"/>
      <w:r w:rsidRPr="0079480A">
        <w:rPr>
          <w:rFonts w:ascii="Times New Roman" w:hAnsi="Times New Roman"/>
          <w:sz w:val="24"/>
          <w:szCs w:val="24"/>
        </w:rPr>
        <w:t>unanetra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</w:rPr>
        <w:t xml:space="preserve">VII </w:t>
      </w:r>
      <w:proofErr w:type="spellStart"/>
      <w:r w:rsidRPr="0079480A">
        <w:rPr>
          <w:rFonts w:ascii="Times New Roman" w:hAnsi="Times New Roman"/>
          <w:sz w:val="24"/>
          <w:szCs w:val="24"/>
        </w:rPr>
        <w:t>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SLB A YAPTI Makassar </w:t>
      </w:r>
      <w:proofErr w:type="spellStart"/>
      <w:r w:rsidRPr="0079480A">
        <w:rPr>
          <w:rFonts w:ascii="Times New Roman" w:hAnsi="Times New Roman"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menggambarkan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kemampuan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motorik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halusnya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dicapai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oleh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tunanetra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perbuatan</w:t>
      </w:r>
      <w:r w:rsidRPr="00203855">
        <w:rPr>
          <w:rFonts w:ascii="Times New Roman" w:hAnsi="Times New Roman"/>
          <w:sz w:val="24"/>
          <w:szCs w:val="24"/>
        </w:rPr>
        <w:t>.</w:t>
      </w:r>
    </w:p>
    <w:p w:rsidR="009C7744" w:rsidRDefault="009C7744" w:rsidP="009C77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79480A" w:rsidRDefault="009C7744" w:rsidP="009C77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79480A" w:rsidRDefault="009C7744" w:rsidP="009C774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0A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D</w:t>
      </w:r>
      <w:r w:rsidRPr="0079480A">
        <w:rPr>
          <w:rFonts w:ascii="Times New Roman" w:hAnsi="Times New Roman"/>
          <w:b/>
          <w:sz w:val="24"/>
          <w:szCs w:val="24"/>
          <w:lang w:val="id-ID"/>
        </w:rPr>
        <w:t>e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sain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</w:p>
    <w:p w:rsidR="009C7744" w:rsidRPr="001F1E63" w:rsidRDefault="009C7744" w:rsidP="009C7744">
      <w:pPr>
        <w:pStyle w:val="ListParagraph"/>
        <w:numPr>
          <w:ilvl w:val="4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Variabel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9C7744" w:rsidRDefault="009C7744" w:rsidP="009C7744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Dalam penelitian ini terdapat dua variabel yaitu:</w:t>
      </w:r>
    </w:p>
    <w:p w:rsidR="009C7744" w:rsidRDefault="009C7744" w:rsidP="009C7744">
      <w:pPr>
        <w:pStyle w:val="ListParagraph"/>
        <w:spacing w:after="0" w:line="480" w:lineRule="auto"/>
        <w:ind w:hanging="29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Default="009C7744" w:rsidP="009C7744">
      <w:pPr>
        <w:pStyle w:val="ListParagraph"/>
        <w:spacing w:after="0" w:line="480" w:lineRule="auto"/>
        <w:ind w:hanging="29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a.  Variabel Terikat</w:t>
      </w:r>
    </w:p>
    <w:p w:rsidR="009C7744" w:rsidRDefault="009C7744" w:rsidP="009C7744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Variabel terikat adalah variabel yang dipengaruhi oleh variabel bebas atau dalam penelitian ini dikenal dengan nama </w:t>
      </w:r>
      <w:r w:rsidRPr="001F1E63">
        <w:rPr>
          <w:rFonts w:ascii="Times New Roman" w:hAnsi="Times New Roman"/>
          <w:i/>
          <w:sz w:val="24"/>
          <w:szCs w:val="24"/>
          <w:lang w:val="id-ID"/>
        </w:rPr>
        <w:t>target behavior</w:t>
      </w:r>
      <w:r>
        <w:rPr>
          <w:rFonts w:ascii="Times New Roman" w:hAnsi="Times New Roman"/>
          <w:sz w:val="24"/>
          <w:szCs w:val="24"/>
          <w:lang w:val="id-ID"/>
        </w:rPr>
        <w:t xml:space="preserve"> (perilaku sasaran), yaitu “ Keterampilan membuat tanda tangan”.</w:t>
      </w:r>
    </w:p>
    <w:p w:rsidR="009C7744" w:rsidRDefault="009C7744" w:rsidP="009C7744">
      <w:pPr>
        <w:pStyle w:val="ListParagraph"/>
        <w:spacing w:after="0" w:line="48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b. Variabel Bebas</w:t>
      </w:r>
    </w:p>
    <w:p w:rsidR="009C7744" w:rsidRPr="001F1E63" w:rsidRDefault="009C7744" w:rsidP="009C7744">
      <w:pPr>
        <w:pStyle w:val="ListParagraph"/>
        <w:spacing w:after="0" w:line="480" w:lineRule="auto"/>
        <w:ind w:left="426" w:firstLine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Variabel bebas adalah variabel yang mempengaruhi variabel terikat, selanjutnya dikenal dengan istilah </w:t>
      </w:r>
      <w:r w:rsidRPr="001F1E63">
        <w:rPr>
          <w:rFonts w:ascii="Times New Roman" w:hAnsi="Times New Roman"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sz w:val="24"/>
          <w:szCs w:val="24"/>
          <w:lang w:val="id-ID"/>
        </w:rPr>
        <w:t xml:space="preserve"> atau perlakuan, yaitu “ Pelatihan motorik halus”</w:t>
      </w:r>
      <w:r w:rsidRPr="001F1E63">
        <w:rPr>
          <w:rFonts w:ascii="Times New Roman" w:hAnsi="Times New Roman"/>
          <w:sz w:val="24"/>
          <w:szCs w:val="24"/>
          <w:lang w:val="id-ID"/>
        </w:rPr>
        <w:tab/>
      </w:r>
    </w:p>
    <w:p w:rsidR="009C7744" w:rsidRPr="0079480A" w:rsidRDefault="009C7744" w:rsidP="009C7744">
      <w:pPr>
        <w:pStyle w:val="ListParagraph"/>
        <w:numPr>
          <w:ilvl w:val="4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9C7744" w:rsidRPr="0079480A" w:rsidRDefault="009C7744" w:rsidP="009C7744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9480A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79480A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subjek tunggal</w:t>
      </w:r>
      <w:r w:rsidRPr="0079480A">
        <w:rPr>
          <w:rFonts w:ascii="Times New Roman" w:hAnsi="Times New Roman"/>
          <w:bCs/>
          <w:sz w:val="24"/>
          <w:szCs w:val="24"/>
        </w:rPr>
        <w:t xml:space="preserve"> A-B-A,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tiga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fase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9480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fase-fase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tersebut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diketahui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besarnya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suatu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individu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9480A"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membandingkan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kondisi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r w:rsidRPr="0079480A">
        <w:rPr>
          <w:rFonts w:ascii="Times New Roman" w:hAnsi="Times New Roman"/>
          <w:bCs/>
          <w:i/>
          <w:sz w:val="24"/>
          <w:szCs w:val="24"/>
        </w:rPr>
        <w:t xml:space="preserve">baseline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sebelum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sesudah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intervensi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>.</w:t>
      </w:r>
    </w:p>
    <w:p w:rsidR="009C7744" w:rsidRPr="0079480A" w:rsidRDefault="009C7744" w:rsidP="009C7744">
      <w:pPr>
        <w:spacing w:after="0" w:line="480" w:lineRule="auto"/>
        <w:ind w:left="360"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Secara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skematik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penelitiannya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adalah</w:t>
      </w:r>
      <w:proofErr w:type="spellEnd"/>
      <w:r w:rsidRPr="0079480A">
        <w:rPr>
          <w:rFonts w:ascii="Times New Roman" w:hAnsi="Times New Roman"/>
          <w:sz w:val="24"/>
          <w:szCs w:val="24"/>
        </w:rPr>
        <w:t>:</w:t>
      </w:r>
    </w:p>
    <w:p w:rsidR="009C7744" w:rsidRPr="0079480A" w:rsidRDefault="009C7744" w:rsidP="009C7744">
      <w:pPr>
        <w:pStyle w:val="ListParagraph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79480A">
        <w:rPr>
          <w:rFonts w:ascii="Times New Roman" w:hAnsi="Times New Roman"/>
          <w:i/>
          <w:sz w:val="24"/>
          <w:szCs w:val="24"/>
        </w:rPr>
        <w:t>Baseline</w:t>
      </w:r>
      <w:r w:rsidRPr="0079480A">
        <w:rPr>
          <w:rFonts w:ascii="Times New Roman" w:hAnsi="Times New Roman"/>
          <w:i/>
          <w:sz w:val="24"/>
          <w:szCs w:val="24"/>
        </w:rPr>
        <w:tab/>
      </w:r>
      <w:r w:rsidRPr="0079480A">
        <w:rPr>
          <w:rFonts w:ascii="Times New Roman" w:hAnsi="Times New Roman"/>
          <w:i/>
          <w:sz w:val="24"/>
          <w:szCs w:val="24"/>
        </w:rPr>
        <w:tab/>
      </w:r>
      <w:r w:rsidRPr="0079480A">
        <w:rPr>
          <w:rFonts w:ascii="Times New Roman" w:hAnsi="Times New Roman"/>
          <w:i/>
          <w:sz w:val="24"/>
          <w:szCs w:val="24"/>
        </w:rPr>
        <w:tab/>
        <w:t>Treatment</w:t>
      </w:r>
      <w:r w:rsidRPr="0079480A">
        <w:rPr>
          <w:rFonts w:ascii="Times New Roman" w:hAnsi="Times New Roman"/>
          <w:i/>
          <w:sz w:val="24"/>
          <w:szCs w:val="24"/>
        </w:rPr>
        <w:tab/>
      </w:r>
      <w:r w:rsidRPr="0079480A">
        <w:rPr>
          <w:rFonts w:ascii="Times New Roman" w:hAnsi="Times New Roman"/>
          <w:i/>
          <w:sz w:val="24"/>
          <w:szCs w:val="24"/>
        </w:rPr>
        <w:tab/>
        <w:t xml:space="preserve">       Baseline </w:t>
      </w:r>
    </w:p>
    <w:p w:rsidR="009C7744" w:rsidRPr="0079480A" w:rsidRDefault="009C7744" w:rsidP="009C7744">
      <w:pPr>
        <w:pStyle w:val="ListParagraph"/>
        <w:tabs>
          <w:tab w:val="left" w:pos="2794"/>
        </w:tabs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F0E32">
        <w:rPr>
          <w:rFonts w:ascii="Times New Roman" w:hAnsi="Times New Roman"/>
          <w:noProof/>
          <w:sz w:val="24"/>
          <w:szCs w:val="24"/>
          <w:lang w:eastAsia="ja-JP"/>
        </w:rPr>
        <w:pict>
          <v:rect id="_x0000_s1063" style="position:absolute;left:0;text-align:left;margin-left:35.05pt;margin-top:9.65pt;width:330.1pt;height:36pt;z-index:-251655168"/>
        </w:pict>
      </w:r>
      <w:r w:rsidRPr="0079480A">
        <w:rPr>
          <w:rFonts w:ascii="Times New Roman" w:hAnsi="Times New Roman"/>
          <w:i/>
          <w:sz w:val="24"/>
          <w:szCs w:val="24"/>
        </w:rPr>
        <w:tab/>
      </w:r>
    </w:p>
    <w:p w:rsidR="009C7744" w:rsidRPr="0079480A" w:rsidRDefault="009C7744" w:rsidP="009C7744">
      <w:pPr>
        <w:spacing w:after="0" w:line="48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2F0E32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14.05pt;margin-top:7.45pt;width:112.25pt;height:0;z-index:251662336" o:connectortype="straight">
            <v:stroke endarrow="block"/>
          </v:shape>
        </w:pict>
      </w:r>
      <w:r w:rsidRPr="002F0E32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065" type="#_x0000_t32" style="position:absolute;left:0;text-align:left;margin-left:82.65pt;margin-top:7.45pt;width:103.2pt;height:.05pt;z-index:251663360" o:connectortype="straight">
            <v:stroke endarrow="block"/>
          </v:shape>
        </w:pict>
      </w:r>
      <w:r w:rsidRPr="0079480A">
        <w:rPr>
          <w:rFonts w:ascii="Times New Roman" w:hAnsi="Times New Roman"/>
          <w:sz w:val="24"/>
          <w:szCs w:val="24"/>
        </w:rPr>
        <w:t xml:space="preserve">  A</w:t>
      </w:r>
      <w:r w:rsidRPr="0079480A">
        <w:rPr>
          <w:rFonts w:ascii="Times New Roman" w:hAnsi="Times New Roman"/>
          <w:sz w:val="24"/>
          <w:szCs w:val="24"/>
          <w:lang w:val="id-ID"/>
        </w:rPr>
        <w:t>1</w:t>
      </w:r>
      <w:r w:rsidRPr="007948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</w:t>
      </w:r>
      <w:r w:rsidRPr="0079480A">
        <w:rPr>
          <w:rFonts w:ascii="Times New Roman" w:hAnsi="Times New Roman"/>
          <w:sz w:val="24"/>
          <w:szCs w:val="24"/>
        </w:rPr>
        <w:tab/>
        <w:t xml:space="preserve"> B</w:t>
      </w:r>
      <w:r w:rsidRPr="0079480A">
        <w:rPr>
          <w:rFonts w:ascii="Times New Roman" w:hAnsi="Times New Roman"/>
          <w:sz w:val="24"/>
          <w:szCs w:val="24"/>
        </w:rPr>
        <w:tab/>
      </w:r>
      <w:r w:rsidRPr="0079480A">
        <w:rPr>
          <w:rFonts w:ascii="Times New Roman" w:hAnsi="Times New Roman"/>
          <w:sz w:val="24"/>
          <w:szCs w:val="24"/>
        </w:rPr>
        <w:tab/>
      </w:r>
      <w:r w:rsidRPr="0079480A">
        <w:rPr>
          <w:rFonts w:ascii="Times New Roman" w:hAnsi="Times New Roman"/>
          <w:sz w:val="24"/>
          <w:szCs w:val="24"/>
        </w:rPr>
        <w:tab/>
      </w:r>
      <w:r w:rsidRPr="0079480A">
        <w:rPr>
          <w:rFonts w:ascii="Times New Roman" w:hAnsi="Times New Roman"/>
          <w:sz w:val="24"/>
          <w:szCs w:val="24"/>
        </w:rPr>
        <w:tab/>
        <w:t xml:space="preserve">   A</w:t>
      </w:r>
      <w:r w:rsidRPr="0079480A">
        <w:rPr>
          <w:rFonts w:ascii="Times New Roman" w:hAnsi="Times New Roman"/>
          <w:sz w:val="24"/>
          <w:szCs w:val="24"/>
          <w:lang w:val="id-ID"/>
        </w:rPr>
        <w:t>2</w:t>
      </w:r>
    </w:p>
    <w:p w:rsidR="009C7744" w:rsidRPr="0079480A" w:rsidRDefault="009C7744" w:rsidP="009C774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C7744" w:rsidRPr="0079480A" w:rsidRDefault="009C7744" w:rsidP="009C774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79480A">
        <w:rPr>
          <w:rFonts w:ascii="Times New Roman" w:hAnsi="Times New Roman"/>
          <w:sz w:val="24"/>
          <w:szCs w:val="24"/>
        </w:rPr>
        <w:t>(</w:t>
      </w:r>
      <w:proofErr w:type="spellStart"/>
      <w:r w:rsidRPr="0079480A">
        <w:rPr>
          <w:rFonts w:ascii="Times New Roman" w:hAnsi="Times New Roman"/>
          <w:sz w:val="24"/>
          <w:szCs w:val="24"/>
        </w:rPr>
        <w:t>Sukmadinata</w:t>
      </w:r>
      <w:proofErr w:type="spellEnd"/>
      <w:r w:rsidRPr="0079480A">
        <w:rPr>
          <w:rFonts w:ascii="Times New Roman" w:hAnsi="Times New Roman"/>
          <w:sz w:val="24"/>
          <w:szCs w:val="24"/>
        </w:rPr>
        <w:t>, 2011: 209)</w:t>
      </w:r>
    </w:p>
    <w:p w:rsidR="009C7744" w:rsidRPr="001F1E63" w:rsidRDefault="009C7744" w:rsidP="009C7744">
      <w:pPr>
        <w:spacing w:after="0" w:line="480" w:lineRule="auto"/>
        <w:ind w:left="1800" w:firstLine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Gambar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80A">
        <w:rPr>
          <w:rFonts w:ascii="Times New Roman" w:hAnsi="Times New Roman"/>
          <w:sz w:val="24"/>
          <w:szCs w:val="24"/>
          <w:lang w:val="id-ID"/>
        </w:rPr>
        <w:t>3.1</w:t>
      </w:r>
      <w:r w:rsidRPr="007948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Skema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ab/>
      </w:r>
      <w:r w:rsidRPr="0079480A">
        <w:rPr>
          <w:rFonts w:ascii="Times New Roman" w:hAnsi="Times New Roman"/>
          <w:sz w:val="24"/>
          <w:szCs w:val="24"/>
        </w:rPr>
        <w:tab/>
      </w:r>
    </w:p>
    <w:p w:rsidR="009C7744" w:rsidRPr="0079480A" w:rsidRDefault="009C7744" w:rsidP="009C774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Dimana</w:t>
      </w:r>
      <w:proofErr w:type="spellEnd"/>
      <w:r w:rsidRPr="0079480A">
        <w:rPr>
          <w:rFonts w:ascii="Times New Roman" w:hAnsi="Times New Roman"/>
          <w:sz w:val="24"/>
          <w:szCs w:val="24"/>
        </w:rPr>
        <w:t>:</w:t>
      </w:r>
    </w:p>
    <w:p w:rsidR="009C7744" w:rsidRPr="0079480A" w:rsidRDefault="009C7744" w:rsidP="009C7744">
      <w:pPr>
        <w:pStyle w:val="ListParagraph"/>
        <w:spacing w:after="120" w:line="48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 w:rsidRPr="0079480A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A-B-A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tiga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tahap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A1 (</w:t>
      </w:r>
      <w:r w:rsidRPr="0079480A">
        <w:rPr>
          <w:rFonts w:ascii="Times New Roman" w:hAnsi="Times New Roman"/>
          <w:bCs/>
          <w:i/>
          <w:sz w:val="24"/>
          <w:szCs w:val="24"/>
        </w:rPr>
        <w:t>baseline</w:t>
      </w:r>
      <w:r w:rsidRPr="0079480A">
        <w:rPr>
          <w:rFonts w:ascii="Times New Roman" w:hAnsi="Times New Roman"/>
          <w:bCs/>
          <w:sz w:val="24"/>
          <w:szCs w:val="24"/>
        </w:rPr>
        <w:t xml:space="preserve"> 1), B (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intervensi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A2 (</w:t>
      </w:r>
      <w:r w:rsidRPr="0079480A">
        <w:rPr>
          <w:rFonts w:ascii="Times New Roman" w:hAnsi="Times New Roman"/>
          <w:bCs/>
          <w:i/>
          <w:sz w:val="24"/>
          <w:szCs w:val="24"/>
        </w:rPr>
        <w:t>baseline</w:t>
      </w:r>
      <w:r w:rsidRPr="0079480A">
        <w:rPr>
          <w:rFonts w:ascii="Times New Roman" w:hAnsi="Times New Roman"/>
          <w:bCs/>
          <w:sz w:val="24"/>
          <w:szCs w:val="24"/>
        </w:rPr>
        <w:t xml:space="preserve"> 2).</w:t>
      </w:r>
      <w:proofErr w:type="gramEnd"/>
      <w:r w:rsidRPr="0079480A">
        <w:rPr>
          <w:rFonts w:ascii="Times New Roman" w:hAnsi="Times New Roman"/>
          <w:bCs/>
          <w:sz w:val="24"/>
          <w:szCs w:val="24"/>
          <w:lang w:val="id-ID"/>
        </w:rPr>
        <w:t xml:space="preserve"> Adapun tahap-tahap yang akan dilaksanakan dalam penelitian ini, yaitu:</w:t>
      </w:r>
    </w:p>
    <w:p w:rsidR="009C7744" w:rsidRPr="0079480A" w:rsidRDefault="009C7744" w:rsidP="009C7744">
      <w:pPr>
        <w:pStyle w:val="ListParagraph"/>
        <w:numPr>
          <w:ilvl w:val="0"/>
          <w:numId w:val="4"/>
        </w:numPr>
        <w:spacing w:after="12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480A">
        <w:rPr>
          <w:rFonts w:ascii="Times New Roman" w:hAnsi="Times New Roman"/>
          <w:bCs/>
          <w:sz w:val="24"/>
          <w:szCs w:val="24"/>
        </w:rPr>
        <w:lastRenderedPageBreak/>
        <w:t>A1 (</w:t>
      </w:r>
      <w:r w:rsidRPr="0079480A">
        <w:rPr>
          <w:rFonts w:ascii="Times New Roman" w:hAnsi="Times New Roman"/>
          <w:bCs/>
          <w:i/>
          <w:sz w:val="24"/>
          <w:szCs w:val="24"/>
        </w:rPr>
        <w:t>baseline 1</w:t>
      </w:r>
      <w:r w:rsidRPr="0079480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m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 xml:space="preserve">engetahui profil dan perkembangan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ke</w:t>
      </w:r>
      <w:proofErr w:type="spellEnd"/>
      <w:r w:rsidRPr="0079480A">
        <w:rPr>
          <w:rFonts w:ascii="Times New Roman" w:hAnsi="Times New Roman"/>
          <w:bCs/>
          <w:sz w:val="24"/>
          <w:szCs w:val="24"/>
          <w:lang w:val="id-ID"/>
        </w:rPr>
        <w:t>terampilan</w:t>
      </w:r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 xml:space="preserve">murid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hal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keterampilan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membuat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tanda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tangan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(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Hr</w:t>
      </w:r>
      <w:r w:rsidRPr="0079480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diperlakukan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alami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tanpa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pemberian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i/>
          <w:sz w:val="24"/>
          <w:szCs w:val="24"/>
        </w:rPr>
        <w:t>intervensi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>).</w:t>
      </w:r>
    </w:p>
    <w:p w:rsidR="009C7744" w:rsidRPr="0079480A" w:rsidRDefault="009C7744" w:rsidP="009C7744">
      <w:pPr>
        <w:pStyle w:val="ListParagraph"/>
        <w:numPr>
          <w:ilvl w:val="0"/>
          <w:numId w:val="4"/>
        </w:numPr>
        <w:spacing w:after="12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9480A">
        <w:rPr>
          <w:rFonts w:ascii="Times New Roman" w:hAnsi="Times New Roman"/>
          <w:bCs/>
          <w:sz w:val="24"/>
          <w:szCs w:val="24"/>
        </w:rPr>
        <w:t>B (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intervensi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kondisi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(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Hr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selama</w:t>
      </w:r>
      <w:proofErr w:type="spellEnd"/>
      <w:proofErr w:type="gram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hal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pelatihan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motorik halus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berulang-ulang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bertujuan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mengetahui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(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Hr</w:t>
      </w:r>
      <w:r w:rsidRPr="0079480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keterampilan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membuat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tanda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tangan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>.</w:t>
      </w:r>
    </w:p>
    <w:p w:rsidR="009C7744" w:rsidRPr="006F3D9E" w:rsidRDefault="009C7744" w:rsidP="009C7744">
      <w:pPr>
        <w:pStyle w:val="ListParagraph"/>
        <w:numPr>
          <w:ilvl w:val="0"/>
          <w:numId w:val="4"/>
        </w:numPr>
        <w:tabs>
          <w:tab w:val="left" w:pos="540"/>
        </w:tabs>
        <w:spacing w:after="12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9480A">
        <w:rPr>
          <w:rFonts w:ascii="Times New Roman" w:hAnsi="Times New Roman"/>
          <w:bCs/>
          <w:sz w:val="24"/>
          <w:szCs w:val="24"/>
        </w:rPr>
        <w:t>A2 (</w:t>
      </w:r>
      <w:r w:rsidRPr="0079480A">
        <w:rPr>
          <w:rFonts w:ascii="Times New Roman" w:hAnsi="Times New Roman"/>
          <w:bCs/>
          <w:i/>
          <w:sz w:val="24"/>
          <w:szCs w:val="24"/>
        </w:rPr>
        <w:t>baseline</w:t>
      </w:r>
      <w:r w:rsidRPr="0079480A">
        <w:rPr>
          <w:rFonts w:ascii="Times New Roman" w:hAnsi="Times New Roman"/>
          <w:bCs/>
          <w:sz w:val="24"/>
          <w:szCs w:val="24"/>
        </w:rPr>
        <w:t xml:space="preserve"> 2)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pengulangan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kondisi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r w:rsidRPr="0079480A">
        <w:rPr>
          <w:rFonts w:ascii="Times New Roman" w:hAnsi="Times New Roman"/>
          <w:bCs/>
          <w:i/>
          <w:sz w:val="24"/>
          <w:szCs w:val="24"/>
        </w:rPr>
        <w:t>baseline</w:t>
      </w:r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evaluasi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sampai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sejauh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mana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i/>
          <w:sz w:val="24"/>
          <w:szCs w:val="24"/>
        </w:rPr>
        <w:t>intervensi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berpengaruh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(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Hr</w:t>
      </w:r>
      <w:r w:rsidRPr="0079480A">
        <w:rPr>
          <w:rFonts w:ascii="Times New Roman" w:hAnsi="Times New Roman"/>
          <w:bCs/>
          <w:sz w:val="24"/>
          <w:szCs w:val="24"/>
        </w:rPr>
        <w:t xml:space="preserve">).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Antara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B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A2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jeda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tiga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sampai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tujuh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hari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>.</w:t>
      </w:r>
    </w:p>
    <w:p w:rsidR="009C7744" w:rsidRPr="0079480A" w:rsidRDefault="009C7744" w:rsidP="009C7744">
      <w:pPr>
        <w:pStyle w:val="ListParagraph"/>
        <w:spacing w:after="12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79480A">
        <w:rPr>
          <w:rFonts w:ascii="Times New Roman" w:hAnsi="Times New Roman"/>
          <w:bCs/>
          <w:sz w:val="24"/>
          <w:szCs w:val="24"/>
        </w:rPr>
        <w:t>Struktur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A-B-A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digambarkan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grafik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berikut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>:</w:t>
      </w:r>
    </w:p>
    <w:p w:rsidR="009C7744" w:rsidRPr="0079480A" w:rsidRDefault="009C7744" w:rsidP="009C7744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group id="_x0000_s1026" style="position:absolute;left:0;text-align:left;margin-left:12.6pt;margin-top:4.3pt;width:407.5pt;height:166.15pt;z-index:251660288" coordorigin="2520,9350" coordsize="8150,3323">
            <v:group id="_x0000_s1027" style="position:absolute;left:2520;top:9350;width:7978;height:3323" coordorigin="2520,9350" coordsize="7978,332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520;top:9616;width:765;height:2059;mso-width-relative:margin;mso-height-relative:margin;v-text-anchor:middle" filled="f" stroked="f">
                <v:textbox style="layout-flow:vertical;mso-layout-flow-alt:bottom-to-top;mso-next-textbox:#_x0000_s1028">
                  <w:txbxContent>
                    <w:p w:rsidR="009C7744" w:rsidRPr="00EC348F" w:rsidRDefault="009C7744" w:rsidP="009C7744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EC3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Perilaku</w:t>
                      </w:r>
                      <w:proofErr w:type="spellEnd"/>
                      <w:r w:rsidRPr="00EC3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3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Sasaran</w:t>
                      </w:r>
                      <w:proofErr w:type="spellEnd"/>
                    </w:p>
                  </w:txbxContent>
                </v:textbox>
              </v:shape>
              <v:group id="_x0000_s1029" style="position:absolute;left:3105;top:9350;width:7393;height:3323" coordorigin="3105,9350" coordsize="7393,3323">
                <v:group id="_x0000_s1030" style="position:absolute;left:3105;top:9616;width:89;height:2553" coordorigin="3105,9616" coordsize="89,2553">
                  <v:shape id="_x0000_s1031" type="#_x0000_t32" style="position:absolute;left:3105;top:9616;width:89;height:0;flip:x" o:connectortype="straight"/>
                  <v:shape id="_x0000_s1032" type="#_x0000_t32" style="position:absolute;left:3105;top:12169;width:89;height:0" o:connectortype="straight"/>
                  <v:shape id="_x0000_s1033" type="#_x0000_t32" style="position:absolute;left:3105;top:10813;width:89;height:0" o:connectortype="straight"/>
                </v:group>
                <v:shape id="_x0000_s1034" type="#_x0000_t32" style="position:absolute;left:3194;top:12673;width:7304;height:0" o:connectortype="straight">
                  <v:stroke startarrow="oval" startarrowwidth="narrow" startarrowlength="short" endarrow="oval" endarrowwidth="narrow" endarrowlength="short"/>
                </v:shape>
                <v:shape id="_x0000_s1035" type="#_x0000_t32" style="position:absolute;left:3194;top:9360;width:0;height:3312" o:connectortype="straight">
                  <v:stroke startarrow="oval" startarrowwidth="narrow" startarrowlength="short" endarrow="oval" endarrowwidth="narrow" endarrowlength="short"/>
                </v:shape>
                <v:shape id="_x0000_s1036" type="#_x0000_t32" style="position:absolute;left:4981;top:9361;width:0;height:3312;flip:y" o:connectortype="straight">
                  <v:stroke dashstyle="dash"/>
                </v:shape>
                <v:shape id="_x0000_s1037" type="#_x0000_t32" style="position:absolute;left:8934;top:9350;width:0;height:3312;flip:y" o:connectortype="straight">
                  <v:stroke dashstyle="dash"/>
                </v:shape>
                <v:group id="_x0000_s1038" style="position:absolute;left:3591;top:12476;width:2379;height:196" coordorigin="3591,12890" coordsize="2379,196">
                  <v:shape id="_x0000_s1039" type="#_x0000_t32" style="position:absolute;left:3591;top:12909;width:0;height:177;flip:y" o:connectortype="straight"/>
                  <v:shape id="_x0000_s1040" type="#_x0000_t32" style="position:absolute;left:3987;top:12909;width:0;height:177;flip:y" o:connectortype="straight"/>
                  <v:shape id="_x0000_s1041" type="#_x0000_t32" style="position:absolute;left:4383;top:12903;width:0;height:177;flip:y" o:connectortype="straight"/>
                  <v:shape id="_x0000_s1042" type="#_x0000_t32" style="position:absolute;left:4780;top:12899;width:0;height:177;flip:y" o:connectortype="straight"/>
                  <v:shape id="_x0000_s1043" type="#_x0000_t32" style="position:absolute;left:5177;top:12896;width:0;height:177;flip:y" o:connectortype="straight"/>
                  <v:shape id="_x0000_s1044" type="#_x0000_t32" style="position:absolute;left:5574;top:12890;width:0;height:177;flip:y" o:connectortype="straight"/>
                  <v:shape id="_x0000_s1045" type="#_x0000_t32" style="position:absolute;left:5970;top:12890;width:0;height:177;flip:y" o:connectortype="straight"/>
                </v:group>
                <v:group id="_x0000_s1046" style="position:absolute;left:6375;top:12476;width:2379;height:196" coordorigin="3591,12890" coordsize="2379,196">
                  <v:shape id="_x0000_s1047" type="#_x0000_t32" style="position:absolute;left:3591;top:12909;width:0;height:177;flip:y" o:connectortype="straight"/>
                  <v:shape id="_x0000_s1048" type="#_x0000_t32" style="position:absolute;left:3987;top:12909;width:0;height:177;flip:y" o:connectortype="straight"/>
                  <v:shape id="_x0000_s1049" type="#_x0000_t32" style="position:absolute;left:4383;top:12903;width:0;height:177;flip:y" o:connectortype="straight"/>
                  <v:shape id="_x0000_s1050" type="#_x0000_t32" style="position:absolute;left:4780;top:12899;width:0;height:177;flip:y" o:connectortype="straight"/>
                  <v:shape id="_x0000_s1051" type="#_x0000_t32" style="position:absolute;left:5177;top:12896;width:0;height:177;flip:y" o:connectortype="straight"/>
                  <v:shape id="_x0000_s1052" type="#_x0000_t32" style="position:absolute;left:5574;top:12890;width:0;height:177;flip:y" o:connectortype="straight"/>
                  <v:shape id="_x0000_s1053" type="#_x0000_t32" style="position:absolute;left:5970;top:12890;width:0;height:177;flip:y" o:connectortype="straight"/>
                </v:group>
                <v:group id="_x0000_s1054" style="position:absolute;left:9153;top:12485;width:1189;height:187" coordorigin="9153,12899" coordsize="1189,187">
                  <v:shape id="_x0000_s1055" type="#_x0000_t32" style="position:absolute;left:9153;top:12909;width:0;height:177;flip:y" o:connectortype="straight"/>
                  <v:shape id="_x0000_s1056" type="#_x0000_t32" style="position:absolute;left:9549;top:12909;width:0;height:177;flip:y" o:connectortype="straight"/>
                  <v:shape id="_x0000_s1057" type="#_x0000_t32" style="position:absolute;left:9945;top:12903;width:0;height:177;flip:y" o:connectortype="straight"/>
                  <v:shape id="_x0000_s1058" type="#_x0000_t32" style="position:absolute;left:10342;top:12899;width:0;height:177;flip:y" o:connectortype="straight"/>
                </v:group>
              </v:group>
            </v:group>
            <v:group id="_x0000_s1059" style="position:absolute;left:3259;top:9416;width:7411;height:592" coordorigin="3259,9416" coordsize="7411,592">
              <v:rect id="_x0000_s1060" style="position:absolute;left:3259;top:9416;width:1648;height:592" filled="f" stroked="f">
                <v:textbox style="mso-next-textbox:#_x0000_s1060">
                  <w:txbxContent>
                    <w:p w:rsidR="009C7744" w:rsidRPr="00E528FC" w:rsidRDefault="009C7744" w:rsidP="009C7744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Baseline (A1)</w:t>
                      </w:r>
                    </w:p>
                  </w:txbxContent>
                </v:textbox>
              </v:rect>
              <v:rect id="_x0000_s1061" style="position:absolute;left:6086;top:9416;width:1646;height:592" filled="f" stroked="f">
                <v:textbox style="mso-next-textbox:#_x0000_s1061">
                  <w:txbxContent>
                    <w:p w:rsidR="009C7744" w:rsidRPr="00E528FC" w:rsidRDefault="009C7744" w:rsidP="009C7744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Intervensi</w:t>
                      </w:r>
                      <w:proofErr w:type="spellEnd"/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  <v:rect id="_x0000_s1062" style="position:absolute;left:9022;top:9416;width:1648;height:592" filled="f" stroked="f">
                <v:textbox style="mso-next-textbox:#_x0000_s1062">
                  <w:txbxContent>
                    <w:p w:rsidR="009C7744" w:rsidRPr="00E528FC" w:rsidRDefault="009C7744" w:rsidP="009C7744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Baseline (A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</w:t>
                      </w: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v:group>
          </v:group>
        </w:pict>
      </w:r>
    </w:p>
    <w:p w:rsidR="009C7744" w:rsidRPr="0079480A" w:rsidRDefault="009C7744" w:rsidP="009C7744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7744" w:rsidRPr="0079480A" w:rsidRDefault="009C7744" w:rsidP="009C7744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7744" w:rsidRPr="0079480A" w:rsidRDefault="009C7744" w:rsidP="009C7744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7744" w:rsidRPr="0079480A" w:rsidRDefault="009C7744" w:rsidP="009C7744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7744" w:rsidRPr="0079480A" w:rsidRDefault="009C7744" w:rsidP="009C7744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7744" w:rsidRPr="0079480A" w:rsidRDefault="009C7744" w:rsidP="009C7744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7744" w:rsidRPr="0079480A" w:rsidRDefault="009C7744" w:rsidP="009C7744">
      <w:pPr>
        <w:spacing w:after="120"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7744" w:rsidRPr="006F3D9E" w:rsidRDefault="009C7744" w:rsidP="009C7744">
      <w:pPr>
        <w:pStyle w:val="ListParagraph"/>
        <w:spacing w:after="120"/>
        <w:ind w:left="36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79480A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3.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2.</w:t>
      </w:r>
      <w:proofErr w:type="spellStart"/>
      <w:r w:rsidRPr="0079480A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79480A">
        <w:rPr>
          <w:rFonts w:ascii="Times New Roman" w:hAnsi="Times New Roman"/>
          <w:bCs/>
          <w:sz w:val="24"/>
          <w:szCs w:val="24"/>
        </w:rPr>
        <w:t xml:space="preserve"> A – B – A</w:t>
      </w:r>
    </w:p>
    <w:p w:rsidR="009C7744" w:rsidRPr="0079480A" w:rsidRDefault="009C7744" w:rsidP="009C7744">
      <w:pPr>
        <w:spacing w:after="120" w:line="48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Berdasarkan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uraian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atas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maka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prosedur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pelaksanaan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eksperimen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tunggal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ditempuh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sebagai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berikut</w:t>
      </w:r>
      <w:proofErr w:type="spellEnd"/>
      <w:r w:rsidRPr="0079480A">
        <w:rPr>
          <w:rFonts w:ascii="Times New Roman" w:hAnsi="Times New Roman"/>
          <w:sz w:val="24"/>
          <w:szCs w:val="24"/>
        </w:rPr>
        <w:t>:</w:t>
      </w:r>
    </w:p>
    <w:p w:rsidR="009C7744" w:rsidRPr="0079480A" w:rsidRDefault="009C7744" w:rsidP="009C7744">
      <w:pPr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lastRenderedPageBreak/>
        <w:t xml:space="preserve">1). </w:t>
      </w:r>
      <w:proofErr w:type="spellStart"/>
      <w:r w:rsidRPr="0079480A">
        <w:rPr>
          <w:rFonts w:ascii="Times New Roman" w:hAnsi="Times New Roman"/>
          <w:sz w:val="24"/>
          <w:szCs w:val="24"/>
        </w:rPr>
        <w:t>Pada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tahap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awal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eksperimen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individu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diamati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keadaan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tanpa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didapatkan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sebelum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meningkatkan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</w:t>
      </w:r>
      <w:proofErr w:type="spellEnd"/>
      <w:r w:rsidRPr="0079480A">
        <w:rPr>
          <w:rFonts w:ascii="Times New Roman" w:hAnsi="Times New Roman"/>
          <w:sz w:val="24"/>
          <w:szCs w:val="24"/>
          <w:lang w:val="id-ID"/>
        </w:rPr>
        <w:t>terampilan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membuat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sampai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menunjukkan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keadaan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stabil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</w:p>
    <w:p w:rsidR="009C7744" w:rsidRPr="0079480A" w:rsidRDefault="009C7744" w:rsidP="009C7744">
      <w:pPr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2). </w:t>
      </w:r>
      <w:proofErr w:type="spellStart"/>
      <w:r w:rsidRPr="0079480A">
        <w:rPr>
          <w:rFonts w:ascii="Times New Roman" w:hAnsi="Times New Roman"/>
          <w:sz w:val="24"/>
          <w:szCs w:val="24"/>
        </w:rPr>
        <w:t>Diberi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480A">
        <w:rPr>
          <w:rFonts w:ascii="Times New Roman" w:hAnsi="Times New Roman"/>
          <w:i/>
          <w:sz w:val="24"/>
          <w:szCs w:val="24"/>
        </w:rPr>
        <w:t>intervensi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rentang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waktu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durasi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waktu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digunakan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pada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tahap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awal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eksperimen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Pengaruh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pemberian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terus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diamati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sampai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kegiatan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tersebut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stabil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  <w:proofErr w:type="gramEnd"/>
    </w:p>
    <w:p w:rsidR="009C7744" w:rsidRPr="0079480A" w:rsidRDefault="009C7744" w:rsidP="009C7744">
      <w:pPr>
        <w:pStyle w:val="ListParagraph"/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3). </w:t>
      </w:r>
      <w:proofErr w:type="spellStart"/>
      <w:r w:rsidRPr="0079480A">
        <w:rPr>
          <w:rFonts w:ascii="Times New Roman" w:hAnsi="Times New Roman"/>
          <w:sz w:val="24"/>
          <w:szCs w:val="24"/>
        </w:rPr>
        <w:t>Jeda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waktu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tiga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sampai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tujuh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hari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untu</w:t>
      </w:r>
      <w:proofErr w:type="spellEnd"/>
      <w:r w:rsidRPr="0079480A">
        <w:rPr>
          <w:rFonts w:ascii="Times New Roman" w:hAnsi="Times New Roman"/>
          <w:sz w:val="24"/>
          <w:szCs w:val="24"/>
          <w:lang w:val="id-ID"/>
        </w:rPr>
        <w:t>k</w:t>
      </w:r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memberikan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jarak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antara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480A">
        <w:rPr>
          <w:rFonts w:ascii="Times New Roman" w:hAnsi="Times New Roman"/>
          <w:i/>
          <w:sz w:val="24"/>
          <w:szCs w:val="24"/>
        </w:rPr>
        <w:t>intervensi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480A">
        <w:rPr>
          <w:rFonts w:ascii="Times New Roman" w:hAnsi="Times New Roman"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i/>
          <w:sz w:val="24"/>
          <w:szCs w:val="24"/>
        </w:rPr>
        <w:t>baseline</w:t>
      </w:r>
      <w:r w:rsidRPr="0079480A">
        <w:rPr>
          <w:rFonts w:ascii="Times New Roman" w:hAnsi="Times New Roman"/>
          <w:sz w:val="24"/>
          <w:szCs w:val="24"/>
        </w:rPr>
        <w:t xml:space="preserve"> (A2).</w:t>
      </w:r>
    </w:p>
    <w:p w:rsidR="009C7744" w:rsidRPr="0079480A" w:rsidRDefault="009C7744" w:rsidP="009C7744">
      <w:pPr>
        <w:pStyle w:val="ListParagraph"/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4). </w:t>
      </w:r>
      <w:proofErr w:type="spellStart"/>
      <w:r w:rsidRPr="0079480A">
        <w:rPr>
          <w:rFonts w:ascii="Times New Roman" w:hAnsi="Times New Roman"/>
          <w:sz w:val="24"/>
          <w:szCs w:val="24"/>
        </w:rPr>
        <w:t>Individu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diamati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keadaan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tanpa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seperti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keadaan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sebelumnya</w:t>
      </w:r>
      <w:proofErr w:type="spellEnd"/>
      <w:proofErr w:type="gramStart"/>
      <w:r w:rsidRPr="0079480A">
        <w:rPr>
          <w:rFonts w:ascii="Times New Roman" w:hAnsi="Times New Roman"/>
          <w:sz w:val="24"/>
          <w:szCs w:val="24"/>
          <w:lang w:val="id-ID"/>
        </w:rPr>
        <w:t>,y</w:t>
      </w:r>
      <w:proofErr w:type="spellStart"/>
      <w:r w:rsidRPr="0079480A">
        <w:rPr>
          <w:rFonts w:ascii="Times New Roman" w:hAnsi="Times New Roman"/>
          <w:sz w:val="24"/>
          <w:szCs w:val="24"/>
        </w:rPr>
        <w:t>ang</w:t>
      </w:r>
      <w:proofErr w:type="spellEnd"/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ditujukan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mengetahui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apakah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tanpa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kegiatan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individu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kembali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pada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keadaan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awal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atau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masih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seperti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saat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keadaan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480A">
        <w:rPr>
          <w:rFonts w:ascii="Times New Roman" w:hAnsi="Times New Roman"/>
          <w:i/>
          <w:sz w:val="24"/>
          <w:szCs w:val="24"/>
        </w:rPr>
        <w:t>intervensi</w:t>
      </w:r>
      <w:proofErr w:type="spellEnd"/>
      <w:r w:rsidRPr="0079480A">
        <w:rPr>
          <w:rFonts w:ascii="Times New Roman" w:hAnsi="Times New Roman"/>
          <w:sz w:val="24"/>
          <w:szCs w:val="24"/>
        </w:rPr>
        <w:t>).</w:t>
      </w:r>
    </w:p>
    <w:p w:rsidR="009C7744" w:rsidRPr="0079480A" w:rsidRDefault="009C7744" w:rsidP="009C7744">
      <w:pPr>
        <w:pStyle w:val="ListParagraph"/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79480A">
        <w:rPr>
          <w:rFonts w:ascii="Times New Roman" w:hAnsi="Times New Roman"/>
          <w:sz w:val="24"/>
          <w:szCs w:val="24"/>
        </w:rPr>
        <w:t xml:space="preserve">5). </w:t>
      </w:r>
      <w:proofErr w:type="spellStart"/>
      <w:r w:rsidRPr="0079480A">
        <w:rPr>
          <w:rFonts w:ascii="Times New Roman" w:hAnsi="Times New Roman"/>
          <w:sz w:val="24"/>
          <w:szCs w:val="24"/>
        </w:rPr>
        <w:t>Perbedaan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kegiatan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kemampuan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pengetahuan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antara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sebelum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diberi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480A">
        <w:rPr>
          <w:rFonts w:ascii="Times New Roman" w:hAnsi="Times New Roman"/>
          <w:sz w:val="24"/>
          <w:szCs w:val="24"/>
        </w:rPr>
        <w:t>garis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dasar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A) </w:t>
      </w:r>
      <w:proofErr w:type="spellStart"/>
      <w:r w:rsidRPr="0079480A">
        <w:rPr>
          <w:rFonts w:ascii="Times New Roman" w:hAnsi="Times New Roman"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setelah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diberi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B) </w:t>
      </w:r>
      <w:proofErr w:type="spellStart"/>
      <w:r w:rsidRPr="0079480A">
        <w:rPr>
          <w:rFonts w:ascii="Times New Roman" w:hAnsi="Times New Roman"/>
          <w:sz w:val="24"/>
          <w:szCs w:val="24"/>
        </w:rPr>
        <w:t>kemudian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kembali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pada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keadaan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awal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tanpa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(A) </w:t>
      </w:r>
      <w:proofErr w:type="spellStart"/>
      <w:r w:rsidRPr="0079480A">
        <w:rPr>
          <w:rFonts w:ascii="Times New Roman" w:hAnsi="Times New Roman"/>
          <w:sz w:val="24"/>
          <w:szCs w:val="24"/>
        </w:rPr>
        <w:t>menunjukkan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pengaruh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perlakuan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  <w:proofErr w:type="gramEnd"/>
    </w:p>
    <w:p w:rsidR="009C7744" w:rsidRPr="00962E1A" w:rsidRDefault="009C7744" w:rsidP="009C7744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79480A" w:rsidRDefault="009C7744" w:rsidP="009C774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0A">
        <w:rPr>
          <w:rFonts w:ascii="Times New Roman" w:hAnsi="Times New Roman"/>
          <w:b/>
          <w:sz w:val="24"/>
          <w:szCs w:val="24"/>
        </w:rPr>
        <w:t>Profil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9C7744" w:rsidRPr="0079480A" w:rsidRDefault="009C7744" w:rsidP="009C7744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diteliti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adalah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</w:t>
      </w:r>
      <w:proofErr w:type="spellStart"/>
      <w:r>
        <w:rPr>
          <w:rFonts w:ascii="Times New Roman" w:hAnsi="Times New Roman"/>
          <w:sz w:val="24"/>
          <w:szCs w:val="24"/>
        </w:rPr>
        <w:t>unanetra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9480A">
        <w:rPr>
          <w:rFonts w:ascii="Times New Roman" w:hAnsi="Times New Roman"/>
          <w:sz w:val="24"/>
          <w:szCs w:val="24"/>
        </w:rPr>
        <w:t>VII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w:proofErr w:type="spellStart"/>
      <w:r w:rsidRPr="0079480A">
        <w:rPr>
          <w:rFonts w:ascii="Times New Roman" w:hAnsi="Times New Roman"/>
          <w:sz w:val="24"/>
          <w:szCs w:val="24"/>
        </w:rPr>
        <w:t>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SLB AYAPTI Makassar. </w:t>
      </w:r>
      <w:proofErr w:type="spellStart"/>
      <w:r w:rsidRPr="0079480A">
        <w:rPr>
          <w:rFonts w:ascii="Times New Roman" w:hAnsi="Times New Roman"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terdiri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atas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  <w:lang w:val="id-ID"/>
        </w:rPr>
        <w:t>1</w:t>
      </w:r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orang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peserta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didik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80A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Pr="0079480A">
        <w:rPr>
          <w:rFonts w:ascii="Times New Roman" w:hAnsi="Times New Roman"/>
          <w:sz w:val="24"/>
          <w:szCs w:val="24"/>
        </w:rPr>
        <w:t>profil</w:t>
      </w:r>
      <w:proofErr w:type="spellEnd"/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peserta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didik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diuraikan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sebagai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berikut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:</w:t>
      </w:r>
    </w:p>
    <w:p w:rsidR="009C7744" w:rsidRPr="0079480A" w:rsidRDefault="009C7744" w:rsidP="009C774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lastRenderedPageBreak/>
        <w:t xml:space="preserve">Data </w:t>
      </w:r>
      <w:proofErr w:type="spellStart"/>
      <w:r w:rsidRPr="0079480A">
        <w:rPr>
          <w:rFonts w:ascii="Times New Roman" w:hAnsi="Times New Roman"/>
          <w:sz w:val="24"/>
          <w:szCs w:val="24"/>
        </w:rPr>
        <w:t>profil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80A">
        <w:rPr>
          <w:rFonts w:ascii="Times New Roman" w:hAnsi="Times New Roman"/>
          <w:sz w:val="24"/>
          <w:szCs w:val="24"/>
        </w:rPr>
        <w:t>sub</w:t>
      </w:r>
      <w:r w:rsidRPr="0079480A">
        <w:rPr>
          <w:rFonts w:ascii="Times New Roman" w:hAnsi="Times New Roman"/>
          <w:sz w:val="24"/>
          <w:szCs w:val="24"/>
          <w:lang w:val="id-ID"/>
        </w:rPr>
        <w:t>j</w:t>
      </w:r>
      <w:proofErr w:type="spellStart"/>
      <w:r w:rsidRPr="0079480A">
        <w:rPr>
          <w:rFonts w:ascii="Times New Roman" w:hAnsi="Times New Roman"/>
          <w:sz w:val="24"/>
          <w:szCs w:val="24"/>
        </w:rPr>
        <w:t>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480A">
        <w:rPr>
          <w:rFonts w:ascii="Times New Roman" w:hAnsi="Times New Roman"/>
          <w:sz w:val="24"/>
          <w:szCs w:val="24"/>
        </w:rPr>
        <w:t>adalah</w:t>
      </w:r>
      <w:proofErr w:type="spellEnd"/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sebagai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berikut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:</w:t>
      </w:r>
    </w:p>
    <w:p w:rsidR="009C7744" w:rsidRPr="00BE1F66" w:rsidRDefault="009C7744" w:rsidP="009C7744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Subjek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berinisial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    </w:t>
      </w:r>
      <w:r w:rsidRPr="0079480A">
        <w:rPr>
          <w:rFonts w:ascii="Times New Roman" w:hAnsi="Times New Roman"/>
          <w:sz w:val="24"/>
          <w:szCs w:val="24"/>
        </w:rPr>
        <w:tab/>
      </w:r>
      <w:r w:rsidRPr="0079480A">
        <w:rPr>
          <w:rFonts w:ascii="Times New Roman" w:hAnsi="Times New Roman"/>
          <w:sz w:val="24"/>
          <w:szCs w:val="24"/>
        </w:rPr>
        <w:tab/>
        <w:t>: HRD</w:t>
      </w:r>
    </w:p>
    <w:p w:rsidR="009C7744" w:rsidRPr="0079480A" w:rsidRDefault="009C7744" w:rsidP="009C7744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Jenis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Kelamin</w:t>
      </w:r>
      <w:proofErr w:type="spellEnd"/>
      <w:r w:rsidRPr="0079480A">
        <w:rPr>
          <w:rFonts w:ascii="Times New Roman" w:hAnsi="Times New Roman"/>
          <w:sz w:val="24"/>
          <w:szCs w:val="24"/>
        </w:rPr>
        <w:tab/>
      </w:r>
      <w:r w:rsidRPr="0079480A">
        <w:rPr>
          <w:rFonts w:ascii="Times New Roman" w:hAnsi="Times New Roman"/>
          <w:sz w:val="24"/>
          <w:szCs w:val="24"/>
        </w:rPr>
        <w:tab/>
      </w:r>
      <w:r w:rsidRPr="0079480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79480A">
        <w:rPr>
          <w:rFonts w:ascii="Times New Roman" w:hAnsi="Times New Roman"/>
          <w:sz w:val="24"/>
          <w:szCs w:val="24"/>
        </w:rPr>
        <w:t>Laki-laki</w:t>
      </w:r>
      <w:proofErr w:type="spellEnd"/>
    </w:p>
    <w:p w:rsidR="009C7744" w:rsidRPr="00BE1F66" w:rsidRDefault="009C7744" w:rsidP="009C7744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  <w:lang w:val="id-ID"/>
        </w:rPr>
        <w:t xml:space="preserve">Agama </w:t>
      </w:r>
      <w:r w:rsidRPr="0079480A">
        <w:rPr>
          <w:rFonts w:ascii="Times New Roman" w:hAnsi="Times New Roman"/>
          <w:sz w:val="24"/>
          <w:szCs w:val="24"/>
          <w:lang w:val="id-ID"/>
        </w:rPr>
        <w:tab/>
      </w:r>
      <w:r w:rsidRPr="0079480A">
        <w:rPr>
          <w:rFonts w:ascii="Times New Roman" w:hAnsi="Times New Roman"/>
          <w:sz w:val="24"/>
          <w:szCs w:val="24"/>
          <w:lang w:val="id-ID"/>
        </w:rPr>
        <w:tab/>
      </w:r>
      <w:r w:rsidRPr="0079480A">
        <w:rPr>
          <w:rFonts w:ascii="Times New Roman" w:hAnsi="Times New Roman"/>
          <w:sz w:val="24"/>
          <w:szCs w:val="24"/>
          <w:lang w:val="id-ID"/>
        </w:rPr>
        <w:tab/>
      </w:r>
      <w:r w:rsidRPr="0079480A">
        <w:rPr>
          <w:rFonts w:ascii="Times New Roman" w:hAnsi="Times New Roman"/>
          <w:sz w:val="24"/>
          <w:szCs w:val="24"/>
          <w:lang w:val="id-ID"/>
        </w:rPr>
        <w:tab/>
        <w:t>: Islam</w:t>
      </w:r>
    </w:p>
    <w:p w:rsidR="009C7744" w:rsidRPr="0079480A" w:rsidRDefault="009C7744" w:rsidP="009C7744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Klasifikasi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Tunanetra Low Vision</w:t>
      </w:r>
    </w:p>
    <w:p w:rsidR="009C7744" w:rsidRPr="0079480A" w:rsidRDefault="009C7744" w:rsidP="009C7744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9480A">
        <w:rPr>
          <w:rFonts w:ascii="Times New Roman" w:hAnsi="Times New Roman"/>
          <w:sz w:val="24"/>
          <w:szCs w:val="24"/>
        </w:rPr>
        <w:t>mengenai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kemampuan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motorik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halus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adalah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sebagai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berikut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C7744" w:rsidRPr="0079480A" w:rsidRDefault="009C7744" w:rsidP="009C7744">
      <w:pPr>
        <w:pStyle w:val="ListParagraph"/>
        <w:spacing w:after="0" w:line="480" w:lineRule="auto"/>
        <w:ind w:left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  <w:r w:rsidRPr="007948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480A">
        <w:rPr>
          <w:rFonts w:ascii="Times New Roman" w:hAnsi="Times New Roman"/>
          <w:sz w:val="24"/>
          <w:szCs w:val="24"/>
        </w:rPr>
        <w:t>Kemampuan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mengerakkan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jari-jari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masih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kaku</w:t>
      </w:r>
      <w:proofErr w:type="spellEnd"/>
    </w:p>
    <w:p w:rsidR="009C7744" w:rsidRDefault="009C7744" w:rsidP="009C7744">
      <w:pPr>
        <w:pStyle w:val="ListParagraph"/>
        <w:spacing w:after="0" w:line="480" w:lineRule="auto"/>
        <w:ind w:left="142"/>
        <w:jc w:val="both"/>
        <w:rPr>
          <w:rFonts w:ascii="Times New Roman" w:hAnsi="Times New Roman"/>
          <w:sz w:val="24"/>
          <w:szCs w:val="24"/>
          <w:lang w:val="id-ID"/>
        </w:rPr>
      </w:pPr>
      <w:r w:rsidRPr="0079480A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79480A">
        <w:rPr>
          <w:rFonts w:ascii="Times New Roman" w:hAnsi="Times New Roman"/>
          <w:sz w:val="24"/>
          <w:szCs w:val="24"/>
        </w:rPr>
        <w:t>Tangan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masih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gemetar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ketika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menulis</w:t>
      </w:r>
      <w:proofErr w:type="spellEnd"/>
    </w:p>
    <w:p w:rsidR="009C7744" w:rsidRPr="006F3D9E" w:rsidRDefault="009C7744" w:rsidP="009C7744">
      <w:pPr>
        <w:pStyle w:val="ListParagraph"/>
        <w:spacing w:after="0" w:line="480" w:lineRule="auto"/>
        <w:ind w:left="142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79480A" w:rsidRDefault="009C7744" w:rsidP="009C774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79480A">
        <w:rPr>
          <w:rFonts w:ascii="Times New Roman" w:hAnsi="Times New Roman"/>
          <w:b/>
          <w:sz w:val="24"/>
          <w:szCs w:val="24"/>
        </w:rPr>
        <w:t xml:space="preserve">nisi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9C7744" w:rsidRPr="0079480A" w:rsidRDefault="009C7744" w:rsidP="009C7744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memperjelas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obyek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tujuan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maka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perlu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didefinisikan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variabel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9480A">
        <w:rPr>
          <w:rFonts w:ascii="Times New Roman" w:hAnsi="Times New Roman"/>
          <w:sz w:val="24"/>
          <w:szCs w:val="24"/>
        </w:rPr>
        <w:t>variabel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diteliti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secara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operasional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Adapun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definisi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operasional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variabel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adalah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sebagai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berikut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: </w:t>
      </w:r>
    </w:p>
    <w:p w:rsidR="009C7744" w:rsidRPr="0079480A" w:rsidRDefault="009C7744" w:rsidP="009C7744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Latihan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motorik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halus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bagi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tunanetra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lebih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menekankan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kepada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peningkatan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</w:t>
      </w:r>
      <w:proofErr w:type="spellEnd"/>
      <w:r w:rsidRPr="0079480A">
        <w:rPr>
          <w:rFonts w:ascii="Times New Roman" w:hAnsi="Times New Roman"/>
          <w:sz w:val="24"/>
          <w:szCs w:val="24"/>
          <w:lang w:val="id-ID"/>
        </w:rPr>
        <w:t>terampilan</w:t>
      </w:r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membuat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proses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pelatihan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menggunakan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mengenal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bentuk-bentuk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serta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berlatih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me</w:t>
      </w:r>
      <w:r w:rsidRPr="0079480A">
        <w:rPr>
          <w:rFonts w:ascii="Times New Roman" w:hAnsi="Times New Roman"/>
          <w:sz w:val="24"/>
          <w:szCs w:val="24"/>
          <w:lang w:val="id-ID"/>
        </w:rPr>
        <w:t>mbuat</w:t>
      </w:r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garis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diharapkan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dapat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membantu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memudahkan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80A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79480A">
        <w:rPr>
          <w:rFonts w:ascii="Times New Roman" w:hAnsi="Times New Roman"/>
          <w:sz w:val="24"/>
          <w:szCs w:val="24"/>
        </w:rPr>
        <w:t>urid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480A">
        <w:rPr>
          <w:rFonts w:ascii="Times New Roman" w:hAnsi="Times New Roman"/>
          <w:sz w:val="24"/>
          <w:szCs w:val="24"/>
        </w:rPr>
        <w:t>berkebutuhan</w:t>
      </w:r>
      <w:proofErr w:type="spellEnd"/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khusus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yakni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tunanetra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membuat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tangan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</w:p>
    <w:p w:rsidR="009C7744" w:rsidRPr="00875E0E" w:rsidRDefault="009C7744" w:rsidP="009C7744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Keterampilan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adalah bagian dari tulisan tangan yang dihasilkan melalui coretan jari-jari tangan. Keterampilan ini salah satunya dapat menggambarkan ekspresi diri. Keterampilan membuat tanda tangan bagi murid tunanetra diperoleh melalui latihan motorik halus, dimana indikator yang di ukur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yaitu menggambar berbagai macam bentuk garis antara lain : garis lurus mendatar, garis tegak lurus, garis zigzag, garis melengkung setengah lingk</w:t>
      </w:r>
      <w:r w:rsidRPr="00875E0E">
        <w:rPr>
          <w:rFonts w:ascii="Times New Roman" w:hAnsi="Times New Roman"/>
          <w:sz w:val="24"/>
          <w:szCs w:val="24"/>
          <w:lang w:val="id-ID"/>
        </w:rPr>
        <w:t>aran, dan garis spiral selanjutnya menulis huruf kapital ( H E R D I) secara berurutan  kemudian dikembangkan pada latihan membuat bentuk tanda tangan.</w:t>
      </w:r>
    </w:p>
    <w:p w:rsidR="009C7744" w:rsidRDefault="009C7744" w:rsidP="009C7744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id-ID"/>
        </w:rPr>
      </w:pPr>
      <w:r w:rsidRPr="00875E0E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875E0E">
        <w:rPr>
          <w:rFonts w:ascii="Times New Roman" w:hAnsi="Times New Roman"/>
          <w:sz w:val="24"/>
          <w:szCs w:val="24"/>
        </w:rPr>
        <w:t>enerapan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pelatihan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tersebut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penting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bagi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siswa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siswi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tunanetra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di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SLB A YAPTI Makassar yang </w:t>
      </w:r>
      <w:proofErr w:type="spellStart"/>
      <w:r w:rsidRPr="00875E0E">
        <w:rPr>
          <w:rFonts w:ascii="Times New Roman" w:hAnsi="Times New Roman"/>
          <w:sz w:val="24"/>
          <w:szCs w:val="24"/>
        </w:rPr>
        <w:t>dimaksudkan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untuk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melihat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apakah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terdapat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peningkatan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kemampuan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membuat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tanda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tangan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setelah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proses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pelatihan</w:t>
      </w:r>
      <w:proofErr w:type="spellEnd"/>
      <w:r w:rsidRPr="00875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0E">
        <w:rPr>
          <w:rFonts w:ascii="Times New Roman" w:hAnsi="Times New Roman"/>
          <w:sz w:val="24"/>
          <w:szCs w:val="24"/>
        </w:rPr>
        <w:t>dilaksanakan</w:t>
      </w:r>
      <w:proofErr w:type="spellEnd"/>
      <w:r w:rsidRPr="00875E0E">
        <w:rPr>
          <w:rFonts w:ascii="Times New Roman" w:hAnsi="Times New Roman"/>
          <w:sz w:val="24"/>
          <w:szCs w:val="24"/>
        </w:rPr>
        <w:t>.</w:t>
      </w:r>
    </w:p>
    <w:p w:rsidR="009C7744" w:rsidRPr="006F3D9E" w:rsidRDefault="009C7744" w:rsidP="009C774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79480A" w:rsidRDefault="009C7744" w:rsidP="009C774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480A">
        <w:rPr>
          <w:rFonts w:ascii="Times New Roman" w:hAnsi="Times New Roman"/>
          <w:b/>
          <w:sz w:val="24"/>
          <w:szCs w:val="24"/>
        </w:rPr>
        <w:t xml:space="preserve">Setting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9C7744" w:rsidRDefault="009C7744" w:rsidP="009C7744">
      <w:pPr>
        <w:pStyle w:val="ListParagraph"/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dilaksanakan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ruang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kelas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VII </w:t>
      </w:r>
      <w:proofErr w:type="spellStart"/>
      <w:r w:rsidRPr="0079480A">
        <w:rPr>
          <w:rFonts w:ascii="Times New Roman" w:hAnsi="Times New Roman"/>
          <w:sz w:val="24"/>
          <w:szCs w:val="24"/>
        </w:rPr>
        <w:t>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SLBA YAPTI Makassar.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Sebagaimana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ruang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kelas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pada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umumnya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terdapat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meja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kursi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peralatan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belajar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lainnya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79480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9480A">
        <w:rPr>
          <w:rFonts w:ascii="Times New Roman" w:hAnsi="Times New Roman"/>
          <w:sz w:val="24"/>
          <w:szCs w:val="24"/>
        </w:rPr>
        <w:t>dikumpulkan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selama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9480A">
        <w:rPr>
          <w:rFonts w:ascii="Times New Roman" w:hAnsi="Times New Roman"/>
          <w:sz w:val="24"/>
          <w:szCs w:val="24"/>
        </w:rPr>
        <w:t>bulan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melalui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pengamatan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480A">
        <w:rPr>
          <w:rFonts w:ascii="Times New Roman" w:hAnsi="Times New Roman"/>
          <w:sz w:val="24"/>
          <w:szCs w:val="24"/>
        </w:rPr>
        <w:t>observasi</w:t>
      </w:r>
      <w:proofErr w:type="spellEnd"/>
      <w:r w:rsidRPr="0079480A">
        <w:rPr>
          <w:rFonts w:ascii="Times New Roman" w:hAnsi="Times New Roman"/>
          <w:sz w:val="24"/>
          <w:szCs w:val="24"/>
        </w:rPr>
        <w:t>).</w:t>
      </w:r>
      <w:proofErr w:type="gramEnd"/>
    </w:p>
    <w:p w:rsidR="009C7744" w:rsidRPr="00962E1A" w:rsidRDefault="009C7744" w:rsidP="009C77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79480A" w:rsidRDefault="009C7744" w:rsidP="009C774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0A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Prosedur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Data</w:t>
      </w:r>
    </w:p>
    <w:p w:rsidR="009C7744" w:rsidRPr="0079480A" w:rsidRDefault="009C7744" w:rsidP="009C7744">
      <w:pPr>
        <w:spacing w:after="120" w:line="480" w:lineRule="auto"/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memperoleh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9480A">
        <w:rPr>
          <w:rFonts w:ascii="Times New Roman" w:hAnsi="Times New Roman"/>
          <w:sz w:val="24"/>
          <w:szCs w:val="24"/>
        </w:rPr>
        <w:t>atau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informasi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dibutuhkan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digunakan</w:t>
      </w:r>
      <w:proofErr w:type="spellEnd"/>
      <w:r w:rsidRPr="0079480A">
        <w:rPr>
          <w:rFonts w:ascii="Times New Roman" w:hAnsi="Times New Roman"/>
          <w:sz w:val="24"/>
          <w:szCs w:val="24"/>
        </w:rPr>
        <w:t>:</w:t>
      </w:r>
    </w:p>
    <w:p w:rsidR="009C7744" w:rsidRPr="00CF5698" w:rsidRDefault="009C7744" w:rsidP="009C7744">
      <w:pPr>
        <w:pStyle w:val="ListParagraph"/>
        <w:numPr>
          <w:ilvl w:val="4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79480A">
        <w:rPr>
          <w:rFonts w:ascii="Times New Roman" w:hAnsi="Times New Roman"/>
          <w:bCs/>
          <w:sz w:val="24"/>
          <w:szCs w:val="24"/>
          <w:lang w:val="sv-SE"/>
        </w:rPr>
        <w:t>Teknik Tes</w:t>
      </w:r>
    </w:p>
    <w:p w:rsidR="009C7744" w:rsidRDefault="009C7744" w:rsidP="009C774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27F4F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perbuatan dengan teknik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latihan motorik halus yaitu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menggambarkan  berbagai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macam bentuk garis dasar seperti garis lurus mendatar, garis tegak lurus, garis zigzag, garis melengkung setengah lingkaran, dan garis spiral. Tes</w:t>
      </w:r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diberikan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kepada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tuna</w:t>
      </w:r>
      <w:r>
        <w:rPr>
          <w:rFonts w:ascii="Times New Roman" w:hAnsi="Times New Roman"/>
          <w:sz w:val="24"/>
          <w:szCs w:val="24"/>
          <w:lang w:val="id-ID"/>
        </w:rPr>
        <w:t xml:space="preserve">netra selama pemberian perlakuan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berlangsung.</w:t>
      </w:r>
      <w:r w:rsidRPr="00827F4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27F4F">
        <w:rPr>
          <w:rFonts w:ascii="Times New Roman" w:hAnsi="Times New Roman"/>
          <w:sz w:val="24"/>
          <w:szCs w:val="24"/>
        </w:rPr>
        <w:t>Tes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ini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dimaksudkan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untuk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memperoleh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keterampilan membuat tanda tangan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tunanetra kelas VII di SLB-A YAPTI Makassar.</w:t>
      </w:r>
      <w:proofErr w:type="gramEnd"/>
    </w:p>
    <w:p w:rsidR="009C7744" w:rsidRPr="00B639D7" w:rsidRDefault="009C7744" w:rsidP="009C774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Adapun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kriteria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penil</w:t>
      </w:r>
      <w:r>
        <w:rPr>
          <w:rFonts w:ascii="Times New Roman" w:hAnsi="Times New Roman"/>
          <w:sz w:val="24"/>
          <w:szCs w:val="24"/>
        </w:rPr>
        <w:t>aian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mampu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tidak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mampu </w:t>
      </w:r>
      <w:r w:rsidRPr="00827F4F">
        <w:rPr>
          <w:rFonts w:ascii="Times New Roman" w:hAnsi="Times New Roman"/>
          <w:sz w:val="24"/>
          <w:szCs w:val="24"/>
        </w:rPr>
        <w:t>,</w:t>
      </w:r>
      <w:proofErr w:type="gram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dengan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skala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penilaian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sebagai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berikut</w:t>
      </w:r>
      <w:proofErr w:type="spellEnd"/>
      <w:r w:rsidRPr="00827F4F">
        <w:rPr>
          <w:rFonts w:ascii="Times New Roman" w:hAnsi="Times New Roman"/>
          <w:sz w:val="24"/>
          <w:szCs w:val="24"/>
        </w:rPr>
        <w:t>:</w:t>
      </w:r>
    </w:p>
    <w:p w:rsidR="009C7744" w:rsidRPr="00827F4F" w:rsidRDefault="009C7744" w:rsidP="009C77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Mampu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1, (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mampu melakukan proses latihan sesuai item</w:t>
      </w:r>
      <w:r w:rsidRPr="00827F4F">
        <w:rPr>
          <w:rFonts w:ascii="Times New Roman" w:hAnsi="Times New Roman"/>
          <w:sz w:val="24"/>
          <w:szCs w:val="24"/>
        </w:rPr>
        <w:t>)</w:t>
      </w:r>
    </w:p>
    <w:p w:rsidR="009C7744" w:rsidRDefault="009C7744" w:rsidP="009C77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Tidak mampu </w:t>
      </w:r>
      <w:r w:rsidRPr="00827F4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27F4F">
        <w:rPr>
          <w:rFonts w:ascii="Times New Roman" w:hAnsi="Times New Roman"/>
          <w:sz w:val="24"/>
          <w:szCs w:val="24"/>
        </w:rPr>
        <w:t>skor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0, (</w:t>
      </w:r>
      <w:proofErr w:type="spellStart"/>
      <w:r w:rsidRPr="00827F4F">
        <w:rPr>
          <w:rFonts w:ascii="Times New Roman" w:hAnsi="Times New Roman"/>
          <w:sz w:val="24"/>
          <w:szCs w:val="24"/>
        </w:rPr>
        <w:t>jika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siswa</w:t>
      </w:r>
      <w:proofErr w:type="spellEnd"/>
      <w:r w:rsidRPr="0082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F4F">
        <w:rPr>
          <w:rFonts w:ascii="Times New Roman" w:hAnsi="Times New Roman"/>
          <w:sz w:val="24"/>
          <w:szCs w:val="24"/>
        </w:rPr>
        <w:t>tida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mampu melakukan proses latihan sesuai item</w:t>
      </w:r>
      <w:r w:rsidRPr="00827F4F">
        <w:rPr>
          <w:rFonts w:ascii="Times New Roman" w:hAnsi="Times New Roman"/>
          <w:sz w:val="24"/>
          <w:szCs w:val="24"/>
        </w:rPr>
        <w:t>)</w:t>
      </w:r>
    </w:p>
    <w:p w:rsidR="009C7744" w:rsidRPr="00875E0E" w:rsidRDefault="009C7744" w:rsidP="009C774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Default="009C7744" w:rsidP="009C774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eksperimen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pengukuran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dilakukan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berulang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79480A">
        <w:rPr>
          <w:rFonts w:ascii="Times New Roman" w:hAnsi="Times New Roman"/>
          <w:sz w:val="24"/>
          <w:szCs w:val="24"/>
        </w:rPr>
        <w:t>sepanjang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Pengukuran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berulang-ulang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dilakukan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mengendalikan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variasi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normal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diharapkan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terjadi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79480A">
        <w:rPr>
          <w:rFonts w:ascii="Times New Roman" w:hAnsi="Times New Roman"/>
          <w:sz w:val="24"/>
          <w:szCs w:val="24"/>
        </w:rPr>
        <w:t>waktu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pendek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juga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79480A">
        <w:rPr>
          <w:rFonts w:ascii="Times New Roman" w:hAnsi="Times New Roman"/>
          <w:sz w:val="24"/>
          <w:szCs w:val="24"/>
        </w:rPr>
        <w:t>dapat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mendeksripsikan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setiap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perkembangan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terjadi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jelas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</w:p>
    <w:p w:rsidR="009C7744" w:rsidRPr="006F3D9E" w:rsidRDefault="009C7744" w:rsidP="009C774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79480A" w:rsidRDefault="009C7744" w:rsidP="009C7744">
      <w:pPr>
        <w:pStyle w:val="ListParagraph"/>
        <w:numPr>
          <w:ilvl w:val="4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Teknik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Observasi</w:t>
      </w:r>
      <w:proofErr w:type="spellEnd"/>
    </w:p>
    <w:p w:rsidR="009C7744" w:rsidRDefault="009C7744" w:rsidP="009C774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9480A">
        <w:rPr>
          <w:rFonts w:ascii="Times New Roman" w:hAnsi="Times New Roman"/>
          <w:sz w:val="24"/>
          <w:szCs w:val="24"/>
        </w:rPr>
        <w:t>Teknik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observasi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(</w:t>
      </w:r>
      <w:r w:rsidRPr="0079480A">
        <w:rPr>
          <w:rFonts w:ascii="Times New Roman" w:hAnsi="Times New Roman"/>
          <w:i/>
          <w:sz w:val="24"/>
          <w:szCs w:val="24"/>
        </w:rPr>
        <w:t>observation</w:t>
      </w:r>
      <w:r w:rsidRPr="007948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480A">
        <w:rPr>
          <w:rFonts w:ascii="Times New Roman" w:hAnsi="Times New Roman"/>
          <w:sz w:val="24"/>
          <w:szCs w:val="24"/>
        </w:rPr>
        <w:t>digunakan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rnengumpulkan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9480A">
        <w:rPr>
          <w:rFonts w:ascii="Times New Roman" w:hAnsi="Times New Roman"/>
          <w:sz w:val="24"/>
          <w:szCs w:val="24"/>
        </w:rPr>
        <w:t>dengan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jalan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480A">
        <w:rPr>
          <w:rFonts w:ascii="Times New Roman" w:hAnsi="Times New Roman"/>
          <w:sz w:val="24"/>
          <w:szCs w:val="24"/>
        </w:rPr>
        <w:t>mengadakan</w:t>
      </w:r>
      <w:proofErr w:type="spellEnd"/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pengamatan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terhadap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kegiatan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sedang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berlangsung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80A">
        <w:rPr>
          <w:rFonts w:ascii="Times New Roman" w:hAnsi="Times New Roman"/>
          <w:sz w:val="24"/>
          <w:szCs w:val="24"/>
        </w:rPr>
        <w:t>kegiatan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dimaksud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adalah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proses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  <w:lang w:val="id-ID"/>
        </w:rPr>
        <w:t>latihan</w:t>
      </w:r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siswa</w:t>
      </w:r>
      <w:proofErr w:type="spellEnd"/>
      <w:r w:rsidRPr="0079480A">
        <w:rPr>
          <w:rFonts w:ascii="Times New Roman" w:hAnsi="Times New Roman"/>
          <w:sz w:val="24"/>
          <w:szCs w:val="24"/>
        </w:rPr>
        <w:t>.</w:t>
      </w:r>
    </w:p>
    <w:p w:rsidR="009C7744" w:rsidRDefault="009C7744" w:rsidP="009C774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Default="009C7744" w:rsidP="009C774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Default="009C7744" w:rsidP="009C774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875E0E" w:rsidRDefault="009C7744" w:rsidP="009C774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744" w:rsidRPr="0079480A" w:rsidRDefault="009C7744" w:rsidP="009C774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0A">
        <w:rPr>
          <w:rFonts w:ascii="Times New Roman" w:hAnsi="Times New Roman"/>
          <w:b/>
          <w:sz w:val="24"/>
          <w:szCs w:val="24"/>
        </w:rPr>
        <w:lastRenderedPageBreak/>
        <w:t>Teknik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79480A">
        <w:rPr>
          <w:rFonts w:ascii="Times New Roman" w:hAnsi="Times New Roman"/>
          <w:b/>
          <w:sz w:val="24"/>
          <w:szCs w:val="24"/>
        </w:rPr>
        <w:t xml:space="preserve"> Data</w:t>
      </w:r>
    </w:p>
    <w:p w:rsidR="009C7744" w:rsidRPr="0079480A" w:rsidRDefault="009C7744" w:rsidP="009C7744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t>Dalam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9480A">
        <w:rPr>
          <w:rFonts w:ascii="Times New Roman" w:hAnsi="Times New Roman"/>
          <w:sz w:val="24"/>
          <w:szCs w:val="24"/>
        </w:rPr>
        <w:t>dianalisis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menggunakan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analisis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deksriptif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9480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9480A">
        <w:rPr>
          <w:rFonts w:ascii="Times New Roman" w:hAnsi="Times New Roman"/>
          <w:sz w:val="24"/>
          <w:szCs w:val="24"/>
        </w:rPr>
        <w:t>dimaksudkan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untuk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mendeksripsikan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peningkatan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</w:t>
      </w:r>
      <w:proofErr w:type="spellEnd"/>
      <w:r w:rsidRPr="0079480A">
        <w:rPr>
          <w:rFonts w:ascii="Times New Roman" w:hAnsi="Times New Roman"/>
          <w:sz w:val="24"/>
          <w:szCs w:val="24"/>
          <w:lang w:val="id-ID"/>
        </w:rPr>
        <w:t>terampilan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membuat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tanda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tunanetra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kelasVII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SLBA YAPTI Makassar.</w:t>
      </w:r>
      <w:proofErr w:type="gramEnd"/>
      <w:r w:rsidRPr="0079480A">
        <w:rPr>
          <w:rFonts w:ascii="Times New Roman" w:hAnsi="Times New Roman"/>
          <w:sz w:val="24"/>
          <w:szCs w:val="24"/>
        </w:rPr>
        <w:t xml:space="preserve"> </w:t>
      </w:r>
    </w:p>
    <w:p w:rsidR="009C7744" w:rsidRPr="0079480A" w:rsidRDefault="009C7744" w:rsidP="009C7744">
      <w:pPr>
        <w:spacing w:after="0" w:line="48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nb-NO"/>
        </w:rPr>
      </w:pPr>
      <w:r w:rsidRPr="0079480A">
        <w:rPr>
          <w:rFonts w:ascii="Times New Roman" w:hAnsi="Times New Roman"/>
          <w:bCs/>
          <w:sz w:val="24"/>
          <w:szCs w:val="24"/>
          <w:lang w:val="nb-NO"/>
        </w:rPr>
        <w:t>Untuk menunjukkan peningkatan ke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terampilan</w:t>
      </w:r>
      <w:r w:rsidRPr="0079480A">
        <w:rPr>
          <w:rFonts w:ascii="Times New Roman" w:hAnsi="Times New Roman"/>
          <w:bCs/>
          <w:sz w:val="24"/>
          <w:szCs w:val="24"/>
          <w:lang w:val="nb-NO"/>
        </w:rPr>
        <w:t xml:space="preserve"> membuat tanda tangan melalui  latihan motorik halus murid  tunanetra</w:t>
      </w:r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kelas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VII </w:t>
      </w:r>
      <w:proofErr w:type="spellStart"/>
      <w:r w:rsidRPr="0079480A">
        <w:rPr>
          <w:rFonts w:ascii="Times New Roman" w:hAnsi="Times New Roman"/>
          <w:sz w:val="24"/>
          <w:szCs w:val="24"/>
        </w:rPr>
        <w:t>di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SLBA YAPTI Makassar</w:t>
      </w:r>
      <w:r w:rsidRPr="0079480A">
        <w:rPr>
          <w:rFonts w:ascii="Times New Roman" w:hAnsi="Times New Roman"/>
          <w:bCs/>
          <w:sz w:val="24"/>
          <w:szCs w:val="24"/>
          <w:lang w:val="nb-NO"/>
        </w:rPr>
        <w:t>, maka dalam penelitian ini data yang terkumpul  divisualisasikan dalam bentuk grafik garis. Data yang divisualisasikan adalah data yang terkumpul  pada fase: A</w:t>
      </w:r>
      <w:r w:rsidRPr="0079480A">
        <w:rPr>
          <w:rFonts w:ascii="Times New Roman" w:hAnsi="Times New Roman"/>
          <w:bCs/>
          <w:sz w:val="24"/>
          <w:szCs w:val="24"/>
          <w:vertAlign w:val="subscript"/>
          <w:lang w:val="nb-NO"/>
        </w:rPr>
        <w:t>1</w:t>
      </w:r>
      <w:r w:rsidRPr="0079480A">
        <w:rPr>
          <w:rFonts w:ascii="Times New Roman" w:hAnsi="Times New Roman"/>
          <w:bCs/>
          <w:sz w:val="24"/>
          <w:szCs w:val="24"/>
          <w:lang w:val="nb-NO"/>
        </w:rPr>
        <w:t>, ke fase: B, diteruskan ke fase: A</w:t>
      </w:r>
      <w:r w:rsidRPr="0079480A">
        <w:rPr>
          <w:rFonts w:ascii="Times New Roman" w:hAnsi="Times New Roman"/>
          <w:bCs/>
          <w:sz w:val="24"/>
          <w:szCs w:val="24"/>
          <w:vertAlign w:val="subscript"/>
          <w:lang w:val="nb-NO"/>
        </w:rPr>
        <w:t>2</w:t>
      </w:r>
      <w:r w:rsidRPr="0079480A">
        <w:rPr>
          <w:rFonts w:ascii="Times New Roman" w:hAnsi="Times New Roman"/>
          <w:bCs/>
          <w:sz w:val="24"/>
          <w:szCs w:val="24"/>
          <w:lang w:val="nb-NO"/>
        </w:rPr>
        <w:t>.</w:t>
      </w:r>
    </w:p>
    <w:p w:rsidR="009C7744" w:rsidRPr="0079480A" w:rsidRDefault="009C7744" w:rsidP="009C7744">
      <w:pPr>
        <w:spacing w:after="0" w:line="480" w:lineRule="auto"/>
        <w:ind w:left="360" w:firstLine="540"/>
        <w:jc w:val="both"/>
        <w:rPr>
          <w:rFonts w:ascii="Times New Roman" w:hAnsi="Times New Roman"/>
          <w:bCs/>
          <w:sz w:val="24"/>
          <w:szCs w:val="24"/>
          <w:lang w:val="nb-NO"/>
        </w:rPr>
      </w:pPr>
    </w:p>
    <w:p w:rsidR="009C7744" w:rsidRPr="0079480A" w:rsidRDefault="009C7744" w:rsidP="009C7744">
      <w:pPr>
        <w:spacing w:after="0" w:line="480" w:lineRule="auto"/>
        <w:ind w:left="360" w:firstLine="540"/>
        <w:jc w:val="both"/>
        <w:rPr>
          <w:rFonts w:ascii="Times New Roman" w:hAnsi="Times New Roman"/>
          <w:bCs/>
          <w:sz w:val="24"/>
          <w:szCs w:val="24"/>
          <w:lang w:val="nb-NO"/>
        </w:rPr>
      </w:pPr>
    </w:p>
    <w:p w:rsidR="009C7744" w:rsidRPr="0079480A" w:rsidRDefault="009C7744" w:rsidP="009C7744">
      <w:pPr>
        <w:spacing w:after="0" w:line="480" w:lineRule="auto"/>
        <w:ind w:left="360" w:firstLine="54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C7744" w:rsidRPr="0079480A" w:rsidRDefault="009C7744" w:rsidP="009C7744">
      <w:pPr>
        <w:spacing w:after="0" w:line="480" w:lineRule="auto"/>
        <w:ind w:left="360" w:firstLine="54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C7744" w:rsidRPr="0079480A" w:rsidRDefault="009C7744" w:rsidP="009C7744">
      <w:pPr>
        <w:spacing w:after="0" w:line="480" w:lineRule="auto"/>
        <w:ind w:left="360" w:firstLine="54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C7744" w:rsidRDefault="009C7744" w:rsidP="009C7744">
      <w:pPr>
        <w:tabs>
          <w:tab w:val="left" w:pos="2649"/>
        </w:tabs>
        <w:rPr>
          <w:rFonts w:ascii="Times New Roman" w:hAnsi="Times New Roman"/>
          <w:bCs/>
          <w:sz w:val="24"/>
          <w:szCs w:val="24"/>
          <w:lang w:val="id-ID"/>
        </w:rPr>
      </w:pPr>
    </w:p>
    <w:p w:rsidR="009C7744" w:rsidRDefault="009C7744" w:rsidP="009C7744">
      <w:pPr>
        <w:tabs>
          <w:tab w:val="left" w:pos="2649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9C7744" w:rsidRDefault="009C7744" w:rsidP="009C7744">
      <w:pPr>
        <w:tabs>
          <w:tab w:val="left" w:pos="2649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9C7744" w:rsidRDefault="009C7744" w:rsidP="009C7744">
      <w:pPr>
        <w:tabs>
          <w:tab w:val="left" w:pos="2649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9C7744" w:rsidRDefault="009C7744" w:rsidP="009C7744">
      <w:pPr>
        <w:tabs>
          <w:tab w:val="left" w:pos="2649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9C7744" w:rsidRDefault="009C7744" w:rsidP="009C7744">
      <w:pPr>
        <w:tabs>
          <w:tab w:val="left" w:pos="2649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C43293" w:rsidRPr="009C7744" w:rsidRDefault="00C43293"/>
    <w:sectPr w:rsidR="00C43293" w:rsidRPr="009C7744" w:rsidSect="009C7744">
      <w:pgSz w:w="12197" w:h="16157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4B"/>
    <w:multiLevelType w:val="hybridMultilevel"/>
    <w:tmpl w:val="50AA02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0E5199"/>
    <w:multiLevelType w:val="hybridMultilevel"/>
    <w:tmpl w:val="B24E002A"/>
    <w:lvl w:ilvl="0" w:tplc="4050A12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BD783E8C">
      <w:start w:val="1"/>
      <w:numFmt w:val="decimal"/>
      <w:lvlText w:val="%5."/>
      <w:lvlJc w:val="left"/>
      <w:pPr>
        <w:ind w:left="3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8A4468"/>
    <w:multiLevelType w:val="hybridMultilevel"/>
    <w:tmpl w:val="EA9E59D6"/>
    <w:lvl w:ilvl="0" w:tplc="BE682358">
      <w:start w:val="1"/>
      <w:numFmt w:val="lowerLetter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FE4EF1"/>
    <w:multiLevelType w:val="hybridMultilevel"/>
    <w:tmpl w:val="A252AEA8"/>
    <w:lvl w:ilvl="0" w:tplc="FC947BF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7744"/>
    <w:rsid w:val="009C7744"/>
    <w:rsid w:val="00C43293"/>
    <w:rsid w:val="00C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58"/>
        <o:r id="V:Rule3" type="connector" idref="#_x0000_s1057"/>
        <o:r id="V:Rule4" type="connector" idref="#_x0000_s1045"/>
        <o:r id="V:Rule5" type="connector" idref="#_x0000_s1056"/>
        <o:r id="V:Rule6" type="connector" idref="#_x0000_s1043"/>
        <o:r id="V:Rule7" type="connector" idref="#_x0000_s1051"/>
        <o:r id="V:Rule8" type="connector" idref="#_x0000_s1039"/>
        <o:r id="V:Rule9" type="connector" idref="#_x0000_s1040"/>
        <o:r id="V:Rule10" type="connector" idref="#_x0000_s1065"/>
        <o:r id="V:Rule11" type="connector" idref="#_x0000_s1034"/>
        <o:r id="V:Rule12" type="connector" idref="#_x0000_s1032"/>
        <o:r id="V:Rule13" type="connector" idref="#_x0000_s1031"/>
        <o:r id="V:Rule14" type="connector" idref="#_x0000_s1049"/>
        <o:r id="V:Rule15" type="connector" idref="#_x0000_s1037"/>
        <o:r id="V:Rule16" type="connector" idref="#_x0000_s1052"/>
        <o:r id="V:Rule17" type="connector" idref="#_x0000_s1035"/>
        <o:r id="V:Rule18" type="connector" idref="#_x0000_s1055"/>
        <o:r id="V:Rule19" type="connector" idref="#_x0000_s1047"/>
        <o:r id="V:Rule20" type="connector" idref="#_x0000_s1050"/>
        <o:r id="V:Rule21" type="connector" idref="#_x0000_s1036"/>
        <o:r id="V:Rule22" type="connector" idref="#_x0000_s1041"/>
        <o:r id="V:Rule23" type="connector" idref="#_x0000_s1033"/>
        <o:r id="V:Rule24" type="connector" idref="#_x0000_s1053"/>
        <o:r id="V:Rule25" type="connector" idref="#_x0000_s1064"/>
        <o:r id="V:Rule26" type="connector" idref="#_x0000_s1042"/>
        <o:r id="V:Rule27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1</cp:revision>
  <dcterms:created xsi:type="dcterms:W3CDTF">2014-11-13T06:30:00Z</dcterms:created>
  <dcterms:modified xsi:type="dcterms:W3CDTF">2014-11-13T06:31:00Z</dcterms:modified>
</cp:coreProperties>
</file>