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8B" w:rsidRPr="0064350E" w:rsidRDefault="00E54905" w:rsidP="00447E2B">
      <w:pPr>
        <w:spacing w:after="0" w:line="480" w:lineRule="auto"/>
        <w:jc w:val="center"/>
        <w:rPr>
          <w:rFonts w:ascii="Times New Roman" w:hAnsi="Times New Roman" w:cs="Times New Roman"/>
          <w:b/>
          <w:sz w:val="40"/>
          <w:szCs w:val="40"/>
          <w:lang w:val="sv-SE"/>
        </w:rPr>
      </w:pPr>
      <w:r w:rsidRPr="00F02BBE">
        <w:rPr>
          <w:rFonts w:ascii="Times New Roman" w:hAnsi="Times New Roman" w:cs="Times New Roman"/>
          <w:b/>
          <w:sz w:val="40"/>
          <w:szCs w:val="40"/>
        </w:rPr>
        <w:t>PENGEMBANGAN INSTRUMEN PENELITIAN</w:t>
      </w:r>
    </w:p>
    <w:p w:rsidR="00DF158B" w:rsidRDefault="00B272F0" w:rsidP="00220F8B">
      <w:pPr>
        <w:spacing w:after="0" w:line="240" w:lineRule="auto"/>
        <w:jc w:val="center"/>
        <w:rPr>
          <w:rFonts w:ascii="Times New Roman" w:hAnsi="Times New Roman" w:cs="Times New Roman"/>
          <w:sz w:val="24"/>
          <w:szCs w:val="24"/>
        </w:rPr>
      </w:pPr>
      <w:r w:rsidRPr="00B272F0">
        <w:rPr>
          <w:rFonts w:ascii="Times New Roman" w:hAnsi="Times New Roman" w:cs="Times New Roman"/>
          <w:noProof/>
          <w:sz w:val="24"/>
          <w:szCs w:val="24"/>
          <w:lang w:val="en-US"/>
        </w:rPr>
        <w:drawing>
          <wp:anchor distT="0" distB="0" distL="114300" distR="114300" simplePos="0" relativeHeight="251667456" behindDoc="1" locked="0" layoutInCell="1" allowOverlap="1">
            <wp:simplePos x="0" y="0"/>
            <wp:positionH relativeFrom="column">
              <wp:posOffset>1593850</wp:posOffset>
            </wp:positionH>
            <wp:positionV relativeFrom="paragraph">
              <wp:posOffset>8255</wp:posOffset>
            </wp:positionV>
            <wp:extent cx="2066925" cy="2066925"/>
            <wp:effectExtent l="19050" t="0" r="9525" b="0"/>
            <wp:wrapNone/>
            <wp:docPr id="8" name="Picture 137" descr="C:\Users\toshiba\Documents\Academic Folde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Academic Folder\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anchor>
        </w:drawing>
      </w:r>
    </w:p>
    <w:p w:rsidR="00DF158B" w:rsidRDefault="00DF158B" w:rsidP="00DF158B">
      <w:pPr>
        <w:spacing w:after="0" w:line="480" w:lineRule="auto"/>
        <w:jc w:val="center"/>
        <w:rPr>
          <w:rFonts w:ascii="Times New Roman" w:hAnsi="Times New Roman" w:cs="Times New Roman"/>
          <w:sz w:val="24"/>
          <w:szCs w:val="24"/>
        </w:rPr>
      </w:pPr>
    </w:p>
    <w:p w:rsidR="00DF158B" w:rsidRPr="0064350E" w:rsidRDefault="00DF158B" w:rsidP="00DF158B">
      <w:pPr>
        <w:spacing w:after="0" w:line="480" w:lineRule="auto"/>
        <w:jc w:val="center"/>
        <w:rPr>
          <w:rFonts w:ascii="Times New Roman" w:hAnsi="Times New Roman" w:cs="Times New Roman"/>
          <w:sz w:val="24"/>
          <w:szCs w:val="24"/>
          <w:lang w:val="sv-SE"/>
        </w:rPr>
      </w:pPr>
    </w:p>
    <w:p w:rsidR="00B272F0" w:rsidRPr="0064350E" w:rsidRDefault="00B272F0" w:rsidP="00DF158B">
      <w:pPr>
        <w:spacing w:after="0" w:line="480" w:lineRule="auto"/>
        <w:jc w:val="center"/>
        <w:rPr>
          <w:rFonts w:ascii="Times New Roman" w:hAnsi="Times New Roman" w:cs="Times New Roman"/>
          <w:sz w:val="24"/>
          <w:szCs w:val="24"/>
          <w:lang w:val="sv-SE"/>
        </w:rPr>
      </w:pPr>
    </w:p>
    <w:p w:rsidR="00B272F0" w:rsidRPr="0064350E" w:rsidRDefault="00B272F0" w:rsidP="00DF158B">
      <w:pPr>
        <w:spacing w:after="0" w:line="480" w:lineRule="auto"/>
        <w:jc w:val="center"/>
        <w:rPr>
          <w:rFonts w:ascii="Times New Roman" w:hAnsi="Times New Roman" w:cs="Times New Roman"/>
          <w:sz w:val="24"/>
          <w:szCs w:val="24"/>
          <w:lang w:val="sv-SE"/>
        </w:rPr>
      </w:pPr>
    </w:p>
    <w:p w:rsidR="00B272F0" w:rsidRPr="0064350E" w:rsidRDefault="00B272F0" w:rsidP="00DF158B">
      <w:pPr>
        <w:spacing w:after="0" w:line="480" w:lineRule="auto"/>
        <w:jc w:val="center"/>
        <w:rPr>
          <w:rFonts w:ascii="Times New Roman" w:hAnsi="Times New Roman" w:cs="Times New Roman"/>
          <w:sz w:val="24"/>
          <w:szCs w:val="24"/>
          <w:lang w:val="sv-SE"/>
        </w:rPr>
      </w:pPr>
    </w:p>
    <w:p w:rsidR="00DF158B" w:rsidRDefault="00DF158B" w:rsidP="00220F8B">
      <w:pPr>
        <w:spacing w:after="0" w:line="240" w:lineRule="auto"/>
        <w:jc w:val="center"/>
        <w:rPr>
          <w:rFonts w:ascii="Times New Roman" w:hAnsi="Times New Roman" w:cs="Times New Roman"/>
          <w:sz w:val="24"/>
          <w:szCs w:val="24"/>
        </w:rPr>
      </w:pPr>
    </w:p>
    <w:p w:rsidR="00DF158B" w:rsidRPr="0064350E" w:rsidRDefault="00DF158B" w:rsidP="00D611CC">
      <w:pPr>
        <w:spacing w:after="0" w:line="240" w:lineRule="auto"/>
        <w:rPr>
          <w:rFonts w:ascii="Times New Roman" w:hAnsi="Times New Roman" w:cs="Times New Roman"/>
          <w:sz w:val="24"/>
          <w:szCs w:val="24"/>
          <w:lang w:val="sv-SE"/>
        </w:rPr>
      </w:pPr>
    </w:p>
    <w:p w:rsidR="00D611CC" w:rsidRPr="0064350E" w:rsidRDefault="00D611CC" w:rsidP="00DF158B">
      <w:pPr>
        <w:spacing w:after="0" w:line="240" w:lineRule="auto"/>
        <w:jc w:val="center"/>
        <w:rPr>
          <w:rFonts w:ascii="Times New Roman" w:hAnsi="Times New Roman" w:cs="Times New Roman"/>
          <w:sz w:val="24"/>
          <w:szCs w:val="24"/>
          <w:lang w:val="sv-SE"/>
        </w:rPr>
      </w:pPr>
    </w:p>
    <w:p w:rsidR="00D611CC" w:rsidRPr="000233B5" w:rsidRDefault="00991670" w:rsidP="00DF158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JEFFERSON GONAS BABUT</w:t>
      </w:r>
    </w:p>
    <w:p w:rsidR="00D611CC" w:rsidRPr="000233B5" w:rsidRDefault="00D611CC" w:rsidP="00DF158B">
      <w:pPr>
        <w:spacing w:after="0" w:line="240" w:lineRule="auto"/>
        <w:jc w:val="center"/>
        <w:rPr>
          <w:rFonts w:ascii="Times New Roman" w:hAnsi="Times New Roman" w:cs="Times New Roman"/>
          <w:sz w:val="24"/>
          <w:szCs w:val="24"/>
          <w:lang w:val="sv-SE"/>
        </w:rPr>
      </w:pPr>
    </w:p>
    <w:p w:rsidR="00DF158B" w:rsidRPr="000233B5" w:rsidRDefault="00447E2B" w:rsidP="00DF158B">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084 504 032</w:t>
      </w:r>
    </w:p>
    <w:p w:rsidR="00DF158B" w:rsidRDefault="00DF158B" w:rsidP="00DF158B">
      <w:pPr>
        <w:tabs>
          <w:tab w:val="left" w:pos="1853"/>
        </w:tabs>
        <w:spacing w:after="0" w:line="480" w:lineRule="auto"/>
        <w:jc w:val="center"/>
        <w:rPr>
          <w:rFonts w:ascii="Times New Roman" w:hAnsi="Times New Roman" w:cs="Times New Roman"/>
          <w:sz w:val="24"/>
          <w:szCs w:val="24"/>
        </w:rPr>
      </w:pPr>
    </w:p>
    <w:p w:rsidR="00DF158B" w:rsidRPr="000233B5" w:rsidRDefault="00DF158B" w:rsidP="00220F8B">
      <w:pPr>
        <w:tabs>
          <w:tab w:val="left" w:pos="1853"/>
        </w:tabs>
        <w:spacing w:after="0" w:line="240" w:lineRule="auto"/>
        <w:rPr>
          <w:rFonts w:ascii="Times New Roman" w:hAnsi="Times New Roman" w:cs="Times New Roman"/>
          <w:sz w:val="24"/>
          <w:szCs w:val="24"/>
          <w:lang w:val="sv-SE"/>
        </w:rPr>
      </w:pPr>
    </w:p>
    <w:p w:rsidR="00DF158B" w:rsidRDefault="00DF158B" w:rsidP="00F02BBE">
      <w:pPr>
        <w:tabs>
          <w:tab w:val="left" w:pos="1853"/>
        </w:tabs>
        <w:spacing w:after="0" w:line="480" w:lineRule="auto"/>
        <w:rPr>
          <w:rFonts w:ascii="Times New Roman" w:hAnsi="Times New Roman" w:cs="Times New Roman"/>
          <w:sz w:val="24"/>
          <w:szCs w:val="24"/>
        </w:rPr>
      </w:pPr>
    </w:p>
    <w:p w:rsidR="00DF158B" w:rsidRPr="00447E2B" w:rsidRDefault="00447E2B" w:rsidP="00DF158B">
      <w:pPr>
        <w:spacing w:after="0"/>
        <w:jc w:val="center"/>
        <w:rPr>
          <w:rFonts w:ascii="Times New Roman" w:hAnsi="Times New Roman" w:cs="Times New Roman"/>
          <w:sz w:val="36"/>
          <w:szCs w:val="36"/>
        </w:rPr>
      </w:pPr>
      <w:r w:rsidRPr="00447E2B">
        <w:rPr>
          <w:rFonts w:ascii="Times New Roman" w:hAnsi="Times New Roman" w:cs="Times New Roman"/>
          <w:sz w:val="36"/>
          <w:szCs w:val="36"/>
        </w:rPr>
        <w:t>FAKULTAS ILMU PENDIDIKAN</w:t>
      </w:r>
    </w:p>
    <w:p w:rsidR="00DF158B" w:rsidRPr="00447E2B" w:rsidRDefault="00447E2B" w:rsidP="00DF158B">
      <w:pPr>
        <w:spacing w:after="0"/>
        <w:jc w:val="center"/>
        <w:rPr>
          <w:rFonts w:ascii="Times New Roman" w:hAnsi="Times New Roman" w:cs="Times New Roman"/>
          <w:sz w:val="36"/>
          <w:szCs w:val="36"/>
        </w:rPr>
      </w:pPr>
      <w:r w:rsidRPr="00447E2B">
        <w:rPr>
          <w:rFonts w:ascii="Times New Roman" w:hAnsi="Times New Roman" w:cs="Times New Roman"/>
          <w:sz w:val="36"/>
          <w:szCs w:val="36"/>
        </w:rPr>
        <w:t>PENDIDIKAN LUAR BIASA</w:t>
      </w:r>
    </w:p>
    <w:p w:rsidR="00DF158B" w:rsidRPr="00F02BBE" w:rsidRDefault="00447E2B" w:rsidP="00DF158B">
      <w:pPr>
        <w:spacing w:after="0"/>
        <w:jc w:val="center"/>
        <w:rPr>
          <w:rFonts w:ascii="Times New Roman" w:hAnsi="Times New Roman" w:cs="Times New Roman"/>
          <w:sz w:val="40"/>
          <w:szCs w:val="40"/>
        </w:rPr>
      </w:pPr>
      <w:r w:rsidRPr="00447E2B">
        <w:rPr>
          <w:rFonts w:ascii="Times New Roman" w:hAnsi="Times New Roman" w:cs="Times New Roman"/>
          <w:sz w:val="36"/>
          <w:szCs w:val="36"/>
        </w:rPr>
        <w:t>UNIVERSITAS NEGERI MAKASSAR</w:t>
      </w:r>
    </w:p>
    <w:p w:rsidR="00E96AC7" w:rsidRPr="00DF41DA" w:rsidRDefault="0064350E" w:rsidP="0014563A">
      <w:pPr>
        <w:spacing w:after="0"/>
        <w:jc w:val="center"/>
        <w:rPr>
          <w:rFonts w:ascii="Times New Roman" w:hAnsi="Times New Roman" w:cs="Times New Roman"/>
          <w:sz w:val="40"/>
          <w:szCs w:val="40"/>
          <w:lang w:val="sv-SE"/>
        </w:rPr>
      </w:pPr>
      <w:r>
        <w:rPr>
          <w:rFonts w:ascii="Times New Roman" w:hAnsi="Times New Roman" w:cs="Times New Roman"/>
          <w:sz w:val="40"/>
          <w:szCs w:val="40"/>
        </w:rPr>
        <w:t>201</w:t>
      </w:r>
      <w:r w:rsidRPr="00DF41DA">
        <w:rPr>
          <w:rFonts w:ascii="Times New Roman" w:hAnsi="Times New Roman" w:cs="Times New Roman"/>
          <w:sz w:val="40"/>
          <w:szCs w:val="40"/>
          <w:lang w:val="sv-SE"/>
        </w:rPr>
        <w:t>3</w:t>
      </w:r>
    </w:p>
    <w:p w:rsidR="00E96AC7" w:rsidRPr="000233B5" w:rsidRDefault="00E96AC7" w:rsidP="00DF158B">
      <w:pPr>
        <w:spacing w:after="0" w:line="480" w:lineRule="auto"/>
        <w:jc w:val="both"/>
        <w:rPr>
          <w:rFonts w:ascii="Times New Roman" w:hAnsi="Times New Roman" w:cs="Times New Roman"/>
          <w:sz w:val="24"/>
          <w:szCs w:val="24"/>
          <w:lang w:val="sv-SE"/>
        </w:rPr>
      </w:pPr>
    </w:p>
    <w:p w:rsidR="00220F8B" w:rsidRPr="000233B5" w:rsidRDefault="00220F8B" w:rsidP="00DF158B">
      <w:pPr>
        <w:spacing w:after="0" w:line="480" w:lineRule="auto"/>
        <w:jc w:val="both"/>
        <w:rPr>
          <w:rFonts w:ascii="Times New Roman" w:hAnsi="Times New Roman" w:cs="Times New Roman"/>
          <w:sz w:val="24"/>
          <w:szCs w:val="24"/>
          <w:lang w:val="sv-SE"/>
        </w:rPr>
      </w:pPr>
    </w:p>
    <w:p w:rsidR="00342798" w:rsidRDefault="00342798" w:rsidP="00B272F0">
      <w:pPr>
        <w:tabs>
          <w:tab w:val="left" w:pos="1260"/>
        </w:tabs>
        <w:spacing w:after="0" w:line="240" w:lineRule="auto"/>
        <w:jc w:val="both"/>
        <w:rPr>
          <w:rFonts w:ascii="Times New Roman" w:hAnsi="Times New Roman" w:cs="Times New Roman"/>
          <w:b/>
          <w:sz w:val="24"/>
          <w:szCs w:val="24"/>
          <w:lang w:val="sv-SE"/>
        </w:rPr>
      </w:pPr>
    </w:p>
    <w:p w:rsidR="00E526B1" w:rsidRDefault="00E526B1" w:rsidP="00DF41DA">
      <w:pPr>
        <w:tabs>
          <w:tab w:val="left" w:pos="1260"/>
        </w:tabs>
        <w:spacing w:after="0" w:line="240" w:lineRule="auto"/>
        <w:ind w:left="1260" w:hanging="1260"/>
        <w:jc w:val="both"/>
        <w:rPr>
          <w:rFonts w:ascii="Times New Roman" w:hAnsi="Times New Roman" w:cs="Times New Roman"/>
          <w:b/>
          <w:sz w:val="24"/>
          <w:szCs w:val="24"/>
          <w:lang w:val="sv-SE"/>
        </w:rPr>
      </w:pPr>
    </w:p>
    <w:p w:rsidR="0000677D" w:rsidRPr="00E526B1" w:rsidRDefault="00FA6FBD" w:rsidP="00DF41DA">
      <w:pPr>
        <w:tabs>
          <w:tab w:val="left" w:pos="1260"/>
        </w:tabs>
        <w:spacing w:after="0" w:line="240" w:lineRule="auto"/>
        <w:ind w:left="1260" w:hanging="1260"/>
        <w:jc w:val="both"/>
        <w:rPr>
          <w:rFonts w:ascii="Times New Roman" w:hAnsi="Times New Roman" w:cs="Times New Roman"/>
          <w:b/>
          <w:sz w:val="24"/>
          <w:szCs w:val="24"/>
          <w:lang w:val="en-US"/>
        </w:rPr>
      </w:pPr>
      <w:r w:rsidRPr="000233B5">
        <w:rPr>
          <w:rFonts w:ascii="Times New Roman" w:hAnsi="Times New Roman" w:cs="Times New Roman"/>
          <w:b/>
          <w:sz w:val="24"/>
          <w:szCs w:val="24"/>
          <w:lang w:val="sv-SE"/>
        </w:rPr>
        <w:lastRenderedPageBreak/>
        <w:t>JUDUL :</w:t>
      </w:r>
      <w:r w:rsidR="00482718" w:rsidRPr="000233B5">
        <w:rPr>
          <w:rFonts w:ascii="Times New Roman" w:hAnsi="Times New Roman" w:cs="Times New Roman"/>
          <w:b/>
          <w:sz w:val="24"/>
          <w:szCs w:val="24"/>
          <w:lang w:val="sv-SE"/>
        </w:rPr>
        <w:t xml:space="preserve"> </w:t>
      </w:r>
      <w:r w:rsidR="000233B5">
        <w:rPr>
          <w:rFonts w:ascii="Times New Roman" w:hAnsi="Times New Roman" w:cs="Times New Roman"/>
          <w:b/>
          <w:sz w:val="24"/>
          <w:szCs w:val="24"/>
          <w:lang w:val="sv-SE"/>
        </w:rPr>
        <w:t xml:space="preserve">  </w:t>
      </w:r>
      <w:r w:rsidR="004E1A23">
        <w:rPr>
          <w:rFonts w:ascii="Times New Roman" w:hAnsi="Times New Roman" w:cs="Times New Roman"/>
          <w:b/>
          <w:sz w:val="24"/>
          <w:szCs w:val="24"/>
          <w:lang w:val="sv-SE"/>
        </w:rPr>
        <w:tab/>
      </w:r>
      <w:r w:rsidR="00E526B1">
        <w:rPr>
          <w:rFonts w:ascii="Times New Roman" w:hAnsi="Times New Roman" w:cs="Times New Roman"/>
          <w:b/>
          <w:bCs/>
          <w:sz w:val="24"/>
          <w:szCs w:val="24"/>
          <w:lang w:val="sv-SE"/>
        </w:rPr>
        <w:t>IMPLEMENTASI BERMAIN MANARA KUNCI DALAM MENINGKATKAN KEMAMPUAN MOTORIK HALUS ANAK CEREBAL PALCY KELAS DASAR I DI SLB NEGERI PEMBINA TINGKAT POVINSI SULAWESI SELATAN</w:t>
      </w:r>
    </w:p>
    <w:p w:rsidR="00462071" w:rsidRPr="000233B5" w:rsidRDefault="0000677D" w:rsidP="0000677D">
      <w:pPr>
        <w:pStyle w:val="ListParagraph"/>
        <w:spacing w:after="0"/>
        <w:ind w:left="1080" w:hanging="1080"/>
        <w:jc w:val="both"/>
        <w:rPr>
          <w:rFonts w:ascii="Times New Roman" w:hAnsi="Times New Roman" w:cs="Times New Roman"/>
          <w:color w:val="984806" w:themeColor="accent6" w:themeShade="80"/>
          <w:sz w:val="24"/>
          <w:szCs w:val="24"/>
          <w:lang w:val="sv-SE"/>
        </w:rPr>
      </w:pPr>
      <w:r w:rsidRPr="000233B5">
        <w:rPr>
          <w:rFonts w:ascii="Times New Roman" w:hAnsi="Times New Roman" w:cs="Times New Roman"/>
          <w:color w:val="984806" w:themeColor="accent6" w:themeShade="80"/>
          <w:sz w:val="24"/>
          <w:szCs w:val="24"/>
          <w:lang w:val="sv-SE"/>
        </w:rPr>
        <w:t xml:space="preserve">  </w:t>
      </w:r>
      <w:r w:rsidR="00462071" w:rsidRPr="005C20CA">
        <w:rPr>
          <w:rFonts w:ascii="Times New Roman" w:hAnsi="Times New Roman" w:cs="Times New Roman"/>
          <w:color w:val="984806" w:themeColor="accent6" w:themeShade="80"/>
          <w:sz w:val="24"/>
          <w:szCs w:val="24"/>
        </w:rPr>
        <w:t xml:space="preserve">                                                                                     </w:t>
      </w:r>
    </w:p>
    <w:p w:rsidR="00DF158B" w:rsidRDefault="0013552A" w:rsidP="00514D93">
      <w:pPr>
        <w:pStyle w:val="ListParagraph"/>
        <w:numPr>
          <w:ilvl w:val="0"/>
          <w:numId w:val="1"/>
        </w:numPr>
        <w:spacing w:after="0" w:line="480" w:lineRule="auto"/>
        <w:ind w:left="360"/>
        <w:jc w:val="both"/>
        <w:rPr>
          <w:rFonts w:ascii="Times New Roman" w:hAnsi="Times New Roman" w:cs="Times New Roman"/>
          <w:b/>
          <w:sz w:val="24"/>
          <w:szCs w:val="24"/>
          <w:lang w:val="en-US"/>
        </w:rPr>
      </w:pPr>
      <w:r w:rsidRPr="000233B5">
        <w:rPr>
          <w:rFonts w:ascii="Times New Roman" w:hAnsi="Times New Roman" w:cs="Times New Roman"/>
          <w:b/>
          <w:sz w:val="24"/>
          <w:szCs w:val="24"/>
          <w:lang w:val="en-US"/>
        </w:rPr>
        <w:t>TEORI/ KONSEP PEUBAH</w:t>
      </w:r>
    </w:p>
    <w:p w:rsidR="000233B5" w:rsidRPr="0013552A" w:rsidRDefault="000233B5" w:rsidP="00EA3542">
      <w:pPr>
        <w:pStyle w:val="ListParagraph"/>
        <w:numPr>
          <w:ilvl w:val="0"/>
          <w:numId w:val="2"/>
        </w:numPr>
        <w:spacing w:after="0" w:line="480" w:lineRule="auto"/>
        <w:ind w:left="540"/>
        <w:jc w:val="both"/>
        <w:rPr>
          <w:rFonts w:ascii="Times New Roman" w:hAnsi="Times New Roman" w:cs="Times New Roman"/>
          <w:b/>
          <w:sz w:val="24"/>
          <w:szCs w:val="24"/>
          <w:lang w:val="sv-SE"/>
        </w:rPr>
      </w:pPr>
      <w:r w:rsidRPr="0013552A">
        <w:rPr>
          <w:rFonts w:ascii="Times New Roman" w:hAnsi="Times New Roman" w:cs="Times New Roman"/>
          <w:b/>
          <w:sz w:val="24"/>
          <w:szCs w:val="24"/>
          <w:lang w:val="sv-SE"/>
        </w:rPr>
        <w:t xml:space="preserve">Konsep Dasar Media </w:t>
      </w:r>
      <w:r w:rsidR="00991670">
        <w:rPr>
          <w:rFonts w:ascii="Times New Roman" w:hAnsi="Times New Roman" w:cs="Times New Roman"/>
          <w:b/>
          <w:i/>
          <w:iCs/>
          <w:sz w:val="24"/>
          <w:szCs w:val="24"/>
          <w:lang w:val="sv-SE"/>
        </w:rPr>
        <w:t>Menara Kunci</w:t>
      </w:r>
    </w:p>
    <w:p w:rsidR="00690EEA" w:rsidRPr="00C25D5D" w:rsidRDefault="00690EEA" w:rsidP="00690EE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C25D5D">
        <w:rPr>
          <w:rFonts w:asciiTheme="majorBidi" w:hAnsiTheme="majorBidi" w:cstheme="majorBidi"/>
          <w:sz w:val="24"/>
          <w:szCs w:val="24"/>
        </w:rPr>
        <w:t xml:space="preserve">Secara umum </w:t>
      </w:r>
      <w:hyperlink r:id="rId10" w:tooltip="Media Pembelajaran Sederhana 1" w:history="1">
        <w:r w:rsidRPr="00C25D5D">
          <w:rPr>
            <w:rFonts w:asciiTheme="majorBidi" w:hAnsiTheme="majorBidi" w:cstheme="majorBidi"/>
            <w:sz w:val="24"/>
            <w:szCs w:val="24"/>
          </w:rPr>
          <w:t xml:space="preserve">media </w:t>
        </w:r>
        <w:r w:rsidRPr="00C25D5D">
          <w:rPr>
            <w:rFonts w:asciiTheme="majorBidi" w:hAnsiTheme="majorBidi" w:cstheme="majorBidi"/>
            <w:i/>
            <w:iCs/>
            <w:sz w:val="24"/>
            <w:szCs w:val="24"/>
            <w:lang w:val="en-US"/>
          </w:rPr>
          <w:t>Menara Kunci</w:t>
        </w:r>
        <w:r w:rsidRPr="00C25D5D">
          <w:rPr>
            <w:rFonts w:asciiTheme="majorBidi" w:hAnsiTheme="majorBidi" w:cstheme="majorBidi"/>
            <w:sz w:val="24"/>
            <w:szCs w:val="24"/>
          </w:rPr>
          <w:t xml:space="preserve"> merupakan salah satu media pembelajaran sederhana </w:t>
        </w:r>
      </w:hyperlink>
      <w:r w:rsidRPr="00C25D5D">
        <w:rPr>
          <w:rFonts w:asciiTheme="majorBidi" w:hAnsiTheme="majorBidi" w:cstheme="majorBidi"/>
          <w:sz w:val="24"/>
          <w:szCs w:val="24"/>
        </w:rPr>
        <w:t>dengan memanfaatkan bahan-bahan yang mudah didapat. Dalam menggunakan </w:t>
      </w:r>
      <w:hyperlink r:id="rId11" w:tooltip="Media Pembelajaran Sederhana 2" w:history="1">
        <w:r w:rsidRPr="00C25D5D">
          <w:rPr>
            <w:rFonts w:asciiTheme="majorBidi" w:hAnsiTheme="majorBidi" w:cstheme="majorBidi"/>
            <w:sz w:val="24"/>
            <w:szCs w:val="24"/>
          </w:rPr>
          <w:t>media pembelajaran sederhana</w:t>
        </w:r>
      </w:hyperlink>
      <w:r w:rsidRPr="00C25D5D">
        <w:rPr>
          <w:rFonts w:asciiTheme="majorBidi" w:hAnsiTheme="majorBidi" w:cstheme="majorBidi"/>
          <w:sz w:val="24"/>
          <w:szCs w:val="24"/>
        </w:rPr>
        <w:t xml:space="preserve"> ini, dibutuhkan kreatifitas dari guru untuk memilih jenis bahan yang dapat digunakan dalam pembuatannya, guna menarik perhatian dan minat murid dalam proses pembelajaran. Media </w:t>
      </w:r>
      <w:r w:rsidRPr="00C25D5D">
        <w:rPr>
          <w:rFonts w:asciiTheme="majorBidi" w:hAnsiTheme="majorBidi" w:cstheme="majorBidi"/>
          <w:i/>
          <w:sz w:val="24"/>
          <w:szCs w:val="24"/>
          <w:lang w:val="en-US"/>
        </w:rPr>
        <w:t>Menara kunci</w:t>
      </w:r>
      <w:r w:rsidRPr="00C25D5D">
        <w:rPr>
          <w:rFonts w:asciiTheme="majorBidi" w:hAnsiTheme="majorBidi" w:cstheme="majorBidi"/>
          <w:sz w:val="24"/>
          <w:szCs w:val="24"/>
          <w:lang w:val="sv-SE"/>
        </w:rPr>
        <w:t xml:space="preserve"> juga</w:t>
      </w:r>
      <w:r w:rsidRPr="00C25D5D">
        <w:rPr>
          <w:rFonts w:asciiTheme="majorBidi" w:hAnsiTheme="majorBidi" w:cstheme="majorBidi"/>
          <w:sz w:val="24"/>
          <w:szCs w:val="24"/>
        </w:rPr>
        <w:t xml:space="preserve"> merupakan salah satu bagian dari medi</w:t>
      </w:r>
      <w:r w:rsidRPr="00C25D5D">
        <w:rPr>
          <w:rFonts w:asciiTheme="majorBidi" w:hAnsiTheme="majorBidi" w:cstheme="majorBidi"/>
          <w:sz w:val="24"/>
          <w:szCs w:val="24"/>
          <w:lang w:val="en-US"/>
        </w:rPr>
        <w:t xml:space="preserve">a mainan edukatif. </w:t>
      </w:r>
    </w:p>
    <w:p w:rsidR="00690EEA" w:rsidRPr="00C25D5D" w:rsidRDefault="00690EEA" w:rsidP="00690EEA">
      <w:pPr>
        <w:spacing w:after="0" w:line="480" w:lineRule="auto"/>
        <w:ind w:firstLine="720"/>
        <w:jc w:val="both"/>
        <w:rPr>
          <w:rFonts w:ascii="Times New Roman" w:hAnsi="Times New Roman"/>
          <w:sz w:val="24"/>
          <w:szCs w:val="24"/>
          <w:lang w:val="en-US"/>
        </w:rPr>
      </w:pPr>
      <w:r w:rsidRPr="00C25D5D">
        <w:rPr>
          <w:rFonts w:asciiTheme="majorBidi" w:hAnsiTheme="majorBidi" w:cstheme="majorBidi"/>
          <w:sz w:val="24"/>
          <w:szCs w:val="24"/>
          <w:lang w:val="en-US"/>
        </w:rPr>
        <w:t>Menurut yulianti (2011:44</w:t>
      </w:r>
      <w:proofErr w:type="gramStart"/>
      <w:r w:rsidRPr="00C25D5D">
        <w:rPr>
          <w:rFonts w:asciiTheme="majorBidi" w:hAnsiTheme="majorBidi" w:cstheme="majorBidi"/>
          <w:sz w:val="24"/>
          <w:szCs w:val="24"/>
          <w:lang w:val="en-US"/>
        </w:rPr>
        <w:t>) ;</w:t>
      </w:r>
      <w:proofErr w:type="gramEnd"/>
      <w:r w:rsidRPr="00C25D5D">
        <w:rPr>
          <w:rFonts w:asciiTheme="majorBidi" w:hAnsiTheme="majorBidi" w:cstheme="majorBidi"/>
          <w:sz w:val="24"/>
          <w:szCs w:val="24"/>
          <w:lang w:val="en-US"/>
        </w:rPr>
        <w:t xml:space="preserve"> </w:t>
      </w:r>
      <w:r w:rsidRPr="00C25D5D">
        <w:rPr>
          <w:rFonts w:ascii="Times New Roman" w:hAnsi="Times New Roman"/>
          <w:i/>
          <w:sz w:val="24"/>
          <w:szCs w:val="24"/>
        </w:rPr>
        <w:t>Menara kunci</w:t>
      </w:r>
      <w:r w:rsidRPr="00C25D5D">
        <w:rPr>
          <w:rFonts w:ascii="Times New Roman" w:hAnsi="Times New Roman"/>
          <w:sz w:val="24"/>
          <w:szCs w:val="24"/>
        </w:rPr>
        <w:t xml:space="preserve"> adalah salah satu dari berbagai permainan edukatif yang dapat merangsang daya pikir anak, termasuk di antaranya meningkatkan kemampuan kosentrasi anak dan memecahkan masalah</w:t>
      </w:r>
      <w:r w:rsidRPr="00C25D5D">
        <w:rPr>
          <w:rFonts w:ascii="Times New Roman" w:hAnsi="Times New Roman"/>
          <w:sz w:val="24"/>
          <w:szCs w:val="24"/>
          <w:lang w:val="en-US"/>
        </w:rPr>
        <w:t xml:space="preserve">. </w:t>
      </w:r>
      <w:r w:rsidRPr="00C25D5D">
        <w:rPr>
          <w:rFonts w:ascii="Times New Roman" w:hAnsi="Times New Roman"/>
          <w:sz w:val="24"/>
          <w:szCs w:val="24"/>
        </w:rPr>
        <w:t>Permainan ini terbuat dari kayu yang cukup aman jika digunakan untuk bermain anak.</w:t>
      </w:r>
      <w:r w:rsidRPr="00C25D5D">
        <w:rPr>
          <w:rFonts w:ascii="Times New Roman" w:hAnsi="Times New Roman"/>
          <w:sz w:val="24"/>
          <w:szCs w:val="24"/>
          <w:lang w:val="en-US"/>
        </w:rPr>
        <w:t xml:space="preserve"> </w:t>
      </w:r>
      <w:proofErr w:type="gramStart"/>
      <w:r w:rsidRPr="00C25D5D">
        <w:rPr>
          <w:rFonts w:ascii="Times New Roman" w:hAnsi="Times New Roman"/>
          <w:i/>
          <w:sz w:val="24"/>
          <w:szCs w:val="24"/>
          <w:lang w:val="en-US"/>
        </w:rPr>
        <w:t>M</w:t>
      </w:r>
      <w:r w:rsidRPr="00C25D5D">
        <w:rPr>
          <w:rFonts w:ascii="Times New Roman" w:hAnsi="Times New Roman"/>
          <w:i/>
          <w:sz w:val="24"/>
          <w:szCs w:val="24"/>
        </w:rPr>
        <w:t>enara kunci</w:t>
      </w:r>
      <w:r w:rsidRPr="00C25D5D">
        <w:rPr>
          <w:rFonts w:ascii="Times New Roman" w:hAnsi="Times New Roman"/>
          <w:sz w:val="24"/>
          <w:szCs w:val="24"/>
        </w:rPr>
        <w:t xml:space="preserve"> terdiri dari kepingan bentuk geometri berlubang yang menyerupai bentuk kunci berwarna-warni dan pasak vertikal dengan rintangan berupa cabang.</w:t>
      </w:r>
      <w:proofErr w:type="gramEnd"/>
      <w:r w:rsidRPr="00C25D5D">
        <w:rPr>
          <w:rFonts w:ascii="Times New Roman" w:hAnsi="Times New Roman"/>
          <w:sz w:val="24"/>
          <w:szCs w:val="24"/>
        </w:rPr>
        <w:t xml:space="preserve">  </w:t>
      </w:r>
    </w:p>
    <w:p w:rsidR="008B04DC" w:rsidRPr="00C25D5D" w:rsidRDefault="008B04DC" w:rsidP="008B04DC">
      <w:pPr>
        <w:spacing w:line="480" w:lineRule="auto"/>
        <w:ind w:firstLine="540"/>
        <w:contextualSpacing/>
        <w:jc w:val="both"/>
        <w:rPr>
          <w:rFonts w:ascii="Times New Roman" w:hAnsi="Times New Roman"/>
          <w:sz w:val="24"/>
          <w:szCs w:val="24"/>
        </w:rPr>
      </w:pPr>
      <w:r w:rsidRPr="00C25D5D">
        <w:rPr>
          <w:rFonts w:ascii="Times New Roman" w:hAnsi="Times New Roman"/>
          <w:sz w:val="24"/>
          <w:szCs w:val="24"/>
        </w:rPr>
        <w:t>Menara kunci merupakan alat peraga edukasi yang mendatangkan keasyikan tersendiri bagi anak-anak.</w:t>
      </w:r>
    </w:p>
    <w:p w:rsidR="00FF477C" w:rsidRDefault="00FF477C" w:rsidP="008B04DC">
      <w:pPr>
        <w:spacing w:line="480" w:lineRule="auto"/>
        <w:ind w:firstLine="540"/>
        <w:contextualSpacing/>
        <w:jc w:val="both"/>
        <w:rPr>
          <w:rFonts w:ascii="Times New Roman" w:hAnsi="Times New Roman"/>
          <w:sz w:val="24"/>
          <w:szCs w:val="24"/>
          <w:lang w:val="en-US"/>
        </w:rPr>
      </w:pPr>
    </w:p>
    <w:p w:rsidR="00FF477C" w:rsidRDefault="00FF477C" w:rsidP="008B04DC">
      <w:pPr>
        <w:spacing w:line="480" w:lineRule="auto"/>
        <w:ind w:firstLine="540"/>
        <w:contextualSpacing/>
        <w:jc w:val="both"/>
        <w:rPr>
          <w:rFonts w:ascii="Times New Roman" w:hAnsi="Times New Roman"/>
          <w:sz w:val="24"/>
          <w:szCs w:val="24"/>
          <w:lang w:val="en-US"/>
        </w:rPr>
      </w:pPr>
    </w:p>
    <w:p w:rsidR="008B04DC" w:rsidRPr="00C25D5D" w:rsidRDefault="008B04DC" w:rsidP="008B04DC">
      <w:pPr>
        <w:spacing w:line="480" w:lineRule="auto"/>
        <w:ind w:firstLine="540"/>
        <w:contextualSpacing/>
        <w:jc w:val="both"/>
        <w:rPr>
          <w:rFonts w:ascii="Times New Roman" w:hAnsi="Times New Roman"/>
          <w:sz w:val="24"/>
          <w:szCs w:val="24"/>
        </w:rPr>
      </w:pPr>
      <w:r w:rsidRPr="00C25D5D">
        <w:rPr>
          <w:rFonts w:ascii="Times New Roman" w:hAnsi="Times New Roman"/>
          <w:sz w:val="24"/>
          <w:szCs w:val="24"/>
        </w:rPr>
        <w:lastRenderedPageBreak/>
        <w:t xml:space="preserve">Menurut yulianti (2011:44) manfaat memainkan mainan edukatif menara kunci yaitu sebagai berikut: </w:t>
      </w:r>
    </w:p>
    <w:p w:rsidR="008B04DC" w:rsidRPr="00C25D5D" w:rsidRDefault="008B04DC" w:rsidP="00281A20">
      <w:pPr>
        <w:numPr>
          <w:ilvl w:val="0"/>
          <w:numId w:val="7"/>
        </w:numPr>
        <w:spacing w:line="240" w:lineRule="auto"/>
        <w:ind w:left="1080"/>
        <w:contextualSpacing/>
        <w:jc w:val="both"/>
        <w:rPr>
          <w:rFonts w:ascii="Times New Roman" w:hAnsi="Times New Roman"/>
          <w:sz w:val="24"/>
          <w:szCs w:val="24"/>
        </w:rPr>
      </w:pPr>
      <w:r w:rsidRPr="00C25D5D">
        <w:rPr>
          <w:rFonts w:ascii="Times New Roman" w:hAnsi="Times New Roman"/>
          <w:sz w:val="24"/>
          <w:szCs w:val="24"/>
        </w:rPr>
        <w:t xml:space="preserve">Melatih konsentrasi dan ketelitian </w:t>
      </w:r>
    </w:p>
    <w:p w:rsidR="008B04DC" w:rsidRPr="00C25D5D" w:rsidRDefault="008B04DC" w:rsidP="00281A20">
      <w:pPr>
        <w:numPr>
          <w:ilvl w:val="0"/>
          <w:numId w:val="7"/>
        </w:numPr>
        <w:spacing w:line="240" w:lineRule="auto"/>
        <w:ind w:left="1080"/>
        <w:contextualSpacing/>
        <w:jc w:val="both"/>
        <w:rPr>
          <w:rFonts w:ascii="Times New Roman" w:hAnsi="Times New Roman"/>
          <w:sz w:val="24"/>
          <w:szCs w:val="24"/>
        </w:rPr>
      </w:pPr>
      <w:r w:rsidRPr="00C25D5D">
        <w:rPr>
          <w:rFonts w:ascii="Times New Roman" w:hAnsi="Times New Roman"/>
          <w:sz w:val="24"/>
          <w:szCs w:val="24"/>
        </w:rPr>
        <w:t xml:space="preserve">Melatih kreativitas </w:t>
      </w:r>
    </w:p>
    <w:p w:rsidR="008B04DC" w:rsidRPr="00C25D5D" w:rsidRDefault="008B04DC" w:rsidP="00281A20">
      <w:pPr>
        <w:numPr>
          <w:ilvl w:val="0"/>
          <w:numId w:val="7"/>
        </w:numPr>
        <w:spacing w:line="240" w:lineRule="auto"/>
        <w:ind w:left="1080"/>
        <w:contextualSpacing/>
        <w:jc w:val="both"/>
        <w:rPr>
          <w:rFonts w:ascii="Times New Roman" w:hAnsi="Times New Roman"/>
          <w:sz w:val="24"/>
          <w:szCs w:val="24"/>
        </w:rPr>
      </w:pPr>
      <w:r w:rsidRPr="00C25D5D">
        <w:rPr>
          <w:rFonts w:ascii="Times New Roman" w:hAnsi="Times New Roman"/>
          <w:sz w:val="24"/>
          <w:szCs w:val="24"/>
        </w:rPr>
        <w:t xml:space="preserve">Melatih logika </w:t>
      </w:r>
    </w:p>
    <w:p w:rsidR="008B04DC" w:rsidRPr="00C25D5D" w:rsidRDefault="008B04DC" w:rsidP="00281A20">
      <w:pPr>
        <w:numPr>
          <w:ilvl w:val="0"/>
          <w:numId w:val="7"/>
        </w:numPr>
        <w:spacing w:line="240" w:lineRule="auto"/>
        <w:ind w:left="1080"/>
        <w:contextualSpacing/>
        <w:jc w:val="both"/>
        <w:rPr>
          <w:rFonts w:ascii="Times New Roman" w:hAnsi="Times New Roman"/>
          <w:sz w:val="24"/>
          <w:szCs w:val="24"/>
        </w:rPr>
      </w:pPr>
      <w:r w:rsidRPr="00C25D5D">
        <w:rPr>
          <w:rFonts w:ascii="Times New Roman" w:hAnsi="Times New Roman"/>
          <w:sz w:val="24"/>
          <w:szCs w:val="24"/>
        </w:rPr>
        <w:t xml:space="preserve">Melatih motorik halus dan emosi </w:t>
      </w:r>
    </w:p>
    <w:p w:rsidR="008B04DC" w:rsidRPr="00C25D5D" w:rsidRDefault="008B04DC" w:rsidP="00281A20">
      <w:pPr>
        <w:numPr>
          <w:ilvl w:val="0"/>
          <w:numId w:val="7"/>
        </w:numPr>
        <w:spacing w:line="240" w:lineRule="auto"/>
        <w:ind w:left="1080"/>
        <w:contextualSpacing/>
        <w:jc w:val="both"/>
        <w:rPr>
          <w:rFonts w:ascii="Times New Roman" w:hAnsi="Times New Roman"/>
          <w:sz w:val="24"/>
          <w:szCs w:val="24"/>
        </w:rPr>
      </w:pPr>
      <w:r w:rsidRPr="00C25D5D">
        <w:rPr>
          <w:rFonts w:ascii="Times New Roman" w:hAnsi="Times New Roman"/>
          <w:sz w:val="24"/>
          <w:szCs w:val="24"/>
        </w:rPr>
        <w:t xml:space="preserve">Melatih bentuk geometri </w:t>
      </w:r>
    </w:p>
    <w:p w:rsidR="008B04DC" w:rsidRPr="00C25D5D" w:rsidRDefault="008B04DC" w:rsidP="00281A20">
      <w:pPr>
        <w:numPr>
          <w:ilvl w:val="0"/>
          <w:numId w:val="7"/>
        </w:numPr>
        <w:spacing w:line="240" w:lineRule="auto"/>
        <w:ind w:left="1080"/>
        <w:contextualSpacing/>
        <w:jc w:val="both"/>
        <w:rPr>
          <w:rFonts w:ascii="Times New Roman" w:hAnsi="Times New Roman"/>
          <w:sz w:val="24"/>
          <w:szCs w:val="24"/>
        </w:rPr>
      </w:pPr>
      <w:r w:rsidRPr="00C25D5D">
        <w:rPr>
          <w:rFonts w:ascii="Times New Roman" w:hAnsi="Times New Roman"/>
          <w:sz w:val="24"/>
          <w:szCs w:val="24"/>
        </w:rPr>
        <w:t>Melatih warna</w:t>
      </w:r>
    </w:p>
    <w:p w:rsidR="008B04DC" w:rsidRPr="00C25D5D" w:rsidRDefault="008B04DC" w:rsidP="00281A20">
      <w:pPr>
        <w:numPr>
          <w:ilvl w:val="0"/>
          <w:numId w:val="7"/>
        </w:numPr>
        <w:spacing w:line="240" w:lineRule="auto"/>
        <w:ind w:left="1080"/>
        <w:contextualSpacing/>
        <w:jc w:val="both"/>
        <w:rPr>
          <w:rFonts w:ascii="Times New Roman" w:hAnsi="Times New Roman"/>
          <w:sz w:val="24"/>
          <w:szCs w:val="24"/>
        </w:rPr>
      </w:pPr>
      <w:r w:rsidRPr="00C25D5D">
        <w:rPr>
          <w:rFonts w:ascii="Times New Roman" w:hAnsi="Times New Roman"/>
          <w:sz w:val="24"/>
          <w:szCs w:val="24"/>
        </w:rPr>
        <w:t>Melatih koordinasi tangan serta melatih problem solving</w:t>
      </w:r>
      <w:r w:rsidRPr="00C25D5D">
        <w:rPr>
          <w:rFonts w:ascii="Times New Roman" w:hAnsi="Times New Roman"/>
          <w:sz w:val="24"/>
          <w:szCs w:val="24"/>
          <w:lang w:val="en-US"/>
        </w:rPr>
        <w:t>.</w:t>
      </w:r>
    </w:p>
    <w:p w:rsidR="008B04DC" w:rsidRPr="00C25D5D" w:rsidRDefault="008B04DC" w:rsidP="008B04DC">
      <w:pPr>
        <w:spacing w:line="240" w:lineRule="auto"/>
        <w:contextualSpacing/>
        <w:jc w:val="both"/>
        <w:rPr>
          <w:rFonts w:ascii="Times New Roman" w:hAnsi="Times New Roman"/>
          <w:sz w:val="24"/>
          <w:szCs w:val="24"/>
          <w:lang w:val="en-US"/>
        </w:rPr>
      </w:pPr>
    </w:p>
    <w:p w:rsidR="008B04DC" w:rsidRPr="00C25D5D" w:rsidRDefault="008B04DC" w:rsidP="008B04DC">
      <w:pPr>
        <w:spacing w:line="240" w:lineRule="auto"/>
        <w:contextualSpacing/>
        <w:jc w:val="both"/>
        <w:rPr>
          <w:rFonts w:ascii="Times New Roman" w:hAnsi="Times New Roman"/>
          <w:sz w:val="24"/>
          <w:szCs w:val="24"/>
        </w:rPr>
      </w:pPr>
    </w:p>
    <w:p w:rsidR="00690EEA" w:rsidRDefault="00690EEA" w:rsidP="00690EEA">
      <w:pPr>
        <w:spacing w:line="480" w:lineRule="auto"/>
        <w:ind w:firstLine="540"/>
        <w:contextualSpacing/>
        <w:jc w:val="both"/>
        <w:rPr>
          <w:rFonts w:ascii="Times New Roman" w:hAnsi="Times New Roman"/>
          <w:sz w:val="24"/>
          <w:szCs w:val="24"/>
          <w:lang w:val="en-US"/>
        </w:rPr>
      </w:pPr>
      <w:r w:rsidRPr="00C25D5D">
        <w:rPr>
          <w:rFonts w:ascii="Times New Roman" w:hAnsi="Times New Roman"/>
          <w:i/>
          <w:sz w:val="24"/>
          <w:szCs w:val="24"/>
        </w:rPr>
        <w:t>Menara kunci</w:t>
      </w:r>
      <w:r w:rsidRPr="00C25D5D">
        <w:rPr>
          <w:rFonts w:ascii="Times New Roman" w:hAnsi="Times New Roman"/>
          <w:sz w:val="24"/>
          <w:szCs w:val="24"/>
        </w:rPr>
        <w:t xml:space="preserve"> atau juga sering disebut dengan menara kunci geometri merupakan satu dari sekian banyak mainan edukatif yang berbahan dasar kayu. Mainan ini memiliki ukuran dan pola yang bervariasi. Namun, ukuran yang sering dipakai dan diperjualbelikan di toko mainan online adalah 25cmx25cmx10cm. 25cm merupakan ukuran panjang papan dan tinggi pasak. Sedangkan 10cm merupakan ukuran lebar papan</w:t>
      </w:r>
      <w:r w:rsidR="006B2A87">
        <w:rPr>
          <w:rFonts w:ascii="Times New Roman" w:hAnsi="Times New Roman"/>
          <w:sz w:val="24"/>
          <w:szCs w:val="24"/>
          <w:lang w:val="en-US"/>
        </w:rPr>
        <w:t xml:space="preserve"> dan 1cm merupakan ukuran tebal kepingan</w:t>
      </w:r>
      <w:r w:rsidRPr="00C25D5D">
        <w:rPr>
          <w:rFonts w:ascii="Times New Roman" w:hAnsi="Times New Roman"/>
          <w:sz w:val="24"/>
          <w:szCs w:val="24"/>
        </w:rPr>
        <w:t xml:space="preserve">. Jenis menara kunci terdiri dari 2 jenis.  </w:t>
      </w:r>
      <w:r w:rsidRPr="00C25D5D">
        <w:rPr>
          <w:rFonts w:ascii="Times New Roman" w:hAnsi="Times New Roman"/>
          <w:i/>
          <w:sz w:val="24"/>
          <w:szCs w:val="24"/>
        </w:rPr>
        <w:t>Menara kunci</w:t>
      </w:r>
      <w:r w:rsidRPr="00C25D5D">
        <w:rPr>
          <w:rFonts w:ascii="Times New Roman" w:hAnsi="Times New Roman"/>
          <w:sz w:val="24"/>
          <w:szCs w:val="24"/>
        </w:rPr>
        <w:t xml:space="preserve">  dengan 1 pasak atau </w:t>
      </w:r>
      <w:r w:rsidRPr="00C25D5D">
        <w:rPr>
          <w:rFonts w:ascii="Times New Roman" w:hAnsi="Times New Roman"/>
          <w:i/>
          <w:sz w:val="24"/>
          <w:szCs w:val="24"/>
        </w:rPr>
        <w:t>menara kunci</w:t>
      </w:r>
      <w:r w:rsidRPr="00C25D5D">
        <w:rPr>
          <w:rFonts w:ascii="Times New Roman" w:hAnsi="Times New Roman"/>
          <w:sz w:val="24"/>
          <w:szCs w:val="24"/>
        </w:rPr>
        <w:t xml:space="preserve"> tunggal dan </w:t>
      </w:r>
      <w:r w:rsidRPr="00C25D5D">
        <w:rPr>
          <w:rFonts w:ascii="Times New Roman" w:hAnsi="Times New Roman"/>
          <w:i/>
          <w:sz w:val="24"/>
          <w:szCs w:val="24"/>
        </w:rPr>
        <w:t>menara kunci</w:t>
      </w:r>
      <w:r w:rsidRPr="00C25D5D">
        <w:rPr>
          <w:rFonts w:ascii="Times New Roman" w:hAnsi="Times New Roman"/>
          <w:sz w:val="24"/>
          <w:szCs w:val="24"/>
        </w:rPr>
        <w:t xml:space="preserve"> 4 pasak atau biasa disebut dengan </w:t>
      </w:r>
      <w:r w:rsidRPr="00C25D5D">
        <w:rPr>
          <w:rFonts w:ascii="Times New Roman" w:hAnsi="Times New Roman"/>
          <w:i/>
          <w:sz w:val="24"/>
          <w:szCs w:val="24"/>
        </w:rPr>
        <w:t>menara kunci</w:t>
      </w:r>
      <w:r w:rsidRPr="00C25D5D">
        <w:rPr>
          <w:rFonts w:ascii="Times New Roman" w:hAnsi="Times New Roman"/>
          <w:sz w:val="24"/>
          <w:szCs w:val="24"/>
        </w:rPr>
        <w:t xml:space="preserve"> 4 panjang.</w:t>
      </w:r>
    </w:p>
    <w:p w:rsidR="0019092D" w:rsidRDefault="00E3117C" w:rsidP="00690EEA">
      <w:pPr>
        <w:spacing w:line="480" w:lineRule="auto"/>
        <w:ind w:firstLine="540"/>
        <w:contextualSpacing/>
        <w:jc w:val="both"/>
        <w:rPr>
          <w:rFonts w:ascii="Times New Roman" w:hAnsi="Times New Roman"/>
          <w:sz w:val="24"/>
          <w:szCs w:val="24"/>
          <w:lang w:val="en-US"/>
        </w:rPr>
      </w:pPr>
      <w:r>
        <w:rPr>
          <w:noProof/>
          <w:lang w:val="en-US"/>
        </w:rPr>
        <w:drawing>
          <wp:anchor distT="0" distB="0" distL="114300" distR="114300" simplePos="0" relativeHeight="251678720" behindDoc="0" locked="0" layoutInCell="1" allowOverlap="1" wp14:anchorId="44A9B39C" wp14:editId="3D5C4C27">
            <wp:simplePos x="0" y="0"/>
            <wp:positionH relativeFrom="column">
              <wp:align>left</wp:align>
            </wp:positionH>
            <wp:positionV relativeFrom="paragraph">
              <wp:align>top</wp:align>
            </wp:positionV>
            <wp:extent cx="2466975" cy="1800225"/>
            <wp:effectExtent l="0" t="0" r="0" b="0"/>
            <wp:wrapSquare wrapText="bothSides"/>
            <wp:docPr id="3" name="Picture 3" descr="menara ku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ara kunc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00225"/>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noProof/>
          <w:sz w:val="24"/>
          <w:szCs w:val="24"/>
          <w:lang w:val="en-US"/>
        </w:rPr>
        <w:drawing>
          <wp:inline distT="0" distB="0" distL="0" distR="0" wp14:anchorId="619709CC" wp14:editId="7A5FB4D8">
            <wp:extent cx="981075" cy="1838325"/>
            <wp:effectExtent l="19050" t="0" r="9525" b="0"/>
            <wp:docPr id="4" name="Picture 7" descr="C:\Documents and Settings\L3K\Local Settings\Temporary Internet Files\Content.Word\menara ku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3K\Local Settings\Temporary Internet Files\Content.Word\menara kunci.jpg"/>
                    <pic:cNvPicPr>
                      <a:picLocks noChangeAspect="1" noChangeArrowheads="1"/>
                    </pic:cNvPicPr>
                  </pic:nvPicPr>
                  <pic:blipFill>
                    <a:blip r:embed="rId12"/>
                    <a:srcRect l="24516" r="52191" b="31810"/>
                    <a:stretch>
                      <a:fillRect/>
                    </a:stretch>
                  </pic:blipFill>
                  <pic:spPr bwMode="auto">
                    <a:xfrm>
                      <a:off x="0" y="0"/>
                      <a:ext cx="981075" cy="1838325"/>
                    </a:xfrm>
                    <a:prstGeom prst="rect">
                      <a:avLst/>
                    </a:prstGeom>
                    <a:noFill/>
                    <a:ln w="9525">
                      <a:noFill/>
                      <a:miter lim="800000"/>
                      <a:headEnd/>
                      <a:tailEnd/>
                    </a:ln>
                  </pic:spPr>
                </pic:pic>
              </a:graphicData>
            </a:graphic>
          </wp:inline>
        </w:drawing>
      </w:r>
    </w:p>
    <w:p w:rsidR="0019092D" w:rsidRPr="00E3117C" w:rsidRDefault="00E3117C" w:rsidP="00690EEA">
      <w:pPr>
        <w:spacing w:line="480" w:lineRule="auto"/>
        <w:ind w:firstLine="540"/>
        <w:contextualSpacing/>
        <w:jc w:val="both"/>
        <w:rPr>
          <w:rFonts w:ascii="Times New Roman" w:hAnsi="Times New Roman"/>
          <w:sz w:val="24"/>
          <w:szCs w:val="24"/>
          <w:u w:val="single"/>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E3117C">
        <w:rPr>
          <w:rFonts w:ascii="Times New Roman" w:hAnsi="Times New Roman"/>
          <w:sz w:val="24"/>
          <w:szCs w:val="24"/>
          <w:u w:val="single"/>
          <w:lang w:val="en-US"/>
        </w:rPr>
        <w:t>Gambar.</w:t>
      </w:r>
      <w:proofErr w:type="gramEnd"/>
      <w:r w:rsidRPr="00E3117C">
        <w:rPr>
          <w:rFonts w:ascii="Times New Roman" w:hAnsi="Times New Roman"/>
          <w:sz w:val="24"/>
          <w:szCs w:val="24"/>
          <w:u w:val="single"/>
          <w:lang w:val="en-US"/>
        </w:rPr>
        <w:t xml:space="preserve"> Menara Kunci.</w:t>
      </w:r>
    </w:p>
    <w:p w:rsidR="00690EEA" w:rsidRPr="00C25D5D" w:rsidRDefault="00C25D5D" w:rsidP="00C25D5D">
      <w:pPr>
        <w:pStyle w:val="ListParagraph"/>
        <w:numPr>
          <w:ilvl w:val="0"/>
          <w:numId w:val="2"/>
        </w:numPr>
        <w:spacing w:line="480" w:lineRule="auto"/>
        <w:ind w:left="540"/>
        <w:jc w:val="both"/>
        <w:rPr>
          <w:rFonts w:ascii="Times New Roman" w:hAnsi="Times New Roman"/>
          <w:sz w:val="24"/>
          <w:szCs w:val="24"/>
          <w:lang w:val="en-US"/>
        </w:rPr>
      </w:pPr>
      <w:r w:rsidRPr="00C25D5D">
        <w:rPr>
          <w:rFonts w:ascii="Times New Roman" w:hAnsi="Times New Roman"/>
          <w:b/>
          <w:sz w:val="24"/>
          <w:szCs w:val="24"/>
          <w:lang w:val="en-US"/>
        </w:rPr>
        <w:lastRenderedPageBreak/>
        <w:t>Konsep Dasar Kemampuan Motorik Halus</w:t>
      </w:r>
    </w:p>
    <w:p w:rsidR="00C25D5D" w:rsidRPr="00C25D5D" w:rsidRDefault="00C25D5D" w:rsidP="00C25D5D">
      <w:pPr>
        <w:spacing w:line="480" w:lineRule="auto"/>
        <w:ind w:firstLine="540"/>
        <w:jc w:val="both"/>
        <w:rPr>
          <w:rFonts w:ascii="Times New Roman" w:eastAsia="Times New Roman" w:hAnsi="Times New Roman"/>
          <w:sz w:val="24"/>
          <w:szCs w:val="24"/>
        </w:rPr>
      </w:pPr>
      <w:r w:rsidRPr="00C25D5D">
        <w:rPr>
          <w:rFonts w:ascii="Times New Roman" w:hAnsi="Times New Roman"/>
          <w:sz w:val="24"/>
          <w:szCs w:val="24"/>
        </w:rPr>
        <w:t xml:space="preserve">motorik halus adalah gerakan yang menggunakan otot-otot halus yang dipengaruhi oleh kesempatan belajar dan berlatih </w:t>
      </w:r>
      <w:r w:rsidRPr="00C25D5D">
        <w:rPr>
          <w:rFonts w:ascii="Times New Roman" w:eastAsia="Times New Roman" w:hAnsi="Times New Roman"/>
          <w:sz w:val="24"/>
          <w:szCs w:val="24"/>
        </w:rPr>
        <w:t>seperti menulis, menggambar, memotong, melempar dan menangkap bola serta memainkan benda-benda atau alat-alat mainan.</w:t>
      </w:r>
    </w:p>
    <w:p w:rsidR="00C25D5D" w:rsidRPr="00C25D5D" w:rsidRDefault="00C25D5D" w:rsidP="00C25D5D">
      <w:pPr>
        <w:pStyle w:val="ListParagraph"/>
        <w:spacing w:line="240" w:lineRule="auto"/>
        <w:ind w:right="531"/>
        <w:jc w:val="both"/>
        <w:rPr>
          <w:rFonts w:ascii="Times New Roman" w:hAnsi="Times New Roman"/>
          <w:sz w:val="24"/>
          <w:szCs w:val="24"/>
        </w:rPr>
      </w:pPr>
      <w:r w:rsidRPr="00C25D5D">
        <w:rPr>
          <w:rFonts w:ascii="Times New Roman" w:hAnsi="Times New Roman"/>
          <w:sz w:val="24"/>
          <w:szCs w:val="24"/>
        </w:rPr>
        <w:t>Kemampuan motorik halus berkaitan erat dengan kemampuan dalam menggunakan otot halus atau tangan dan mengontrol jari-jari baik kehalusan, kelenturan atau keluwesan gerak maupun tekanannya. Kemampuan ini penting untuk aktivitas sehari-hari seperti bermain, berpakaian, makan, minum, menulis ataupun menggambar (Sunardi, 2007:114).</w:t>
      </w:r>
    </w:p>
    <w:p w:rsidR="00630BB6" w:rsidRDefault="00C25D5D" w:rsidP="00630BB6">
      <w:pPr>
        <w:spacing w:line="480" w:lineRule="auto"/>
        <w:ind w:right="531" w:firstLine="720"/>
        <w:jc w:val="both"/>
        <w:rPr>
          <w:rFonts w:ascii="Times New Roman" w:eastAsia="Times New Roman" w:hAnsi="Times New Roman"/>
          <w:sz w:val="24"/>
          <w:szCs w:val="24"/>
          <w:lang w:val="en-US"/>
        </w:rPr>
      </w:pPr>
      <w:r w:rsidRPr="00C25D5D">
        <w:rPr>
          <w:rFonts w:ascii="Times New Roman" w:eastAsia="Times New Roman" w:hAnsi="Times New Roman"/>
          <w:sz w:val="24"/>
          <w:szCs w:val="24"/>
        </w:rPr>
        <w:t xml:space="preserve">Perkembangan kemampuan motorik halus ini selalu berkaitan dengan pengendalian gerakan tubuh melalui kegiatan yang terkoordinir antara susunan saraf, otot, otak, dan </w:t>
      </w:r>
      <w:r w:rsidRPr="00C25D5D">
        <w:rPr>
          <w:rFonts w:ascii="Times New Roman" w:eastAsia="Times New Roman" w:hAnsi="Times New Roman"/>
          <w:i/>
          <w:sz w:val="24"/>
          <w:szCs w:val="24"/>
        </w:rPr>
        <w:t>spinal cord</w:t>
      </w:r>
      <w:r w:rsidRPr="00C25D5D">
        <w:rPr>
          <w:rFonts w:ascii="Times New Roman" w:eastAsia="Times New Roman" w:hAnsi="Times New Roman"/>
          <w:sz w:val="24"/>
          <w:szCs w:val="24"/>
        </w:rPr>
        <w:t>. Perkembangan motorik halus sangat dipengaruhi oleh organ otak. Semakin matangnya perkembangan sistem saraf otak yang mengatur otot memungkinkan berkembangnya kemampuan motorik halus anak.</w:t>
      </w:r>
    </w:p>
    <w:p w:rsidR="00A23702" w:rsidRDefault="006E0D72" w:rsidP="00A23702">
      <w:pPr>
        <w:spacing w:line="480" w:lineRule="auto"/>
        <w:ind w:right="53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Sri Rumini (1987:45) kemampuan motorik halus adalah kesanggupan untuk menggunakan otot tangan dengan baik terutama jari – jari tangan antaralain dengan melipat jari, menggenggam, menjepit dengan jari, dan menempel.</w:t>
      </w:r>
      <w:proofErr w:type="gramEnd"/>
    </w:p>
    <w:p w:rsidR="00381A23" w:rsidRDefault="00A23702" w:rsidP="00381A23">
      <w:pPr>
        <w:spacing w:line="240" w:lineRule="auto"/>
        <w:ind w:left="720" w:right="531"/>
        <w:jc w:val="both"/>
        <w:rPr>
          <w:rFonts w:ascii="Times New Roman" w:hAnsi="Times New Roman" w:cs="Times New Roman"/>
          <w:sz w:val="24"/>
          <w:szCs w:val="24"/>
          <w:lang w:val="en-US"/>
        </w:rPr>
      </w:pPr>
      <w:r>
        <w:rPr>
          <w:rFonts w:ascii="Times New Roman" w:hAnsi="Times New Roman" w:cs="Times New Roman"/>
          <w:sz w:val="24"/>
          <w:szCs w:val="24"/>
          <w:lang w:val="en-US"/>
        </w:rPr>
        <w:t>Menurut Holts (2009), kemampuan motorik anak baik motoric kasar atau motoric halus dikatakan terlambat, bila usianya yang seharusnya anak sudah dapat mengembangkan k</w:t>
      </w:r>
      <w:r w:rsidR="00381A23">
        <w:rPr>
          <w:rFonts w:ascii="Times New Roman" w:hAnsi="Times New Roman" w:cs="Times New Roman"/>
          <w:sz w:val="24"/>
          <w:szCs w:val="24"/>
          <w:lang w:val="en-US"/>
        </w:rPr>
        <w:t xml:space="preserve">emampuan motoriknya, tetapi anak </w:t>
      </w:r>
      <w:r w:rsidR="00381A23">
        <w:rPr>
          <w:rFonts w:ascii="Times New Roman" w:hAnsi="Times New Roman" w:cs="Times New Roman"/>
          <w:sz w:val="24"/>
          <w:szCs w:val="24"/>
          <w:lang w:val="en-US"/>
        </w:rPr>
        <w:lastRenderedPageBreak/>
        <w:t>tidak menunjukan kemajuan, terlebih jika sampai memasuki umur sekitar 6 tahun anak belum dapat memegang benda atau menggunakan alat tulis dengan baik dan benar.</w:t>
      </w:r>
    </w:p>
    <w:p w:rsidR="00381A23" w:rsidRPr="00A23702" w:rsidRDefault="00381A23" w:rsidP="00381A23">
      <w:pPr>
        <w:spacing w:line="240" w:lineRule="auto"/>
        <w:ind w:left="720" w:right="531"/>
        <w:jc w:val="both"/>
        <w:rPr>
          <w:rFonts w:ascii="Times New Roman" w:hAnsi="Times New Roman" w:cs="Times New Roman"/>
          <w:sz w:val="24"/>
          <w:szCs w:val="24"/>
          <w:lang w:val="en-US"/>
        </w:rPr>
      </w:pPr>
    </w:p>
    <w:p w:rsidR="00630BB6" w:rsidRDefault="00630BB6" w:rsidP="00630BB6">
      <w:pPr>
        <w:pStyle w:val="ListParagraph"/>
        <w:spacing w:line="480" w:lineRule="auto"/>
        <w:ind w:left="0" w:firstLine="540"/>
        <w:jc w:val="both"/>
        <w:rPr>
          <w:rFonts w:ascii="Times New Roman" w:hAnsi="Times New Roman"/>
          <w:sz w:val="24"/>
          <w:szCs w:val="24"/>
        </w:rPr>
      </w:pPr>
      <w:r w:rsidRPr="00300F52">
        <w:rPr>
          <w:rFonts w:ascii="Times New Roman" w:hAnsi="Times New Roman"/>
          <w:sz w:val="24"/>
          <w:szCs w:val="24"/>
        </w:rPr>
        <w:t xml:space="preserve">Hasil penelitian Hardman dan Drew (dalam Alimin, 2009: 198) menunjukkan bahwa antara derajat gangguan motorik dan masalah-masalah fisik memiliki hubungan yang positif. Masalah-masalah fisik berpengaruh pula pada perkembangan lainnya, diantaranya perkembangan sosialisasi dan perkembangan tingkahlaku. Anak yang mengalami gangguan motorik memiliki gerakan-gerakan yang tidak lazim. </w:t>
      </w:r>
    </w:p>
    <w:p w:rsidR="00630BB6" w:rsidRPr="00C50321" w:rsidRDefault="00630BB6" w:rsidP="00630BB6">
      <w:pPr>
        <w:pStyle w:val="ListParagraph"/>
        <w:spacing w:line="480" w:lineRule="auto"/>
        <w:ind w:left="0" w:firstLine="540"/>
        <w:jc w:val="both"/>
        <w:rPr>
          <w:rFonts w:ascii="Times New Roman" w:hAnsi="Times New Roman"/>
          <w:sz w:val="24"/>
          <w:szCs w:val="24"/>
        </w:rPr>
      </w:pPr>
      <w:r w:rsidRPr="00C50321">
        <w:rPr>
          <w:rFonts w:ascii="Times New Roman" w:hAnsi="Times New Roman"/>
          <w:color w:val="000000"/>
          <w:sz w:val="24"/>
          <w:szCs w:val="24"/>
          <w:shd w:val="clear" w:color="auto" w:fill="FFFFFF"/>
        </w:rPr>
        <w:t>Perkembangan motorik beriringan dengan proses pertumbuhan secara genetis atau kematangan fisik anak,</w:t>
      </w:r>
      <w:r w:rsidRPr="00C50321">
        <w:rPr>
          <w:rFonts w:ascii="Times New Roman" w:hAnsi="Times New Roman"/>
          <w:color w:val="000000"/>
          <w:sz w:val="24"/>
          <w:szCs w:val="24"/>
        </w:rPr>
        <w:t xml:space="preserve"> Motor development comes about through the unfolding of a genetic plan or </w:t>
      </w:r>
      <w:r w:rsidRPr="00C50321">
        <w:rPr>
          <w:rFonts w:ascii="Times New Roman" w:hAnsi="Times New Roman"/>
          <w:color w:val="000000"/>
          <w:sz w:val="24"/>
          <w:szCs w:val="24"/>
          <w:shd w:val="clear" w:color="auto" w:fill="FFFFFF"/>
        </w:rPr>
        <w:t>maturation”,</w:t>
      </w:r>
      <w:r w:rsidR="00FF477C">
        <w:rPr>
          <w:rFonts w:ascii="Times New Roman" w:hAnsi="Times New Roman"/>
          <w:color w:val="000000"/>
          <w:sz w:val="24"/>
          <w:szCs w:val="24"/>
        </w:rPr>
        <w:t> Santrock, J (2007: 66)</w:t>
      </w:r>
      <w:r w:rsidRPr="00C50321">
        <w:rPr>
          <w:rFonts w:ascii="Times New Roman" w:hAnsi="Times New Roman"/>
          <w:color w:val="000000"/>
          <w:sz w:val="24"/>
          <w:szCs w:val="24"/>
          <w:shd w:val="clear" w:color="auto" w:fill="FFFFFF"/>
        </w:rPr>
        <w:t>. Dengan kata lain, ada tahapan-tahapan umum tertentu yang berproses sesuai dengan kematangan fisik anak.</w:t>
      </w:r>
    </w:p>
    <w:p w:rsidR="00630BB6" w:rsidRPr="00D43ACA" w:rsidRDefault="00630BB6" w:rsidP="00630BB6">
      <w:pPr>
        <w:pStyle w:val="ListParagraph"/>
        <w:spacing w:after="0" w:line="480" w:lineRule="auto"/>
        <w:ind w:left="0" w:firstLine="540"/>
        <w:jc w:val="both"/>
        <w:rPr>
          <w:rFonts w:ascii="Times New Roman" w:hAnsi="Times New Roman"/>
          <w:sz w:val="24"/>
          <w:szCs w:val="24"/>
        </w:rPr>
      </w:pPr>
      <w:r w:rsidRPr="00C50321">
        <w:rPr>
          <w:rFonts w:ascii="Times New Roman" w:hAnsi="Times New Roman"/>
        </w:rPr>
        <w:t>Dari uraian diatas dapat disimpulkan bahwa latihan motorik halus merupakan latihan gerak yang dilaksanakan otot–otot kecil yang menuntut kemampuan koordinasi gerak baik koordinasi antara anggota gerak yang satu dengan anggota</w:t>
      </w:r>
      <w:r>
        <w:rPr>
          <w:rFonts w:ascii="Times New Roman" w:hAnsi="Times New Roman"/>
        </w:rPr>
        <w:t xml:space="preserve"> </w:t>
      </w:r>
      <w:r w:rsidRPr="00D43ACA">
        <w:rPr>
          <w:rFonts w:ascii="Times New Roman" w:hAnsi="Times New Roman"/>
          <w:sz w:val="24"/>
          <w:szCs w:val="24"/>
        </w:rPr>
        <w:t>gerak yang lain, maupun koordinasi dengan alat indera lain seperti mata dan telinga dan memerlukan daya konsentrasi yang tinggi.</w:t>
      </w:r>
    </w:p>
    <w:p w:rsidR="00C25D5D" w:rsidRPr="00C25D5D" w:rsidRDefault="00C25D5D" w:rsidP="00C25D5D">
      <w:pPr>
        <w:pStyle w:val="ListParagraph"/>
        <w:spacing w:line="480" w:lineRule="auto"/>
        <w:ind w:left="540"/>
        <w:jc w:val="both"/>
        <w:rPr>
          <w:rFonts w:ascii="Times New Roman" w:hAnsi="Times New Roman"/>
          <w:sz w:val="24"/>
          <w:szCs w:val="24"/>
          <w:lang w:val="en-US"/>
        </w:rPr>
      </w:pPr>
    </w:p>
    <w:p w:rsidR="00690EEA" w:rsidRDefault="00690EEA" w:rsidP="00690EEA">
      <w:pPr>
        <w:spacing w:line="480" w:lineRule="auto"/>
        <w:ind w:firstLine="540"/>
        <w:contextualSpacing/>
        <w:jc w:val="both"/>
        <w:rPr>
          <w:rFonts w:ascii="Times New Roman" w:hAnsi="Times New Roman"/>
          <w:sz w:val="24"/>
          <w:szCs w:val="24"/>
        </w:rPr>
      </w:pPr>
    </w:p>
    <w:p w:rsidR="00690EEA" w:rsidRDefault="00690EEA" w:rsidP="00690EEA">
      <w:pPr>
        <w:spacing w:after="0" w:line="480" w:lineRule="auto"/>
        <w:ind w:firstLine="720"/>
        <w:jc w:val="both"/>
        <w:rPr>
          <w:rFonts w:asciiTheme="majorBidi" w:hAnsiTheme="majorBidi" w:cstheme="majorBidi"/>
          <w:sz w:val="24"/>
          <w:szCs w:val="24"/>
          <w:lang w:val="en-US"/>
        </w:rPr>
      </w:pPr>
    </w:p>
    <w:p w:rsidR="00BE0A9D" w:rsidRDefault="00BE0A9D" w:rsidP="006B2A87">
      <w:pPr>
        <w:spacing w:after="0" w:line="480" w:lineRule="auto"/>
        <w:jc w:val="both"/>
        <w:rPr>
          <w:rFonts w:asciiTheme="majorBidi" w:hAnsiTheme="majorBidi" w:cstheme="majorBidi"/>
          <w:sz w:val="24"/>
          <w:szCs w:val="24"/>
          <w:lang w:val="en-US"/>
        </w:rPr>
      </w:pPr>
    </w:p>
    <w:p w:rsidR="006B2A87" w:rsidRDefault="006B2A87" w:rsidP="006B2A87">
      <w:pPr>
        <w:spacing w:after="0" w:line="480" w:lineRule="auto"/>
        <w:jc w:val="both"/>
        <w:rPr>
          <w:rFonts w:asciiTheme="majorBidi" w:hAnsiTheme="majorBidi" w:cstheme="majorBidi"/>
          <w:sz w:val="24"/>
          <w:szCs w:val="24"/>
          <w:lang w:val="en-US"/>
        </w:rPr>
      </w:pPr>
    </w:p>
    <w:p w:rsidR="00BE0A9D" w:rsidRPr="00731F24" w:rsidRDefault="00731F24" w:rsidP="00731F24">
      <w:pPr>
        <w:pStyle w:val="ListParagraph"/>
        <w:numPr>
          <w:ilvl w:val="0"/>
          <w:numId w:val="1"/>
        </w:numPr>
        <w:spacing w:after="0" w:line="480" w:lineRule="auto"/>
        <w:ind w:left="360"/>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Kisi – Kisi Isntrumen Untuk Kemampuan Motorik Halus</w:t>
      </w:r>
    </w:p>
    <w:tbl>
      <w:tblPr>
        <w:tblStyle w:val="TableGrid"/>
        <w:tblW w:w="9540" w:type="dxa"/>
        <w:tblInd w:w="-612" w:type="dxa"/>
        <w:tblLayout w:type="fixed"/>
        <w:tblLook w:val="04A0" w:firstRow="1" w:lastRow="0" w:firstColumn="1" w:lastColumn="0" w:noHBand="0" w:noVBand="1"/>
      </w:tblPr>
      <w:tblGrid>
        <w:gridCol w:w="1736"/>
        <w:gridCol w:w="1594"/>
        <w:gridCol w:w="1530"/>
        <w:gridCol w:w="1710"/>
        <w:gridCol w:w="1170"/>
        <w:gridCol w:w="990"/>
        <w:gridCol w:w="810"/>
      </w:tblGrid>
      <w:tr w:rsidR="00A95C81" w:rsidTr="00CC359C">
        <w:trPr>
          <w:trHeight w:val="928"/>
        </w:trPr>
        <w:tc>
          <w:tcPr>
            <w:tcW w:w="1736" w:type="dxa"/>
          </w:tcPr>
          <w:p w:rsidR="00A83C3D" w:rsidRDefault="00A83C3D" w:rsidP="00A83C3D">
            <w:pPr>
              <w:jc w:val="center"/>
              <w:rPr>
                <w:rFonts w:asciiTheme="majorBidi" w:hAnsiTheme="majorBidi" w:cstheme="majorBidi"/>
                <w:sz w:val="24"/>
                <w:szCs w:val="24"/>
              </w:rPr>
            </w:pPr>
            <w:r>
              <w:rPr>
                <w:rFonts w:asciiTheme="majorBidi" w:hAnsiTheme="majorBidi" w:cstheme="majorBidi"/>
                <w:sz w:val="24"/>
                <w:szCs w:val="24"/>
              </w:rPr>
              <w:t>Variabel</w:t>
            </w:r>
          </w:p>
        </w:tc>
        <w:tc>
          <w:tcPr>
            <w:tcW w:w="1594" w:type="dxa"/>
          </w:tcPr>
          <w:p w:rsidR="00A83C3D" w:rsidRDefault="00A83C3D" w:rsidP="00A83C3D">
            <w:pPr>
              <w:jc w:val="center"/>
              <w:rPr>
                <w:rFonts w:asciiTheme="majorBidi" w:hAnsiTheme="majorBidi" w:cstheme="majorBidi"/>
                <w:sz w:val="24"/>
                <w:szCs w:val="24"/>
              </w:rPr>
            </w:pPr>
            <w:r>
              <w:rPr>
                <w:rFonts w:asciiTheme="majorBidi" w:hAnsiTheme="majorBidi" w:cstheme="majorBidi"/>
                <w:sz w:val="24"/>
                <w:szCs w:val="24"/>
              </w:rPr>
              <w:t>Sub Variabel</w:t>
            </w:r>
          </w:p>
        </w:tc>
        <w:tc>
          <w:tcPr>
            <w:tcW w:w="1530" w:type="dxa"/>
          </w:tcPr>
          <w:p w:rsidR="00A83C3D" w:rsidRDefault="00A83C3D" w:rsidP="00A83C3D">
            <w:pPr>
              <w:jc w:val="center"/>
              <w:rPr>
                <w:rFonts w:asciiTheme="majorBidi" w:hAnsiTheme="majorBidi" w:cstheme="majorBidi"/>
                <w:sz w:val="24"/>
                <w:szCs w:val="24"/>
              </w:rPr>
            </w:pPr>
            <w:r>
              <w:rPr>
                <w:rFonts w:asciiTheme="majorBidi" w:hAnsiTheme="majorBidi" w:cstheme="majorBidi"/>
                <w:sz w:val="24"/>
                <w:szCs w:val="24"/>
              </w:rPr>
              <w:t>Aspek</w:t>
            </w:r>
          </w:p>
        </w:tc>
        <w:tc>
          <w:tcPr>
            <w:tcW w:w="1710" w:type="dxa"/>
          </w:tcPr>
          <w:p w:rsidR="00A83C3D" w:rsidRDefault="00A83C3D" w:rsidP="00A83C3D">
            <w:pPr>
              <w:jc w:val="center"/>
              <w:rPr>
                <w:rFonts w:asciiTheme="majorBidi" w:hAnsiTheme="majorBidi" w:cstheme="majorBidi"/>
                <w:sz w:val="24"/>
                <w:szCs w:val="24"/>
              </w:rPr>
            </w:pPr>
            <w:r>
              <w:rPr>
                <w:rFonts w:asciiTheme="majorBidi" w:hAnsiTheme="majorBidi" w:cstheme="majorBidi"/>
                <w:sz w:val="24"/>
                <w:szCs w:val="24"/>
              </w:rPr>
              <w:t>Indikator</w:t>
            </w:r>
          </w:p>
        </w:tc>
        <w:tc>
          <w:tcPr>
            <w:tcW w:w="1170" w:type="dxa"/>
          </w:tcPr>
          <w:p w:rsidR="00A83C3D" w:rsidRDefault="00A83C3D" w:rsidP="00A83C3D">
            <w:pPr>
              <w:jc w:val="center"/>
              <w:rPr>
                <w:rFonts w:asciiTheme="majorBidi" w:hAnsiTheme="majorBidi" w:cstheme="majorBidi"/>
                <w:sz w:val="24"/>
                <w:szCs w:val="24"/>
              </w:rPr>
            </w:pPr>
            <w:r>
              <w:rPr>
                <w:rFonts w:asciiTheme="majorBidi" w:hAnsiTheme="majorBidi" w:cstheme="majorBidi"/>
                <w:sz w:val="24"/>
                <w:szCs w:val="24"/>
              </w:rPr>
              <w:t>Jenis Tes</w:t>
            </w:r>
          </w:p>
        </w:tc>
        <w:tc>
          <w:tcPr>
            <w:tcW w:w="990" w:type="dxa"/>
          </w:tcPr>
          <w:p w:rsidR="00A83C3D" w:rsidRDefault="00A83C3D" w:rsidP="00A83C3D">
            <w:pPr>
              <w:jc w:val="center"/>
              <w:rPr>
                <w:rFonts w:asciiTheme="majorBidi" w:hAnsiTheme="majorBidi" w:cstheme="majorBidi"/>
                <w:sz w:val="24"/>
                <w:szCs w:val="24"/>
              </w:rPr>
            </w:pPr>
            <w:r>
              <w:rPr>
                <w:rFonts w:asciiTheme="majorBidi" w:hAnsiTheme="majorBidi" w:cstheme="majorBidi"/>
                <w:sz w:val="24"/>
                <w:szCs w:val="24"/>
              </w:rPr>
              <w:t>No. Item</w:t>
            </w:r>
          </w:p>
        </w:tc>
        <w:tc>
          <w:tcPr>
            <w:tcW w:w="810" w:type="dxa"/>
          </w:tcPr>
          <w:p w:rsidR="00A83C3D" w:rsidRDefault="00A83C3D" w:rsidP="00A83C3D">
            <w:pPr>
              <w:jc w:val="center"/>
              <w:rPr>
                <w:rFonts w:asciiTheme="majorBidi" w:hAnsiTheme="majorBidi" w:cstheme="majorBidi"/>
                <w:sz w:val="24"/>
                <w:szCs w:val="24"/>
              </w:rPr>
            </w:pPr>
            <w:r>
              <w:rPr>
                <w:rFonts w:asciiTheme="majorBidi" w:hAnsiTheme="majorBidi" w:cstheme="majorBidi"/>
                <w:sz w:val="24"/>
                <w:szCs w:val="24"/>
              </w:rPr>
              <w:t>Jumlah Item</w:t>
            </w:r>
          </w:p>
        </w:tc>
      </w:tr>
      <w:tr w:rsidR="00A95C81" w:rsidTr="00CC359C">
        <w:trPr>
          <w:trHeight w:val="523"/>
        </w:trPr>
        <w:tc>
          <w:tcPr>
            <w:tcW w:w="1736" w:type="dxa"/>
          </w:tcPr>
          <w:p w:rsidR="00A83C3D" w:rsidRDefault="0095225E" w:rsidP="00A83C3D">
            <w:pPr>
              <w:jc w:val="both"/>
              <w:rPr>
                <w:rFonts w:asciiTheme="majorBidi" w:hAnsiTheme="majorBidi" w:cstheme="majorBidi"/>
                <w:sz w:val="24"/>
                <w:szCs w:val="24"/>
              </w:rPr>
            </w:pPr>
            <w:r>
              <w:rPr>
                <w:rFonts w:asciiTheme="majorBidi" w:hAnsiTheme="majorBidi" w:cstheme="majorBidi"/>
                <w:noProof/>
                <w:sz w:val="24"/>
                <w:szCs w:val="24"/>
                <w:lang w:val="id-ID"/>
              </w:rPr>
              <w:pict>
                <v:shapetype id="_x0000_t32" coordsize="21600,21600" o:spt="32" o:oned="t" path="m,l21600,21600e" filled="f">
                  <v:path arrowok="t" fillok="f" o:connecttype="none"/>
                  <o:lock v:ext="edit" shapetype="t"/>
                </v:shapetype>
                <v:shape id="_x0000_s1028" type="#_x0000_t32" style="position:absolute;left:0;text-align:left;margin-left:-5.9pt;margin-top:413.65pt;width:0;height:22.5pt;z-index:251669504;mso-position-horizontal-relative:text;mso-position-vertical-relative:text" o:connectortype="straight"/>
              </w:pict>
            </w:r>
            <w:r w:rsidR="005737AC">
              <w:rPr>
                <w:rFonts w:asciiTheme="majorBidi" w:hAnsiTheme="majorBidi" w:cstheme="majorBidi"/>
                <w:b/>
                <w:sz w:val="24"/>
                <w:szCs w:val="24"/>
              </w:rPr>
              <w:t>Kemampuan motorik halus</w:t>
            </w:r>
          </w:p>
        </w:tc>
        <w:tc>
          <w:tcPr>
            <w:tcW w:w="1594" w:type="dxa"/>
          </w:tcPr>
          <w:p w:rsidR="00337B04" w:rsidRDefault="005737AC" w:rsidP="00337B04">
            <w:pPr>
              <w:jc w:val="both"/>
              <w:rPr>
                <w:rFonts w:asciiTheme="majorBidi" w:hAnsiTheme="majorBidi" w:cstheme="majorBidi"/>
                <w:sz w:val="24"/>
                <w:szCs w:val="24"/>
              </w:rPr>
            </w:pPr>
            <w:r>
              <w:rPr>
                <w:rFonts w:asciiTheme="majorBidi" w:hAnsiTheme="majorBidi" w:cstheme="majorBidi"/>
                <w:sz w:val="24"/>
                <w:szCs w:val="24"/>
              </w:rPr>
              <w:t>Kemampuan otot-otot halus atau tangan.</w:t>
            </w:r>
          </w:p>
        </w:tc>
        <w:tc>
          <w:tcPr>
            <w:tcW w:w="1530" w:type="dxa"/>
          </w:tcPr>
          <w:p w:rsidR="00A83C3D" w:rsidRDefault="00337B04" w:rsidP="00337B04">
            <w:pPr>
              <w:jc w:val="both"/>
              <w:rPr>
                <w:rFonts w:asciiTheme="majorBidi" w:hAnsiTheme="majorBidi" w:cstheme="majorBidi"/>
                <w:sz w:val="24"/>
                <w:szCs w:val="24"/>
              </w:rPr>
            </w:pPr>
            <w:r>
              <w:rPr>
                <w:rFonts w:asciiTheme="majorBidi" w:hAnsiTheme="majorBidi" w:cstheme="majorBidi"/>
                <w:sz w:val="24"/>
                <w:szCs w:val="24"/>
              </w:rPr>
              <w:t>Kemampuan otot-otot halus berkaitan dng kmampuan mengkoordinasi gerak otot kecil dari anggota tubuh.</w:t>
            </w:r>
          </w:p>
          <w:p w:rsidR="00337B04" w:rsidRDefault="00337B04" w:rsidP="00337B04">
            <w:pPr>
              <w:jc w:val="both"/>
              <w:rPr>
                <w:rFonts w:asciiTheme="majorBidi" w:hAnsiTheme="majorBidi" w:cstheme="majorBidi"/>
                <w:sz w:val="24"/>
                <w:szCs w:val="24"/>
              </w:rPr>
            </w:pPr>
            <w:r>
              <w:rPr>
                <w:rFonts w:asciiTheme="majorBidi" w:hAnsiTheme="majorBidi" w:cstheme="majorBidi"/>
                <w:sz w:val="24"/>
                <w:szCs w:val="24"/>
              </w:rPr>
              <w:t>Aspek dari kemampuan otot-otot halus atau gerak otot kecil yang akan dkaji dan di teliti pada aspek ketepatannya.</w:t>
            </w:r>
          </w:p>
          <w:p w:rsidR="00337B04" w:rsidRDefault="00337B04" w:rsidP="00337B04">
            <w:pPr>
              <w:jc w:val="both"/>
              <w:rPr>
                <w:rFonts w:asciiTheme="majorBidi" w:hAnsiTheme="majorBidi" w:cstheme="majorBidi"/>
                <w:sz w:val="24"/>
                <w:szCs w:val="24"/>
              </w:rPr>
            </w:pPr>
            <w:r>
              <w:rPr>
                <w:rFonts w:asciiTheme="majorBidi" w:hAnsiTheme="majorBidi" w:cstheme="majorBidi"/>
                <w:sz w:val="24"/>
                <w:szCs w:val="24"/>
              </w:rPr>
              <w:t>Ketepatan dianggap sangat penting dan dibutuhkan dalam aktivitas gerak pada tubuh.</w:t>
            </w:r>
          </w:p>
        </w:tc>
        <w:tc>
          <w:tcPr>
            <w:tcW w:w="1710" w:type="dxa"/>
          </w:tcPr>
          <w:p w:rsidR="00A95C81" w:rsidRDefault="00A95C81" w:rsidP="00281A20">
            <w:pPr>
              <w:pStyle w:val="ListParagraph"/>
              <w:numPr>
                <w:ilvl w:val="0"/>
                <w:numId w:val="8"/>
              </w:numPr>
              <w:ind w:left="212" w:hanging="300"/>
              <w:jc w:val="both"/>
              <w:rPr>
                <w:rFonts w:asciiTheme="majorBidi" w:hAnsiTheme="majorBidi" w:cstheme="majorBidi"/>
                <w:sz w:val="24"/>
                <w:szCs w:val="24"/>
              </w:rPr>
            </w:pPr>
            <w:r>
              <w:rPr>
                <w:rFonts w:asciiTheme="majorBidi" w:hAnsiTheme="majorBidi" w:cstheme="majorBidi"/>
                <w:sz w:val="24"/>
                <w:szCs w:val="24"/>
              </w:rPr>
              <w:t>Menggerakkan jari-jari tangan sesuai instruksi</w:t>
            </w:r>
          </w:p>
          <w:p w:rsidR="00A95C81" w:rsidRDefault="00A95C81" w:rsidP="00A95C81">
            <w:pPr>
              <w:jc w:val="both"/>
              <w:rPr>
                <w:rFonts w:asciiTheme="majorBidi" w:hAnsiTheme="majorBidi" w:cstheme="majorBidi"/>
                <w:sz w:val="24"/>
                <w:szCs w:val="24"/>
              </w:rPr>
            </w:pPr>
          </w:p>
          <w:p w:rsidR="00A95C81" w:rsidRDefault="005737AC" w:rsidP="00281A20">
            <w:pPr>
              <w:pStyle w:val="ListParagraph"/>
              <w:numPr>
                <w:ilvl w:val="0"/>
                <w:numId w:val="8"/>
              </w:numPr>
              <w:ind w:left="229" w:hanging="270"/>
              <w:jc w:val="both"/>
              <w:rPr>
                <w:rFonts w:asciiTheme="majorBidi" w:hAnsiTheme="majorBidi" w:cstheme="majorBidi"/>
                <w:sz w:val="24"/>
                <w:szCs w:val="24"/>
              </w:rPr>
            </w:pPr>
            <w:r>
              <w:rPr>
                <w:rFonts w:asciiTheme="majorBidi" w:hAnsiTheme="majorBidi" w:cstheme="majorBidi"/>
                <w:sz w:val="24"/>
                <w:szCs w:val="24"/>
              </w:rPr>
              <w:t>Mengambil</w:t>
            </w:r>
            <w:r w:rsidR="00A95C81">
              <w:rPr>
                <w:rFonts w:asciiTheme="majorBidi" w:hAnsiTheme="majorBidi" w:cstheme="majorBidi"/>
                <w:sz w:val="24"/>
                <w:szCs w:val="24"/>
              </w:rPr>
              <w:t xml:space="preserve"> profil sesuai instruksi</w:t>
            </w:r>
          </w:p>
          <w:p w:rsidR="00A95C81" w:rsidRPr="00A95C81" w:rsidRDefault="00A95C81" w:rsidP="00A95C81">
            <w:pPr>
              <w:pStyle w:val="ListParagraph"/>
              <w:rPr>
                <w:rFonts w:asciiTheme="majorBidi" w:hAnsiTheme="majorBidi" w:cstheme="majorBidi"/>
                <w:sz w:val="24"/>
                <w:szCs w:val="24"/>
              </w:rPr>
            </w:pPr>
          </w:p>
          <w:p w:rsidR="00A95C81" w:rsidRDefault="00A95C81" w:rsidP="00281A20">
            <w:pPr>
              <w:pStyle w:val="ListParagraph"/>
              <w:numPr>
                <w:ilvl w:val="0"/>
                <w:numId w:val="8"/>
              </w:numPr>
              <w:ind w:left="229" w:hanging="270"/>
              <w:jc w:val="both"/>
              <w:rPr>
                <w:rFonts w:asciiTheme="majorBidi" w:hAnsiTheme="majorBidi" w:cstheme="majorBidi"/>
                <w:sz w:val="24"/>
                <w:szCs w:val="24"/>
              </w:rPr>
            </w:pPr>
            <w:r>
              <w:rPr>
                <w:rFonts w:asciiTheme="majorBidi" w:hAnsiTheme="majorBidi" w:cstheme="majorBidi"/>
                <w:sz w:val="24"/>
                <w:szCs w:val="24"/>
              </w:rPr>
              <w:t xml:space="preserve">Memasukan </w:t>
            </w:r>
            <w:r w:rsidR="002E63CF">
              <w:rPr>
                <w:rFonts w:asciiTheme="majorBidi" w:hAnsiTheme="majorBidi" w:cstheme="majorBidi"/>
                <w:sz w:val="24"/>
                <w:szCs w:val="24"/>
              </w:rPr>
              <w:t>profil di pasak berintangan sesuai dng instruksi</w:t>
            </w:r>
          </w:p>
          <w:p w:rsidR="00A95C81" w:rsidRPr="00A95C81" w:rsidRDefault="00A95C81" w:rsidP="00A95C81">
            <w:pPr>
              <w:pStyle w:val="ListParagraph"/>
              <w:rPr>
                <w:rFonts w:asciiTheme="majorBidi" w:hAnsiTheme="majorBidi" w:cstheme="majorBidi"/>
                <w:sz w:val="24"/>
                <w:szCs w:val="24"/>
              </w:rPr>
            </w:pPr>
          </w:p>
          <w:p w:rsidR="00A83C3D" w:rsidRPr="00A95C81" w:rsidRDefault="00A95C81" w:rsidP="00281A20">
            <w:pPr>
              <w:pStyle w:val="ListParagraph"/>
              <w:numPr>
                <w:ilvl w:val="0"/>
                <w:numId w:val="8"/>
              </w:numPr>
              <w:ind w:left="229" w:hanging="270"/>
              <w:jc w:val="both"/>
              <w:rPr>
                <w:rFonts w:asciiTheme="majorBidi" w:hAnsiTheme="majorBidi" w:cstheme="majorBidi"/>
                <w:sz w:val="24"/>
                <w:szCs w:val="24"/>
              </w:rPr>
            </w:pPr>
            <w:r>
              <w:rPr>
                <w:rFonts w:asciiTheme="majorBidi" w:hAnsiTheme="majorBidi" w:cstheme="majorBidi"/>
                <w:sz w:val="24"/>
                <w:szCs w:val="24"/>
              </w:rPr>
              <w:t>Mengeluarkan profil dari pasak berintangan</w:t>
            </w:r>
            <w:r w:rsidRPr="00A95C81">
              <w:rPr>
                <w:rFonts w:asciiTheme="majorBidi" w:hAnsiTheme="majorBidi" w:cstheme="majorBidi"/>
                <w:sz w:val="24"/>
                <w:szCs w:val="24"/>
              </w:rPr>
              <w:t xml:space="preserve"> </w:t>
            </w:r>
            <w:r w:rsidR="002E63CF">
              <w:rPr>
                <w:rFonts w:asciiTheme="majorBidi" w:hAnsiTheme="majorBidi" w:cstheme="majorBidi"/>
                <w:sz w:val="24"/>
                <w:szCs w:val="24"/>
              </w:rPr>
              <w:t>sesuai dng instruksi</w:t>
            </w:r>
          </w:p>
        </w:tc>
        <w:tc>
          <w:tcPr>
            <w:tcW w:w="1170" w:type="dxa"/>
          </w:tcPr>
          <w:p w:rsidR="00A83C3D" w:rsidRDefault="00F44782" w:rsidP="00A95C81">
            <w:pPr>
              <w:jc w:val="both"/>
              <w:rPr>
                <w:rFonts w:asciiTheme="majorBidi" w:hAnsiTheme="majorBidi" w:cstheme="majorBidi"/>
                <w:sz w:val="24"/>
                <w:szCs w:val="24"/>
              </w:rPr>
            </w:pPr>
            <w:r>
              <w:rPr>
                <w:rFonts w:asciiTheme="majorBidi" w:hAnsiTheme="majorBidi" w:cstheme="majorBidi"/>
                <w:sz w:val="24"/>
                <w:szCs w:val="24"/>
              </w:rPr>
              <w:t>Tes perlakuan</w:t>
            </w:r>
          </w:p>
          <w:p w:rsidR="00A95C81" w:rsidRDefault="00A95C81"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A95C81" w:rsidRDefault="00F44782" w:rsidP="00A95C81">
            <w:pPr>
              <w:jc w:val="both"/>
              <w:rPr>
                <w:rFonts w:asciiTheme="majorBidi" w:hAnsiTheme="majorBidi" w:cstheme="majorBidi"/>
                <w:sz w:val="24"/>
                <w:szCs w:val="24"/>
              </w:rPr>
            </w:pPr>
            <w:r>
              <w:rPr>
                <w:rFonts w:asciiTheme="majorBidi" w:hAnsiTheme="majorBidi" w:cstheme="majorBidi"/>
                <w:sz w:val="24"/>
                <w:szCs w:val="24"/>
              </w:rPr>
              <w:t>Tes perlakuan</w:t>
            </w:r>
          </w:p>
          <w:p w:rsidR="00A95C81" w:rsidRDefault="00A95C81"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A95C81" w:rsidRDefault="00F44782" w:rsidP="00A95C81">
            <w:pPr>
              <w:jc w:val="both"/>
              <w:rPr>
                <w:rFonts w:asciiTheme="majorBidi" w:hAnsiTheme="majorBidi" w:cstheme="majorBidi"/>
                <w:sz w:val="24"/>
                <w:szCs w:val="24"/>
              </w:rPr>
            </w:pPr>
            <w:r>
              <w:rPr>
                <w:rFonts w:asciiTheme="majorBidi" w:hAnsiTheme="majorBidi" w:cstheme="majorBidi"/>
                <w:sz w:val="24"/>
                <w:szCs w:val="24"/>
              </w:rPr>
              <w:t>Tes perlakuan</w:t>
            </w:r>
          </w:p>
          <w:p w:rsidR="00A95C81" w:rsidRDefault="00A95C81"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2E63CF" w:rsidRDefault="002E63CF" w:rsidP="00A95C81">
            <w:pPr>
              <w:jc w:val="both"/>
              <w:rPr>
                <w:rFonts w:asciiTheme="majorBidi" w:hAnsiTheme="majorBidi" w:cstheme="majorBidi"/>
                <w:sz w:val="24"/>
                <w:szCs w:val="24"/>
              </w:rPr>
            </w:pPr>
          </w:p>
          <w:p w:rsidR="002E63CF" w:rsidRDefault="002E63CF" w:rsidP="00A95C81">
            <w:pPr>
              <w:jc w:val="both"/>
              <w:rPr>
                <w:rFonts w:asciiTheme="majorBidi" w:hAnsiTheme="majorBidi" w:cstheme="majorBidi"/>
                <w:sz w:val="24"/>
                <w:szCs w:val="24"/>
              </w:rPr>
            </w:pPr>
          </w:p>
          <w:p w:rsidR="00A95C81" w:rsidRDefault="0095225E" w:rsidP="00A95C81">
            <w:pPr>
              <w:jc w:val="both"/>
              <w:rPr>
                <w:rFonts w:asciiTheme="majorBidi" w:hAnsiTheme="majorBidi" w:cstheme="majorBidi"/>
                <w:sz w:val="24"/>
                <w:szCs w:val="24"/>
              </w:rPr>
            </w:pPr>
            <w:r>
              <w:rPr>
                <w:rFonts w:asciiTheme="majorBidi" w:hAnsiTheme="majorBidi" w:cstheme="majorBidi"/>
                <w:noProof/>
                <w:sz w:val="24"/>
                <w:szCs w:val="24"/>
                <w:lang w:val="id-ID"/>
              </w:rPr>
              <w:pict>
                <v:shape id="_x0000_s1032" type="#_x0000_t32" style="position:absolute;left:0;text-align:left;margin-left:52.6pt;margin-top:164.5pt;width:0;height:22.5pt;z-index:251673600" o:connectortype="straight"/>
              </w:pict>
            </w:r>
            <w:r w:rsidR="00F44782">
              <w:rPr>
                <w:rFonts w:asciiTheme="majorBidi" w:hAnsiTheme="majorBidi" w:cstheme="majorBidi"/>
                <w:sz w:val="24"/>
                <w:szCs w:val="24"/>
              </w:rPr>
              <w:t>Tes perlakuan</w:t>
            </w:r>
          </w:p>
        </w:tc>
        <w:tc>
          <w:tcPr>
            <w:tcW w:w="990" w:type="dxa"/>
          </w:tcPr>
          <w:p w:rsidR="00A83C3D" w:rsidRDefault="00890707" w:rsidP="00A95C81">
            <w:pPr>
              <w:jc w:val="both"/>
              <w:rPr>
                <w:rFonts w:asciiTheme="majorBidi" w:hAnsiTheme="majorBidi" w:cstheme="majorBidi"/>
                <w:sz w:val="24"/>
                <w:szCs w:val="24"/>
              </w:rPr>
            </w:pPr>
            <w:r>
              <w:rPr>
                <w:rFonts w:asciiTheme="majorBidi" w:hAnsiTheme="majorBidi" w:cstheme="majorBidi"/>
                <w:sz w:val="24"/>
                <w:szCs w:val="24"/>
              </w:rPr>
              <w:t>1,2,3,4,5,6</w:t>
            </w:r>
          </w:p>
          <w:p w:rsidR="00A95C81" w:rsidRDefault="00A95C81"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890707" w:rsidRDefault="00890707" w:rsidP="00A95C81">
            <w:pPr>
              <w:jc w:val="both"/>
              <w:rPr>
                <w:rFonts w:asciiTheme="majorBidi" w:hAnsiTheme="majorBidi" w:cstheme="majorBidi"/>
                <w:sz w:val="24"/>
                <w:szCs w:val="24"/>
              </w:rPr>
            </w:pPr>
          </w:p>
          <w:p w:rsidR="00A95C81" w:rsidRDefault="00A95C81" w:rsidP="00A95C81">
            <w:pPr>
              <w:jc w:val="both"/>
              <w:rPr>
                <w:rFonts w:asciiTheme="majorBidi" w:hAnsiTheme="majorBidi" w:cstheme="majorBidi"/>
                <w:sz w:val="24"/>
                <w:szCs w:val="24"/>
              </w:rPr>
            </w:pPr>
          </w:p>
          <w:p w:rsidR="00A95C81" w:rsidRDefault="00890707" w:rsidP="00A95C81">
            <w:pPr>
              <w:jc w:val="both"/>
              <w:rPr>
                <w:rFonts w:asciiTheme="majorBidi" w:hAnsiTheme="majorBidi" w:cstheme="majorBidi"/>
                <w:sz w:val="24"/>
                <w:szCs w:val="24"/>
              </w:rPr>
            </w:pPr>
            <w:r>
              <w:rPr>
                <w:rFonts w:asciiTheme="majorBidi" w:hAnsiTheme="majorBidi" w:cstheme="majorBidi"/>
                <w:sz w:val="24"/>
                <w:szCs w:val="24"/>
              </w:rPr>
              <w:t>7,8,</w:t>
            </w:r>
            <w:r w:rsidR="00CC359C">
              <w:rPr>
                <w:rFonts w:asciiTheme="majorBidi" w:hAnsiTheme="majorBidi" w:cstheme="majorBidi"/>
                <w:sz w:val="24"/>
                <w:szCs w:val="24"/>
              </w:rPr>
              <w:t>9,</w:t>
            </w:r>
            <w:r>
              <w:rPr>
                <w:rFonts w:asciiTheme="majorBidi" w:hAnsiTheme="majorBidi" w:cstheme="majorBidi"/>
                <w:sz w:val="24"/>
                <w:szCs w:val="24"/>
              </w:rPr>
              <w:t xml:space="preserve"> </w:t>
            </w:r>
            <w:r w:rsidR="00CC359C">
              <w:rPr>
                <w:rFonts w:asciiTheme="majorBidi" w:hAnsiTheme="majorBidi" w:cstheme="majorBidi"/>
                <w:sz w:val="24"/>
                <w:szCs w:val="24"/>
              </w:rPr>
              <w:t>1</w:t>
            </w:r>
            <w:r>
              <w:rPr>
                <w:rFonts w:asciiTheme="majorBidi" w:hAnsiTheme="majorBidi" w:cstheme="majorBidi"/>
                <w:sz w:val="24"/>
                <w:szCs w:val="24"/>
              </w:rPr>
              <w:t>0,11,12,13</w:t>
            </w:r>
          </w:p>
          <w:p w:rsidR="002E63CF" w:rsidRDefault="002E63CF" w:rsidP="00A95C81">
            <w:pPr>
              <w:jc w:val="both"/>
              <w:rPr>
                <w:rFonts w:asciiTheme="majorBidi" w:hAnsiTheme="majorBidi" w:cstheme="majorBidi"/>
                <w:sz w:val="24"/>
                <w:szCs w:val="24"/>
              </w:rPr>
            </w:pPr>
          </w:p>
          <w:p w:rsidR="002E63CF" w:rsidRDefault="00890707" w:rsidP="00A95C81">
            <w:pPr>
              <w:jc w:val="both"/>
              <w:rPr>
                <w:rFonts w:asciiTheme="majorBidi" w:hAnsiTheme="majorBidi" w:cstheme="majorBidi"/>
                <w:sz w:val="24"/>
                <w:szCs w:val="24"/>
              </w:rPr>
            </w:pPr>
            <w:r>
              <w:rPr>
                <w:rFonts w:asciiTheme="majorBidi" w:hAnsiTheme="majorBidi" w:cstheme="majorBidi"/>
                <w:sz w:val="24"/>
                <w:szCs w:val="24"/>
              </w:rPr>
              <w:t>14,15,16,17,18</w:t>
            </w:r>
          </w:p>
          <w:p w:rsidR="002E63CF" w:rsidRDefault="002E63CF" w:rsidP="00A95C81">
            <w:pPr>
              <w:jc w:val="both"/>
              <w:rPr>
                <w:rFonts w:asciiTheme="majorBidi" w:hAnsiTheme="majorBidi" w:cstheme="majorBidi"/>
                <w:sz w:val="24"/>
                <w:szCs w:val="24"/>
              </w:rPr>
            </w:pPr>
          </w:p>
          <w:p w:rsidR="002E63CF" w:rsidRDefault="002E63CF" w:rsidP="00A95C81">
            <w:pPr>
              <w:jc w:val="both"/>
              <w:rPr>
                <w:rFonts w:asciiTheme="majorBidi" w:hAnsiTheme="majorBidi" w:cstheme="majorBidi"/>
                <w:sz w:val="24"/>
                <w:szCs w:val="24"/>
              </w:rPr>
            </w:pPr>
          </w:p>
          <w:p w:rsidR="002E63CF" w:rsidRDefault="002E63CF" w:rsidP="00A95C81">
            <w:pPr>
              <w:jc w:val="both"/>
              <w:rPr>
                <w:rFonts w:asciiTheme="majorBidi" w:hAnsiTheme="majorBidi" w:cstheme="majorBidi"/>
                <w:sz w:val="24"/>
                <w:szCs w:val="24"/>
              </w:rPr>
            </w:pPr>
          </w:p>
          <w:p w:rsidR="002E63CF" w:rsidRDefault="002E63CF" w:rsidP="00A95C81">
            <w:pPr>
              <w:jc w:val="both"/>
              <w:rPr>
                <w:rFonts w:asciiTheme="majorBidi" w:hAnsiTheme="majorBidi" w:cstheme="majorBidi"/>
                <w:sz w:val="24"/>
                <w:szCs w:val="24"/>
              </w:rPr>
            </w:pPr>
          </w:p>
          <w:p w:rsidR="00890707" w:rsidRDefault="00890707" w:rsidP="00A95C81">
            <w:pPr>
              <w:jc w:val="both"/>
              <w:rPr>
                <w:rFonts w:asciiTheme="majorBidi" w:hAnsiTheme="majorBidi" w:cstheme="majorBidi"/>
                <w:sz w:val="24"/>
                <w:szCs w:val="24"/>
              </w:rPr>
            </w:pPr>
          </w:p>
          <w:p w:rsidR="002E63CF" w:rsidRDefault="0095225E" w:rsidP="00A95C81">
            <w:pPr>
              <w:jc w:val="both"/>
              <w:rPr>
                <w:rFonts w:asciiTheme="majorBidi" w:hAnsiTheme="majorBidi" w:cstheme="majorBidi"/>
                <w:sz w:val="24"/>
                <w:szCs w:val="24"/>
              </w:rPr>
            </w:pPr>
            <w:r>
              <w:rPr>
                <w:rFonts w:asciiTheme="majorBidi" w:hAnsiTheme="majorBidi" w:cstheme="majorBidi"/>
                <w:noProof/>
                <w:sz w:val="24"/>
                <w:szCs w:val="24"/>
                <w:lang w:val="id-ID"/>
              </w:rPr>
              <w:pict>
                <v:shape id="_x0000_s1031" type="#_x0000_t32" style="position:absolute;left:0;text-align:left;margin-left:43.6pt;margin-top:179.05pt;width:0;height:22.5pt;z-index:251672576" o:connectortype="straight"/>
              </w:pict>
            </w:r>
            <w:r w:rsidR="00890707">
              <w:rPr>
                <w:rFonts w:asciiTheme="majorBidi" w:hAnsiTheme="majorBidi" w:cstheme="majorBidi"/>
                <w:sz w:val="24"/>
                <w:szCs w:val="24"/>
              </w:rPr>
              <w:t>19,20,21,22,23,24,25,26</w:t>
            </w:r>
          </w:p>
        </w:tc>
        <w:tc>
          <w:tcPr>
            <w:tcW w:w="810" w:type="dxa"/>
          </w:tcPr>
          <w:p w:rsidR="002E63CF" w:rsidRDefault="00890707" w:rsidP="00A83C3D">
            <w:pPr>
              <w:jc w:val="center"/>
              <w:rPr>
                <w:rFonts w:asciiTheme="majorBidi" w:hAnsiTheme="majorBidi" w:cstheme="majorBidi"/>
                <w:sz w:val="24"/>
                <w:szCs w:val="24"/>
              </w:rPr>
            </w:pPr>
            <w:r>
              <w:rPr>
                <w:rFonts w:asciiTheme="majorBidi" w:hAnsiTheme="majorBidi" w:cstheme="majorBidi"/>
                <w:sz w:val="24"/>
                <w:szCs w:val="24"/>
              </w:rPr>
              <w:t>6</w:t>
            </w:r>
          </w:p>
          <w:p w:rsidR="002E63CF" w:rsidRDefault="002E63CF" w:rsidP="002E63CF">
            <w:pPr>
              <w:rPr>
                <w:rFonts w:asciiTheme="majorBidi" w:hAnsiTheme="majorBidi" w:cstheme="majorBidi"/>
                <w:sz w:val="24"/>
                <w:szCs w:val="24"/>
              </w:rPr>
            </w:pPr>
          </w:p>
          <w:p w:rsidR="002E63CF" w:rsidRDefault="002E63CF" w:rsidP="002E63CF">
            <w:pPr>
              <w:rPr>
                <w:rFonts w:asciiTheme="majorBidi" w:hAnsiTheme="majorBidi" w:cstheme="majorBidi"/>
                <w:sz w:val="24"/>
                <w:szCs w:val="24"/>
              </w:rPr>
            </w:pPr>
          </w:p>
          <w:p w:rsidR="00890707" w:rsidRDefault="00890707" w:rsidP="002E63CF">
            <w:pPr>
              <w:rPr>
                <w:rFonts w:asciiTheme="majorBidi" w:hAnsiTheme="majorBidi" w:cstheme="majorBidi"/>
                <w:sz w:val="24"/>
                <w:szCs w:val="24"/>
              </w:rPr>
            </w:pPr>
          </w:p>
          <w:p w:rsidR="002E63CF" w:rsidRDefault="002E63CF" w:rsidP="002E63CF">
            <w:pPr>
              <w:rPr>
                <w:rFonts w:asciiTheme="majorBidi" w:hAnsiTheme="majorBidi" w:cstheme="majorBidi"/>
                <w:sz w:val="24"/>
                <w:szCs w:val="24"/>
              </w:rPr>
            </w:pPr>
          </w:p>
          <w:p w:rsidR="002E63CF" w:rsidRDefault="002E63CF" w:rsidP="002E63CF">
            <w:pPr>
              <w:rPr>
                <w:rFonts w:asciiTheme="majorBidi" w:hAnsiTheme="majorBidi" w:cstheme="majorBidi"/>
                <w:sz w:val="24"/>
                <w:szCs w:val="24"/>
              </w:rPr>
            </w:pPr>
          </w:p>
          <w:p w:rsidR="002E63CF" w:rsidRDefault="002E63CF" w:rsidP="002E63CF">
            <w:pPr>
              <w:jc w:val="center"/>
              <w:rPr>
                <w:rFonts w:asciiTheme="majorBidi" w:hAnsiTheme="majorBidi" w:cstheme="majorBidi"/>
                <w:sz w:val="24"/>
                <w:szCs w:val="24"/>
              </w:rPr>
            </w:pPr>
            <w:r>
              <w:rPr>
                <w:rFonts w:asciiTheme="majorBidi" w:hAnsiTheme="majorBidi" w:cstheme="majorBidi"/>
                <w:sz w:val="24"/>
                <w:szCs w:val="24"/>
              </w:rPr>
              <w:t>7</w:t>
            </w:r>
          </w:p>
          <w:p w:rsidR="002E63CF" w:rsidRDefault="002E63CF" w:rsidP="002E63CF">
            <w:pPr>
              <w:jc w:val="center"/>
              <w:rPr>
                <w:rFonts w:asciiTheme="majorBidi" w:hAnsiTheme="majorBidi" w:cstheme="majorBidi"/>
                <w:sz w:val="24"/>
                <w:szCs w:val="24"/>
              </w:rPr>
            </w:pPr>
          </w:p>
          <w:p w:rsidR="002E63CF" w:rsidRDefault="002E63CF" w:rsidP="002E63CF">
            <w:pPr>
              <w:jc w:val="center"/>
              <w:rPr>
                <w:rFonts w:asciiTheme="majorBidi" w:hAnsiTheme="majorBidi" w:cstheme="majorBidi"/>
                <w:sz w:val="24"/>
                <w:szCs w:val="24"/>
              </w:rPr>
            </w:pPr>
          </w:p>
          <w:p w:rsidR="002E63CF" w:rsidRDefault="002E63CF" w:rsidP="00890707">
            <w:pPr>
              <w:rPr>
                <w:rFonts w:asciiTheme="majorBidi" w:hAnsiTheme="majorBidi" w:cstheme="majorBidi"/>
                <w:sz w:val="24"/>
                <w:szCs w:val="24"/>
              </w:rPr>
            </w:pPr>
          </w:p>
          <w:p w:rsidR="002E63CF" w:rsidRDefault="00890707" w:rsidP="002E63CF">
            <w:pPr>
              <w:jc w:val="center"/>
              <w:rPr>
                <w:rFonts w:asciiTheme="majorBidi" w:hAnsiTheme="majorBidi" w:cstheme="majorBidi"/>
                <w:sz w:val="24"/>
                <w:szCs w:val="24"/>
              </w:rPr>
            </w:pPr>
            <w:r>
              <w:rPr>
                <w:rFonts w:asciiTheme="majorBidi" w:hAnsiTheme="majorBidi" w:cstheme="majorBidi"/>
                <w:sz w:val="24"/>
                <w:szCs w:val="24"/>
              </w:rPr>
              <w:t>5</w:t>
            </w:r>
          </w:p>
          <w:p w:rsidR="002E63CF" w:rsidRDefault="002E63CF" w:rsidP="002E63CF">
            <w:pPr>
              <w:jc w:val="center"/>
              <w:rPr>
                <w:rFonts w:asciiTheme="majorBidi" w:hAnsiTheme="majorBidi" w:cstheme="majorBidi"/>
                <w:sz w:val="24"/>
                <w:szCs w:val="24"/>
              </w:rPr>
            </w:pPr>
          </w:p>
          <w:p w:rsidR="002E63CF" w:rsidRDefault="002E63CF" w:rsidP="002E63CF">
            <w:pPr>
              <w:jc w:val="center"/>
              <w:rPr>
                <w:rFonts w:asciiTheme="majorBidi" w:hAnsiTheme="majorBidi" w:cstheme="majorBidi"/>
                <w:sz w:val="24"/>
                <w:szCs w:val="24"/>
              </w:rPr>
            </w:pPr>
          </w:p>
          <w:p w:rsidR="002E63CF" w:rsidRDefault="002E63CF" w:rsidP="002E63CF">
            <w:pPr>
              <w:jc w:val="center"/>
              <w:rPr>
                <w:rFonts w:asciiTheme="majorBidi" w:hAnsiTheme="majorBidi" w:cstheme="majorBidi"/>
                <w:sz w:val="24"/>
                <w:szCs w:val="24"/>
              </w:rPr>
            </w:pPr>
          </w:p>
          <w:p w:rsidR="002E63CF" w:rsidRDefault="002E63CF" w:rsidP="002E63CF">
            <w:pPr>
              <w:jc w:val="center"/>
              <w:rPr>
                <w:rFonts w:asciiTheme="majorBidi" w:hAnsiTheme="majorBidi" w:cstheme="majorBidi"/>
                <w:sz w:val="24"/>
                <w:szCs w:val="24"/>
              </w:rPr>
            </w:pPr>
          </w:p>
          <w:p w:rsidR="002E63CF" w:rsidRDefault="002E63CF" w:rsidP="002E63CF">
            <w:pPr>
              <w:jc w:val="center"/>
              <w:rPr>
                <w:rFonts w:asciiTheme="majorBidi" w:hAnsiTheme="majorBidi" w:cstheme="majorBidi"/>
                <w:sz w:val="24"/>
                <w:szCs w:val="24"/>
              </w:rPr>
            </w:pPr>
          </w:p>
          <w:p w:rsidR="002E63CF" w:rsidRDefault="002E63CF" w:rsidP="002E63CF">
            <w:pPr>
              <w:jc w:val="center"/>
              <w:rPr>
                <w:rFonts w:asciiTheme="majorBidi" w:hAnsiTheme="majorBidi" w:cstheme="majorBidi"/>
                <w:sz w:val="24"/>
                <w:szCs w:val="24"/>
              </w:rPr>
            </w:pPr>
          </w:p>
          <w:p w:rsidR="002E63CF" w:rsidRPr="002E63CF" w:rsidRDefault="0095225E" w:rsidP="002E63CF">
            <w:pPr>
              <w:jc w:val="center"/>
              <w:rPr>
                <w:rFonts w:asciiTheme="majorBidi" w:hAnsiTheme="majorBidi" w:cstheme="majorBidi"/>
                <w:sz w:val="24"/>
                <w:szCs w:val="24"/>
              </w:rPr>
            </w:pPr>
            <w:r>
              <w:rPr>
                <w:rFonts w:asciiTheme="majorBidi" w:hAnsiTheme="majorBidi" w:cstheme="majorBidi"/>
                <w:noProof/>
                <w:sz w:val="24"/>
                <w:szCs w:val="24"/>
                <w:lang w:val="id-ID"/>
              </w:rPr>
              <w:pict>
                <v:shape id="_x0000_s1030" type="#_x0000_t32" style="position:absolute;left:0;text-align:left;margin-left:34.6pt;margin-top:164.5pt;width:0;height:22.5pt;z-index:251671552" o:connectortype="straight"/>
              </w:pict>
            </w:r>
            <w:r w:rsidR="00890707">
              <w:rPr>
                <w:rFonts w:asciiTheme="majorBidi" w:hAnsiTheme="majorBidi" w:cstheme="majorBidi"/>
                <w:sz w:val="24"/>
                <w:szCs w:val="24"/>
              </w:rPr>
              <w:t>8</w:t>
            </w:r>
          </w:p>
        </w:tc>
      </w:tr>
    </w:tbl>
    <w:p w:rsidR="00731F24" w:rsidRPr="002E63CF" w:rsidRDefault="0095225E" w:rsidP="002E63CF">
      <w:pPr>
        <w:spacing w:after="0" w:line="480" w:lineRule="auto"/>
        <w:ind w:left="1440" w:right="-194" w:firstLine="720"/>
        <w:rPr>
          <w:rFonts w:asciiTheme="majorBidi" w:hAnsiTheme="majorBidi" w:cstheme="majorBidi"/>
          <w:b/>
          <w:sz w:val="24"/>
          <w:szCs w:val="24"/>
          <w:lang w:val="en-US"/>
        </w:rPr>
      </w:pPr>
      <w:r>
        <w:rPr>
          <w:rFonts w:asciiTheme="majorBidi" w:hAnsiTheme="majorBidi" w:cstheme="majorBidi"/>
          <w:b/>
          <w:noProof/>
          <w:sz w:val="24"/>
          <w:szCs w:val="24"/>
          <w:lang w:val="en-US"/>
        </w:rPr>
        <w:pict>
          <v:shape id="_x0000_s1029" type="#_x0000_t32" style="position:absolute;left:0;text-align:left;margin-left:-36.5pt;margin-top:21.65pt;width:477pt;height:0;flip:x;z-index:251670528;mso-position-horizontal-relative:text;mso-position-vertical-relative:text" o:connectortype="straight"/>
        </w:pict>
      </w:r>
      <w:r w:rsidR="002E63CF" w:rsidRPr="002E63CF">
        <w:rPr>
          <w:rFonts w:asciiTheme="majorBidi" w:hAnsiTheme="majorBidi" w:cstheme="majorBidi"/>
          <w:b/>
          <w:sz w:val="24"/>
          <w:szCs w:val="24"/>
          <w:lang w:val="en-US"/>
        </w:rPr>
        <w:t>Jumlah</w:t>
      </w:r>
      <w:r w:rsidR="00890707">
        <w:rPr>
          <w:rFonts w:asciiTheme="majorBidi" w:hAnsiTheme="majorBidi" w:cstheme="majorBidi"/>
          <w:b/>
          <w:sz w:val="24"/>
          <w:szCs w:val="24"/>
          <w:lang w:val="en-US"/>
        </w:rPr>
        <w:tab/>
      </w:r>
      <w:r w:rsidR="00890707">
        <w:rPr>
          <w:rFonts w:asciiTheme="majorBidi" w:hAnsiTheme="majorBidi" w:cstheme="majorBidi"/>
          <w:b/>
          <w:sz w:val="24"/>
          <w:szCs w:val="24"/>
          <w:lang w:val="en-US"/>
        </w:rPr>
        <w:tab/>
      </w:r>
      <w:r w:rsidR="00890707">
        <w:rPr>
          <w:rFonts w:asciiTheme="majorBidi" w:hAnsiTheme="majorBidi" w:cstheme="majorBidi"/>
          <w:b/>
          <w:sz w:val="24"/>
          <w:szCs w:val="24"/>
          <w:lang w:val="en-US"/>
        </w:rPr>
        <w:tab/>
      </w:r>
      <w:r w:rsidR="00890707">
        <w:rPr>
          <w:rFonts w:asciiTheme="majorBidi" w:hAnsiTheme="majorBidi" w:cstheme="majorBidi"/>
          <w:b/>
          <w:sz w:val="24"/>
          <w:szCs w:val="24"/>
          <w:lang w:val="en-US"/>
        </w:rPr>
        <w:tab/>
      </w:r>
      <w:r w:rsidR="00890707">
        <w:rPr>
          <w:rFonts w:asciiTheme="majorBidi" w:hAnsiTheme="majorBidi" w:cstheme="majorBidi"/>
          <w:b/>
          <w:sz w:val="24"/>
          <w:szCs w:val="24"/>
          <w:lang w:val="en-US"/>
        </w:rPr>
        <w:tab/>
      </w:r>
      <w:r w:rsidR="00890707">
        <w:rPr>
          <w:rFonts w:asciiTheme="majorBidi" w:hAnsiTheme="majorBidi" w:cstheme="majorBidi"/>
          <w:b/>
          <w:sz w:val="24"/>
          <w:szCs w:val="24"/>
          <w:lang w:val="en-US"/>
        </w:rPr>
        <w:tab/>
        <w:t xml:space="preserve"> 26</w:t>
      </w:r>
      <w:r w:rsidR="002E63CF">
        <w:rPr>
          <w:rFonts w:asciiTheme="majorBidi" w:hAnsiTheme="majorBidi" w:cstheme="majorBidi"/>
          <w:b/>
          <w:sz w:val="24"/>
          <w:szCs w:val="24"/>
          <w:lang w:val="en-US"/>
        </w:rPr>
        <w:tab/>
      </w:r>
      <w:r w:rsidR="00890707">
        <w:rPr>
          <w:rFonts w:asciiTheme="majorBidi" w:hAnsiTheme="majorBidi" w:cstheme="majorBidi"/>
          <w:b/>
          <w:sz w:val="24"/>
          <w:szCs w:val="24"/>
          <w:lang w:val="en-US"/>
        </w:rPr>
        <w:t xml:space="preserve">    26</w:t>
      </w:r>
    </w:p>
    <w:p w:rsidR="00BE0A9D" w:rsidRDefault="00BE0A9D" w:rsidP="00690EEA">
      <w:pPr>
        <w:spacing w:after="0" w:line="480" w:lineRule="auto"/>
        <w:ind w:firstLine="720"/>
        <w:jc w:val="both"/>
        <w:rPr>
          <w:rFonts w:asciiTheme="majorBidi" w:hAnsiTheme="majorBidi" w:cstheme="majorBidi"/>
          <w:sz w:val="24"/>
          <w:szCs w:val="24"/>
          <w:lang w:val="en-US"/>
        </w:rPr>
      </w:pPr>
    </w:p>
    <w:p w:rsidR="00ED2E24" w:rsidRDefault="00ED2E24" w:rsidP="00690EEA">
      <w:pPr>
        <w:spacing w:after="0" w:line="480" w:lineRule="auto"/>
        <w:ind w:firstLine="720"/>
        <w:jc w:val="both"/>
        <w:rPr>
          <w:rFonts w:asciiTheme="majorBidi" w:hAnsiTheme="majorBidi" w:cstheme="majorBidi"/>
          <w:sz w:val="24"/>
          <w:szCs w:val="24"/>
          <w:lang w:val="en-US"/>
        </w:rPr>
      </w:pPr>
    </w:p>
    <w:p w:rsidR="00381A23" w:rsidRDefault="00381A23" w:rsidP="00381A23">
      <w:pPr>
        <w:spacing w:after="0" w:line="480" w:lineRule="auto"/>
        <w:jc w:val="both"/>
        <w:rPr>
          <w:rFonts w:asciiTheme="majorBidi" w:hAnsiTheme="majorBidi" w:cstheme="majorBidi"/>
          <w:sz w:val="24"/>
          <w:szCs w:val="24"/>
          <w:lang w:val="en-US"/>
        </w:rPr>
      </w:pPr>
    </w:p>
    <w:p w:rsidR="00381A23" w:rsidRPr="00381A23" w:rsidRDefault="00381A23" w:rsidP="00381A23">
      <w:pPr>
        <w:pStyle w:val="ListParagraph"/>
        <w:numPr>
          <w:ilvl w:val="0"/>
          <w:numId w:val="1"/>
        </w:numPr>
        <w:spacing w:after="0" w:line="480" w:lineRule="auto"/>
        <w:ind w:left="360"/>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Format Instrumen Tes</w:t>
      </w:r>
    </w:p>
    <w:tbl>
      <w:tblPr>
        <w:tblStyle w:val="LightList-Accent11"/>
        <w:tblW w:w="775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728"/>
        <w:gridCol w:w="3042"/>
        <w:gridCol w:w="999"/>
        <w:gridCol w:w="9"/>
        <w:gridCol w:w="990"/>
        <w:gridCol w:w="990"/>
      </w:tblGrid>
      <w:tr w:rsidR="00ED2E24" w:rsidTr="008344F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28" w:type="dxa"/>
            <w:vMerge w:val="restart"/>
            <w:vAlign w:val="center"/>
          </w:tcPr>
          <w:p w:rsidR="00ED2E24" w:rsidRPr="00ED2E24" w:rsidRDefault="00ED2E24" w:rsidP="0042748F">
            <w:pPr>
              <w:spacing w:line="480" w:lineRule="auto"/>
              <w:jc w:val="center"/>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I</w:t>
            </w:r>
            <w:r w:rsidR="008344FF">
              <w:rPr>
                <w:rFonts w:ascii="Times New Roman" w:hAnsi="Times New Roman" w:cs="Times New Roman"/>
                <w:bCs w:val="0"/>
                <w:color w:val="000000" w:themeColor="text1"/>
                <w:sz w:val="24"/>
                <w:szCs w:val="24"/>
                <w:lang w:val="en-US"/>
              </w:rPr>
              <w:t>ndik</w:t>
            </w:r>
            <w:r>
              <w:rPr>
                <w:rFonts w:ascii="Times New Roman" w:hAnsi="Times New Roman" w:cs="Times New Roman"/>
                <w:bCs w:val="0"/>
                <w:color w:val="000000" w:themeColor="text1"/>
                <w:sz w:val="24"/>
                <w:szCs w:val="24"/>
                <w:lang w:val="en-US"/>
              </w:rPr>
              <w:t>ator</w:t>
            </w:r>
          </w:p>
        </w:tc>
        <w:tc>
          <w:tcPr>
            <w:tcW w:w="3042" w:type="dxa"/>
            <w:vMerge w:val="restart"/>
            <w:vAlign w:val="center"/>
          </w:tcPr>
          <w:p w:rsidR="00ED2E24" w:rsidRPr="006A6E8C" w:rsidRDefault="00ED2E24"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Item Tes</w:t>
            </w:r>
          </w:p>
        </w:tc>
        <w:tc>
          <w:tcPr>
            <w:tcW w:w="2988" w:type="dxa"/>
            <w:gridSpan w:val="4"/>
            <w:vAlign w:val="center"/>
          </w:tcPr>
          <w:p w:rsidR="00ED2E24" w:rsidRPr="006A6E8C" w:rsidRDefault="00ED2E24"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Skor</w:t>
            </w:r>
          </w:p>
        </w:tc>
      </w:tr>
      <w:tr w:rsidR="00ED2E24" w:rsidTr="008344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28" w:type="dxa"/>
            <w:vMerge/>
            <w:tcBorders>
              <w:top w:val="none" w:sz="0" w:space="0" w:color="auto"/>
              <w:left w:val="none" w:sz="0" w:space="0" w:color="auto"/>
              <w:bottom w:val="none" w:sz="0" w:space="0" w:color="auto"/>
            </w:tcBorders>
          </w:tcPr>
          <w:p w:rsidR="00ED2E24" w:rsidRPr="005C20CA" w:rsidRDefault="00ED2E24" w:rsidP="0042748F">
            <w:pPr>
              <w:spacing w:line="480" w:lineRule="auto"/>
              <w:jc w:val="center"/>
              <w:rPr>
                <w:rFonts w:ascii="Times New Roman" w:hAnsi="Times New Roman" w:cs="Times New Roman"/>
                <w:b w:val="0"/>
                <w:sz w:val="24"/>
                <w:szCs w:val="24"/>
              </w:rPr>
            </w:pPr>
          </w:p>
        </w:tc>
        <w:tc>
          <w:tcPr>
            <w:tcW w:w="3042" w:type="dxa"/>
            <w:vMerge/>
            <w:tcBorders>
              <w:top w:val="none" w:sz="0" w:space="0" w:color="auto"/>
              <w:bottom w:val="none" w:sz="0" w:space="0" w:color="auto"/>
            </w:tcBorders>
          </w:tcPr>
          <w:p w:rsidR="00ED2E24" w:rsidRPr="005C20CA" w:rsidRDefault="00ED2E24" w:rsidP="004274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8" w:type="dxa"/>
            <w:gridSpan w:val="2"/>
            <w:tcBorders>
              <w:top w:val="none" w:sz="0" w:space="0" w:color="auto"/>
              <w:bottom w:val="none" w:sz="0" w:space="0" w:color="auto"/>
            </w:tcBorders>
          </w:tcPr>
          <w:p w:rsidR="00ED2E24" w:rsidRPr="005C20CA" w:rsidRDefault="00ED2E24"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w:t>
            </w:r>
          </w:p>
        </w:tc>
        <w:tc>
          <w:tcPr>
            <w:tcW w:w="990" w:type="dxa"/>
            <w:tcBorders>
              <w:top w:val="none" w:sz="0" w:space="0" w:color="auto"/>
              <w:bottom w:val="none" w:sz="0" w:space="0" w:color="auto"/>
            </w:tcBorders>
          </w:tcPr>
          <w:p w:rsidR="00ED2E24" w:rsidRPr="00D71471" w:rsidRDefault="00ED2E24"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90" w:type="dxa"/>
            <w:tcBorders>
              <w:top w:val="none" w:sz="0" w:space="0" w:color="auto"/>
              <w:bottom w:val="none" w:sz="0" w:space="0" w:color="auto"/>
              <w:right w:val="none" w:sz="0" w:space="0" w:color="auto"/>
            </w:tcBorders>
          </w:tcPr>
          <w:p w:rsidR="00ED2E24" w:rsidRPr="00D71471" w:rsidRDefault="00ED2E24"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ED2E24" w:rsidTr="008344FF">
        <w:tc>
          <w:tcPr>
            <w:cnfStyle w:val="001000000000" w:firstRow="0" w:lastRow="0" w:firstColumn="1" w:lastColumn="0" w:oddVBand="0" w:evenVBand="0" w:oddHBand="0" w:evenHBand="0" w:firstRowFirstColumn="0" w:firstRowLastColumn="0" w:lastRowFirstColumn="0" w:lastRowLastColumn="0"/>
            <w:tcW w:w="1728" w:type="dxa"/>
          </w:tcPr>
          <w:p w:rsidR="00ED2E24" w:rsidRPr="008344FF" w:rsidRDefault="008344FF" w:rsidP="00F904D2">
            <w:pPr>
              <w:pStyle w:val="ListParagraph"/>
              <w:numPr>
                <w:ilvl w:val="0"/>
                <w:numId w:val="9"/>
              </w:numPr>
              <w:ind w:left="180" w:hanging="270"/>
              <w:jc w:val="both"/>
              <w:rPr>
                <w:rFonts w:ascii="Times New Roman" w:hAnsi="Times New Roman" w:cs="Times New Roman"/>
                <w:sz w:val="24"/>
                <w:szCs w:val="24"/>
                <w:lang w:val="en-US"/>
              </w:rPr>
            </w:pPr>
            <w:r>
              <w:rPr>
                <w:rFonts w:ascii="Times New Roman" w:hAnsi="Times New Roman" w:cs="Times New Roman"/>
                <w:sz w:val="24"/>
                <w:szCs w:val="24"/>
                <w:lang w:val="en-US"/>
              </w:rPr>
              <w:t>Menggerakkan jari-jari tangan sesuai dng instruksi</w:t>
            </w:r>
          </w:p>
          <w:p w:rsidR="00ED2E24" w:rsidRDefault="00ED2E24" w:rsidP="00F904D2">
            <w:pPr>
              <w:pStyle w:val="ListParagraph"/>
              <w:jc w:val="center"/>
              <w:rPr>
                <w:lang w:val="en-US"/>
              </w:rPr>
            </w:pPr>
          </w:p>
          <w:p w:rsidR="008344FF" w:rsidRDefault="008344FF" w:rsidP="00F904D2">
            <w:pPr>
              <w:pStyle w:val="ListParagraph"/>
              <w:jc w:val="center"/>
              <w:rPr>
                <w:lang w:val="en-US"/>
              </w:rPr>
            </w:pPr>
          </w:p>
          <w:p w:rsidR="008344FF" w:rsidRDefault="008344FF" w:rsidP="00F904D2">
            <w:pPr>
              <w:pStyle w:val="ListParagraph"/>
              <w:jc w:val="center"/>
              <w:rPr>
                <w:lang w:val="en-US"/>
              </w:rPr>
            </w:pPr>
          </w:p>
          <w:p w:rsidR="008344FF" w:rsidRDefault="008344FF" w:rsidP="00F904D2">
            <w:pPr>
              <w:pStyle w:val="ListParagraph"/>
              <w:jc w:val="center"/>
              <w:rPr>
                <w:lang w:val="en-US"/>
              </w:rPr>
            </w:pPr>
          </w:p>
          <w:p w:rsidR="008344FF" w:rsidRDefault="008344FF" w:rsidP="00F904D2">
            <w:pPr>
              <w:pStyle w:val="ListParagraph"/>
              <w:jc w:val="center"/>
              <w:rPr>
                <w:lang w:val="en-US"/>
              </w:rPr>
            </w:pPr>
          </w:p>
          <w:p w:rsidR="008344FF" w:rsidRPr="008344FF" w:rsidRDefault="008344FF" w:rsidP="00F904D2">
            <w:pPr>
              <w:pStyle w:val="ListParagraph"/>
              <w:jc w:val="center"/>
              <w:rPr>
                <w:lang w:val="en-US"/>
              </w:rPr>
            </w:pPr>
          </w:p>
        </w:tc>
        <w:tc>
          <w:tcPr>
            <w:tcW w:w="3042" w:type="dxa"/>
          </w:tcPr>
          <w:p w:rsidR="008344FF" w:rsidRPr="00A165BD" w:rsidRDefault="008344FF" w:rsidP="00281A2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86B59">
              <w:rPr>
                <w:rFonts w:ascii="Times New Roman" w:hAnsi="Times New Roman"/>
                <w:sz w:val="24"/>
                <w:szCs w:val="24"/>
              </w:rPr>
              <w:t>Anak dapat</w:t>
            </w:r>
            <w:r>
              <w:rPr>
                <w:rFonts w:ascii="Times New Roman" w:hAnsi="Times New Roman"/>
                <w:sz w:val="24"/>
                <w:szCs w:val="24"/>
              </w:rPr>
              <w:t xml:space="preserve"> menggerak</w:t>
            </w:r>
            <w:r w:rsidRPr="00F86B59">
              <w:rPr>
                <w:rFonts w:ascii="Times New Roman" w:hAnsi="Times New Roman"/>
                <w:sz w:val="24"/>
                <w:szCs w:val="24"/>
              </w:rPr>
              <w:t xml:space="preserve">kan kelima jari </w:t>
            </w:r>
            <w:r>
              <w:rPr>
                <w:rFonts w:ascii="Times New Roman" w:hAnsi="Times New Roman"/>
                <w:sz w:val="24"/>
                <w:szCs w:val="24"/>
              </w:rPr>
              <w:t>tangan</w:t>
            </w:r>
          </w:p>
          <w:p w:rsidR="00ED2E24" w:rsidRPr="008344FF" w:rsidRDefault="00F904D2" w:rsidP="00281A2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 xml:space="preserve">Anak dapat </w:t>
            </w:r>
            <w:r>
              <w:rPr>
                <w:rFonts w:ascii="Times New Roman" w:hAnsi="Times New Roman"/>
                <w:sz w:val="24"/>
                <w:szCs w:val="24"/>
                <w:lang w:val="en-US"/>
              </w:rPr>
              <w:t>merapatkan ujung</w:t>
            </w:r>
            <w:r w:rsidR="008344FF">
              <w:rPr>
                <w:rFonts w:ascii="Times New Roman" w:hAnsi="Times New Roman"/>
                <w:sz w:val="24"/>
                <w:szCs w:val="24"/>
              </w:rPr>
              <w:t xml:space="preserve"> ibu jari ke</w:t>
            </w:r>
            <w:r>
              <w:rPr>
                <w:rFonts w:ascii="Times New Roman" w:hAnsi="Times New Roman"/>
                <w:sz w:val="24"/>
                <w:szCs w:val="24"/>
                <w:lang w:val="en-US"/>
              </w:rPr>
              <w:t xml:space="preserve"> ujung</w:t>
            </w:r>
            <w:r w:rsidR="008344FF">
              <w:rPr>
                <w:rFonts w:ascii="Times New Roman" w:hAnsi="Times New Roman"/>
                <w:sz w:val="24"/>
                <w:szCs w:val="24"/>
              </w:rPr>
              <w:t xml:space="preserve"> jari telunjuk</w:t>
            </w:r>
          </w:p>
          <w:p w:rsidR="008344FF" w:rsidRPr="008344FF" w:rsidRDefault="00F904D2" w:rsidP="00281A2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w:t>
            </w:r>
            <w:r>
              <w:rPr>
                <w:rFonts w:ascii="Times New Roman" w:hAnsi="Times New Roman"/>
                <w:sz w:val="24"/>
                <w:szCs w:val="24"/>
                <w:lang w:val="en-US"/>
              </w:rPr>
              <w:t>erapatkan ujung</w:t>
            </w:r>
            <w:r w:rsidR="008344FF">
              <w:rPr>
                <w:rFonts w:ascii="Times New Roman" w:hAnsi="Times New Roman"/>
                <w:sz w:val="24"/>
                <w:szCs w:val="24"/>
              </w:rPr>
              <w:t xml:space="preserve"> ibu jari ke </w:t>
            </w:r>
            <w:r>
              <w:rPr>
                <w:rFonts w:ascii="Times New Roman" w:hAnsi="Times New Roman"/>
                <w:sz w:val="24"/>
                <w:szCs w:val="24"/>
                <w:lang w:val="en-US"/>
              </w:rPr>
              <w:t xml:space="preserve">ujung </w:t>
            </w:r>
            <w:r w:rsidR="008344FF">
              <w:rPr>
                <w:rFonts w:ascii="Times New Roman" w:hAnsi="Times New Roman"/>
                <w:sz w:val="24"/>
                <w:szCs w:val="24"/>
              </w:rPr>
              <w:t>jari tengah</w:t>
            </w:r>
          </w:p>
          <w:p w:rsidR="008344FF" w:rsidRPr="008344FF" w:rsidRDefault="00F904D2" w:rsidP="00281A2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me</w:t>
            </w:r>
            <w:r>
              <w:rPr>
                <w:rFonts w:ascii="Times New Roman" w:hAnsi="Times New Roman"/>
                <w:sz w:val="24"/>
                <w:szCs w:val="24"/>
                <w:lang w:val="en-US"/>
              </w:rPr>
              <w:t>rapatkan</w:t>
            </w:r>
            <w:r w:rsidR="008344FF">
              <w:rPr>
                <w:rFonts w:ascii="Times New Roman" w:hAnsi="Times New Roman"/>
                <w:sz w:val="24"/>
                <w:szCs w:val="24"/>
              </w:rPr>
              <w:t xml:space="preserve"> </w:t>
            </w:r>
            <w:r>
              <w:rPr>
                <w:rFonts w:ascii="Times New Roman" w:hAnsi="Times New Roman"/>
                <w:sz w:val="24"/>
                <w:szCs w:val="24"/>
                <w:lang w:val="en-US"/>
              </w:rPr>
              <w:t xml:space="preserve">ujung </w:t>
            </w:r>
            <w:r w:rsidR="008344FF">
              <w:rPr>
                <w:rFonts w:ascii="Times New Roman" w:hAnsi="Times New Roman"/>
                <w:sz w:val="24"/>
                <w:szCs w:val="24"/>
              </w:rPr>
              <w:t>ibu jari ke</w:t>
            </w:r>
            <w:r>
              <w:rPr>
                <w:rFonts w:ascii="Times New Roman" w:hAnsi="Times New Roman"/>
                <w:sz w:val="24"/>
                <w:szCs w:val="24"/>
                <w:lang w:val="en-US"/>
              </w:rPr>
              <w:t xml:space="preserve"> ujung</w:t>
            </w:r>
            <w:r w:rsidR="008344FF">
              <w:rPr>
                <w:rFonts w:ascii="Times New Roman" w:hAnsi="Times New Roman"/>
                <w:sz w:val="24"/>
                <w:szCs w:val="24"/>
              </w:rPr>
              <w:t xml:space="preserve"> jari manis</w:t>
            </w:r>
          </w:p>
          <w:p w:rsidR="008344FF" w:rsidRPr="008344FF" w:rsidRDefault="00F904D2" w:rsidP="00281A2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me</w:t>
            </w:r>
            <w:r>
              <w:rPr>
                <w:rFonts w:ascii="Times New Roman" w:hAnsi="Times New Roman"/>
                <w:sz w:val="24"/>
                <w:szCs w:val="24"/>
                <w:lang w:val="en-US"/>
              </w:rPr>
              <w:t>rapatkan ujung</w:t>
            </w:r>
            <w:r w:rsidR="008344FF">
              <w:rPr>
                <w:rFonts w:ascii="Times New Roman" w:hAnsi="Times New Roman"/>
                <w:sz w:val="24"/>
                <w:szCs w:val="24"/>
              </w:rPr>
              <w:t xml:space="preserve"> ibu jari ke</w:t>
            </w:r>
            <w:r>
              <w:rPr>
                <w:rFonts w:ascii="Times New Roman" w:hAnsi="Times New Roman"/>
                <w:sz w:val="24"/>
                <w:szCs w:val="24"/>
                <w:lang w:val="en-US"/>
              </w:rPr>
              <w:t xml:space="preserve"> ujung</w:t>
            </w:r>
            <w:r w:rsidR="008344FF">
              <w:rPr>
                <w:rFonts w:ascii="Times New Roman" w:hAnsi="Times New Roman"/>
                <w:sz w:val="24"/>
                <w:szCs w:val="24"/>
              </w:rPr>
              <w:t xml:space="preserve"> jari kelingking</w:t>
            </w:r>
          </w:p>
          <w:p w:rsidR="008344FF" w:rsidRPr="008344FF" w:rsidRDefault="008344FF" w:rsidP="00281A2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86B59">
              <w:rPr>
                <w:rFonts w:ascii="Times New Roman" w:hAnsi="Times New Roman"/>
                <w:sz w:val="24"/>
                <w:szCs w:val="24"/>
              </w:rPr>
              <w:t>Anak dapat melakukan gerakan me</w:t>
            </w:r>
            <w:r w:rsidR="00F904D2">
              <w:rPr>
                <w:rFonts w:ascii="Times New Roman" w:hAnsi="Times New Roman"/>
                <w:sz w:val="24"/>
                <w:szCs w:val="24"/>
                <w:lang w:val="en-US"/>
              </w:rPr>
              <w:t>mutar-mutar pergelangan tangan</w:t>
            </w:r>
          </w:p>
          <w:p w:rsidR="008344FF" w:rsidRPr="00A165BD" w:rsidRDefault="008344FF" w:rsidP="003125C6">
            <w:pPr>
              <w:pStyle w:val="ListParagraph"/>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008" w:type="dxa"/>
            <w:gridSpan w:val="2"/>
          </w:tcPr>
          <w:p w:rsidR="00ED2E24" w:rsidRDefault="00ED2E24"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8344FF" w:rsidRDefault="008344F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8344FF" w:rsidRDefault="008344F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8344FF" w:rsidRDefault="008344F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8344FF" w:rsidRDefault="008344F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8344FF" w:rsidRDefault="008344F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8344FF" w:rsidRDefault="008344F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8344FF" w:rsidRPr="008344FF" w:rsidRDefault="008344F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tcPr>
          <w:p w:rsidR="00ED2E24" w:rsidRDefault="00ED2E24"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rsidR="00ED2E24" w:rsidRDefault="00ED2E24"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D2E24" w:rsidTr="0083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tcBorders>
          </w:tcPr>
          <w:p w:rsidR="00ED2E24" w:rsidRPr="008344FF" w:rsidRDefault="002D6F52" w:rsidP="00F904D2">
            <w:pPr>
              <w:pStyle w:val="ListParagraph"/>
              <w:numPr>
                <w:ilvl w:val="0"/>
                <w:numId w:val="9"/>
              </w:numPr>
              <w:ind w:left="180" w:hanging="270"/>
              <w:rPr>
                <w:rFonts w:ascii="Times New Roman" w:hAnsi="Times New Roman" w:cs="Times New Roman"/>
                <w:sz w:val="24"/>
                <w:szCs w:val="24"/>
                <w:lang w:val="en-US"/>
              </w:rPr>
            </w:pPr>
            <w:r>
              <w:rPr>
                <w:rFonts w:ascii="Times New Roman" w:hAnsi="Times New Roman" w:cs="Times New Roman"/>
                <w:sz w:val="24"/>
                <w:szCs w:val="24"/>
                <w:lang w:val="en-US"/>
              </w:rPr>
              <w:t>Mengambil</w:t>
            </w:r>
            <w:r w:rsidR="008344FF">
              <w:rPr>
                <w:rFonts w:ascii="Times New Roman" w:hAnsi="Times New Roman" w:cs="Times New Roman"/>
                <w:sz w:val="24"/>
                <w:szCs w:val="24"/>
                <w:lang w:val="en-US"/>
              </w:rPr>
              <w:t xml:space="preserve"> profil sesuai dng innstruksi</w:t>
            </w:r>
          </w:p>
        </w:tc>
        <w:tc>
          <w:tcPr>
            <w:tcW w:w="3042" w:type="dxa"/>
            <w:tcBorders>
              <w:top w:val="none" w:sz="0" w:space="0" w:color="auto"/>
              <w:bottom w:val="none" w:sz="0" w:space="0" w:color="auto"/>
            </w:tcBorders>
          </w:tcPr>
          <w:p w:rsidR="00ED2E24" w:rsidRPr="00CC359C" w:rsidRDefault="008344FF" w:rsidP="00CC359C">
            <w:pPr>
              <w:pStyle w:val="ListParagraph"/>
              <w:numPr>
                <w:ilvl w:val="0"/>
                <w:numId w:val="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C359C">
              <w:rPr>
                <w:rFonts w:ascii="Times New Roman" w:hAnsi="Times New Roman"/>
                <w:sz w:val="24"/>
                <w:szCs w:val="24"/>
                <w:lang w:val="en-US"/>
              </w:rPr>
              <w:t>Menggunakan Lima jari</w:t>
            </w:r>
          </w:p>
          <w:p w:rsidR="00EB54AE" w:rsidRDefault="00EB54AE" w:rsidP="00CC359C">
            <w:pPr>
              <w:pStyle w:val="ListParagraph"/>
              <w:numPr>
                <w:ilvl w:val="0"/>
                <w:numId w:val="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w:t>
            </w:r>
            <w:r w:rsidR="00F904D2">
              <w:rPr>
                <w:rFonts w:ascii="Times New Roman" w:hAnsi="Times New Roman"/>
                <w:sz w:val="24"/>
                <w:szCs w:val="24"/>
                <w:lang w:val="en-US"/>
              </w:rPr>
              <w:t>; ibu jari, jari telunjuk, jari tengah, jari manis</w:t>
            </w:r>
          </w:p>
          <w:p w:rsidR="00EB54AE" w:rsidRPr="00EB54AE" w:rsidRDefault="00EB54AE" w:rsidP="00CC359C">
            <w:pPr>
              <w:pStyle w:val="ListParagraph"/>
              <w:numPr>
                <w:ilvl w:val="0"/>
                <w:numId w:val="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Tiga jari</w:t>
            </w:r>
            <w:r w:rsidR="00F904D2">
              <w:rPr>
                <w:rFonts w:ascii="Times New Roman" w:hAnsi="Times New Roman"/>
                <w:sz w:val="24"/>
                <w:szCs w:val="24"/>
                <w:lang w:val="en-US"/>
              </w:rPr>
              <w:t>; ibu jari, jari telunjuk, jari tengah</w:t>
            </w:r>
          </w:p>
          <w:p w:rsidR="00EB54AE" w:rsidRDefault="00EB54AE" w:rsidP="00CC359C">
            <w:pPr>
              <w:pStyle w:val="ListParagraph"/>
              <w:numPr>
                <w:ilvl w:val="0"/>
                <w:numId w:val="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dan telunjuk </w:t>
            </w:r>
          </w:p>
          <w:p w:rsidR="00EB54AE" w:rsidRDefault="00EB54AE" w:rsidP="00CC359C">
            <w:pPr>
              <w:pStyle w:val="ListParagraph"/>
              <w:numPr>
                <w:ilvl w:val="0"/>
                <w:numId w:val="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tengah</w:t>
            </w:r>
          </w:p>
          <w:p w:rsidR="00EB54AE" w:rsidRDefault="00EB54AE" w:rsidP="00CC359C">
            <w:pPr>
              <w:pStyle w:val="ListParagraph"/>
              <w:numPr>
                <w:ilvl w:val="0"/>
                <w:numId w:val="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lastRenderedPageBreak/>
              <w:t>Menggunakan ibu jari dan jari manis</w:t>
            </w:r>
          </w:p>
          <w:p w:rsidR="00EB54AE" w:rsidRPr="00EB54AE" w:rsidRDefault="00EB54AE" w:rsidP="00CC359C">
            <w:pPr>
              <w:pStyle w:val="ListParagraph"/>
              <w:numPr>
                <w:ilvl w:val="0"/>
                <w:numId w:val="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tc>
        <w:tc>
          <w:tcPr>
            <w:tcW w:w="999" w:type="dxa"/>
            <w:tcBorders>
              <w:top w:val="none" w:sz="0" w:space="0" w:color="auto"/>
              <w:bottom w:val="none" w:sz="0" w:space="0" w:color="auto"/>
            </w:tcBorders>
          </w:tcPr>
          <w:p w:rsidR="00ED2E24" w:rsidRDefault="00ED2E24"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9" w:type="dxa"/>
            <w:gridSpan w:val="2"/>
            <w:tcBorders>
              <w:top w:val="none" w:sz="0" w:space="0" w:color="auto"/>
              <w:bottom w:val="none" w:sz="0" w:space="0" w:color="auto"/>
            </w:tcBorders>
          </w:tcPr>
          <w:p w:rsidR="00ED2E24" w:rsidRDefault="00ED2E24"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0" w:type="dxa"/>
            <w:tcBorders>
              <w:top w:val="none" w:sz="0" w:space="0" w:color="auto"/>
              <w:bottom w:val="none" w:sz="0" w:space="0" w:color="auto"/>
              <w:right w:val="none" w:sz="0" w:space="0" w:color="auto"/>
            </w:tcBorders>
          </w:tcPr>
          <w:p w:rsidR="00ED2E24" w:rsidRDefault="00ED2E24"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D2E24" w:rsidTr="008344FF">
        <w:tc>
          <w:tcPr>
            <w:cnfStyle w:val="001000000000" w:firstRow="0" w:lastRow="0" w:firstColumn="1" w:lastColumn="0" w:oddVBand="0" w:evenVBand="0" w:oddHBand="0" w:evenHBand="0" w:firstRowFirstColumn="0" w:firstRowLastColumn="0" w:lastRowFirstColumn="0" w:lastRowLastColumn="0"/>
            <w:tcW w:w="1728" w:type="dxa"/>
          </w:tcPr>
          <w:p w:rsidR="00FD722C" w:rsidRDefault="00EB54AE" w:rsidP="00F904D2">
            <w:pPr>
              <w:pStyle w:val="ListParagraph"/>
              <w:numPr>
                <w:ilvl w:val="0"/>
                <w:numId w:val="9"/>
              </w:numPr>
              <w:ind w:left="180" w:hanging="270"/>
              <w:rPr>
                <w:rFonts w:ascii="Times New Roman" w:hAnsi="Times New Roman" w:cs="Times New Roman"/>
                <w:sz w:val="24"/>
                <w:szCs w:val="24"/>
                <w:lang w:val="en-US"/>
              </w:rPr>
            </w:pPr>
            <w:r>
              <w:rPr>
                <w:rFonts w:ascii="Times New Roman" w:hAnsi="Times New Roman" w:cs="Times New Roman"/>
                <w:sz w:val="24"/>
                <w:szCs w:val="24"/>
                <w:lang w:val="en-US"/>
              </w:rPr>
              <w:lastRenderedPageBreak/>
              <w:t>Memasukan profil dipasak rintangan sesuai dng instruksi</w:t>
            </w:r>
          </w:p>
          <w:p w:rsidR="00F904D2" w:rsidRDefault="00F904D2" w:rsidP="00F904D2">
            <w:pPr>
              <w:rPr>
                <w:rFonts w:ascii="Times New Roman" w:hAnsi="Times New Roman" w:cs="Times New Roman"/>
                <w:sz w:val="24"/>
                <w:szCs w:val="24"/>
                <w:lang w:val="en-US"/>
              </w:rPr>
            </w:pPr>
          </w:p>
          <w:p w:rsidR="00F904D2" w:rsidRDefault="00F904D2" w:rsidP="00F904D2">
            <w:pPr>
              <w:rPr>
                <w:rFonts w:ascii="Times New Roman" w:hAnsi="Times New Roman" w:cs="Times New Roman"/>
                <w:sz w:val="24"/>
                <w:szCs w:val="24"/>
                <w:lang w:val="en-US"/>
              </w:rPr>
            </w:pPr>
          </w:p>
          <w:p w:rsidR="00F904D2" w:rsidRDefault="00F904D2" w:rsidP="00F904D2">
            <w:pPr>
              <w:rPr>
                <w:rFonts w:ascii="Times New Roman" w:hAnsi="Times New Roman" w:cs="Times New Roman"/>
                <w:sz w:val="24"/>
                <w:szCs w:val="24"/>
                <w:lang w:val="en-US"/>
              </w:rPr>
            </w:pPr>
          </w:p>
          <w:p w:rsidR="00F904D2" w:rsidRDefault="00F904D2" w:rsidP="00F904D2">
            <w:pPr>
              <w:rPr>
                <w:rFonts w:ascii="Times New Roman" w:hAnsi="Times New Roman" w:cs="Times New Roman"/>
                <w:sz w:val="24"/>
                <w:szCs w:val="24"/>
                <w:lang w:val="en-US"/>
              </w:rPr>
            </w:pPr>
          </w:p>
          <w:p w:rsidR="00F904D2" w:rsidRDefault="00F904D2" w:rsidP="00F904D2">
            <w:pPr>
              <w:rPr>
                <w:rFonts w:ascii="Times New Roman" w:hAnsi="Times New Roman" w:cs="Times New Roman"/>
                <w:sz w:val="24"/>
                <w:szCs w:val="24"/>
                <w:lang w:val="en-US"/>
              </w:rPr>
            </w:pPr>
          </w:p>
          <w:p w:rsidR="00F904D2" w:rsidRDefault="00F904D2" w:rsidP="00F904D2">
            <w:pPr>
              <w:rPr>
                <w:rFonts w:ascii="Times New Roman" w:hAnsi="Times New Roman" w:cs="Times New Roman"/>
                <w:sz w:val="24"/>
                <w:szCs w:val="24"/>
                <w:lang w:val="en-US"/>
              </w:rPr>
            </w:pPr>
          </w:p>
          <w:p w:rsidR="00F904D2" w:rsidRDefault="00F904D2" w:rsidP="00F904D2">
            <w:pPr>
              <w:rPr>
                <w:rFonts w:ascii="Times New Roman" w:hAnsi="Times New Roman" w:cs="Times New Roman"/>
                <w:sz w:val="24"/>
                <w:szCs w:val="24"/>
                <w:lang w:val="en-US"/>
              </w:rPr>
            </w:pPr>
          </w:p>
          <w:p w:rsidR="00F904D2" w:rsidRDefault="00F904D2" w:rsidP="00F904D2">
            <w:pPr>
              <w:rPr>
                <w:rFonts w:ascii="Times New Roman" w:hAnsi="Times New Roman" w:cs="Times New Roman"/>
                <w:sz w:val="24"/>
                <w:szCs w:val="24"/>
                <w:lang w:val="en-US"/>
              </w:rPr>
            </w:pPr>
          </w:p>
          <w:p w:rsidR="00F904D2" w:rsidRDefault="00F904D2" w:rsidP="00F904D2">
            <w:pPr>
              <w:rPr>
                <w:rFonts w:ascii="Times New Roman" w:hAnsi="Times New Roman" w:cs="Times New Roman"/>
                <w:sz w:val="24"/>
                <w:szCs w:val="24"/>
                <w:lang w:val="en-US"/>
              </w:rPr>
            </w:pPr>
          </w:p>
          <w:p w:rsidR="003125C6" w:rsidRDefault="003125C6" w:rsidP="00F904D2">
            <w:pPr>
              <w:rPr>
                <w:rFonts w:ascii="Times New Roman" w:hAnsi="Times New Roman" w:cs="Times New Roman"/>
                <w:sz w:val="24"/>
                <w:szCs w:val="24"/>
                <w:lang w:val="en-US"/>
              </w:rPr>
            </w:pPr>
          </w:p>
          <w:p w:rsidR="003125C6" w:rsidRDefault="003125C6" w:rsidP="00F904D2">
            <w:pPr>
              <w:rPr>
                <w:rFonts w:ascii="Times New Roman" w:hAnsi="Times New Roman" w:cs="Times New Roman"/>
                <w:sz w:val="24"/>
                <w:szCs w:val="24"/>
                <w:lang w:val="en-US"/>
              </w:rPr>
            </w:pPr>
          </w:p>
          <w:p w:rsidR="00FD722C" w:rsidRPr="00FD722C" w:rsidRDefault="003125C6" w:rsidP="00F904D2">
            <w:pP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27" type="#_x0000_t32" style="position:absolute;margin-left:-5.75pt;margin-top:6.8pt;width:387.75pt;height:0;z-index:251668480" o:connectortype="straight" strokecolor="#4f81bd [3204]" strokeweight="1pt">
                  <v:shadow type="perspective" color="#243f60 [1604]" offset="1pt" offset2="-3pt"/>
                </v:shape>
              </w:pict>
            </w:r>
          </w:p>
          <w:p w:rsidR="00FD722C" w:rsidRPr="00FD722C" w:rsidRDefault="00FD722C" w:rsidP="00F904D2">
            <w:pPr>
              <w:pStyle w:val="ListParagraph"/>
              <w:numPr>
                <w:ilvl w:val="0"/>
                <w:numId w:val="9"/>
              </w:numPr>
              <w:ind w:left="180" w:hanging="270"/>
              <w:rPr>
                <w:rFonts w:ascii="Times New Roman" w:hAnsi="Times New Roman" w:cs="Times New Roman"/>
                <w:sz w:val="24"/>
                <w:szCs w:val="24"/>
                <w:lang w:val="en-US"/>
              </w:rPr>
            </w:pPr>
            <w:r>
              <w:rPr>
                <w:rFonts w:ascii="Times New Roman" w:hAnsi="Times New Roman" w:cs="Times New Roman"/>
                <w:sz w:val="24"/>
                <w:szCs w:val="24"/>
                <w:lang w:val="en-US"/>
              </w:rPr>
              <w:t>Mengeluarkan profil dari pasak berintangan sesuai dng instruksi</w:t>
            </w:r>
          </w:p>
          <w:p w:rsidR="00FD722C" w:rsidRPr="00FD722C" w:rsidRDefault="00FD722C" w:rsidP="00F904D2">
            <w:pPr>
              <w:rPr>
                <w:rFonts w:ascii="Times New Roman" w:hAnsi="Times New Roman" w:cs="Times New Roman"/>
                <w:sz w:val="24"/>
                <w:szCs w:val="24"/>
                <w:lang w:val="en-US"/>
              </w:rPr>
            </w:pPr>
          </w:p>
        </w:tc>
        <w:tc>
          <w:tcPr>
            <w:tcW w:w="3042" w:type="dxa"/>
          </w:tcPr>
          <w:p w:rsidR="00EB54AE" w:rsidRPr="00EB54AE" w:rsidRDefault="00EB54AE" w:rsidP="00CC359C">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B54AE">
              <w:rPr>
                <w:rFonts w:ascii="Times New Roman" w:hAnsi="Times New Roman"/>
                <w:sz w:val="24"/>
                <w:szCs w:val="24"/>
                <w:lang w:val="en-US"/>
              </w:rPr>
              <w:t>Menggunakan Lima jari</w:t>
            </w:r>
          </w:p>
          <w:p w:rsidR="00EB54AE" w:rsidRPr="0089610D" w:rsidRDefault="00EB54AE" w:rsidP="0089610D">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w:t>
            </w:r>
            <w:r w:rsidR="0089610D">
              <w:rPr>
                <w:rFonts w:ascii="Times New Roman" w:hAnsi="Times New Roman"/>
                <w:sz w:val="24"/>
                <w:szCs w:val="24"/>
                <w:lang w:val="en-US"/>
              </w:rPr>
              <w:t>; ibu jari, jari telunjuk, jari tengah, jari manis</w:t>
            </w:r>
          </w:p>
          <w:p w:rsidR="00EB54AE" w:rsidRPr="00EB54AE" w:rsidRDefault="00EB54AE" w:rsidP="00CC359C">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Tiga jari</w:t>
            </w:r>
            <w:r w:rsidR="00F904D2">
              <w:rPr>
                <w:rFonts w:ascii="Times New Roman" w:hAnsi="Times New Roman"/>
                <w:sz w:val="24"/>
                <w:szCs w:val="24"/>
                <w:lang w:val="en-US"/>
              </w:rPr>
              <w:t>; ibu jari, jari telunjuk, jari tengah</w:t>
            </w:r>
          </w:p>
          <w:p w:rsidR="00EB54AE" w:rsidRDefault="00EB54AE" w:rsidP="00CC359C">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dan telunjuk </w:t>
            </w:r>
          </w:p>
          <w:p w:rsidR="003125C6" w:rsidRDefault="00EB54AE" w:rsidP="003125C6">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w:t>
            </w:r>
            <w:r w:rsidR="002D6F52">
              <w:rPr>
                <w:rFonts w:ascii="Times New Roman" w:hAnsi="Times New Roman"/>
                <w:sz w:val="24"/>
                <w:szCs w:val="24"/>
                <w:lang w:val="en-US"/>
              </w:rPr>
              <w:t>kedua tangan</w:t>
            </w:r>
          </w:p>
          <w:p w:rsidR="003125C6" w:rsidRPr="003125C6" w:rsidRDefault="003125C6" w:rsidP="003125C6">
            <w:pPr>
              <w:pStyle w:val="ListParagraph"/>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rsidR="00FD722C" w:rsidRDefault="00FD722C" w:rsidP="00CC359C">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Lima jari</w:t>
            </w:r>
          </w:p>
          <w:p w:rsidR="00FD722C" w:rsidRPr="0089610D" w:rsidRDefault="00FD722C" w:rsidP="0089610D">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w:t>
            </w:r>
            <w:r w:rsidR="0089610D">
              <w:rPr>
                <w:rFonts w:ascii="Times New Roman" w:hAnsi="Times New Roman"/>
                <w:sz w:val="24"/>
                <w:szCs w:val="24"/>
                <w:lang w:val="en-US"/>
              </w:rPr>
              <w:t>; ibu jari, jari telunjuk, jari tengah, jari manis</w:t>
            </w:r>
          </w:p>
          <w:p w:rsidR="00FD722C" w:rsidRPr="0089610D" w:rsidRDefault="00FD722C" w:rsidP="0089610D">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Tiga jari</w:t>
            </w:r>
            <w:r w:rsidR="0089610D">
              <w:rPr>
                <w:rFonts w:ascii="Times New Roman" w:hAnsi="Times New Roman"/>
                <w:sz w:val="24"/>
                <w:szCs w:val="24"/>
                <w:lang w:val="en-US"/>
              </w:rPr>
              <w:t>; ibu jari, jari telunjuk, jari tengah</w:t>
            </w:r>
          </w:p>
          <w:p w:rsidR="00FD722C" w:rsidRDefault="00FD722C" w:rsidP="00CC359C">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telunjuk</w:t>
            </w:r>
          </w:p>
          <w:p w:rsidR="00FD722C" w:rsidRDefault="00FD722C" w:rsidP="00CC359C">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tengah</w:t>
            </w:r>
          </w:p>
          <w:p w:rsidR="00FD722C" w:rsidRDefault="00FD722C" w:rsidP="00CC359C">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w:t>
            </w:r>
            <w:r>
              <w:rPr>
                <w:rFonts w:ascii="Times New Roman" w:hAnsi="Times New Roman"/>
                <w:sz w:val="24"/>
                <w:szCs w:val="24"/>
                <w:lang w:val="en-US"/>
              </w:rPr>
              <w:lastRenderedPageBreak/>
              <w:t>dan jari manis</w:t>
            </w:r>
          </w:p>
          <w:p w:rsidR="00FD722C" w:rsidRDefault="00FD722C" w:rsidP="00CC359C">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p w:rsidR="00CC359C" w:rsidRPr="003125C6" w:rsidRDefault="00CC359C" w:rsidP="003125C6">
            <w:pPr>
              <w:pStyle w:val="ListParagraph"/>
              <w:numPr>
                <w:ilvl w:val="0"/>
                <w:numId w:val="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tc>
        <w:tc>
          <w:tcPr>
            <w:tcW w:w="999" w:type="dxa"/>
          </w:tcPr>
          <w:p w:rsidR="00ED2E24" w:rsidRDefault="00ED2E24"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9" w:type="dxa"/>
            <w:gridSpan w:val="2"/>
          </w:tcPr>
          <w:p w:rsidR="00ED2E24" w:rsidRDefault="00ED2E24"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rsidR="00ED2E24" w:rsidRDefault="00ED2E24"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81A23" w:rsidRPr="00A165BD" w:rsidRDefault="00381A23" w:rsidP="00381A23">
      <w:pPr>
        <w:spacing w:line="360" w:lineRule="auto"/>
        <w:rPr>
          <w:rFonts w:asciiTheme="majorBidi" w:hAnsiTheme="majorBidi" w:cstheme="majorBidi"/>
          <w:sz w:val="24"/>
          <w:szCs w:val="24"/>
          <w:lang w:val="sv-SE"/>
        </w:rPr>
      </w:pPr>
      <w:r w:rsidRPr="00A165BD">
        <w:rPr>
          <w:rFonts w:asciiTheme="majorBidi" w:hAnsiTheme="majorBidi" w:cstheme="majorBidi"/>
          <w:sz w:val="24"/>
          <w:szCs w:val="24"/>
          <w:lang w:val="sv-SE"/>
        </w:rPr>
        <w:lastRenderedPageBreak/>
        <w:t>Keterangan:</w:t>
      </w:r>
    </w:p>
    <w:p w:rsidR="00381A23" w:rsidRPr="00A165BD" w:rsidRDefault="00381A23" w:rsidP="00281A20">
      <w:pPr>
        <w:pStyle w:val="ListParagraph"/>
        <w:numPr>
          <w:ilvl w:val="0"/>
          <w:numId w:val="4"/>
        </w:numPr>
        <w:spacing w:after="0" w:line="360" w:lineRule="auto"/>
        <w:ind w:left="540"/>
        <w:contextualSpacing w:val="0"/>
        <w:rPr>
          <w:rFonts w:asciiTheme="majorBidi" w:hAnsiTheme="majorBidi" w:cstheme="majorBidi"/>
          <w:sz w:val="24"/>
          <w:szCs w:val="24"/>
          <w:lang w:val="sv-SE"/>
        </w:rPr>
      </w:pPr>
      <w:r w:rsidRPr="00A165BD">
        <w:rPr>
          <w:rFonts w:asciiTheme="majorBidi" w:hAnsiTheme="majorBidi" w:cstheme="majorBidi"/>
          <w:sz w:val="24"/>
          <w:szCs w:val="24"/>
          <w:lang w:val="sv-SE"/>
        </w:rPr>
        <w:t>Apabila</w:t>
      </w:r>
      <w:r w:rsidR="006F4DF2">
        <w:rPr>
          <w:rFonts w:asciiTheme="majorBidi" w:hAnsiTheme="majorBidi" w:cstheme="majorBidi"/>
          <w:sz w:val="24"/>
          <w:szCs w:val="24"/>
          <w:lang w:val="sv-SE"/>
        </w:rPr>
        <w:t xml:space="preserve"> murid tidak mampu melakukan sesuai </w:t>
      </w:r>
      <w:r w:rsidR="00E33DCB">
        <w:rPr>
          <w:rFonts w:asciiTheme="majorBidi" w:hAnsiTheme="majorBidi" w:cstheme="majorBidi"/>
          <w:sz w:val="24"/>
          <w:szCs w:val="24"/>
          <w:lang w:val="sv-SE"/>
        </w:rPr>
        <w:t>i</w:t>
      </w:r>
      <w:r w:rsidR="006F4DF2">
        <w:rPr>
          <w:rFonts w:asciiTheme="majorBidi" w:hAnsiTheme="majorBidi" w:cstheme="majorBidi"/>
          <w:sz w:val="24"/>
          <w:szCs w:val="24"/>
          <w:lang w:val="sv-SE"/>
        </w:rPr>
        <w:t>n</w:t>
      </w:r>
      <w:r w:rsidR="00E33DCB">
        <w:rPr>
          <w:rFonts w:asciiTheme="majorBidi" w:hAnsiTheme="majorBidi" w:cstheme="majorBidi"/>
          <w:sz w:val="24"/>
          <w:szCs w:val="24"/>
          <w:lang w:val="sv-SE"/>
        </w:rPr>
        <w:t>s</w:t>
      </w:r>
      <w:r w:rsidR="006F4DF2">
        <w:rPr>
          <w:rFonts w:asciiTheme="majorBidi" w:hAnsiTheme="majorBidi" w:cstheme="majorBidi"/>
          <w:sz w:val="24"/>
          <w:szCs w:val="24"/>
          <w:lang w:val="sv-SE"/>
        </w:rPr>
        <w:t>truksi,</w:t>
      </w:r>
      <w:r w:rsidRPr="00A165BD">
        <w:rPr>
          <w:rFonts w:asciiTheme="majorBidi" w:hAnsiTheme="majorBidi" w:cstheme="majorBidi"/>
          <w:sz w:val="24"/>
          <w:szCs w:val="24"/>
          <w:lang w:val="sv-SE"/>
        </w:rPr>
        <w:t xml:space="preserve"> maka diberi skor 0</w:t>
      </w:r>
    </w:p>
    <w:p w:rsidR="00381A23" w:rsidRDefault="006F4DF2" w:rsidP="00281A20">
      <w:pPr>
        <w:pStyle w:val="ListParagraph"/>
        <w:numPr>
          <w:ilvl w:val="0"/>
          <w:numId w:val="4"/>
        </w:numPr>
        <w:spacing w:after="0" w:line="360" w:lineRule="auto"/>
        <w:ind w:left="540"/>
        <w:contextualSpacing w:val="0"/>
        <w:rPr>
          <w:rFonts w:asciiTheme="majorBidi" w:hAnsiTheme="majorBidi" w:cstheme="majorBidi"/>
          <w:sz w:val="24"/>
          <w:szCs w:val="24"/>
          <w:lang w:val="sv-SE"/>
        </w:rPr>
      </w:pPr>
      <w:r>
        <w:rPr>
          <w:rFonts w:asciiTheme="majorBidi" w:hAnsiTheme="majorBidi" w:cstheme="majorBidi"/>
          <w:sz w:val="24"/>
          <w:szCs w:val="24"/>
          <w:lang w:val="sv-SE"/>
        </w:rPr>
        <w:t xml:space="preserve">Apabila murid mampu melakukan instruksi dengan bantuan, maka </w:t>
      </w:r>
      <w:r w:rsidR="00381A23" w:rsidRPr="00A165BD">
        <w:rPr>
          <w:rFonts w:asciiTheme="majorBidi" w:hAnsiTheme="majorBidi" w:cstheme="majorBidi"/>
          <w:sz w:val="24"/>
          <w:szCs w:val="24"/>
          <w:lang w:val="sv-SE"/>
        </w:rPr>
        <w:t>diberi skor 1.</w:t>
      </w:r>
    </w:p>
    <w:p w:rsidR="00381A23" w:rsidRDefault="00381A23" w:rsidP="00281A20">
      <w:pPr>
        <w:pStyle w:val="ListParagraph"/>
        <w:numPr>
          <w:ilvl w:val="0"/>
          <w:numId w:val="4"/>
        </w:numPr>
        <w:spacing w:after="0" w:line="360" w:lineRule="auto"/>
        <w:ind w:left="540"/>
        <w:contextualSpacing w:val="0"/>
        <w:rPr>
          <w:rFonts w:asciiTheme="majorBidi" w:hAnsiTheme="majorBidi" w:cstheme="majorBidi"/>
          <w:sz w:val="24"/>
          <w:szCs w:val="24"/>
          <w:lang w:val="sv-SE"/>
        </w:rPr>
      </w:pPr>
      <w:r>
        <w:rPr>
          <w:rFonts w:asciiTheme="majorBidi" w:hAnsiTheme="majorBidi" w:cstheme="majorBidi"/>
          <w:sz w:val="24"/>
          <w:szCs w:val="24"/>
          <w:lang w:val="sv-SE"/>
        </w:rPr>
        <w:t>Apabila murid ma</w:t>
      </w:r>
      <w:r w:rsidR="006F4DF2">
        <w:rPr>
          <w:rFonts w:asciiTheme="majorBidi" w:hAnsiTheme="majorBidi" w:cstheme="majorBidi"/>
          <w:sz w:val="24"/>
          <w:szCs w:val="24"/>
          <w:lang w:val="sv-SE"/>
        </w:rPr>
        <w:t>mpu melakukan instruksi tanpa bantuan, maka diberi skor 2.</w:t>
      </w:r>
    </w:p>
    <w:p w:rsidR="006B2A87" w:rsidRDefault="006B2A87"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821A65" w:rsidRDefault="00821A65" w:rsidP="00E33DCB">
      <w:pPr>
        <w:jc w:val="center"/>
        <w:rPr>
          <w:rFonts w:asciiTheme="majorBidi" w:hAnsiTheme="majorBidi" w:cstheme="majorBidi"/>
          <w:color w:val="000000" w:themeColor="text1"/>
          <w:sz w:val="24"/>
          <w:szCs w:val="24"/>
          <w:lang w:val="en-US"/>
        </w:rPr>
      </w:pPr>
    </w:p>
    <w:p w:rsidR="003125C6" w:rsidRDefault="003125C6" w:rsidP="00E33DCB">
      <w:pPr>
        <w:jc w:val="center"/>
        <w:rPr>
          <w:rFonts w:asciiTheme="majorBidi" w:hAnsiTheme="majorBidi" w:cstheme="majorBidi"/>
          <w:color w:val="000000" w:themeColor="text1"/>
          <w:sz w:val="24"/>
          <w:szCs w:val="24"/>
          <w:lang w:val="en-US"/>
        </w:rPr>
      </w:pPr>
    </w:p>
    <w:p w:rsidR="003125C6" w:rsidRDefault="003125C6" w:rsidP="00E33DCB">
      <w:pPr>
        <w:jc w:val="center"/>
        <w:rPr>
          <w:rFonts w:asciiTheme="majorBidi" w:hAnsiTheme="majorBidi" w:cstheme="majorBidi"/>
          <w:color w:val="000000" w:themeColor="text1"/>
          <w:sz w:val="24"/>
          <w:szCs w:val="24"/>
          <w:lang w:val="en-US"/>
        </w:rPr>
      </w:pPr>
    </w:p>
    <w:p w:rsidR="003125C6" w:rsidRDefault="003125C6" w:rsidP="00E33DCB">
      <w:pPr>
        <w:jc w:val="center"/>
        <w:rPr>
          <w:rFonts w:asciiTheme="majorBidi" w:hAnsiTheme="majorBidi" w:cstheme="majorBidi"/>
          <w:color w:val="000000" w:themeColor="text1"/>
          <w:sz w:val="24"/>
          <w:szCs w:val="24"/>
          <w:lang w:val="en-US"/>
        </w:rPr>
      </w:pPr>
    </w:p>
    <w:p w:rsidR="003125C6" w:rsidRDefault="003125C6" w:rsidP="00E33DCB">
      <w:pPr>
        <w:jc w:val="center"/>
        <w:rPr>
          <w:rFonts w:asciiTheme="majorBidi" w:hAnsiTheme="majorBidi" w:cstheme="majorBidi"/>
          <w:color w:val="000000" w:themeColor="text1"/>
          <w:sz w:val="24"/>
          <w:szCs w:val="24"/>
          <w:lang w:val="en-US"/>
        </w:rPr>
      </w:pPr>
    </w:p>
    <w:p w:rsidR="00E33DCB" w:rsidRPr="00E33DCB" w:rsidRDefault="00E33DCB" w:rsidP="00E33DCB">
      <w:pPr>
        <w:jc w:val="center"/>
        <w:rPr>
          <w:rFonts w:asciiTheme="majorBidi" w:hAnsiTheme="majorBidi" w:cstheme="majorBidi"/>
          <w:color w:val="000000" w:themeColor="text1"/>
          <w:sz w:val="24"/>
          <w:szCs w:val="24"/>
          <w:lang w:val="en-US"/>
        </w:rPr>
      </w:pPr>
      <w:r w:rsidRPr="004E1A23">
        <w:rPr>
          <w:rFonts w:asciiTheme="majorBidi" w:hAnsiTheme="majorBidi" w:cstheme="majorBidi"/>
          <w:color w:val="000000" w:themeColor="text1"/>
          <w:sz w:val="24"/>
          <w:szCs w:val="24"/>
        </w:rPr>
        <w:lastRenderedPageBreak/>
        <w:t xml:space="preserve">Format Penilaian Tes </w:t>
      </w:r>
      <w:r>
        <w:rPr>
          <w:rFonts w:asciiTheme="majorBidi" w:hAnsiTheme="majorBidi" w:cstheme="majorBidi"/>
          <w:color w:val="000000" w:themeColor="text1"/>
          <w:sz w:val="24"/>
          <w:szCs w:val="24"/>
        </w:rPr>
        <w:t xml:space="preserve">Kemampuan </w:t>
      </w:r>
      <w:r>
        <w:rPr>
          <w:rFonts w:asciiTheme="majorBidi" w:hAnsiTheme="majorBidi" w:cstheme="majorBidi"/>
          <w:color w:val="000000" w:themeColor="text1"/>
          <w:sz w:val="24"/>
          <w:szCs w:val="24"/>
          <w:lang w:val="en-US"/>
        </w:rPr>
        <w:t>Motorik Halus</w:t>
      </w:r>
      <w:r>
        <w:rPr>
          <w:rFonts w:asciiTheme="majorBidi" w:hAnsiTheme="majorBidi" w:cstheme="majorBidi"/>
          <w:color w:val="000000" w:themeColor="text1"/>
          <w:sz w:val="24"/>
          <w:szCs w:val="24"/>
        </w:rPr>
        <w:t xml:space="preserve"> Melalui </w:t>
      </w:r>
      <w:r>
        <w:rPr>
          <w:rFonts w:asciiTheme="majorBidi" w:hAnsiTheme="majorBidi" w:cstheme="majorBidi"/>
          <w:color w:val="000000" w:themeColor="text1"/>
          <w:sz w:val="24"/>
          <w:szCs w:val="24"/>
          <w:lang w:val="en-US"/>
        </w:rPr>
        <w:t>Bermain Menara Kunci</w:t>
      </w:r>
    </w:p>
    <w:p w:rsidR="00E33DCB" w:rsidRPr="00126EF5" w:rsidRDefault="00E33DCB" w:rsidP="00E33DCB">
      <w:pPr>
        <w:tabs>
          <w:tab w:val="left" w:pos="1260"/>
        </w:tabs>
        <w:spacing w:after="0" w:line="240" w:lineRule="auto"/>
        <w:ind w:left="1260" w:hanging="1260"/>
        <w:jc w:val="both"/>
        <w:rPr>
          <w:rFonts w:ascii="Times New Roman" w:hAnsi="Times New Roman" w:cs="Times New Roman"/>
          <w:b/>
          <w:sz w:val="24"/>
          <w:szCs w:val="24"/>
          <w:lang w:val="sv-SE"/>
        </w:rPr>
      </w:pPr>
      <w:r w:rsidRPr="003C791C">
        <w:rPr>
          <w:rFonts w:ascii="Times New Roman" w:hAnsi="Times New Roman" w:cs="Times New Roman"/>
          <w:b/>
          <w:sz w:val="24"/>
          <w:szCs w:val="24"/>
        </w:rPr>
        <w:t>JUDUL:</w:t>
      </w:r>
      <w:r w:rsidRPr="003C791C">
        <w:rPr>
          <w:rFonts w:ascii="Times New Roman" w:hAnsi="Times New Roman" w:cs="Times New Roman"/>
          <w:b/>
          <w:sz w:val="24"/>
          <w:szCs w:val="24"/>
        </w:rPr>
        <w:tab/>
      </w:r>
      <w:r>
        <w:rPr>
          <w:rFonts w:ascii="Times New Roman" w:hAnsi="Times New Roman" w:cs="Times New Roman"/>
          <w:b/>
          <w:bCs/>
          <w:sz w:val="24"/>
          <w:szCs w:val="24"/>
          <w:lang w:val="sv-SE"/>
        </w:rPr>
        <w:t xml:space="preserve">IMPLEMENTASI BERMAIN MENARA KUNCI DALAM MENINGKATKAN KEMAMPUAN MOTORIK HALUS ANAK </w:t>
      </w:r>
      <w:r>
        <w:rPr>
          <w:rFonts w:ascii="Times New Roman" w:hAnsi="Times New Roman" w:cs="Times New Roman"/>
          <w:b/>
          <w:bCs/>
          <w:i/>
          <w:sz w:val="24"/>
          <w:szCs w:val="24"/>
          <w:lang w:val="sv-SE"/>
        </w:rPr>
        <w:t>CEREBRAL PALS</w:t>
      </w:r>
      <w:r w:rsidRPr="00E33DCB">
        <w:rPr>
          <w:rFonts w:ascii="Times New Roman" w:hAnsi="Times New Roman" w:cs="Times New Roman"/>
          <w:b/>
          <w:bCs/>
          <w:i/>
          <w:sz w:val="24"/>
          <w:szCs w:val="24"/>
          <w:lang w:val="sv-SE"/>
        </w:rPr>
        <w:t>Y</w:t>
      </w:r>
      <w:r>
        <w:rPr>
          <w:rFonts w:ascii="Times New Roman" w:hAnsi="Times New Roman" w:cs="Times New Roman"/>
          <w:b/>
          <w:bCs/>
          <w:i/>
          <w:sz w:val="24"/>
          <w:szCs w:val="24"/>
          <w:lang w:val="sv-SE"/>
        </w:rPr>
        <w:t xml:space="preserve"> </w:t>
      </w:r>
      <w:r>
        <w:rPr>
          <w:rFonts w:ascii="Times New Roman" w:hAnsi="Times New Roman" w:cs="Times New Roman"/>
          <w:b/>
          <w:bCs/>
          <w:sz w:val="24"/>
          <w:szCs w:val="24"/>
          <w:lang w:val="sv-SE"/>
        </w:rPr>
        <w:t>KELAS DASAR I DI SLB NEGERI PEMBINA TINGKAT PROVINSI SULAWESI SELATAN</w:t>
      </w:r>
      <w:r w:rsidRPr="00DC0F4F">
        <w:rPr>
          <w:rFonts w:ascii="Times New Roman" w:hAnsi="Times New Roman" w:cs="Times New Roman"/>
          <w:b/>
          <w:bCs/>
          <w:sz w:val="24"/>
          <w:szCs w:val="24"/>
        </w:rPr>
        <w:t>.</w:t>
      </w:r>
    </w:p>
    <w:p w:rsidR="00E33DCB" w:rsidRPr="00DF41DA" w:rsidRDefault="00E33DCB" w:rsidP="00E33DCB">
      <w:pPr>
        <w:spacing w:after="0" w:line="240" w:lineRule="auto"/>
        <w:ind w:left="1260" w:hanging="1260"/>
        <w:rPr>
          <w:rFonts w:ascii="Times New Roman" w:hAnsi="Times New Roman" w:cs="Times New Roman"/>
          <w:b/>
          <w:sz w:val="24"/>
          <w:szCs w:val="24"/>
        </w:rPr>
      </w:pPr>
    </w:p>
    <w:p w:rsidR="00E33DCB" w:rsidRPr="007F3876" w:rsidRDefault="00E33DCB" w:rsidP="00E33DCB">
      <w:pPr>
        <w:jc w:val="both"/>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Mohon Bapak/Ibu dosen atas kesediaan waktunya dalam memberikan bantuan:</w:t>
      </w:r>
    </w:p>
    <w:p w:rsidR="00E33DCB" w:rsidRPr="007F3876" w:rsidRDefault="00E33DCB" w:rsidP="00E33DCB">
      <w:pPr>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rPr>
        <w:t>Untuk memberi penilaian objektif instrumen kami, dengan cara menceklis sesuai atau tidak sesuai pada kolom/lajur yang dinilai</w:t>
      </w:r>
      <w:r w:rsidRPr="007F3876">
        <w:rPr>
          <w:rFonts w:asciiTheme="majorBidi" w:hAnsiTheme="majorBidi" w:cstheme="majorBidi"/>
          <w:color w:val="000000" w:themeColor="text1"/>
          <w:sz w:val="24"/>
          <w:szCs w:val="24"/>
          <w:lang w:val="sv-SE"/>
        </w:rPr>
        <w:t>.</w:t>
      </w:r>
    </w:p>
    <w:p w:rsidR="00E33DCB" w:rsidRPr="007F3876" w:rsidRDefault="00E33DCB" w:rsidP="00E33DCB">
      <w:pPr>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rPr>
        <w:t>Atas bantuan Bapak/Ibu dalam memberikan penilaian, saya menyampaikan banyak terima kasih</w:t>
      </w:r>
    </w:p>
    <w:p w:rsidR="00E33DCB" w:rsidRPr="007F3876" w:rsidRDefault="00E33DCB" w:rsidP="00281A20">
      <w:pPr>
        <w:pStyle w:val="ListParagraph"/>
        <w:numPr>
          <w:ilvl w:val="0"/>
          <w:numId w:val="5"/>
        </w:numPr>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Petunjuk</w:t>
      </w:r>
    </w:p>
    <w:p w:rsidR="00E33DCB" w:rsidRPr="007F3876" w:rsidRDefault="00E33DCB" w:rsidP="00E33DCB">
      <w:pPr>
        <w:pStyle w:val="ListParagraph"/>
        <w:ind w:left="270" w:firstLine="450"/>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lang w:val="sv-SE"/>
        </w:rPr>
        <w:t>Dimohon memberikan penilaian dengan member</w:t>
      </w:r>
      <w:r w:rsidRPr="007F3876">
        <w:rPr>
          <w:rFonts w:asciiTheme="majorBidi" w:hAnsiTheme="majorBidi" w:cstheme="majorBidi"/>
          <w:color w:val="000000" w:themeColor="text1"/>
          <w:sz w:val="24"/>
          <w:szCs w:val="24"/>
        </w:rPr>
        <w:t>i</w:t>
      </w:r>
      <w:r w:rsidRPr="007F3876">
        <w:rPr>
          <w:rFonts w:asciiTheme="majorBidi" w:hAnsiTheme="majorBidi" w:cstheme="majorBidi"/>
          <w:color w:val="000000" w:themeColor="text1"/>
          <w:sz w:val="24"/>
          <w:szCs w:val="24"/>
          <w:lang w:val="sv-SE"/>
        </w:rPr>
        <w:t xml:space="preserve"> tanda cek (</w:t>
      </w:r>
      <w:r w:rsidRPr="007F3876">
        <w:rPr>
          <w:rFonts w:asciiTheme="majorBidi" w:hAnsiTheme="majorBidi" w:cstheme="majorBidi"/>
          <w:color w:val="000000" w:themeColor="text1"/>
          <w:sz w:val="24"/>
          <w:szCs w:val="24"/>
        </w:rPr>
        <w:sym w:font="Wingdings 2" w:char="F050"/>
      </w:r>
      <w:r w:rsidRPr="007F3876">
        <w:rPr>
          <w:rFonts w:asciiTheme="majorBidi" w:hAnsiTheme="majorBidi" w:cstheme="majorBidi"/>
          <w:color w:val="000000" w:themeColor="text1"/>
          <w:sz w:val="24"/>
          <w:szCs w:val="24"/>
          <w:lang w:val="sv-SE"/>
        </w:rPr>
        <w:t xml:space="preserve">) pada kolom </w:t>
      </w:r>
      <w:r w:rsidRPr="007F3876">
        <w:rPr>
          <w:rFonts w:asciiTheme="majorBidi" w:hAnsiTheme="majorBidi" w:cstheme="majorBidi"/>
          <w:color w:val="000000" w:themeColor="text1"/>
          <w:sz w:val="24"/>
          <w:szCs w:val="24"/>
        </w:rPr>
        <w:t>sesuai dengan aspek yang dinilai</w:t>
      </w:r>
      <w:r w:rsidRPr="007F3876">
        <w:rPr>
          <w:rFonts w:asciiTheme="majorBidi" w:hAnsiTheme="majorBidi" w:cstheme="majorBidi"/>
          <w:color w:val="000000" w:themeColor="text1"/>
          <w:sz w:val="24"/>
          <w:szCs w:val="24"/>
          <w:lang w:val="sv-SE"/>
        </w:rPr>
        <w:t>.</w:t>
      </w:r>
      <w:r>
        <w:rPr>
          <w:rFonts w:asciiTheme="majorBidi" w:hAnsiTheme="majorBidi" w:cstheme="majorBidi"/>
          <w:color w:val="000000" w:themeColor="text1"/>
          <w:sz w:val="24"/>
          <w:szCs w:val="24"/>
          <w:lang w:val="sv-SE"/>
        </w:rPr>
        <w:t xml:space="preserve"> </w:t>
      </w:r>
    </w:p>
    <w:p w:rsidR="00E33DCB" w:rsidRPr="006A6E8C" w:rsidRDefault="00E33DCB" w:rsidP="00281A20">
      <w:pPr>
        <w:pStyle w:val="ListParagraph"/>
        <w:numPr>
          <w:ilvl w:val="0"/>
          <w:numId w:val="5"/>
        </w:numPr>
        <w:spacing w:after="0"/>
        <w:jc w:val="both"/>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Format Penilaian</w:t>
      </w:r>
    </w:p>
    <w:tbl>
      <w:tblPr>
        <w:tblStyle w:val="LightList-Accent11"/>
        <w:tblpPr w:leftFromText="180" w:rightFromText="180" w:vertAnchor="text" w:tblpY="1"/>
        <w:tblOverlap w:val="never"/>
        <w:tblW w:w="676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728"/>
        <w:gridCol w:w="3042"/>
        <w:gridCol w:w="999"/>
        <w:gridCol w:w="9"/>
        <w:gridCol w:w="990"/>
      </w:tblGrid>
      <w:tr w:rsidR="003B7F9A" w:rsidTr="006160DA">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28" w:type="dxa"/>
            <w:vMerge w:val="restart"/>
            <w:vAlign w:val="center"/>
          </w:tcPr>
          <w:p w:rsidR="003B7F9A" w:rsidRPr="00ED2E24" w:rsidRDefault="003B7F9A" w:rsidP="006160DA">
            <w:pPr>
              <w:spacing w:line="480" w:lineRule="auto"/>
              <w:jc w:val="center"/>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Indikator</w:t>
            </w:r>
          </w:p>
        </w:tc>
        <w:tc>
          <w:tcPr>
            <w:tcW w:w="3042" w:type="dxa"/>
            <w:vMerge w:val="restart"/>
            <w:vAlign w:val="center"/>
          </w:tcPr>
          <w:p w:rsidR="003B7F9A" w:rsidRPr="006A6E8C" w:rsidRDefault="003B7F9A" w:rsidP="00616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Item Tes</w:t>
            </w:r>
          </w:p>
        </w:tc>
        <w:tc>
          <w:tcPr>
            <w:tcW w:w="1998" w:type="dxa"/>
            <w:gridSpan w:val="3"/>
            <w:vAlign w:val="center"/>
          </w:tcPr>
          <w:p w:rsidR="003B7F9A" w:rsidRPr="00D25B6A" w:rsidRDefault="00D25B6A" w:rsidP="006160DA">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Kriteria</w:t>
            </w:r>
          </w:p>
        </w:tc>
      </w:tr>
      <w:tr w:rsidR="00D25B6A" w:rsidTr="006160D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28" w:type="dxa"/>
            <w:vMerge/>
          </w:tcPr>
          <w:p w:rsidR="00D25B6A" w:rsidRPr="005C20CA" w:rsidRDefault="00D25B6A" w:rsidP="006160DA">
            <w:pPr>
              <w:spacing w:line="480" w:lineRule="auto"/>
              <w:jc w:val="center"/>
              <w:rPr>
                <w:rFonts w:ascii="Times New Roman" w:hAnsi="Times New Roman" w:cs="Times New Roman"/>
                <w:b w:val="0"/>
                <w:sz w:val="24"/>
                <w:szCs w:val="24"/>
              </w:rPr>
            </w:pPr>
          </w:p>
        </w:tc>
        <w:tc>
          <w:tcPr>
            <w:tcW w:w="3042" w:type="dxa"/>
            <w:vMerge/>
          </w:tcPr>
          <w:p w:rsidR="00D25B6A" w:rsidRPr="005C20CA" w:rsidRDefault="00D25B6A" w:rsidP="006160DA">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8" w:type="dxa"/>
            <w:gridSpan w:val="2"/>
          </w:tcPr>
          <w:p w:rsidR="00D25B6A" w:rsidRPr="00D25B6A" w:rsidRDefault="00D25B6A" w:rsidP="006160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Sesuai</w:t>
            </w:r>
          </w:p>
        </w:tc>
        <w:tc>
          <w:tcPr>
            <w:tcW w:w="990" w:type="dxa"/>
          </w:tcPr>
          <w:p w:rsidR="00D25B6A" w:rsidRPr="00D71471" w:rsidRDefault="00D25B6A" w:rsidP="006160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Tidak sesuai</w:t>
            </w:r>
          </w:p>
        </w:tc>
      </w:tr>
      <w:tr w:rsidR="00D25B6A" w:rsidTr="006160DA">
        <w:tc>
          <w:tcPr>
            <w:cnfStyle w:val="001000000000" w:firstRow="0" w:lastRow="0" w:firstColumn="1" w:lastColumn="0" w:oddVBand="0" w:evenVBand="0" w:oddHBand="0" w:evenHBand="0" w:firstRowFirstColumn="0" w:firstRowLastColumn="0" w:lastRowFirstColumn="0" w:lastRowLastColumn="0"/>
            <w:tcW w:w="1728" w:type="dxa"/>
          </w:tcPr>
          <w:p w:rsidR="00D25B6A" w:rsidRPr="00CF1053" w:rsidRDefault="00D25B6A" w:rsidP="006160DA">
            <w:pPr>
              <w:pStyle w:val="ListParagraph"/>
              <w:numPr>
                <w:ilvl w:val="0"/>
                <w:numId w:val="15"/>
              </w:numPr>
              <w:ind w:left="360"/>
              <w:jc w:val="both"/>
              <w:rPr>
                <w:rFonts w:ascii="Times New Roman" w:hAnsi="Times New Roman" w:cs="Times New Roman"/>
                <w:sz w:val="24"/>
                <w:szCs w:val="24"/>
                <w:lang w:val="en-US"/>
              </w:rPr>
            </w:pPr>
            <w:r w:rsidRPr="00CF1053">
              <w:rPr>
                <w:rFonts w:ascii="Times New Roman" w:hAnsi="Times New Roman" w:cs="Times New Roman"/>
                <w:sz w:val="24"/>
                <w:szCs w:val="24"/>
                <w:lang w:val="en-US"/>
              </w:rPr>
              <w:t>Menggerakkan jari-jari tangan sesuai dng instruksi</w:t>
            </w:r>
          </w:p>
          <w:p w:rsidR="00D25B6A" w:rsidRDefault="00D25B6A" w:rsidP="006160DA">
            <w:pPr>
              <w:pStyle w:val="ListParagraph"/>
              <w:jc w:val="center"/>
              <w:rPr>
                <w:lang w:val="en-US"/>
              </w:rPr>
            </w:pPr>
          </w:p>
          <w:p w:rsidR="00D25B6A" w:rsidRDefault="00D25B6A" w:rsidP="006160DA">
            <w:pPr>
              <w:pStyle w:val="ListParagraph"/>
              <w:jc w:val="center"/>
              <w:rPr>
                <w:lang w:val="en-US"/>
              </w:rPr>
            </w:pPr>
          </w:p>
          <w:p w:rsidR="00D25B6A" w:rsidRDefault="00D25B6A" w:rsidP="006160DA">
            <w:pPr>
              <w:pStyle w:val="ListParagraph"/>
              <w:jc w:val="center"/>
              <w:rPr>
                <w:lang w:val="en-US"/>
              </w:rPr>
            </w:pPr>
          </w:p>
          <w:p w:rsidR="00D25B6A" w:rsidRDefault="00D25B6A" w:rsidP="006160DA">
            <w:pPr>
              <w:pStyle w:val="ListParagraph"/>
              <w:jc w:val="center"/>
              <w:rPr>
                <w:lang w:val="en-US"/>
              </w:rPr>
            </w:pPr>
          </w:p>
          <w:p w:rsidR="00D25B6A" w:rsidRDefault="00D25B6A" w:rsidP="006160DA">
            <w:pPr>
              <w:pStyle w:val="ListParagraph"/>
              <w:jc w:val="center"/>
              <w:rPr>
                <w:lang w:val="en-US"/>
              </w:rPr>
            </w:pPr>
          </w:p>
          <w:p w:rsidR="00D25B6A" w:rsidRPr="008344FF" w:rsidRDefault="00D25B6A" w:rsidP="006160DA">
            <w:pPr>
              <w:pStyle w:val="ListParagraph"/>
              <w:jc w:val="center"/>
              <w:rPr>
                <w:lang w:val="en-US"/>
              </w:rPr>
            </w:pPr>
          </w:p>
        </w:tc>
        <w:tc>
          <w:tcPr>
            <w:tcW w:w="3042" w:type="dxa"/>
          </w:tcPr>
          <w:p w:rsidR="00EE10D0" w:rsidRPr="00EE10D0" w:rsidRDefault="00D25B6A" w:rsidP="006160DA">
            <w:pPr>
              <w:pStyle w:val="ListParagraph"/>
              <w:numPr>
                <w:ilvl w:val="0"/>
                <w:numId w:val="1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E10D0">
              <w:rPr>
                <w:rFonts w:ascii="Times New Roman" w:hAnsi="Times New Roman"/>
                <w:sz w:val="24"/>
                <w:szCs w:val="24"/>
              </w:rPr>
              <w:t>Anak dapat menggerakkan kelima jari tangan</w:t>
            </w:r>
          </w:p>
          <w:p w:rsidR="00EE10D0" w:rsidRPr="00EE10D0" w:rsidRDefault="0089610D" w:rsidP="006160DA">
            <w:pPr>
              <w:pStyle w:val="ListParagraph"/>
              <w:numPr>
                <w:ilvl w:val="0"/>
                <w:numId w:val="1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w:t>
            </w:r>
            <w:r>
              <w:rPr>
                <w:rFonts w:ascii="Times New Roman" w:hAnsi="Times New Roman"/>
                <w:sz w:val="24"/>
                <w:szCs w:val="24"/>
                <w:lang w:val="en-US"/>
              </w:rPr>
              <w:t>erapatkan ujung</w:t>
            </w:r>
            <w:r w:rsidR="00D25B6A" w:rsidRPr="00EE10D0">
              <w:rPr>
                <w:rFonts w:ascii="Times New Roman" w:hAnsi="Times New Roman"/>
                <w:sz w:val="24"/>
                <w:szCs w:val="24"/>
              </w:rPr>
              <w:t xml:space="preserve"> ibu jari ke </w:t>
            </w:r>
            <w:r>
              <w:rPr>
                <w:rFonts w:ascii="Times New Roman" w:hAnsi="Times New Roman"/>
                <w:sz w:val="24"/>
                <w:szCs w:val="24"/>
                <w:lang w:val="en-US"/>
              </w:rPr>
              <w:t xml:space="preserve">ujung </w:t>
            </w:r>
            <w:r w:rsidR="00D25B6A" w:rsidRPr="00EE10D0">
              <w:rPr>
                <w:rFonts w:ascii="Times New Roman" w:hAnsi="Times New Roman"/>
                <w:sz w:val="24"/>
                <w:szCs w:val="24"/>
              </w:rPr>
              <w:t>jari telunjuk</w:t>
            </w:r>
          </w:p>
          <w:p w:rsidR="00EE10D0" w:rsidRPr="00EE10D0" w:rsidRDefault="0089610D" w:rsidP="006160DA">
            <w:pPr>
              <w:pStyle w:val="ListParagraph"/>
              <w:numPr>
                <w:ilvl w:val="0"/>
                <w:numId w:val="1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me</w:t>
            </w:r>
            <w:r>
              <w:rPr>
                <w:rFonts w:ascii="Times New Roman" w:hAnsi="Times New Roman"/>
                <w:sz w:val="24"/>
                <w:szCs w:val="24"/>
                <w:lang w:val="en-US"/>
              </w:rPr>
              <w:t>rapatkan</w:t>
            </w:r>
            <w:r w:rsidR="00D25B6A" w:rsidRPr="00EE10D0">
              <w:rPr>
                <w:rFonts w:ascii="Times New Roman" w:hAnsi="Times New Roman"/>
                <w:sz w:val="24"/>
                <w:szCs w:val="24"/>
              </w:rPr>
              <w:t xml:space="preserve"> </w:t>
            </w:r>
            <w:r>
              <w:rPr>
                <w:rFonts w:ascii="Times New Roman" w:hAnsi="Times New Roman"/>
                <w:sz w:val="24"/>
                <w:szCs w:val="24"/>
                <w:lang w:val="en-US"/>
              </w:rPr>
              <w:t xml:space="preserve">ujung </w:t>
            </w:r>
            <w:r w:rsidR="00D25B6A" w:rsidRPr="00EE10D0">
              <w:rPr>
                <w:rFonts w:ascii="Times New Roman" w:hAnsi="Times New Roman"/>
                <w:sz w:val="24"/>
                <w:szCs w:val="24"/>
              </w:rPr>
              <w:t>ibu jari ke</w:t>
            </w:r>
            <w:r>
              <w:rPr>
                <w:rFonts w:ascii="Times New Roman" w:hAnsi="Times New Roman"/>
                <w:sz w:val="24"/>
                <w:szCs w:val="24"/>
                <w:lang w:val="en-US"/>
              </w:rPr>
              <w:t xml:space="preserve"> ujung</w:t>
            </w:r>
            <w:r w:rsidR="00D25B6A" w:rsidRPr="00EE10D0">
              <w:rPr>
                <w:rFonts w:ascii="Times New Roman" w:hAnsi="Times New Roman"/>
                <w:sz w:val="24"/>
                <w:szCs w:val="24"/>
              </w:rPr>
              <w:t xml:space="preserve"> jari tengah</w:t>
            </w:r>
          </w:p>
          <w:p w:rsidR="00EE10D0" w:rsidRPr="00EE10D0" w:rsidRDefault="0089610D" w:rsidP="006160DA">
            <w:pPr>
              <w:pStyle w:val="ListParagraph"/>
              <w:numPr>
                <w:ilvl w:val="0"/>
                <w:numId w:val="1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me</w:t>
            </w:r>
            <w:r>
              <w:rPr>
                <w:rFonts w:ascii="Times New Roman" w:hAnsi="Times New Roman"/>
                <w:sz w:val="24"/>
                <w:szCs w:val="24"/>
                <w:lang w:val="en-US"/>
              </w:rPr>
              <w:t>rapatkan ujung</w:t>
            </w:r>
            <w:r w:rsidR="00D25B6A" w:rsidRPr="00EE10D0">
              <w:rPr>
                <w:rFonts w:ascii="Times New Roman" w:hAnsi="Times New Roman"/>
                <w:sz w:val="24"/>
                <w:szCs w:val="24"/>
              </w:rPr>
              <w:t xml:space="preserve"> ibu jari ke</w:t>
            </w:r>
            <w:r>
              <w:rPr>
                <w:rFonts w:ascii="Times New Roman" w:hAnsi="Times New Roman"/>
                <w:sz w:val="24"/>
                <w:szCs w:val="24"/>
                <w:lang w:val="en-US"/>
              </w:rPr>
              <w:t xml:space="preserve"> ujung</w:t>
            </w:r>
            <w:r w:rsidR="00D25B6A" w:rsidRPr="00EE10D0">
              <w:rPr>
                <w:rFonts w:ascii="Times New Roman" w:hAnsi="Times New Roman"/>
                <w:sz w:val="24"/>
                <w:szCs w:val="24"/>
              </w:rPr>
              <w:t xml:space="preserve"> jari manis</w:t>
            </w:r>
          </w:p>
          <w:p w:rsidR="00EE10D0" w:rsidRPr="00EE10D0" w:rsidRDefault="0089610D" w:rsidP="006160DA">
            <w:pPr>
              <w:pStyle w:val="ListParagraph"/>
              <w:numPr>
                <w:ilvl w:val="0"/>
                <w:numId w:val="1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me</w:t>
            </w:r>
            <w:r>
              <w:rPr>
                <w:rFonts w:ascii="Times New Roman" w:hAnsi="Times New Roman"/>
                <w:sz w:val="24"/>
                <w:szCs w:val="24"/>
                <w:lang w:val="en-US"/>
              </w:rPr>
              <w:t>rapatkan ujung</w:t>
            </w:r>
            <w:r w:rsidR="00D25B6A" w:rsidRPr="00EE10D0">
              <w:rPr>
                <w:rFonts w:ascii="Times New Roman" w:hAnsi="Times New Roman"/>
                <w:sz w:val="24"/>
                <w:szCs w:val="24"/>
              </w:rPr>
              <w:t xml:space="preserve"> ibu jari ke</w:t>
            </w:r>
            <w:r>
              <w:rPr>
                <w:rFonts w:ascii="Times New Roman" w:hAnsi="Times New Roman"/>
                <w:sz w:val="24"/>
                <w:szCs w:val="24"/>
                <w:lang w:val="en-US"/>
              </w:rPr>
              <w:t xml:space="preserve"> ujung</w:t>
            </w:r>
            <w:r w:rsidR="00D25B6A" w:rsidRPr="00EE10D0">
              <w:rPr>
                <w:rFonts w:ascii="Times New Roman" w:hAnsi="Times New Roman"/>
                <w:sz w:val="24"/>
                <w:szCs w:val="24"/>
              </w:rPr>
              <w:t xml:space="preserve"> jari kelingking</w:t>
            </w:r>
          </w:p>
          <w:p w:rsidR="00D25B6A" w:rsidRPr="0095225E" w:rsidRDefault="00D25B6A" w:rsidP="0095225E">
            <w:pPr>
              <w:pStyle w:val="ListParagraph"/>
              <w:numPr>
                <w:ilvl w:val="0"/>
                <w:numId w:val="1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E10D0">
              <w:rPr>
                <w:rFonts w:ascii="Times New Roman" w:hAnsi="Times New Roman"/>
                <w:sz w:val="24"/>
                <w:szCs w:val="24"/>
              </w:rPr>
              <w:t>Anak dapat melakukan gerakan me</w:t>
            </w:r>
            <w:r w:rsidR="0089610D">
              <w:rPr>
                <w:rFonts w:ascii="Times New Roman" w:hAnsi="Times New Roman"/>
                <w:sz w:val="24"/>
                <w:szCs w:val="24"/>
                <w:lang w:val="en-US"/>
              </w:rPr>
              <w:t>mutar-mutar pergelangan</w:t>
            </w:r>
            <w:r w:rsidRPr="00EE10D0">
              <w:rPr>
                <w:rFonts w:ascii="Times New Roman" w:hAnsi="Times New Roman"/>
                <w:sz w:val="24"/>
                <w:szCs w:val="24"/>
                <w:lang w:val="en-US"/>
              </w:rPr>
              <w:t xml:space="preserve"> tangan</w:t>
            </w:r>
          </w:p>
        </w:tc>
        <w:tc>
          <w:tcPr>
            <w:tcW w:w="1008" w:type="dxa"/>
            <w:gridSpan w:val="2"/>
          </w:tcPr>
          <w:p w:rsidR="00D25B6A" w:rsidRPr="006160DA" w:rsidRDefault="00D25B6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D25B6A" w:rsidRDefault="00D25B6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D25B6A" w:rsidRDefault="00D25B6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D25B6A" w:rsidRPr="006160DA" w:rsidRDefault="00D25B6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D25B6A" w:rsidRPr="006160DA" w:rsidRDefault="00D25B6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D25B6A" w:rsidRDefault="00D25B6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D25B6A" w:rsidRPr="0095225E" w:rsidRDefault="00D25B6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tcPr>
          <w:p w:rsidR="00D25B6A" w:rsidRDefault="00D25B6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95225E" w:rsidRDefault="006160DA" w:rsidP="009522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D25B6A" w:rsidTr="00616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25B6A" w:rsidRPr="00CF1053" w:rsidRDefault="00EE10D0" w:rsidP="006160DA">
            <w:pPr>
              <w:pStyle w:val="ListParagraph"/>
              <w:numPr>
                <w:ilvl w:val="0"/>
                <w:numId w:val="15"/>
              </w:numPr>
              <w:ind w:left="360"/>
              <w:rPr>
                <w:rFonts w:ascii="Times New Roman" w:hAnsi="Times New Roman" w:cs="Times New Roman"/>
                <w:sz w:val="24"/>
                <w:szCs w:val="24"/>
                <w:lang w:val="en-US"/>
              </w:rPr>
            </w:pPr>
            <w:r w:rsidRPr="00CF1053">
              <w:rPr>
                <w:rFonts w:ascii="Times New Roman" w:hAnsi="Times New Roman" w:cs="Times New Roman"/>
                <w:sz w:val="24"/>
                <w:szCs w:val="24"/>
                <w:lang w:val="en-US"/>
              </w:rPr>
              <w:lastRenderedPageBreak/>
              <w:t>Mengambil</w:t>
            </w:r>
            <w:r w:rsidR="00D25B6A" w:rsidRPr="00CF1053">
              <w:rPr>
                <w:rFonts w:ascii="Times New Roman" w:hAnsi="Times New Roman" w:cs="Times New Roman"/>
                <w:sz w:val="24"/>
                <w:szCs w:val="24"/>
                <w:lang w:val="en-US"/>
              </w:rPr>
              <w:t xml:space="preserve"> profil sesuai dng innstruksi</w:t>
            </w:r>
          </w:p>
        </w:tc>
        <w:tc>
          <w:tcPr>
            <w:tcW w:w="3042" w:type="dxa"/>
          </w:tcPr>
          <w:p w:rsidR="00D25B6A" w:rsidRPr="00EE10D0" w:rsidRDefault="00D25B6A" w:rsidP="006160DA">
            <w:pPr>
              <w:pStyle w:val="ListParagraph"/>
              <w:numPr>
                <w:ilvl w:val="0"/>
                <w:numId w:val="1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EE10D0">
              <w:rPr>
                <w:rFonts w:ascii="Times New Roman" w:hAnsi="Times New Roman"/>
                <w:sz w:val="24"/>
                <w:szCs w:val="24"/>
                <w:lang w:val="en-US"/>
              </w:rPr>
              <w:t>Menggunakan Lima jari</w:t>
            </w:r>
          </w:p>
          <w:p w:rsidR="0089610D" w:rsidRDefault="00D25B6A" w:rsidP="006160DA">
            <w:pPr>
              <w:pStyle w:val="ListParagraph"/>
              <w:numPr>
                <w:ilvl w:val="0"/>
                <w:numId w:val="1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w:t>
            </w:r>
            <w:r w:rsidR="0089610D">
              <w:rPr>
                <w:rFonts w:ascii="Times New Roman" w:hAnsi="Times New Roman"/>
                <w:sz w:val="24"/>
                <w:szCs w:val="24"/>
                <w:lang w:val="en-US"/>
              </w:rPr>
              <w:t>; ibu jari, jari telunjuk, jari tengah, jari manis</w:t>
            </w:r>
          </w:p>
          <w:p w:rsidR="00D25B6A" w:rsidRPr="0089610D" w:rsidRDefault="00D25B6A" w:rsidP="006160DA">
            <w:pPr>
              <w:pStyle w:val="ListParagraph"/>
              <w:numPr>
                <w:ilvl w:val="0"/>
                <w:numId w:val="1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w:t>
            </w:r>
            <w:r w:rsidR="0089610D" w:rsidRPr="0089610D">
              <w:rPr>
                <w:rFonts w:ascii="Times New Roman" w:hAnsi="Times New Roman"/>
                <w:sz w:val="24"/>
                <w:szCs w:val="24"/>
                <w:lang w:val="en-US"/>
              </w:rPr>
              <w:t>; ibu jari, jari telunjuk, jari tengah</w:t>
            </w:r>
          </w:p>
          <w:p w:rsidR="00D25B6A" w:rsidRDefault="00D25B6A" w:rsidP="006160DA">
            <w:pPr>
              <w:pStyle w:val="ListParagraph"/>
              <w:numPr>
                <w:ilvl w:val="0"/>
                <w:numId w:val="1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dan telunjuk </w:t>
            </w:r>
          </w:p>
          <w:p w:rsidR="00D25B6A" w:rsidRDefault="00D25B6A" w:rsidP="006160DA">
            <w:pPr>
              <w:pStyle w:val="ListParagraph"/>
              <w:numPr>
                <w:ilvl w:val="0"/>
                <w:numId w:val="1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tengah</w:t>
            </w:r>
          </w:p>
          <w:p w:rsidR="00D25B6A" w:rsidRDefault="00D25B6A" w:rsidP="006160DA">
            <w:pPr>
              <w:pStyle w:val="ListParagraph"/>
              <w:numPr>
                <w:ilvl w:val="0"/>
                <w:numId w:val="1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D25B6A" w:rsidRPr="00EB54AE" w:rsidRDefault="00D25B6A" w:rsidP="006160DA">
            <w:pPr>
              <w:pStyle w:val="ListParagraph"/>
              <w:numPr>
                <w:ilvl w:val="0"/>
                <w:numId w:val="1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tc>
        <w:tc>
          <w:tcPr>
            <w:tcW w:w="999" w:type="dxa"/>
          </w:tcPr>
          <w:p w:rsidR="00D25B6A" w:rsidRPr="006160DA" w:rsidRDefault="00D25B6A" w:rsidP="006160DA">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999" w:type="dxa"/>
            <w:gridSpan w:val="2"/>
          </w:tcPr>
          <w:p w:rsidR="00D25B6A" w:rsidRDefault="00D25B6A" w:rsidP="006160D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25B6A" w:rsidTr="006160DA">
        <w:tc>
          <w:tcPr>
            <w:cnfStyle w:val="001000000000" w:firstRow="0" w:lastRow="0" w:firstColumn="1" w:lastColumn="0" w:oddVBand="0" w:evenVBand="0" w:oddHBand="0" w:evenHBand="0" w:firstRowFirstColumn="0" w:firstRowLastColumn="0" w:lastRowFirstColumn="0" w:lastRowLastColumn="0"/>
            <w:tcW w:w="1728" w:type="dxa"/>
          </w:tcPr>
          <w:p w:rsidR="00D25B6A" w:rsidRDefault="00D25B6A" w:rsidP="006160DA">
            <w:pPr>
              <w:pStyle w:val="ListParagraph"/>
              <w:numPr>
                <w:ilvl w:val="0"/>
                <w:numId w:val="16"/>
              </w:numPr>
              <w:ind w:left="360"/>
              <w:rPr>
                <w:rFonts w:ascii="Times New Roman" w:hAnsi="Times New Roman" w:cs="Times New Roman"/>
                <w:sz w:val="24"/>
                <w:szCs w:val="24"/>
                <w:lang w:val="en-US"/>
              </w:rPr>
            </w:pPr>
            <w:r>
              <w:rPr>
                <w:rFonts w:ascii="Times New Roman" w:hAnsi="Times New Roman" w:cs="Times New Roman"/>
                <w:sz w:val="24"/>
                <w:szCs w:val="24"/>
                <w:lang w:val="en-US"/>
              </w:rPr>
              <w:t>Memasukan profil dipasak rintangan sesuai dng instruksi</w:t>
            </w:r>
          </w:p>
          <w:p w:rsidR="00D25B6A" w:rsidRDefault="00D25B6A" w:rsidP="006160DA">
            <w:pPr>
              <w:pStyle w:val="ListParagraph"/>
              <w:ind w:left="180"/>
              <w:rPr>
                <w:rFonts w:ascii="Times New Roman" w:hAnsi="Times New Roman" w:cs="Times New Roman"/>
                <w:sz w:val="24"/>
                <w:szCs w:val="24"/>
                <w:lang w:val="en-US"/>
              </w:rPr>
            </w:pPr>
          </w:p>
          <w:p w:rsidR="00D25B6A" w:rsidRDefault="00D25B6A" w:rsidP="006160DA">
            <w:pPr>
              <w:rPr>
                <w:rFonts w:ascii="Times New Roman" w:hAnsi="Times New Roman" w:cs="Times New Roman"/>
                <w:sz w:val="24"/>
                <w:szCs w:val="24"/>
                <w:lang w:val="en-US"/>
              </w:rPr>
            </w:pPr>
          </w:p>
          <w:p w:rsidR="00821A65" w:rsidRDefault="00821A65" w:rsidP="006160DA">
            <w:pPr>
              <w:rPr>
                <w:rFonts w:ascii="Times New Roman" w:hAnsi="Times New Roman" w:cs="Times New Roman"/>
                <w:sz w:val="24"/>
                <w:szCs w:val="24"/>
                <w:lang w:val="en-US"/>
              </w:rPr>
            </w:pPr>
          </w:p>
          <w:p w:rsidR="00821A65" w:rsidRDefault="00821A65" w:rsidP="006160DA">
            <w:pPr>
              <w:rPr>
                <w:rFonts w:ascii="Times New Roman" w:hAnsi="Times New Roman" w:cs="Times New Roman"/>
                <w:sz w:val="24"/>
                <w:szCs w:val="24"/>
                <w:lang w:val="en-US"/>
              </w:rPr>
            </w:pPr>
          </w:p>
          <w:p w:rsidR="00821A65" w:rsidRDefault="00821A65" w:rsidP="006160DA">
            <w:pPr>
              <w:rPr>
                <w:rFonts w:ascii="Times New Roman" w:hAnsi="Times New Roman" w:cs="Times New Roman"/>
                <w:sz w:val="24"/>
                <w:szCs w:val="24"/>
                <w:lang w:val="en-US"/>
              </w:rPr>
            </w:pPr>
          </w:p>
          <w:p w:rsidR="00821A65" w:rsidRDefault="00821A65" w:rsidP="006160DA">
            <w:pPr>
              <w:rPr>
                <w:rFonts w:ascii="Times New Roman" w:hAnsi="Times New Roman" w:cs="Times New Roman"/>
                <w:sz w:val="24"/>
                <w:szCs w:val="24"/>
                <w:lang w:val="en-US"/>
              </w:rPr>
            </w:pPr>
          </w:p>
          <w:p w:rsidR="00821A65" w:rsidRDefault="00821A65" w:rsidP="006160DA">
            <w:pPr>
              <w:rPr>
                <w:rFonts w:ascii="Times New Roman" w:hAnsi="Times New Roman" w:cs="Times New Roman"/>
                <w:sz w:val="24"/>
                <w:szCs w:val="24"/>
                <w:lang w:val="en-US"/>
              </w:rPr>
            </w:pPr>
          </w:p>
          <w:p w:rsidR="00821A65" w:rsidRDefault="00821A65" w:rsidP="006160DA">
            <w:pPr>
              <w:rPr>
                <w:rFonts w:ascii="Times New Roman" w:hAnsi="Times New Roman" w:cs="Times New Roman"/>
                <w:sz w:val="24"/>
                <w:szCs w:val="24"/>
                <w:lang w:val="en-US"/>
              </w:rPr>
            </w:pPr>
          </w:p>
          <w:p w:rsidR="00821A65" w:rsidRDefault="00821A65" w:rsidP="006160DA">
            <w:pPr>
              <w:rPr>
                <w:rFonts w:ascii="Times New Roman" w:hAnsi="Times New Roman" w:cs="Times New Roman"/>
                <w:sz w:val="24"/>
                <w:szCs w:val="24"/>
                <w:lang w:val="en-US"/>
              </w:rPr>
            </w:pPr>
          </w:p>
          <w:p w:rsidR="00821A65" w:rsidRDefault="00821A65" w:rsidP="006160DA">
            <w:pPr>
              <w:rPr>
                <w:rFonts w:ascii="Times New Roman" w:hAnsi="Times New Roman" w:cs="Times New Roman"/>
                <w:sz w:val="24"/>
                <w:szCs w:val="24"/>
                <w:lang w:val="en-US"/>
              </w:rPr>
            </w:pPr>
          </w:p>
          <w:p w:rsidR="0095225E" w:rsidRDefault="0095225E" w:rsidP="006160DA">
            <w:pPr>
              <w:rPr>
                <w:rFonts w:ascii="Times New Roman" w:hAnsi="Times New Roman" w:cs="Times New Roman"/>
                <w:sz w:val="24"/>
                <w:szCs w:val="24"/>
                <w:lang w:val="en-US"/>
              </w:rPr>
            </w:pPr>
          </w:p>
          <w:p w:rsidR="0095225E" w:rsidRDefault="0095225E" w:rsidP="006160DA">
            <w:pPr>
              <w:rPr>
                <w:rFonts w:ascii="Times New Roman" w:hAnsi="Times New Roman" w:cs="Times New Roman"/>
                <w:sz w:val="24"/>
                <w:szCs w:val="24"/>
                <w:lang w:val="en-US"/>
              </w:rPr>
            </w:pPr>
          </w:p>
          <w:p w:rsidR="0095225E" w:rsidRDefault="0095225E" w:rsidP="006160DA">
            <w:pPr>
              <w:rPr>
                <w:rFonts w:ascii="Times New Roman" w:hAnsi="Times New Roman" w:cs="Times New Roman"/>
                <w:sz w:val="24"/>
                <w:szCs w:val="24"/>
                <w:lang w:val="en-US"/>
              </w:rPr>
            </w:pPr>
          </w:p>
          <w:p w:rsidR="0095225E" w:rsidRPr="00821A65" w:rsidRDefault="0095225E" w:rsidP="006160DA">
            <w:pPr>
              <w:rPr>
                <w:rFonts w:ascii="Times New Roman" w:hAnsi="Times New Roman" w:cs="Times New Roman"/>
                <w:sz w:val="24"/>
                <w:szCs w:val="24"/>
                <w:lang w:val="en-US"/>
              </w:rPr>
            </w:pPr>
          </w:p>
          <w:p w:rsidR="00D25B6A" w:rsidRPr="00FD722C" w:rsidRDefault="00D25B6A" w:rsidP="006160DA">
            <w:pPr>
              <w:pStyle w:val="ListParagraph"/>
              <w:numPr>
                <w:ilvl w:val="0"/>
                <w:numId w:val="16"/>
              </w:numPr>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Mengeluarkan profil dari pasak berintangan sesuai dng instruksi</w:t>
            </w:r>
          </w:p>
          <w:p w:rsidR="00D25B6A" w:rsidRPr="00FD722C" w:rsidRDefault="00D25B6A" w:rsidP="006160DA">
            <w:pPr>
              <w:rPr>
                <w:rFonts w:ascii="Times New Roman" w:hAnsi="Times New Roman" w:cs="Times New Roman"/>
                <w:sz w:val="24"/>
                <w:szCs w:val="24"/>
                <w:lang w:val="en-US"/>
              </w:rPr>
            </w:pPr>
          </w:p>
        </w:tc>
        <w:tc>
          <w:tcPr>
            <w:tcW w:w="3042" w:type="dxa"/>
          </w:tcPr>
          <w:p w:rsidR="00D25B6A" w:rsidRPr="00EB54AE"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B54AE">
              <w:rPr>
                <w:rFonts w:ascii="Times New Roman" w:hAnsi="Times New Roman"/>
                <w:sz w:val="24"/>
                <w:szCs w:val="24"/>
                <w:lang w:val="en-US"/>
              </w:rPr>
              <w:lastRenderedPageBreak/>
              <w:t>Menggunakan Lima jari</w:t>
            </w:r>
          </w:p>
          <w:p w:rsidR="0089610D"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w:t>
            </w:r>
            <w:r w:rsidR="0089610D">
              <w:rPr>
                <w:rFonts w:ascii="Times New Roman" w:hAnsi="Times New Roman"/>
                <w:sz w:val="24"/>
                <w:szCs w:val="24"/>
                <w:lang w:val="en-US"/>
              </w:rPr>
              <w:t>; ibu jari, jari telunjuk, jari tengah, jari manis</w:t>
            </w:r>
          </w:p>
          <w:p w:rsidR="0089610D"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w:t>
            </w:r>
            <w:r w:rsidR="0089610D" w:rsidRPr="0089610D">
              <w:rPr>
                <w:rFonts w:ascii="Times New Roman" w:hAnsi="Times New Roman"/>
                <w:sz w:val="24"/>
                <w:szCs w:val="24"/>
                <w:lang w:val="en-US"/>
              </w:rPr>
              <w:t>; ibu jari, jari telunjuk, jari tengah</w:t>
            </w:r>
          </w:p>
          <w:p w:rsidR="00D25B6A" w:rsidRPr="0089610D"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 xml:space="preserve">Menggunakan ibu jari dan telunjuk </w:t>
            </w:r>
          </w:p>
          <w:p w:rsidR="0095225E" w:rsidRDefault="00D25B6A" w:rsidP="0095225E">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w:t>
            </w:r>
            <w:r w:rsidR="004E6829">
              <w:rPr>
                <w:rFonts w:ascii="Times New Roman" w:hAnsi="Times New Roman"/>
                <w:sz w:val="24"/>
                <w:szCs w:val="24"/>
                <w:lang w:val="en-US"/>
              </w:rPr>
              <w:t>gunakan kedua tangan</w:t>
            </w:r>
          </w:p>
          <w:p w:rsidR="0095225E" w:rsidRDefault="0095225E" w:rsidP="0095225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rsidR="0095225E" w:rsidRPr="0095225E" w:rsidRDefault="0095225E" w:rsidP="0095225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rsidR="00D25B6A"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lastRenderedPageBreak/>
              <w:t>Menggunakan Lima jari</w:t>
            </w:r>
          </w:p>
          <w:p w:rsidR="0089610D"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w:t>
            </w:r>
            <w:r w:rsidR="0089610D">
              <w:rPr>
                <w:rFonts w:ascii="Times New Roman" w:hAnsi="Times New Roman"/>
                <w:sz w:val="24"/>
                <w:szCs w:val="24"/>
                <w:lang w:val="en-US"/>
              </w:rPr>
              <w:t>; ibu jari, jari telunjuk, jari tengah, jari manis</w:t>
            </w:r>
          </w:p>
          <w:p w:rsidR="00D25B6A" w:rsidRPr="0089610D"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w:t>
            </w:r>
            <w:r w:rsidR="0089610D" w:rsidRPr="0089610D">
              <w:rPr>
                <w:rFonts w:ascii="Times New Roman" w:hAnsi="Times New Roman"/>
                <w:sz w:val="24"/>
                <w:szCs w:val="24"/>
                <w:lang w:val="en-US"/>
              </w:rPr>
              <w:t>; ibu jari, jari telunjuk, jari tengah</w:t>
            </w:r>
          </w:p>
          <w:p w:rsidR="00D25B6A"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telunjuk</w:t>
            </w:r>
          </w:p>
          <w:p w:rsidR="00D25B6A"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tengah</w:t>
            </w:r>
          </w:p>
          <w:p w:rsidR="00D25B6A"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D25B6A" w:rsidRDefault="00D25B6A" w:rsidP="006160DA">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p w:rsidR="00517D9A" w:rsidRPr="0095225E" w:rsidRDefault="004E6829" w:rsidP="0095225E">
            <w:pPr>
              <w:pStyle w:val="ListParagraph"/>
              <w:numPr>
                <w:ilvl w:val="0"/>
                <w:numId w:val="1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tc>
        <w:tc>
          <w:tcPr>
            <w:tcW w:w="999" w:type="dxa"/>
          </w:tcPr>
          <w:p w:rsidR="00D25B6A" w:rsidRPr="006160DA" w:rsidRDefault="00D25B6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9" w:type="dxa"/>
            <w:gridSpan w:val="2"/>
          </w:tcPr>
          <w:p w:rsidR="00D25B6A" w:rsidRDefault="00D25B6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95225E">
            <w:pPr>
              <w:pStyle w:val="ListParagraph"/>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6160DA" w:rsidRDefault="006160DA" w:rsidP="0095225E">
            <w:pPr>
              <w:pStyle w:val="ListParagraph"/>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Default="006160DA" w:rsidP="006160D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6160DA" w:rsidRPr="0095225E" w:rsidRDefault="006160DA" w:rsidP="0095225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bl>
    <w:p w:rsidR="00517D9A" w:rsidRDefault="00517D9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6160DA" w:rsidRDefault="006160DA"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EA5D66" w:rsidRDefault="00EA5D66"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EA5D66" w:rsidRDefault="00EA5D66" w:rsidP="00821A65">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D2025A" w:rsidRPr="00245781" w:rsidRDefault="00D2025A" w:rsidP="00D2025A">
      <w:pPr>
        <w:tabs>
          <w:tab w:val="left" w:pos="50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sidR="00245781">
        <w:rPr>
          <w:rFonts w:ascii="Times New Roman" w:hAnsi="Times New Roman" w:cs="Times New Roman"/>
          <w:sz w:val="24"/>
          <w:szCs w:val="24"/>
          <w:lang w:val="en-US"/>
        </w:rPr>
        <w:t>02 november 2013</w:t>
      </w:r>
    </w:p>
    <w:p w:rsidR="00D2025A" w:rsidRPr="00D2025A" w:rsidRDefault="00D2025A" w:rsidP="00D2025A">
      <w:pPr>
        <w:spacing w:after="0" w:line="240" w:lineRule="auto"/>
        <w:rPr>
          <w:rFonts w:ascii="Times New Roman" w:hAnsi="Times New Roman" w:cs="Times New Roman"/>
          <w:sz w:val="24"/>
          <w:szCs w:val="24"/>
          <w:lang w:val="en-US"/>
        </w:rPr>
      </w:pPr>
    </w:p>
    <w:p w:rsidR="00D2025A" w:rsidRPr="006A6E8C" w:rsidRDefault="00D2025A" w:rsidP="00D2025A">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D2025A" w:rsidRDefault="00D2025A" w:rsidP="00D2025A">
      <w:pPr>
        <w:tabs>
          <w:tab w:val="left" w:pos="5040"/>
        </w:tabs>
        <w:spacing w:after="0" w:line="240" w:lineRule="auto"/>
        <w:rPr>
          <w:rFonts w:ascii="Times New Roman" w:hAnsi="Times New Roman" w:cs="Times New Roman"/>
          <w:sz w:val="24"/>
          <w:szCs w:val="24"/>
          <w:lang w:val="sv-SE"/>
        </w:rPr>
      </w:pPr>
    </w:p>
    <w:p w:rsidR="00D2025A" w:rsidRDefault="00D2025A" w:rsidP="00D2025A">
      <w:pPr>
        <w:tabs>
          <w:tab w:val="left" w:pos="5040"/>
        </w:tabs>
        <w:spacing w:after="0" w:line="240" w:lineRule="auto"/>
        <w:rPr>
          <w:rFonts w:ascii="Times New Roman" w:hAnsi="Times New Roman" w:cs="Times New Roman"/>
          <w:sz w:val="24"/>
          <w:szCs w:val="24"/>
          <w:lang w:val="sv-SE"/>
        </w:rPr>
      </w:pPr>
    </w:p>
    <w:p w:rsidR="00EA5D66" w:rsidRDefault="00EA5D66" w:rsidP="00D2025A">
      <w:pPr>
        <w:tabs>
          <w:tab w:val="left" w:pos="5040"/>
        </w:tabs>
        <w:spacing w:after="0" w:line="240" w:lineRule="auto"/>
        <w:rPr>
          <w:rFonts w:ascii="Times New Roman" w:hAnsi="Times New Roman" w:cs="Times New Roman"/>
          <w:sz w:val="24"/>
          <w:szCs w:val="24"/>
          <w:lang w:val="sv-SE"/>
        </w:rPr>
      </w:pPr>
    </w:p>
    <w:p w:rsidR="00EA5D66" w:rsidRDefault="00EA5D66" w:rsidP="00D2025A">
      <w:pPr>
        <w:tabs>
          <w:tab w:val="left" w:pos="5040"/>
        </w:tabs>
        <w:spacing w:after="0" w:line="240" w:lineRule="auto"/>
        <w:rPr>
          <w:rFonts w:ascii="Times New Roman" w:hAnsi="Times New Roman" w:cs="Times New Roman"/>
          <w:sz w:val="24"/>
          <w:szCs w:val="24"/>
          <w:lang w:val="sv-SE"/>
        </w:rPr>
      </w:pPr>
    </w:p>
    <w:p w:rsidR="006160DA" w:rsidRPr="00EA5D66" w:rsidRDefault="00D2025A" w:rsidP="00EA5D66">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w:t>
      </w:r>
      <w:r>
        <w:rPr>
          <w:rFonts w:ascii="Times New Roman" w:hAnsi="Times New Roman" w:cs="Times New Roman"/>
          <w:b/>
          <w:bCs/>
          <w:sz w:val="24"/>
          <w:szCs w:val="24"/>
          <w:u w:val="single"/>
          <w:lang w:val="sv-SE"/>
        </w:rPr>
        <w:t>s. Djoni Rosyidi, M. Pd</w:t>
      </w:r>
    </w:p>
    <w:p w:rsidR="00C41C92" w:rsidRPr="00821A65" w:rsidRDefault="00821A65" w:rsidP="00821A65">
      <w:pPr>
        <w:tabs>
          <w:tab w:val="left" w:pos="5040"/>
          <w:tab w:val="left" w:pos="5400"/>
        </w:tabs>
        <w:spacing w:after="0" w:line="240" w:lineRule="auto"/>
        <w:rPr>
          <w:rFonts w:asciiTheme="majorBidi" w:hAnsiTheme="majorBidi" w:cstheme="majorBidi"/>
          <w:b/>
          <w:bCs/>
          <w:sz w:val="24"/>
          <w:szCs w:val="24"/>
          <w:lang w:val="sv-SE"/>
        </w:rPr>
      </w:pPr>
      <w:r>
        <w:rPr>
          <w:rFonts w:asciiTheme="majorBidi" w:hAnsiTheme="majorBidi" w:cstheme="majorBidi"/>
          <w:b/>
          <w:bCs/>
          <w:sz w:val="24"/>
          <w:szCs w:val="24"/>
          <w:lang w:val="sv-SE"/>
        </w:rPr>
        <w:tab/>
        <w:t>NIP. 19570129 198503 1 0</w:t>
      </w:r>
    </w:p>
    <w:p w:rsidR="00EA5D66" w:rsidRDefault="00EA5D66" w:rsidP="003B7F9A">
      <w:pPr>
        <w:spacing w:after="0" w:line="480" w:lineRule="auto"/>
        <w:contextualSpacing/>
        <w:jc w:val="center"/>
        <w:rPr>
          <w:rFonts w:asciiTheme="majorBidi" w:hAnsiTheme="majorBidi" w:cstheme="majorBidi"/>
          <w:color w:val="000000" w:themeColor="text1"/>
          <w:sz w:val="24"/>
          <w:szCs w:val="24"/>
          <w:lang w:val="sv-SE"/>
        </w:rPr>
      </w:pPr>
    </w:p>
    <w:p w:rsidR="003B7F9A" w:rsidRPr="00E54905" w:rsidRDefault="003B7F9A" w:rsidP="003B7F9A">
      <w:pPr>
        <w:spacing w:after="0" w:line="480" w:lineRule="auto"/>
        <w:contextualSpacing/>
        <w:jc w:val="center"/>
        <w:rPr>
          <w:rFonts w:asciiTheme="majorBidi" w:hAnsiTheme="majorBidi" w:cstheme="majorBidi"/>
          <w:color w:val="000000" w:themeColor="text1"/>
          <w:sz w:val="24"/>
          <w:szCs w:val="24"/>
          <w:lang w:val="sv-SE"/>
        </w:rPr>
      </w:pPr>
      <w:r w:rsidRPr="00E54905">
        <w:rPr>
          <w:rFonts w:asciiTheme="majorBidi" w:hAnsiTheme="majorBidi" w:cstheme="majorBidi"/>
          <w:color w:val="000000" w:themeColor="text1"/>
          <w:sz w:val="24"/>
          <w:szCs w:val="24"/>
          <w:lang w:val="sv-SE"/>
        </w:rPr>
        <w:lastRenderedPageBreak/>
        <w:t>Ana</w:t>
      </w:r>
      <w:r>
        <w:rPr>
          <w:rFonts w:asciiTheme="majorBidi" w:hAnsiTheme="majorBidi" w:cstheme="majorBidi"/>
          <w:color w:val="000000" w:themeColor="text1"/>
          <w:sz w:val="24"/>
          <w:szCs w:val="24"/>
          <w:lang w:val="sv-SE"/>
        </w:rPr>
        <w:t xml:space="preserve">lisis Penilaian Kelayakan media </w:t>
      </w:r>
      <w:r w:rsidRPr="003B7F9A">
        <w:rPr>
          <w:rFonts w:asciiTheme="majorBidi" w:hAnsiTheme="majorBidi" w:cstheme="majorBidi"/>
          <w:i/>
          <w:color w:val="000000" w:themeColor="text1"/>
          <w:sz w:val="24"/>
          <w:szCs w:val="24"/>
          <w:lang w:val="sv-SE"/>
        </w:rPr>
        <w:t>Menara Kunci</w:t>
      </w:r>
    </w:p>
    <w:p w:rsidR="003B7F9A" w:rsidRDefault="003B7F9A" w:rsidP="003B7F9A">
      <w:pPr>
        <w:tabs>
          <w:tab w:val="left" w:pos="1260"/>
        </w:tabs>
        <w:spacing w:after="0" w:line="240" w:lineRule="auto"/>
        <w:ind w:left="1260" w:hanging="1260"/>
        <w:jc w:val="both"/>
        <w:rPr>
          <w:rFonts w:ascii="Times New Roman" w:hAnsi="Times New Roman" w:cs="Times New Roman"/>
          <w:b/>
          <w:sz w:val="24"/>
          <w:szCs w:val="24"/>
          <w:lang w:val="sv-SE"/>
        </w:rPr>
      </w:pPr>
      <w:r w:rsidRPr="00E54905">
        <w:rPr>
          <w:rFonts w:asciiTheme="majorBidi" w:hAnsiTheme="majorBidi" w:cstheme="majorBidi"/>
          <w:b/>
          <w:color w:val="000000" w:themeColor="text1"/>
          <w:sz w:val="24"/>
          <w:szCs w:val="24"/>
        </w:rPr>
        <w:t>JUDUL:</w:t>
      </w:r>
      <w:r w:rsidRPr="00E54905">
        <w:rPr>
          <w:rFonts w:asciiTheme="majorBidi" w:hAnsiTheme="majorBidi" w:cstheme="majorBidi"/>
          <w:b/>
          <w:color w:val="000000" w:themeColor="text1"/>
          <w:sz w:val="24"/>
          <w:szCs w:val="24"/>
          <w:lang w:val="sv-SE"/>
        </w:rPr>
        <w:tab/>
      </w:r>
      <w:r>
        <w:rPr>
          <w:rFonts w:ascii="Times New Roman" w:hAnsi="Times New Roman" w:cs="Times New Roman"/>
          <w:b/>
          <w:bCs/>
          <w:sz w:val="24"/>
          <w:szCs w:val="24"/>
          <w:lang w:val="sv-SE"/>
        </w:rPr>
        <w:t xml:space="preserve">IMPLEMENTASI BERMAIN MENARA KUNCI DALAM MENINGKATKAN KEMAMPUAN MOTORIK ANAK </w:t>
      </w:r>
      <w:r w:rsidRPr="003B7F9A">
        <w:rPr>
          <w:rFonts w:ascii="Times New Roman" w:hAnsi="Times New Roman" w:cs="Times New Roman"/>
          <w:b/>
          <w:bCs/>
          <w:i/>
          <w:sz w:val="24"/>
          <w:szCs w:val="24"/>
          <w:lang w:val="sv-SE"/>
        </w:rPr>
        <w:t>CEREBRAL PALSY</w:t>
      </w:r>
      <w:r>
        <w:rPr>
          <w:rFonts w:ascii="Times New Roman" w:hAnsi="Times New Roman" w:cs="Times New Roman"/>
          <w:b/>
          <w:bCs/>
          <w:sz w:val="24"/>
          <w:szCs w:val="24"/>
          <w:lang w:val="sv-SE"/>
        </w:rPr>
        <w:t xml:space="preserve"> KELAS DASAR I DI SLB NEGERI PEMBINA TINGKAT PROVINSI SULAWESI SELATAN</w:t>
      </w:r>
      <w:r w:rsidRPr="00DC0F4F">
        <w:rPr>
          <w:rFonts w:ascii="Times New Roman" w:hAnsi="Times New Roman" w:cs="Times New Roman"/>
          <w:b/>
          <w:bCs/>
          <w:sz w:val="24"/>
          <w:szCs w:val="24"/>
        </w:rPr>
        <w:t>.</w:t>
      </w:r>
    </w:p>
    <w:p w:rsidR="003B7F9A" w:rsidRPr="00DF41DA" w:rsidRDefault="003B7F9A" w:rsidP="003B7F9A">
      <w:pPr>
        <w:spacing w:after="0" w:line="240" w:lineRule="auto"/>
        <w:ind w:left="1260" w:hanging="1260"/>
        <w:jc w:val="both"/>
        <w:rPr>
          <w:rFonts w:ascii="Times New Roman" w:hAnsi="Times New Roman" w:cs="Times New Roman"/>
          <w:b/>
          <w:sz w:val="24"/>
          <w:szCs w:val="24"/>
          <w:lang w:val="sv-SE"/>
        </w:rPr>
      </w:pPr>
    </w:p>
    <w:p w:rsidR="003B7F9A" w:rsidRPr="00342798" w:rsidRDefault="003B7F9A" w:rsidP="003B7F9A">
      <w:pPr>
        <w:autoSpaceDE w:val="0"/>
        <w:autoSpaceDN w:val="0"/>
        <w:adjustRightInd w:val="0"/>
        <w:spacing w:after="0" w:line="480" w:lineRule="auto"/>
        <w:ind w:firstLine="567"/>
        <w:jc w:val="both"/>
        <w:rPr>
          <w:rFonts w:asciiTheme="majorBidi" w:hAnsiTheme="majorBidi" w:cstheme="majorBidi"/>
          <w:bCs/>
          <w:color w:val="000000" w:themeColor="text1"/>
          <w:sz w:val="24"/>
          <w:szCs w:val="24"/>
        </w:rPr>
      </w:pPr>
      <w:r w:rsidRPr="00342798">
        <w:rPr>
          <w:rFonts w:asciiTheme="majorBidi" w:hAnsiTheme="majorBidi" w:cstheme="majorBidi"/>
          <w:color w:val="000000" w:themeColor="text1"/>
          <w:sz w:val="24"/>
          <w:szCs w:val="24"/>
        </w:rPr>
        <w:t xml:space="preserve">Media </w:t>
      </w:r>
      <w:r w:rsidR="00307F37">
        <w:rPr>
          <w:rFonts w:asciiTheme="majorBidi" w:hAnsiTheme="majorBidi" w:cstheme="majorBidi"/>
          <w:i/>
          <w:iCs/>
          <w:color w:val="000000" w:themeColor="text1"/>
          <w:sz w:val="24"/>
          <w:szCs w:val="24"/>
          <w:lang w:val="en-US"/>
        </w:rPr>
        <w:t>Menara Kunci</w:t>
      </w:r>
      <w:r w:rsidRPr="00342798">
        <w:rPr>
          <w:rFonts w:asciiTheme="majorBidi" w:hAnsiTheme="majorBidi" w:cstheme="majorBidi"/>
          <w:color w:val="000000" w:themeColor="text1"/>
          <w:sz w:val="24"/>
          <w:szCs w:val="24"/>
        </w:rPr>
        <w:t xml:space="preserve"> dala</w:t>
      </w:r>
      <w:r w:rsidR="00307F37">
        <w:rPr>
          <w:rFonts w:asciiTheme="majorBidi" w:hAnsiTheme="majorBidi" w:cstheme="majorBidi"/>
          <w:color w:val="000000" w:themeColor="text1"/>
          <w:sz w:val="24"/>
          <w:szCs w:val="24"/>
        </w:rPr>
        <w:t>m meningkatkan kemampuan motorik halus</w:t>
      </w:r>
      <w:r w:rsidRPr="00342798">
        <w:rPr>
          <w:rFonts w:asciiTheme="majorBidi" w:hAnsiTheme="majorBidi" w:cstheme="majorBidi"/>
          <w:color w:val="000000" w:themeColor="text1"/>
          <w:sz w:val="24"/>
          <w:szCs w:val="24"/>
        </w:rPr>
        <w:t xml:space="preserve"> selanjutnya dilakukan penilaian kelayakan media yang akan digunakan dalam kegiatan pembelajaran. </w:t>
      </w:r>
    </w:p>
    <w:p w:rsidR="003B7F9A" w:rsidRPr="00E54905" w:rsidRDefault="003B7F9A" w:rsidP="00281A20">
      <w:pPr>
        <w:pStyle w:val="ListParagraph"/>
        <w:numPr>
          <w:ilvl w:val="0"/>
          <w:numId w:val="6"/>
        </w:numPr>
        <w:autoSpaceDE w:val="0"/>
        <w:autoSpaceDN w:val="0"/>
        <w:adjustRightInd w:val="0"/>
        <w:spacing w:after="0" w:line="480" w:lineRule="auto"/>
        <w:ind w:left="540"/>
        <w:jc w:val="both"/>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Petunjuk</w:t>
      </w:r>
    </w:p>
    <w:p w:rsidR="003B7F9A" w:rsidRDefault="003B7F9A" w:rsidP="003B7F9A">
      <w:pPr>
        <w:pStyle w:val="ListParagraph"/>
        <w:spacing w:after="0"/>
        <w:ind w:left="270" w:firstLine="450"/>
        <w:jc w:val="both"/>
        <w:rPr>
          <w:rFonts w:asciiTheme="majorBidi" w:hAnsiTheme="majorBidi" w:cstheme="majorBidi"/>
          <w:color w:val="000000" w:themeColor="text1"/>
          <w:sz w:val="24"/>
          <w:szCs w:val="24"/>
          <w:lang w:val="sv-SE"/>
        </w:rPr>
      </w:pPr>
      <w:r w:rsidRPr="00E54905">
        <w:rPr>
          <w:rFonts w:asciiTheme="majorBidi" w:hAnsiTheme="majorBidi" w:cstheme="majorBidi"/>
          <w:color w:val="000000" w:themeColor="text1"/>
          <w:sz w:val="24"/>
          <w:szCs w:val="24"/>
          <w:lang w:val="sv-SE"/>
        </w:rPr>
        <w:t>Dimohon memberikan penilaian denganmemberi tanda cek (</w:t>
      </w:r>
      <w:r w:rsidRPr="00E54905">
        <w:rPr>
          <w:rFonts w:asciiTheme="majorBidi" w:hAnsiTheme="majorBidi" w:cstheme="majorBidi"/>
          <w:color w:val="000000" w:themeColor="text1"/>
          <w:sz w:val="24"/>
          <w:szCs w:val="24"/>
        </w:rPr>
        <w:sym w:font="Wingdings 2" w:char="F050"/>
      </w:r>
      <w:r w:rsidRPr="00E54905">
        <w:rPr>
          <w:rFonts w:asciiTheme="majorBidi" w:hAnsiTheme="majorBidi" w:cstheme="majorBidi"/>
          <w:color w:val="000000" w:themeColor="text1"/>
          <w:sz w:val="24"/>
          <w:szCs w:val="24"/>
          <w:lang w:val="sv-SE"/>
        </w:rPr>
        <w:t xml:space="preserve">) pada kolom </w:t>
      </w:r>
      <w:r w:rsidRPr="00E54905">
        <w:rPr>
          <w:rFonts w:asciiTheme="majorBidi" w:hAnsiTheme="majorBidi" w:cstheme="majorBidi"/>
          <w:color w:val="000000" w:themeColor="text1"/>
          <w:sz w:val="24"/>
          <w:szCs w:val="24"/>
        </w:rPr>
        <w:t>sesuai dengan aspek yang dinilai</w:t>
      </w:r>
      <w:r w:rsidRPr="00E54905">
        <w:rPr>
          <w:rFonts w:asciiTheme="majorBidi" w:hAnsiTheme="majorBidi" w:cstheme="majorBidi"/>
          <w:color w:val="000000" w:themeColor="text1"/>
          <w:sz w:val="24"/>
          <w:szCs w:val="24"/>
          <w:lang w:val="sv-SE"/>
        </w:rPr>
        <w:t>.</w:t>
      </w:r>
    </w:p>
    <w:p w:rsidR="003B7F9A" w:rsidRPr="00B753B1" w:rsidRDefault="003B7F9A" w:rsidP="003B7F9A">
      <w:pPr>
        <w:pStyle w:val="ListParagraph"/>
        <w:spacing w:after="0"/>
        <w:ind w:left="270" w:firstLine="450"/>
        <w:jc w:val="both"/>
        <w:rPr>
          <w:rFonts w:asciiTheme="majorBidi" w:hAnsiTheme="majorBidi" w:cstheme="majorBidi"/>
          <w:color w:val="000000" w:themeColor="text1"/>
          <w:sz w:val="24"/>
          <w:szCs w:val="24"/>
          <w:lang w:val="sv-SE"/>
        </w:rPr>
      </w:pPr>
    </w:p>
    <w:p w:rsidR="003B7F9A" w:rsidRPr="00342798" w:rsidRDefault="003B7F9A" w:rsidP="00281A20">
      <w:pPr>
        <w:pStyle w:val="ListParagraph"/>
        <w:numPr>
          <w:ilvl w:val="0"/>
          <w:numId w:val="6"/>
        </w:numPr>
        <w:autoSpaceDE w:val="0"/>
        <w:autoSpaceDN w:val="0"/>
        <w:adjustRightInd w:val="0"/>
        <w:spacing w:after="0" w:line="480" w:lineRule="auto"/>
        <w:ind w:left="540"/>
        <w:jc w:val="both"/>
        <w:rPr>
          <w:rFonts w:asciiTheme="majorBidi" w:hAnsiTheme="majorBidi" w:cstheme="majorBidi"/>
          <w:color w:val="000000" w:themeColor="text1"/>
          <w:sz w:val="24"/>
          <w:szCs w:val="24"/>
        </w:rPr>
      </w:pPr>
      <w:r w:rsidRPr="00342798">
        <w:rPr>
          <w:rFonts w:asciiTheme="majorBidi" w:hAnsiTheme="majorBidi" w:cstheme="majorBidi"/>
          <w:color w:val="000000" w:themeColor="text1"/>
          <w:sz w:val="24"/>
          <w:szCs w:val="24"/>
        </w:rPr>
        <w:t>Format Penilaian</w:t>
      </w:r>
    </w:p>
    <w:tbl>
      <w:tblPr>
        <w:tblStyle w:val="LightList-Accent11"/>
        <w:tblpPr w:leftFromText="180" w:rightFromText="180" w:vertAnchor="text" w:horzAnchor="margin" w:tblpY="26"/>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63"/>
        <w:gridCol w:w="4586"/>
        <w:gridCol w:w="1296"/>
        <w:gridCol w:w="1260"/>
      </w:tblGrid>
      <w:tr w:rsidR="003B7F9A" w:rsidRPr="00DC208E" w:rsidTr="00427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Merge w:val="restart"/>
            <w:vAlign w:val="center"/>
          </w:tcPr>
          <w:p w:rsidR="003B7F9A" w:rsidRPr="00E54905" w:rsidRDefault="003B7F9A" w:rsidP="0042748F">
            <w:pPr>
              <w:spacing w:line="36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No</w:t>
            </w:r>
          </w:p>
        </w:tc>
        <w:tc>
          <w:tcPr>
            <w:tcW w:w="4586" w:type="dxa"/>
            <w:vMerge w:val="restart"/>
            <w:vAlign w:val="center"/>
          </w:tcPr>
          <w:p w:rsidR="003B7F9A" w:rsidRPr="00E54905" w:rsidRDefault="003B7F9A" w:rsidP="0042748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Indikator</w:t>
            </w:r>
          </w:p>
        </w:tc>
        <w:tc>
          <w:tcPr>
            <w:tcW w:w="2419" w:type="dxa"/>
            <w:gridSpan w:val="2"/>
            <w:vAlign w:val="center"/>
          </w:tcPr>
          <w:p w:rsidR="003B7F9A" w:rsidRPr="00E54905" w:rsidRDefault="003B7F9A" w:rsidP="0042748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Kriteria</w:t>
            </w:r>
          </w:p>
        </w:tc>
      </w:tr>
      <w:tr w:rsidR="003B7F9A" w:rsidRPr="00DC208E" w:rsidTr="0042748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3" w:type="dxa"/>
            <w:vMerge/>
            <w:tcBorders>
              <w:top w:val="none" w:sz="0" w:space="0" w:color="auto"/>
              <w:left w:val="none" w:sz="0" w:space="0" w:color="auto"/>
              <w:bottom w:val="none" w:sz="0" w:space="0" w:color="auto"/>
            </w:tcBorders>
          </w:tcPr>
          <w:p w:rsidR="003B7F9A" w:rsidRPr="00E54905" w:rsidRDefault="003B7F9A" w:rsidP="0042748F">
            <w:pPr>
              <w:spacing w:line="360" w:lineRule="auto"/>
              <w:contextualSpacing/>
              <w:jc w:val="center"/>
              <w:rPr>
                <w:rFonts w:asciiTheme="majorBidi" w:hAnsiTheme="majorBidi" w:cstheme="majorBidi"/>
                <w:color w:val="000000" w:themeColor="text1"/>
                <w:sz w:val="24"/>
                <w:szCs w:val="24"/>
              </w:rPr>
            </w:pPr>
          </w:p>
        </w:tc>
        <w:tc>
          <w:tcPr>
            <w:tcW w:w="4586" w:type="dxa"/>
            <w:vMerge/>
            <w:tcBorders>
              <w:top w:val="none" w:sz="0" w:space="0" w:color="auto"/>
              <w:bottom w:val="none" w:sz="0" w:space="0" w:color="auto"/>
            </w:tcBorders>
          </w:tcPr>
          <w:p w:rsidR="003B7F9A" w:rsidRPr="00E54905" w:rsidRDefault="003B7F9A"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159" w:type="dxa"/>
            <w:tcBorders>
              <w:top w:val="none" w:sz="0" w:space="0" w:color="auto"/>
              <w:bottom w:val="none" w:sz="0" w:space="0" w:color="auto"/>
            </w:tcBorders>
          </w:tcPr>
          <w:p w:rsidR="003B7F9A" w:rsidRPr="006F225B" w:rsidRDefault="003B7F9A"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F225B">
              <w:rPr>
                <w:rFonts w:asciiTheme="majorBidi" w:hAnsiTheme="majorBidi" w:cstheme="majorBidi"/>
                <w:b/>
                <w:bCs/>
                <w:color w:val="000000" w:themeColor="text1"/>
                <w:sz w:val="24"/>
                <w:szCs w:val="24"/>
              </w:rPr>
              <w:t>Sesuai</w:t>
            </w:r>
          </w:p>
        </w:tc>
        <w:tc>
          <w:tcPr>
            <w:tcW w:w="1260" w:type="dxa"/>
            <w:tcBorders>
              <w:top w:val="none" w:sz="0" w:space="0" w:color="auto"/>
              <w:bottom w:val="none" w:sz="0" w:space="0" w:color="auto"/>
              <w:right w:val="none" w:sz="0" w:space="0" w:color="auto"/>
            </w:tcBorders>
          </w:tcPr>
          <w:p w:rsidR="003B7F9A" w:rsidRDefault="003B7F9A"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lang w:val="en-US"/>
              </w:rPr>
            </w:pPr>
            <w:r w:rsidRPr="006F225B">
              <w:rPr>
                <w:rFonts w:asciiTheme="majorBidi" w:hAnsiTheme="majorBidi" w:cstheme="majorBidi"/>
                <w:b/>
                <w:bCs/>
                <w:color w:val="000000" w:themeColor="text1"/>
                <w:sz w:val="24"/>
                <w:szCs w:val="24"/>
              </w:rPr>
              <w:t xml:space="preserve">Tidak </w:t>
            </w:r>
          </w:p>
          <w:p w:rsidR="003B7F9A" w:rsidRPr="006F225B" w:rsidRDefault="003B7F9A"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F225B">
              <w:rPr>
                <w:rFonts w:asciiTheme="majorBidi" w:hAnsiTheme="majorBidi" w:cstheme="majorBidi"/>
                <w:b/>
                <w:bCs/>
                <w:color w:val="000000" w:themeColor="text1"/>
                <w:sz w:val="24"/>
                <w:szCs w:val="24"/>
              </w:rPr>
              <w:t>Sesuai</w:t>
            </w:r>
          </w:p>
        </w:tc>
      </w:tr>
      <w:tr w:rsidR="003B7F9A" w:rsidRPr="00DC208E" w:rsidTr="0042748F">
        <w:tc>
          <w:tcPr>
            <w:cnfStyle w:val="001000000000" w:firstRow="0" w:lastRow="0" w:firstColumn="1" w:lastColumn="0" w:oddVBand="0" w:evenVBand="0" w:oddHBand="0" w:evenHBand="0" w:firstRowFirstColumn="0" w:firstRowLastColumn="0" w:lastRowFirstColumn="0" w:lastRowLastColumn="0"/>
            <w:tcW w:w="663" w:type="dxa"/>
          </w:tcPr>
          <w:p w:rsidR="003B7F9A" w:rsidRPr="00E54905" w:rsidRDefault="003B7F9A" w:rsidP="0042748F">
            <w:pPr>
              <w:spacing w:line="48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1</w:t>
            </w:r>
          </w:p>
        </w:tc>
        <w:tc>
          <w:tcPr>
            <w:tcW w:w="4586" w:type="dxa"/>
          </w:tcPr>
          <w:p w:rsidR="003B7F9A" w:rsidRPr="00285A97" w:rsidRDefault="00EF6F2C"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noProof/>
                <w:lang w:val="en-US"/>
              </w:rPr>
              <w:drawing>
                <wp:anchor distT="0" distB="0" distL="114300" distR="114300" simplePos="0" relativeHeight="251703296" behindDoc="0" locked="0" layoutInCell="1" allowOverlap="1" wp14:anchorId="6C8945FD" wp14:editId="694EDB57">
                  <wp:simplePos x="0" y="0"/>
                  <wp:positionH relativeFrom="column">
                    <wp:posOffset>1610995</wp:posOffset>
                  </wp:positionH>
                  <wp:positionV relativeFrom="paragraph">
                    <wp:posOffset>57150</wp:posOffset>
                  </wp:positionV>
                  <wp:extent cx="866775" cy="695325"/>
                  <wp:effectExtent l="0" t="0" r="0" b="0"/>
                  <wp:wrapSquare wrapText="bothSides"/>
                  <wp:docPr id="11" name="Picture 11" descr="menara ku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ara kunc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7F9A">
              <w:rPr>
                <w:rFonts w:asciiTheme="majorBidi" w:hAnsiTheme="majorBidi" w:cstheme="majorBidi"/>
                <w:color w:val="000000" w:themeColor="text1"/>
                <w:sz w:val="24"/>
                <w:szCs w:val="24"/>
                <w:lang w:val="sv-SE"/>
              </w:rPr>
              <w:t xml:space="preserve">Ukuran keseluruhan </w:t>
            </w:r>
            <w:r w:rsidR="003B7F9A" w:rsidRPr="00285A97">
              <w:rPr>
                <w:rFonts w:asciiTheme="majorBidi" w:hAnsiTheme="majorBidi" w:cstheme="majorBidi"/>
                <w:color w:val="000000" w:themeColor="text1"/>
                <w:sz w:val="24"/>
                <w:szCs w:val="24"/>
                <w:lang w:val="sv-SE"/>
              </w:rPr>
              <w:t xml:space="preserve"> :</w:t>
            </w:r>
          </w:p>
          <w:p w:rsidR="003B7F9A" w:rsidRPr="00285A97" w:rsidRDefault="003B7F9A"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p = </w:t>
            </w:r>
            <w:r w:rsidR="00DF5795">
              <w:rPr>
                <w:rFonts w:asciiTheme="majorBidi" w:hAnsiTheme="majorBidi" w:cstheme="majorBidi"/>
                <w:color w:val="000000" w:themeColor="text1"/>
                <w:sz w:val="24"/>
                <w:szCs w:val="24"/>
                <w:lang w:val="sv-SE"/>
              </w:rPr>
              <w:t xml:space="preserve"> 25</w:t>
            </w:r>
            <w:r w:rsidRPr="00285A97">
              <w:rPr>
                <w:rFonts w:asciiTheme="majorBidi" w:hAnsiTheme="majorBidi" w:cstheme="majorBidi"/>
                <w:color w:val="000000" w:themeColor="text1"/>
                <w:sz w:val="24"/>
                <w:szCs w:val="24"/>
                <w:lang w:val="sv-SE"/>
              </w:rPr>
              <w:t xml:space="preserve"> cm</w:t>
            </w:r>
          </w:p>
          <w:p w:rsidR="00DF5795" w:rsidRPr="00E16E1D" w:rsidRDefault="003B7F9A"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l  = </w:t>
            </w:r>
            <w:r w:rsidRPr="00DF41DA">
              <w:rPr>
                <w:rFonts w:asciiTheme="majorBidi" w:hAnsiTheme="majorBidi" w:cstheme="majorBidi"/>
                <w:color w:val="000000" w:themeColor="text1"/>
                <w:sz w:val="24"/>
                <w:szCs w:val="24"/>
                <w:lang w:val="sv-SE"/>
              </w:rPr>
              <w:t xml:space="preserve"> </w:t>
            </w:r>
            <w:r w:rsidR="00DF5795">
              <w:rPr>
                <w:rFonts w:asciiTheme="majorBidi" w:hAnsiTheme="majorBidi" w:cstheme="majorBidi"/>
                <w:color w:val="000000" w:themeColor="text1"/>
                <w:sz w:val="24"/>
                <w:szCs w:val="24"/>
                <w:lang w:val="sv-SE"/>
              </w:rPr>
              <w:t xml:space="preserve">10 </w:t>
            </w:r>
            <w:r w:rsidRPr="00DF41DA">
              <w:rPr>
                <w:rFonts w:asciiTheme="majorBidi" w:hAnsiTheme="majorBidi" w:cstheme="majorBidi"/>
                <w:color w:val="000000" w:themeColor="text1"/>
                <w:sz w:val="24"/>
                <w:szCs w:val="24"/>
                <w:lang w:val="sv-SE"/>
              </w:rPr>
              <w:t>cm</w:t>
            </w:r>
          </w:p>
        </w:tc>
        <w:tc>
          <w:tcPr>
            <w:tcW w:w="1159" w:type="dxa"/>
          </w:tcPr>
          <w:p w:rsidR="003B7F9A" w:rsidRPr="00EA5D66" w:rsidRDefault="003B7F9A" w:rsidP="00EA5D66">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p w:rsidR="00EA5D66" w:rsidRPr="00E16E1D" w:rsidRDefault="00EA5D66"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3B7F9A" w:rsidRPr="00E16E1D" w:rsidRDefault="003B7F9A"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3B7F9A" w:rsidRPr="00B65E76"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3B7F9A" w:rsidRPr="006F225B" w:rsidRDefault="003B7F9A"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2</w:t>
            </w:r>
          </w:p>
        </w:tc>
        <w:tc>
          <w:tcPr>
            <w:tcW w:w="4586" w:type="dxa"/>
            <w:tcBorders>
              <w:top w:val="none" w:sz="0" w:space="0" w:color="auto"/>
              <w:bottom w:val="none" w:sz="0" w:space="0" w:color="auto"/>
            </w:tcBorders>
          </w:tcPr>
          <w:p w:rsidR="003B7F9A" w:rsidRPr="00A26067" w:rsidRDefault="00A26067"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Media Menara Kunci terdiri dari kepingan berbentuk geometri berlubang yang menyerupai bentuk kunci berwarna-warni dan pasak vertikal dengan rintangan berupa cabang</w:t>
            </w:r>
            <w:r w:rsidR="003B7F9A">
              <w:rPr>
                <w:rFonts w:asciiTheme="majorBidi" w:hAnsiTheme="majorBidi" w:cstheme="majorBidi"/>
                <w:color w:val="000000" w:themeColor="text1"/>
                <w:sz w:val="24"/>
                <w:szCs w:val="24"/>
              </w:rPr>
              <w:t>.</w:t>
            </w:r>
          </w:p>
        </w:tc>
        <w:tc>
          <w:tcPr>
            <w:tcW w:w="1159" w:type="dxa"/>
            <w:tcBorders>
              <w:top w:val="none" w:sz="0" w:space="0" w:color="auto"/>
              <w:bottom w:val="none" w:sz="0" w:space="0" w:color="auto"/>
            </w:tcBorders>
          </w:tcPr>
          <w:p w:rsidR="003B7F9A" w:rsidRPr="00EA5D66" w:rsidRDefault="003B7F9A" w:rsidP="00EA5D66">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260" w:type="dxa"/>
            <w:tcBorders>
              <w:top w:val="none" w:sz="0" w:space="0" w:color="auto"/>
              <w:bottom w:val="none" w:sz="0" w:space="0" w:color="auto"/>
              <w:right w:val="none" w:sz="0" w:space="0" w:color="auto"/>
            </w:tcBorders>
          </w:tcPr>
          <w:p w:rsidR="003B7F9A" w:rsidRPr="00B65E76" w:rsidRDefault="003B7F9A"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r w:rsidR="003B7F9A" w:rsidRPr="009F4D3F" w:rsidTr="0042748F">
        <w:tc>
          <w:tcPr>
            <w:cnfStyle w:val="001000000000" w:firstRow="0" w:lastRow="0" w:firstColumn="1" w:lastColumn="0" w:oddVBand="0" w:evenVBand="0" w:oddHBand="0" w:evenHBand="0" w:firstRowFirstColumn="0" w:firstRowLastColumn="0" w:lastRowFirstColumn="0" w:lastRowLastColumn="0"/>
            <w:tcW w:w="663" w:type="dxa"/>
          </w:tcPr>
          <w:p w:rsidR="003B7F9A" w:rsidRPr="006F225B" w:rsidRDefault="003B7F9A"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3</w:t>
            </w:r>
          </w:p>
        </w:tc>
        <w:tc>
          <w:tcPr>
            <w:tcW w:w="4586" w:type="dxa"/>
          </w:tcPr>
          <w:p w:rsidR="003B7F9A" w:rsidRPr="00E54905" w:rsidRDefault="003B7F9A"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Jenis bahan yang digunakan dalam pembuatan Menara Kunci, yaitu terbuat dari bahan kayu.</w:t>
            </w:r>
          </w:p>
        </w:tc>
        <w:tc>
          <w:tcPr>
            <w:tcW w:w="1159" w:type="dxa"/>
          </w:tcPr>
          <w:p w:rsidR="003B7F9A" w:rsidRPr="00EA5D66" w:rsidRDefault="003B7F9A" w:rsidP="00EA5D66">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3B7F9A" w:rsidRPr="00E54905" w:rsidRDefault="003B7F9A"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3B7F9A" w:rsidRPr="009F4D3F"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3B7F9A" w:rsidRPr="006F225B" w:rsidRDefault="003B7F9A"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4</w:t>
            </w:r>
          </w:p>
        </w:tc>
        <w:tc>
          <w:tcPr>
            <w:tcW w:w="4586" w:type="dxa"/>
            <w:tcBorders>
              <w:top w:val="none" w:sz="0" w:space="0" w:color="auto"/>
              <w:bottom w:val="none" w:sz="0" w:space="0" w:color="auto"/>
            </w:tcBorders>
          </w:tcPr>
          <w:p w:rsidR="003B7F9A" w:rsidRPr="00E54905" w:rsidRDefault="003B7F9A"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Ukuran </w:t>
            </w:r>
            <w:r w:rsidR="00A26067">
              <w:rPr>
                <w:rFonts w:asciiTheme="majorBidi" w:hAnsiTheme="majorBidi" w:cstheme="majorBidi"/>
                <w:color w:val="000000" w:themeColor="text1"/>
                <w:sz w:val="24"/>
                <w:szCs w:val="24"/>
                <w:lang w:val="sv-SE"/>
              </w:rPr>
              <w:t>tiang pasak</w:t>
            </w:r>
            <w:r>
              <w:rPr>
                <w:rFonts w:asciiTheme="majorBidi" w:hAnsiTheme="majorBidi" w:cstheme="majorBidi"/>
                <w:color w:val="000000" w:themeColor="text1"/>
                <w:sz w:val="24"/>
                <w:szCs w:val="24"/>
                <w:lang w:val="sv-SE"/>
              </w:rPr>
              <w:t xml:space="preserve"> yang digunakan dalam m</w:t>
            </w:r>
            <w:r w:rsidR="00A26067">
              <w:rPr>
                <w:rFonts w:asciiTheme="majorBidi" w:hAnsiTheme="majorBidi" w:cstheme="majorBidi"/>
                <w:color w:val="000000" w:themeColor="text1"/>
                <w:sz w:val="24"/>
                <w:szCs w:val="24"/>
                <w:lang w:val="sv-SE"/>
              </w:rPr>
              <w:t xml:space="preserve">embuatan media Menara Kunci  mempunyai tinggi </w:t>
            </w:r>
            <w:r w:rsidR="003C6680">
              <w:rPr>
                <w:rFonts w:asciiTheme="majorBidi" w:hAnsiTheme="majorBidi" w:cstheme="majorBidi"/>
                <w:color w:val="000000" w:themeColor="text1"/>
                <w:sz w:val="24"/>
                <w:szCs w:val="24"/>
                <w:lang w:val="sv-SE"/>
              </w:rPr>
              <w:t xml:space="preserve">25 </w:t>
            </w:r>
            <w:r w:rsidR="00A26067">
              <w:rPr>
                <w:rFonts w:asciiTheme="majorBidi" w:hAnsiTheme="majorBidi" w:cstheme="majorBidi"/>
                <w:color w:val="000000" w:themeColor="text1"/>
                <w:sz w:val="24"/>
                <w:szCs w:val="24"/>
                <w:lang w:val="sv-SE"/>
              </w:rPr>
              <w:t>cm</w:t>
            </w:r>
            <w:r>
              <w:rPr>
                <w:rFonts w:asciiTheme="majorBidi" w:hAnsiTheme="majorBidi" w:cstheme="majorBidi"/>
                <w:color w:val="000000" w:themeColor="text1"/>
                <w:sz w:val="24"/>
                <w:szCs w:val="24"/>
                <w:lang w:val="sv-SE"/>
              </w:rPr>
              <w:t xml:space="preserve">. </w:t>
            </w:r>
          </w:p>
        </w:tc>
        <w:tc>
          <w:tcPr>
            <w:tcW w:w="1159" w:type="dxa"/>
            <w:tcBorders>
              <w:top w:val="none" w:sz="0" w:space="0" w:color="auto"/>
              <w:bottom w:val="none" w:sz="0" w:space="0" w:color="auto"/>
            </w:tcBorders>
          </w:tcPr>
          <w:p w:rsidR="003B7F9A" w:rsidRPr="00EA5D66" w:rsidRDefault="003B7F9A" w:rsidP="00EA5D66">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Borders>
              <w:top w:val="none" w:sz="0" w:space="0" w:color="auto"/>
              <w:bottom w:val="none" w:sz="0" w:space="0" w:color="auto"/>
              <w:right w:val="none" w:sz="0" w:space="0" w:color="auto"/>
            </w:tcBorders>
          </w:tcPr>
          <w:p w:rsidR="003B7F9A" w:rsidRPr="00E54905" w:rsidRDefault="003B7F9A"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r>
      <w:tr w:rsidR="003B7F9A" w:rsidRPr="009F4D3F" w:rsidTr="0042748F">
        <w:tc>
          <w:tcPr>
            <w:cnfStyle w:val="001000000000" w:firstRow="0" w:lastRow="0" w:firstColumn="1" w:lastColumn="0" w:oddVBand="0" w:evenVBand="0" w:oddHBand="0" w:evenHBand="0" w:firstRowFirstColumn="0" w:firstRowLastColumn="0" w:lastRowFirstColumn="0" w:lastRowLastColumn="0"/>
            <w:tcW w:w="663" w:type="dxa"/>
          </w:tcPr>
          <w:p w:rsidR="003B7F9A" w:rsidRPr="003C32C3" w:rsidRDefault="003B7F9A" w:rsidP="0042748F">
            <w:pPr>
              <w:spacing w:line="480" w:lineRule="auto"/>
              <w:contextualSpacing/>
              <w:jc w:val="center"/>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5</w:t>
            </w:r>
          </w:p>
        </w:tc>
        <w:tc>
          <w:tcPr>
            <w:tcW w:w="4586" w:type="dxa"/>
          </w:tcPr>
          <w:p w:rsidR="003B7F9A" w:rsidRPr="00965464" w:rsidRDefault="003B7F9A"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Ketebalan </w:t>
            </w:r>
            <w:r w:rsidR="00A26067">
              <w:rPr>
                <w:rFonts w:asciiTheme="majorBidi" w:hAnsiTheme="majorBidi" w:cstheme="majorBidi"/>
                <w:iCs/>
                <w:color w:val="000000" w:themeColor="text1"/>
                <w:sz w:val="24"/>
                <w:szCs w:val="24"/>
                <w:lang w:val="sv-SE"/>
              </w:rPr>
              <w:t>kepingan geometri</w:t>
            </w:r>
            <w:r>
              <w:rPr>
                <w:rFonts w:asciiTheme="majorBidi" w:hAnsiTheme="majorBidi" w:cstheme="majorBidi"/>
                <w:i/>
                <w:iCs/>
                <w:color w:val="000000" w:themeColor="text1"/>
                <w:sz w:val="24"/>
                <w:szCs w:val="24"/>
                <w:lang w:val="sv-SE"/>
              </w:rPr>
              <w:t xml:space="preserve"> </w:t>
            </w:r>
            <w:r>
              <w:rPr>
                <w:rFonts w:asciiTheme="majorBidi" w:hAnsiTheme="majorBidi" w:cstheme="majorBidi"/>
                <w:color w:val="000000" w:themeColor="text1"/>
                <w:sz w:val="24"/>
                <w:szCs w:val="24"/>
                <w:lang w:val="sv-SE"/>
              </w:rPr>
              <w:t>yang di</w:t>
            </w:r>
            <w:r w:rsidR="00A26067">
              <w:rPr>
                <w:rFonts w:asciiTheme="majorBidi" w:hAnsiTheme="majorBidi" w:cstheme="majorBidi"/>
                <w:color w:val="000000" w:themeColor="text1"/>
                <w:sz w:val="24"/>
                <w:szCs w:val="24"/>
                <w:lang w:val="sv-SE"/>
              </w:rPr>
              <w:t>gunakan dalam membuat media Menra Kunci adalah</w:t>
            </w:r>
            <w:r w:rsidR="003C6680">
              <w:rPr>
                <w:rFonts w:asciiTheme="majorBidi" w:hAnsiTheme="majorBidi" w:cstheme="majorBidi"/>
                <w:color w:val="000000" w:themeColor="text1"/>
                <w:sz w:val="24"/>
                <w:szCs w:val="24"/>
                <w:lang w:val="sv-SE"/>
              </w:rPr>
              <w:t xml:space="preserve"> 1</w:t>
            </w:r>
            <w:r w:rsidR="00A26067">
              <w:rPr>
                <w:rFonts w:asciiTheme="majorBidi" w:hAnsiTheme="majorBidi" w:cstheme="majorBidi"/>
                <w:color w:val="000000" w:themeColor="text1"/>
                <w:sz w:val="24"/>
                <w:szCs w:val="24"/>
                <w:lang w:val="sv-SE"/>
              </w:rPr>
              <w:t xml:space="preserve"> </w:t>
            </w:r>
            <w:r>
              <w:rPr>
                <w:rFonts w:asciiTheme="majorBidi" w:hAnsiTheme="majorBidi" w:cstheme="majorBidi"/>
                <w:color w:val="000000" w:themeColor="text1"/>
                <w:sz w:val="24"/>
                <w:szCs w:val="24"/>
                <w:lang w:val="sv-SE"/>
              </w:rPr>
              <w:t>cm.</w:t>
            </w:r>
          </w:p>
        </w:tc>
        <w:tc>
          <w:tcPr>
            <w:tcW w:w="1159" w:type="dxa"/>
          </w:tcPr>
          <w:p w:rsidR="003B7F9A" w:rsidRPr="00EA5D66" w:rsidRDefault="003B7F9A" w:rsidP="00EA5D66">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3B7F9A" w:rsidRPr="00E54905" w:rsidRDefault="003B7F9A"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3B7F9A" w:rsidRPr="00DC208E"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3B7F9A" w:rsidRPr="003C32C3" w:rsidRDefault="003B7F9A" w:rsidP="0042748F">
            <w:pPr>
              <w:spacing w:line="480" w:lineRule="auto"/>
              <w:contextualSpacing/>
              <w:jc w:val="center"/>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6</w:t>
            </w:r>
          </w:p>
        </w:tc>
        <w:tc>
          <w:tcPr>
            <w:tcW w:w="4586" w:type="dxa"/>
            <w:tcBorders>
              <w:top w:val="none" w:sz="0" w:space="0" w:color="auto"/>
              <w:bottom w:val="none" w:sz="0" w:space="0" w:color="auto"/>
            </w:tcBorders>
          </w:tcPr>
          <w:p w:rsidR="00D2025A" w:rsidRDefault="00D2025A"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Media Menara Kunci terdiri dari 2 jenis, yaitu:</w:t>
            </w:r>
          </w:p>
          <w:p w:rsidR="003B7F9A" w:rsidRDefault="00D2025A" w:rsidP="00281A20">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Menara kunci dengan 1 pasak atau Menara Kunci tunggal</w:t>
            </w:r>
            <w:r w:rsidR="003B7F9A" w:rsidRPr="00D2025A">
              <w:rPr>
                <w:rFonts w:asciiTheme="majorBidi" w:hAnsiTheme="majorBidi" w:cstheme="majorBidi"/>
                <w:color w:val="000000" w:themeColor="text1"/>
                <w:sz w:val="24"/>
                <w:szCs w:val="24"/>
                <w:lang w:val="sv-SE"/>
              </w:rPr>
              <w:t>.</w:t>
            </w:r>
          </w:p>
          <w:p w:rsidR="00D2025A" w:rsidRPr="00D2025A" w:rsidRDefault="00D2025A" w:rsidP="00281A20">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Menara Kunci 4 Pasak.</w:t>
            </w:r>
          </w:p>
        </w:tc>
        <w:tc>
          <w:tcPr>
            <w:tcW w:w="1159" w:type="dxa"/>
            <w:tcBorders>
              <w:top w:val="none" w:sz="0" w:space="0" w:color="auto"/>
              <w:bottom w:val="none" w:sz="0" w:space="0" w:color="auto"/>
            </w:tcBorders>
          </w:tcPr>
          <w:p w:rsidR="003B7F9A" w:rsidRPr="00EA5D66" w:rsidRDefault="003B7F9A" w:rsidP="00EA5D66">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Borders>
              <w:top w:val="none" w:sz="0" w:space="0" w:color="auto"/>
              <w:bottom w:val="none" w:sz="0" w:space="0" w:color="auto"/>
              <w:right w:val="none" w:sz="0" w:space="0" w:color="auto"/>
            </w:tcBorders>
          </w:tcPr>
          <w:p w:rsidR="003B7F9A" w:rsidRPr="003C32C3" w:rsidRDefault="003B7F9A"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r>
    </w:tbl>
    <w:p w:rsidR="003B7F9A" w:rsidRDefault="003B7F9A" w:rsidP="003B7F9A">
      <w:pPr>
        <w:spacing w:after="0" w:line="240" w:lineRule="auto"/>
        <w:rPr>
          <w:rFonts w:ascii="Times New Roman" w:hAnsi="Times New Roman" w:cs="Times New Roman"/>
          <w:sz w:val="24"/>
          <w:szCs w:val="24"/>
          <w:lang w:val="sv-SE"/>
        </w:rPr>
      </w:pPr>
    </w:p>
    <w:p w:rsidR="003B7F9A" w:rsidRPr="005E6BA2" w:rsidRDefault="003B7F9A" w:rsidP="003B7F9A">
      <w:pPr>
        <w:tabs>
          <w:tab w:val="left" w:pos="5040"/>
        </w:tabs>
        <w:spacing w:after="0" w:line="240" w:lineRule="auto"/>
        <w:rPr>
          <w:rFonts w:ascii="Times New Roman" w:hAnsi="Times New Roman" w:cs="Times New Roman"/>
          <w:sz w:val="24"/>
          <w:szCs w:val="24"/>
        </w:rPr>
      </w:pPr>
      <w:r w:rsidRPr="00EA73DB">
        <w:rPr>
          <w:rFonts w:ascii="Times New Roman" w:hAnsi="Times New Roman" w:cs="Times New Roman"/>
          <w:sz w:val="24"/>
          <w:szCs w:val="24"/>
          <w:lang w:val="sv-SE"/>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sidRPr="00B86E5D">
        <w:rPr>
          <w:rFonts w:ascii="Times New Roman" w:hAnsi="Times New Roman" w:cs="Times New Roman"/>
          <w:sz w:val="24"/>
          <w:szCs w:val="24"/>
          <w:lang w:val="sv-SE"/>
        </w:rPr>
        <w:t>02 September</w:t>
      </w:r>
      <w:r w:rsidRPr="005E6BA2">
        <w:rPr>
          <w:rFonts w:ascii="Times New Roman" w:hAnsi="Times New Roman" w:cs="Times New Roman"/>
          <w:sz w:val="24"/>
          <w:szCs w:val="24"/>
        </w:rPr>
        <w:t xml:space="preserve"> </w:t>
      </w:r>
      <w:r>
        <w:rPr>
          <w:rFonts w:ascii="Times New Roman" w:hAnsi="Times New Roman" w:cs="Times New Roman"/>
          <w:sz w:val="24"/>
          <w:szCs w:val="24"/>
        </w:rPr>
        <w:t>201</w:t>
      </w:r>
      <w:r w:rsidRPr="005E6BA2">
        <w:rPr>
          <w:rFonts w:ascii="Times New Roman" w:hAnsi="Times New Roman" w:cs="Times New Roman"/>
          <w:sz w:val="24"/>
          <w:szCs w:val="24"/>
        </w:rPr>
        <w:t>3</w:t>
      </w:r>
    </w:p>
    <w:p w:rsidR="003B7F9A" w:rsidRPr="005E6BA2" w:rsidRDefault="003B7F9A" w:rsidP="003B7F9A">
      <w:pPr>
        <w:spacing w:after="0" w:line="240" w:lineRule="auto"/>
        <w:rPr>
          <w:rFonts w:ascii="Times New Roman" w:hAnsi="Times New Roman" w:cs="Times New Roman"/>
          <w:sz w:val="24"/>
          <w:szCs w:val="24"/>
        </w:rPr>
      </w:pPr>
    </w:p>
    <w:p w:rsidR="003B7F9A" w:rsidRPr="005E6BA2" w:rsidRDefault="003B7F9A" w:rsidP="003B7F9A">
      <w:pPr>
        <w:spacing w:after="0" w:line="240" w:lineRule="auto"/>
        <w:rPr>
          <w:rFonts w:ascii="Times New Roman" w:hAnsi="Times New Roman" w:cs="Times New Roman"/>
          <w:sz w:val="24"/>
          <w:szCs w:val="24"/>
        </w:rPr>
      </w:pPr>
    </w:p>
    <w:p w:rsidR="003B7F9A" w:rsidRPr="006A6E8C" w:rsidRDefault="003B7F9A" w:rsidP="003B7F9A">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3B7F9A" w:rsidRPr="006A6E8C" w:rsidRDefault="003B7F9A" w:rsidP="003B7F9A">
      <w:pPr>
        <w:tabs>
          <w:tab w:val="left" w:pos="5400"/>
        </w:tabs>
        <w:spacing w:after="0" w:line="240" w:lineRule="auto"/>
        <w:rPr>
          <w:rFonts w:ascii="Times New Roman" w:hAnsi="Times New Roman" w:cs="Times New Roman"/>
          <w:sz w:val="24"/>
          <w:szCs w:val="24"/>
          <w:lang w:val="sv-SE"/>
        </w:rPr>
      </w:pPr>
    </w:p>
    <w:p w:rsidR="003B7F9A" w:rsidRPr="006A6E8C" w:rsidRDefault="003B7F9A" w:rsidP="003B7F9A">
      <w:pPr>
        <w:tabs>
          <w:tab w:val="left" w:pos="5400"/>
        </w:tabs>
        <w:spacing w:after="0" w:line="240" w:lineRule="auto"/>
        <w:rPr>
          <w:rFonts w:ascii="Times New Roman" w:hAnsi="Times New Roman" w:cs="Times New Roman"/>
          <w:sz w:val="24"/>
          <w:szCs w:val="24"/>
          <w:lang w:val="sv-SE"/>
        </w:rPr>
      </w:pPr>
    </w:p>
    <w:p w:rsidR="003B7F9A" w:rsidRPr="006A6E8C" w:rsidRDefault="003B7F9A" w:rsidP="003B7F9A">
      <w:pPr>
        <w:tabs>
          <w:tab w:val="left" w:pos="5400"/>
        </w:tabs>
        <w:spacing w:after="0" w:line="240" w:lineRule="auto"/>
        <w:rPr>
          <w:rFonts w:ascii="Times New Roman" w:hAnsi="Times New Roman" w:cs="Times New Roman"/>
          <w:sz w:val="24"/>
          <w:szCs w:val="24"/>
          <w:lang w:val="sv-SE"/>
        </w:rPr>
      </w:pPr>
    </w:p>
    <w:p w:rsidR="003B7F9A" w:rsidRPr="006A6E8C" w:rsidRDefault="003B7F9A" w:rsidP="003B7F9A">
      <w:pPr>
        <w:tabs>
          <w:tab w:val="left" w:pos="5040"/>
        </w:tabs>
        <w:spacing w:after="0" w:line="240" w:lineRule="auto"/>
        <w:rPr>
          <w:rFonts w:ascii="Times New Roman" w:hAnsi="Times New Roman" w:cs="Times New Roman"/>
          <w:sz w:val="24"/>
          <w:szCs w:val="24"/>
          <w:lang w:val="sv-SE"/>
        </w:rPr>
      </w:pPr>
    </w:p>
    <w:p w:rsidR="003B7F9A" w:rsidRPr="00B753B1" w:rsidRDefault="003B7F9A" w:rsidP="003B7F9A">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Drs. Djoni Rosyidi, M. Pd</w:t>
      </w:r>
    </w:p>
    <w:p w:rsidR="003B7F9A" w:rsidRPr="00B753B1" w:rsidRDefault="003B7F9A" w:rsidP="003B7F9A">
      <w:pPr>
        <w:tabs>
          <w:tab w:val="left" w:pos="5040"/>
          <w:tab w:val="left" w:pos="5400"/>
        </w:tabs>
        <w:spacing w:after="0" w:line="240" w:lineRule="auto"/>
        <w:rPr>
          <w:rFonts w:asciiTheme="majorBidi" w:hAnsiTheme="majorBidi" w:cstheme="majorBidi"/>
          <w:b/>
          <w:bCs/>
          <w:sz w:val="24"/>
          <w:szCs w:val="24"/>
          <w:lang w:val="sv-SE"/>
        </w:rPr>
      </w:pPr>
      <w:r w:rsidRPr="00B753B1">
        <w:rPr>
          <w:rFonts w:asciiTheme="majorBidi" w:hAnsiTheme="majorBidi" w:cstheme="majorBidi"/>
          <w:b/>
          <w:bCs/>
          <w:sz w:val="24"/>
          <w:szCs w:val="24"/>
          <w:lang w:val="sv-SE"/>
        </w:rPr>
        <w:tab/>
        <w:t>NIP. 1957129198503 1 002</w:t>
      </w:r>
    </w:p>
    <w:p w:rsidR="003B7F9A" w:rsidRPr="00E54905" w:rsidRDefault="003B7F9A" w:rsidP="003B7F9A">
      <w:pPr>
        <w:spacing w:after="0" w:line="240" w:lineRule="auto"/>
        <w:rPr>
          <w:rFonts w:ascii="Times New Roman" w:hAnsi="Times New Roman" w:cs="Times New Roman"/>
          <w:sz w:val="24"/>
          <w:szCs w:val="24"/>
          <w:lang w:val="sv-SE"/>
        </w:rPr>
      </w:pPr>
    </w:p>
    <w:p w:rsidR="003B7F9A" w:rsidRPr="00E54905" w:rsidRDefault="003B7F9A" w:rsidP="003B7F9A">
      <w:pPr>
        <w:tabs>
          <w:tab w:val="left" w:pos="5400"/>
        </w:tabs>
        <w:spacing w:after="0" w:line="240" w:lineRule="auto"/>
        <w:rPr>
          <w:rFonts w:ascii="Times New Roman" w:hAnsi="Times New Roman" w:cs="Times New Roman"/>
          <w:sz w:val="24"/>
          <w:szCs w:val="24"/>
          <w:lang w:val="sv-SE"/>
        </w:rPr>
      </w:pPr>
    </w:p>
    <w:p w:rsidR="003B7F9A" w:rsidRPr="003C32C3" w:rsidRDefault="003B7F9A" w:rsidP="003B7F9A">
      <w:pPr>
        <w:rPr>
          <w:rFonts w:ascii="Times New Roman" w:hAnsi="Times New Roman" w:cs="Times New Roman"/>
          <w:b/>
          <w:sz w:val="28"/>
          <w:szCs w:val="28"/>
          <w:lang w:val="sv-SE"/>
        </w:rPr>
      </w:pPr>
    </w:p>
    <w:p w:rsidR="00D2025A" w:rsidRPr="00C41C92" w:rsidRDefault="003B7F9A" w:rsidP="00C41C92">
      <w:pPr>
        <w:tabs>
          <w:tab w:val="left" w:pos="50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nb-NO"/>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sidR="00C41C92">
        <w:rPr>
          <w:rFonts w:ascii="Times New Roman" w:hAnsi="Times New Roman" w:cs="Times New Roman"/>
          <w:sz w:val="24"/>
          <w:szCs w:val="24"/>
          <w:lang w:val="sv-SE"/>
        </w:rPr>
        <w:t>03</w:t>
      </w:r>
    </w:p>
    <w:p w:rsidR="00D2025A" w:rsidRDefault="00D2025A" w:rsidP="003B7F9A">
      <w:pPr>
        <w:tabs>
          <w:tab w:val="left" w:pos="5040"/>
        </w:tabs>
        <w:spacing w:after="0" w:line="240" w:lineRule="auto"/>
        <w:rPr>
          <w:rFonts w:ascii="Times New Roman" w:hAnsi="Times New Roman" w:cs="Times New Roman"/>
          <w:sz w:val="24"/>
          <w:szCs w:val="24"/>
          <w:lang w:val="sv-SE"/>
        </w:rPr>
      </w:pPr>
    </w:p>
    <w:p w:rsidR="00D2025A" w:rsidRDefault="00D2025A" w:rsidP="003B7F9A">
      <w:pPr>
        <w:tabs>
          <w:tab w:val="left" w:pos="5040"/>
        </w:tabs>
        <w:spacing w:after="0" w:line="240" w:lineRule="auto"/>
        <w:rPr>
          <w:rFonts w:ascii="Times New Roman" w:hAnsi="Times New Roman" w:cs="Times New Roman"/>
          <w:sz w:val="24"/>
          <w:szCs w:val="24"/>
          <w:lang w:val="sv-SE"/>
        </w:rPr>
      </w:pPr>
    </w:p>
    <w:p w:rsidR="00D2025A" w:rsidRDefault="00D2025A" w:rsidP="003B7F9A">
      <w:pPr>
        <w:tabs>
          <w:tab w:val="left" w:pos="5040"/>
        </w:tabs>
        <w:spacing w:after="0" w:line="240" w:lineRule="auto"/>
        <w:rPr>
          <w:rFonts w:ascii="Times New Roman" w:hAnsi="Times New Roman" w:cs="Times New Roman"/>
          <w:sz w:val="24"/>
          <w:szCs w:val="24"/>
          <w:lang w:val="sv-SE"/>
        </w:rPr>
      </w:pPr>
    </w:p>
    <w:p w:rsidR="00D2025A" w:rsidRDefault="00D2025A" w:rsidP="003B7F9A">
      <w:pPr>
        <w:tabs>
          <w:tab w:val="left" w:pos="5040"/>
        </w:tabs>
        <w:spacing w:after="0" w:line="240" w:lineRule="auto"/>
        <w:rPr>
          <w:rFonts w:ascii="Times New Roman" w:hAnsi="Times New Roman" w:cs="Times New Roman"/>
          <w:sz w:val="24"/>
          <w:szCs w:val="24"/>
          <w:lang w:val="sv-SE"/>
        </w:rPr>
      </w:pPr>
    </w:p>
    <w:p w:rsidR="00D2025A" w:rsidRPr="00245781" w:rsidRDefault="00D2025A" w:rsidP="00D2025A">
      <w:pPr>
        <w:tabs>
          <w:tab w:val="left" w:pos="50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sidR="00245781">
        <w:rPr>
          <w:rFonts w:ascii="Times New Roman" w:hAnsi="Times New Roman" w:cs="Times New Roman"/>
          <w:sz w:val="24"/>
          <w:szCs w:val="24"/>
          <w:lang w:val="en-US"/>
        </w:rPr>
        <w:t>02 november 2013</w:t>
      </w:r>
    </w:p>
    <w:p w:rsidR="00D2025A" w:rsidRPr="00D2025A" w:rsidRDefault="00D2025A" w:rsidP="00D2025A">
      <w:pPr>
        <w:spacing w:after="0" w:line="240" w:lineRule="auto"/>
        <w:rPr>
          <w:rFonts w:ascii="Times New Roman" w:hAnsi="Times New Roman" w:cs="Times New Roman"/>
          <w:sz w:val="24"/>
          <w:szCs w:val="24"/>
          <w:lang w:val="en-US"/>
        </w:rPr>
      </w:pPr>
    </w:p>
    <w:p w:rsidR="00D2025A" w:rsidRPr="006A6E8C" w:rsidRDefault="00D2025A" w:rsidP="00D2025A">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D2025A" w:rsidRDefault="00D2025A" w:rsidP="00D2025A">
      <w:pPr>
        <w:tabs>
          <w:tab w:val="left" w:pos="5040"/>
        </w:tabs>
        <w:spacing w:after="0" w:line="240" w:lineRule="auto"/>
        <w:rPr>
          <w:rFonts w:ascii="Times New Roman" w:hAnsi="Times New Roman" w:cs="Times New Roman"/>
          <w:sz w:val="24"/>
          <w:szCs w:val="24"/>
          <w:lang w:val="sv-SE"/>
        </w:rPr>
      </w:pPr>
    </w:p>
    <w:p w:rsidR="00D2025A" w:rsidRDefault="00D2025A" w:rsidP="00D2025A">
      <w:pPr>
        <w:tabs>
          <w:tab w:val="left" w:pos="5040"/>
        </w:tabs>
        <w:spacing w:after="0" w:line="240" w:lineRule="auto"/>
        <w:rPr>
          <w:rFonts w:ascii="Times New Roman" w:hAnsi="Times New Roman" w:cs="Times New Roman"/>
          <w:sz w:val="24"/>
          <w:szCs w:val="24"/>
          <w:lang w:val="sv-SE"/>
        </w:rPr>
      </w:pPr>
    </w:p>
    <w:p w:rsidR="00D2025A" w:rsidRDefault="00D2025A" w:rsidP="00D2025A">
      <w:pPr>
        <w:tabs>
          <w:tab w:val="left" w:pos="5040"/>
        </w:tabs>
        <w:spacing w:after="0" w:line="240" w:lineRule="auto"/>
        <w:rPr>
          <w:rFonts w:ascii="Times New Roman" w:hAnsi="Times New Roman" w:cs="Times New Roman"/>
          <w:sz w:val="24"/>
          <w:szCs w:val="24"/>
          <w:lang w:val="sv-SE"/>
        </w:rPr>
      </w:pPr>
    </w:p>
    <w:p w:rsidR="00D2025A" w:rsidRDefault="00D2025A" w:rsidP="00D2025A">
      <w:pPr>
        <w:tabs>
          <w:tab w:val="left" w:pos="5040"/>
        </w:tabs>
        <w:spacing w:after="0" w:line="240" w:lineRule="auto"/>
        <w:rPr>
          <w:rFonts w:ascii="Times New Roman" w:hAnsi="Times New Roman" w:cs="Times New Roman"/>
          <w:sz w:val="24"/>
          <w:szCs w:val="24"/>
          <w:lang w:val="sv-SE"/>
        </w:rPr>
      </w:pPr>
    </w:p>
    <w:p w:rsidR="00D2025A" w:rsidRPr="00B753B1" w:rsidRDefault="00D2025A" w:rsidP="00D2025A">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w:t>
      </w:r>
      <w:r>
        <w:rPr>
          <w:rFonts w:ascii="Times New Roman" w:hAnsi="Times New Roman" w:cs="Times New Roman"/>
          <w:b/>
          <w:bCs/>
          <w:sz w:val="24"/>
          <w:szCs w:val="24"/>
          <w:u w:val="single"/>
          <w:lang w:val="sv-SE"/>
        </w:rPr>
        <w:t>s. Djoni Rosyidi, M. Pd</w:t>
      </w:r>
    </w:p>
    <w:p w:rsidR="003B7F9A" w:rsidRPr="00B753B1" w:rsidRDefault="00D2025A" w:rsidP="00026D43">
      <w:pPr>
        <w:tabs>
          <w:tab w:val="left" w:pos="5040"/>
          <w:tab w:val="left" w:pos="5400"/>
        </w:tabs>
        <w:spacing w:after="0" w:line="240" w:lineRule="auto"/>
        <w:rPr>
          <w:rFonts w:asciiTheme="majorBidi" w:hAnsiTheme="majorBidi" w:cstheme="majorBidi"/>
          <w:b/>
          <w:bCs/>
          <w:sz w:val="24"/>
          <w:szCs w:val="24"/>
          <w:lang w:val="sv-SE"/>
        </w:rPr>
      </w:pPr>
      <w:r>
        <w:rPr>
          <w:rFonts w:asciiTheme="majorBidi" w:hAnsiTheme="majorBidi" w:cstheme="majorBidi"/>
          <w:b/>
          <w:bCs/>
          <w:sz w:val="24"/>
          <w:szCs w:val="24"/>
          <w:lang w:val="sv-SE"/>
        </w:rPr>
        <w:tab/>
        <w:t>NIP. 19570129 198503 1 003</w:t>
      </w:r>
    </w:p>
    <w:p w:rsidR="003B7F9A" w:rsidRDefault="003B7F9A"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Pr="00E526B1" w:rsidRDefault="0042748F" w:rsidP="0042748F">
      <w:pPr>
        <w:tabs>
          <w:tab w:val="left" w:pos="1260"/>
        </w:tabs>
        <w:spacing w:after="0" w:line="240" w:lineRule="auto"/>
        <w:ind w:left="1260" w:hanging="1260"/>
        <w:jc w:val="both"/>
        <w:rPr>
          <w:rFonts w:ascii="Times New Roman" w:hAnsi="Times New Roman" w:cs="Times New Roman"/>
          <w:b/>
          <w:sz w:val="24"/>
          <w:szCs w:val="24"/>
          <w:lang w:val="en-US"/>
        </w:rPr>
      </w:pPr>
      <w:r w:rsidRPr="000233B5">
        <w:rPr>
          <w:rFonts w:ascii="Times New Roman" w:hAnsi="Times New Roman" w:cs="Times New Roman"/>
          <w:b/>
          <w:sz w:val="24"/>
          <w:szCs w:val="24"/>
          <w:lang w:val="sv-SE"/>
        </w:rPr>
        <w:lastRenderedPageBreak/>
        <w:t xml:space="preserve">JUDUL : </w:t>
      </w:r>
      <w:r>
        <w:rPr>
          <w:rFonts w:ascii="Times New Roman" w:hAnsi="Times New Roman" w:cs="Times New Roman"/>
          <w:b/>
          <w:sz w:val="24"/>
          <w:szCs w:val="24"/>
          <w:lang w:val="sv-SE"/>
        </w:rPr>
        <w:t xml:space="preserve">  </w:t>
      </w:r>
      <w:r>
        <w:rPr>
          <w:rFonts w:ascii="Times New Roman" w:hAnsi="Times New Roman" w:cs="Times New Roman"/>
          <w:b/>
          <w:sz w:val="24"/>
          <w:szCs w:val="24"/>
          <w:lang w:val="sv-SE"/>
        </w:rPr>
        <w:tab/>
      </w:r>
      <w:r>
        <w:rPr>
          <w:rFonts w:ascii="Times New Roman" w:hAnsi="Times New Roman" w:cs="Times New Roman"/>
          <w:b/>
          <w:bCs/>
          <w:sz w:val="24"/>
          <w:szCs w:val="24"/>
          <w:lang w:val="sv-SE"/>
        </w:rPr>
        <w:t>IMPLEMENTASI BERMAIN MANARA KUNCI DALAM MENINGKATKAN KEMAMPUAN MOTORIK HALUS ANAK CEREBAL PALCY KELAS DASAR I DI SLB NEGERI PEMBINA TINGKAT POVINSI SULAWESI SELATAN</w:t>
      </w:r>
    </w:p>
    <w:p w:rsidR="0042748F" w:rsidRPr="000233B5" w:rsidRDefault="0042748F" w:rsidP="0042748F">
      <w:pPr>
        <w:pStyle w:val="ListParagraph"/>
        <w:spacing w:after="0"/>
        <w:ind w:left="1080" w:hanging="1080"/>
        <w:jc w:val="both"/>
        <w:rPr>
          <w:rFonts w:ascii="Times New Roman" w:hAnsi="Times New Roman" w:cs="Times New Roman"/>
          <w:color w:val="984806" w:themeColor="accent6" w:themeShade="80"/>
          <w:sz w:val="24"/>
          <w:szCs w:val="24"/>
          <w:lang w:val="sv-SE"/>
        </w:rPr>
      </w:pPr>
      <w:r w:rsidRPr="000233B5">
        <w:rPr>
          <w:rFonts w:ascii="Times New Roman" w:hAnsi="Times New Roman" w:cs="Times New Roman"/>
          <w:color w:val="984806" w:themeColor="accent6" w:themeShade="80"/>
          <w:sz w:val="24"/>
          <w:szCs w:val="24"/>
          <w:lang w:val="sv-SE"/>
        </w:rPr>
        <w:t xml:space="preserve">  </w:t>
      </w:r>
      <w:r w:rsidRPr="005C20CA">
        <w:rPr>
          <w:rFonts w:ascii="Times New Roman" w:hAnsi="Times New Roman" w:cs="Times New Roman"/>
          <w:color w:val="984806" w:themeColor="accent6" w:themeShade="80"/>
          <w:sz w:val="24"/>
          <w:szCs w:val="24"/>
        </w:rPr>
        <w:t xml:space="preserve">                                                                                     </w:t>
      </w:r>
    </w:p>
    <w:p w:rsidR="0042748F" w:rsidRPr="00DF209C" w:rsidRDefault="0042748F" w:rsidP="00DF209C">
      <w:pPr>
        <w:pStyle w:val="ListParagraph"/>
        <w:numPr>
          <w:ilvl w:val="0"/>
          <w:numId w:val="27"/>
        </w:numPr>
        <w:spacing w:after="0" w:line="480" w:lineRule="auto"/>
        <w:jc w:val="both"/>
        <w:rPr>
          <w:rFonts w:ascii="Times New Roman" w:hAnsi="Times New Roman" w:cs="Times New Roman"/>
          <w:b/>
          <w:sz w:val="24"/>
          <w:szCs w:val="24"/>
          <w:lang w:val="en-US"/>
        </w:rPr>
      </w:pPr>
      <w:r w:rsidRPr="00DF209C">
        <w:rPr>
          <w:rFonts w:ascii="Times New Roman" w:hAnsi="Times New Roman" w:cs="Times New Roman"/>
          <w:b/>
          <w:sz w:val="24"/>
          <w:szCs w:val="24"/>
          <w:lang w:val="en-US"/>
        </w:rPr>
        <w:t>TEORI/ KONSEP PEUBAH</w:t>
      </w:r>
    </w:p>
    <w:p w:rsidR="0042748F" w:rsidRPr="0013552A" w:rsidRDefault="0042748F" w:rsidP="00DF209C">
      <w:pPr>
        <w:pStyle w:val="ListParagraph"/>
        <w:numPr>
          <w:ilvl w:val="0"/>
          <w:numId w:val="28"/>
        </w:numPr>
        <w:spacing w:after="0" w:line="480" w:lineRule="auto"/>
        <w:jc w:val="both"/>
        <w:rPr>
          <w:rFonts w:ascii="Times New Roman" w:hAnsi="Times New Roman" w:cs="Times New Roman"/>
          <w:b/>
          <w:sz w:val="24"/>
          <w:szCs w:val="24"/>
          <w:lang w:val="sv-SE"/>
        </w:rPr>
      </w:pPr>
      <w:r w:rsidRPr="0013552A">
        <w:rPr>
          <w:rFonts w:ascii="Times New Roman" w:hAnsi="Times New Roman" w:cs="Times New Roman"/>
          <w:b/>
          <w:sz w:val="24"/>
          <w:szCs w:val="24"/>
          <w:lang w:val="sv-SE"/>
        </w:rPr>
        <w:t xml:space="preserve">Konsep Dasar Media </w:t>
      </w:r>
      <w:r>
        <w:rPr>
          <w:rFonts w:ascii="Times New Roman" w:hAnsi="Times New Roman" w:cs="Times New Roman"/>
          <w:b/>
          <w:i/>
          <w:iCs/>
          <w:sz w:val="24"/>
          <w:szCs w:val="24"/>
          <w:lang w:val="sv-SE"/>
        </w:rPr>
        <w:t>Menara Kunci</w:t>
      </w:r>
    </w:p>
    <w:p w:rsidR="0042748F" w:rsidRPr="00C25D5D" w:rsidRDefault="0042748F" w:rsidP="0042748F">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C25D5D">
        <w:rPr>
          <w:rFonts w:asciiTheme="majorBidi" w:hAnsiTheme="majorBidi" w:cstheme="majorBidi"/>
          <w:sz w:val="24"/>
          <w:szCs w:val="24"/>
        </w:rPr>
        <w:t xml:space="preserve">Secara umum </w:t>
      </w:r>
      <w:hyperlink r:id="rId14" w:tooltip="Media Pembelajaran Sederhana 1" w:history="1">
        <w:r w:rsidRPr="00C25D5D">
          <w:rPr>
            <w:rFonts w:asciiTheme="majorBidi" w:hAnsiTheme="majorBidi" w:cstheme="majorBidi"/>
            <w:sz w:val="24"/>
            <w:szCs w:val="24"/>
          </w:rPr>
          <w:t xml:space="preserve">media </w:t>
        </w:r>
        <w:r w:rsidRPr="00C25D5D">
          <w:rPr>
            <w:rFonts w:asciiTheme="majorBidi" w:hAnsiTheme="majorBidi" w:cstheme="majorBidi"/>
            <w:i/>
            <w:iCs/>
            <w:sz w:val="24"/>
            <w:szCs w:val="24"/>
            <w:lang w:val="en-US"/>
          </w:rPr>
          <w:t>Menara Kunci</w:t>
        </w:r>
        <w:r w:rsidRPr="00C25D5D">
          <w:rPr>
            <w:rFonts w:asciiTheme="majorBidi" w:hAnsiTheme="majorBidi" w:cstheme="majorBidi"/>
            <w:sz w:val="24"/>
            <w:szCs w:val="24"/>
          </w:rPr>
          <w:t xml:space="preserve"> merupakan salah satu media pembelajaran sederhana </w:t>
        </w:r>
      </w:hyperlink>
      <w:r w:rsidRPr="00C25D5D">
        <w:rPr>
          <w:rFonts w:asciiTheme="majorBidi" w:hAnsiTheme="majorBidi" w:cstheme="majorBidi"/>
          <w:sz w:val="24"/>
          <w:szCs w:val="24"/>
        </w:rPr>
        <w:t>dengan memanfaatkan bahan-bahan yang mudah didapat. Dalam menggunakan </w:t>
      </w:r>
      <w:hyperlink r:id="rId15" w:tooltip="Media Pembelajaran Sederhana 2" w:history="1">
        <w:r w:rsidRPr="00C25D5D">
          <w:rPr>
            <w:rFonts w:asciiTheme="majorBidi" w:hAnsiTheme="majorBidi" w:cstheme="majorBidi"/>
            <w:sz w:val="24"/>
            <w:szCs w:val="24"/>
          </w:rPr>
          <w:t>media pembelajaran sederhana</w:t>
        </w:r>
      </w:hyperlink>
      <w:r w:rsidRPr="00C25D5D">
        <w:rPr>
          <w:rFonts w:asciiTheme="majorBidi" w:hAnsiTheme="majorBidi" w:cstheme="majorBidi"/>
          <w:sz w:val="24"/>
          <w:szCs w:val="24"/>
        </w:rPr>
        <w:t xml:space="preserve"> ini, dibutuhkan kreatifitas dari guru untuk memilih jenis bahan yang dapat digunakan dalam pembuatannya, guna menarik perhatian dan minat murid dalam proses pembelajaran. Media </w:t>
      </w:r>
      <w:r w:rsidRPr="00C25D5D">
        <w:rPr>
          <w:rFonts w:asciiTheme="majorBidi" w:hAnsiTheme="majorBidi" w:cstheme="majorBidi"/>
          <w:i/>
          <w:sz w:val="24"/>
          <w:szCs w:val="24"/>
          <w:lang w:val="en-US"/>
        </w:rPr>
        <w:t>Menara kunci</w:t>
      </w:r>
      <w:r w:rsidRPr="00C25D5D">
        <w:rPr>
          <w:rFonts w:asciiTheme="majorBidi" w:hAnsiTheme="majorBidi" w:cstheme="majorBidi"/>
          <w:sz w:val="24"/>
          <w:szCs w:val="24"/>
          <w:lang w:val="sv-SE"/>
        </w:rPr>
        <w:t xml:space="preserve"> juga</w:t>
      </w:r>
      <w:r w:rsidRPr="00C25D5D">
        <w:rPr>
          <w:rFonts w:asciiTheme="majorBidi" w:hAnsiTheme="majorBidi" w:cstheme="majorBidi"/>
          <w:sz w:val="24"/>
          <w:szCs w:val="24"/>
        </w:rPr>
        <w:t xml:space="preserve"> merupakan salah satu bagian dari medi</w:t>
      </w:r>
      <w:r w:rsidRPr="00C25D5D">
        <w:rPr>
          <w:rFonts w:asciiTheme="majorBidi" w:hAnsiTheme="majorBidi" w:cstheme="majorBidi"/>
          <w:sz w:val="24"/>
          <w:szCs w:val="24"/>
          <w:lang w:val="en-US"/>
        </w:rPr>
        <w:t xml:space="preserve">a mainan edukatif. </w:t>
      </w:r>
    </w:p>
    <w:p w:rsidR="0042748F" w:rsidRPr="00C25D5D" w:rsidRDefault="0042748F" w:rsidP="0042748F">
      <w:pPr>
        <w:spacing w:after="0" w:line="480" w:lineRule="auto"/>
        <w:ind w:firstLine="720"/>
        <w:jc w:val="both"/>
        <w:rPr>
          <w:rFonts w:ascii="Times New Roman" w:hAnsi="Times New Roman"/>
          <w:sz w:val="24"/>
          <w:szCs w:val="24"/>
          <w:lang w:val="en-US"/>
        </w:rPr>
      </w:pPr>
      <w:r w:rsidRPr="00C25D5D">
        <w:rPr>
          <w:rFonts w:asciiTheme="majorBidi" w:hAnsiTheme="majorBidi" w:cstheme="majorBidi"/>
          <w:sz w:val="24"/>
          <w:szCs w:val="24"/>
          <w:lang w:val="en-US"/>
        </w:rPr>
        <w:t>Menurut yulianti (2011:44</w:t>
      </w:r>
      <w:proofErr w:type="gramStart"/>
      <w:r w:rsidRPr="00C25D5D">
        <w:rPr>
          <w:rFonts w:asciiTheme="majorBidi" w:hAnsiTheme="majorBidi" w:cstheme="majorBidi"/>
          <w:sz w:val="24"/>
          <w:szCs w:val="24"/>
          <w:lang w:val="en-US"/>
        </w:rPr>
        <w:t>) ;</w:t>
      </w:r>
      <w:proofErr w:type="gramEnd"/>
      <w:r w:rsidRPr="00C25D5D">
        <w:rPr>
          <w:rFonts w:asciiTheme="majorBidi" w:hAnsiTheme="majorBidi" w:cstheme="majorBidi"/>
          <w:sz w:val="24"/>
          <w:szCs w:val="24"/>
          <w:lang w:val="en-US"/>
        </w:rPr>
        <w:t xml:space="preserve"> </w:t>
      </w:r>
      <w:r w:rsidRPr="00C25D5D">
        <w:rPr>
          <w:rFonts w:ascii="Times New Roman" w:hAnsi="Times New Roman"/>
          <w:i/>
          <w:sz w:val="24"/>
          <w:szCs w:val="24"/>
        </w:rPr>
        <w:t>Menara kunci</w:t>
      </w:r>
      <w:r w:rsidRPr="00C25D5D">
        <w:rPr>
          <w:rFonts w:ascii="Times New Roman" w:hAnsi="Times New Roman"/>
          <w:sz w:val="24"/>
          <w:szCs w:val="24"/>
        </w:rPr>
        <w:t xml:space="preserve"> adalah salah satu dari berbagai permainan edukatif yang dapat merangsang daya pikir anak, termasuk di antaranya meningkatkan kemampuan kosentrasi anak dan memecahkan masalah</w:t>
      </w:r>
      <w:r w:rsidRPr="00C25D5D">
        <w:rPr>
          <w:rFonts w:ascii="Times New Roman" w:hAnsi="Times New Roman"/>
          <w:sz w:val="24"/>
          <w:szCs w:val="24"/>
          <w:lang w:val="en-US"/>
        </w:rPr>
        <w:t xml:space="preserve">. </w:t>
      </w:r>
      <w:r w:rsidRPr="00C25D5D">
        <w:rPr>
          <w:rFonts w:ascii="Times New Roman" w:hAnsi="Times New Roman"/>
          <w:sz w:val="24"/>
          <w:szCs w:val="24"/>
        </w:rPr>
        <w:t>Permainan ini terbuat dari kayu yang cukup aman jika digunakan untuk bermain anak.</w:t>
      </w:r>
      <w:r w:rsidRPr="00C25D5D">
        <w:rPr>
          <w:rFonts w:ascii="Times New Roman" w:hAnsi="Times New Roman"/>
          <w:sz w:val="24"/>
          <w:szCs w:val="24"/>
          <w:lang w:val="en-US"/>
        </w:rPr>
        <w:t xml:space="preserve"> </w:t>
      </w:r>
      <w:proofErr w:type="gramStart"/>
      <w:r w:rsidRPr="00C25D5D">
        <w:rPr>
          <w:rFonts w:ascii="Times New Roman" w:hAnsi="Times New Roman"/>
          <w:i/>
          <w:sz w:val="24"/>
          <w:szCs w:val="24"/>
          <w:lang w:val="en-US"/>
        </w:rPr>
        <w:t>M</w:t>
      </w:r>
      <w:r w:rsidRPr="00C25D5D">
        <w:rPr>
          <w:rFonts w:ascii="Times New Roman" w:hAnsi="Times New Roman"/>
          <w:i/>
          <w:sz w:val="24"/>
          <w:szCs w:val="24"/>
        </w:rPr>
        <w:t>enara kunci</w:t>
      </w:r>
      <w:r w:rsidRPr="00C25D5D">
        <w:rPr>
          <w:rFonts w:ascii="Times New Roman" w:hAnsi="Times New Roman"/>
          <w:sz w:val="24"/>
          <w:szCs w:val="24"/>
        </w:rPr>
        <w:t xml:space="preserve"> terdiri dari kepingan bentuk geometri berlubang yang menyerupai bentuk kunci berwarna-warni dan pasak vertikal dengan rintangan berupa cabang.</w:t>
      </w:r>
      <w:proofErr w:type="gramEnd"/>
      <w:r w:rsidRPr="00C25D5D">
        <w:rPr>
          <w:rFonts w:ascii="Times New Roman" w:hAnsi="Times New Roman"/>
          <w:sz w:val="24"/>
          <w:szCs w:val="24"/>
        </w:rPr>
        <w:t xml:space="preserve">  </w:t>
      </w:r>
    </w:p>
    <w:p w:rsidR="0042748F" w:rsidRPr="00C25D5D" w:rsidRDefault="0042748F" w:rsidP="0042748F">
      <w:pPr>
        <w:spacing w:line="480" w:lineRule="auto"/>
        <w:ind w:firstLine="540"/>
        <w:contextualSpacing/>
        <w:jc w:val="both"/>
        <w:rPr>
          <w:rFonts w:ascii="Times New Roman" w:hAnsi="Times New Roman"/>
          <w:sz w:val="24"/>
          <w:szCs w:val="24"/>
        </w:rPr>
      </w:pPr>
      <w:r w:rsidRPr="00C25D5D">
        <w:rPr>
          <w:rFonts w:ascii="Times New Roman" w:hAnsi="Times New Roman"/>
          <w:sz w:val="24"/>
          <w:szCs w:val="24"/>
        </w:rPr>
        <w:t>Menara kunci merupakan alat peraga edukasi yang mendatangkan keasyikan tersendiri bagi anak-anak.</w:t>
      </w:r>
    </w:p>
    <w:p w:rsidR="0042748F" w:rsidRDefault="0042748F" w:rsidP="0042748F">
      <w:pPr>
        <w:spacing w:line="480" w:lineRule="auto"/>
        <w:ind w:firstLine="540"/>
        <w:contextualSpacing/>
        <w:jc w:val="both"/>
        <w:rPr>
          <w:rFonts w:ascii="Times New Roman" w:hAnsi="Times New Roman"/>
          <w:sz w:val="24"/>
          <w:szCs w:val="24"/>
          <w:lang w:val="en-US"/>
        </w:rPr>
      </w:pPr>
    </w:p>
    <w:p w:rsidR="0042748F" w:rsidRDefault="0042748F" w:rsidP="0042748F">
      <w:pPr>
        <w:spacing w:line="480" w:lineRule="auto"/>
        <w:ind w:firstLine="540"/>
        <w:contextualSpacing/>
        <w:jc w:val="both"/>
        <w:rPr>
          <w:rFonts w:ascii="Times New Roman" w:hAnsi="Times New Roman"/>
          <w:sz w:val="24"/>
          <w:szCs w:val="24"/>
          <w:lang w:val="en-US"/>
        </w:rPr>
      </w:pPr>
    </w:p>
    <w:p w:rsidR="0042748F" w:rsidRPr="00C25D5D" w:rsidRDefault="0042748F" w:rsidP="0042748F">
      <w:pPr>
        <w:spacing w:line="480" w:lineRule="auto"/>
        <w:ind w:firstLine="540"/>
        <w:contextualSpacing/>
        <w:jc w:val="both"/>
        <w:rPr>
          <w:rFonts w:ascii="Times New Roman" w:hAnsi="Times New Roman"/>
          <w:sz w:val="24"/>
          <w:szCs w:val="24"/>
        </w:rPr>
      </w:pPr>
      <w:r w:rsidRPr="00C25D5D">
        <w:rPr>
          <w:rFonts w:ascii="Times New Roman" w:hAnsi="Times New Roman"/>
          <w:sz w:val="24"/>
          <w:szCs w:val="24"/>
        </w:rPr>
        <w:lastRenderedPageBreak/>
        <w:t xml:space="preserve">Menurut yulianti (2011:44) manfaat memainkan mainan edukatif menara kunci yaitu sebagai berikut: </w:t>
      </w:r>
    </w:p>
    <w:p w:rsidR="00360768" w:rsidRPr="00360768" w:rsidRDefault="0042748F" w:rsidP="00360768">
      <w:pPr>
        <w:pStyle w:val="ListParagraph"/>
        <w:numPr>
          <w:ilvl w:val="0"/>
          <w:numId w:val="38"/>
        </w:numPr>
        <w:spacing w:line="240" w:lineRule="auto"/>
        <w:jc w:val="both"/>
        <w:rPr>
          <w:rFonts w:ascii="Times New Roman" w:hAnsi="Times New Roman"/>
          <w:sz w:val="24"/>
          <w:szCs w:val="24"/>
        </w:rPr>
      </w:pPr>
      <w:r w:rsidRPr="00360768">
        <w:rPr>
          <w:rFonts w:ascii="Times New Roman" w:hAnsi="Times New Roman"/>
          <w:sz w:val="24"/>
          <w:szCs w:val="24"/>
        </w:rPr>
        <w:t xml:space="preserve">Melatih konsentrasi dan ketelitian </w:t>
      </w:r>
    </w:p>
    <w:p w:rsidR="00360768" w:rsidRPr="00360768" w:rsidRDefault="0042748F" w:rsidP="00360768">
      <w:pPr>
        <w:pStyle w:val="ListParagraph"/>
        <w:numPr>
          <w:ilvl w:val="0"/>
          <w:numId w:val="38"/>
        </w:numPr>
        <w:spacing w:line="240" w:lineRule="auto"/>
        <w:jc w:val="both"/>
        <w:rPr>
          <w:rFonts w:ascii="Times New Roman" w:hAnsi="Times New Roman"/>
          <w:sz w:val="24"/>
          <w:szCs w:val="24"/>
        </w:rPr>
      </w:pPr>
      <w:r w:rsidRPr="00360768">
        <w:rPr>
          <w:rFonts w:ascii="Times New Roman" w:hAnsi="Times New Roman"/>
          <w:sz w:val="24"/>
          <w:szCs w:val="24"/>
        </w:rPr>
        <w:t xml:space="preserve">Melatih kreativitas </w:t>
      </w:r>
    </w:p>
    <w:p w:rsidR="00360768" w:rsidRPr="00360768" w:rsidRDefault="0042748F" w:rsidP="00360768">
      <w:pPr>
        <w:pStyle w:val="ListParagraph"/>
        <w:numPr>
          <w:ilvl w:val="0"/>
          <w:numId w:val="38"/>
        </w:numPr>
        <w:spacing w:line="240" w:lineRule="auto"/>
        <w:jc w:val="both"/>
        <w:rPr>
          <w:rFonts w:ascii="Times New Roman" w:hAnsi="Times New Roman"/>
          <w:sz w:val="24"/>
          <w:szCs w:val="24"/>
        </w:rPr>
      </w:pPr>
      <w:r w:rsidRPr="00360768">
        <w:rPr>
          <w:rFonts w:ascii="Times New Roman" w:hAnsi="Times New Roman"/>
          <w:sz w:val="24"/>
          <w:szCs w:val="24"/>
        </w:rPr>
        <w:t xml:space="preserve">Melatih logika </w:t>
      </w:r>
    </w:p>
    <w:p w:rsidR="00360768" w:rsidRPr="00360768" w:rsidRDefault="0042748F" w:rsidP="00360768">
      <w:pPr>
        <w:pStyle w:val="ListParagraph"/>
        <w:numPr>
          <w:ilvl w:val="0"/>
          <w:numId w:val="38"/>
        </w:numPr>
        <w:spacing w:line="240" w:lineRule="auto"/>
        <w:jc w:val="both"/>
        <w:rPr>
          <w:rFonts w:ascii="Times New Roman" w:hAnsi="Times New Roman"/>
          <w:sz w:val="24"/>
          <w:szCs w:val="24"/>
        </w:rPr>
      </w:pPr>
      <w:r w:rsidRPr="00360768">
        <w:rPr>
          <w:rFonts w:ascii="Times New Roman" w:hAnsi="Times New Roman"/>
          <w:sz w:val="24"/>
          <w:szCs w:val="24"/>
        </w:rPr>
        <w:t xml:space="preserve">Melatih motorik halus dan emosi </w:t>
      </w:r>
    </w:p>
    <w:p w:rsidR="00360768" w:rsidRPr="00360768" w:rsidRDefault="0042748F" w:rsidP="00360768">
      <w:pPr>
        <w:pStyle w:val="ListParagraph"/>
        <w:numPr>
          <w:ilvl w:val="0"/>
          <w:numId w:val="38"/>
        </w:numPr>
        <w:spacing w:line="240" w:lineRule="auto"/>
        <w:jc w:val="both"/>
        <w:rPr>
          <w:rFonts w:ascii="Times New Roman" w:hAnsi="Times New Roman"/>
          <w:sz w:val="24"/>
          <w:szCs w:val="24"/>
        </w:rPr>
      </w:pPr>
      <w:r w:rsidRPr="00360768">
        <w:rPr>
          <w:rFonts w:ascii="Times New Roman" w:hAnsi="Times New Roman"/>
          <w:sz w:val="24"/>
          <w:szCs w:val="24"/>
        </w:rPr>
        <w:t xml:space="preserve">Melatih bentuk geometri </w:t>
      </w:r>
    </w:p>
    <w:p w:rsidR="00360768" w:rsidRPr="00360768" w:rsidRDefault="0042748F" w:rsidP="00360768">
      <w:pPr>
        <w:pStyle w:val="ListParagraph"/>
        <w:numPr>
          <w:ilvl w:val="0"/>
          <w:numId w:val="38"/>
        </w:numPr>
        <w:spacing w:line="240" w:lineRule="auto"/>
        <w:jc w:val="both"/>
        <w:rPr>
          <w:rFonts w:ascii="Times New Roman" w:hAnsi="Times New Roman"/>
          <w:sz w:val="24"/>
          <w:szCs w:val="24"/>
        </w:rPr>
      </w:pPr>
      <w:r w:rsidRPr="00360768">
        <w:rPr>
          <w:rFonts w:ascii="Times New Roman" w:hAnsi="Times New Roman"/>
          <w:sz w:val="24"/>
          <w:szCs w:val="24"/>
        </w:rPr>
        <w:t>Melatih warna</w:t>
      </w:r>
    </w:p>
    <w:p w:rsidR="0042748F" w:rsidRPr="00360768" w:rsidRDefault="0042748F" w:rsidP="00360768">
      <w:pPr>
        <w:pStyle w:val="ListParagraph"/>
        <w:numPr>
          <w:ilvl w:val="0"/>
          <w:numId w:val="38"/>
        </w:numPr>
        <w:spacing w:line="240" w:lineRule="auto"/>
        <w:jc w:val="both"/>
        <w:rPr>
          <w:rFonts w:ascii="Times New Roman" w:hAnsi="Times New Roman"/>
          <w:sz w:val="24"/>
          <w:szCs w:val="24"/>
        </w:rPr>
      </w:pPr>
      <w:r w:rsidRPr="00360768">
        <w:rPr>
          <w:rFonts w:ascii="Times New Roman" w:hAnsi="Times New Roman"/>
          <w:sz w:val="24"/>
          <w:szCs w:val="24"/>
        </w:rPr>
        <w:t>Melatih koordinasi tangan serta melatih problem solving</w:t>
      </w:r>
      <w:r w:rsidRPr="00360768">
        <w:rPr>
          <w:rFonts w:ascii="Times New Roman" w:hAnsi="Times New Roman"/>
          <w:sz w:val="24"/>
          <w:szCs w:val="24"/>
          <w:lang w:val="en-US"/>
        </w:rPr>
        <w:t>.</w:t>
      </w:r>
    </w:p>
    <w:p w:rsidR="0042748F" w:rsidRPr="00C25D5D" w:rsidRDefault="0042748F" w:rsidP="0042748F">
      <w:pPr>
        <w:spacing w:line="240" w:lineRule="auto"/>
        <w:contextualSpacing/>
        <w:jc w:val="both"/>
        <w:rPr>
          <w:rFonts w:ascii="Times New Roman" w:hAnsi="Times New Roman"/>
          <w:sz w:val="24"/>
          <w:szCs w:val="24"/>
          <w:lang w:val="en-US"/>
        </w:rPr>
      </w:pPr>
    </w:p>
    <w:p w:rsidR="0042748F" w:rsidRPr="00C25D5D" w:rsidRDefault="0042748F" w:rsidP="0042748F">
      <w:pPr>
        <w:spacing w:line="240" w:lineRule="auto"/>
        <w:contextualSpacing/>
        <w:jc w:val="both"/>
        <w:rPr>
          <w:rFonts w:ascii="Times New Roman" w:hAnsi="Times New Roman"/>
          <w:sz w:val="24"/>
          <w:szCs w:val="24"/>
        </w:rPr>
      </w:pPr>
    </w:p>
    <w:p w:rsidR="0042748F" w:rsidRDefault="0042748F" w:rsidP="0042748F">
      <w:pPr>
        <w:spacing w:line="480" w:lineRule="auto"/>
        <w:ind w:firstLine="540"/>
        <w:contextualSpacing/>
        <w:jc w:val="both"/>
        <w:rPr>
          <w:rFonts w:ascii="Times New Roman" w:hAnsi="Times New Roman"/>
          <w:sz w:val="24"/>
          <w:szCs w:val="24"/>
          <w:lang w:val="en-US"/>
        </w:rPr>
      </w:pPr>
      <w:r w:rsidRPr="00C25D5D">
        <w:rPr>
          <w:rFonts w:ascii="Times New Roman" w:hAnsi="Times New Roman"/>
          <w:i/>
          <w:sz w:val="24"/>
          <w:szCs w:val="24"/>
        </w:rPr>
        <w:t>Menara kunci</w:t>
      </w:r>
      <w:r w:rsidRPr="00C25D5D">
        <w:rPr>
          <w:rFonts w:ascii="Times New Roman" w:hAnsi="Times New Roman"/>
          <w:sz w:val="24"/>
          <w:szCs w:val="24"/>
        </w:rPr>
        <w:t xml:space="preserve"> atau juga sering disebut dengan menara kunci geometri merupakan satu dari sekian banyak mainan edukatif yang berbahan dasar kayu. Mainan ini memiliki ukuran dan pola yang bervariasi. Namun, ukuran yang sering dipakai dan diperjualbelikan di toko mainan online adalah 25cmx25cmx10cm. 25cm merupakan ukuran panjang papan dan tinggi pasak. Sedangkan 10cm merupakan ukuran lebar papan</w:t>
      </w:r>
      <w:r>
        <w:rPr>
          <w:rFonts w:ascii="Times New Roman" w:hAnsi="Times New Roman"/>
          <w:sz w:val="24"/>
          <w:szCs w:val="24"/>
          <w:lang w:val="en-US"/>
        </w:rPr>
        <w:t xml:space="preserve"> dan 1cm merupakan ukuran tebal kepingan</w:t>
      </w:r>
      <w:r w:rsidRPr="00C25D5D">
        <w:rPr>
          <w:rFonts w:ascii="Times New Roman" w:hAnsi="Times New Roman"/>
          <w:sz w:val="24"/>
          <w:szCs w:val="24"/>
        </w:rPr>
        <w:t xml:space="preserve">. Jenis menara kunci terdiri dari 2 jenis.  </w:t>
      </w:r>
      <w:r w:rsidRPr="00C25D5D">
        <w:rPr>
          <w:rFonts w:ascii="Times New Roman" w:hAnsi="Times New Roman"/>
          <w:i/>
          <w:sz w:val="24"/>
          <w:szCs w:val="24"/>
        </w:rPr>
        <w:t>Menara kunci</w:t>
      </w:r>
      <w:r w:rsidRPr="00C25D5D">
        <w:rPr>
          <w:rFonts w:ascii="Times New Roman" w:hAnsi="Times New Roman"/>
          <w:sz w:val="24"/>
          <w:szCs w:val="24"/>
        </w:rPr>
        <w:t xml:space="preserve">  dengan 1 pasak atau </w:t>
      </w:r>
      <w:r w:rsidRPr="00C25D5D">
        <w:rPr>
          <w:rFonts w:ascii="Times New Roman" w:hAnsi="Times New Roman"/>
          <w:i/>
          <w:sz w:val="24"/>
          <w:szCs w:val="24"/>
        </w:rPr>
        <w:t>menara kunci</w:t>
      </w:r>
      <w:r w:rsidRPr="00C25D5D">
        <w:rPr>
          <w:rFonts w:ascii="Times New Roman" w:hAnsi="Times New Roman"/>
          <w:sz w:val="24"/>
          <w:szCs w:val="24"/>
        </w:rPr>
        <w:t xml:space="preserve"> tunggal dan </w:t>
      </w:r>
      <w:r w:rsidRPr="00C25D5D">
        <w:rPr>
          <w:rFonts w:ascii="Times New Roman" w:hAnsi="Times New Roman"/>
          <w:i/>
          <w:sz w:val="24"/>
          <w:szCs w:val="24"/>
        </w:rPr>
        <w:t>menara kunci</w:t>
      </w:r>
      <w:r w:rsidRPr="00C25D5D">
        <w:rPr>
          <w:rFonts w:ascii="Times New Roman" w:hAnsi="Times New Roman"/>
          <w:sz w:val="24"/>
          <w:szCs w:val="24"/>
        </w:rPr>
        <w:t xml:space="preserve"> 4 pasak atau biasa disebut dengan </w:t>
      </w:r>
      <w:r w:rsidRPr="00C25D5D">
        <w:rPr>
          <w:rFonts w:ascii="Times New Roman" w:hAnsi="Times New Roman"/>
          <w:i/>
          <w:sz w:val="24"/>
          <w:szCs w:val="24"/>
        </w:rPr>
        <w:t>menara kunci</w:t>
      </w:r>
      <w:r w:rsidRPr="00C25D5D">
        <w:rPr>
          <w:rFonts w:ascii="Times New Roman" w:hAnsi="Times New Roman"/>
          <w:sz w:val="24"/>
          <w:szCs w:val="24"/>
        </w:rPr>
        <w:t xml:space="preserve"> 4 panjang.</w:t>
      </w:r>
    </w:p>
    <w:p w:rsidR="0042748F" w:rsidRDefault="0042748F" w:rsidP="0042748F">
      <w:pPr>
        <w:spacing w:line="480" w:lineRule="auto"/>
        <w:ind w:firstLine="540"/>
        <w:contextualSpacing/>
        <w:jc w:val="both"/>
        <w:rPr>
          <w:rFonts w:ascii="Times New Roman" w:hAnsi="Times New Roman"/>
          <w:sz w:val="24"/>
          <w:szCs w:val="24"/>
          <w:lang w:val="en-US"/>
        </w:rPr>
      </w:pPr>
      <w:r>
        <w:rPr>
          <w:noProof/>
          <w:lang w:val="en-US"/>
        </w:rPr>
        <w:lastRenderedPageBreak/>
        <w:drawing>
          <wp:anchor distT="0" distB="0" distL="114300" distR="114300" simplePos="0" relativeHeight="251687936" behindDoc="0" locked="0" layoutInCell="1" allowOverlap="1" wp14:anchorId="7EEA9687" wp14:editId="089DAA0A">
            <wp:simplePos x="0" y="0"/>
            <wp:positionH relativeFrom="column">
              <wp:align>left</wp:align>
            </wp:positionH>
            <wp:positionV relativeFrom="paragraph">
              <wp:align>top</wp:align>
            </wp:positionV>
            <wp:extent cx="2466975" cy="1800225"/>
            <wp:effectExtent l="0" t="0" r="0" b="0"/>
            <wp:wrapSquare wrapText="bothSides"/>
            <wp:docPr id="1" name="Picture 1" descr="menara ku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ara kunc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00225"/>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noProof/>
          <w:sz w:val="24"/>
          <w:szCs w:val="24"/>
          <w:lang w:val="en-US"/>
        </w:rPr>
        <w:drawing>
          <wp:inline distT="0" distB="0" distL="0" distR="0" wp14:anchorId="2390F1D0" wp14:editId="0A998A8A">
            <wp:extent cx="981075" cy="1838325"/>
            <wp:effectExtent l="19050" t="0" r="9525" b="0"/>
            <wp:docPr id="2" name="Picture 7" descr="C:\Documents and Settings\L3K\Local Settings\Temporary Internet Files\Content.Word\menara ku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3K\Local Settings\Temporary Internet Files\Content.Word\menara kunci.jpg"/>
                    <pic:cNvPicPr>
                      <a:picLocks noChangeAspect="1" noChangeArrowheads="1"/>
                    </pic:cNvPicPr>
                  </pic:nvPicPr>
                  <pic:blipFill>
                    <a:blip r:embed="rId12"/>
                    <a:srcRect l="24516" r="52191" b="31810"/>
                    <a:stretch>
                      <a:fillRect/>
                    </a:stretch>
                  </pic:blipFill>
                  <pic:spPr bwMode="auto">
                    <a:xfrm>
                      <a:off x="0" y="0"/>
                      <a:ext cx="981075" cy="1838325"/>
                    </a:xfrm>
                    <a:prstGeom prst="rect">
                      <a:avLst/>
                    </a:prstGeom>
                    <a:noFill/>
                    <a:ln w="9525">
                      <a:noFill/>
                      <a:miter lim="800000"/>
                      <a:headEnd/>
                      <a:tailEnd/>
                    </a:ln>
                  </pic:spPr>
                </pic:pic>
              </a:graphicData>
            </a:graphic>
          </wp:inline>
        </w:drawing>
      </w:r>
    </w:p>
    <w:p w:rsidR="0042748F" w:rsidRPr="00E3117C" w:rsidRDefault="0042748F" w:rsidP="0042748F">
      <w:pPr>
        <w:spacing w:line="480" w:lineRule="auto"/>
        <w:ind w:firstLine="540"/>
        <w:contextualSpacing/>
        <w:jc w:val="both"/>
        <w:rPr>
          <w:rFonts w:ascii="Times New Roman" w:hAnsi="Times New Roman"/>
          <w:sz w:val="24"/>
          <w:szCs w:val="24"/>
          <w:u w:val="single"/>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E3117C">
        <w:rPr>
          <w:rFonts w:ascii="Times New Roman" w:hAnsi="Times New Roman"/>
          <w:sz w:val="24"/>
          <w:szCs w:val="24"/>
          <w:u w:val="single"/>
          <w:lang w:val="en-US"/>
        </w:rPr>
        <w:t>Gambar.</w:t>
      </w:r>
      <w:proofErr w:type="gramEnd"/>
      <w:r w:rsidRPr="00E3117C">
        <w:rPr>
          <w:rFonts w:ascii="Times New Roman" w:hAnsi="Times New Roman"/>
          <w:sz w:val="24"/>
          <w:szCs w:val="24"/>
          <w:u w:val="single"/>
          <w:lang w:val="en-US"/>
        </w:rPr>
        <w:t xml:space="preserve"> Menara Kunci.</w:t>
      </w:r>
    </w:p>
    <w:p w:rsidR="0042748F" w:rsidRPr="00DF209C" w:rsidRDefault="0042748F" w:rsidP="00360768">
      <w:pPr>
        <w:pStyle w:val="ListParagraph"/>
        <w:numPr>
          <w:ilvl w:val="0"/>
          <w:numId w:val="28"/>
        </w:numPr>
        <w:spacing w:line="480" w:lineRule="auto"/>
        <w:jc w:val="both"/>
        <w:rPr>
          <w:rFonts w:ascii="Times New Roman" w:hAnsi="Times New Roman"/>
          <w:sz w:val="24"/>
          <w:szCs w:val="24"/>
          <w:lang w:val="en-US"/>
        </w:rPr>
      </w:pPr>
      <w:r w:rsidRPr="00DF209C">
        <w:rPr>
          <w:rFonts w:ascii="Times New Roman" w:hAnsi="Times New Roman"/>
          <w:b/>
          <w:sz w:val="24"/>
          <w:szCs w:val="24"/>
          <w:lang w:val="en-US"/>
        </w:rPr>
        <w:t>Konsep Dasar Kemampuan Motorik Halus</w:t>
      </w:r>
    </w:p>
    <w:p w:rsidR="0042748F" w:rsidRPr="00C25D5D" w:rsidRDefault="0042748F" w:rsidP="0042748F">
      <w:pPr>
        <w:spacing w:line="480" w:lineRule="auto"/>
        <w:ind w:firstLine="540"/>
        <w:jc w:val="both"/>
        <w:rPr>
          <w:rFonts w:ascii="Times New Roman" w:eastAsia="Times New Roman" w:hAnsi="Times New Roman"/>
          <w:sz w:val="24"/>
          <w:szCs w:val="24"/>
        </w:rPr>
      </w:pPr>
      <w:r w:rsidRPr="00C25D5D">
        <w:rPr>
          <w:rFonts w:ascii="Times New Roman" w:hAnsi="Times New Roman"/>
          <w:sz w:val="24"/>
          <w:szCs w:val="24"/>
        </w:rPr>
        <w:t xml:space="preserve">motorik halus adalah gerakan yang menggunakan otot-otot halus yang dipengaruhi oleh kesempatan belajar dan berlatih </w:t>
      </w:r>
      <w:r w:rsidRPr="00C25D5D">
        <w:rPr>
          <w:rFonts w:ascii="Times New Roman" w:eastAsia="Times New Roman" w:hAnsi="Times New Roman"/>
          <w:sz w:val="24"/>
          <w:szCs w:val="24"/>
        </w:rPr>
        <w:t>seperti menulis, menggambar, memotong, melempar dan menangkap bola serta memainkan benda-benda atau alat-alat mainan.</w:t>
      </w:r>
    </w:p>
    <w:p w:rsidR="0042748F" w:rsidRPr="00C25D5D" w:rsidRDefault="0042748F" w:rsidP="0042748F">
      <w:pPr>
        <w:pStyle w:val="ListParagraph"/>
        <w:spacing w:line="240" w:lineRule="auto"/>
        <w:ind w:right="531"/>
        <w:jc w:val="both"/>
        <w:rPr>
          <w:rFonts w:ascii="Times New Roman" w:hAnsi="Times New Roman"/>
          <w:sz w:val="24"/>
          <w:szCs w:val="24"/>
        </w:rPr>
      </w:pPr>
      <w:r w:rsidRPr="00C25D5D">
        <w:rPr>
          <w:rFonts w:ascii="Times New Roman" w:hAnsi="Times New Roman"/>
          <w:sz w:val="24"/>
          <w:szCs w:val="24"/>
        </w:rPr>
        <w:t>Kemampuan motorik halus berkaitan erat dengan kemampuan dalam menggunakan otot halus atau tangan dan mengontrol jari-jari baik kehalusan, kelenturan atau keluwesan gerak maupun tekanannya. Kemampuan ini penting untuk aktivitas sehari-hari seperti bermain, berpakaian, makan, minum, menulis ataupun menggambar (Sunardi, 2007:114).</w:t>
      </w:r>
    </w:p>
    <w:p w:rsidR="0042748F" w:rsidRDefault="0042748F" w:rsidP="0042748F">
      <w:pPr>
        <w:spacing w:line="480" w:lineRule="auto"/>
        <w:ind w:right="531" w:firstLine="720"/>
        <w:jc w:val="both"/>
        <w:rPr>
          <w:rFonts w:ascii="Times New Roman" w:eastAsia="Times New Roman" w:hAnsi="Times New Roman"/>
          <w:sz w:val="24"/>
          <w:szCs w:val="24"/>
          <w:lang w:val="en-US"/>
        </w:rPr>
      </w:pPr>
      <w:r w:rsidRPr="00C25D5D">
        <w:rPr>
          <w:rFonts w:ascii="Times New Roman" w:eastAsia="Times New Roman" w:hAnsi="Times New Roman"/>
          <w:sz w:val="24"/>
          <w:szCs w:val="24"/>
        </w:rPr>
        <w:t xml:space="preserve">Perkembangan kemampuan motorik halus ini selalu berkaitan dengan pengendalian gerakan tubuh melalui kegiatan yang terkoordinir antara susunan saraf, otot, otak, dan </w:t>
      </w:r>
      <w:r w:rsidRPr="00C25D5D">
        <w:rPr>
          <w:rFonts w:ascii="Times New Roman" w:eastAsia="Times New Roman" w:hAnsi="Times New Roman"/>
          <w:i/>
          <w:sz w:val="24"/>
          <w:szCs w:val="24"/>
        </w:rPr>
        <w:t>spinal cord</w:t>
      </w:r>
      <w:r w:rsidRPr="00C25D5D">
        <w:rPr>
          <w:rFonts w:ascii="Times New Roman" w:eastAsia="Times New Roman" w:hAnsi="Times New Roman"/>
          <w:sz w:val="24"/>
          <w:szCs w:val="24"/>
        </w:rPr>
        <w:t xml:space="preserve">. Perkembangan motorik halus sangat dipengaruhi oleh organ otak. Semakin matangnya perkembangan sistem saraf </w:t>
      </w:r>
      <w:r w:rsidRPr="00C25D5D">
        <w:rPr>
          <w:rFonts w:ascii="Times New Roman" w:eastAsia="Times New Roman" w:hAnsi="Times New Roman"/>
          <w:sz w:val="24"/>
          <w:szCs w:val="24"/>
        </w:rPr>
        <w:lastRenderedPageBreak/>
        <w:t>otak yang mengatur otot memungkinkan berkembangnya kemampuan motorik halus anak.</w:t>
      </w:r>
    </w:p>
    <w:p w:rsidR="0042748F" w:rsidRDefault="0042748F" w:rsidP="0042748F">
      <w:pPr>
        <w:spacing w:line="480" w:lineRule="auto"/>
        <w:ind w:right="53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Sri Rumini (1987:45) kemampuan motorik halus adalah kesanggupan untuk menggunakan otot tangan dengan baik terutama jari – jari tangan antaralain dengan melipat jari, menggenggam, menjepit dengan jari, dan menempel.</w:t>
      </w:r>
      <w:proofErr w:type="gramEnd"/>
    </w:p>
    <w:p w:rsidR="0042748F" w:rsidRDefault="0042748F" w:rsidP="0042748F">
      <w:pPr>
        <w:spacing w:line="240" w:lineRule="auto"/>
        <w:ind w:left="720" w:right="531"/>
        <w:jc w:val="both"/>
        <w:rPr>
          <w:rFonts w:ascii="Times New Roman" w:hAnsi="Times New Roman" w:cs="Times New Roman"/>
          <w:sz w:val="24"/>
          <w:szCs w:val="24"/>
          <w:lang w:val="en-US"/>
        </w:rPr>
      </w:pPr>
      <w:r>
        <w:rPr>
          <w:rFonts w:ascii="Times New Roman" w:hAnsi="Times New Roman" w:cs="Times New Roman"/>
          <w:sz w:val="24"/>
          <w:szCs w:val="24"/>
          <w:lang w:val="en-US"/>
        </w:rPr>
        <w:t>Menurut Holts (2009), kemampuan motorik anak baik motoric kasar atau motoric halus dikatakan terlambat, bila usianya yang seharusnya anak sudah dapat mengembangkan kemampuan motoriknya, tetapi anak tidak menunjukan kemajuan, terlebih jika sampai memasuki umur sekitar 6 tahun anak belum dapat memegang benda atau menggunakan alat tulis dengan baik dan benar.</w:t>
      </w:r>
    </w:p>
    <w:p w:rsidR="0042748F" w:rsidRPr="00A23702" w:rsidRDefault="0042748F" w:rsidP="0042748F">
      <w:pPr>
        <w:spacing w:line="240" w:lineRule="auto"/>
        <w:ind w:left="720" w:right="531"/>
        <w:jc w:val="both"/>
        <w:rPr>
          <w:rFonts w:ascii="Times New Roman" w:hAnsi="Times New Roman" w:cs="Times New Roman"/>
          <w:sz w:val="24"/>
          <w:szCs w:val="24"/>
          <w:lang w:val="en-US"/>
        </w:rPr>
      </w:pPr>
    </w:p>
    <w:p w:rsidR="0042748F" w:rsidRDefault="0042748F" w:rsidP="0042748F">
      <w:pPr>
        <w:pStyle w:val="ListParagraph"/>
        <w:spacing w:line="480" w:lineRule="auto"/>
        <w:ind w:left="0" w:firstLine="540"/>
        <w:jc w:val="both"/>
        <w:rPr>
          <w:rFonts w:ascii="Times New Roman" w:hAnsi="Times New Roman"/>
          <w:sz w:val="24"/>
          <w:szCs w:val="24"/>
        </w:rPr>
      </w:pPr>
      <w:r w:rsidRPr="00300F52">
        <w:rPr>
          <w:rFonts w:ascii="Times New Roman" w:hAnsi="Times New Roman"/>
          <w:sz w:val="24"/>
          <w:szCs w:val="24"/>
        </w:rPr>
        <w:t xml:space="preserve">Hasil penelitian Hardman dan Drew (dalam Alimin, 2009: 198) menunjukkan bahwa antara derajat gangguan motorik dan masalah-masalah fisik memiliki hubungan yang positif. Masalah-masalah fisik berpengaruh pula pada perkembangan lainnya, diantaranya perkembangan sosialisasi dan perkembangan tingkahlaku. Anak yang mengalami gangguan motorik memiliki gerakan-gerakan yang tidak lazim. </w:t>
      </w:r>
    </w:p>
    <w:p w:rsidR="0042748F" w:rsidRPr="00C50321" w:rsidRDefault="0042748F" w:rsidP="0042748F">
      <w:pPr>
        <w:pStyle w:val="ListParagraph"/>
        <w:spacing w:line="480" w:lineRule="auto"/>
        <w:ind w:left="0" w:firstLine="540"/>
        <w:jc w:val="both"/>
        <w:rPr>
          <w:rFonts w:ascii="Times New Roman" w:hAnsi="Times New Roman"/>
          <w:sz w:val="24"/>
          <w:szCs w:val="24"/>
        </w:rPr>
      </w:pPr>
      <w:r w:rsidRPr="00C50321">
        <w:rPr>
          <w:rFonts w:ascii="Times New Roman" w:hAnsi="Times New Roman"/>
          <w:color w:val="000000"/>
          <w:sz w:val="24"/>
          <w:szCs w:val="24"/>
          <w:shd w:val="clear" w:color="auto" w:fill="FFFFFF"/>
        </w:rPr>
        <w:t>Perkembangan motorik beriringan dengan proses pertumbuhan secara genetis atau kematangan fisik anak,</w:t>
      </w:r>
      <w:r w:rsidRPr="00C50321">
        <w:rPr>
          <w:rFonts w:ascii="Times New Roman" w:hAnsi="Times New Roman"/>
          <w:color w:val="000000"/>
          <w:sz w:val="24"/>
          <w:szCs w:val="24"/>
        </w:rPr>
        <w:t xml:space="preserve"> Motor development comes about through the unfolding of a genetic plan or </w:t>
      </w:r>
      <w:r w:rsidRPr="00C50321">
        <w:rPr>
          <w:rFonts w:ascii="Times New Roman" w:hAnsi="Times New Roman"/>
          <w:color w:val="000000"/>
          <w:sz w:val="24"/>
          <w:szCs w:val="24"/>
          <w:shd w:val="clear" w:color="auto" w:fill="FFFFFF"/>
        </w:rPr>
        <w:t>maturation”,</w:t>
      </w:r>
      <w:r>
        <w:rPr>
          <w:rFonts w:ascii="Times New Roman" w:hAnsi="Times New Roman"/>
          <w:color w:val="000000"/>
          <w:sz w:val="24"/>
          <w:szCs w:val="24"/>
        </w:rPr>
        <w:t> Santrock, J (2007: 66)</w:t>
      </w:r>
      <w:r w:rsidRPr="00C50321">
        <w:rPr>
          <w:rFonts w:ascii="Times New Roman" w:hAnsi="Times New Roman"/>
          <w:color w:val="000000"/>
          <w:sz w:val="24"/>
          <w:szCs w:val="24"/>
          <w:shd w:val="clear" w:color="auto" w:fill="FFFFFF"/>
        </w:rPr>
        <w:t>. Dengan kata lain, ada tahapan-tahapan umum tertentu yang berproses sesuai dengan kematangan fisik anak.</w:t>
      </w:r>
    </w:p>
    <w:p w:rsidR="0042748F" w:rsidRPr="00EA5D66" w:rsidRDefault="0042748F" w:rsidP="00EA5D66">
      <w:pPr>
        <w:pStyle w:val="ListParagraph"/>
        <w:spacing w:after="0" w:line="480" w:lineRule="auto"/>
        <w:ind w:left="0" w:firstLine="540"/>
        <w:jc w:val="both"/>
        <w:rPr>
          <w:rFonts w:ascii="Times New Roman" w:hAnsi="Times New Roman"/>
          <w:sz w:val="24"/>
          <w:szCs w:val="24"/>
          <w:lang w:val="en-US"/>
        </w:rPr>
      </w:pPr>
      <w:r w:rsidRPr="00C50321">
        <w:rPr>
          <w:rFonts w:ascii="Times New Roman" w:hAnsi="Times New Roman"/>
        </w:rPr>
        <w:t xml:space="preserve">Dari uraian diatas dapat disimpulkan bahwa latihan motorik halus merupakan latihan gerak yang dilaksanakan otot–otot kecil yang menuntut kemampuan koordinasi gerak baik </w:t>
      </w:r>
      <w:r w:rsidRPr="00C50321">
        <w:rPr>
          <w:rFonts w:ascii="Times New Roman" w:hAnsi="Times New Roman"/>
        </w:rPr>
        <w:lastRenderedPageBreak/>
        <w:t>koordinasi antara anggota gerak yang satu dengan anggota</w:t>
      </w:r>
      <w:r>
        <w:rPr>
          <w:rFonts w:ascii="Times New Roman" w:hAnsi="Times New Roman"/>
        </w:rPr>
        <w:t xml:space="preserve"> </w:t>
      </w:r>
      <w:r w:rsidRPr="00D43ACA">
        <w:rPr>
          <w:rFonts w:ascii="Times New Roman" w:hAnsi="Times New Roman"/>
          <w:sz w:val="24"/>
          <w:szCs w:val="24"/>
        </w:rPr>
        <w:t>gerak yang lain, maupun koordinasi dengan alat indera lain seperti mata dan telinga dan memerlukan daya konsentrasi yang tinggi</w:t>
      </w:r>
      <w:r w:rsidR="00EA5D66">
        <w:rPr>
          <w:rFonts w:ascii="Times New Roman" w:hAnsi="Times New Roman"/>
          <w:sz w:val="24"/>
          <w:szCs w:val="24"/>
        </w:rPr>
        <w:t>.</w:t>
      </w:r>
    </w:p>
    <w:p w:rsidR="0042748F" w:rsidRPr="00DF209C" w:rsidRDefault="0042748F" w:rsidP="00DF209C">
      <w:pPr>
        <w:pStyle w:val="ListParagraph"/>
        <w:numPr>
          <w:ilvl w:val="0"/>
          <w:numId w:val="27"/>
        </w:numPr>
        <w:spacing w:after="0" w:line="480" w:lineRule="auto"/>
        <w:jc w:val="both"/>
        <w:rPr>
          <w:rFonts w:asciiTheme="majorBidi" w:hAnsiTheme="majorBidi" w:cstheme="majorBidi"/>
          <w:b/>
          <w:sz w:val="24"/>
          <w:szCs w:val="24"/>
          <w:lang w:val="en-US"/>
        </w:rPr>
      </w:pPr>
      <w:r w:rsidRPr="00DF209C">
        <w:rPr>
          <w:rFonts w:asciiTheme="majorBidi" w:hAnsiTheme="majorBidi" w:cstheme="majorBidi"/>
          <w:b/>
          <w:sz w:val="24"/>
          <w:szCs w:val="24"/>
          <w:lang w:val="en-US"/>
        </w:rPr>
        <w:t>Kisi – Kisi Isntrumen Untuk Kemampuan Motorik Halus</w:t>
      </w:r>
    </w:p>
    <w:tbl>
      <w:tblPr>
        <w:tblStyle w:val="TableGrid"/>
        <w:tblW w:w="9540" w:type="dxa"/>
        <w:tblInd w:w="-612" w:type="dxa"/>
        <w:tblLayout w:type="fixed"/>
        <w:tblLook w:val="04A0" w:firstRow="1" w:lastRow="0" w:firstColumn="1" w:lastColumn="0" w:noHBand="0" w:noVBand="1"/>
      </w:tblPr>
      <w:tblGrid>
        <w:gridCol w:w="1736"/>
        <w:gridCol w:w="1594"/>
        <w:gridCol w:w="1530"/>
        <w:gridCol w:w="1710"/>
        <w:gridCol w:w="1170"/>
        <w:gridCol w:w="990"/>
        <w:gridCol w:w="810"/>
      </w:tblGrid>
      <w:tr w:rsidR="0042748F" w:rsidTr="0042748F">
        <w:trPr>
          <w:trHeight w:val="928"/>
        </w:trPr>
        <w:tc>
          <w:tcPr>
            <w:tcW w:w="1736"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Variabel</w:t>
            </w:r>
          </w:p>
        </w:tc>
        <w:tc>
          <w:tcPr>
            <w:tcW w:w="1594"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Sub Variabel</w:t>
            </w:r>
          </w:p>
        </w:tc>
        <w:tc>
          <w:tcPr>
            <w:tcW w:w="153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Aspek</w:t>
            </w:r>
          </w:p>
        </w:tc>
        <w:tc>
          <w:tcPr>
            <w:tcW w:w="171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Indikator</w:t>
            </w:r>
          </w:p>
        </w:tc>
        <w:tc>
          <w:tcPr>
            <w:tcW w:w="117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Jenis Tes</w:t>
            </w:r>
          </w:p>
        </w:tc>
        <w:tc>
          <w:tcPr>
            <w:tcW w:w="99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No. Item</w:t>
            </w:r>
          </w:p>
        </w:tc>
        <w:tc>
          <w:tcPr>
            <w:tcW w:w="81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Jumlah Item</w:t>
            </w:r>
          </w:p>
        </w:tc>
      </w:tr>
      <w:tr w:rsidR="0042748F" w:rsidTr="0042748F">
        <w:trPr>
          <w:trHeight w:val="523"/>
        </w:trPr>
        <w:tc>
          <w:tcPr>
            <w:tcW w:w="1736" w:type="dxa"/>
          </w:tcPr>
          <w:p w:rsidR="0042748F" w:rsidRDefault="0095225E" w:rsidP="0042748F">
            <w:pPr>
              <w:jc w:val="both"/>
              <w:rPr>
                <w:rFonts w:asciiTheme="majorBidi" w:hAnsiTheme="majorBidi" w:cstheme="majorBidi"/>
                <w:sz w:val="24"/>
                <w:szCs w:val="24"/>
              </w:rPr>
            </w:pPr>
            <w:r>
              <w:rPr>
                <w:rFonts w:asciiTheme="majorBidi" w:hAnsiTheme="majorBidi" w:cstheme="majorBidi"/>
                <w:noProof/>
                <w:sz w:val="24"/>
                <w:szCs w:val="24"/>
                <w:lang w:val="id-ID"/>
              </w:rPr>
              <w:pict>
                <v:shape id="_x0000_s1036" type="#_x0000_t32" style="position:absolute;left:0;text-align:left;margin-left:-5.9pt;margin-top:413.65pt;width:0;height:22.5pt;z-index:251681792;mso-position-horizontal-relative:text;mso-position-vertical-relative:text" o:connectortype="straight"/>
              </w:pict>
            </w:r>
            <w:r w:rsidR="0042748F">
              <w:rPr>
                <w:rFonts w:asciiTheme="majorBidi" w:hAnsiTheme="majorBidi" w:cstheme="majorBidi"/>
                <w:b/>
                <w:sz w:val="24"/>
                <w:szCs w:val="24"/>
              </w:rPr>
              <w:t>Kemampuan motorik halus</w:t>
            </w:r>
          </w:p>
        </w:tc>
        <w:tc>
          <w:tcPr>
            <w:tcW w:w="1594" w:type="dxa"/>
          </w:tcPr>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Kemampuan otot-otot halus atau tangan.</w:t>
            </w:r>
          </w:p>
        </w:tc>
        <w:tc>
          <w:tcPr>
            <w:tcW w:w="1530" w:type="dxa"/>
          </w:tcPr>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Kemampuan otot-otot halus berkaitan dng kmampuan mengkoordinasi gerak otot kecil dari anggota tubuh.</w:t>
            </w: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Aspek dari kemampuan otot-otot halus atau gerak otot kecil yang akan dkaji dan di teliti pada aspek ketepatannya.</w:t>
            </w: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Ketepatan dianggap sangat penting dan dibutuhkan dalam aktivitas gerak pada tubuh.</w:t>
            </w:r>
          </w:p>
        </w:tc>
        <w:tc>
          <w:tcPr>
            <w:tcW w:w="1710" w:type="dxa"/>
          </w:tcPr>
          <w:p w:rsidR="0042748F" w:rsidRDefault="0042748F" w:rsidP="0042748F">
            <w:pPr>
              <w:pStyle w:val="ListParagraph"/>
              <w:numPr>
                <w:ilvl w:val="0"/>
                <w:numId w:val="8"/>
              </w:numPr>
              <w:ind w:left="212" w:hanging="300"/>
              <w:jc w:val="both"/>
              <w:rPr>
                <w:rFonts w:asciiTheme="majorBidi" w:hAnsiTheme="majorBidi" w:cstheme="majorBidi"/>
                <w:sz w:val="24"/>
                <w:szCs w:val="24"/>
              </w:rPr>
            </w:pPr>
            <w:r>
              <w:rPr>
                <w:rFonts w:asciiTheme="majorBidi" w:hAnsiTheme="majorBidi" w:cstheme="majorBidi"/>
                <w:sz w:val="24"/>
                <w:szCs w:val="24"/>
              </w:rPr>
              <w:t>Menggerakkan jari-jari tangan sesuai instruksi</w:t>
            </w:r>
          </w:p>
          <w:p w:rsidR="0042748F" w:rsidRDefault="0042748F" w:rsidP="0042748F">
            <w:pPr>
              <w:jc w:val="both"/>
              <w:rPr>
                <w:rFonts w:asciiTheme="majorBidi" w:hAnsiTheme="majorBidi" w:cstheme="majorBidi"/>
                <w:sz w:val="24"/>
                <w:szCs w:val="24"/>
              </w:rPr>
            </w:pPr>
          </w:p>
          <w:p w:rsidR="0042748F" w:rsidRDefault="0042748F" w:rsidP="0042748F">
            <w:pPr>
              <w:pStyle w:val="ListParagraph"/>
              <w:numPr>
                <w:ilvl w:val="0"/>
                <w:numId w:val="8"/>
              </w:numPr>
              <w:ind w:left="229" w:hanging="270"/>
              <w:jc w:val="both"/>
              <w:rPr>
                <w:rFonts w:asciiTheme="majorBidi" w:hAnsiTheme="majorBidi" w:cstheme="majorBidi"/>
                <w:sz w:val="24"/>
                <w:szCs w:val="24"/>
              </w:rPr>
            </w:pPr>
            <w:r>
              <w:rPr>
                <w:rFonts w:asciiTheme="majorBidi" w:hAnsiTheme="majorBidi" w:cstheme="majorBidi"/>
                <w:sz w:val="24"/>
                <w:szCs w:val="24"/>
              </w:rPr>
              <w:t>Mengambil profil sesuai instruksi</w:t>
            </w:r>
          </w:p>
          <w:p w:rsidR="0042748F" w:rsidRPr="00A95C81" w:rsidRDefault="0042748F" w:rsidP="0042748F">
            <w:pPr>
              <w:pStyle w:val="ListParagraph"/>
              <w:rPr>
                <w:rFonts w:asciiTheme="majorBidi" w:hAnsiTheme="majorBidi" w:cstheme="majorBidi"/>
                <w:sz w:val="24"/>
                <w:szCs w:val="24"/>
              </w:rPr>
            </w:pPr>
          </w:p>
          <w:p w:rsidR="0042748F" w:rsidRDefault="0042748F" w:rsidP="0042748F">
            <w:pPr>
              <w:pStyle w:val="ListParagraph"/>
              <w:numPr>
                <w:ilvl w:val="0"/>
                <w:numId w:val="8"/>
              </w:numPr>
              <w:ind w:left="229" w:hanging="270"/>
              <w:jc w:val="both"/>
              <w:rPr>
                <w:rFonts w:asciiTheme="majorBidi" w:hAnsiTheme="majorBidi" w:cstheme="majorBidi"/>
                <w:sz w:val="24"/>
                <w:szCs w:val="24"/>
              </w:rPr>
            </w:pPr>
            <w:r>
              <w:rPr>
                <w:rFonts w:asciiTheme="majorBidi" w:hAnsiTheme="majorBidi" w:cstheme="majorBidi"/>
                <w:sz w:val="24"/>
                <w:szCs w:val="24"/>
              </w:rPr>
              <w:t>Memasukan profil di pasak berintangan sesuai dng instruksi</w:t>
            </w:r>
          </w:p>
          <w:p w:rsidR="0042748F" w:rsidRPr="00A95C81" w:rsidRDefault="0042748F" w:rsidP="0042748F">
            <w:pPr>
              <w:pStyle w:val="ListParagraph"/>
              <w:rPr>
                <w:rFonts w:asciiTheme="majorBidi" w:hAnsiTheme="majorBidi" w:cstheme="majorBidi"/>
                <w:sz w:val="24"/>
                <w:szCs w:val="24"/>
              </w:rPr>
            </w:pPr>
          </w:p>
          <w:p w:rsidR="0042748F" w:rsidRPr="00A95C81" w:rsidRDefault="0042748F" w:rsidP="0042748F">
            <w:pPr>
              <w:pStyle w:val="ListParagraph"/>
              <w:numPr>
                <w:ilvl w:val="0"/>
                <w:numId w:val="8"/>
              </w:numPr>
              <w:ind w:left="229" w:hanging="270"/>
              <w:jc w:val="both"/>
              <w:rPr>
                <w:rFonts w:asciiTheme="majorBidi" w:hAnsiTheme="majorBidi" w:cstheme="majorBidi"/>
                <w:sz w:val="24"/>
                <w:szCs w:val="24"/>
              </w:rPr>
            </w:pPr>
            <w:r>
              <w:rPr>
                <w:rFonts w:asciiTheme="majorBidi" w:hAnsiTheme="majorBidi" w:cstheme="majorBidi"/>
                <w:sz w:val="24"/>
                <w:szCs w:val="24"/>
              </w:rPr>
              <w:t>Mengeluarkan profil dari pasak berintangan</w:t>
            </w:r>
            <w:r w:rsidRPr="00A95C81">
              <w:rPr>
                <w:rFonts w:asciiTheme="majorBidi" w:hAnsiTheme="majorBidi" w:cstheme="majorBidi"/>
                <w:sz w:val="24"/>
                <w:szCs w:val="24"/>
              </w:rPr>
              <w:t xml:space="preserve"> </w:t>
            </w:r>
            <w:r>
              <w:rPr>
                <w:rFonts w:asciiTheme="majorBidi" w:hAnsiTheme="majorBidi" w:cstheme="majorBidi"/>
                <w:sz w:val="24"/>
                <w:szCs w:val="24"/>
              </w:rPr>
              <w:t>sesuai dng instruksi</w:t>
            </w:r>
          </w:p>
        </w:tc>
        <w:tc>
          <w:tcPr>
            <w:tcW w:w="1170" w:type="dxa"/>
          </w:tcPr>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Tes perlakuan</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Tes perlakuan</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Tes perlakuan</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95225E" w:rsidP="0042748F">
            <w:pPr>
              <w:jc w:val="both"/>
              <w:rPr>
                <w:rFonts w:asciiTheme="majorBidi" w:hAnsiTheme="majorBidi" w:cstheme="majorBidi"/>
                <w:sz w:val="24"/>
                <w:szCs w:val="24"/>
              </w:rPr>
            </w:pPr>
            <w:r>
              <w:rPr>
                <w:rFonts w:asciiTheme="majorBidi" w:hAnsiTheme="majorBidi" w:cstheme="majorBidi"/>
                <w:noProof/>
                <w:sz w:val="24"/>
                <w:szCs w:val="24"/>
                <w:lang w:val="id-ID"/>
              </w:rPr>
              <w:pict>
                <v:shape id="_x0000_s1040" type="#_x0000_t32" style="position:absolute;left:0;text-align:left;margin-left:52.6pt;margin-top:164.5pt;width:0;height:22.5pt;z-index:251685888" o:connectortype="straight"/>
              </w:pict>
            </w:r>
            <w:r w:rsidR="0042748F">
              <w:rPr>
                <w:rFonts w:asciiTheme="majorBidi" w:hAnsiTheme="majorBidi" w:cstheme="majorBidi"/>
                <w:sz w:val="24"/>
                <w:szCs w:val="24"/>
              </w:rPr>
              <w:t>Tes perlakuan</w:t>
            </w:r>
          </w:p>
        </w:tc>
        <w:tc>
          <w:tcPr>
            <w:tcW w:w="990" w:type="dxa"/>
          </w:tcPr>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1,2,3,4,5,6,7,8</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9,10,11,12,13,14,15</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16,17,18,19,20,21</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95225E" w:rsidP="0042748F">
            <w:pPr>
              <w:jc w:val="both"/>
              <w:rPr>
                <w:rFonts w:asciiTheme="majorBidi" w:hAnsiTheme="majorBidi" w:cstheme="majorBidi"/>
                <w:sz w:val="24"/>
                <w:szCs w:val="24"/>
              </w:rPr>
            </w:pPr>
            <w:r>
              <w:rPr>
                <w:rFonts w:asciiTheme="majorBidi" w:hAnsiTheme="majorBidi" w:cstheme="majorBidi"/>
                <w:noProof/>
                <w:sz w:val="24"/>
                <w:szCs w:val="24"/>
                <w:lang w:val="id-ID"/>
              </w:rPr>
              <w:pict>
                <v:shape id="_x0000_s1039" type="#_x0000_t32" style="position:absolute;left:0;text-align:left;margin-left:43.6pt;margin-top:179.05pt;width:0;height:22.5pt;z-index:251684864" o:connectortype="straight"/>
              </w:pict>
            </w:r>
            <w:r w:rsidR="0042748F">
              <w:rPr>
                <w:rFonts w:asciiTheme="majorBidi" w:hAnsiTheme="majorBidi" w:cstheme="majorBidi"/>
                <w:sz w:val="24"/>
                <w:szCs w:val="24"/>
              </w:rPr>
              <w:t>22,23,24,25,26,27,28,29,30</w:t>
            </w:r>
          </w:p>
        </w:tc>
        <w:tc>
          <w:tcPr>
            <w:tcW w:w="81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8</w:t>
            </w:r>
          </w:p>
          <w:p w:rsidR="0042748F" w:rsidRDefault="0042748F" w:rsidP="0042748F">
            <w:pPr>
              <w:rPr>
                <w:rFonts w:asciiTheme="majorBidi" w:hAnsiTheme="majorBidi" w:cstheme="majorBidi"/>
                <w:sz w:val="24"/>
                <w:szCs w:val="24"/>
              </w:rPr>
            </w:pPr>
          </w:p>
          <w:p w:rsidR="0042748F" w:rsidRDefault="0042748F" w:rsidP="0042748F">
            <w:pPr>
              <w:rPr>
                <w:rFonts w:asciiTheme="majorBidi" w:hAnsiTheme="majorBidi" w:cstheme="majorBidi"/>
                <w:sz w:val="24"/>
                <w:szCs w:val="24"/>
              </w:rPr>
            </w:pPr>
          </w:p>
          <w:p w:rsidR="0042748F" w:rsidRDefault="0042748F" w:rsidP="0042748F">
            <w:pPr>
              <w:rPr>
                <w:rFonts w:asciiTheme="majorBidi" w:hAnsiTheme="majorBidi" w:cstheme="majorBidi"/>
                <w:sz w:val="24"/>
                <w:szCs w:val="24"/>
              </w:rPr>
            </w:pPr>
          </w:p>
          <w:p w:rsidR="0042748F" w:rsidRDefault="0042748F" w:rsidP="0042748F">
            <w:pPr>
              <w:rPr>
                <w:rFonts w:asciiTheme="majorBidi" w:hAnsiTheme="majorBidi" w:cstheme="majorBidi"/>
                <w:sz w:val="24"/>
                <w:szCs w:val="24"/>
              </w:rPr>
            </w:pPr>
          </w:p>
          <w:p w:rsidR="0042748F" w:rsidRDefault="0042748F" w:rsidP="0042748F">
            <w:pP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7</w:t>
            </w: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6</w:t>
            </w: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Pr="002E63CF" w:rsidRDefault="0095225E" w:rsidP="0042748F">
            <w:pPr>
              <w:jc w:val="center"/>
              <w:rPr>
                <w:rFonts w:asciiTheme="majorBidi" w:hAnsiTheme="majorBidi" w:cstheme="majorBidi"/>
                <w:sz w:val="24"/>
                <w:szCs w:val="24"/>
              </w:rPr>
            </w:pPr>
            <w:r>
              <w:rPr>
                <w:rFonts w:asciiTheme="majorBidi" w:hAnsiTheme="majorBidi" w:cstheme="majorBidi"/>
                <w:noProof/>
                <w:sz w:val="24"/>
                <w:szCs w:val="24"/>
                <w:lang w:val="id-ID"/>
              </w:rPr>
              <w:pict>
                <v:shape id="_x0000_s1038" type="#_x0000_t32" style="position:absolute;left:0;text-align:left;margin-left:34.6pt;margin-top:164.5pt;width:0;height:22.5pt;z-index:251683840" o:connectortype="straight"/>
              </w:pict>
            </w:r>
            <w:r w:rsidR="0042748F">
              <w:rPr>
                <w:rFonts w:asciiTheme="majorBidi" w:hAnsiTheme="majorBidi" w:cstheme="majorBidi"/>
                <w:sz w:val="24"/>
                <w:szCs w:val="24"/>
              </w:rPr>
              <w:t>9</w:t>
            </w:r>
          </w:p>
        </w:tc>
      </w:tr>
    </w:tbl>
    <w:p w:rsidR="0042748F" w:rsidRPr="00EA5D66" w:rsidRDefault="0095225E" w:rsidP="00EA5D66">
      <w:pPr>
        <w:spacing w:after="0" w:line="480" w:lineRule="auto"/>
        <w:ind w:left="1440" w:right="-194" w:firstLine="720"/>
        <w:rPr>
          <w:rFonts w:asciiTheme="majorBidi" w:hAnsiTheme="majorBidi" w:cstheme="majorBidi"/>
          <w:b/>
          <w:sz w:val="24"/>
          <w:szCs w:val="24"/>
          <w:lang w:val="en-US"/>
        </w:rPr>
      </w:pPr>
      <w:r>
        <w:rPr>
          <w:rFonts w:asciiTheme="majorBidi" w:hAnsiTheme="majorBidi" w:cstheme="majorBidi"/>
          <w:b/>
          <w:noProof/>
          <w:sz w:val="24"/>
          <w:szCs w:val="24"/>
          <w:lang w:val="en-US"/>
        </w:rPr>
        <w:pict>
          <v:shape id="_x0000_s1037" type="#_x0000_t32" style="position:absolute;left:0;text-align:left;margin-left:-36.5pt;margin-top:21.65pt;width:477pt;height:0;flip:x;z-index:251682816;mso-position-horizontal-relative:text;mso-position-vertical-relative:text" o:connectortype="straight"/>
        </w:pict>
      </w:r>
      <w:r w:rsidR="0042748F" w:rsidRPr="002E63CF">
        <w:rPr>
          <w:rFonts w:asciiTheme="majorBidi" w:hAnsiTheme="majorBidi" w:cstheme="majorBidi"/>
          <w:b/>
          <w:sz w:val="24"/>
          <w:szCs w:val="24"/>
          <w:lang w:val="en-US"/>
        </w:rPr>
        <w:t>Jumlah</w:t>
      </w:r>
      <w:r w:rsidR="00EA5D66">
        <w:rPr>
          <w:rFonts w:asciiTheme="majorBidi" w:hAnsiTheme="majorBidi" w:cstheme="majorBidi"/>
          <w:b/>
          <w:sz w:val="24"/>
          <w:szCs w:val="24"/>
          <w:lang w:val="en-US"/>
        </w:rPr>
        <w:tab/>
      </w:r>
      <w:r w:rsidR="00EA5D66">
        <w:rPr>
          <w:rFonts w:asciiTheme="majorBidi" w:hAnsiTheme="majorBidi" w:cstheme="majorBidi"/>
          <w:b/>
          <w:sz w:val="24"/>
          <w:szCs w:val="24"/>
          <w:lang w:val="en-US"/>
        </w:rPr>
        <w:tab/>
      </w:r>
      <w:r w:rsidR="00EA5D66">
        <w:rPr>
          <w:rFonts w:asciiTheme="majorBidi" w:hAnsiTheme="majorBidi" w:cstheme="majorBidi"/>
          <w:b/>
          <w:sz w:val="24"/>
          <w:szCs w:val="24"/>
          <w:lang w:val="en-US"/>
        </w:rPr>
        <w:tab/>
      </w:r>
      <w:r w:rsidR="00EA5D66">
        <w:rPr>
          <w:rFonts w:asciiTheme="majorBidi" w:hAnsiTheme="majorBidi" w:cstheme="majorBidi"/>
          <w:b/>
          <w:sz w:val="24"/>
          <w:szCs w:val="24"/>
          <w:lang w:val="en-US"/>
        </w:rPr>
        <w:tab/>
      </w:r>
      <w:r w:rsidR="00EA5D66">
        <w:rPr>
          <w:rFonts w:asciiTheme="majorBidi" w:hAnsiTheme="majorBidi" w:cstheme="majorBidi"/>
          <w:b/>
          <w:sz w:val="24"/>
          <w:szCs w:val="24"/>
          <w:lang w:val="en-US"/>
        </w:rPr>
        <w:tab/>
      </w:r>
      <w:r w:rsidR="00EA5D66">
        <w:rPr>
          <w:rFonts w:asciiTheme="majorBidi" w:hAnsiTheme="majorBidi" w:cstheme="majorBidi"/>
          <w:b/>
          <w:sz w:val="24"/>
          <w:szCs w:val="24"/>
          <w:lang w:val="en-US"/>
        </w:rPr>
        <w:tab/>
        <w:t xml:space="preserve"> 30</w:t>
      </w:r>
      <w:r w:rsidR="00EA5D66">
        <w:rPr>
          <w:rFonts w:asciiTheme="majorBidi" w:hAnsiTheme="majorBidi" w:cstheme="majorBidi"/>
          <w:b/>
          <w:sz w:val="24"/>
          <w:szCs w:val="24"/>
          <w:lang w:val="en-US"/>
        </w:rPr>
        <w:tab/>
        <w:t xml:space="preserve">    3</w:t>
      </w:r>
    </w:p>
    <w:p w:rsidR="0042748F" w:rsidRPr="00381A23" w:rsidRDefault="0042748F" w:rsidP="00DF209C">
      <w:pPr>
        <w:pStyle w:val="ListParagraph"/>
        <w:numPr>
          <w:ilvl w:val="0"/>
          <w:numId w:val="27"/>
        </w:numPr>
        <w:spacing w:after="0" w:line="480" w:lineRule="auto"/>
        <w:ind w:left="360"/>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Format Instrumen Tes</w:t>
      </w:r>
    </w:p>
    <w:tbl>
      <w:tblPr>
        <w:tblStyle w:val="LightList-Accent11"/>
        <w:tblW w:w="775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728"/>
        <w:gridCol w:w="3042"/>
        <w:gridCol w:w="999"/>
        <w:gridCol w:w="9"/>
        <w:gridCol w:w="990"/>
        <w:gridCol w:w="990"/>
      </w:tblGrid>
      <w:tr w:rsidR="0042748F" w:rsidTr="0042748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28" w:type="dxa"/>
            <w:vMerge w:val="restart"/>
            <w:vAlign w:val="center"/>
          </w:tcPr>
          <w:p w:rsidR="0042748F" w:rsidRPr="00ED2E24" w:rsidRDefault="0042748F" w:rsidP="0042748F">
            <w:pPr>
              <w:spacing w:line="480" w:lineRule="auto"/>
              <w:jc w:val="center"/>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Indikator</w:t>
            </w:r>
          </w:p>
        </w:tc>
        <w:tc>
          <w:tcPr>
            <w:tcW w:w="3042" w:type="dxa"/>
            <w:vMerge w:val="restart"/>
            <w:vAlign w:val="center"/>
          </w:tcPr>
          <w:p w:rsidR="0042748F" w:rsidRPr="006A6E8C" w:rsidRDefault="0042748F"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Item Tes</w:t>
            </w:r>
          </w:p>
        </w:tc>
        <w:tc>
          <w:tcPr>
            <w:tcW w:w="2988" w:type="dxa"/>
            <w:gridSpan w:val="4"/>
            <w:vAlign w:val="center"/>
          </w:tcPr>
          <w:p w:rsidR="0042748F" w:rsidRPr="006A6E8C" w:rsidRDefault="0042748F"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Skor</w:t>
            </w:r>
          </w:p>
        </w:tc>
      </w:tr>
      <w:tr w:rsidR="0042748F" w:rsidTr="004274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28" w:type="dxa"/>
            <w:vMerge/>
            <w:tcBorders>
              <w:top w:val="none" w:sz="0" w:space="0" w:color="auto"/>
              <w:left w:val="none" w:sz="0" w:space="0" w:color="auto"/>
              <w:bottom w:val="none" w:sz="0" w:space="0" w:color="auto"/>
            </w:tcBorders>
          </w:tcPr>
          <w:p w:rsidR="0042748F" w:rsidRPr="005C20CA" w:rsidRDefault="0042748F" w:rsidP="0042748F">
            <w:pPr>
              <w:spacing w:line="480" w:lineRule="auto"/>
              <w:jc w:val="center"/>
              <w:rPr>
                <w:rFonts w:ascii="Times New Roman" w:hAnsi="Times New Roman" w:cs="Times New Roman"/>
                <w:b w:val="0"/>
                <w:sz w:val="24"/>
                <w:szCs w:val="24"/>
              </w:rPr>
            </w:pPr>
          </w:p>
        </w:tc>
        <w:tc>
          <w:tcPr>
            <w:tcW w:w="3042" w:type="dxa"/>
            <w:vMerge/>
            <w:tcBorders>
              <w:top w:val="none" w:sz="0" w:space="0" w:color="auto"/>
              <w:bottom w:val="none" w:sz="0" w:space="0" w:color="auto"/>
            </w:tcBorders>
          </w:tcPr>
          <w:p w:rsidR="0042748F" w:rsidRPr="005C20CA" w:rsidRDefault="0042748F" w:rsidP="004274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8" w:type="dxa"/>
            <w:gridSpan w:val="2"/>
            <w:tcBorders>
              <w:top w:val="none" w:sz="0" w:space="0" w:color="auto"/>
              <w:bottom w:val="none" w:sz="0" w:space="0" w:color="auto"/>
            </w:tcBorders>
          </w:tcPr>
          <w:p w:rsidR="0042748F" w:rsidRPr="005C20CA"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w:t>
            </w:r>
          </w:p>
        </w:tc>
        <w:tc>
          <w:tcPr>
            <w:tcW w:w="990" w:type="dxa"/>
            <w:tcBorders>
              <w:top w:val="none" w:sz="0" w:space="0" w:color="auto"/>
              <w:bottom w:val="none" w:sz="0" w:space="0" w:color="auto"/>
            </w:tcBorders>
          </w:tcPr>
          <w:p w:rsidR="0042748F" w:rsidRPr="00D71471"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90" w:type="dxa"/>
            <w:tcBorders>
              <w:top w:val="none" w:sz="0" w:space="0" w:color="auto"/>
              <w:bottom w:val="none" w:sz="0" w:space="0" w:color="auto"/>
              <w:right w:val="none" w:sz="0" w:space="0" w:color="auto"/>
            </w:tcBorders>
          </w:tcPr>
          <w:p w:rsidR="0042748F" w:rsidRPr="00D71471"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42748F" w:rsidTr="0042748F">
        <w:tc>
          <w:tcPr>
            <w:cnfStyle w:val="001000000000" w:firstRow="0" w:lastRow="0" w:firstColumn="1" w:lastColumn="0" w:oddVBand="0" w:evenVBand="0" w:oddHBand="0" w:evenHBand="0" w:firstRowFirstColumn="0" w:firstRowLastColumn="0" w:lastRowFirstColumn="0" w:lastRowLastColumn="0"/>
            <w:tcW w:w="1728" w:type="dxa"/>
          </w:tcPr>
          <w:p w:rsidR="0042748F" w:rsidRPr="008344FF" w:rsidRDefault="0042748F" w:rsidP="007D707E">
            <w:pPr>
              <w:pStyle w:val="ListParagraph"/>
              <w:numPr>
                <w:ilvl w:val="0"/>
                <w:numId w:val="18"/>
              </w:numPr>
              <w:ind w:left="270"/>
              <w:jc w:val="both"/>
              <w:rPr>
                <w:rFonts w:ascii="Times New Roman" w:hAnsi="Times New Roman" w:cs="Times New Roman"/>
                <w:sz w:val="24"/>
                <w:szCs w:val="24"/>
                <w:lang w:val="en-US"/>
              </w:rPr>
            </w:pPr>
            <w:r>
              <w:rPr>
                <w:rFonts w:ascii="Times New Roman" w:hAnsi="Times New Roman" w:cs="Times New Roman"/>
                <w:sz w:val="24"/>
                <w:szCs w:val="24"/>
                <w:lang w:val="en-US"/>
              </w:rPr>
              <w:t>Menggerakkan jari-jari tangan sesuai dng instruksi</w:t>
            </w: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Pr="008344FF" w:rsidRDefault="0042748F" w:rsidP="0042748F">
            <w:pPr>
              <w:pStyle w:val="ListParagraph"/>
              <w:jc w:val="center"/>
              <w:rPr>
                <w:lang w:val="en-US"/>
              </w:rPr>
            </w:pPr>
          </w:p>
        </w:tc>
        <w:tc>
          <w:tcPr>
            <w:tcW w:w="3042" w:type="dxa"/>
          </w:tcPr>
          <w:p w:rsidR="007D707E" w:rsidRPr="007D707E" w:rsidRDefault="0042748F" w:rsidP="007D707E">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86B59">
              <w:rPr>
                <w:rFonts w:ascii="Times New Roman" w:hAnsi="Times New Roman"/>
                <w:sz w:val="24"/>
                <w:szCs w:val="24"/>
              </w:rPr>
              <w:t>Anak dapat</w:t>
            </w:r>
            <w:r>
              <w:rPr>
                <w:rFonts w:ascii="Times New Roman" w:hAnsi="Times New Roman"/>
                <w:sz w:val="24"/>
                <w:szCs w:val="24"/>
              </w:rPr>
              <w:t xml:space="preserve"> menggerak</w:t>
            </w:r>
            <w:r w:rsidRPr="00F86B59">
              <w:rPr>
                <w:rFonts w:ascii="Times New Roman" w:hAnsi="Times New Roman"/>
                <w:sz w:val="24"/>
                <w:szCs w:val="24"/>
              </w:rPr>
              <w:t xml:space="preserve">kan kelima jari </w:t>
            </w:r>
            <w:r>
              <w:rPr>
                <w:rFonts w:ascii="Times New Roman" w:hAnsi="Times New Roman"/>
                <w:sz w:val="24"/>
                <w:szCs w:val="24"/>
              </w:rPr>
              <w:t>tangan</w:t>
            </w:r>
          </w:p>
          <w:p w:rsidR="007D707E" w:rsidRPr="007D707E" w:rsidRDefault="0042748F" w:rsidP="007D707E">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 xml:space="preserve">Anak dapat </w:t>
            </w:r>
            <w:r w:rsidRPr="007D707E">
              <w:rPr>
                <w:rFonts w:ascii="Times New Roman" w:hAnsi="Times New Roman"/>
                <w:sz w:val="24"/>
                <w:szCs w:val="24"/>
                <w:lang w:val="en-US"/>
              </w:rPr>
              <w:t>merapatkan ujung</w:t>
            </w:r>
            <w:r w:rsidRPr="007D707E">
              <w:rPr>
                <w:rFonts w:ascii="Times New Roman" w:hAnsi="Times New Roman"/>
                <w:sz w:val="24"/>
                <w:szCs w:val="24"/>
              </w:rPr>
              <w:t xml:space="preserve"> ibu jari ke</w:t>
            </w:r>
            <w:r w:rsidRPr="007D707E">
              <w:rPr>
                <w:rFonts w:ascii="Times New Roman" w:hAnsi="Times New Roman"/>
                <w:sz w:val="24"/>
                <w:szCs w:val="24"/>
                <w:lang w:val="en-US"/>
              </w:rPr>
              <w:t xml:space="preserve"> ujung</w:t>
            </w:r>
            <w:r w:rsidRPr="007D707E">
              <w:rPr>
                <w:rFonts w:ascii="Times New Roman" w:hAnsi="Times New Roman"/>
                <w:sz w:val="24"/>
                <w:szCs w:val="24"/>
              </w:rPr>
              <w:t xml:space="preserve"> jari telunjuk</w:t>
            </w:r>
          </w:p>
          <w:p w:rsidR="007D707E" w:rsidRPr="007D707E" w:rsidRDefault="0042748F" w:rsidP="007D707E">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w:t>
            </w:r>
            <w:r w:rsidRPr="007D707E">
              <w:rPr>
                <w:rFonts w:ascii="Times New Roman" w:hAnsi="Times New Roman"/>
                <w:sz w:val="24"/>
                <w:szCs w:val="24"/>
                <w:lang w:val="en-US"/>
              </w:rPr>
              <w:t>erapatkan ujung</w:t>
            </w:r>
            <w:r w:rsidRPr="007D707E">
              <w:rPr>
                <w:rFonts w:ascii="Times New Roman" w:hAnsi="Times New Roman"/>
                <w:sz w:val="24"/>
                <w:szCs w:val="24"/>
              </w:rPr>
              <w:t xml:space="preserve"> ibu jari ke </w:t>
            </w:r>
            <w:r w:rsidRPr="007D707E">
              <w:rPr>
                <w:rFonts w:ascii="Times New Roman" w:hAnsi="Times New Roman"/>
                <w:sz w:val="24"/>
                <w:szCs w:val="24"/>
                <w:lang w:val="en-US"/>
              </w:rPr>
              <w:t xml:space="preserve">ujung </w:t>
            </w:r>
            <w:r w:rsidRPr="007D707E">
              <w:rPr>
                <w:rFonts w:ascii="Times New Roman" w:hAnsi="Times New Roman"/>
                <w:sz w:val="24"/>
                <w:szCs w:val="24"/>
              </w:rPr>
              <w:t>jari tengah</w:t>
            </w:r>
          </w:p>
          <w:p w:rsidR="007D707E" w:rsidRPr="007D707E" w:rsidRDefault="0042748F" w:rsidP="007D707E">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w:t>
            </w:r>
            <w:r w:rsidRPr="007D707E">
              <w:rPr>
                <w:rFonts w:ascii="Times New Roman" w:hAnsi="Times New Roman"/>
                <w:sz w:val="24"/>
                <w:szCs w:val="24"/>
                <w:lang w:val="en-US"/>
              </w:rPr>
              <w:t>rapatkan</w:t>
            </w:r>
            <w:r w:rsidRPr="007D707E">
              <w:rPr>
                <w:rFonts w:ascii="Times New Roman" w:hAnsi="Times New Roman"/>
                <w:sz w:val="24"/>
                <w:szCs w:val="24"/>
              </w:rPr>
              <w:t xml:space="preserve"> </w:t>
            </w:r>
            <w:r w:rsidRPr="007D707E">
              <w:rPr>
                <w:rFonts w:ascii="Times New Roman" w:hAnsi="Times New Roman"/>
                <w:sz w:val="24"/>
                <w:szCs w:val="24"/>
                <w:lang w:val="en-US"/>
              </w:rPr>
              <w:t xml:space="preserve">ujung </w:t>
            </w:r>
            <w:r w:rsidRPr="007D707E">
              <w:rPr>
                <w:rFonts w:ascii="Times New Roman" w:hAnsi="Times New Roman"/>
                <w:sz w:val="24"/>
                <w:szCs w:val="24"/>
              </w:rPr>
              <w:t>ibu jari ke</w:t>
            </w:r>
            <w:r w:rsidRPr="007D707E">
              <w:rPr>
                <w:rFonts w:ascii="Times New Roman" w:hAnsi="Times New Roman"/>
                <w:sz w:val="24"/>
                <w:szCs w:val="24"/>
                <w:lang w:val="en-US"/>
              </w:rPr>
              <w:t xml:space="preserve"> ujung</w:t>
            </w:r>
            <w:r w:rsidRPr="007D707E">
              <w:rPr>
                <w:rFonts w:ascii="Times New Roman" w:hAnsi="Times New Roman"/>
                <w:sz w:val="24"/>
                <w:szCs w:val="24"/>
              </w:rPr>
              <w:t xml:space="preserve"> jari manis</w:t>
            </w:r>
          </w:p>
          <w:p w:rsidR="007D707E" w:rsidRPr="007D707E" w:rsidRDefault="0042748F" w:rsidP="007D707E">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w:t>
            </w:r>
            <w:r w:rsidRPr="007D707E">
              <w:rPr>
                <w:rFonts w:ascii="Times New Roman" w:hAnsi="Times New Roman"/>
                <w:sz w:val="24"/>
                <w:szCs w:val="24"/>
                <w:lang w:val="en-US"/>
              </w:rPr>
              <w:t>rapatkan ujung</w:t>
            </w:r>
            <w:r w:rsidRPr="007D707E">
              <w:rPr>
                <w:rFonts w:ascii="Times New Roman" w:hAnsi="Times New Roman"/>
                <w:sz w:val="24"/>
                <w:szCs w:val="24"/>
              </w:rPr>
              <w:t xml:space="preserve"> ibu jari ke</w:t>
            </w:r>
            <w:r w:rsidRPr="007D707E">
              <w:rPr>
                <w:rFonts w:ascii="Times New Roman" w:hAnsi="Times New Roman"/>
                <w:sz w:val="24"/>
                <w:szCs w:val="24"/>
                <w:lang w:val="en-US"/>
              </w:rPr>
              <w:t xml:space="preserve"> ujung</w:t>
            </w:r>
            <w:r w:rsidRPr="007D707E">
              <w:rPr>
                <w:rFonts w:ascii="Times New Roman" w:hAnsi="Times New Roman"/>
                <w:sz w:val="24"/>
                <w:szCs w:val="24"/>
              </w:rPr>
              <w:t xml:space="preserve"> jari kelingking</w:t>
            </w:r>
          </w:p>
          <w:p w:rsidR="007D707E" w:rsidRPr="007D707E" w:rsidRDefault="0042748F" w:rsidP="007D707E">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melakukan gerakan me</w:t>
            </w:r>
            <w:r w:rsidRPr="007D707E">
              <w:rPr>
                <w:rFonts w:ascii="Times New Roman" w:hAnsi="Times New Roman"/>
                <w:sz w:val="24"/>
                <w:szCs w:val="24"/>
                <w:lang w:val="en-US"/>
              </w:rPr>
              <w:t>mutar-mutar pergelangan tangan</w:t>
            </w:r>
          </w:p>
          <w:p w:rsidR="007D707E" w:rsidRPr="007D707E" w:rsidRDefault="0042748F" w:rsidP="007D707E">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melakukan gerakan membuka tangan</w:t>
            </w:r>
          </w:p>
          <w:p w:rsidR="0042748F" w:rsidRPr="007D707E" w:rsidRDefault="0042748F" w:rsidP="007D707E">
            <w:pPr>
              <w:pStyle w:val="ListParagraph"/>
              <w:numPr>
                <w:ilvl w:val="0"/>
                <w:numId w:val="19"/>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melakukan gerakan me</w:t>
            </w:r>
            <w:r w:rsidRPr="007D707E">
              <w:rPr>
                <w:rFonts w:ascii="Times New Roman" w:hAnsi="Times New Roman"/>
                <w:sz w:val="24"/>
                <w:szCs w:val="24"/>
                <w:lang w:val="en-US"/>
              </w:rPr>
              <w:t xml:space="preserve">nutup </w:t>
            </w:r>
            <w:r w:rsidRPr="007D707E">
              <w:rPr>
                <w:rFonts w:ascii="Times New Roman" w:hAnsi="Times New Roman"/>
                <w:sz w:val="24"/>
                <w:szCs w:val="24"/>
              </w:rPr>
              <w:t>tangan</w:t>
            </w:r>
          </w:p>
        </w:tc>
        <w:tc>
          <w:tcPr>
            <w:tcW w:w="1008" w:type="dxa"/>
            <w:gridSpan w:val="2"/>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8344F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748F"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tcBorders>
          </w:tcPr>
          <w:p w:rsidR="0042748F" w:rsidRPr="008344FF" w:rsidRDefault="0042748F" w:rsidP="007D707E">
            <w:pPr>
              <w:pStyle w:val="ListParagraph"/>
              <w:numPr>
                <w:ilvl w:val="0"/>
                <w:numId w:val="18"/>
              </w:numPr>
              <w:ind w:left="270"/>
              <w:rPr>
                <w:rFonts w:ascii="Times New Roman" w:hAnsi="Times New Roman" w:cs="Times New Roman"/>
                <w:sz w:val="24"/>
                <w:szCs w:val="24"/>
                <w:lang w:val="en-US"/>
              </w:rPr>
            </w:pPr>
            <w:r>
              <w:rPr>
                <w:rFonts w:ascii="Times New Roman" w:hAnsi="Times New Roman" w:cs="Times New Roman"/>
                <w:sz w:val="24"/>
                <w:szCs w:val="24"/>
                <w:lang w:val="en-US"/>
              </w:rPr>
              <w:t>Mengambil profil sesuai dng innstruksi</w:t>
            </w:r>
          </w:p>
        </w:tc>
        <w:tc>
          <w:tcPr>
            <w:tcW w:w="3042" w:type="dxa"/>
            <w:tcBorders>
              <w:top w:val="none" w:sz="0" w:space="0" w:color="auto"/>
              <w:bottom w:val="none" w:sz="0" w:space="0" w:color="auto"/>
            </w:tcBorders>
          </w:tcPr>
          <w:p w:rsidR="007D707E" w:rsidRDefault="0042748F" w:rsidP="007D707E">
            <w:pPr>
              <w:pStyle w:val="ListParagraph"/>
              <w:numPr>
                <w:ilvl w:val="0"/>
                <w:numId w:val="19"/>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t>Menggunakan Lima jari</w:t>
            </w:r>
          </w:p>
          <w:p w:rsidR="007D707E" w:rsidRDefault="0042748F" w:rsidP="007D707E">
            <w:pPr>
              <w:pStyle w:val="ListParagraph"/>
              <w:numPr>
                <w:ilvl w:val="0"/>
                <w:numId w:val="19"/>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t>Menggunakan Empat jari; ibu jari, jari telunjuk, jari tengah, jari manis</w:t>
            </w:r>
          </w:p>
          <w:p w:rsidR="007D707E" w:rsidRDefault="0042748F" w:rsidP="007D707E">
            <w:pPr>
              <w:pStyle w:val="ListParagraph"/>
              <w:numPr>
                <w:ilvl w:val="0"/>
                <w:numId w:val="19"/>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t>Menggunakan Tiga jari; ibu jari, jari telunjuk, jari tengah</w:t>
            </w:r>
          </w:p>
          <w:p w:rsidR="007D707E" w:rsidRDefault="0042748F" w:rsidP="007D707E">
            <w:pPr>
              <w:pStyle w:val="ListParagraph"/>
              <w:numPr>
                <w:ilvl w:val="0"/>
                <w:numId w:val="19"/>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t>Menggunakan ibu jari dan telunjuk</w:t>
            </w:r>
          </w:p>
          <w:p w:rsidR="007D707E" w:rsidRDefault="0042748F" w:rsidP="007D707E">
            <w:pPr>
              <w:pStyle w:val="ListParagraph"/>
              <w:numPr>
                <w:ilvl w:val="0"/>
                <w:numId w:val="19"/>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lastRenderedPageBreak/>
              <w:t>Menggunakan ibu jari dan jari tengah</w:t>
            </w:r>
          </w:p>
          <w:p w:rsidR="007D707E" w:rsidRDefault="0042748F" w:rsidP="007D707E">
            <w:pPr>
              <w:pStyle w:val="ListParagraph"/>
              <w:numPr>
                <w:ilvl w:val="0"/>
                <w:numId w:val="19"/>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t>Menggunakan ibu jari dan jari manis</w:t>
            </w:r>
          </w:p>
          <w:p w:rsidR="0042748F" w:rsidRPr="007D707E" w:rsidRDefault="0042748F" w:rsidP="007D707E">
            <w:pPr>
              <w:pStyle w:val="ListParagraph"/>
              <w:numPr>
                <w:ilvl w:val="0"/>
                <w:numId w:val="19"/>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t>Menggunakan ibu jari dan jari kelingking</w:t>
            </w:r>
          </w:p>
        </w:tc>
        <w:tc>
          <w:tcPr>
            <w:tcW w:w="999" w:type="dxa"/>
            <w:tcBorders>
              <w:top w:val="none" w:sz="0" w:space="0" w:color="auto"/>
              <w:bottom w:val="none" w:sz="0" w:space="0" w:color="auto"/>
            </w:tcBorders>
          </w:tcPr>
          <w:p w:rsidR="0042748F" w:rsidRDefault="0042748F"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9" w:type="dxa"/>
            <w:gridSpan w:val="2"/>
            <w:tcBorders>
              <w:top w:val="none" w:sz="0" w:space="0" w:color="auto"/>
              <w:bottom w:val="none" w:sz="0" w:space="0" w:color="auto"/>
            </w:tcBorders>
          </w:tcPr>
          <w:p w:rsidR="0042748F" w:rsidRDefault="0042748F"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0" w:type="dxa"/>
            <w:tcBorders>
              <w:top w:val="none" w:sz="0" w:space="0" w:color="auto"/>
              <w:bottom w:val="none" w:sz="0" w:space="0" w:color="auto"/>
              <w:right w:val="none" w:sz="0" w:space="0" w:color="auto"/>
            </w:tcBorders>
          </w:tcPr>
          <w:p w:rsidR="0042748F" w:rsidRDefault="0042748F"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748F" w:rsidTr="0042748F">
        <w:tc>
          <w:tcPr>
            <w:cnfStyle w:val="001000000000" w:firstRow="0" w:lastRow="0" w:firstColumn="1" w:lastColumn="0" w:oddVBand="0" w:evenVBand="0" w:oddHBand="0" w:evenHBand="0" w:firstRowFirstColumn="0" w:firstRowLastColumn="0" w:lastRowFirstColumn="0" w:lastRowLastColumn="0"/>
            <w:tcW w:w="1728" w:type="dxa"/>
          </w:tcPr>
          <w:p w:rsidR="0042748F" w:rsidRDefault="0042748F" w:rsidP="007D707E">
            <w:pPr>
              <w:pStyle w:val="ListParagraph"/>
              <w:numPr>
                <w:ilvl w:val="0"/>
                <w:numId w:val="18"/>
              </w:numPr>
              <w:ind w:left="270"/>
              <w:rPr>
                <w:rFonts w:ascii="Times New Roman" w:hAnsi="Times New Roman" w:cs="Times New Roman"/>
                <w:sz w:val="24"/>
                <w:szCs w:val="24"/>
                <w:lang w:val="en-US"/>
              </w:rPr>
            </w:pPr>
            <w:r>
              <w:rPr>
                <w:rFonts w:ascii="Times New Roman" w:hAnsi="Times New Roman" w:cs="Times New Roman"/>
                <w:sz w:val="24"/>
                <w:szCs w:val="24"/>
                <w:lang w:val="en-US"/>
              </w:rPr>
              <w:lastRenderedPageBreak/>
              <w:t>Memasukan profil dipasak rintangan sesuai dng instruksi</w:t>
            </w: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7D707E" w:rsidRDefault="007D707E" w:rsidP="0042748F">
            <w:pPr>
              <w:rPr>
                <w:rFonts w:ascii="Times New Roman" w:hAnsi="Times New Roman" w:cs="Times New Roman"/>
                <w:sz w:val="24"/>
                <w:szCs w:val="24"/>
                <w:lang w:val="en-US"/>
              </w:rPr>
            </w:pPr>
          </w:p>
          <w:p w:rsidR="0042748F" w:rsidRPr="00FD722C" w:rsidRDefault="0095225E" w:rsidP="0042748F">
            <w:pP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5" type="#_x0000_t32" style="position:absolute;margin-left:-5.75pt;margin-top:3.3pt;width:387.75pt;height:0;z-index:251680768" o:connectortype="straight" strokecolor="#4f81bd [3204]" strokeweight="1pt">
                  <v:shadow type="perspective" color="#243f60 [1604]" offset="1pt" offset2="-3pt"/>
                </v:shape>
              </w:pict>
            </w:r>
          </w:p>
          <w:p w:rsidR="0042748F" w:rsidRPr="00FD722C" w:rsidRDefault="0042748F" w:rsidP="007D707E">
            <w:pPr>
              <w:pStyle w:val="ListParagraph"/>
              <w:numPr>
                <w:ilvl w:val="0"/>
                <w:numId w:val="18"/>
              </w:numPr>
              <w:ind w:left="180" w:hanging="270"/>
              <w:rPr>
                <w:rFonts w:ascii="Times New Roman" w:hAnsi="Times New Roman" w:cs="Times New Roman"/>
                <w:sz w:val="24"/>
                <w:szCs w:val="24"/>
                <w:lang w:val="en-US"/>
              </w:rPr>
            </w:pPr>
            <w:r>
              <w:rPr>
                <w:rFonts w:ascii="Times New Roman" w:hAnsi="Times New Roman" w:cs="Times New Roman"/>
                <w:sz w:val="24"/>
                <w:szCs w:val="24"/>
                <w:lang w:val="en-US"/>
              </w:rPr>
              <w:t>Mengeluarkan profil dari pasak berintangan sesuai dng instruksi</w:t>
            </w:r>
          </w:p>
          <w:p w:rsidR="0042748F" w:rsidRPr="00FD722C" w:rsidRDefault="0042748F" w:rsidP="0042748F">
            <w:pPr>
              <w:rPr>
                <w:rFonts w:ascii="Times New Roman" w:hAnsi="Times New Roman" w:cs="Times New Roman"/>
                <w:sz w:val="24"/>
                <w:szCs w:val="24"/>
                <w:lang w:val="en-US"/>
              </w:rPr>
            </w:pPr>
          </w:p>
        </w:tc>
        <w:tc>
          <w:tcPr>
            <w:tcW w:w="3042" w:type="dxa"/>
          </w:tcPr>
          <w:p w:rsidR="0042748F" w:rsidRPr="007D707E"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t>Menggunakan Lima jari</w:t>
            </w:r>
          </w:p>
          <w:p w:rsidR="0042748F" w:rsidRPr="0089610D"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ibu jari, jari telunjuk, jari tengah, jari manis</w:t>
            </w:r>
          </w:p>
          <w:p w:rsidR="0042748F" w:rsidRPr="00EB54AE"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Tiga jari; ibu jari, jari telunjuk, jari tengah</w:t>
            </w:r>
          </w:p>
          <w:p w:rsidR="0042748F"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dan telunjuk </w:t>
            </w:r>
          </w:p>
          <w:p w:rsidR="0042748F"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p w:rsidR="0042748F" w:rsidRPr="006B2A87"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satu tangan</w:t>
            </w:r>
          </w:p>
          <w:p w:rsidR="0042748F"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Lima jari</w:t>
            </w:r>
          </w:p>
          <w:p w:rsidR="0042748F" w:rsidRPr="0089610D"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Pr="0089610D"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Tiga jari; ibu jari, jari telunjuk, jari tengah</w:t>
            </w:r>
          </w:p>
          <w:p w:rsidR="0042748F"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telunjuk</w:t>
            </w:r>
          </w:p>
          <w:p w:rsidR="0042748F"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lastRenderedPageBreak/>
              <w:t>Menggunakan Ibu jari dan jari tengah</w:t>
            </w:r>
          </w:p>
          <w:p w:rsidR="0042748F"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42748F"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p w:rsidR="0042748F"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p w:rsidR="0042748F" w:rsidRPr="00FD722C" w:rsidRDefault="0042748F" w:rsidP="007D707E">
            <w:pPr>
              <w:pStyle w:val="ListParagraph"/>
              <w:numPr>
                <w:ilvl w:val="0"/>
                <w:numId w:val="19"/>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satu tangan.</w:t>
            </w:r>
          </w:p>
        </w:tc>
        <w:tc>
          <w:tcPr>
            <w:tcW w:w="999"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9" w:type="dxa"/>
            <w:gridSpan w:val="2"/>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2748F" w:rsidRPr="00A165BD" w:rsidRDefault="0042748F" w:rsidP="0042748F">
      <w:pPr>
        <w:spacing w:line="360" w:lineRule="auto"/>
        <w:rPr>
          <w:rFonts w:asciiTheme="majorBidi" w:hAnsiTheme="majorBidi" w:cstheme="majorBidi"/>
          <w:sz w:val="24"/>
          <w:szCs w:val="24"/>
          <w:lang w:val="sv-SE"/>
        </w:rPr>
      </w:pPr>
      <w:r w:rsidRPr="00A165BD">
        <w:rPr>
          <w:rFonts w:asciiTheme="majorBidi" w:hAnsiTheme="majorBidi" w:cstheme="majorBidi"/>
          <w:sz w:val="24"/>
          <w:szCs w:val="24"/>
          <w:lang w:val="sv-SE"/>
        </w:rPr>
        <w:lastRenderedPageBreak/>
        <w:t>Keterangan:</w:t>
      </w:r>
    </w:p>
    <w:p w:rsidR="0042748F" w:rsidRPr="00A165BD" w:rsidRDefault="0042748F" w:rsidP="0042748F">
      <w:pPr>
        <w:pStyle w:val="ListParagraph"/>
        <w:numPr>
          <w:ilvl w:val="0"/>
          <w:numId w:val="4"/>
        </w:numPr>
        <w:spacing w:after="0" w:line="360" w:lineRule="auto"/>
        <w:ind w:left="540"/>
        <w:contextualSpacing w:val="0"/>
        <w:rPr>
          <w:rFonts w:asciiTheme="majorBidi" w:hAnsiTheme="majorBidi" w:cstheme="majorBidi"/>
          <w:sz w:val="24"/>
          <w:szCs w:val="24"/>
          <w:lang w:val="sv-SE"/>
        </w:rPr>
      </w:pPr>
      <w:r w:rsidRPr="00A165BD">
        <w:rPr>
          <w:rFonts w:asciiTheme="majorBidi" w:hAnsiTheme="majorBidi" w:cstheme="majorBidi"/>
          <w:sz w:val="24"/>
          <w:szCs w:val="24"/>
          <w:lang w:val="sv-SE"/>
        </w:rPr>
        <w:t>Apabila</w:t>
      </w:r>
      <w:r>
        <w:rPr>
          <w:rFonts w:asciiTheme="majorBidi" w:hAnsiTheme="majorBidi" w:cstheme="majorBidi"/>
          <w:sz w:val="24"/>
          <w:szCs w:val="24"/>
          <w:lang w:val="sv-SE"/>
        </w:rPr>
        <w:t xml:space="preserve"> murid tidak mampu melakukan sesuai instruksi,</w:t>
      </w:r>
      <w:r w:rsidRPr="00A165BD">
        <w:rPr>
          <w:rFonts w:asciiTheme="majorBidi" w:hAnsiTheme="majorBidi" w:cstheme="majorBidi"/>
          <w:sz w:val="24"/>
          <w:szCs w:val="24"/>
          <w:lang w:val="sv-SE"/>
        </w:rPr>
        <w:t xml:space="preserve"> maka diberi skor 0</w:t>
      </w:r>
    </w:p>
    <w:p w:rsidR="0042748F" w:rsidRDefault="0042748F" w:rsidP="0042748F">
      <w:pPr>
        <w:pStyle w:val="ListParagraph"/>
        <w:numPr>
          <w:ilvl w:val="0"/>
          <w:numId w:val="4"/>
        </w:numPr>
        <w:spacing w:after="0" w:line="360" w:lineRule="auto"/>
        <w:ind w:left="540"/>
        <w:contextualSpacing w:val="0"/>
        <w:rPr>
          <w:rFonts w:asciiTheme="majorBidi" w:hAnsiTheme="majorBidi" w:cstheme="majorBidi"/>
          <w:sz w:val="24"/>
          <w:szCs w:val="24"/>
          <w:lang w:val="sv-SE"/>
        </w:rPr>
      </w:pPr>
      <w:r>
        <w:rPr>
          <w:rFonts w:asciiTheme="majorBidi" w:hAnsiTheme="majorBidi" w:cstheme="majorBidi"/>
          <w:sz w:val="24"/>
          <w:szCs w:val="24"/>
          <w:lang w:val="sv-SE"/>
        </w:rPr>
        <w:t xml:space="preserve">Apabila murid mampu melakukan instruksi dengan bantuan, maka </w:t>
      </w:r>
      <w:r w:rsidRPr="00A165BD">
        <w:rPr>
          <w:rFonts w:asciiTheme="majorBidi" w:hAnsiTheme="majorBidi" w:cstheme="majorBidi"/>
          <w:sz w:val="24"/>
          <w:szCs w:val="24"/>
          <w:lang w:val="sv-SE"/>
        </w:rPr>
        <w:t>diberi skor 1.</w:t>
      </w:r>
    </w:p>
    <w:p w:rsidR="0042748F" w:rsidRDefault="0042748F" w:rsidP="0042748F">
      <w:pPr>
        <w:pStyle w:val="ListParagraph"/>
        <w:numPr>
          <w:ilvl w:val="0"/>
          <w:numId w:val="4"/>
        </w:numPr>
        <w:spacing w:after="0" w:line="360" w:lineRule="auto"/>
        <w:ind w:left="540"/>
        <w:contextualSpacing w:val="0"/>
        <w:rPr>
          <w:rFonts w:asciiTheme="majorBidi" w:hAnsiTheme="majorBidi" w:cstheme="majorBidi"/>
          <w:sz w:val="24"/>
          <w:szCs w:val="24"/>
          <w:lang w:val="sv-SE"/>
        </w:rPr>
      </w:pPr>
      <w:r>
        <w:rPr>
          <w:rFonts w:asciiTheme="majorBidi" w:hAnsiTheme="majorBidi" w:cstheme="majorBidi"/>
          <w:sz w:val="24"/>
          <w:szCs w:val="24"/>
          <w:lang w:val="sv-SE"/>
        </w:rPr>
        <w:t>Apabila murid mampu melakukan instruksi tanpa bantuan, maka diberi skor 2.</w:t>
      </w: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5B5A83">
      <w:pPr>
        <w:rPr>
          <w:rFonts w:asciiTheme="majorBidi" w:hAnsiTheme="majorBidi" w:cstheme="majorBidi"/>
          <w:color w:val="000000" w:themeColor="text1"/>
          <w:sz w:val="24"/>
          <w:szCs w:val="24"/>
          <w:lang w:val="en-US"/>
        </w:rPr>
      </w:pPr>
    </w:p>
    <w:p w:rsidR="00EA5D66" w:rsidRDefault="00EA5D66" w:rsidP="005B5A83">
      <w:pPr>
        <w:rPr>
          <w:rFonts w:asciiTheme="majorBidi" w:hAnsiTheme="majorBidi" w:cstheme="majorBidi"/>
          <w:color w:val="000000" w:themeColor="text1"/>
          <w:sz w:val="24"/>
          <w:szCs w:val="24"/>
          <w:lang w:val="en-US"/>
        </w:rPr>
      </w:pPr>
    </w:p>
    <w:p w:rsidR="00EA5D66" w:rsidRDefault="00EA5D66" w:rsidP="005B5A83">
      <w:pPr>
        <w:rPr>
          <w:rFonts w:asciiTheme="majorBidi" w:hAnsiTheme="majorBidi" w:cstheme="majorBidi"/>
          <w:color w:val="000000" w:themeColor="text1"/>
          <w:sz w:val="24"/>
          <w:szCs w:val="24"/>
          <w:lang w:val="en-US"/>
        </w:rPr>
      </w:pPr>
    </w:p>
    <w:p w:rsidR="00EA5D66" w:rsidRDefault="00EA5D66" w:rsidP="005B5A83">
      <w:pPr>
        <w:rPr>
          <w:rFonts w:asciiTheme="majorBidi" w:hAnsiTheme="majorBidi" w:cstheme="majorBidi"/>
          <w:color w:val="000000" w:themeColor="text1"/>
          <w:sz w:val="24"/>
          <w:szCs w:val="24"/>
          <w:lang w:val="en-US"/>
        </w:rPr>
      </w:pPr>
    </w:p>
    <w:p w:rsidR="00EA5D66" w:rsidRDefault="00EA5D66" w:rsidP="005B5A83">
      <w:pPr>
        <w:rPr>
          <w:rFonts w:asciiTheme="majorBidi" w:hAnsiTheme="majorBidi" w:cstheme="majorBidi"/>
          <w:color w:val="000000" w:themeColor="text1"/>
          <w:sz w:val="24"/>
          <w:szCs w:val="24"/>
          <w:lang w:val="en-US"/>
        </w:rPr>
      </w:pPr>
    </w:p>
    <w:p w:rsidR="00EA5D66" w:rsidRDefault="00EA5D66" w:rsidP="005B5A83">
      <w:pPr>
        <w:rPr>
          <w:rFonts w:asciiTheme="majorBidi" w:hAnsiTheme="majorBidi" w:cstheme="majorBidi"/>
          <w:color w:val="000000" w:themeColor="text1"/>
          <w:sz w:val="24"/>
          <w:szCs w:val="24"/>
          <w:lang w:val="en-US"/>
        </w:rPr>
      </w:pPr>
    </w:p>
    <w:p w:rsidR="00EA5D66" w:rsidRDefault="00EA5D66" w:rsidP="005B5A83">
      <w:pPr>
        <w:rPr>
          <w:rFonts w:asciiTheme="majorBidi" w:hAnsiTheme="majorBidi" w:cstheme="majorBidi"/>
          <w:color w:val="000000" w:themeColor="text1"/>
          <w:sz w:val="24"/>
          <w:szCs w:val="24"/>
          <w:lang w:val="en-US"/>
        </w:rPr>
      </w:pPr>
    </w:p>
    <w:p w:rsidR="00EA5D66" w:rsidRDefault="00EA5D66" w:rsidP="005B5A83">
      <w:pPr>
        <w:rPr>
          <w:rFonts w:asciiTheme="majorBidi" w:hAnsiTheme="majorBidi" w:cstheme="majorBidi"/>
          <w:color w:val="000000" w:themeColor="text1"/>
          <w:sz w:val="24"/>
          <w:szCs w:val="24"/>
          <w:lang w:val="en-US"/>
        </w:rPr>
      </w:pPr>
    </w:p>
    <w:p w:rsidR="00EA5D66" w:rsidRDefault="00EA5D66" w:rsidP="005B5A83">
      <w:pPr>
        <w:rPr>
          <w:rFonts w:asciiTheme="majorBidi" w:hAnsiTheme="majorBidi" w:cstheme="majorBidi"/>
          <w:color w:val="000000" w:themeColor="text1"/>
          <w:sz w:val="24"/>
          <w:szCs w:val="24"/>
          <w:lang w:val="en-US"/>
        </w:rPr>
      </w:pPr>
    </w:p>
    <w:p w:rsidR="00EA5D66" w:rsidRDefault="00EA5D66" w:rsidP="0042748F">
      <w:pPr>
        <w:jc w:val="center"/>
        <w:rPr>
          <w:rFonts w:asciiTheme="majorBidi" w:hAnsiTheme="majorBidi" w:cstheme="majorBidi"/>
          <w:color w:val="000000" w:themeColor="text1"/>
          <w:sz w:val="24"/>
          <w:szCs w:val="24"/>
          <w:lang w:val="en-US"/>
        </w:rPr>
      </w:pPr>
    </w:p>
    <w:p w:rsidR="0042748F" w:rsidRPr="00E33DCB" w:rsidRDefault="0042748F" w:rsidP="0042748F">
      <w:pPr>
        <w:jc w:val="center"/>
        <w:rPr>
          <w:rFonts w:asciiTheme="majorBidi" w:hAnsiTheme="majorBidi" w:cstheme="majorBidi"/>
          <w:color w:val="000000" w:themeColor="text1"/>
          <w:sz w:val="24"/>
          <w:szCs w:val="24"/>
          <w:lang w:val="en-US"/>
        </w:rPr>
      </w:pPr>
      <w:r w:rsidRPr="004E1A23">
        <w:rPr>
          <w:rFonts w:asciiTheme="majorBidi" w:hAnsiTheme="majorBidi" w:cstheme="majorBidi"/>
          <w:color w:val="000000" w:themeColor="text1"/>
          <w:sz w:val="24"/>
          <w:szCs w:val="24"/>
        </w:rPr>
        <w:lastRenderedPageBreak/>
        <w:t xml:space="preserve">Format Penilaian Tes </w:t>
      </w:r>
      <w:r>
        <w:rPr>
          <w:rFonts w:asciiTheme="majorBidi" w:hAnsiTheme="majorBidi" w:cstheme="majorBidi"/>
          <w:color w:val="000000" w:themeColor="text1"/>
          <w:sz w:val="24"/>
          <w:szCs w:val="24"/>
        </w:rPr>
        <w:t xml:space="preserve">Kemampuan </w:t>
      </w:r>
      <w:r>
        <w:rPr>
          <w:rFonts w:asciiTheme="majorBidi" w:hAnsiTheme="majorBidi" w:cstheme="majorBidi"/>
          <w:color w:val="000000" w:themeColor="text1"/>
          <w:sz w:val="24"/>
          <w:szCs w:val="24"/>
          <w:lang w:val="en-US"/>
        </w:rPr>
        <w:t>Motorik Halus</w:t>
      </w:r>
      <w:r>
        <w:rPr>
          <w:rFonts w:asciiTheme="majorBidi" w:hAnsiTheme="majorBidi" w:cstheme="majorBidi"/>
          <w:color w:val="000000" w:themeColor="text1"/>
          <w:sz w:val="24"/>
          <w:szCs w:val="24"/>
        </w:rPr>
        <w:t xml:space="preserve"> Melalui </w:t>
      </w:r>
      <w:r>
        <w:rPr>
          <w:rFonts w:asciiTheme="majorBidi" w:hAnsiTheme="majorBidi" w:cstheme="majorBidi"/>
          <w:color w:val="000000" w:themeColor="text1"/>
          <w:sz w:val="24"/>
          <w:szCs w:val="24"/>
          <w:lang w:val="en-US"/>
        </w:rPr>
        <w:t>Bermain Menara Kunci</w:t>
      </w:r>
    </w:p>
    <w:p w:rsidR="0042748F" w:rsidRPr="00126EF5" w:rsidRDefault="0042748F" w:rsidP="0042748F">
      <w:pPr>
        <w:tabs>
          <w:tab w:val="left" w:pos="1260"/>
        </w:tabs>
        <w:spacing w:after="0" w:line="240" w:lineRule="auto"/>
        <w:ind w:left="1260" w:hanging="1260"/>
        <w:jc w:val="both"/>
        <w:rPr>
          <w:rFonts w:ascii="Times New Roman" w:hAnsi="Times New Roman" w:cs="Times New Roman"/>
          <w:b/>
          <w:sz w:val="24"/>
          <w:szCs w:val="24"/>
          <w:lang w:val="sv-SE"/>
        </w:rPr>
      </w:pPr>
      <w:r w:rsidRPr="003C791C">
        <w:rPr>
          <w:rFonts w:ascii="Times New Roman" w:hAnsi="Times New Roman" w:cs="Times New Roman"/>
          <w:b/>
          <w:sz w:val="24"/>
          <w:szCs w:val="24"/>
        </w:rPr>
        <w:t>JUDUL:</w:t>
      </w:r>
      <w:r w:rsidRPr="003C791C">
        <w:rPr>
          <w:rFonts w:ascii="Times New Roman" w:hAnsi="Times New Roman" w:cs="Times New Roman"/>
          <w:b/>
          <w:sz w:val="24"/>
          <w:szCs w:val="24"/>
        </w:rPr>
        <w:tab/>
      </w:r>
      <w:r>
        <w:rPr>
          <w:rFonts w:ascii="Times New Roman" w:hAnsi="Times New Roman" w:cs="Times New Roman"/>
          <w:b/>
          <w:bCs/>
          <w:sz w:val="24"/>
          <w:szCs w:val="24"/>
          <w:lang w:val="sv-SE"/>
        </w:rPr>
        <w:t xml:space="preserve">IMPLEMENTASI BERMAIN MENARA KUNCI DALAM MENINGKATKAN KEMAMPUAN MOTORIK HALUS ANAK </w:t>
      </w:r>
      <w:r>
        <w:rPr>
          <w:rFonts w:ascii="Times New Roman" w:hAnsi="Times New Roman" w:cs="Times New Roman"/>
          <w:b/>
          <w:bCs/>
          <w:i/>
          <w:sz w:val="24"/>
          <w:szCs w:val="24"/>
          <w:lang w:val="sv-SE"/>
        </w:rPr>
        <w:t>CEREBRAL PALS</w:t>
      </w:r>
      <w:r w:rsidRPr="00E33DCB">
        <w:rPr>
          <w:rFonts w:ascii="Times New Roman" w:hAnsi="Times New Roman" w:cs="Times New Roman"/>
          <w:b/>
          <w:bCs/>
          <w:i/>
          <w:sz w:val="24"/>
          <w:szCs w:val="24"/>
          <w:lang w:val="sv-SE"/>
        </w:rPr>
        <w:t>Y</w:t>
      </w:r>
      <w:r>
        <w:rPr>
          <w:rFonts w:ascii="Times New Roman" w:hAnsi="Times New Roman" w:cs="Times New Roman"/>
          <w:b/>
          <w:bCs/>
          <w:i/>
          <w:sz w:val="24"/>
          <w:szCs w:val="24"/>
          <w:lang w:val="sv-SE"/>
        </w:rPr>
        <w:t xml:space="preserve"> </w:t>
      </w:r>
      <w:r>
        <w:rPr>
          <w:rFonts w:ascii="Times New Roman" w:hAnsi="Times New Roman" w:cs="Times New Roman"/>
          <w:b/>
          <w:bCs/>
          <w:sz w:val="24"/>
          <w:szCs w:val="24"/>
          <w:lang w:val="sv-SE"/>
        </w:rPr>
        <w:t>KELAS DASAR I DI SLB NEGERI PEMBINA TINGKAT PROVINSI SULAWESI SELATAN</w:t>
      </w:r>
      <w:r w:rsidRPr="00DC0F4F">
        <w:rPr>
          <w:rFonts w:ascii="Times New Roman" w:hAnsi="Times New Roman" w:cs="Times New Roman"/>
          <w:b/>
          <w:bCs/>
          <w:sz w:val="24"/>
          <w:szCs w:val="24"/>
        </w:rPr>
        <w:t>.</w:t>
      </w:r>
    </w:p>
    <w:p w:rsidR="0042748F" w:rsidRPr="00DF41DA" w:rsidRDefault="0042748F" w:rsidP="0042748F">
      <w:pPr>
        <w:spacing w:after="0" w:line="240" w:lineRule="auto"/>
        <w:ind w:left="1260" w:hanging="1260"/>
        <w:rPr>
          <w:rFonts w:ascii="Times New Roman" w:hAnsi="Times New Roman" w:cs="Times New Roman"/>
          <w:b/>
          <w:sz w:val="24"/>
          <w:szCs w:val="24"/>
        </w:rPr>
      </w:pPr>
    </w:p>
    <w:p w:rsidR="0042748F" w:rsidRPr="007F3876" w:rsidRDefault="0042748F" w:rsidP="0042748F">
      <w:pPr>
        <w:jc w:val="both"/>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Mohon Bapak/Ibu dosen atas kesediaan waktunya dalam memberikan bantuan:</w:t>
      </w:r>
    </w:p>
    <w:p w:rsidR="0042748F" w:rsidRPr="007F3876" w:rsidRDefault="0042748F" w:rsidP="0042748F">
      <w:pPr>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rPr>
        <w:t>Untuk memberi penilaian objektif instrumen kami, dengan cara menceklis sesuai atau tidak sesuai pada kolom/lajur yang dinilai</w:t>
      </w:r>
      <w:r w:rsidRPr="007F3876">
        <w:rPr>
          <w:rFonts w:asciiTheme="majorBidi" w:hAnsiTheme="majorBidi" w:cstheme="majorBidi"/>
          <w:color w:val="000000" w:themeColor="text1"/>
          <w:sz w:val="24"/>
          <w:szCs w:val="24"/>
          <w:lang w:val="sv-SE"/>
        </w:rPr>
        <w:t>.</w:t>
      </w:r>
    </w:p>
    <w:p w:rsidR="0042748F" w:rsidRPr="007F3876" w:rsidRDefault="0042748F" w:rsidP="0042748F">
      <w:pPr>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rPr>
        <w:t>Atas bantuan Bapak/Ibu dalam memberikan penilaian, saya menyampaikan banyak terima kasih</w:t>
      </w:r>
    </w:p>
    <w:p w:rsidR="0042748F" w:rsidRPr="00DF209C" w:rsidRDefault="0042748F" w:rsidP="00DF209C">
      <w:pPr>
        <w:pStyle w:val="ListParagraph"/>
        <w:numPr>
          <w:ilvl w:val="0"/>
          <w:numId w:val="29"/>
        </w:numPr>
        <w:rPr>
          <w:rFonts w:asciiTheme="majorBidi" w:hAnsiTheme="majorBidi" w:cstheme="majorBidi"/>
          <w:color w:val="000000" w:themeColor="text1"/>
          <w:sz w:val="24"/>
          <w:szCs w:val="24"/>
        </w:rPr>
      </w:pPr>
      <w:r w:rsidRPr="00DF209C">
        <w:rPr>
          <w:rFonts w:asciiTheme="majorBidi" w:hAnsiTheme="majorBidi" w:cstheme="majorBidi"/>
          <w:color w:val="000000" w:themeColor="text1"/>
          <w:sz w:val="24"/>
          <w:szCs w:val="24"/>
        </w:rPr>
        <w:t>Petunjuk</w:t>
      </w:r>
    </w:p>
    <w:p w:rsidR="0042748F" w:rsidRDefault="0042748F" w:rsidP="0042748F">
      <w:pPr>
        <w:pStyle w:val="ListParagraph"/>
        <w:ind w:left="270" w:firstLine="450"/>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lang w:val="sv-SE"/>
        </w:rPr>
        <w:t>Dimohon memberikan penilaian dengan member</w:t>
      </w:r>
      <w:r w:rsidRPr="007F3876">
        <w:rPr>
          <w:rFonts w:asciiTheme="majorBidi" w:hAnsiTheme="majorBidi" w:cstheme="majorBidi"/>
          <w:color w:val="000000" w:themeColor="text1"/>
          <w:sz w:val="24"/>
          <w:szCs w:val="24"/>
        </w:rPr>
        <w:t>i</w:t>
      </w:r>
      <w:r w:rsidRPr="007F3876">
        <w:rPr>
          <w:rFonts w:asciiTheme="majorBidi" w:hAnsiTheme="majorBidi" w:cstheme="majorBidi"/>
          <w:color w:val="000000" w:themeColor="text1"/>
          <w:sz w:val="24"/>
          <w:szCs w:val="24"/>
          <w:lang w:val="sv-SE"/>
        </w:rPr>
        <w:t xml:space="preserve"> tanda cek (</w:t>
      </w:r>
      <w:r w:rsidRPr="007F3876">
        <w:rPr>
          <w:rFonts w:asciiTheme="majorBidi" w:hAnsiTheme="majorBidi" w:cstheme="majorBidi"/>
          <w:color w:val="000000" w:themeColor="text1"/>
          <w:sz w:val="24"/>
          <w:szCs w:val="24"/>
        </w:rPr>
        <w:sym w:font="Wingdings 2" w:char="F050"/>
      </w:r>
      <w:r w:rsidRPr="007F3876">
        <w:rPr>
          <w:rFonts w:asciiTheme="majorBidi" w:hAnsiTheme="majorBidi" w:cstheme="majorBidi"/>
          <w:color w:val="000000" w:themeColor="text1"/>
          <w:sz w:val="24"/>
          <w:szCs w:val="24"/>
          <w:lang w:val="sv-SE"/>
        </w:rPr>
        <w:t xml:space="preserve">) pada kolom </w:t>
      </w:r>
      <w:r w:rsidRPr="007F3876">
        <w:rPr>
          <w:rFonts w:asciiTheme="majorBidi" w:hAnsiTheme="majorBidi" w:cstheme="majorBidi"/>
          <w:color w:val="000000" w:themeColor="text1"/>
          <w:sz w:val="24"/>
          <w:szCs w:val="24"/>
        </w:rPr>
        <w:t>sesuai dengan aspek yang dinilai</w:t>
      </w:r>
      <w:r w:rsidRPr="007F3876">
        <w:rPr>
          <w:rFonts w:asciiTheme="majorBidi" w:hAnsiTheme="majorBidi" w:cstheme="majorBidi"/>
          <w:color w:val="000000" w:themeColor="text1"/>
          <w:sz w:val="24"/>
          <w:szCs w:val="24"/>
          <w:lang w:val="sv-SE"/>
        </w:rPr>
        <w:t>.</w:t>
      </w:r>
      <w:r>
        <w:rPr>
          <w:rFonts w:asciiTheme="majorBidi" w:hAnsiTheme="majorBidi" w:cstheme="majorBidi"/>
          <w:color w:val="000000" w:themeColor="text1"/>
          <w:sz w:val="24"/>
          <w:szCs w:val="24"/>
          <w:lang w:val="sv-SE"/>
        </w:rPr>
        <w:t xml:space="preserve"> </w:t>
      </w:r>
    </w:p>
    <w:p w:rsidR="00360768" w:rsidRPr="007F3876" w:rsidRDefault="00360768" w:rsidP="0042748F">
      <w:pPr>
        <w:pStyle w:val="ListParagraph"/>
        <w:ind w:left="270" w:firstLine="450"/>
        <w:jc w:val="both"/>
        <w:rPr>
          <w:rFonts w:asciiTheme="majorBidi" w:hAnsiTheme="majorBidi" w:cstheme="majorBidi"/>
          <w:color w:val="000000" w:themeColor="text1"/>
          <w:sz w:val="24"/>
          <w:szCs w:val="24"/>
          <w:lang w:val="sv-SE"/>
        </w:rPr>
      </w:pPr>
    </w:p>
    <w:p w:rsidR="0042748F" w:rsidRPr="00DF209C" w:rsidRDefault="0042748F" w:rsidP="00DF209C">
      <w:pPr>
        <w:pStyle w:val="ListParagraph"/>
        <w:numPr>
          <w:ilvl w:val="0"/>
          <w:numId w:val="29"/>
        </w:numPr>
        <w:spacing w:after="0"/>
        <w:jc w:val="both"/>
        <w:rPr>
          <w:rFonts w:asciiTheme="majorBidi" w:hAnsiTheme="majorBidi" w:cstheme="majorBidi"/>
          <w:color w:val="000000" w:themeColor="text1"/>
          <w:sz w:val="24"/>
          <w:szCs w:val="24"/>
        </w:rPr>
      </w:pPr>
      <w:r w:rsidRPr="00DF209C">
        <w:rPr>
          <w:rFonts w:asciiTheme="majorBidi" w:hAnsiTheme="majorBidi" w:cstheme="majorBidi"/>
          <w:color w:val="000000" w:themeColor="text1"/>
          <w:sz w:val="24"/>
          <w:szCs w:val="24"/>
        </w:rPr>
        <w:t>Format Penilaian</w:t>
      </w:r>
    </w:p>
    <w:tbl>
      <w:tblPr>
        <w:tblStyle w:val="LightList-Accent11"/>
        <w:tblW w:w="676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728"/>
        <w:gridCol w:w="3042"/>
        <w:gridCol w:w="999"/>
        <w:gridCol w:w="9"/>
        <w:gridCol w:w="990"/>
      </w:tblGrid>
      <w:tr w:rsidR="0042748F" w:rsidTr="0042748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28" w:type="dxa"/>
            <w:vMerge w:val="restart"/>
            <w:vAlign w:val="center"/>
          </w:tcPr>
          <w:p w:rsidR="0042748F" w:rsidRPr="00ED2E24" w:rsidRDefault="0042748F" w:rsidP="0042748F">
            <w:pPr>
              <w:spacing w:line="480" w:lineRule="auto"/>
              <w:jc w:val="center"/>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Indikator</w:t>
            </w:r>
          </w:p>
        </w:tc>
        <w:tc>
          <w:tcPr>
            <w:tcW w:w="3042" w:type="dxa"/>
            <w:vMerge w:val="restart"/>
            <w:vAlign w:val="center"/>
          </w:tcPr>
          <w:p w:rsidR="0042748F" w:rsidRPr="006A6E8C" w:rsidRDefault="0042748F"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Item Tes</w:t>
            </w:r>
          </w:p>
        </w:tc>
        <w:tc>
          <w:tcPr>
            <w:tcW w:w="1998" w:type="dxa"/>
            <w:gridSpan w:val="3"/>
            <w:vAlign w:val="center"/>
          </w:tcPr>
          <w:p w:rsidR="0042748F" w:rsidRPr="00D25B6A" w:rsidRDefault="0042748F"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Kriteria</w:t>
            </w:r>
          </w:p>
        </w:tc>
      </w:tr>
      <w:tr w:rsidR="0042748F" w:rsidTr="004274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28" w:type="dxa"/>
            <w:vMerge/>
          </w:tcPr>
          <w:p w:rsidR="0042748F" w:rsidRPr="005C20CA" w:rsidRDefault="0042748F" w:rsidP="0042748F">
            <w:pPr>
              <w:spacing w:line="480" w:lineRule="auto"/>
              <w:jc w:val="center"/>
              <w:rPr>
                <w:rFonts w:ascii="Times New Roman" w:hAnsi="Times New Roman" w:cs="Times New Roman"/>
                <w:b w:val="0"/>
                <w:sz w:val="24"/>
                <w:szCs w:val="24"/>
              </w:rPr>
            </w:pPr>
          </w:p>
        </w:tc>
        <w:tc>
          <w:tcPr>
            <w:tcW w:w="3042" w:type="dxa"/>
            <w:vMerge/>
          </w:tcPr>
          <w:p w:rsidR="0042748F" w:rsidRPr="005C20CA" w:rsidRDefault="0042748F" w:rsidP="004274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8" w:type="dxa"/>
            <w:gridSpan w:val="2"/>
          </w:tcPr>
          <w:p w:rsidR="0042748F" w:rsidRPr="00D25B6A"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Sesuai</w:t>
            </w:r>
          </w:p>
        </w:tc>
        <w:tc>
          <w:tcPr>
            <w:tcW w:w="990" w:type="dxa"/>
          </w:tcPr>
          <w:p w:rsidR="0042748F" w:rsidRPr="00D71471"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Tidak sesuai</w:t>
            </w:r>
          </w:p>
        </w:tc>
      </w:tr>
      <w:tr w:rsidR="0042748F" w:rsidTr="0042748F">
        <w:tc>
          <w:tcPr>
            <w:cnfStyle w:val="001000000000" w:firstRow="0" w:lastRow="0" w:firstColumn="1" w:lastColumn="0" w:oddVBand="0" w:evenVBand="0" w:oddHBand="0" w:evenHBand="0" w:firstRowFirstColumn="0" w:firstRowLastColumn="0" w:lastRowFirstColumn="0" w:lastRowLastColumn="0"/>
            <w:tcW w:w="1728" w:type="dxa"/>
          </w:tcPr>
          <w:p w:rsidR="0042748F" w:rsidRPr="007D707E" w:rsidRDefault="0042748F" w:rsidP="007D707E">
            <w:pPr>
              <w:pStyle w:val="ListParagraph"/>
              <w:numPr>
                <w:ilvl w:val="0"/>
                <w:numId w:val="20"/>
              </w:numPr>
              <w:ind w:left="360"/>
              <w:jc w:val="both"/>
              <w:rPr>
                <w:rFonts w:ascii="Times New Roman" w:hAnsi="Times New Roman" w:cs="Times New Roman"/>
                <w:sz w:val="24"/>
                <w:szCs w:val="24"/>
                <w:lang w:val="en-US"/>
              </w:rPr>
            </w:pPr>
            <w:r w:rsidRPr="007D707E">
              <w:rPr>
                <w:rFonts w:ascii="Times New Roman" w:hAnsi="Times New Roman" w:cs="Times New Roman"/>
                <w:sz w:val="24"/>
                <w:szCs w:val="24"/>
                <w:lang w:val="en-US"/>
              </w:rPr>
              <w:t>Menggerakkan jari-jari tangan sesuai dng instruksi</w:t>
            </w: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Pr="008344FF" w:rsidRDefault="0042748F" w:rsidP="0042748F">
            <w:pPr>
              <w:pStyle w:val="ListParagraph"/>
              <w:jc w:val="center"/>
              <w:rPr>
                <w:lang w:val="en-US"/>
              </w:rPr>
            </w:pPr>
          </w:p>
        </w:tc>
        <w:tc>
          <w:tcPr>
            <w:tcW w:w="3042" w:type="dxa"/>
          </w:tcPr>
          <w:p w:rsidR="007D707E" w:rsidRPr="007D707E" w:rsidRDefault="0042748F" w:rsidP="007D707E">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E10D0">
              <w:rPr>
                <w:rFonts w:ascii="Times New Roman" w:hAnsi="Times New Roman"/>
                <w:sz w:val="24"/>
                <w:szCs w:val="24"/>
              </w:rPr>
              <w:t>Anak dapat menggerakkan kelima jari tangan</w:t>
            </w:r>
          </w:p>
          <w:p w:rsidR="007D707E" w:rsidRPr="007D707E" w:rsidRDefault="0042748F" w:rsidP="007D707E">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w:t>
            </w:r>
            <w:r w:rsidRPr="007D707E">
              <w:rPr>
                <w:rFonts w:ascii="Times New Roman" w:hAnsi="Times New Roman"/>
                <w:sz w:val="24"/>
                <w:szCs w:val="24"/>
                <w:lang w:val="en-US"/>
              </w:rPr>
              <w:t>erapatkan ujung</w:t>
            </w:r>
            <w:r w:rsidRPr="007D707E">
              <w:rPr>
                <w:rFonts w:ascii="Times New Roman" w:hAnsi="Times New Roman"/>
                <w:sz w:val="24"/>
                <w:szCs w:val="24"/>
              </w:rPr>
              <w:t xml:space="preserve"> ibu jari ke </w:t>
            </w:r>
            <w:r w:rsidRPr="007D707E">
              <w:rPr>
                <w:rFonts w:ascii="Times New Roman" w:hAnsi="Times New Roman"/>
                <w:sz w:val="24"/>
                <w:szCs w:val="24"/>
                <w:lang w:val="en-US"/>
              </w:rPr>
              <w:t xml:space="preserve">ujung </w:t>
            </w:r>
            <w:r w:rsidRPr="007D707E">
              <w:rPr>
                <w:rFonts w:ascii="Times New Roman" w:hAnsi="Times New Roman"/>
                <w:sz w:val="24"/>
                <w:szCs w:val="24"/>
              </w:rPr>
              <w:t>jari telunjuk</w:t>
            </w:r>
          </w:p>
          <w:p w:rsidR="007D707E" w:rsidRPr="007D707E" w:rsidRDefault="0042748F" w:rsidP="007D707E">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w:t>
            </w:r>
            <w:r w:rsidRPr="007D707E">
              <w:rPr>
                <w:rFonts w:ascii="Times New Roman" w:hAnsi="Times New Roman"/>
                <w:sz w:val="24"/>
                <w:szCs w:val="24"/>
                <w:lang w:val="en-US"/>
              </w:rPr>
              <w:t>rapatkan</w:t>
            </w:r>
            <w:r w:rsidRPr="007D707E">
              <w:rPr>
                <w:rFonts w:ascii="Times New Roman" w:hAnsi="Times New Roman"/>
                <w:sz w:val="24"/>
                <w:szCs w:val="24"/>
              </w:rPr>
              <w:t xml:space="preserve"> </w:t>
            </w:r>
            <w:r w:rsidRPr="007D707E">
              <w:rPr>
                <w:rFonts w:ascii="Times New Roman" w:hAnsi="Times New Roman"/>
                <w:sz w:val="24"/>
                <w:szCs w:val="24"/>
                <w:lang w:val="en-US"/>
              </w:rPr>
              <w:t xml:space="preserve">ujung </w:t>
            </w:r>
            <w:r w:rsidRPr="007D707E">
              <w:rPr>
                <w:rFonts w:ascii="Times New Roman" w:hAnsi="Times New Roman"/>
                <w:sz w:val="24"/>
                <w:szCs w:val="24"/>
              </w:rPr>
              <w:t>ibu jari ke</w:t>
            </w:r>
            <w:r w:rsidRPr="007D707E">
              <w:rPr>
                <w:rFonts w:ascii="Times New Roman" w:hAnsi="Times New Roman"/>
                <w:sz w:val="24"/>
                <w:szCs w:val="24"/>
                <w:lang w:val="en-US"/>
              </w:rPr>
              <w:t xml:space="preserve"> ujung</w:t>
            </w:r>
            <w:r w:rsidRPr="007D707E">
              <w:rPr>
                <w:rFonts w:ascii="Times New Roman" w:hAnsi="Times New Roman"/>
                <w:sz w:val="24"/>
                <w:szCs w:val="24"/>
              </w:rPr>
              <w:t xml:space="preserve"> jari tengah</w:t>
            </w:r>
          </w:p>
          <w:p w:rsidR="007D707E" w:rsidRPr="007D707E" w:rsidRDefault="0042748F" w:rsidP="007D707E">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w:t>
            </w:r>
            <w:r w:rsidRPr="007D707E">
              <w:rPr>
                <w:rFonts w:ascii="Times New Roman" w:hAnsi="Times New Roman"/>
                <w:sz w:val="24"/>
                <w:szCs w:val="24"/>
                <w:lang w:val="en-US"/>
              </w:rPr>
              <w:t>rapatkan ujung</w:t>
            </w:r>
            <w:r w:rsidRPr="007D707E">
              <w:rPr>
                <w:rFonts w:ascii="Times New Roman" w:hAnsi="Times New Roman"/>
                <w:sz w:val="24"/>
                <w:szCs w:val="24"/>
              </w:rPr>
              <w:t xml:space="preserve"> ibu jari ke</w:t>
            </w:r>
            <w:r w:rsidRPr="007D707E">
              <w:rPr>
                <w:rFonts w:ascii="Times New Roman" w:hAnsi="Times New Roman"/>
                <w:sz w:val="24"/>
                <w:szCs w:val="24"/>
                <w:lang w:val="en-US"/>
              </w:rPr>
              <w:t xml:space="preserve"> ujung</w:t>
            </w:r>
            <w:r w:rsidRPr="007D707E">
              <w:rPr>
                <w:rFonts w:ascii="Times New Roman" w:hAnsi="Times New Roman"/>
                <w:sz w:val="24"/>
                <w:szCs w:val="24"/>
              </w:rPr>
              <w:t xml:space="preserve"> jari manis</w:t>
            </w:r>
          </w:p>
          <w:p w:rsidR="007D707E" w:rsidRPr="007D707E" w:rsidRDefault="0042748F" w:rsidP="007D707E">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w:t>
            </w:r>
            <w:r w:rsidRPr="007D707E">
              <w:rPr>
                <w:rFonts w:ascii="Times New Roman" w:hAnsi="Times New Roman"/>
                <w:sz w:val="24"/>
                <w:szCs w:val="24"/>
                <w:lang w:val="en-US"/>
              </w:rPr>
              <w:t>rapatkan ujung</w:t>
            </w:r>
            <w:r w:rsidRPr="007D707E">
              <w:rPr>
                <w:rFonts w:ascii="Times New Roman" w:hAnsi="Times New Roman"/>
                <w:sz w:val="24"/>
                <w:szCs w:val="24"/>
              </w:rPr>
              <w:t xml:space="preserve"> ibu jari ke</w:t>
            </w:r>
            <w:r w:rsidRPr="007D707E">
              <w:rPr>
                <w:rFonts w:ascii="Times New Roman" w:hAnsi="Times New Roman"/>
                <w:sz w:val="24"/>
                <w:szCs w:val="24"/>
                <w:lang w:val="en-US"/>
              </w:rPr>
              <w:t xml:space="preserve"> ujung</w:t>
            </w:r>
            <w:r w:rsidRPr="007D707E">
              <w:rPr>
                <w:rFonts w:ascii="Times New Roman" w:hAnsi="Times New Roman"/>
                <w:sz w:val="24"/>
                <w:szCs w:val="24"/>
              </w:rPr>
              <w:t xml:space="preserve"> jari kelingking</w:t>
            </w:r>
          </w:p>
          <w:p w:rsidR="007D707E" w:rsidRPr="007D707E" w:rsidRDefault="0042748F" w:rsidP="007D707E">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melakukan gerakan me</w:t>
            </w:r>
            <w:r w:rsidRPr="007D707E">
              <w:rPr>
                <w:rFonts w:ascii="Times New Roman" w:hAnsi="Times New Roman"/>
                <w:sz w:val="24"/>
                <w:szCs w:val="24"/>
                <w:lang w:val="en-US"/>
              </w:rPr>
              <w:t xml:space="preserve">mutar-mutar </w:t>
            </w:r>
            <w:r w:rsidRPr="007D707E">
              <w:rPr>
                <w:rFonts w:ascii="Times New Roman" w:hAnsi="Times New Roman"/>
                <w:sz w:val="24"/>
                <w:szCs w:val="24"/>
                <w:lang w:val="en-US"/>
              </w:rPr>
              <w:lastRenderedPageBreak/>
              <w:t>pergelangan tangan</w:t>
            </w:r>
          </w:p>
          <w:p w:rsidR="007D707E" w:rsidRPr="007D707E" w:rsidRDefault="0042748F" w:rsidP="007D707E">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melakukan gerakan membuka tangan</w:t>
            </w:r>
          </w:p>
          <w:p w:rsidR="0042748F" w:rsidRPr="007D707E" w:rsidRDefault="0042748F" w:rsidP="007D707E">
            <w:pPr>
              <w:pStyle w:val="ListParagraph"/>
              <w:numPr>
                <w:ilvl w:val="0"/>
                <w:numId w:val="21"/>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7D707E">
              <w:rPr>
                <w:rFonts w:ascii="Times New Roman" w:hAnsi="Times New Roman"/>
                <w:sz w:val="24"/>
                <w:szCs w:val="24"/>
              </w:rPr>
              <w:t>Anak dapat melakukan gerakan me</w:t>
            </w:r>
            <w:r w:rsidRPr="007D707E">
              <w:rPr>
                <w:rFonts w:ascii="Times New Roman" w:hAnsi="Times New Roman"/>
                <w:sz w:val="24"/>
                <w:szCs w:val="24"/>
                <w:lang w:val="en-US"/>
              </w:rPr>
              <w:t xml:space="preserve">nutup </w:t>
            </w:r>
            <w:r w:rsidRPr="007D707E">
              <w:rPr>
                <w:rFonts w:ascii="Times New Roman" w:hAnsi="Times New Roman"/>
                <w:sz w:val="24"/>
                <w:szCs w:val="24"/>
              </w:rPr>
              <w:t>tangan</w:t>
            </w:r>
          </w:p>
        </w:tc>
        <w:tc>
          <w:tcPr>
            <w:tcW w:w="1008" w:type="dxa"/>
            <w:gridSpan w:val="2"/>
          </w:tcPr>
          <w:p w:rsidR="0042748F" w:rsidRPr="00EA5D66" w:rsidRDefault="0042748F"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EA5D66" w:rsidRDefault="0042748F"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EA5D66" w:rsidRDefault="0042748F"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EA5D66" w:rsidRDefault="0042748F"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EA5D66" w:rsidRDefault="0042748F"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EA5D66" w:rsidRDefault="0042748F"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748F"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42748F" w:rsidRPr="007D707E" w:rsidRDefault="0042748F" w:rsidP="007D707E">
            <w:pPr>
              <w:pStyle w:val="ListParagraph"/>
              <w:numPr>
                <w:ilvl w:val="0"/>
                <w:numId w:val="20"/>
              </w:numPr>
              <w:ind w:left="360"/>
              <w:rPr>
                <w:rFonts w:ascii="Times New Roman" w:hAnsi="Times New Roman" w:cs="Times New Roman"/>
                <w:sz w:val="24"/>
                <w:szCs w:val="24"/>
                <w:lang w:val="en-US"/>
              </w:rPr>
            </w:pPr>
            <w:r w:rsidRPr="007D707E">
              <w:rPr>
                <w:rFonts w:ascii="Times New Roman" w:hAnsi="Times New Roman" w:cs="Times New Roman"/>
                <w:sz w:val="24"/>
                <w:szCs w:val="24"/>
                <w:lang w:val="en-US"/>
              </w:rPr>
              <w:lastRenderedPageBreak/>
              <w:t>Mengambil profil sesuai dng innstruksi</w:t>
            </w:r>
          </w:p>
        </w:tc>
        <w:tc>
          <w:tcPr>
            <w:tcW w:w="3042" w:type="dxa"/>
          </w:tcPr>
          <w:p w:rsidR="0042748F" w:rsidRPr="007D707E" w:rsidRDefault="0042748F" w:rsidP="007D707E">
            <w:pPr>
              <w:pStyle w:val="ListParagraph"/>
              <w:numPr>
                <w:ilvl w:val="0"/>
                <w:numId w:val="21"/>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7D707E">
              <w:rPr>
                <w:rFonts w:ascii="Times New Roman" w:hAnsi="Times New Roman"/>
                <w:sz w:val="24"/>
                <w:szCs w:val="24"/>
                <w:lang w:val="en-US"/>
              </w:rPr>
              <w:t>Menggunakan Lima jari</w:t>
            </w:r>
          </w:p>
          <w:p w:rsidR="0042748F" w:rsidRDefault="0042748F" w:rsidP="007D707E">
            <w:pPr>
              <w:pStyle w:val="ListParagraph"/>
              <w:numPr>
                <w:ilvl w:val="0"/>
                <w:numId w:val="21"/>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Pr="0089610D" w:rsidRDefault="0042748F" w:rsidP="007D707E">
            <w:pPr>
              <w:pStyle w:val="ListParagraph"/>
              <w:numPr>
                <w:ilvl w:val="0"/>
                <w:numId w:val="21"/>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 ibu jari, jari telunjuk, jari tengah</w:t>
            </w:r>
          </w:p>
          <w:p w:rsidR="0042748F" w:rsidRDefault="0042748F" w:rsidP="007D707E">
            <w:pPr>
              <w:pStyle w:val="ListParagraph"/>
              <w:numPr>
                <w:ilvl w:val="0"/>
                <w:numId w:val="21"/>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dan telunjuk </w:t>
            </w:r>
          </w:p>
          <w:p w:rsidR="0042748F" w:rsidRDefault="0042748F" w:rsidP="007D707E">
            <w:pPr>
              <w:pStyle w:val="ListParagraph"/>
              <w:numPr>
                <w:ilvl w:val="0"/>
                <w:numId w:val="21"/>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tengah</w:t>
            </w:r>
          </w:p>
          <w:p w:rsidR="0042748F" w:rsidRDefault="0042748F" w:rsidP="007D707E">
            <w:pPr>
              <w:pStyle w:val="ListParagraph"/>
              <w:numPr>
                <w:ilvl w:val="0"/>
                <w:numId w:val="21"/>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42748F" w:rsidRPr="00EB54AE" w:rsidRDefault="0042748F" w:rsidP="007D707E">
            <w:pPr>
              <w:pStyle w:val="ListParagraph"/>
              <w:numPr>
                <w:ilvl w:val="0"/>
                <w:numId w:val="21"/>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tc>
        <w:tc>
          <w:tcPr>
            <w:tcW w:w="999" w:type="dxa"/>
          </w:tcPr>
          <w:p w:rsidR="0042748F" w:rsidRPr="00EA5D66" w:rsidRDefault="0042748F" w:rsidP="00EA5D66">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999" w:type="dxa"/>
            <w:gridSpan w:val="2"/>
          </w:tcPr>
          <w:p w:rsidR="0042748F" w:rsidRDefault="0042748F"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748F" w:rsidTr="0042748F">
        <w:tc>
          <w:tcPr>
            <w:cnfStyle w:val="001000000000" w:firstRow="0" w:lastRow="0" w:firstColumn="1" w:lastColumn="0" w:oddVBand="0" w:evenVBand="0" w:oddHBand="0" w:evenHBand="0" w:firstRowFirstColumn="0" w:firstRowLastColumn="0" w:lastRowFirstColumn="0" w:lastRowLastColumn="0"/>
            <w:tcW w:w="1728" w:type="dxa"/>
          </w:tcPr>
          <w:p w:rsidR="0042748F" w:rsidRDefault="0042748F" w:rsidP="007D707E">
            <w:pPr>
              <w:pStyle w:val="ListParagraph"/>
              <w:numPr>
                <w:ilvl w:val="0"/>
                <w:numId w:val="20"/>
              </w:numPr>
              <w:ind w:left="360"/>
              <w:rPr>
                <w:rFonts w:ascii="Times New Roman" w:hAnsi="Times New Roman" w:cs="Times New Roman"/>
                <w:sz w:val="24"/>
                <w:szCs w:val="24"/>
                <w:lang w:val="en-US"/>
              </w:rPr>
            </w:pPr>
            <w:r>
              <w:rPr>
                <w:rFonts w:ascii="Times New Roman" w:hAnsi="Times New Roman" w:cs="Times New Roman"/>
                <w:sz w:val="24"/>
                <w:szCs w:val="24"/>
                <w:lang w:val="en-US"/>
              </w:rPr>
              <w:t>Memasukan profil dipasak rintangan sesuai dng instruksi</w:t>
            </w:r>
          </w:p>
          <w:p w:rsidR="0042748F" w:rsidRDefault="0042748F" w:rsidP="0042748F">
            <w:pPr>
              <w:pStyle w:val="ListParagraph"/>
              <w:ind w:left="180"/>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EA5D66" w:rsidRDefault="00EA5D66" w:rsidP="0042748F">
            <w:pPr>
              <w:rPr>
                <w:rFonts w:ascii="Times New Roman" w:hAnsi="Times New Roman" w:cs="Times New Roman"/>
                <w:sz w:val="24"/>
                <w:szCs w:val="24"/>
                <w:lang w:val="en-US"/>
              </w:rPr>
            </w:pPr>
          </w:p>
          <w:p w:rsidR="00EA5D66" w:rsidRDefault="00EA5D66" w:rsidP="0042748F">
            <w:pPr>
              <w:rPr>
                <w:rFonts w:ascii="Times New Roman" w:hAnsi="Times New Roman" w:cs="Times New Roman"/>
                <w:sz w:val="24"/>
                <w:szCs w:val="24"/>
                <w:lang w:val="en-US"/>
              </w:rPr>
            </w:pPr>
          </w:p>
          <w:p w:rsidR="00EA5D66" w:rsidRDefault="00EA5D66" w:rsidP="0042748F">
            <w:pPr>
              <w:rPr>
                <w:rFonts w:ascii="Times New Roman" w:hAnsi="Times New Roman" w:cs="Times New Roman"/>
                <w:sz w:val="24"/>
                <w:szCs w:val="24"/>
                <w:lang w:val="en-US"/>
              </w:rPr>
            </w:pPr>
          </w:p>
          <w:p w:rsidR="0042748F" w:rsidRPr="00821A65" w:rsidRDefault="0095225E" w:rsidP="0042748F">
            <w:pP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1" type="#_x0000_t32" style="position:absolute;margin-left:-5.75pt;margin-top:9pt;width:338.25pt;height:0;z-index:251686912" o:connectortype="straight" strokecolor="#4f81bd [3204]" strokeweight="1pt">
                  <v:shadow type="perspective" color="#243f60 [1604]" offset="1pt" offset2="-3pt"/>
                </v:shape>
              </w:pict>
            </w:r>
          </w:p>
          <w:p w:rsidR="0042748F" w:rsidRPr="00FD722C" w:rsidRDefault="0042748F" w:rsidP="007D707E">
            <w:pPr>
              <w:pStyle w:val="ListParagraph"/>
              <w:numPr>
                <w:ilvl w:val="0"/>
                <w:numId w:val="20"/>
              </w:numPr>
              <w:ind w:left="360"/>
              <w:rPr>
                <w:rFonts w:ascii="Times New Roman" w:hAnsi="Times New Roman" w:cs="Times New Roman"/>
                <w:sz w:val="24"/>
                <w:szCs w:val="24"/>
                <w:lang w:val="en-US"/>
              </w:rPr>
            </w:pPr>
            <w:r>
              <w:rPr>
                <w:rFonts w:ascii="Times New Roman" w:hAnsi="Times New Roman" w:cs="Times New Roman"/>
                <w:sz w:val="24"/>
                <w:szCs w:val="24"/>
                <w:lang w:val="en-US"/>
              </w:rPr>
              <w:t>Mengeluarkan profil dari pasak berintangan sesuai dng instruksi</w:t>
            </w:r>
          </w:p>
          <w:p w:rsidR="0042748F" w:rsidRPr="00FD722C" w:rsidRDefault="0042748F" w:rsidP="0042748F">
            <w:pPr>
              <w:rPr>
                <w:rFonts w:ascii="Times New Roman" w:hAnsi="Times New Roman" w:cs="Times New Roman"/>
                <w:sz w:val="24"/>
                <w:szCs w:val="24"/>
                <w:lang w:val="en-US"/>
              </w:rPr>
            </w:pPr>
          </w:p>
        </w:tc>
        <w:tc>
          <w:tcPr>
            <w:tcW w:w="3042" w:type="dxa"/>
          </w:tcPr>
          <w:p w:rsidR="0042748F" w:rsidRPr="00EB54AE"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B54AE">
              <w:rPr>
                <w:rFonts w:ascii="Times New Roman" w:hAnsi="Times New Roman"/>
                <w:sz w:val="24"/>
                <w:szCs w:val="24"/>
                <w:lang w:val="en-US"/>
              </w:rPr>
              <w:lastRenderedPageBreak/>
              <w:t>Menggunakan Lima jari</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 ibu jari, jari telunjuk, jari tengah</w:t>
            </w:r>
          </w:p>
          <w:p w:rsidR="0042748F" w:rsidRPr="0089610D"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 xml:space="preserve">Menggunakan ibu jari dan telunjuk </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lastRenderedPageBreak/>
              <w:t>Menggunakan kedua tangan</w:t>
            </w:r>
          </w:p>
          <w:p w:rsidR="0042748F" w:rsidRPr="0089610D"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satu tangan</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Lima jari</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Pr="0089610D"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 ibu jari, jari telunjuk, jari tengah</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telunjuk</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tengah</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p w:rsidR="0042748F"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p w:rsidR="0042748F" w:rsidRPr="00517D9A" w:rsidRDefault="0042748F" w:rsidP="007D707E">
            <w:pPr>
              <w:pStyle w:val="ListParagraph"/>
              <w:numPr>
                <w:ilvl w:val="0"/>
                <w:numId w:val="21"/>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satu tangan.</w:t>
            </w:r>
          </w:p>
        </w:tc>
        <w:tc>
          <w:tcPr>
            <w:tcW w:w="999" w:type="dxa"/>
          </w:tcPr>
          <w:p w:rsidR="0042748F" w:rsidRPr="00EA5D66" w:rsidRDefault="0042748F"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Default="00EA5D66"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EA5D66" w:rsidRPr="00EA5D66" w:rsidRDefault="00EA5D66" w:rsidP="00EA5D66">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9" w:type="dxa"/>
            <w:gridSpan w:val="2"/>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2748F" w:rsidRPr="00821A65" w:rsidRDefault="0042748F" w:rsidP="0042748F">
      <w:pPr>
        <w:autoSpaceDE w:val="0"/>
        <w:autoSpaceDN w:val="0"/>
        <w:adjustRightInd w:val="0"/>
        <w:spacing w:after="0" w:line="480" w:lineRule="auto"/>
        <w:jc w:val="both"/>
        <w:rPr>
          <w:rFonts w:asciiTheme="majorBidi" w:hAnsiTheme="majorBidi" w:cstheme="majorBidi"/>
          <w:color w:val="000000" w:themeColor="text1"/>
          <w:sz w:val="24"/>
          <w:szCs w:val="24"/>
          <w:lang w:val="en-US"/>
        </w:rPr>
      </w:pPr>
    </w:p>
    <w:p w:rsidR="0042748F" w:rsidRPr="00245781" w:rsidRDefault="0042748F" w:rsidP="0042748F">
      <w:pPr>
        <w:tabs>
          <w:tab w:val="left" w:pos="50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Pr>
          <w:rFonts w:ascii="Times New Roman" w:hAnsi="Times New Roman" w:cs="Times New Roman"/>
          <w:sz w:val="24"/>
          <w:szCs w:val="24"/>
          <w:lang w:val="en-US"/>
        </w:rPr>
        <w:t>02 november 2013</w:t>
      </w:r>
    </w:p>
    <w:p w:rsidR="0042748F" w:rsidRPr="00D2025A" w:rsidRDefault="0042748F" w:rsidP="0042748F">
      <w:pPr>
        <w:spacing w:after="0" w:line="240" w:lineRule="auto"/>
        <w:rPr>
          <w:rFonts w:ascii="Times New Roman" w:hAnsi="Times New Roman" w:cs="Times New Roman"/>
          <w:sz w:val="24"/>
          <w:szCs w:val="24"/>
          <w:lang w:val="en-US"/>
        </w:rPr>
      </w:pPr>
    </w:p>
    <w:p w:rsidR="0042748F" w:rsidRPr="006A6E8C" w:rsidRDefault="0042748F" w:rsidP="0042748F">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Pr="00B753B1" w:rsidRDefault="0042748F" w:rsidP="0042748F">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w:t>
      </w:r>
      <w:r w:rsidR="00EA5D66">
        <w:rPr>
          <w:rFonts w:ascii="Times New Roman" w:hAnsi="Times New Roman" w:cs="Times New Roman"/>
          <w:b/>
          <w:bCs/>
          <w:sz w:val="24"/>
          <w:szCs w:val="24"/>
          <w:u w:val="single"/>
          <w:lang w:val="sv-SE"/>
        </w:rPr>
        <w:t>. Purwaka Hadi, M. Si</w:t>
      </w:r>
    </w:p>
    <w:p w:rsidR="00A63EF3" w:rsidRPr="005B5A83" w:rsidRDefault="00EA5D66" w:rsidP="005B5A83">
      <w:pPr>
        <w:tabs>
          <w:tab w:val="left" w:pos="5040"/>
          <w:tab w:val="left" w:pos="5400"/>
        </w:tabs>
        <w:spacing w:after="0" w:line="240" w:lineRule="auto"/>
        <w:rPr>
          <w:rFonts w:asciiTheme="majorBidi" w:hAnsiTheme="majorBidi" w:cstheme="majorBidi"/>
          <w:b/>
          <w:bCs/>
          <w:sz w:val="24"/>
          <w:szCs w:val="24"/>
          <w:lang w:val="sv-SE"/>
        </w:rPr>
      </w:pPr>
      <w:r>
        <w:rPr>
          <w:rFonts w:asciiTheme="majorBidi" w:hAnsiTheme="majorBidi" w:cstheme="majorBidi"/>
          <w:b/>
          <w:bCs/>
          <w:sz w:val="24"/>
          <w:szCs w:val="24"/>
          <w:lang w:val="sv-SE"/>
        </w:rPr>
        <w:tab/>
        <w:t>NIP. 19640112 198903 1 001</w:t>
      </w:r>
    </w:p>
    <w:p w:rsidR="0042748F" w:rsidRPr="00E54905" w:rsidRDefault="0042748F" w:rsidP="0042748F">
      <w:pPr>
        <w:spacing w:after="0" w:line="480" w:lineRule="auto"/>
        <w:contextualSpacing/>
        <w:jc w:val="center"/>
        <w:rPr>
          <w:rFonts w:asciiTheme="majorBidi" w:hAnsiTheme="majorBidi" w:cstheme="majorBidi"/>
          <w:color w:val="000000" w:themeColor="text1"/>
          <w:sz w:val="24"/>
          <w:szCs w:val="24"/>
          <w:lang w:val="sv-SE"/>
        </w:rPr>
      </w:pPr>
      <w:r w:rsidRPr="00E54905">
        <w:rPr>
          <w:rFonts w:asciiTheme="majorBidi" w:hAnsiTheme="majorBidi" w:cstheme="majorBidi"/>
          <w:color w:val="000000" w:themeColor="text1"/>
          <w:sz w:val="24"/>
          <w:szCs w:val="24"/>
          <w:lang w:val="sv-SE"/>
        </w:rPr>
        <w:lastRenderedPageBreak/>
        <w:t>Ana</w:t>
      </w:r>
      <w:r>
        <w:rPr>
          <w:rFonts w:asciiTheme="majorBidi" w:hAnsiTheme="majorBidi" w:cstheme="majorBidi"/>
          <w:color w:val="000000" w:themeColor="text1"/>
          <w:sz w:val="24"/>
          <w:szCs w:val="24"/>
          <w:lang w:val="sv-SE"/>
        </w:rPr>
        <w:t xml:space="preserve">lisis Penilaian Kelayakan media </w:t>
      </w:r>
      <w:r w:rsidRPr="003B7F9A">
        <w:rPr>
          <w:rFonts w:asciiTheme="majorBidi" w:hAnsiTheme="majorBidi" w:cstheme="majorBidi"/>
          <w:i/>
          <w:color w:val="000000" w:themeColor="text1"/>
          <w:sz w:val="24"/>
          <w:szCs w:val="24"/>
          <w:lang w:val="sv-SE"/>
        </w:rPr>
        <w:t>Menara Kunci</w:t>
      </w:r>
    </w:p>
    <w:p w:rsidR="0042748F" w:rsidRDefault="0042748F" w:rsidP="0042748F">
      <w:pPr>
        <w:tabs>
          <w:tab w:val="left" w:pos="1260"/>
        </w:tabs>
        <w:spacing w:after="0" w:line="240" w:lineRule="auto"/>
        <w:ind w:left="1260" w:hanging="1260"/>
        <w:jc w:val="both"/>
        <w:rPr>
          <w:rFonts w:ascii="Times New Roman" w:hAnsi="Times New Roman" w:cs="Times New Roman"/>
          <w:b/>
          <w:sz w:val="24"/>
          <w:szCs w:val="24"/>
          <w:lang w:val="sv-SE"/>
        </w:rPr>
      </w:pPr>
      <w:r w:rsidRPr="00E54905">
        <w:rPr>
          <w:rFonts w:asciiTheme="majorBidi" w:hAnsiTheme="majorBidi" w:cstheme="majorBidi"/>
          <w:b/>
          <w:color w:val="000000" w:themeColor="text1"/>
          <w:sz w:val="24"/>
          <w:szCs w:val="24"/>
        </w:rPr>
        <w:t>JUDUL:</w:t>
      </w:r>
      <w:r w:rsidRPr="00E54905">
        <w:rPr>
          <w:rFonts w:asciiTheme="majorBidi" w:hAnsiTheme="majorBidi" w:cstheme="majorBidi"/>
          <w:b/>
          <w:color w:val="000000" w:themeColor="text1"/>
          <w:sz w:val="24"/>
          <w:szCs w:val="24"/>
          <w:lang w:val="sv-SE"/>
        </w:rPr>
        <w:tab/>
      </w:r>
      <w:r>
        <w:rPr>
          <w:rFonts w:ascii="Times New Roman" w:hAnsi="Times New Roman" w:cs="Times New Roman"/>
          <w:b/>
          <w:bCs/>
          <w:sz w:val="24"/>
          <w:szCs w:val="24"/>
          <w:lang w:val="sv-SE"/>
        </w:rPr>
        <w:t xml:space="preserve">IMPLEMENTASI BERMAIN MENARA KUNCI DALAM MENINGKATKAN KEMAMPUAN MOTORIK ANAK </w:t>
      </w:r>
      <w:r w:rsidRPr="003B7F9A">
        <w:rPr>
          <w:rFonts w:ascii="Times New Roman" w:hAnsi="Times New Roman" w:cs="Times New Roman"/>
          <w:b/>
          <w:bCs/>
          <w:i/>
          <w:sz w:val="24"/>
          <w:szCs w:val="24"/>
          <w:lang w:val="sv-SE"/>
        </w:rPr>
        <w:t>CEREBRAL PALSY</w:t>
      </w:r>
      <w:r>
        <w:rPr>
          <w:rFonts w:ascii="Times New Roman" w:hAnsi="Times New Roman" w:cs="Times New Roman"/>
          <w:b/>
          <w:bCs/>
          <w:sz w:val="24"/>
          <w:szCs w:val="24"/>
          <w:lang w:val="sv-SE"/>
        </w:rPr>
        <w:t xml:space="preserve"> KELAS DASAR I DI SLB NEGERI PEMBINA TINGKAT PROVINSI SULAWESI SELATAN</w:t>
      </w:r>
      <w:r w:rsidRPr="00DC0F4F">
        <w:rPr>
          <w:rFonts w:ascii="Times New Roman" w:hAnsi="Times New Roman" w:cs="Times New Roman"/>
          <w:b/>
          <w:bCs/>
          <w:sz w:val="24"/>
          <w:szCs w:val="24"/>
        </w:rPr>
        <w:t>.</w:t>
      </w:r>
    </w:p>
    <w:p w:rsidR="0042748F" w:rsidRPr="00DF41DA" w:rsidRDefault="0042748F" w:rsidP="0042748F">
      <w:pPr>
        <w:spacing w:after="0" w:line="240" w:lineRule="auto"/>
        <w:ind w:left="1260" w:hanging="1260"/>
        <w:jc w:val="both"/>
        <w:rPr>
          <w:rFonts w:ascii="Times New Roman" w:hAnsi="Times New Roman" w:cs="Times New Roman"/>
          <w:b/>
          <w:sz w:val="24"/>
          <w:szCs w:val="24"/>
          <w:lang w:val="sv-SE"/>
        </w:rPr>
      </w:pPr>
    </w:p>
    <w:p w:rsidR="0042748F" w:rsidRPr="00342798" w:rsidRDefault="0042748F" w:rsidP="0042748F">
      <w:pPr>
        <w:autoSpaceDE w:val="0"/>
        <w:autoSpaceDN w:val="0"/>
        <w:adjustRightInd w:val="0"/>
        <w:spacing w:after="0" w:line="480" w:lineRule="auto"/>
        <w:ind w:firstLine="567"/>
        <w:jc w:val="both"/>
        <w:rPr>
          <w:rFonts w:asciiTheme="majorBidi" w:hAnsiTheme="majorBidi" w:cstheme="majorBidi"/>
          <w:bCs/>
          <w:color w:val="000000" w:themeColor="text1"/>
          <w:sz w:val="24"/>
          <w:szCs w:val="24"/>
        </w:rPr>
      </w:pPr>
      <w:r w:rsidRPr="00342798">
        <w:rPr>
          <w:rFonts w:asciiTheme="majorBidi" w:hAnsiTheme="majorBidi" w:cstheme="majorBidi"/>
          <w:color w:val="000000" w:themeColor="text1"/>
          <w:sz w:val="24"/>
          <w:szCs w:val="24"/>
        </w:rPr>
        <w:t xml:space="preserve">Media </w:t>
      </w:r>
      <w:r w:rsidR="00B13AA0">
        <w:rPr>
          <w:rFonts w:asciiTheme="majorBidi" w:hAnsiTheme="majorBidi" w:cstheme="majorBidi"/>
          <w:i/>
          <w:iCs/>
          <w:color w:val="000000" w:themeColor="text1"/>
          <w:sz w:val="24"/>
          <w:szCs w:val="24"/>
          <w:lang w:val="en-US"/>
        </w:rPr>
        <w:t>Menara Kunci</w:t>
      </w:r>
      <w:r w:rsidRPr="00342798">
        <w:rPr>
          <w:rFonts w:asciiTheme="majorBidi" w:hAnsiTheme="majorBidi" w:cstheme="majorBidi"/>
          <w:color w:val="000000" w:themeColor="text1"/>
          <w:sz w:val="24"/>
          <w:szCs w:val="24"/>
        </w:rPr>
        <w:t xml:space="preserve"> dala</w:t>
      </w:r>
      <w:r w:rsidR="00B13AA0">
        <w:rPr>
          <w:rFonts w:asciiTheme="majorBidi" w:hAnsiTheme="majorBidi" w:cstheme="majorBidi"/>
          <w:color w:val="000000" w:themeColor="text1"/>
          <w:sz w:val="24"/>
          <w:szCs w:val="24"/>
        </w:rPr>
        <w:t xml:space="preserve">m meningkatkan kemampuan </w:t>
      </w:r>
      <w:r w:rsidR="00B13AA0">
        <w:rPr>
          <w:rFonts w:asciiTheme="majorBidi" w:hAnsiTheme="majorBidi" w:cstheme="majorBidi"/>
          <w:color w:val="000000" w:themeColor="text1"/>
          <w:sz w:val="24"/>
          <w:szCs w:val="24"/>
          <w:lang w:val="en-US"/>
        </w:rPr>
        <w:t>motorik halus</w:t>
      </w:r>
      <w:r w:rsidRPr="00342798">
        <w:rPr>
          <w:rFonts w:asciiTheme="majorBidi" w:hAnsiTheme="majorBidi" w:cstheme="majorBidi"/>
          <w:color w:val="000000" w:themeColor="text1"/>
          <w:sz w:val="24"/>
          <w:szCs w:val="24"/>
        </w:rPr>
        <w:t xml:space="preserve"> selanjutnya dilakukan penilaian kelayakan media yang akan digunakan dalam kegiatan pembelajaran. </w:t>
      </w:r>
    </w:p>
    <w:p w:rsidR="0042748F" w:rsidRPr="00360768" w:rsidRDefault="0042748F" w:rsidP="00360768">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4"/>
          <w:szCs w:val="24"/>
        </w:rPr>
      </w:pPr>
      <w:r w:rsidRPr="00360768">
        <w:rPr>
          <w:rFonts w:asciiTheme="majorBidi" w:hAnsiTheme="majorBidi" w:cstheme="majorBidi"/>
          <w:color w:val="000000" w:themeColor="text1"/>
          <w:sz w:val="24"/>
          <w:szCs w:val="24"/>
        </w:rPr>
        <w:t>Petunjuk</w:t>
      </w:r>
    </w:p>
    <w:p w:rsidR="0042748F" w:rsidRDefault="0042748F" w:rsidP="0042748F">
      <w:pPr>
        <w:pStyle w:val="ListParagraph"/>
        <w:spacing w:after="0"/>
        <w:ind w:left="270" w:firstLine="450"/>
        <w:jc w:val="both"/>
        <w:rPr>
          <w:rFonts w:asciiTheme="majorBidi" w:hAnsiTheme="majorBidi" w:cstheme="majorBidi"/>
          <w:color w:val="000000" w:themeColor="text1"/>
          <w:sz w:val="24"/>
          <w:szCs w:val="24"/>
          <w:lang w:val="sv-SE"/>
        </w:rPr>
      </w:pPr>
      <w:r w:rsidRPr="00E54905">
        <w:rPr>
          <w:rFonts w:asciiTheme="majorBidi" w:hAnsiTheme="majorBidi" w:cstheme="majorBidi"/>
          <w:color w:val="000000" w:themeColor="text1"/>
          <w:sz w:val="24"/>
          <w:szCs w:val="24"/>
          <w:lang w:val="sv-SE"/>
        </w:rPr>
        <w:t>Dimohon memberikan penilaian dengan</w:t>
      </w:r>
      <w:r w:rsidR="00B13AA0">
        <w:rPr>
          <w:rFonts w:asciiTheme="majorBidi" w:hAnsiTheme="majorBidi" w:cstheme="majorBidi"/>
          <w:color w:val="000000" w:themeColor="text1"/>
          <w:sz w:val="24"/>
          <w:szCs w:val="24"/>
          <w:lang w:val="sv-SE"/>
        </w:rPr>
        <w:t xml:space="preserve"> </w:t>
      </w:r>
      <w:r w:rsidRPr="00E54905">
        <w:rPr>
          <w:rFonts w:asciiTheme="majorBidi" w:hAnsiTheme="majorBidi" w:cstheme="majorBidi"/>
          <w:color w:val="000000" w:themeColor="text1"/>
          <w:sz w:val="24"/>
          <w:szCs w:val="24"/>
          <w:lang w:val="sv-SE"/>
        </w:rPr>
        <w:t>memberi tanda cek (</w:t>
      </w:r>
      <w:r w:rsidRPr="00E54905">
        <w:rPr>
          <w:rFonts w:asciiTheme="majorBidi" w:hAnsiTheme="majorBidi" w:cstheme="majorBidi"/>
          <w:color w:val="000000" w:themeColor="text1"/>
          <w:sz w:val="24"/>
          <w:szCs w:val="24"/>
        </w:rPr>
        <w:sym w:font="Wingdings 2" w:char="F050"/>
      </w:r>
      <w:r w:rsidRPr="00E54905">
        <w:rPr>
          <w:rFonts w:asciiTheme="majorBidi" w:hAnsiTheme="majorBidi" w:cstheme="majorBidi"/>
          <w:color w:val="000000" w:themeColor="text1"/>
          <w:sz w:val="24"/>
          <w:szCs w:val="24"/>
          <w:lang w:val="sv-SE"/>
        </w:rPr>
        <w:t xml:space="preserve">) pada kolom </w:t>
      </w:r>
      <w:r w:rsidRPr="00E54905">
        <w:rPr>
          <w:rFonts w:asciiTheme="majorBidi" w:hAnsiTheme="majorBidi" w:cstheme="majorBidi"/>
          <w:color w:val="000000" w:themeColor="text1"/>
          <w:sz w:val="24"/>
          <w:szCs w:val="24"/>
        </w:rPr>
        <w:t>sesuai dengan aspek yang dinilai</w:t>
      </w:r>
      <w:r w:rsidRPr="00E54905">
        <w:rPr>
          <w:rFonts w:asciiTheme="majorBidi" w:hAnsiTheme="majorBidi" w:cstheme="majorBidi"/>
          <w:color w:val="000000" w:themeColor="text1"/>
          <w:sz w:val="24"/>
          <w:szCs w:val="24"/>
          <w:lang w:val="sv-SE"/>
        </w:rPr>
        <w:t>.</w:t>
      </w:r>
    </w:p>
    <w:p w:rsidR="0042748F" w:rsidRPr="00B753B1" w:rsidRDefault="0042748F" w:rsidP="0042748F">
      <w:pPr>
        <w:pStyle w:val="ListParagraph"/>
        <w:spacing w:after="0"/>
        <w:ind w:left="270" w:firstLine="450"/>
        <w:jc w:val="both"/>
        <w:rPr>
          <w:rFonts w:asciiTheme="majorBidi" w:hAnsiTheme="majorBidi" w:cstheme="majorBidi"/>
          <w:color w:val="000000" w:themeColor="text1"/>
          <w:sz w:val="24"/>
          <w:szCs w:val="24"/>
          <w:lang w:val="sv-SE"/>
        </w:rPr>
      </w:pPr>
    </w:p>
    <w:p w:rsidR="0042748F" w:rsidRPr="00360768" w:rsidRDefault="0042748F" w:rsidP="00360768">
      <w:pPr>
        <w:pStyle w:val="ListParagraph"/>
        <w:numPr>
          <w:ilvl w:val="0"/>
          <w:numId w:val="30"/>
        </w:numPr>
        <w:autoSpaceDE w:val="0"/>
        <w:autoSpaceDN w:val="0"/>
        <w:adjustRightInd w:val="0"/>
        <w:spacing w:after="0" w:line="480" w:lineRule="auto"/>
        <w:jc w:val="both"/>
        <w:rPr>
          <w:rFonts w:asciiTheme="majorBidi" w:hAnsiTheme="majorBidi" w:cstheme="majorBidi"/>
          <w:color w:val="000000" w:themeColor="text1"/>
          <w:sz w:val="24"/>
          <w:szCs w:val="24"/>
        </w:rPr>
      </w:pPr>
      <w:r w:rsidRPr="00360768">
        <w:rPr>
          <w:rFonts w:asciiTheme="majorBidi" w:hAnsiTheme="majorBidi" w:cstheme="majorBidi"/>
          <w:color w:val="000000" w:themeColor="text1"/>
          <w:sz w:val="24"/>
          <w:szCs w:val="24"/>
        </w:rPr>
        <w:t>Format Penilaian</w:t>
      </w:r>
    </w:p>
    <w:tbl>
      <w:tblPr>
        <w:tblStyle w:val="LightList-Accent11"/>
        <w:tblpPr w:leftFromText="180" w:rightFromText="180" w:vertAnchor="text" w:horzAnchor="margin" w:tblpY="26"/>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63"/>
        <w:gridCol w:w="4586"/>
        <w:gridCol w:w="1159"/>
        <w:gridCol w:w="1260"/>
      </w:tblGrid>
      <w:tr w:rsidR="0042748F" w:rsidRPr="00DC208E" w:rsidTr="00427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Merge w:val="restart"/>
            <w:vAlign w:val="center"/>
          </w:tcPr>
          <w:p w:rsidR="0042748F" w:rsidRPr="00E54905" w:rsidRDefault="0042748F" w:rsidP="0042748F">
            <w:pPr>
              <w:spacing w:line="36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No</w:t>
            </w:r>
          </w:p>
        </w:tc>
        <w:tc>
          <w:tcPr>
            <w:tcW w:w="4586" w:type="dxa"/>
            <w:vMerge w:val="restart"/>
            <w:vAlign w:val="center"/>
          </w:tcPr>
          <w:p w:rsidR="0042748F" w:rsidRPr="00E54905" w:rsidRDefault="0042748F" w:rsidP="0042748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Indikator</w:t>
            </w:r>
          </w:p>
        </w:tc>
        <w:tc>
          <w:tcPr>
            <w:tcW w:w="2419" w:type="dxa"/>
            <w:gridSpan w:val="2"/>
            <w:vAlign w:val="center"/>
          </w:tcPr>
          <w:p w:rsidR="0042748F" w:rsidRPr="00E54905" w:rsidRDefault="0042748F" w:rsidP="0042748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Kriteria</w:t>
            </w:r>
          </w:p>
        </w:tc>
      </w:tr>
      <w:tr w:rsidR="0042748F" w:rsidRPr="00DC208E" w:rsidTr="0042748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3" w:type="dxa"/>
            <w:vMerge/>
            <w:tcBorders>
              <w:top w:val="none" w:sz="0" w:space="0" w:color="auto"/>
              <w:left w:val="none" w:sz="0" w:space="0" w:color="auto"/>
              <w:bottom w:val="none" w:sz="0" w:space="0" w:color="auto"/>
            </w:tcBorders>
          </w:tcPr>
          <w:p w:rsidR="0042748F" w:rsidRPr="00E54905" w:rsidRDefault="0042748F" w:rsidP="0042748F">
            <w:pPr>
              <w:spacing w:line="360" w:lineRule="auto"/>
              <w:contextualSpacing/>
              <w:jc w:val="center"/>
              <w:rPr>
                <w:rFonts w:asciiTheme="majorBidi" w:hAnsiTheme="majorBidi" w:cstheme="majorBidi"/>
                <w:color w:val="000000" w:themeColor="text1"/>
                <w:sz w:val="24"/>
                <w:szCs w:val="24"/>
              </w:rPr>
            </w:pPr>
          </w:p>
        </w:tc>
        <w:tc>
          <w:tcPr>
            <w:tcW w:w="4586" w:type="dxa"/>
            <w:vMerge/>
            <w:tcBorders>
              <w:top w:val="none" w:sz="0" w:space="0" w:color="auto"/>
              <w:bottom w:val="none" w:sz="0" w:space="0" w:color="auto"/>
            </w:tcBorders>
          </w:tcPr>
          <w:p w:rsidR="0042748F" w:rsidRPr="00E54905" w:rsidRDefault="0042748F"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159" w:type="dxa"/>
            <w:tcBorders>
              <w:top w:val="none" w:sz="0" w:space="0" w:color="auto"/>
              <w:bottom w:val="none" w:sz="0" w:space="0" w:color="auto"/>
            </w:tcBorders>
          </w:tcPr>
          <w:p w:rsidR="0042748F" w:rsidRPr="006F225B" w:rsidRDefault="0042748F"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F225B">
              <w:rPr>
                <w:rFonts w:asciiTheme="majorBidi" w:hAnsiTheme="majorBidi" w:cstheme="majorBidi"/>
                <w:b/>
                <w:bCs/>
                <w:color w:val="000000" w:themeColor="text1"/>
                <w:sz w:val="24"/>
                <w:szCs w:val="24"/>
              </w:rPr>
              <w:t>Sesuai</w:t>
            </w:r>
          </w:p>
        </w:tc>
        <w:tc>
          <w:tcPr>
            <w:tcW w:w="1260" w:type="dxa"/>
            <w:tcBorders>
              <w:top w:val="none" w:sz="0" w:space="0" w:color="auto"/>
              <w:bottom w:val="none" w:sz="0" w:space="0" w:color="auto"/>
              <w:right w:val="none" w:sz="0" w:space="0" w:color="auto"/>
            </w:tcBorders>
          </w:tcPr>
          <w:p w:rsidR="0042748F" w:rsidRDefault="0042748F"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lang w:val="en-US"/>
              </w:rPr>
            </w:pPr>
            <w:r w:rsidRPr="006F225B">
              <w:rPr>
                <w:rFonts w:asciiTheme="majorBidi" w:hAnsiTheme="majorBidi" w:cstheme="majorBidi"/>
                <w:b/>
                <w:bCs/>
                <w:color w:val="000000" w:themeColor="text1"/>
                <w:sz w:val="24"/>
                <w:szCs w:val="24"/>
              </w:rPr>
              <w:t xml:space="preserve">Tidak </w:t>
            </w:r>
          </w:p>
          <w:p w:rsidR="0042748F" w:rsidRPr="006F225B" w:rsidRDefault="0042748F"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F225B">
              <w:rPr>
                <w:rFonts w:asciiTheme="majorBidi" w:hAnsiTheme="majorBidi" w:cstheme="majorBidi"/>
                <w:b/>
                <w:bCs/>
                <w:color w:val="000000" w:themeColor="text1"/>
                <w:sz w:val="24"/>
                <w:szCs w:val="24"/>
              </w:rPr>
              <w:t>Sesuai</w:t>
            </w:r>
          </w:p>
        </w:tc>
      </w:tr>
      <w:tr w:rsidR="0042748F" w:rsidRPr="00DC208E" w:rsidTr="0042748F">
        <w:tc>
          <w:tcPr>
            <w:cnfStyle w:val="001000000000" w:firstRow="0" w:lastRow="0" w:firstColumn="1" w:lastColumn="0" w:oddVBand="0" w:evenVBand="0" w:oddHBand="0" w:evenHBand="0" w:firstRowFirstColumn="0" w:firstRowLastColumn="0" w:lastRowFirstColumn="0" w:lastRowLastColumn="0"/>
            <w:tcW w:w="663" w:type="dxa"/>
          </w:tcPr>
          <w:p w:rsidR="0042748F" w:rsidRPr="00E54905" w:rsidRDefault="0042748F" w:rsidP="0042748F">
            <w:pPr>
              <w:spacing w:line="48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1</w:t>
            </w:r>
          </w:p>
        </w:tc>
        <w:tc>
          <w:tcPr>
            <w:tcW w:w="4586" w:type="dxa"/>
          </w:tcPr>
          <w:p w:rsidR="0042748F" w:rsidRPr="00285A97" w:rsidRDefault="00EF6F2C"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noProof/>
                <w:lang w:val="en-US"/>
              </w:rPr>
              <w:drawing>
                <wp:anchor distT="0" distB="0" distL="114300" distR="114300" simplePos="0" relativeHeight="251701248" behindDoc="0" locked="0" layoutInCell="1" allowOverlap="1" wp14:anchorId="17318AB2" wp14:editId="62A2988B">
                  <wp:simplePos x="0" y="0"/>
                  <wp:positionH relativeFrom="column">
                    <wp:posOffset>1696720</wp:posOffset>
                  </wp:positionH>
                  <wp:positionV relativeFrom="paragraph">
                    <wp:posOffset>19050</wp:posOffset>
                  </wp:positionV>
                  <wp:extent cx="866775" cy="695325"/>
                  <wp:effectExtent l="0" t="0" r="0" b="0"/>
                  <wp:wrapSquare wrapText="bothSides"/>
                  <wp:docPr id="10" name="Picture 10" descr="menara ku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ara kunc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748F">
              <w:rPr>
                <w:rFonts w:asciiTheme="majorBidi" w:hAnsiTheme="majorBidi" w:cstheme="majorBidi"/>
                <w:color w:val="000000" w:themeColor="text1"/>
                <w:sz w:val="24"/>
                <w:szCs w:val="24"/>
                <w:lang w:val="sv-SE"/>
              </w:rPr>
              <w:t xml:space="preserve">Ukuran keseluruhan </w:t>
            </w:r>
            <w:r w:rsidR="0042748F" w:rsidRPr="00285A97">
              <w:rPr>
                <w:rFonts w:asciiTheme="majorBidi" w:hAnsiTheme="majorBidi" w:cstheme="majorBidi"/>
                <w:color w:val="000000" w:themeColor="text1"/>
                <w:sz w:val="24"/>
                <w:szCs w:val="24"/>
                <w:lang w:val="sv-SE"/>
              </w:rPr>
              <w:t xml:space="preserve"> :</w:t>
            </w:r>
          </w:p>
          <w:p w:rsidR="0042748F" w:rsidRPr="00285A97" w:rsidRDefault="0042748F"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p =  25</w:t>
            </w:r>
            <w:r w:rsidRPr="00285A97">
              <w:rPr>
                <w:rFonts w:asciiTheme="majorBidi" w:hAnsiTheme="majorBidi" w:cstheme="majorBidi"/>
                <w:color w:val="000000" w:themeColor="text1"/>
                <w:sz w:val="24"/>
                <w:szCs w:val="24"/>
                <w:lang w:val="sv-SE"/>
              </w:rPr>
              <w:t xml:space="preserve"> cm</w:t>
            </w:r>
          </w:p>
          <w:p w:rsidR="0042748F" w:rsidRPr="00E16E1D" w:rsidRDefault="0042748F"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l  = </w:t>
            </w:r>
            <w:r w:rsidRPr="00DF41DA">
              <w:rPr>
                <w:rFonts w:asciiTheme="majorBidi" w:hAnsiTheme="majorBidi" w:cstheme="majorBidi"/>
                <w:color w:val="000000" w:themeColor="text1"/>
                <w:sz w:val="24"/>
                <w:szCs w:val="24"/>
                <w:lang w:val="sv-SE"/>
              </w:rPr>
              <w:t xml:space="preserve"> </w:t>
            </w:r>
            <w:r>
              <w:rPr>
                <w:rFonts w:asciiTheme="majorBidi" w:hAnsiTheme="majorBidi" w:cstheme="majorBidi"/>
                <w:color w:val="000000" w:themeColor="text1"/>
                <w:sz w:val="24"/>
                <w:szCs w:val="24"/>
                <w:lang w:val="sv-SE"/>
              </w:rPr>
              <w:t xml:space="preserve">10 </w:t>
            </w:r>
            <w:r w:rsidRPr="00DF41DA">
              <w:rPr>
                <w:rFonts w:asciiTheme="majorBidi" w:hAnsiTheme="majorBidi" w:cstheme="majorBidi"/>
                <w:color w:val="000000" w:themeColor="text1"/>
                <w:sz w:val="24"/>
                <w:szCs w:val="24"/>
                <w:lang w:val="sv-SE"/>
              </w:rPr>
              <w:t>cm</w:t>
            </w:r>
          </w:p>
        </w:tc>
        <w:tc>
          <w:tcPr>
            <w:tcW w:w="1159" w:type="dxa"/>
          </w:tcPr>
          <w:p w:rsidR="0042748F" w:rsidRPr="00EA5D66" w:rsidRDefault="0042748F" w:rsidP="00EA5D66">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42748F" w:rsidRPr="00E16E1D" w:rsidRDefault="0042748F"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42748F" w:rsidRPr="00B65E76"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42748F" w:rsidRPr="006F225B" w:rsidRDefault="0042748F"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2</w:t>
            </w:r>
          </w:p>
        </w:tc>
        <w:tc>
          <w:tcPr>
            <w:tcW w:w="4586" w:type="dxa"/>
            <w:tcBorders>
              <w:top w:val="none" w:sz="0" w:space="0" w:color="auto"/>
              <w:bottom w:val="none" w:sz="0" w:space="0" w:color="auto"/>
            </w:tcBorders>
          </w:tcPr>
          <w:p w:rsidR="0042748F" w:rsidRPr="00A26067" w:rsidRDefault="0042748F"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Media Menara Kunci terdiri dari kepingan berbentuk geometri berlubang yang menyerupai bentuk kunci berwarna-warni dan pasak vertikal dengan rintangan berupa cabang</w:t>
            </w:r>
            <w:r>
              <w:rPr>
                <w:rFonts w:asciiTheme="majorBidi" w:hAnsiTheme="majorBidi" w:cstheme="majorBidi"/>
                <w:color w:val="000000" w:themeColor="text1"/>
                <w:sz w:val="24"/>
                <w:szCs w:val="24"/>
              </w:rPr>
              <w:t>.</w:t>
            </w:r>
          </w:p>
        </w:tc>
        <w:tc>
          <w:tcPr>
            <w:tcW w:w="1159" w:type="dxa"/>
            <w:tcBorders>
              <w:top w:val="none" w:sz="0" w:space="0" w:color="auto"/>
              <w:bottom w:val="none" w:sz="0" w:space="0" w:color="auto"/>
            </w:tcBorders>
          </w:tcPr>
          <w:p w:rsidR="0042748F" w:rsidRPr="00EA5D66" w:rsidRDefault="0042748F" w:rsidP="00EA5D66">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260" w:type="dxa"/>
            <w:tcBorders>
              <w:top w:val="none" w:sz="0" w:space="0" w:color="auto"/>
              <w:bottom w:val="none" w:sz="0" w:space="0" w:color="auto"/>
              <w:right w:val="none" w:sz="0" w:space="0" w:color="auto"/>
            </w:tcBorders>
          </w:tcPr>
          <w:p w:rsidR="0042748F" w:rsidRPr="00B65E76" w:rsidRDefault="0042748F"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r w:rsidR="0042748F" w:rsidRPr="009F4D3F" w:rsidTr="0042748F">
        <w:tc>
          <w:tcPr>
            <w:cnfStyle w:val="001000000000" w:firstRow="0" w:lastRow="0" w:firstColumn="1" w:lastColumn="0" w:oddVBand="0" w:evenVBand="0" w:oddHBand="0" w:evenHBand="0" w:firstRowFirstColumn="0" w:firstRowLastColumn="0" w:lastRowFirstColumn="0" w:lastRowLastColumn="0"/>
            <w:tcW w:w="663" w:type="dxa"/>
          </w:tcPr>
          <w:p w:rsidR="0042748F" w:rsidRPr="006F225B" w:rsidRDefault="0042748F"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3</w:t>
            </w:r>
          </w:p>
        </w:tc>
        <w:tc>
          <w:tcPr>
            <w:tcW w:w="4586" w:type="dxa"/>
          </w:tcPr>
          <w:p w:rsidR="0042748F" w:rsidRPr="00E54905" w:rsidRDefault="0042748F"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Jenis bahan yang digunakan dalam pembuatan Menara Kunci, yaitu terbuat dari bahan kayu.</w:t>
            </w:r>
          </w:p>
        </w:tc>
        <w:tc>
          <w:tcPr>
            <w:tcW w:w="1159" w:type="dxa"/>
          </w:tcPr>
          <w:p w:rsidR="0042748F" w:rsidRPr="00EA5D66" w:rsidRDefault="0042748F" w:rsidP="00EA5D66">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42748F" w:rsidRPr="00E54905" w:rsidRDefault="0042748F"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42748F" w:rsidRPr="009F4D3F"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42748F" w:rsidRPr="006F225B" w:rsidRDefault="0042748F"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4</w:t>
            </w:r>
          </w:p>
        </w:tc>
        <w:tc>
          <w:tcPr>
            <w:tcW w:w="4586" w:type="dxa"/>
            <w:tcBorders>
              <w:top w:val="none" w:sz="0" w:space="0" w:color="auto"/>
              <w:bottom w:val="none" w:sz="0" w:space="0" w:color="auto"/>
            </w:tcBorders>
          </w:tcPr>
          <w:p w:rsidR="0042748F" w:rsidRPr="00E54905" w:rsidRDefault="0042748F"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Ukuran tiang pasak yang digunakan dalam membuatan media Menara Kunci  mempunyai tinggi 25 cm. </w:t>
            </w:r>
          </w:p>
        </w:tc>
        <w:tc>
          <w:tcPr>
            <w:tcW w:w="1159" w:type="dxa"/>
            <w:tcBorders>
              <w:top w:val="none" w:sz="0" w:space="0" w:color="auto"/>
              <w:bottom w:val="none" w:sz="0" w:space="0" w:color="auto"/>
            </w:tcBorders>
          </w:tcPr>
          <w:p w:rsidR="0042748F" w:rsidRPr="00EA5D66" w:rsidRDefault="0042748F" w:rsidP="00EA5D66">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Borders>
              <w:top w:val="none" w:sz="0" w:space="0" w:color="auto"/>
              <w:bottom w:val="none" w:sz="0" w:space="0" w:color="auto"/>
              <w:right w:val="none" w:sz="0" w:space="0" w:color="auto"/>
            </w:tcBorders>
          </w:tcPr>
          <w:p w:rsidR="0042748F" w:rsidRPr="00E54905" w:rsidRDefault="0042748F"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r>
      <w:tr w:rsidR="0042748F" w:rsidRPr="009F4D3F" w:rsidTr="0042748F">
        <w:tc>
          <w:tcPr>
            <w:cnfStyle w:val="001000000000" w:firstRow="0" w:lastRow="0" w:firstColumn="1" w:lastColumn="0" w:oddVBand="0" w:evenVBand="0" w:oddHBand="0" w:evenHBand="0" w:firstRowFirstColumn="0" w:firstRowLastColumn="0" w:lastRowFirstColumn="0" w:lastRowLastColumn="0"/>
            <w:tcW w:w="663" w:type="dxa"/>
          </w:tcPr>
          <w:p w:rsidR="0042748F" w:rsidRPr="003C32C3" w:rsidRDefault="0042748F" w:rsidP="0042748F">
            <w:pPr>
              <w:spacing w:line="480" w:lineRule="auto"/>
              <w:contextualSpacing/>
              <w:jc w:val="center"/>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5</w:t>
            </w:r>
          </w:p>
        </w:tc>
        <w:tc>
          <w:tcPr>
            <w:tcW w:w="4586" w:type="dxa"/>
          </w:tcPr>
          <w:p w:rsidR="0042748F" w:rsidRPr="00965464" w:rsidRDefault="0042748F"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Ketebalan </w:t>
            </w:r>
            <w:r>
              <w:rPr>
                <w:rFonts w:asciiTheme="majorBidi" w:hAnsiTheme="majorBidi" w:cstheme="majorBidi"/>
                <w:iCs/>
                <w:color w:val="000000" w:themeColor="text1"/>
                <w:sz w:val="24"/>
                <w:szCs w:val="24"/>
                <w:lang w:val="sv-SE"/>
              </w:rPr>
              <w:t>kepingan geometri</w:t>
            </w:r>
            <w:r>
              <w:rPr>
                <w:rFonts w:asciiTheme="majorBidi" w:hAnsiTheme="majorBidi" w:cstheme="majorBidi"/>
                <w:i/>
                <w:iCs/>
                <w:color w:val="000000" w:themeColor="text1"/>
                <w:sz w:val="24"/>
                <w:szCs w:val="24"/>
                <w:lang w:val="sv-SE"/>
              </w:rPr>
              <w:t xml:space="preserve"> </w:t>
            </w:r>
            <w:r>
              <w:rPr>
                <w:rFonts w:asciiTheme="majorBidi" w:hAnsiTheme="majorBidi" w:cstheme="majorBidi"/>
                <w:color w:val="000000" w:themeColor="text1"/>
                <w:sz w:val="24"/>
                <w:szCs w:val="24"/>
                <w:lang w:val="sv-SE"/>
              </w:rPr>
              <w:t>yang digunakan dalam membuat media Menra Kunci adalah 1 cm.</w:t>
            </w:r>
          </w:p>
        </w:tc>
        <w:tc>
          <w:tcPr>
            <w:tcW w:w="1159" w:type="dxa"/>
          </w:tcPr>
          <w:p w:rsidR="0042748F" w:rsidRPr="00EA5D66" w:rsidRDefault="0042748F" w:rsidP="00EA5D66">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42748F" w:rsidRPr="00E54905" w:rsidRDefault="0042748F"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42748F" w:rsidRPr="00DC208E"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42748F" w:rsidRPr="003C32C3" w:rsidRDefault="0042748F" w:rsidP="0042748F">
            <w:pPr>
              <w:spacing w:line="480" w:lineRule="auto"/>
              <w:contextualSpacing/>
              <w:jc w:val="center"/>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6</w:t>
            </w:r>
          </w:p>
        </w:tc>
        <w:tc>
          <w:tcPr>
            <w:tcW w:w="4586" w:type="dxa"/>
            <w:tcBorders>
              <w:top w:val="none" w:sz="0" w:space="0" w:color="auto"/>
              <w:bottom w:val="none" w:sz="0" w:space="0" w:color="auto"/>
            </w:tcBorders>
          </w:tcPr>
          <w:p w:rsidR="0042748F" w:rsidRDefault="0042748F"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Media Menara Kunci terdiri dari 2 jenis, yaitu:</w:t>
            </w:r>
          </w:p>
          <w:p w:rsidR="0042748F" w:rsidRDefault="0042748F" w:rsidP="0042748F">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Menara kunci dengan 1 pasak atau Menara Kunci tunggal</w:t>
            </w:r>
            <w:r w:rsidRPr="00D2025A">
              <w:rPr>
                <w:rFonts w:asciiTheme="majorBidi" w:hAnsiTheme="majorBidi" w:cstheme="majorBidi"/>
                <w:color w:val="000000" w:themeColor="text1"/>
                <w:sz w:val="24"/>
                <w:szCs w:val="24"/>
                <w:lang w:val="sv-SE"/>
              </w:rPr>
              <w:t>.</w:t>
            </w:r>
          </w:p>
          <w:p w:rsidR="0042748F" w:rsidRPr="00D2025A" w:rsidRDefault="0042748F" w:rsidP="0042748F">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Menara Kunci 4 Pasak.</w:t>
            </w:r>
          </w:p>
        </w:tc>
        <w:tc>
          <w:tcPr>
            <w:tcW w:w="1159" w:type="dxa"/>
            <w:tcBorders>
              <w:top w:val="none" w:sz="0" w:space="0" w:color="auto"/>
              <w:bottom w:val="none" w:sz="0" w:space="0" w:color="auto"/>
            </w:tcBorders>
          </w:tcPr>
          <w:p w:rsidR="0042748F" w:rsidRPr="00EA5D66" w:rsidRDefault="0042748F" w:rsidP="00EA5D66">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Borders>
              <w:top w:val="none" w:sz="0" w:space="0" w:color="auto"/>
              <w:bottom w:val="none" w:sz="0" w:space="0" w:color="auto"/>
              <w:right w:val="none" w:sz="0" w:space="0" w:color="auto"/>
            </w:tcBorders>
          </w:tcPr>
          <w:p w:rsidR="0042748F" w:rsidRPr="003C32C3" w:rsidRDefault="0042748F"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r>
    </w:tbl>
    <w:p w:rsidR="0042748F" w:rsidRDefault="0042748F" w:rsidP="0042748F">
      <w:pPr>
        <w:spacing w:after="0" w:line="240" w:lineRule="auto"/>
        <w:rPr>
          <w:rFonts w:ascii="Times New Roman" w:hAnsi="Times New Roman" w:cs="Times New Roman"/>
          <w:sz w:val="24"/>
          <w:szCs w:val="24"/>
          <w:lang w:val="sv-SE"/>
        </w:rPr>
      </w:pPr>
    </w:p>
    <w:p w:rsidR="0042748F" w:rsidRPr="005E6BA2" w:rsidRDefault="0042748F" w:rsidP="0042748F">
      <w:pPr>
        <w:tabs>
          <w:tab w:val="left" w:pos="5040"/>
        </w:tabs>
        <w:spacing w:after="0" w:line="240" w:lineRule="auto"/>
        <w:rPr>
          <w:rFonts w:ascii="Times New Roman" w:hAnsi="Times New Roman" w:cs="Times New Roman"/>
          <w:sz w:val="24"/>
          <w:szCs w:val="24"/>
        </w:rPr>
      </w:pPr>
      <w:r w:rsidRPr="00EA73DB">
        <w:rPr>
          <w:rFonts w:ascii="Times New Roman" w:hAnsi="Times New Roman" w:cs="Times New Roman"/>
          <w:sz w:val="24"/>
          <w:szCs w:val="24"/>
          <w:lang w:val="sv-SE"/>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sidRPr="00B86E5D">
        <w:rPr>
          <w:rFonts w:ascii="Times New Roman" w:hAnsi="Times New Roman" w:cs="Times New Roman"/>
          <w:sz w:val="24"/>
          <w:szCs w:val="24"/>
          <w:lang w:val="sv-SE"/>
        </w:rPr>
        <w:t>02 September</w:t>
      </w:r>
      <w:r w:rsidRPr="005E6BA2">
        <w:rPr>
          <w:rFonts w:ascii="Times New Roman" w:hAnsi="Times New Roman" w:cs="Times New Roman"/>
          <w:sz w:val="24"/>
          <w:szCs w:val="24"/>
        </w:rPr>
        <w:t xml:space="preserve"> </w:t>
      </w:r>
      <w:r>
        <w:rPr>
          <w:rFonts w:ascii="Times New Roman" w:hAnsi="Times New Roman" w:cs="Times New Roman"/>
          <w:sz w:val="24"/>
          <w:szCs w:val="24"/>
        </w:rPr>
        <w:t>201</w:t>
      </w:r>
      <w:r w:rsidRPr="005E6BA2">
        <w:rPr>
          <w:rFonts w:ascii="Times New Roman" w:hAnsi="Times New Roman" w:cs="Times New Roman"/>
          <w:sz w:val="24"/>
          <w:szCs w:val="24"/>
        </w:rPr>
        <w:t>3</w:t>
      </w:r>
    </w:p>
    <w:p w:rsidR="0042748F" w:rsidRPr="005E6BA2" w:rsidRDefault="0042748F" w:rsidP="0042748F">
      <w:pPr>
        <w:spacing w:after="0" w:line="240" w:lineRule="auto"/>
        <w:rPr>
          <w:rFonts w:ascii="Times New Roman" w:hAnsi="Times New Roman" w:cs="Times New Roman"/>
          <w:sz w:val="24"/>
          <w:szCs w:val="24"/>
        </w:rPr>
      </w:pPr>
    </w:p>
    <w:p w:rsidR="0042748F" w:rsidRPr="005E6BA2" w:rsidRDefault="0042748F" w:rsidP="0042748F">
      <w:pPr>
        <w:spacing w:after="0" w:line="240" w:lineRule="auto"/>
        <w:rPr>
          <w:rFonts w:ascii="Times New Roman" w:hAnsi="Times New Roman" w:cs="Times New Roman"/>
          <w:sz w:val="24"/>
          <w:szCs w:val="24"/>
        </w:rPr>
      </w:pPr>
    </w:p>
    <w:p w:rsidR="0042748F" w:rsidRPr="006A6E8C" w:rsidRDefault="0042748F" w:rsidP="0042748F">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42748F" w:rsidRPr="006A6E8C" w:rsidRDefault="0042748F" w:rsidP="0042748F">
      <w:pPr>
        <w:tabs>
          <w:tab w:val="left" w:pos="5400"/>
        </w:tabs>
        <w:spacing w:after="0" w:line="240" w:lineRule="auto"/>
        <w:rPr>
          <w:rFonts w:ascii="Times New Roman" w:hAnsi="Times New Roman" w:cs="Times New Roman"/>
          <w:sz w:val="24"/>
          <w:szCs w:val="24"/>
          <w:lang w:val="sv-SE"/>
        </w:rPr>
      </w:pPr>
    </w:p>
    <w:p w:rsidR="0042748F" w:rsidRPr="006A6E8C" w:rsidRDefault="0042748F" w:rsidP="0042748F">
      <w:pPr>
        <w:tabs>
          <w:tab w:val="left" w:pos="5400"/>
        </w:tabs>
        <w:spacing w:after="0" w:line="240" w:lineRule="auto"/>
        <w:rPr>
          <w:rFonts w:ascii="Times New Roman" w:hAnsi="Times New Roman" w:cs="Times New Roman"/>
          <w:sz w:val="24"/>
          <w:szCs w:val="24"/>
          <w:lang w:val="sv-SE"/>
        </w:rPr>
      </w:pPr>
    </w:p>
    <w:p w:rsidR="0042748F" w:rsidRPr="006A6E8C" w:rsidRDefault="0042748F" w:rsidP="0042748F">
      <w:pPr>
        <w:tabs>
          <w:tab w:val="left" w:pos="5400"/>
        </w:tabs>
        <w:spacing w:after="0" w:line="240" w:lineRule="auto"/>
        <w:rPr>
          <w:rFonts w:ascii="Times New Roman" w:hAnsi="Times New Roman" w:cs="Times New Roman"/>
          <w:sz w:val="24"/>
          <w:szCs w:val="24"/>
          <w:lang w:val="sv-SE"/>
        </w:rPr>
      </w:pPr>
    </w:p>
    <w:p w:rsidR="0042748F" w:rsidRPr="006A6E8C" w:rsidRDefault="0042748F" w:rsidP="0042748F">
      <w:pPr>
        <w:tabs>
          <w:tab w:val="left" w:pos="5040"/>
        </w:tabs>
        <w:spacing w:after="0" w:line="240" w:lineRule="auto"/>
        <w:rPr>
          <w:rFonts w:ascii="Times New Roman" w:hAnsi="Times New Roman" w:cs="Times New Roman"/>
          <w:sz w:val="24"/>
          <w:szCs w:val="24"/>
          <w:lang w:val="sv-SE"/>
        </w:rPr>
      </w:pPr>
    </w:p>
    <w:p w:rsidR="0042748F" w:rsidRPr="00B753B1" w:rsidRDefault="0042748F" w:rsidP="0042748F">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Drs. Djoni Rosyidi, M. Pd</w:t>
      </w:r>
    </w:p>
    <w:p w:rsidR="0042748F" w:rsidRPr="00B753B1" w:rsidRDefault="0042748F" w:rsidP="0042748F">
      <w:pPr>
        <w:tabs>
          <w:tab w:val="left" w:pos="5040"/>
          <w:tab w:val="left" w:pos="5400"/>
        </w:tabs>
        <w:spacing w:after="0" w:line="240" w:lineRule="auto"/>
        <w:rPr>
          <w:rFonts w:asciiTheme="majorBidi" w:hAnsiTheme="majorBidi" w:cstheme="majorBidi"/>
          <w:b/>
          <w:bCs/>
          <w:sz w:val="24"/>
          <w:szCs w:val="24"/>
          <w:lang w:val="sv-SE"/>
        </w:rPr>
      </w:pPr>
      <w:r w:rsidRPr="00B753B1">
        <w:rPr>
          <w:rFonts w:asciiTheme="majorBidi" w:hAnsiTheme="majorBidi" w:cstheme="majorBidi"/>
          <w:b/>
          <w:bCs/>
          <w:sz w:val="24"/>
          <w:szCs w:val="24"/>
          <w:lang w:val="sv-SE"/>
        </w:rPr>
        <w:tab/>
        <w:t>NIP. 1957129198503 1 002</w:t>
      </w:r>
    </w:p>
    <w:p w:rsidR="0042748F" w:rsidRPr="00E54905" w:rsidRDefault="0042748F" w:rsidP="0042748F">
      <w:pPr>
        <w:spacing w:after="0" w:line="240" w:lineRule="auto"/>
        <w:rPr>
          <w:rFonts w:ascii="Times New Roman" w:hAnsi="Times New Roman" w:cs="Times New Roman"/>
          <w:sz w:val="24"/>
          <w:szCs w:val="24"/>
          <w:lang w:val="sv-SE"/>
        </w:rPr>
      </w:pPr>
    </w:p>
    <w:p w:rsidR="0042748F" w:rsidRPr="00E54905" w:rsidRDefault="0042748F" w:rsidP="0042748F">
      <w:pPr>
        <w:tabs>
          <w:tab w:val="left" w:pos="5400"/>
        </w:tabs>
        <w:spacing w:after="0" w:line="240" w:lineRule="auto"/>
        <w:rPr>
          <w:rFonts w:ascii="Times New Roman" w:hAnsi="Times New Roman" w:cs="Times New Roman"/>
          <w:sz w:val="24"/>
          <w:szCs w:val="24"/>
          <w:lang w:val="sv-SE"/>
        </w:rPr>
      </w:pPr>
    </w:p>
    <w:p w:rsidR="0042748F" w:rsidRPr="003C32C3" w:rsidRDefault="0042748F" w:rsidP="0042748F">
      <w:pPr>
        <w:rPr>
          <w:rFonts w:ascii="Times New Roman" w:hAnsi="Times New Roman" w:cs="Times New Roman"/>
          <w:b/>
          <w:sz w:val="28"/>
          <w:szCs w:val="28"/>
          <w:lang w:val="sv-SE"/>
        </w:rPr>
      </w:pPr>
    </w:p>
    <w:p w:rsidR="0042748F" w:rsidRPr="00C41C92" w:rsidRDefault="0042748F" w:rsidP="0042748F">
      <w:pPr>
        <w:tabs>
          <w:tab w:val="left" w:pos="50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nb-NO"/>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Pr>
          <w:rFonts w:ascii="Times New Roman" w:hAnsi="Times New Roman" w:cs="Times New Roman"/>
          <w:sz w:val="24"/>
          <w:szCs w:val="24"/>
          <w:lang w:val="sv-SE"/>
        </w:rPr>
        <w:t>03</w:t>
      </w: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Pr="00245781" w:rsidRDefault="0042748F" w:rsidP="0042748F">
      <w:pPr>
        <w:tabs>
          <w:tab w:val="left" w:pos="50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Pr>
          <w:rFonts w:ascii="Times New Roman" w:hAnsi="Times New Roman" w:cs="Times New Roman"/>
          <w:sz w:val="24"/>
          <w:szCs w:val="24"/>
          <w:lang w:val="en-US"/>
        </w:rPr>
        <w:t>02 november 2013</w:t>
      </w:r>
    </w:p>
    <w:p w:rsidR="0042748F" w:rsidRPr="00D2025A" w:rsidRDefault="0042748F" w:rsidP="0042748F">
      <w:pPr>
        <w:spacing w:after="0" w:line="240" w:lineRule="auto"/>
        <w:rPr>
          <w:rFonts w:ascii="Times New Roman" w:hAnsi="Times New Roman" w:cs="Times New Roman"/>
          <w:sz w:val="24"/>
          <w:szCs w:val="24"/>
          <w:lang w:val="en-US"/>
        </w:rPr>
      </w:pPr>
    </w:p>
    <w:p w:rsidR="0042748F" w:rsidRPr="006A6E8C" w:rsidRDefault="0042748F" w:rsidP="0042748F">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Pr="00B753B1" w:rsidRDefault="0042748F" w:rsidP="0042748F">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w:t>
      </w:r>
      <w:r w:rsidR="00EA5D66">
        <w:rPr>
          <w:rFonts w:ascii="Times New Roman" w:hAnsi="Times New Roman" w:cs="Times New Roman"/>
          <w:b/>
          <w:bCs/>
          <w:sz w:val="24"/>
          <w:szCs w:val="24"/>
          <w:u w:val="single"/>
          <w:lang w:val="sv-SE"/>
        </w:rPr>
        <w:t>. Purwaka Hadi, M. Si</w:t>
      </w:r>
    </w:p>
    <w:p w:rsidR="0042748F" w:rsidRPr="00B753B1" w:rsidRDefault="00EA5D66" w:rsidP="0042748F">
      <w:pPr>
        <w:tabs>
          <w:tab w:val="left" w:pos="5040"/>
          <w:tab w:val="left" w:pos="5400"/>
        </w:tabs>
        <w:spacing w:after="0" w:line="240" w:lineRule="auto"/>
        <w:rPr>
          <w:rFonts w:asciiTheme="majorBidi" w:hAnsiTheme="majorBidi" w:cstheme="majorBidi"/>
          <w:b/>
          <w:bCs/>
          <w:sz w:val="24"/>
          <w:szCs w:val="24"/>
          <w:lang w:val="sv-SE"/>
        </w:rPr>
      </w:pPr>
      <w:r>
        <w:rPr>
          <w:rFonts w:asciiTheme="majorBidi" w:hAnsiTheme="majorBidi" w:cstheme="majorBidi"/>
          <w:b/>
          <w:bCs/>
          <w:sz w:val="24"/>
          <w:szCs w:val="24"/>
          <w:lang w:val="sv-SE"/>
        </w:rPr>
        <w:tab/>
        <w:t>NIP. 19640112 198903 1 001</w:t>
      </w: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Default="0042748F" w:rsidP="00381A23">
      <w:pPr>
        <w:spacing w:after="0" w:line="480" w:lineRule="auto"/>
        <w:jc w:val="both"/>
        <w:rPr>
          <w:rFonts w:asciiTheme="majorBidi" w:hAnsiTheme="majorBidi" w:cstheme="majorBidi"/>
          <w:sz w:val="24"/>
          <w:szCs w:val="24"/>
          <w:lang w:val="en-US"/>
        </w:rPr>
      </w:pPr>
    </w:p>
    <w:p w:rsidR="0042748F" w:rsidRPr="00E526B1" w:rsidRDefault="0042748F" w:rsidP="0042748F">
      <w:pPr>
        <w:tabs>
          <w:tab w:val="left" w:pos="1260"/>
        </w:tabs>
        <w:spacing w:after="0" w:line="240" w:lineRule="auto"/>
        <w:ind w:left="1260" w:hanging="1260"/>
        <w:jc w:val="both"/>
        <w:rPr>
          <w:rFonts w:ascii="Times New Roman" w:hAnsi="Times New Roman" w:cs="Times New Roman"/>
          <w:b/>
          <w:sz w:val="24"/>
          <w:szCs w:val="24"/>
          <w:lang w:val="en-US"/>
        </w:rPr>
      </w:pPr>
      <w:r w:rsidRPr="000233B5">
        <w:rPr>
          <w:rFonts w:ascii="Times New Roman" w:hAnsi="Times New Roman" w:cs="Times New Roman"/>
          <w:b/>
          <w:sz w:val="24"/>
          <w:szCs w:val="24"/>
          <w:lang w:val="sv-SE"/>
        </w:rPr>
        <w:lastRenderedPageBreak/>
        <w:t xml:space="preserve">JUDUL : </w:t>
      </w:r>
      <w:r>
        <w:rPr>
          <w:rFonts w:ascii="Times New Roman" w:hAnsi="Times New Roman" w:cs="Times New Roman"/>
          <w:b/>
          <w:sz w:val="24"/>
          <w:szCs w:val="24"/>
          <w:lang w:val="sv-SE"/>
        </w:rPr>
        <w:t xml:space="preserve">  </w:t>
      </w:r>
      <w:r>
        <w:rPr>
          <w:rFonts w:ascii="Times New Roman" w:hAnsi="Times New Roman" w:cs="Times New Roman"/>
          <w:b/>
          <w:sz w:val="24"/>
          <w:szCs w:val="24"/>
          <w:lang w:val="sv-SE"/>
        </w:rPr>
        <w:tab/>
      </w:r>
      <w:r>
        <w:rPr>
          <w:rFonts w:ascii="Times New Roman" w:hAnsi="Times New Roman" w:cs="Times New Roman"/>
          <w:b/>
          <w:bCs/>
          <w:sz w:val="24"/>
          <w:szCs w:val="24"/>
          <w:lang w:val="sv-SE"/>
        </w:rPr>
        <w:t>IMPLEMENTASI BERMAIN MANARA KUNCI DALAM MENINGKATKAN KEMAMPUAN MOTORIK HALUS ANAK CEREBAL PALCY KELAS DASAR I DI SLB NEGERI PEMBINA TINGKAT POVINSI SULAWESI SELATAN</w:t>
      </w:r>
    </w:p>
    <w:p w:rsidR="0042748F" w:rsidRPr="000233B5" w:rsidRDefault="0042748F" w:rsidP="0042748F">
      <w:pPr>
        <w:pStyle w:val="ListParagraph"/>
        <w:spacing w:after="0"/>
        <w:ind w:left="1080" w:hanging="1080"/>
        <w:jc w:val="both"/>
        <w:rPr>
          <w:rFonts w:ascii="Times New Roman" w:hAnsi="Times New Roman" w:cs="Times New Roman"/>
          <w:color w:val="984806" w:themeColor="accent6" w:themeShade="80"/>
          <w:sz w:val="24"/>
          <w:szCs w:val="24"/>
          <w:lang w:val="sv-SE"/>
        </w:rPr>
      </w:pPr>
      <w:r w:rsidRPr="000233B5">
        <w:rPr>
          <w:rFonts w:ascii="Times New Roman" w:hAnsi="Times New Roman" w:cs="Times New Roman"/>
          <w:color w:val="984806" w:themeColor="accent6" w:themeShade="80"/>
          <w:sz w:val="24"/>
          <w:szCs w:val="24"/>
          <w:lang w:val="sv-SE"/>
        </w:rPr>
        <w:t xml:space="preserve">  </w:t>
      </w:r>
      <w:r w:rsidRPr="005C20CA">
        <w:rPr>
          <w:rFonts w:ascii="Times New Roman" w:hAnsi="Times New Roman" w:cs="Times New Roman"/>
          <w:color w:val="984806" w:themeColor="accent6" w:themeShade="80"/>
          <w:sz w:val="24"/>
          <w:szCs w:val="24"/>
        </w:rPr>
        <w:t xml:space="preserve">                                                                                     </w:t>
      </w:r>
    </w:p>
    <w:p w:rsidR="0042748F" w:rsidRPr="00360768" w:rsidRDefault="0042748F" w:rsidP="00360768">
      <w:pPr>
        <w:pStyle w:val="ListParagraph"/>
        <w:numPr>
          <w:ilvl w:val="0"/>
          <w:numId w:val="31"/>
        </w:numPr>
        <w:spacing w:after="0" w:line="480" w:lineRule="auto"/>
        <w:jc w:val="both"/>
        <w:rPr>
          <w:rFonts w:ascii="Times New Roman" w:hAnsi="Times New Roman" w:cs="Times New Roman"/>
          <w:b/>
          <w:sz w:val="24"/>
          <w:szCs w:val="24"/>
          <w:lang w:val="en-US"/>
        </w:rPr>
      </w:pPr>
      <w:r w:rsidRPr="00360768">
        <w:rPr>
          <w:rFonts w:ascii="Times New Roman" w:hAnsi="Times New Roman" w:cs="Times New Roman"/>
          <w:b/>
          <w:sz w:val="24"/>
          <w:szCs w:val="24"/>
          <w:lang w:val="en-US"/>
        </w:rPr>
        <w:t>TEORI/ KONSEP PEUBAH</w:t>
      </w:r>
    </w:p>
    <w:p w:rsidR="0042748F" w:rsidRPr="00360768" w:rsidRDefault="0042748F" w:rsidP="00360768">
      <w:pPr>
        <w:pStyle w:val="ListParagraph"/>
        <w:numPr>
          <w:ilvl w:val="0"/>
          <w:numId w:val="32"/>
        </w:numPr>
        <w:spacing w:after="0" w:line="480" w:lineRule="auto"/>
        <w:jc w:val="both"/>
        <w:rPr>
          <w:rFonts w:ascii="Times New Roman" w:hAnsi="Times New Roman" w:cs="Times New Roman"/>
          <w:b/>
          <w:sz w:val="24"/>
          <w:szCs w:val="24"/>
          <w:lang w:val="sv-SE"/>
        </w:rPr>
      </w:pPr>
      <w:r w:rsidRPr="00360768">
        <w:rPr>
          <w:rFonts w:ascii="Times New Roman" w:hAnsi="Times New Roman" w:cs="Times New Roman"/>
          <w:b/>
          <w:sz w:val="24"/>
          <w:szCs w:val="24"/>
          <w:lang w:val="sv-SE"/>
        </w:rPr>
        <w:t xml:space="preserve">Konsep Dasar Media </w:t>
      </w:r>
      <w:r w:rsidRPr="00360768">
        <w:rPr>
          <w:rFonts w:ascii="Times New Roman" w:hAnsi="Times New Roman" w:cs="Times New Roman"/>
          <w:b/>
          <w:i/>
          <w:iCs/>
          <w:sz w:val="24"/>
          <w:szCs w:val="24"/>
          <w:lang w:val="sv-SE"/>
        </w:rPr>
        <w:t>Menara Kunci</w:t>
      </w:r>
    </w:p>
    <w:p w:rsidR="0042748F" w:rsidRPr="00C25D5D" w:rsidRDefault="0042748F" w:rsidP="0042748F">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Pr="00C25D5D">
        <w:rPr>
          <w:rFonts w:asciiTheme="majorBidi" w:hAnsiTheme="majorBidi" w:cstheme="majorBidi"/>
          <w:sz w:val="24"/>
          <w:szCs w:val="24"/>
        </w:rPr>
        <w:t xml:space="preserve">Secara umum </w:t>
      </w:r>
      <w:hyperlink r:id="rId16" w:tooltip="Media Pembelajaran Sederhana 1" w:history="1">
        <w:r w:rsidRPr="00C25D5D">
          <w:rPr>
            <w:rFonts w:asciiTheme="majorBidi" w:hAnsiTheme="majorBidi" w:cstheme="majorBidi"/>
            <w:sz w:val="24"/>
            <w:szCs w:val="24"/>
          </w:rPr>
          <w:t xml:space="preserve">media </w:t>
        </w:r>
        <w:r w:rsidRPr="00C25D5D">
          <w:rPr>
            <w:rFonts w:asciiTheme="majorBidi" w:hAnsiTheme="majorBidi" w:cstheme="majorBidi"/>
            <w:i/>
            <w:iCs/>
            <w:sz w:val="24"/>
            <w:szCs w:val="24"/>
            <w:lang w:val="en-US"/>
          </w:rPr>
          <w:t>Menara Kunci</w:t>
        </w:r>
        <w:r w:rsidRPr="00C25D5D">
          <w:rPr>
            <w:rFonts w:asciiTheme="majorBidi" w:hAnsiTheme="majorBidi" w:cstheme="majorBidi"/>
            <w:sz w:val="24"/>
            <w:szCs w:val="24"/>
          </w:rPr>
          <w:t xml:space="preserve"> merupakan salah satu media pembelajaran sederhana </w:t>
        </w:r>
      </w:hyperlink>
      <w:r w:rsidRPr="00C25D5D">
        <w:rPr>
          <w:rFonts w:asciiTheme="majorBidi" w:hAnsiTheme="majorBidi" w:cstheme="majorBidi"/>
          <w:sz w:val="24"/>
          <w:szCs w:val="24"/>
        </w:rPr>
        <w:t>dengan memanfaatkan bahan-bahan yang mudah didapat. Dalam menggunakan </w:t>
      </w:r>
      <w:hyperlink r:id="rId17" w:tooltip="Media Pembelajaran Sederhana 2" w:history="1">
        <w:r w:rsidRPr="00C25D5D">
          <w:rPr>
            <w:rFonts w:asciiTheme="majorBidi" w:hAnsiTheme="majorBidi" w:cstheme="majorBidi"/>
            <w:sz w:val="24"/>
            <w:szCs w:val="24"/>
          </w:rPr>
          <w:t>media pembelajaran sederhana</w:t>
        </w:r>
      </w:hyperlink>
      <w:r w:rsidRPr="00C25D5D">
        <w:rPr>
          <w:rFonts w:asciiTheme="majorBidi" w:hAnsiTheme="majorBidi" w:cstheme="majorBidi"/>
          <w:sz w:val="24"/>
          <w:szCs w:val="24"/>
        </w:rPr>
        <w:t xml:space="preserve"> ini, dibutuhkan kreatifitas dari guru untuk memilih jenis bahan yang dapat digunakan dalam pembuatannya, guna menarik perhatian dan minat murid dalam proses pembelajaran. Media </w:t>
      </w:r>
      <w:r w:rsidRPr="00C25D5D">
        <w:rPr>
          <w:rFonts w:asciiTheme="majorBidi" w:hAnsiTheme="majorBidi" w:cstheme="majorBidi"/>
          <w:i/>
          <w:sz w:val="24"/>
          <w:szCs w:val="24"/>
          <w:lang w:val="en-US"/>
        </w:rPr>
        <w:t>Menara kunci</w:t>
      </w:r>
      <w:r w:rsidRPr="00C25D5D">
        <w:rPr>
          <w:rFonts w:asciiTheme="majorBidi" w:hAnsiTheme="majorBidi" w:cstheme="majorBidi"/>
          <w:sz w:val="24"/>
          <w:szCs w:val="24"/>
          <w:lang w:val="sv-SE"/>
        </w:rPr>
        <w:t xml:space="preserve"> juga</w:t>
      </w:r>
      <w:r w:rsidRPr="00C25D5D">
        <w:rPr>
          <w:rFonts w:asciiTheme="majorBidi" w:hAnsiTheme="majorBidi" w:cstheme="majorBidi"/>
          <w:sz w:val="24"/>
          <w:szCs w:val="24"/>
        </w:rPr>
        <w:t xml:space="preserve"> merupakan salah satu bagian dari medi</w:t>
      </w:r>
      <w:r w:rsidRPr="00C25D5D">
        <w:rPr>
          <w:rFonts w:asciiTheme="majorBidi" w:hAnsiTheme="majorBidi" w:cstheme="majorBidi"/>
          <w:sz w:val="24"/>
          <w:szCs w:val="24"/>
          <w:lang w:val="en-US"/>
        </w:rPr>
        <w:t xml:space="preserve">a mainan edukatif. </w:t>
      </w:r>
    </w:p>
    <w:p w:rsidR="0042748F" w:rsidRPr="00C25D5D" w:rsidRDefault="0042748F" w:rsidP="0042748F">
      <w:pPr>
        <w:spacing w:after="0" w:line="480" w:lineRule="auto"/>
        <w:ind w:firstLine="720"/>
        <w:jc w:val="both"/>
        <w:rPr>
          <w:rFonts w:ascii="Times New Roman" w:hAnsi="Times New Roman"/>
          <w:sz w:val="24"/>
          <w:szCs w:val="24"/>
          <w:lang w:val="en-US"/>
        </w:rPr>
      </w:pPr>
      <w:r w:rsidRPr="00C25D5D">
        <w:rPr>
          <w:rFonts w:asciiTheme="majorBidi" w:hAnsiTheme="majorBidi" w:cstheme="majorBidi"/>
          <w:sz w:val="24"/>
          <w:szCs w:val="24"/>
          <w:lang w:val="en-US"/>
        </w:rPr>
        <w:t>Menurut yulianti (2011:44</w:t>
      </w:r>
      <w:proofErr w:type="gramStart"/>
      <w:r w:rsidRPr="00C25D5D">
        <w:rPr>
          <w:rFonts w:asciiTheme="majorBidi" w:hAnsiTheme="majorBidi" w:cstheme="majorBidi"/>
          <w:sz w:val="24"/>
          <w:szCs w:val="24"/>
          <w:lang w:val="en-US"/>
        </w:rPr>
        <w:t>) ;</w:t>
      </w:r>
      <w:proofErr w:type="gramEnd"/>
      <w:r w:rsidRPr="00C25D5D">
        <w:rPr>
          <w:rFonts w:asciiTheme="majorBidi" w:hAnsiTheme="majorBidi" w:cstheme="majorBidi"/>
          <w:sz w:val="24"/>
          <w:szCs w:val="24"/>
          <w:lang w:val="en-US"/>
        </w:rPr>
        <w:t xml:space="preserve"> </w:t>
      </w:r>
      <w:r w:rsidRPr="00C25D5D">
        <w:rPr>
          <w:rFonts w:ascii="Times New Roman" w:hAnsi="Times New Roman"/>
          <w:i/>
          <w:sz w:val="24"/>
          <w:szCs w:val="24"/>
        </w:rPr>
        <w:t>Menara kunci</w:t>
      </w:r>
      <w:r w:rsidRPr="00C25D5D">
        <w:rPr>
          <w:rFonts w:ascii="Times New Roman" w:hAnsi="Times New Roman"/>
          <w:sz w:val="24"/>
          <w:szCs w:val="24"/>
        </w:rPr>
        <w:t xml:space="preserve"> adalah salah satu dari berbagai permainan edukatif yang dapat merangsang daya pikir anak, termasuk di antaranya meningkatkan kemampuan kosentrasi anak dan memecahkan masalah</w:t>
      </w:r>
      <w:r w:rsidRPr="00C25D5D">
        <w:rPr>
          <w:rFonts w:ascii="Times New Roman" w:hAnsi="Times New Roman"/>
          <w:sz w:val="24"/>
          <w:szCs w:val="24"/>
          <w:lang w:val="en-US"/>
        </w:rPr>
        <w:t xml:space="preserve">. </w:t>
      </w:r>
      <w:r w:rsidRPr="00C25D5D">
        <w:rPr>
          <w:rFonts w:ascii="Times New Roman" w:hAnsi="Times New Roman"/>
          <w:sz w:val="24"/>
          <w:szCs w:val="24"/>
        </w:rPr>
        <w:t>Permainan ini terbuat dari kayu yang cukup aman jika digunakan untuk bermain anak.</w:t>
      </w:r>
      <w:r w:rsidRPr="00C25D5D">
        <w:rPr>
          <w:rFonts w:ascii="Times New Roman" w:hAnsi="Times New Roman"/>
          <w:sz w:val="24"/>
          <w:szCs w:val="24"/>
          <w:lang w:val="en-US"/>
        </w:rPr>
        <w:t xml:space="preserve"> </w:t>
      </w:r>
      <w:proofErr w:type="gramStart"/>
      <w:r w:rsidRPr="00C25D5D">
        <w:rPr>
          <w:rFonts w:ascii="Times New Roman" w:hAnsi="Times New Roman"/>
          <w:i/>
          <w:sz w:val="24"/>
          <w:szCs w:val="24"/>
          <w:lang w:val="en-US"/>
        </w:rPr>
        <w:t>M</w:t>
      </w:r>
      <w:r w:rsidRPr="00C25D5D">
        <w:rPr>
          <w:rFonts w:ascii="Times New Roman" w:hAnsi="Times New Roman"/>
          <w:i/>
          <w:sz w:val="24"/>
          <w:szCs w:val="24"/>
        </w:rPr>
        <w:t>enara kunci</w:t>
      </w:r>
      <w:r w:rsidRPr="00C25D5D">
        <w:rPr>
          <w:rFonts w:ascii="Times New Roman" w:hAnsi="Times New Roman"/>
          <w:sz w:val="24"/>
          <w:szCs w:val="24"/>
        </w:rPr>
        <w:t xml:space="preserve"> terdiri dari kepingan bentuk geometri berlubang yang menyerupai bentuk kunci berwarna-warni dan pasak vertikal dengan rintangan berupa cabang.</w:t>
      </w:r>
      <w:proofErr w:type="gramEnd"/>
      <w:r w:rsidRPr="00C25D5D">
        <w:rPr>
          <w:rFonts w:ascii="Times New Roman" w:hAnsi="Times New Roman"/>
          <w:sz w:val="24"/>
          <w:szCs w:val="24"/>
        </w:rPr>
        <w:t xml:space="preserve">  </w:t>
      </w:r>
    </w:p>
    <w:p w:rsidR="0042748F" w:rsidRPr="00C25D5D" w:rsidRDefault="0042748F" w:rsidP="0042748F">
      <w:pPr>
        <w:spacing w:line="480" w:lineRule="auto"/>
        <w:ind w:firstLine="540"/>
        <w:contextualSpacing/>
        <w:jc w:val="both"/>
        <w:rPr>
          <w:rFonts w:ascii="Times New Roman" w:hAnsi="Times New Roman"/>
          <w:sz w:val="24"/>
          <w:szCs w:val="24"/>
        </w:rPr>
      </w:pPr>
      <w:r w:rsidRPr="00C25D5D">
        <w:rPr>
          <w:rFonts w:ascii="Times New Roman" w:hAnsi="Times New Roman"/>
          <w:sz w:val="24"/>
          <w:szCs w:val="24"/>
        </w:rPr>
        <w:t>Menara kunci merupakan alat peraga edukasi yang mendatangkan keasyikan tersendiri bagi anak-anak.</w:t>
      </w:r>
    </w:p>
    <w:p w:rsidR="0042748F" w:rsidRDefault="0042748F" w:rsidP="0042748F">
      <w:pPr>
        <w:spacing w:line="480" w:lineRule="auto"/>
        <w:ind w:firstLine="540"/>
        <w:contextualSpacing/>
        <w:jc w:val="both"/>
        <w:rPr>
          <w:rFonts w:ascii="Times New Roman" w:hAnsi="Times New Roman"/>
          <w:sz w:val="24"/>
          <w:szCs w:val="24"/>
          <w:lang w:val="en-US"/>
        </w:rPr>
      </w:pPr>
    </w:p>
    <w:p w:rsidR="0042748F" w:rsidRDefault="0042748F" w:rsidP="0042748F">
      <w:pPr>
        <w:spacing w:line="480" w:lineRule="auto"/>
        <w:ind w:firstLine="540"/>
        <w:contextualSpacing/>
        <w:jc w:val="both"/>
        <w:rPr>
          <w:rFonts w:ascii="Times New Roman" w:hAnsi="Times New Roman"/>
          <w:sz w:val="24"/>
          <w:szCs w:val="24"/>
          <w:lang w:val="en-US"/>
        </w:rPr>
      </w:pPr>
    </w:p>
    <w:p w:rsidR="0042748F" w:rsidRPr="00C25D5D" w:rsidRDefault="0042748F" w:rsidP="0042748F">
      <w:pPr>
        <w:spacing w:line="480" w:lineRule="auto"/>
        <w:ind w:firstLine="540"/>
        <w:contextualSpacing/>
        <w:jc w:val="both"/>
        <w:rPr>
          <w:rFonts w:ascii="Times New Roman" w:hAnsi="Times New Roman"/>
          <w:sz w:val="24"/>
          <w:szCs w:val="24"/>
        </w:rPr>
      </w:pPr>
      <w:r w:rsidRPr="00C25D5D">
        <w:rPr>
          <w:rFonts w:ascii="Times New Roman" w:hAnsi="Times New Roman"/>
          <w:sz w:val="24"/>
          <w:szCs w:val="24"/>
        </w:rPr>
        <w:lastRenderedPageBreak/>
        <w:t xml:space="preserve">Menurut yulianti (2011:44) manfaat memainkan mainan edukatif menara kunci yaitu sebagai berikut: </w:t>
      </w:r>
    </w:p>
    <w:p w:rsidR="00360768" w:rsidRPr="00360768" w:rsidRDefault="0042748F" w:rsidP="00360768">
      <w:pPr>
        <w:pStyle w:val="ListParagraph"/>
        <w:numPr>
          <w:ilvl w:val="0"/>
          <w:numId w:val="33"/>
        </w:numPr>
        <w:spacing w:line="240" w:lineRule="auto"/>
        <w:jc w:val="both"/>
        <w:rPr>
          <w:rFonts w:ascii="Times New Roman" w:hAnsi="Times New Roman"/>
          <w:sz w:val="24"/>
          <w:szCs w:val="24"/>
        </w:rPr>
      </w:pPr>
      <w:r w:rsidRPr="00360768">
        <w:rPr>
          <w:rFonts w:ascii="Times New Roman" w:hAnsi="Times New Roman"/>
          <w:sz w:val="24"/>
          <w:szCs w:val="24"/>
        </w:rPr>
        <w:t xml:space="preserve">Melatih konsentrasi dan ketelitian </w:t>
      </w:r>
    </w:p>
    <w:p w:rsidR="00360768" w:rsidRPr="00360768" w:rsidRDefault="0042748F" w:rsidP="00360768">
      <w:pPr>
        <w:pStyle w:val="ListParagraph"/>
        <w:numPr>
          <w:ilvl w:val="0"/>
          <w:numId w:val="33"/>
        </w:numPr>
        <w:spacing w:line="240" w:lineRule="auto"/>
        <w:jc w:val="both"/>
        <w:rPr>
          <w:rFonts w:ascii="Times New Roman" w:hAnsi="Times New Roman"/>
          <w:sz w:val="24"/>
          <w:szCs w:val="24"/>
        </w:rPr>
      </w:pPr>
      <w:r w:rsidRPr="00360768">
        <w:rPr>
          <w:rFonts w:ascii="Times New Roman" w:hAnsi="Times New Roman"/>
          <w:sz w:val="24"/>
          <w:szCs w:val="24"/>
        </w:rPr>
        <w:t xml:space="preserve">Melatih kreativitas </w:t>
      </w:r>
    </w:p>
    <w:p w:rsidR="00360768" w:rsidRPr="00360768" w:rsidRDefault="0042748F" w:rsidP="00360768">
      <w:pPr>
        <w:pStyle w:val="ListParagraph"/>
        <w:numPr>
          <w:ilvl w:val="0"/>
          <w:numId w:val="33"/>
        </w:numPr>
        <w:spacing w:line="240" w:lineRule="auto"/>
        <w:jc w:val="both"/>
        <w:rPr>
          <w:rFonts w:ascii="Times New Roman" w:hAnsi="Times New Roman"/>
          <w:sz w:val="24"/>
          <w:szCs w:val="24"/>
        </w:rPr>
      </w:pPr>
      <w:r w:rsidRPr="00360768">
        <w:rPr>
          <w:rFonts w:ascii="Times New Roman" w:hAnsi="Times New Roman"/>
          <w:sz w:val="24"/>
          <w:szCs w:val="24"/>
        </w:rPr>
        <w:t xml:space="preserve">Melatih logika </w:t>
      </w:r>
    </w:p>
    <w:p w:rsidR="00360768" w:rsidRPr="00360768" w:rsidRDefault="0042748F" w:rsidP="00360768">
      <w:pPr>
        <w:pStyle w:val="ListParagraph"/>
        <w:numPr>
          <w:ilvl w:val="0"/>
          <w:numId w:val="33"/>
        </w:numPr>
        <w:spacing w:line="240" w:lineRule="auto"/>
        <w:jc w:val="both"/>
        <w:rPr>
          <w:rFonts w:ascii="Times New Roman" w:hAnsi="Times New Roman"/>
          <w:sz w:val="24"/>
          <w:szCs w:val="24"/>
        </w:rPr>
      </w:pPr>
      <w:r w:rsidRPr="00360768">
        <w:rPr>
          <w:rFonts w:ascii="Times New Roman" w:hAnsi="Times New Roman"/>
          <w:sz w:val="24"/>
          <w:szCs w:val="24"/>
        </w:rPr>
        <w:t xml:space="preserve">Melatih motorik halus dan emosi </w:t>
      </w:r>
    </w:p>
    <w:p w:rsidR="00360768" w:rsidRPr="00360768" w:rsidRDefault="0042748F" w:rsidP="00360768">
      <w:pPr>
        <w:pStyle w:val="ListParagraph"/>
        <w:numPr>
          <w:ilvl w:val="0"/>
          <w:numId w:val="33"/>
        </w:numPr>
        <w:spacing w:line="240" w:lineRule="auto"/>
        <w:jc w:val="both"/>
        <w:rPr>
          <w:rFonts w:ascii="Times New Roman" w:hAnsi="Times New Roman"/>
          <w:sz w:val="24"/>
          <w:szCs w:val="24"/>
        </w:rPr>
      </w:pPr>
      <w:r w:rsidRPr="00360768">
        <w:rPr>
          <w:rFonts w:ascii="Times New Roman" w:hAnsi="Times New Roman"/>
          <w:sz w:val="24"/>
          <w:szCs w:val="24"/>
        </w:rPr>
        <w:t xml:space="preserve">Melatih bentuk geometri </w:t>
      </w:r>
    </w:p>
    <w:p w:rsidR="00360768" w:rsidRPr="00360768" w:rsidRDefault="0042748F" w:rsidP="00360768">
      <w:pPr>
        <w:pStyle w:val="ListParagraph"/>
        <w:numPr>
          <w:ilvl w:val="0"/>
          <w:numId w:val="33"/>
        </w:numPr>
        <w:spacing w:line="240" w:lineRule="auto"/>
        <w:jc w:val="both"/>
        <w:rPr>
          <w:rFonts w:ascii="Times New Roman" w:hAnsi="Times New Roman"/>
          <w:sz w:val="24"/>
          <w:szCs w:val="24"/>
        </w:rPr>
      </w:pPr>
      <w:r w:rsidRPr="00360768">
        <w:rPr>
          <w:rFonts w:ascii="Times New Roman" w:hAnsi="Times New Roman"/>
          <w:sz w:val="24"/>
          <w:szCs w:val="24"/>
        </w:rPr>
        <w:t>Melatih warna</w:t>
      </w:r>
    </w:p>
    <w:p w:rsidR="0042748F" w:rsidRPr="00360768" w:rsidRDefault="0042748F" w:rsidP="00360768">
      <w:pPr>
        <w:pStyle w:val="ListParagraph"/>
        <w:numPr>
          <w:ilvl w:val="0"/>
          <w:numId w:val="33"/>
        </w:numPr>
        <w:spacing w:line="240" w:lineRule="auto"/>
        <w:jc w:val="both"/>
        <w:rPr>
          <w:rFonts w:ascii="Times New Roman" w:hAnsi="Times New Roman"/>
          <w:sz w:val="24"/>
          <w:szCs w:val="24"/>
        </w:rPr>
      </w:pPr>
      <w:r w:rsidRPr="00360768">
        <w:rPr>
          <w:rFonts w:ascii="Times New Roman" w:hAnsi="Times New Roman"/>
          <w:sz w:val="24"/>
          <w:szCs w:val="24"/>
        </w:rPr>
        <w:t>Melatih koordinasi tangan serta melatih problem solving</w:t>
      </w:r>
      <w:r w:rsidRPr="00360768">
        <w:rPr>
          <w:rFonts w:ascii="Times New Roman" w:hAnsi="Times New Roman"/>
          <w:sz w:val="24"/>
          <w:szCs w:val="24"/>
          <w:lang w:val="en-US"/>
        </w:rPr>
        <w:t>.</w:t>
      </w:r>
    </w:p>
    <w:p w:rsidR="0042748F" w:rsidRPr="00360768" w:rsidRDefault="0042748F" w:rsidP="0042748F">
      <w:pPr>
        <w:spacing w:line="240" w:lineRule="auto"/>
        <w:contextualSpacing/>
        <w:jc w:val="both"/>
        <w:rPr>
          <w:rFonts w:ascii="Times New Roman" w:hAnsi="Times New Roman"/>
          <w:sz w:val="24"/>
          <w:szCs w:val="24"/>
          <w:lang w:val="en-US"/>
        </w:rPr>
      </w:pPr>
    </w:p>
    <w:p w:rsidR="0042748F" w:rsidRDefault="0042748F" w:rsidP="0042748F">
      <w:pPr>
        <w:spacing w:line="480" w:lineRule="auto"/>
        <w:ind w:firstLine="540"/>
        <w:contextualSpacing/>
        <w:jc w:val="both"/>
        <w:rPr>
          <w:rFonts w:ascii="Times New Roman" w:hAnsi="Times New Roman"/>
          <w:sz w:val="24"/>
          <w:szCs w:val="24"/>
          <w:lang w:val="en-US"/>
        </w:rPr>
      </w:pPr>
      <w:r w:rsidRPr="00C25D5D">
        <w:rPr>
          <w:rFonts w:ascii="Times New Roman" w:hAnsi="Times New Roman"/>
          <w:i/>
          <w:sz w:val="24"/>
          <w:szCs w:val="24"/>
        </w:rPr>
        <w:t>Menara kunci</w:t>
      </w:r>
      <w:r w:rsidRPr="00C25D5D">
        <w:rPr>
          <w:rFonts w:ascii="Times New Roman" w:hAnsi="Times New Roman"/>
          <w:sz w:val="24"/>
          <w:szCs w:val="24"/>
        </w:rPr>
        <w:t xml:space="preserve"> atau juga sering disebut dengan menara kunci geometri merupakan satu dari sekian banyak mainan edukatif yang berbahan dasar kayu. Mainan ini memiliki ukuran dan pola yang bervariasi. Namun, ukuran yang sering dipakai dan diperjualbelikan di toko mainan online adalah 25cmx25cmx10cm. 25cm merupakan ukuran panjang papan dan tinggi pasak. Sedangkan 10cm merupakan ukuran lebar papan</w:t>
      </w:r>
      <w:r>
        <w:rPr>
          <w:rFonts w:ascii="Times New Roman" w:hAnsi="Times New Roman"/>
          <w:sz w:val="24"/>
          <w:szCs w:val="24"/>
          <w:lang w:val="en-US"/>
        </w:rPr>
        <w:t xml:space="preserve"> dan 1cm merupakan ukuran tebal kepingan</w:t>
      </w:r>
      <w:r w:rsidRPr="00C25D5D">
        <w:rPr>
          <w:rFonts w:ascii="Times New Roman" w:hAnsi="Times New Roman"/>
          <w:sz w:val="24"/>
          <w:szCs w:val="24"/>
        </w:rPr>
        <w:t xml:space="preserve">. Jenis menara kunci terdiri dari 2 jenis.  </w:t>
      </w:r>
      <w:r w:rsidRPr="00C25D5D">
        <w:rPr>
          <w:rFonts w:ascii="Times New Roman" w:hAnsi="Times New Roman"/>
          <w:i/>
          <w:sz w:val="24"/>
          <w:szCs w:val="24"/>
        </w:rPr>
        <w:t>Menara kunci</w:t>
      </w:r>
      <w:r w:rsidRPr="00C25D5D">
        <w:rPr>
          <w:rFonts w:ascii="Times New Roman" w:hAnsi="Times New Roman"/>
          <w:sz w:val="24"/>
          <w:szCs w:val="24"/>
        </w:rPr>
        <w:t xml:space="preserve">  dengan 1 pasak atau </w:t>
      </w:r>
      <w:r w:rsidRPr="00C25D5D">
        <w:rPr>
          <w:rFonts w:ascii="Times New Roman" w:hAnsi="Times New Roman"/>
          <w:i/>
          <w:sz w:val="24"/>
          <w:szCs w:val="24"/>
        </w:rPr>
        <w:t>menara kunci</w:t>
      </w:r>
      <w:r w:rsidRPr="00C25D5D">
        <w:rPr>
          <w:rFonts w:ascii="Times New Roman" w:hAnsi="Times New Roman"/>
          <w:sz w:val="24"/>
          <w:szCs w:val="24"/>
        </w:rPr>
        <w:t xml:space="preserve"> tunggal dan </w:t>
      </w:r>
      <w:r w:rsidRPr="00C25D5D">
        <w:rPr>
          <w:rFonts w:ascii="Times New Roman" w:hAnsi="Times New Roman"/>
          <w:i/>
          <w:sz w:val="24"/>
          <w:szCs w:val="24"/>
        </w:rPr>
        <w:t>menara kunci</w:t>
      </w:r>
      <w:r w:rsidRPr="00C25D5D">
        <w:rPr>
          <w:rFonts w:ascii="Times New Roman" w:hAnsi="Times New Roman"/>
          <w:sz w:val="24"/>
          <w:szCs w:val="24"/>
        </w:rPr>
        <w:t xml:space="preserve"> 4 pasak atau biasa disebut dengan </w:t>
      </w:r>
      <w:r w:rsidRPr="00C25D5D">
        <w:rPr>
          <w:rFonts w:ascii="Times New Roman" w:hAnsi="Times New Roman"/>
          <w:i/>
          <w:sz w:val="24"/>
          <w:szCs w:val="24"/>
        </w:rPr>
        <w:t>menara kunci</w:t>
      </w:r>
      <w:r w:rsidRPr="00C25D5D">
        <w:rPr>
          <w:rFonts w:ascii="Times New Roman" w:hAnsi="Times New Roman"/>
          <w:sz w:val="24"/>
          <w:szCs w:val="24"/>
        </w:rPr>
        <w:t xml:space="preserve"> 4 panjang.</w:t>
      </w:r>
    </w:p>
    <w:p w:rsidR="0042748F" w:rsidRDefault="0042748F" w:rsidP="0042748F">
      <w:pPr>
        <w:spacing w:line="480" w:lineRule="auto"/>
        <w:ind w:firstLine="540"/>
        <w:contextualSpacing/>
        <w:jc w:val="both"/>
        <w:rPr>
          <w:rFonts w:ascii="Times New Roman" w:hAnsi="Times New Roman"/>
          <w:sz w:val="24"/>
          <w:szCs w:val="24"/>
          <w:lang w:val="en-US"/>
        </w:rPr>
      </w:pPr>
      <w:r>
        <w:rPr>
          <w:noProof/>
          <w:lang w:val="en-US"/>
        </w:rPr>
        <w:drawing>
          <wp:anchor distT="0" distB="0" distL="114300" distR="114300" simplePos="0" relativeHeight="251697152" behindDoc="0" locked="0" layoutInCell="1" allowOverlap="1" wp14:anchorId="7132389D" wp14:editId="2EB2C22B">
            <wp:simplePos x="0" y="0"/>
            <wp:positionH relativeFrom="column">
              <wp:align>left</wp:align>
            </wp:positionH>
            <wp:positionV relativeFrom="paragraph">
              <wp:align>top</wp:align>
            </wp:positionV>
            <wp:extent cx="2466975" cy="1800225"/>
            <wp:effectExtent l="0" t="0" r="0" b="0"/>
            <wp:wrapSquare wrapText="bothSides"/>
            <wp:docPr id="5" name="Picture 5" descr="menara ku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ara kunc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00225"/>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noProof/>
          <w:sz w:val="24"/>
          <w:szCs w:val="24"/>
          <w:lang w:val="en-US"/>
        </w:rPr>
        <w:drawing>
          <wp:inline distT="0" distB="0" distL="0" distR="0" wp14:anchorId="1ACFAB17" wp14:editId="2BE33F10">
            <wp:extent cx="981075" cy="1838325"/>
            <wp:effectExtent l="19050" t="0" r="9525" b="0"/>
            <wp:docPr id="6" name="Picture 7" descr="C:\Documents and Settings\L3K\Local Settings\Temporary Internet Files\Content.Word\menara ku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L3K\Local Settings\Temporary Internet Files\Content.Word\menara kunci.jpg"/>
                    <pic:cNvPicPr>
                      <a:picLocks noChangeAspect="1" noChangeArrowheads="1"/>
                    </pic:cNvPicPr>
                  </pic:nvPicPr>
                  <pic:blipFill>
                    <a:blip r:embed="rId12"/>
                    <a:srcRect l="24516" r="52191" b="31810"/>
                    <a:stretch>
                      <a:fillRect/>
                    </a:stretch>
                  </pic:blipFill>
                  <pic:spPr bwMode="auto">
                    <a:xfrm>
                      <a:off x="0" y="0"/>
                      <a:ext cx="981075" cy="1838325"/>
                    </a:xfrm>
                    <a:prstGeom prst="rect">
                      <a:avLst/>
                    </a:prstGeom>
                    <a:noFill/>
                    <a:ln w="9525">
                      <a:noFill/>
                      <a:miter lim="800000"/>
                      <a:headEnd/>
                      <a:tailEnd/>
                    </a:ln>
                  </pic:spPr>
                </pic:pic>
              </a:graphicData>
            </a:graphic>
          </wp:inline>
        </w:drawing>
      </w:r>
    </w:p>
    <w:p w:rsidR="0042748F" w:rsidRPr="00E3117C" w:rsidRDefault="0042748F" w:rsidP="0042748F">
      <w:pPr>
        <w:spacing w:line="480" w:lineRule="auto"/>
        <w:ind w:firstLine="540"/>
        <w:contextualSpacing/>
        <w:jc w:val="both"/>
        <w:rPr>
          <w:rFonts w:ascii="Times New Roman" w:hAnsi="Times New Roman"/>
          <w:sz w:val="24"/>
          <w:szCs w:val="24"/>
          <w:u w:val="single"/>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E3117C">
        <w:rPr>
          <w:rFonts w:ascii="Times New Roman" w:hAnsi="Times New Roman"/>
          <w:sz w:val="24"/>
          <w:szCs w:val="24"/>
          <w:u w:val="single"/>
          <w:lang w:val="en-US"/>
        </w:rPr>
        <w:t>Gambar.</w:t>
      </w:r>
      <w:proofErr w:type="gramEnd"/>
      <w:r w:rsidRPr="00E3117C">
        <w:rPr>
          <w:rFonts w:ascii="Times New Roman" w:hAnsi="Times New Roman"/>
          <w:sz w:val="24"/>
          <w:szCs w:val="24"/>
          <w:u w:val="single"/>
          <w:lang w:val="en-US"/>
        </w:rPr>
        <w:t xml:space="preserve"> Menara Kunci.</w:t>
      </w:r>
    </w:p>
    <w:p w:rsidR="0042748F" w:rsidRPr="00C25D5D" w:rsidRDefault="0042748F" w:rsidP="00360768">
      <w:pPr>
        <w:pStyle w:val="ListParagraph"/>
        <w:numPr>
          <w:ilvl w:val="0"/>
          <w:numId w:val="32"/>
        </w:numPr>
        <w:spacing w:line="480" w:lineRule="auto"/>
        <w:jc w:val="both"/>
        <w:rPr>
          <w:rFonts w:ascii="Times New Roman" w:hAnsi="Times New Roman"/>
          <w:sz w:val="24"/>
          <w:szCs w:val="24"/>
          <w:lang w:val="en-US"/>
        </w:rPr>
      </w:pPr>
      <w:r w:rsidRPr="00C25D5D">
        <w:rPr>
          <w:rFonts w:ascii="Times New Roman" w:hAnsi="Times New Roman"/>
          <w:b/>
          <w:sz w:val="24"/>
          <w:szCs w:val="24"/>
          <w:lang w:val="en-US"/>
        </w:rPr>
        <w:lastRenderedPageBreak/>
        <w:t>Konsep Dasar Kemampuan Motorik Halus</w:t>
      </w:r>
    </w:p>
    <w:p w:rsidR="0042748F" w:rsidRPr="00C25D5D" w:rsidRDefault="0042748F" w:rsidP="0042748F">
      <w:pPr>
        <w:spacing w:line="480" w:lineRule="auto"/>
        <w:ind w:firstLine="540"/>
        <w:jc w:val="both"/>
        <w:rPr>
          <w:rFonts w:ascii="Times New Roman" w:eastAsia="Times New Roman" w:hAnsi="Times New Roman"/>
          <w:sz w:val="24"/>
          <w:szCs w:val="24"/>
        </w:rPr>
      </w:pPr>
      <w:r w:rsidRPr="00C25D5D">
        <w:rPr>
          <w:rFonts w:ascii="Times New Roman" w:hAnsi="Times New Roman"/>
          <w:sz w:val="24"/>
          <w:szCs w:val="24"/>
        </w:rPr>
        <w:t xml:space="preserve">motorik halus adalah gerakan yang menggunakan otot-otot halus yang dipengaruhi oleh kesempatan belajar dan berlatih </w:t>
      </w:r>
      <w:r w:rsidRPr="00C25D5D">
        <w:rPr>
          <w:rFonts w:ascii="Times New Roman" w:eastAsia="Times New Roman" w:hAnsi="Times New Roman"/>
          <w:sz w:val="24"/>
          <w:szCs w:val="24"/>
        </w:rPr>
        <w:t>seperti menulis, menggambar, memotong, melempar dan menangkap bola serta memainkan benda-benda atau alat-alat mainan.</w:t>
      </w:r>
    </w:p>
    <w:p w:rsidR="0042748F" w:rsidRPr="00C25D5D" w:rsidRDefault="0042748F" w:rsidP="0042748F">
      <w:pPr>
        <w:pStyle w:val="ListParagraph"/>
        <w:spacing w:line="240" w:lineRule="auto"/>
        <w:ind w:right="531"/>
        <w:jc w:val="both"/>
        <w:rPr>
          <w:rFonts w:ascii="Times New Roman" w:hAnsi="Times New Roman"/>
          <w:sz w:val="24"/>
          <w:szCs w:val="24"/>
        </w:rPr>
      </w:pPr>
      <w:r w:rsidRPr="00C25D5D">
        <w:rPr>
          <w:rFonts w:ascii="Times New Roman" w:hAnsi="Times New Roman"/>
          <w:sz w:val="24"/>
          <w:szCs w:val="24"/>
        </w:rPr>
        <w:t>Kemampuan motorik halus berkaitan erat dengan kemampuan dalam menggunakan otot halus atau tangan dan mengontrol jari-jari baik kehalusan, kelenturan atau keluwesan gerak maupun tekanannya. Kemampuan ini penting untuk aktivitas sehari-hari seperti bermain, berpakaian, makan, minum, menulis ataupun menggambar (Sunardi, 2007:114).</w:t>
      </w:r>
    </w:p>
    <w:p w:rsidR="0042748F" w:rsidRDefault="0042748F" w:rsidP="0042748F">
      <w:pPr>
        <w:spacing w:line="480" w:lineRule="auto"/>
        <w:ind w:right="531" w:firstLine="720"/>
        <w:jc w:val="both"/>
        <w:rPr>
          <w:rFonts w:ascii="Times New Roman" w:eastAsia="Times New Roman" w:hAnsi="Times New Roman"/>
          <w:sz w:val="24"/>
          <w:szCs w:val="24"/>
          <w:lang w:val="en-US"/>
        </w:rPr>
      </w:pPr>
      <w:r w:rsidRPr="00C25D5D">
        <w:rPr>
          <w:rFonts w:ascii="Times New Roman" w:eastAsia="Times New Roman" w:hAnsi="Times New Roman"/>
          <w:sz w:val="24"/>
          <w:szCs w:val="24"/>
        </w:rPr>
        <w:t xml:space="preserve">Perkembangan kemampuan motorik halus ini selalu berkaitan dengan pengendalian gerakan tubuh melalui kegiatan yang terkoordinir antara susunan saraf, otot, otak, dan </w:t>
      </w:r>
      <w:r w:rsidRPr="00C25D5D">
        <w:rPr>
          <w:rFonts w:ascii="Times New Roman" w:eastAsia="Times New Roman" w:hAnsi="Times New Roman"/>
          <w:i/>
          <w:sz w:val="24"/>
          <w:szCs w:val="24"/>
        </w:rPr>
        <w:t>spinal cord</w:t>
      </w:r>
      <w:r w:rsidRPr="00C25D5D">
        <w:rPr>
          <w:rFonts w:ascii="Times New Roman" w:eastAsia="Times New Roman" w:hAnsi="Times New Roman"/>
          <w:sz w:val="24"/>
          <w:szCs w:val="24"/>
        </w:rPr>
        <w:t>. Perkembangan motorik halus sangat dipengaruhi oleh organ otak. Semakin matangnya perkembangan sistem saraf otak yang mengatur otot memungkinkan berkembangnya kemampuan motorik halus anak.</w:t>
      </w:r>
    </w:p>
    <w:p w:rsidR="0042748F" w:rsidRDefault="0042748F" w:rsidP="0042748F">
      <w:pPr>
        <w:spacing w:line="480" w:lineRule="auto"/>
        <w:ind w:right="53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 Sri Rumini (1987:45) kemampuan motorik halus adalah kesanggupan untuk menggunakan otot tangan dengan baik terutama jari – jari tangan antaralain dengan melipat jari, menggenggam, menjepit dengan jari, dan menempel.</w:t>
      </w:r>
      <w:proofErr w:type="gramEnd"/>
    </w:p>
    <w:p w:rsidR="0042748F" w:rsidRDefault="0042748F" w:rsidP="0042748F">
      <w:pPr>
        <w:spacing w:line="240" w:lineRule="auto"/>
        <w:ind w:left="720" w:right="5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Holts (2009), kemampuan motorik anak baik motoric kasar atau motoric halus dikatakan terlambat, bila usianya yang seharusnya anak sudah dapat mengembangkan kemampuan motoriknya, tetapi anak </w:t>
      </w:r>
      <w:r>
        <w:rPr>
          <w:rFonts w:ascii="Times New Roman" w:hAnsi="Times New Roman" w:cs="Times New Roman"/>
          <w:sz w:val="24"/>
          <w:szCs w:val="24"/>
          <w:lang w:val="en-US"/>
        </w:rPr>
        <w:lastRenderedPageBreak/>
        <w:t>tidak menunjukan kemajuan, terlebih jika sampai memasuki umur sekitar 6 tahun anak belum dapat memegang benda atau menggunakan alat tulis dengan baik dan benar.</w:t>
      </w:r>
    </w:p>
    <w:p w:rsidR="0042748F" w:rsidRPr="00A23702" w:rsidRDefault="0042748F" w:rsidP="0042748F">
      <w:pPr>
        <w:spacing w:line="240" w:lineRule="auto"/>
        <w:ind w:left="720" w:right="531"/>
        <w:jc w:val="both"/>
        <w:rPr>
          <w:rFonts w:ascii="Times New Roman" w:hAnsi="Times New Roman" w:cs="Times New Roman"/>
          <w:sz w:val="24"/>
          <w:szCs w:val="24"/>
          <w:lang w:val="en-US"/>
        </w:rPr>
      </w:pPr>
    </w:p>
    <w:p w:rsidR="0042748F" w:rsidRDefault="0042748F" w:rsidP="0042748F">
      <w:pPr>
        <w:pStyle w:val="ListParagraph"/>
        <w:spacing w:line="480" w:lineRule="auto"/>
        <w:ind w:left="0" w:firstLine="540"/>
        <w:jc w:val="both"/>
        <w:rPr>
          <w:rFonts w:ascii="Times New Roman" w:hAnsi="Times New Roman"/>
          <w:sz w:val="24"/>
          <w:szCs w:val="24"/>
        </w:rPr>
      </w:pPr>
      <w:r w:rsidRPr="00300F52">
        <w:rPr>
          <w:rFonts w:ascii="Times New Roman" w:hAnsi="Times New Roman"/>
          <w:sz w:val="24"/>
          <w:szCs w:val="24"/>
        </w:rPr>
        <w:t xml:space="preserve">Hasil penelitian Hardman dan Drew (dalam Alimin, 2009: 198) menunjukkan bahwa antara derajat gangguan motorik dan masalah-masalah fisik memiliki hubungan yang positif. Masalah-masalah fisik berpengaruh pula pada perkembangan lainnya, diantaranya perkembangan sosialisasi dan perkembangan tingkahlaku. Anak yang mengalami gangguan motorik memiliki gerakan-gerakan yang tidak lazim. </w:t>
      </w:r>
    </w:p>
    <w:p w:rsidR="0042748F" w:rsidRPr="00C50321" w:rsidRDefault="0042748F" w:rsidP="0042748F">
      <w:pPr>
        <w:pStyle w:val="ListParagraph"/>
        <w:spacing w:line="480" w:lineRule="auto"/>
        <w:ind w:left="0" w:firstLine="540"/>
        <w:jc w:val="both"/>
        <w:rPr>
          <w:rFonts w:ascii="Times New Roman" w:hAnsi="Times New Roman"/>
          <w:sz w:val="24"/>
          <w:szCs w:val="24"/>
        </w:rPr>
      </w:pPr>
      <w:r w:rsidRPr="00C50321">
        <w:rPr>
          <w:rFonts w:ascii="Times New Roman" w:hAnsi="Times New Roman"/>
          <w:color w:val="000000"/>
          <w:sz w:val="24"/>
          <w:szCs w:val="24"/>
          <w:shd w:val="clear" w:color="auto" w:fill="FFFFFF"/>
        </w:rPr>
        <w:t>Perkembangan motorik beriringan dengan proses pertumbuhan secara genetis atau kematangan fisik anak,</w:t>
      </w:r>
      <w:r w:rsidRPr="00C50321">
        <w:rPr>
          <w:rFonts w:ascii="Times New Roman" w:hAnsi="Times New Roman"/>
          <w:color w:val="000000"/>
          <w:sz w:val="24"/>
          <w:szCs w:val="24"/>
        </w:rPr>
        <w:t xml:space="preserve"> Motor development comes about through the unfolding of a genetic plan or </w:t>
      </w:r>
      <w:r w:rsidRPr="00C50321">
        <w:rPr>
          <w:rFonts w:ascii="Times New Roman" w:hAnsi="Times New Roman"/>
          <w:color w:val="000000"/>
          <w:sz w:val="24"/>
          <w:szCs w:val="24"/>
          <w:shd w:val="clear" w:color="auto" w:fill="FFFFFF"/>
        </w:rPr>
        <w:t>maturation”,</w:t>
      </w:r>
      <w:r>
        <w:rPr>
          <w:rFonts w:ascii="Times New Roman" w:hAnsi="Times New Roman"/>
          <w:color w:val="000000"/>
          <w:sz w:val="24"/>
          <w:szCs w:val="24"/>
        </w:rPr>
        <w:t> Santrock, J (2007: 66)</w:t>
      </w:r>
      <w:r w:rsidRPr="00C50321">
        <w:rPr>
          <w:rFonts w:ascii="Times New Roman" w:hAnsi="Times New Roman"/>
          <w:color w:val="000000"/>
          <w:sz w:val="24"/>
          <w:szCs w:val="24"/>
          <w:shd w:val="clear" w:color="auto" w:fill="FFFFFF"/>
        </w:rPr>
        <w:t>. Dengan kata lain, ada tahapan-tahapan umum tertentu yang berproses sesuai dengan kematangan fisik anak.</w:t>
      </w:r>
    </w:p>
    <w:p w:rsidR="0042748F" w:rsidRPr="00D43ACA" w:rsidRDefault="0042748F" w:rsidP="0042748F">
      <w:pPr>
        <w:pStyle w:val="ListParagraph"/>
        <w:spacing w:after="0" w:line="480" w:lineRule="auto"/>
        <w:ind w:left="0" w:firstLine="540"/>
        <w:jc w:val="both"/>
        <w:rPr>
          <w:rFonts w:ascii="Times New Roman" w:hAnsi="Times New Roman"/>
          <w:sz w:val="24"/>
          <w:szCs w:val="24"/>
        </w:rPr>
      </w:pPr>
      <w:r w:rsidRPr="00C50321">
        <w:rPr>
          <w:rFonts w:ascii="Times New Roman" w:hAnsi="Times New Roman"/>
        </w:rPr>
        <w:t>Dari uraian diatas dapat disimpulkan bahwa latihan motorik halus merupakan latihan gerak yang dilaksanakan otot–otot kecil yang menuntut kemampuan koordinasi gerak baik koordinasi antara anggota gerak yang satu dengan anggota</w:t>
      </w:r>
      <w:r>
        <w:rPr>
          <w:rFonts w:ascii="Times New Roman" w:hAnsi="Times New Roman"/>
        </w:rPr>
        <w:t xml:space="preserve"> </w:t>
      </w:r>
      <w:r w:rsidRPr="00D43ACA">
        <w:rPr>
          <w:rFonts w:ascii="Times New Roman" w:hAnsi="Times New Roman"/>
          <w:sz w:val="24"/>
          <w:szCs w:val="24"/>
        </w:rPr>
        <w:t>gerak yang lain, maupun koordinasi dengan alat indera lain seperti mata dan telinga dan memerlukan daya konsentrasi yang tinggi.</w:t>
      </w:r>
    </w:p>
    <w:p w:rsidR="0042748F" w:rsidRPr="00C25D5D" w:rsidRDefault="0042748F" w:rsidP="0042748F">
      <w:pPr>
        <w:pStyle w:val="ListParagraph"/>
        <w:spacing w:line="480" w:lineRule="auto"/>
        <w:ind w:left="540"/>
        <w:jc w:val="both"/>
        <w:rPr>
          <w:rFonts w:ascii="Times New Roman" w:hAnsi="Times New Roman"/>
          <w:sz w:val="24"/>
          <w:szCs w:val="24"/>
          <w:lang w:val="en-US"/>
        </w:rPr>
      </w:pPr>
    </w:p>
    <w:p w:rsidR="0042748F" w:rsidRDefault="0042748F" w:rsidP="0042748F">
      <w:pPr>
        <w:spacing w:line="480" w:lineRule="auto"/>
        <w:ind w:firstLine="540"/>
        <w:contextualSpacing/>
        <w:jc w:val="both"/>
        <w:rPr>
          <w:rFonts w:ascii="Times New Roman" w:hAnsi="Times New Roman"/>
          <w:sz w:val="24"/>
          <w:szCs w:val="24"/>
        </w:rPr>
      </w:pPr>
    </w:p>
    <w:p w:rsidR="0042748F" w:rsidRDefault="0042748F" w:rsidP="0042748F">
      <w:pPr>
        <w:spacing w:after="0" w:line="480" w:lineRule="auto"/>
        <w:ind w:firstLine="720"/>
        <w:jc w:val="both"/>
        <w:rPr>
          <w:rFonts w:asciiTheme="majorBidi" w:hAnsiTheme="majorBidi" w:cstheme="majorBidi"/>
          <w:sz w:val="24"/>
          <w:szCs w:val="24"/>
          <w:lang w:val="en-US"/>
        </w:rPr>
      </w:pPr>
    </w:p>
    <w:p w:rsidR="0042748F" w:rsidRDefault="0042748F" w:rsidP="0042748F">
      <w:pPr>
        <w:spacing w:after="0" w:line="480" w:lineRule="auto"/>
        <w:jc w:val="both"/>
        <w:rPr>
          <w:rFonts w:asciiTheme="majorBidi" w:hAnsiTheme="majorBidi" w:cstheme="majorBidi"/>
          <w:sz w:val="24"/>
          <w:szCs w:val="24"/>
          <w:lang w:val="en-US"/>
        </w:rPr>
      </w:pPr>
    </w:p>
    <w:p w:rsidR="0042748F" w:rsidRDefault="0042748F" w:rsidP="0042748F">
      <w:pPr>
        <w:spacing w:after="0" w:line="480" w:lineRule="auto"/>
        <w:jc w:val="both"/>
        <w:rPr>
          <w:rFonts w:asciiTheme="majorBidi" w:hAnsiTheme="majorBidi" w:cstheme="majorBidi"/>
          <w:sz w:val="24"/>
          <w:szCs w:val="24"/>
          <w:lang w:val="en-US"/>
        </w:rPr>
      </w:pPr>
    </w:p>
    <w:p w:rsidR="0042748F" w:rsidRPr="00360768" w:rsidRDefault="0042748F" w:rsidP="00360768">
      <w:pPr>
        <w:pStyle w:val="ListParagraph"/>
        <w:numPr>
          <w:ilvl w:val="0"/>
          <w:numId w:val="31"/>
        </w:numPr>
        <w:spacing w:after="0" w:line="480" w:lineRule="auto"/>
        <w:jc w:val="both"/>
        <w:rPr>
          <w:rFonts w:asciiTheme="majorBidi" w:hAnsiTheme="majorBidi" w:cstheme="majorBidi"/>
          <w:b/>
          <w:sz w:val="24"/>
          <w:szCs w:val="24"/>
          <w:lang w:val="en-US"/>
        </w:rPr>
      </w:pPr>
      <w:r w:rsidRPr="00360768">
        <w:rPr>
          <w:rFonts w:asciiTheme="majorBidi" w:hAnsiTheme="majorBidi" w:cstheme="majorBidi"/>
          <w:b/>
          <w:sz w:val="24"/>
          <w:szCs w:val="24"/>
          <w:lang w:val="en-US"/>
        </w:rPr>
        <w:lastRenderedPageBreak/>
        <w:t>Kisi – Kisi Isntrumen Untuk Kemampuan Motorik Halus</w:t>
      </w:r>
    </w:p>
    <w:tbl>
      <w:tblPr>
        <w:tblStyle w:val="TableGrid"/>
        <w:tblW w:w="9540" w:type="dxa"/>
        <w:tblInd w:w="-612" w:type="dxa"/>
        <w:tblLayout w:type="fixed"/>
        <w:tblLook w:val="04A0" w:firstRow="1" w:lastRow="0" w:firstColumn="1" w:lastColumn="0" w:noHBand="0" w:noVBand="1"/>
      </w:tblPr>
      <w:tblGrid>
        <w:gridCol w:w="1736"/>
        <w:gridCol w:w="1594"/>
        <w:gridCol w:w="1530"/>
        <w:gridCol w:w="1710"/>
        <w:gridCol w:w="1170"/>
        <w:gridCol w:w="990"/>
        <w:gridCol w:w="810"/>
      </w:tblGrid>
      <w:tr w:rsidR="0042748F" w:rsidTr="0042748F">
        <w:trPr>
          <w:trHeight w:val="928"/>
        </w:trPr>
        <w:tc>
          <w:tcPr>
            <w:tcW w:w="1736"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Variabel</w:t>
            </w:r>
          </w:p>
        </w:tc>
        <w:tc>
          <w:tcPr>
            <w:tcW w:w="1594"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Sub Variabel</w:t>
            </w:r>
          </w:p>
        </w:tc>
        <w:tc>
          <w:tcPr>
            <w:tcW w:w="153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Aspek</w:t>
            </w:r>
          </w:p>
        </w:tc>
        <w:tc>
          <w:tcPr>
            <w:tcW w:w="171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Indikator</w:t>
            </w:r>
          </w:p>
        </w:tc>
        <w:tc>
          <w:tcPr>
            <w:tcW w:w="117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Jenis Tes</w:t>
            </w:r>
          </w:p>
        </w:tc>
        <w:tc>
          <w:tcPr>
            <w:tcW w:w="99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No. Item</w:t>
            </w:r>
          </w:p>
        </w:tc>
        <w:tc>
          <w:tcPr>
            <w:tcW w:w="81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Jumlah Item</w:t>
            </w:r>
          </w:p>
        </w:tc>
      </w:tr>
      <w:tr w:rsidR="0042748F" w:rsidTr="0042748F">
        <w:trPr>
          <w:trHeight w:val="523"/>
        </w:trPr>
        <w:tc>
          <w:tcPr>
            <w:tcW w:w="1736" w:type="dxa"/>
          </w:tcPr>
          <w:p w:rsidR="0042748F" w:rsidRDefault="0095225E" w:rsidP="0042748F">
            <w:pPr>
              <w:jc w:val="both"/>
              <w:rPr>
                <w:rFonts w:asciiTheme="majorBidi" w:hAnsiTheme="majorBidi" w:cstheme="majorBidi"/>
                <w:sz w:val="24"/>
                <w:szCs w:val="24"/>
              </w:rPr>
            </w:pPr>
            <w:r>
              <w:rPr>
                <w:rFonts w:asciiTheme="majorBidi" w:hAnsiTheme="majorBidi" w:cstheme="majorBidi"/>
                <w:noProof/>
                <w:sz w:val="24"/>
                <w:szCs w:val="24"/>
                <w:lang w:val="id-ID"/>
              </w:rPr>
              <w:pict>
                <v:shape id="_x0000_s1043" type="#_x0000_t32" style="position:absolute;left:0;text-align:left;margin-left:-5.9pt;margin-top:413.65pt;width:0;height:22.5pt;z-index:251691008;mso-position-horizontal-relative:text;mso-position-vertical-relative:text" o:connectortype="straight"/>
              </w:pict>
            </w:r>
            <w:r w:rsidR="0042748F">
              <w:rPr>
                <w:rFonts w:asciiTheme="majorBidi" w:hAnsiTheme="majorBidi" w:cstheme="majorBidi"/>
                <w:b/>
                <w:sz w:val="24"/>
                <w:szCs w:val="24"/>
              </w:rPr>
              <w:t>Kemampuan motorik halus</w:t>
            </w:r>
          </w:p>
        </w:tc>
        <w:tc>
          <w:tcPr>
            <w:tcW w:w="1594" w:type="dxa"/>
          </w:tcPr>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Kemampuan otot-otot halus atau tangan.</w:t>
            </w:r>
          </w:p>
        </w:tc>
        <w:tc>
          <w:tcPr>
            <w:tcW w:w="1530" w:type="dxa"/>
          </w:tcPr>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Kemampuan otot-otot halus berkaitan dng kmampuan mengkoordinasi gerak otot kecil dari anggota tubuh.</w:t>
            </w: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Aspek dari kemampuan otot-otot halus atau gerak otot kecil yang akan dkaji dan di teliti pada aspek ketepatannya.</w:t>
            </w: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Ketepatan dianggap sangat penting dan dibutuhkan dalam aktivitas gerak pada tubuh.</w:t>
            </w:r>
          </w:p>
        </w:tc>
        <w:tc>
          <w:tcPr>
            <w:tcW w:w="1710" w:type="dxa"/>
          </w:tcPr>
          <w:p w:rsidR="0042748F" w:rsidRDefault="0042748F" w:rsidP="007D707E">
            <w:pPr>
              <w:pStyle w:val="ListParagraph"/>
              <w:numPr>
                <w:ilvl w:val="0"/>
                <w:numId w:val="21"/>
              </w:numPr>
              <w:ind w:left="212" w:hanging="300"/>
              <w:jc w:val="both"/>
              <w:rPr>
                <w:rFonts w:asciiTheme="majorBidi" w:hAnsiTheme="majorBidi" w:cstheme="majorBidi"/>
                <w:sz w:val="24"/>
                <w:szCs w:val="24"/>
              </w:rPr>
            </w:pPr>
            <w:r>
              <w:rPr>
                <w:rFonts w:asciiTheme="majorBidi" w:hAnsiTheme="majorBidi" w:cstheme="majorBidi"/>
                <w:sz w:val="24"/>
                <w:szCs w:val="24"/>
              </w:rPr>
              <w:t>Menggerakkan jari-jari tangan sesuai instruksi</w:t>
            </w:r>
          </w:p>
          <w:p w:rsidR="0042748F" w:rsidRDefault="0042748F" w:rsidP="0042748F">
            <w:pPr>
              <w:jc w:val="both"/>
              <w:rPr>
                <w:rFonts w:asciiTheme="majorBidi" w:hAnsiTheme="majorBidi" w:cstheme="majorBidi"/>
                <w:sz w:val="24"/>
                <w:szCs w:val="24"/>
              </w:rPr>
            </w:pPr>
          </w:p>
          <w:p w:rsidR="0042748F" w:rsidRDefault="0042748F" w:rsidP="007D707E">
            <w:pPr>
              <w:pStyle w:val="ListParagraph"/>
              <w:numPr>
                <w:ilvl w:val="0"/>
                <w:numId w:val="21"/>
              </w:numPr>
              <w:ind w:left="229" w:hanging="270"/>
              <w:jc w:val="both"/>
              <w:rPr>
                <w:rFonts w:asciiTheme="majorBidi" w:hAnsiTheme="majorBidi" w:cstheme="majorBidi"/>
                <w:sz w:val="24"/>
                <w:szCs w:val="24"/>
              </w:rPr>
            </w:pPr>
            <w:r>
              <w:rPr>
                <w:rFonts w:asciiTheme="majorBidi" w:hAnsiTheme="majorBidi" w:cstheme="majorBidi"/>
                <w:sz w:val="24"/>
                <w:szCs w:val="24"/>
              </w:rPr>
              <w:t>Mengambil profil sesuai instruksi</w:t>
            </w:r>
          </w:p>
          <w:p w:rsidR="0042748F" w:rsidRPr="00A95C81" w:rsidRDefault="0042748F" w:rsidP="0042748F">
            <w:pPr>
              <w:pStyle w:val="ListParagraph"/>
              <w:rPr>
                <w:rFonts w:asciiTheme="majorBidi" w:hAnsiTheme="majorBidi" w:cstheme="majorBidi"/>
                <w:sz w:val="24"/>
                <w:szCs w:val="24"/>
              </w:rPr>
            </w:pPr>
          </w:p>
          <w:p w:rsidR="0042748F" w:rsidRDefault="0042748F" w:rsidP="007D707E">
            <w:pPr>
              <w:pStyle w:val="ListParagraph"/>
              <w:numPr>
                <w:ilvl w:val="0"/>
                <w:numId w:val="21"/>
              </w:numPr>
              <w:ind w:left="229" w:hanging="270"/>
              <w:jc w:val="both"/>
              <w:rPr>
                <w:rFonts w:asciiTheme="majorBidi" w:hAnsiTheme="majorBidi" w:cstheme="majorBidi"/>
                <w:sz w:val="24"/>
                <w:szCs w:val="24"/>
              </w:rPr>
            </w:pPr>
            <w:r>
              <w:rPr>
                <w:rFonts w:asciiTheme="majorBidi" w:hAnsiTheme="majorBidi" w:cstheme="majorBidi"/>
                <w:sz w:val="24"/>
                <w:szCs w:val="24"/>
              </w:rPr>
              <w:t>Memasukan profil di pasak berintangan sesuai dng instruksi</w:t>
            </w:r>
          </w:p>
          <w:p w:rsidR="0042748F" w:rsidRPr="00A95C81" w:rsidRDefault="0042748F" w:rsidP="0042748F">
            <w:pPr>
              <w:pStyle w:val="ListParagraph"/>
              <w:rPr>
                <w:rFonts w:asciiTheme="majorBidi" w:hAnsiTheme="majorBidi" w:cstheme="majorBidi"/>
                <w:sz w:val="24"/>
                <w:szCs w:val="24"/>
              </w:rPr>
            </w:pPr>
          </w:p>
          <w:p w:rsidR="0042748F" w:rsidRPr="00A95C81" w:rsidRDefault="0042748F" w:rsidP="007D707E">
            <w:pPr>
              <w:pStyle w:val="ListParagraph"/>
              <w:numPr>
                <w:ilvl w:val="0"/>
                <w:numId w:val="21"/>
              </w:numPr>
              <w:ind w:left="229" w:hanging="270"/>
              <w:jc w:val="both"/>
              <w:rPr>
                <w:rFonts w:asciiTheme="majorBidi" w:hAnsiTheme="majorBidi" w:cstheme="majorBidi"/>
                <w:sz w:val="24"/>
                <w:szCs w:val="24"/>
              </w:rPr>
            </w:pPr>
            <w:r>
              <w:rPr>
                <w:rFonts w:asciiTheme="majorBidi" w:hAnsiTheme="majorBidi" w:cstheme="majorBidi"/>
                <w:sz w:val="24"/>
                <w:szCs w:val="24"/>
              </w:rPr>
              <w:t>Mengeluarkan profil dari pasak berintangan</w:t>
            </w:r>
            <w:r w:rsidRPr="00A95C81">
              <w:rPr>
                <w:rFonts w:asciiTheme="majorBidi" w:hAnsiTheme="majorBidi" w:cstheme="majorBidi"/>
                <w:sz w:val="24"/>
                <w:szCs w:val="24"/>
              </w:rPr>
              <w:t xml:space="preserve"> </w:t>
            </w:r>
            <w:r>
              <w:rPr>
                <w:rFonts w:asciiTheme="majorBidi" w:hAnsiTheme="majorBidi" w:cstheme="majorBidi"/>
                <w:sz w:val="24"/>
                <w:szCs w:val="24"/>
              </w:rPr>
              <w:t>sesuai dng instruksi</w:t>
            </w:r>
          </w:p>
        </w:tc>
        <w:tc>
          <w:tcPr>
            <w:tcW w:w="1170" w:type="dxa"/>
          </w:tcPr>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Tes perlakuan</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Tes perlakuan</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Tes perlakuan</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95225E" w:rsidP="0042748F">
            <w:pPr>
              <w:jc w:val="both"/>
              <w:rPr>
                <w:rFonts w:asciiTheme="majorBidi" w:hAnsiTheme="majorBidi" w:cstheme="majorBidi"/>
                <w:sz w:val="24"/>
                <w:szCs w:val="24"/>
              </w:rPr>
            </w:pPr>
            <w:r>
              <w:rPr>
                <w:rFonts w:asciiTheme="majorBidi" w:hAnsiTheme="majorBidi" w:cstheme="majorBidi"/>
                <w:noProof/>
                <w:sz w:val="24"/>
                <w:szCs w:val="24"/>
                <w:lang w:val="id-ID"/>
              </w:rPr>
              <w:pict>
                <v:shape id="_x0000_s1047" type="#_x0000_t32" style="position:absolute;left:0;text-align:left;margin-left:52.6pt;margin-top:164.5pt;width:0;height:22.5pt;z-index:251695104" o:connectortype="straight"/>
              </w:pict>
            </w:r>
            <w:r w:rsidR="0042748F">
              <w:rPr>
                <w:rFonts w:asciiTheme="majorBidi" w:hAnsiTheme="majorBidi" w:cstheme="majorBidi"/>
                <w:sz w:val="24"/>
                <w:szCs w:val="24"/>
              </w:rPr>
              <w:t>Tes perlakuan</w:t>
            </w:r>
          </w:p>
        </w:tc>
        <w:tc>
          <w:tcPr>
            <w:tcW w:w="990" w:type="dxa"/>
          </w:tcPr>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1,2,3,4,5,6,7,8</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9,10,11,12,13,14,15</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r>
              <w:rPr>
                <w:rFonts w:asciiTheme="majorBidi" w:hAnsiTheme="majorBidi" w:cstheme="majorBidi"/>
                <w:sz w:val="24"/>
                <w:szCs w:val="24"/>
              </w:rPr>
              <w:t>16,17,18,19,20,21</w:t>
            </w: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42748F" w:rsidP="0042748F">
            <w:pPr>
              <w:jc w:val="both"/>
              <w:rPr>
                <w:rFonts w:asciiTheme="majorBidi" w:hAnsiTheme="majorBidi" w:cstheme="majorBidi"/>
                <w:sz w:val="24"/>
                <w:szCs w:val="24"/>
              </w:rPr>
            </w:pPr>
          </w:p>
          <w:p w:rsidR="0042748F" w:rsidRDefault="0095225E" w:rsidP="0042748F">
            <w:pPr>
              <w:jc w:val="both"/>
              <w:rPr>
                <w:rFonts w:asciiTheme="majorBidi" w:hAnsiTheme="majorBidi" w:cstheme="majorBidi"/>
                <w:sz w:val="24"/>
                <w:szCs w:val="24"/>
              </w:rPr>
            </w:pPr>
            <w:r>
              <w:rPr>
                <w:rFonts w:asciiTheme="majorBidi" w:hAnsiTheme="majorBidi" w:cstheme="majorBidi"/>
                <w:noProof/>
                <w:sz w:val="24"/>
                <w:szCs w:val="24"/>
                <w:lang w:val="id-ID"/>
              </w:rPr>
              <w:pict>
                <v:shape id="_x0000_s1046" type="#_x0000_t32" style="position:absolute;left:0;text-align:left;margin-left:43.6pt;margin-top:179.05pt;width:0;height:22.5pt;z-index:251694080" o:connectortype="straight"/>
              </w:pict>
            </w:r>
            <w:r w:rsidR="0042748F">
              <w:rPr>
                <w:rFonts w:asciiTheme="majorBidi" w:hAnsiTheme="majorBidi" w:cstheme="majorBidi"/>
                <w:sz w:val="24"/>
                <w:szCs w:val="24"/>
              </w:rPr>
              <w:t>22,23,24,25,26,27,28,29,30</w:t>
            </w:r>
          </w:p>
        </w:tc>
        <w:tc>
          <w:tcPr>
            <w:tcW w:w="810" w:type="dxa"/>
          </w:tcPr>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8</w:t>
            </w:r>
          </w:p>
          <w:p w:rsidR="0042748F" w:rsidRDefault="0042748F" w:rsidP="0042748F">
            <w:pPr>
              <w:rPr>
                <w:rFonts w:asciiTheme="majorBidi" w:hAnsiTheme="majorBidi" w:cstheme="majorBidi"/>
                <w:sz w:val="24"/>
                <w:szCs w:val="24"/>
              </w:rPr>
            </w:pPr>
          </w:p>
          <w:p w:rsidR="0042748F" w:rsidRDefault="0042748F" w:rsidP="0042748F">
            <w:pPr>
              <w:rPr>
                <w:rFonts w:asciiTheme="majorBidi" w:hAnsiTheme="majorBidi" w:cstheme="majorBidi"/>
                <w:sz w:val="24"/>
                <w:szCs w:val="24"/>
              </w:rPr>
            </w:pPr>
          </w:p>
          <w:p w:rsidR="0042748F" w:rsidRDefault="0042748F" w:rsidP="0042748F">
            <w:pPr>
              <w:rPr>
                <w:rFonts w:asciiTheme="majorBidi" w:hAnsiTheme="majorBidi" w:cstheme="majorBidi"/>
                <w:sz w:val="24"/>
                <w:szCs w:val="24"/>
              </w:rPr>
            </w:pPr>
          </w:p>
          <w:p w:rsidR="0042748F" w:rsidRDefault="0042748F" w:rsidP="0042748F">
            <w:pPr>
              <w:rPr>
                <w:rFonts w:asciiTheme="majorBidi" w:hAnsiTheme="majorBidi" w:cstheme="majorBidi"/>
                <w:sz w:val="24"/>
                <w:szCs w:val="24"/>
              </w:rPr>
            </w:pPr>
          </w:p>
          <w:p w:rsidR="0042748F" w:rsidRDefault="0042748F" w:rsidP="0042748F">
            <w:pP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7</w:t>
            </w: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r>
              <w:rPr>
                <w:rFonts w:asciiTheme="majorBidi" w:hAnsiTheme="majorBidi" w:cstheme="majorBidi"/>
                <w:sz w:val="24"/>
                <w:szCs w:val="24"/>
              </w:rPr>
              <w:t>6</w:t>
            </w: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Default="0042748F" w:rsidP="0042748F">
            <w:pPr>
              <w:jc w:val="center"/>
              <w:rPr>
                <w:rFonts w:asciiTheme="majorBidi" w:hAnsiTheme="majorBidi" w:cstheme="majorBidi"/>
                <w:sz w:val="24"/>
                <w:szCs w:val="24"/>
              </w:rPr>
            </w:pPr>
          </w:p>
          <w:p w:rsidR="0042748F" w:rsidRPr="002E63CF" w:rsidRDefault="0095225E" w:rsidP="0042748F">
            <w:pPr>
              <w:jc w:val="center"/>
              <w:rPr>
                <w:rFonts w:asciiTheme="majorBidi" w:hAnsiTheme="majorBidi" w:cstheme="majorBidi"/>
                <w:sz w:val="24"/>
                <w:szCs w:val="24"/>
              </w:rPr>
            </w:pPr>
            <w:r>
              <w:rPr>
                <w:rFonts w:asciiTheme="majorBidi" w:hAnsiTheme="majorBidi" w:cstheme="majorBidi"/>
                <w:noProof/>
                <w:sz w:val="24"/>
                <w:szCs w:val="24"/>
                <w:lang w:val="id-ID"/>
              </w:rPr>
              <w:pict>
                <v:shape id="_x0000_s1045" type="#_x0000_t32" style="position:absolute;left:0;text-align:left;margin-left:34.6pt;margin-top:164.5pt;width:0;height:22.5pt;z-index:251693056" o:connectortype="straight"/>
              </w:pict>
            </w:r>
            <w:r w:rsidR="0042748F">
              <w:rPr>
                <w:rFonts w:asciiTheme="majorBidi" w:hAnsiTheme="majorBidi" w:cstheme="majorBidi"/>
                <w:sz w:val="24"/>
                <w:szCs w:val="24"/>
              </w:rPr>
              <w:t>9</w:t>
            </w:r>
          </w:p>
        </w:tc>
      </w:tr>
    </w:tbl>
    <w:p w:rsidR="0042748F" w:rsidRPr="002E63CF" w:rsidRDefault="0095225E" w:rsidP="0042748F">
      <w:pPr>
        <w:spacing w:after="0" w:line="480" w:lineRule="auto"/>
        <w:ind w:left="1440" w:right="-194" w:firstLine="720"/>
        <w:rPr>
          <w:rFonts w:asciiTheme="majorBidi" w:hAnsiTheme="majorBidi" w:cstheme="majorBidi"/>
          <w:b/>
          <w:sz w:val="24"/>
          <w:szCs w:val="24"/>
          <w:lang w:val="en-US"/>
        </w:rPr>
      </w:pPr>
      <w:r>
        <w:rPr>
          <w:rFonts w:asciiTheme="majorBidi" w:hAnsiTheme="majorBidi" w:cstheme="majorBidi"/>
          <w:b/>
          <w:noProof/>
          <w:sz w:val="24"/>
          <w:szCs w:val="24"/>
          <w:lang w:val="en-US"/>
        </w:rPr>
        <w:pict>
          <v:shape id="_x0000_s1044" type="#_x0000_t32" style="position:absolute;left:0;text-align:left;margin-left:-36.5pt;margin-top:21.65pt;width:477pt;height:0;flip:x;z-index:251692032;mso-position-horizontal-relative:text;mso-position-vertical-relative:text" o:connectortype="straight"/>
        </w:pict>
      </w:r>
      <w:r w:rsidR="0042748F" w:rsidRPr="002E63CF">
        <w:rPr>
          <w:rFonts w:asciiTheme="majorBidi" w:hAnsiTheme="majorBidi" w:cstheme="majorBidi"/>
          <w:b/>
          <w:sz w:val="24"/>
          <w:szCs w:val="24"/>
          <w:lang w:val="en-US"/>
        </w:rPr>
        <w:t>Jumlah</w:t>
      </w:r>
      <w:r w:rsidR="0042748F">
        <w:rPr>
          <w:rFonts w:asciiTheme="majorBidi" w:hAnsiTheme="majorBidi" w:cstheme="majorBidi"/>
          <w:b/>
          <w:sz w:val="24"/>
          <w:szCs w:val="24"/>
          <w:lang w:val="en-US"/>
        </w:rPr>
        <w:tab/>
      </w:r>
      <w:r w:rsidR="0042748F">
        <w:rPr>
          <w:rFonts w:asciiTheme="majorBidi" w:hAnsiTheme="majorBidi" w:cstheme="majorBidi"/>
          <w:b/>
          <w:sz w:val="24"/>
          <w:szCs w:val="24"/>
          <w:lang w:val="en-US"/>
        </w:rPr>
        <w:tab/>
      </w:r>
      <w:r w:rsidR="0042748F">
        <w:rPr>
          <w:rFonts w:asciiTheme="majorBidi" w:hAnsiTheme="majorBidi" w:cstheme="majorBidi"/>
          <w:b/>
          <w:sz w:val="24"/>
          <w:szCs w:val="24"/>
          <w:lang w:val="en-US"/>
        </w:rPr>
        <w:tab/>
      </w:r>
      <w:r w:rsidR="0042748F">
        <w:rPr>
          <w:rFonts w:asciiTheme="majorBidi" w:hAnsiTheme="majorBidi" w:cstheme="majorBidi"/>
          <w:b/>
          <w:sz w:val="24"/>
          <w:szCs w:val="24"/>
          <w:lang w:val="en-US"/>
        </w:rPr>
        <w:tab/>
      </w:r>
      <w:r w:rsidR="0042748F">
        <w:rPr>
          <w:rFonts w:asciiTheme="majorBidi" w:hAnsiTheme="majorBidi" w:cstheme="majorBidi"/>
          <w:b/>
          <w:sz w:val="24"/>
          <w:szCs w:val="24"/>
          <w:lang w:val="en-US"/>
        </w:rPr>
        <w:tab/>
      </w:r>
      <w:r w:rsidR="0042748F">
        <w:rPr>
          <w:rFonts w:asciiTheme="majorBidi" w:hAnsiTheme="majorBidi" w:cstheme="majorBidi"/>
          <w:b/>
          <w:sz w:val="24"/>
          <w:szCs w:val="24"/>
          <w:lang w:val="en-US"/>
        </w:rPr>
        <w:tab/>
        <w:t xml:space="preserve"> 30</w:t>
      </w:r>
      <w:r w:rsidR="0042748F">
        <w:rPr>
          <w:rFonts w:asciiTheme="majorBidi" w:hAnsiTheme="majorBidi" w:cstheme="majorBidi"/>
          <w:b/>
          <w:sz w:val="24"/>
          <w:szCs w:val="24"/>
          <w:lang w:val="en-US"/>
        </w:rPr>
        <w:tab/>
        <w:t xml:space="preserve">    30</w:t>
      </w:r>
    </w:p>
    <w:p w:rsidR="0042748F" w:rsidRDefault="0042748F" w:rsidP="0042748F">
      <w:pPr>
        <w:spacing w:after="0" w:line="480" w:lineRule="auto"/>
        <w:ind w:firstLine="720"/>
        <w:jc w:val="both"/>
        <w:rPr>
          <w:rFonts w:asciiTheme="majorBidi" w:hAnsiTheme="majorBidi" w:cstheme="majorBidi"/>
          <w:sz w:val="24"/>
          <w:szCs w:val="24"/>
          <w:lang w:val="en-US"/>
        </w:rPr>
      </w:pPr>
    </w:p>
    <w:p w:rsidR="0042748F" w:rsidRDefault="0042748F" w:rsidP="0042748F">
      <w:pPr>
        <w:spacing w:after="0" w:line="480" w:lineRule="auto"/>
        <w:ind w:firstLine="720"/>
        <w:jc w:val="both"/>
        <w:rPr>
          <w:rFonts w:asciiTheme="majorBidi" w:hAnsiTheme="majorBidi" w:cstheme="majorBidi"/>
          <w:sz w:val="24"/>
          <w:szCs w:val="24"/>
          <w:lang w:val="en-US"/>
        </w:rPr>
      </w:pPr>
    </w:p>
    <w:p w:rsidR="0042748F" w:rsidRDefault="0042748F" w:rsidP="0042748F">
      <w:pPr>
        <w:spacing w:after="0" w:line="480" w:lineRule="auto"/>
        <w:jc w:val="both"/>
        <w:rPr>
          <w:rFonts w:asciiTheme="majorBidi" w:hAnsiTheme="majorBidi" w:cstheme="majorBidi"/>
          <w:sz w:val="24"/>
          <w:szCs w:val="24"/>
          <w:lang w:val="en-US"/>
        </w:rPr>
      </w:pPr>
    </w:p>
    <w:p w:rsidR="0042748F" w:rsidRPr="00381A23" w:rsidRDefault="0042748F" w:rsidP="00360768">
      <w:pPr>
        <w:pStyle w:val="ListParagraph"/>
        <w:numPr>
          <w:ilvl w:val="0"/>
          <w:numId w:val="31"/>
        </w:numPr>
        <w:spacing w:after="0" w:line="480" w:lineRule="auto"/>
        <w:ind w:left="360"/>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Format Instrumen Tes</w:t>
      </w:r>
    </w:p>
    <w:tbl>
      <w:tblPr>
        <w:tblStyle w:val="LightList-Accent11"/>
        <w:tblW w:w="775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728"/>
        <w:gridCol w:w="3042"/>
        <w:gridCol w:w="999"/>
        <w:gridCol w:w="9"/>
        <w:gridCol w:w="990"/>
        <w:gridCol w:w="990"/>
      </w:tblGrid>
      <w:tr w:rsidR="0042748F" w:rsidTr="0042748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28" w:type="dxa"/>
            <w:vMerge w:val="restart"/>
            <w:vAlign w:val="center"/>
          </w:tcPr>
          <w:p w:rsidR="0042748F" w:rsidRPr="00ED2E24" w:rsidRDefault="0042748F" w:rsidP="0042748F">
            <w:pPr>
              <w:spacing w:line="480" w:lineRule="auto"/>
              <w:jc w:val="center"/>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Indikator</w:t>
            </w:r>
          </w:p>
        </w:tc>
        <w:tc>
          <w:tcPr>
            <w:tcW w:w="3042" w:type="dxa"/>
            <w:vMerge w:val="restart"/>
            <w:vAlign w:val="center"/>
          </w:tcPr>
          <w:p w:rsidR="0042748F" w:rsidRPr="006A6E8C" w:rsidRDefault="0042748F"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Item Tes</w:t>
            </w:r>
          </w:p>
        </w:tc>
        <w:tc>
          <w:tcPr>
            <w:tcW w:w="2988" w:type="dxa"/>
            <w:gridSpan w:val="4"/>
            <w:vAlign w:val="center"/>
          </w:tcPr>
          <w:p w:rsidR="0042748F" w:rsidRPr="006A6E8C" w:rsidRDefault="0042748F"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Skor</w:t>
            </w:r>
          </w:p>
        </w:tc>
      </w:tr>
      <w:tr w:rsidR="0042748F" w:rsidTr="004274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28" w:type="dxa"/>
            <w:vMerge/>
            <w:tcBorders>
              <w:top w:val="none" w:sz="0" w:space="0" w:color="auto"/>
              <w:left w:val="none" w:sz="0" w:space="0" w:color="auto"/>
              <w:bottom w:val="none" w:sz="0" w:space="0" w:color="auto"/>
            </w:tcBorders>
          </w:tcPr>
          <w:p w:rsidR="0042748F" w:rsidRPr="005C20CA" w:rsidRDefault="0042748F" w:rsidP="0042748F">
            <w:pPr>
              <w:spacing w:line="480" w:lineRule="auto"/>
              <w:jc w:val="center"/>
              <w:rPr>
                <w:rFonts w:ascii="Times New Roman" w:hAnsi="Times New Roman" w:cs="Times New Roman"/>
                <w:b w:val="0"/>
                <w:sz w:val="24"/>
                <w:szCs w:val="24"/>
              </w:rPr>
            </w:pPr>
          </w:p>
        </w:tc>
        <w:tc>
          <w:tcPr>
            <w:tcW w:w="3042" w:type="dxa"/>
            <w:vMerge/>
            <w:tcBorders>
              <w:top w:val="none" w:sz="0" w:space="0" w:color="auto"/>
              <w:bottom w:val="none" w:sz="0" w:space="0" w:color="auto"/>
            </w:tcBorders>
          </w:tcPr>
          <w:p w:rsidR="0042748F" w:rsidRPr="005C20CA" w:rsidRDefault="0042748F" w:rsidP="004274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8" w:type="dxa"/>
            <w:gridSpan w:val="2"/>
            <w:tcBorders>
              <w:top w:val="none" w:sz="0" w:space="0" w:color="auto"/>
              <w:bottom w:val="none" w:sz="0" w:space="0" w:color="auto"/>
            </w:tcBorders>
          </w:tcPr>
          <w:p w:rsidR="0042748F" w:rsidRPr="005C20CA"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w:t>
            </w:r>
          </w:p>
        </w:tc>
        <w:tc>
          <w:tcPr>
            <w:tcW w:w="990" w:type="dxa"/>
            <w:tcBorders>
              <w:top w:val="none" w:sz="0" w:space="0" w:color="auto"/>
              <w:bottom w:val="none" w:sz="0" w:space="0" w:color="auto"/>
            </w:tcBorders>
          </w:tcPr>
          <w:p w:rsidR="0042748F" w:rsidRPr="00D71471"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990" w:type="dxa"/>
            <w:tcBorders>
              <w:top w:val="none" w:sz="0" w:space="0" w:color="auto"/>
              <w:bottom w:val="none" w:sz="0" w:space="0" w:color="auto"/>
              <w:right w:val="none" w:sz="0" w:space="0" w:color="auto"/>
            </w:tcBorders>
          </w:tcPr>
          <w:p w:rsidR="0042748F" w:rsidRPr="00D71471"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42748F" w:rsidTr="0042748F">
        <w:tc>
          <w:tcPr>
            <w:cnfStyle w:val="001000000000" w:firstRow="0" w:lastRow="0" w:firstColumn="1" w:lastColumn="0" w:oddVBand="0" w:evenVBand="0" w:oddHBand="0" w:evenHBand="0" w:firstRowFirstColumn="0" w:firstRowLastColumn="0" w:lastRowFirstColumn="0" w:lastRowLastColumn="0"/>
            <w:tcW w:w="1728" w:type="dxa"/>
          </w:tcPr>
          <w:p w:rsidR="0042748F" w:rsidRPr="008344FF" w:rsidRDefault="0042748F" w:rsidP="00DF209C">
            <w:pPr>
              <w:pStyle w:val="ListParagraph"/>
              <w:numPr>
                <w:ilvl w:val="0"/>
                <w:numId w:val="22"/>
              </w:num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Menggerakkan jari-jari tangan sesuai dng instruksi</w:t>
            </w: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Pr="008344FF" w:rsidRDefault="0042748F" w:rsidP="0042748F">
            <w:pPr>
              <w:pStyle w:val="ListParagraph"/>
              <w:jc w:val="center"/>
              <w:rPr>
                <w:lang w:val="en-US"/>
              </w:rPr>
            </w:pPr>
          </w:p>
        </w:tc>
        <w:tc>
          <w:tcPr>
            <w:tcW w:w="3042" w:type="dxa"/>
          </w:tcPr>
          <w:p w:rsidR="00DF209C" w:rsidRPr="00DF209C" w:rsidRDefault="0042748F" w:rsidP="00DF209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86B59">
              <w:rPr>
                <w:rFonts w:ascii="Times New Roman" w:hAnsi="Times New Roman"/>
                <w:sz w:val="24"/>
                <w:szCs w:val="24"/>
              </w:rPr>
              <w:t>Anak dapat</w:t>
            </w:r>
            <w:r>
              <w:rPr>
                <w:rFonts w:ascii="Times New Roman" w:hAnsi="Times New Roman"/>
                <w:sz w:val="24"/>
                <w:szCs w:val="24"/>
              </w:rPr>
              <w:t xml:space="preserve"> menggerak</w:t>
            </w:r>
            <w:r w:rsidRPr="00F86B59">
              <w:rPr>
                <w:rFonts w:ascii="Times New Roman" w:hAnsi="Times New Roman"/>
                <w:sz w:val="24"/>
                <w:szCs w:val="24"/>
              </w:rPr>
              <w:t xml:space="preserve">kan kelima jari </w:t>
            </w:r>
            <w:r>
              <w:rPr>
                <w:rFonts w:ascii="Times New Roman" w:hAnsi="Times New Roman"/>
                <w:sz w:val="24"/>
                <w:szCs w:val="24"/>
              </w:rPr>
              <w:t>tangan</w:t>
            </w:r>
          </w:p>
          <w:p w:rsidR="00DF209C" w:rsidRPr="00DF209C" w:rsidRDefault="0042748F" w:rsidP="00DF209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F209C">
              <w:rPr>
                <w:rFonts w:ascii="Times New Roman" w:hAnsi="Times New Roman"/>
                <w:sz w:val="24"/>
                <w:szCs w:val="24"/>
              </w:rPr>
              <w:t xml:space="preserve">Anak dapat </w:t>
            </w:r>
            <w:r w:rsidRPr="00DF209C">
              <w:rPr>
                <w:rFonts w:ascii="Times New Roman" w:hAnsi="Times New Roman"/>
                <w:sz w:val="24"/>
                <w:szCs w:val="24"/>
                <w:lang w:val="en-US"/>
              </w:rPr>
              <w:t>merapatkan ujung</w:t>
            </w:r>
            <w:r w:rsidRPr="00DF209C">
              <w:rPr>
                <w:rFonts w:ascii="Times New Roman" w:hAnsi="Times New Roman"/>
                <w:sz w:val="24"/>
                <w:szCs w:val="24"/>
              </w:rPr>
              <w:t xml:space="preserve"> ibu jari ke</w:t>
            </w:r>
            <w:r w:rsidRPr="00DF209C">
              <w:rPr>
                <w:rFonts w:ascii="Times New Roman" w:hAnsi="Times New Roman"/>
                <w:sz w:val="24"/>
                <w:szCs w:val="24"/>
                <w:lang w:val="en-US"/>
              </w:rPr>
              <w:t xml:space="preserve"> ujung</w:t>
            </w:r>
            <w:r w:rsidRPr="00DF209C">
              <w:rPr>
                <w:rFonts w:ascii="Times New Roman" w:hAnsi="Times New Roman"/>
                <w:sz w:val="24"/>
                <w:szCs w:val="24"/>
              </w:rPr>
              <w:t xml:space="preserve"> jari telunjuk</w:t>
            </w:r>
          </w:p>
          <w:p w:rsidR="00DF209C" w:rsidRPr="00DF209C" w:rsidRDefault="0042748F" w:rsidP="00DF209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F209C">
              <w:rPr>
                <w:rFonts w:ascii="Times New Roman" w:hAnsi="Times New Roman"/>
                <w:sz w:val="24"/>
                <w:szCs w:val="24"/>
              </w:rPr>
              <w:t>Anak dapat m</w:t>
            </w:r>
            <w:r w:rsidRPr="00DF209C">
              <w:rPr>
                <w:rFonts w:ascii="Times New Roman" w:hAnsi="Times New Roman"/>
                <w:sz w:val="24"/>
                <w:szCs w:val="24"/>
                <w:lang w:val="en-US"/>
              </w:rPr>
              <w:t>erapatkan ujung</w:t>
            </w:r>
            <w:r w:rsidRPr="00DF209C">
              <w:rPr>
                <w:rFonts w:ascii="Times New Roman" w:hAnsi="Times New Roman"/>
                <w:sz w:val="24"/>
                <w:szCs w:val="24"/>
              </w:rPr>
              <w:t xml:space="preserve"> ibu jari ke </w:t>
            </w:r>
            <w:r w:rsidRPr="00DF209C">
              <w:rPr>
                <w:rFonts w:ascii="Times New Roman" w:hAnsi="Times New Roman"/>
                <w:sz w:val="24"/>
                <w:szCs w:val="24"/>
                <w:lang w:val="en-US"/>
              </w:rPr>
              <w:t xml:space="preserve">ujung </w:t>
            </w:r>
            <w:r w:rsidRPr="00DF209C">
              <w:rPr>
                <w:rFonts w:ascii="Times New Roman" w:hAnsi="Times New Roman"/>
                <w:sz w:val="24"/>
                <w:szCs w:val="24"/>
              </w:rPr>
              <w:t>jari tengah</w:t>
            </w:r>
          </w:p>
          <w:p w:rsidR="00DF209C" w:rsidRPr="00DF209C" w:rsidRDefault="0042748F" w:rsidP="00DF209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F209C">
              <w:rPr>
                <w:rFonts w:ascii="Times New Roman" w:hAnsi="Times New Roman"/>
                <w:sz w:val="24"/>
                <w:szCs w:val="24"/>
              </w:rPr>
              <w:t>Anak dapat me</w:t>
            </w:r>
            <w:r w:rsidRPr="00DF209C">
              <w:rPr>
                <w:rFonts w:ascii="Times New Roman" w:hAnsi="Times New Roman"/>
                <w:sz w:val="24"/>
                <w:szCs w:val="24"/>
                <w:lang w:val="en-US"/>
              </w:rPr>
              <w:t>rapatkan</w:t>
            </w:r>
            <w:r w:rsidRPr="00DF209C">
              <w:rPr>
                <w:rFonts w:ascii="Times New Roman" w:hAnsi="Times New Roman"/>
                <w:sz w:val="24"/>
                <w:szCs w:val="24"/>
              </w:rPr>
              <w:t xml:space="preserve"> </w:t>
            </w:r>
            <w:r w:rsidRPr="00DF209C">
              <w:rPr>
                <w:rFonts w:ascii="Times New Roman" w:hAnsi="Times New Roman"/>
                <w:sz w:val="24"/>
                <w:szCs w:val="24"/>
                <w:lang w:val="en-US"/>
              </w:rPr>
              <w:t xml:space="preserve">ujung </w:t>
            </w:r>
            <w:r w:rsidRPr="00DF209C">
              <w:rPr>
                <w:rFonts w:ascii="Times New Roman" w:hAnsi="Times New Roman"/>
                <w:sz w:val="24"/>
                <w:szCs w:val="24"/>
              </w:rPr>
              <w:t>ibu jari ke</w:t>
            </w:r>
            <w:r w:rsidRPr="00DF209C">
              <w:rPr>
                <w:rFonts w:ascii="Times New Roman" w:hAnsi="Times New Roman"/>
                <w:sz w:val="24"/>
                <w:szCs w:val="24"/>
                <w:lang w:val="en-US"/>
              </w:rPr>
              <w:t xml:space="preserve"> ujung</w:t>
            </w:r>
            <w:r w:rsidRPr="00DF209C">
              <w:rPr>
                <w:rFonts w:ascii="Times New Roman" w:hAnsi="Times New Roman"/>
                <w:sz w:val="24"/>
                <w:szCs w:val="24"/>
              </w:rPr>
              <w:t xml:space="preserve"> jari manis</w:t>
            </w:r>
          </w:p>
          <w:p w:rsidR="00DF209C" w:rsidRPr="00DF209C" w:rsidRDefault="0042748F" w:rsidP="00DF209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F209C">
              <w:rPr>
                <w:rFonts w:ascii="Times New Roman" w:hAnsi="Times New Roman"/>
                <w:sz w:val="24"/>
                <w:szCs w:val="24"/>
              </w:rPr>
              <w:t>Anak dapat me</w:t>
            </w:r>
            <w:r w:rsidRPr="00DF209C">
              <w:rPr>
                <w:rFonts w:ascii="Times New Roman" w:hAnsi="Times New Roman"/>
                <w:sz w:val="24"/>
                <w:szCs w:val="24"/>
                <w:lang w:val="en-US"/>
              </w:rPr>
              <w:t>rapatkan ujung</w:t>
            </w:r>
            <w:r w:rsidRPr="00DF209C">
              <w:rPr>
                <w:rFonts w:ascii="Times New Roman" w:hAnsi="Times New Roman"/>
                <w:sz w:val="24"/>
                <w:szCs w:val="24"/>
              </w:rPr>
              <w:t xml:space="preserve"> ibu jari ke</w:t>
            </w:r>
            <w:r w:rsidRPr="00DF209C">
              <w:rPr>
                <w:rFonts w:ascii="Times New Roman" w:hAnsi="Times New Roman"/>
                <w:sz w:val="24"/>
                <w:szCs w:val="24"/>
                <w:lang w:val="en-US"/>
              </w:rPr>
              <w:t xml:space="preserve"> ujung</w:t>
            </w:r>
            <w:r w:rsidRPr="00DF209C">
              <w:rPr>
                <w:rFonts w:ascii="Times New Roman" w:hAnsi="Times New Roman"/>
                <w:sz w:val="24"/>
                <w:szCs w:val="24"/>
              </w:rPr>
              <w:t xml:space="preserve"> jari kelingking</w:t>
            </w:r>
          </w:p>
          <w:p w:rsidR="00DF209C" w:rsidRPr="00DF209C" w:rsidRDefault="0042748F" w:rsidP="00DF209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F209C">
              <w:rPr>
                <w:rFonts w:ascii="Times New Roman" w:hAnsi="Times New Roman"/>
                <w:sz w:val="24"/>
                <w:szCs w:val="24"/>
              </w:rPr>
              <w:t>Anak dapat melakukan gerakan me</w:t>
            </w:r>
            <w:r w:rsidRPr="00DF209C">
              <w:rPr>
                <w:rFonts w:ascii="Times New Roman" w:hAnsi="Times New Roman"/>
                <w:sz w:val="24"/>
                <w:szCs w:val="24"/>
                <w:lang w:val="en-US"/>
              </w:rPr>
              <w:t>mutar-mutar pergelangan tangan</w:t>
            </w:r>
          </w:p>
          <w:p w:rsidR="00DF209C" w:rsidRPr="00DF209C" w:rsidRDefault="0042748F" w:rsidP="00DF209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F209C">
              <w:rPr>
                <w:rFonts w:ascii="Times New Roman" w:hAnsi="Times New Roman"/>
                <w:sz w:val="24"/>
                <w:szCs w:val="24"/>
              </w:rPr>
              <w:t>Anak dapat melakukan gerakan membuka tangan</w:t>
            </w:r>
          </w:p>
          <w:p w:rsidR="0042748F" w:rsidRPr="00DF209C" w:rsidRDefault="0042748F" w:rsidP="00DF209C">
            <w:pPr>
              <w:pStyle w:val="ListParagraph"/>
              <w:numPr>
                <w:ilvl w:val="0"/>
                <w:numId w:val="23"/>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F209C">
              <w:rPr>
                <w:rFonts w:ascii="Times New Roman" w:hAnsi="Times New Roman"/>
                <w:sz w:val="24"/>
                <w:szCs w:val="24"/>
              </w:rPr>
              <w:t>Anak dapat melakukan gerakan me</w:t>
            </w:r>
            <w:r w:rsidRPr="00DF209C">
              <w:rPr>
                <w:rFonts w:ascii="Times New Roman" w:hAnsi="Times New Roman"/>
                <w:sz w:val="24"/>
                <w:szCs w:val="24"/>
                <w:lang w:val="en-US"/>
              </w:rPr>
              <w:t xml:space="preserve">nutup </w:t>
            </w:r>
            <w:r w:rsidRPr="00DF209C">
              <w:rPr>
                <w:rFonts w:ascii="Times New Roman" w:hAnsi="Times New Roman"/>
                <w:sz w:val="24"/>
                <w:szCs w:val="24"/>
              </w:rPr>
              <w:t>tangan</w:t>
            </w:r>
          </w:p>
        </w:tc>
        <w:tc>
          <w:tcPr>
            <w:tcW w:w="1008" w:type="dxa"/>
            <w:gridSpan w:val="2"/>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8344F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748F"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tcBorders>
          </w:tcPr>
          <w:p w:rsidR="0042748F" w:rsidRPr="008344FF" w:rsidRDefault="0042748F" w:rsidP="00DF209C">
            <w:pPr>
              <w:pStyle w:val="ListParagraph"/>
              <w:numPr>
                <w:ilvl w:val="0"/>
                <w:numId w:val="22"/>
              </w:numPr>
              <w:ind w:left="360"/>
              <w:rPr>
                <w:rFonts w:ascii="Times New Roman" w:hAnsi="Times New Roman" w:cs="Times New Roman"/>
                <w:sz w:val="24"/>
                <w:szCs w:val="24"/>
                <w:lang w:val="en-US"/>
              </w:rPr>
            </w:pPr>
            <w:r>
              <w:rPr>
                <w:rFonts w:ascii="Times New Roman" w:hAnsi="Times New Roman" w:cs="Times New Roman"/>
                <w:sz w:val="24"/>
                <w:szCs w:val="24"/>
                <w:lang w:val="en-US"/>
              </w:rPr>
              <w:t>Mengambil profil sesuai dng innstruksi</w:t>
            </w:r>
          </w:p>
        </w:tc>
        <w:tc>
          <w:tcPr>
            <w:tcW w:w="3042" w:type="dxa"/>
            <w:tcBorders>
              <w:top w:val="none" w:sz="0" w:space="0" w:color="auto"/>
              <w:bottom w:val="none" w:sz="0" w:space="0" w:color="auto"/>
            </w:tcBorders>
          </w:tcPr>
          <w:p w:rsidR="0042748F" w:rsidRPr="00DF209C" w:rsidRDefault="0042748F" w:rsidP="00DF209C">
            <w:pPr>
              <w:pStyle w:val="ListParagraph"/>
              <w:numPr>
                <w:ilvl w:val="0"/>
                <w:numId w:val="2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F209C">
              <w:rPr>
                <w:rFonts w:ascii="Times New Roman" w:hAnsi="Times New Roman"/>
                <w:sz w:val="24"/>
                <w:szCs w:val="24"/>
                <w:lang w:val="en-US"/>
              </w:rPr>
              <w:t>Menggunakan Lima jari</w:t>
            </w:r>
          </w:p>
          <w:p w:rsidR="0042748F" w:rsidRDefault="0042748F" w:rsidP="00DF209C">
            <w:pPr>
              <w:pStyle w:val="ListParagraph"/>
              <w:numPr>
                <w:ilvl w:val="0"/>
                <w:numId w:val="2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Pr="00EB54AE" w:rsidRDefault="0042748F" w:rsidP="00DF209C">
            <w:pPr>
              <w:pStyle w:val="ListParagraph"/>
              <w:numPr>
                <w:ilvl w:val="0"/>
                <w:numId w:val="2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Tiga jari; ibu jari, jari telunjuk, jari tengah</w:t>
            </w:r>
          </w:p>
          <w:p w:rsidR="0042748F" w:rsidRDefault="0042748F" w:rsidP="00DF209C">
            <w:pPr>
              <w:pStyle w:val="ListParagraph"/>
              <w:numPr>
                <w:ilvl w:val="0"/>
                <w:numId w:val="2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dan telunjuk </w:t>
            </w:r>
          </w:p>
          <w:p w:rsidR="0042748F" w:rsidRDefault="0042748F" w:rsidP="00DF209C">
            <w:pPr>
              <w:pStyle w:val="ListParagraph"/>
              <w:numPr>
                <w:ilvl w:val="0"/>
                <w:numId w:val="2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lastRenderedPageBreak/>
              <w:t>Menggunakan ibu jari dan jari tengah</w:t>
            </w:r>
          </w:p>
          <w:p w:rsidR="0042748F" w:rsidRDefault="0042748F" w:rsidP="00DF209C">
            <w:pPr>
              <w:pStyle w:val="ListParagraph"/>
              <w:numPr>
                <w:ilvl w:val="0"/>
                <w:numId w:val="2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42748F" w:rsidRPr="00EB54AE" w:rsidRDefault="0042748F" w:rsidP="00DF209C">
            <w:pPr>
              <w:pStyle w:val="ListParagraph"/>
              <w:numPr>
                <w:ilvl w:val="0"/>
                <w:numId w:val="23"/>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tc>
        <w:tc>
          <w:tcPr>
            <w:tcW w:w="999" w:type="dxa"/>
            <w:tcBorders>
              <w:top w:val="none" w:sz="0" w:space="0" w:color="auto"/>
              <w:bottom w:val="none" w:sz="0" w:space="0" w:color="auto"/>
            </w:tcBorders>
          </w:tcPr>
          <w:p w:rsidR="0042748F" w:rsidRDefault="0042748F"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9" w:type="dxa"/>
            <w:gridSpan w:val="2"/>
            <w:tcBorders>
              <w:top w:val="none" w:sz="0" w:space="0" w:color="auto"/>
              <w:bottom w:val="none" w:sz="0" w:space="0" w:color="auto"/>
            </w:tcBorders>
          </w:tcPr>
          <w:p w:rsidR="0042748F" w:rsidRDefault="0042748F"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0" w:type="dxa"/>
            <w:tcBorders>
              <w:top w:val="none" w:sz="0" w:space="0" w:color="auto"/>
              <w:bottom w:val="none" w:sz="0" w:space="0" w:color="auto"/>
              <w:right w:val="none" w:sz="0" w:space="0" w:color="auto"/>
            </w:tcBorders>
          </w:tcPr>
          <w:p w:rsidR="0042748F" w:rsidRDefault="0042748F"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748F" w:rsidTr="0042748F">
        <w:tc>
          <w:tcPr>
            <w:cnfStyle w:val="001000000000" w:firstRow="0" w:lastRow="0" w:firstColumn="1" w:lastColumn="0" w:oddVBand="0" w:evenVBand="0" w:oddHBand="0" w:evenHBand="0" w:firstRowFirstColumn="0" w:firstRowLastColumn="0" w:lastRowFirstColumn="0" w:lastRowLastColumn="0"/>
            <w:tcW w:w="1728" w:type="dxa"/>
          </w:tcPr>
          <w:p w:rsidR="0042748F" w:rsidRDefault="0042748F" w:rsidP="00DF209C">
            <w:pPr>
              <w:pStyle w:val="ListParagraph"/>
              <w:numPr>
                <w:ilvl w:val="0"/>
                <w:numId w:val="22"/>
              </w:numPr>
              <w:ind w:left="180" w:hanging="270"/>
              <w:rPr>
                <w:rFonts w:ascii="Times New Roman" w:hAnsi="Times New Roman" w:cs="Times New Roman"/>
                <w:sz w:val="24"/>
                <w:szCs w:val="24"/>
                <w:lang w:val="en-US"/>
              </w:rPr>
            </w:pPr>
            <w:r>
              <w:rPr>
                <w:rFonts w:ascii="Times New Roman" w:hAnsi="Times New Roman" w:cs="Times New Roman"/>
                <w:sz w:val="24"/>
                <w:szCs w:val="24"/>
                <w:lang w:val="en-US"/>
              </w:rPr>
              <w:lastRenderedPageBreak/>
              <w:t>Memasukan profil dipasak rintangan sesuai dng instruksi</w:t>
            </w: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Pr="00FD722C" w:rsidRDefault="0095225E" w:rsidP="0042748F">
            <w:pP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2" type="#_x0000_t32" style="position:absolute;margin-left:-5.75pt;margin-top:3.3pt;width:387.75pt;height:0;z-index:251689984" o:connectortype="straight" strokecolor="#4f81bd [3204]" strokeweight="1pt">
                  <v:shadow type="perspective" color="#243f60 [1604]" offset="1pt" offset2="-3pt"/>
                </v:shape>
              </w:pict>
            </w:r>
          </w:p>
          <w:p w:rsidR="0042748F" w:rsidRPr="00FD722C" w:rsidRDefault="0042748F" w:rsidP="00DF209C">
            <w:pPr>
              <w:pStyle w:val="ListParagraph"/>
              <w:numPr>
                <w:ilvl w:val="0"/>
                <w:numId w:val="22"/>
              </w:numPr>
              <w:ind w:left="180" w:hanging="270"/>
              <w:rPr>
                <w:rFonts w:ascii="Times New Roman" w:hAnsi="Times New Roman" w:cs="Times New Roman"/>
                <w:sz w:val="24"/>
                <w:szCs w:val="24"/>
                <w:lang w:val="en-US"/>
              </w:rPr>
            </w:pPr>
            <w:r>
              <w:rPr>
                <w:rFonts w:ascii="Times New Roman" w:hAnsi="Times New Roman" w:cs="Times New Roman"/>
                <w:sz w:val="24"/>
                <w:szCs w:val="24"/>
                <w:lang w:val="en-US"/>
              </w:rPr>
              <w:t>Mengeluarkan profil dari pasak berintangan sesuai dng instruksi</w:t>
            </w:r>
          </w:p>
          <w:p w:rsidR="0042748F" w:rsidRPr="00FD722C" w:rsidRDefault="0042748F" w:rsidP="0042748F">
            <w:pPr>
              <w:rPr>
                <w:rFonts w:ascii="Times New Roman" w:hAnsi="Times New Roman" w:cs="Times New Roman"/>
                <w:sz w:val="24"/>
                <w:szCs w:val="24"/>
                <w:lang w:val="en-US"/>
              </w:rPr>
            </w:pPr>
          </w:p>
        </w:tc>
        <w:tc>
          <w:tcPr>
            <w:tcW w:w="3042" w:type="dxa"/>
          </w:tcPr>
          <w:p w:rsidR="0042748F" w:rsidRPr="00EB54AE"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B54AE">
              <w:rPr>
                <w:rFonts w:ascii="Times New Roman" w:hAnsi="Times New Roman"/>
                <w:sz w:val="24"/>
                <w:szCs w:val="24"/>
                <w:lang w:val="en-US"/>
              </w:rPr>
              <w:t>Menggunakan Lima jari</w:t>
            </w:r>
          </w:p>
          <w:p w:rsidR="0042748F" w:rsidRPr="0089610D"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ibu jari, jari telunjuk, jari tengah, jari manis</w:t>
            </w:r>
          </w:p>
          <w:p w:rsidR="0042748F" w:rsidRPr="00EB54AE"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Tiga jari; ibu jari, jari telunjuk, jari tengah</w:t>
            </w:r>
          </w:p>
          <w:p w:rsidR="0042748F"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dan telunjuk </w:t>
            </w:r>
          </w:p>
          <w:p w:rsidR="0042748F"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p w:rsidR="0042748F" w:rsidRPr="006B2A87"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satu tangan</w:t>
            </w:r>
          </w:p>
          <w:p w:rsidR="0042748F"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Lima jari</w:t>
            </w:r>
          </w:p>
          <w:p w:rsidR="0042748F" w:rsidRPr="0089610D"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Pr="0089610D"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Tiga jari; ibu jari, jari telunjuk, jari tengah</w:t>
            </w:r>
          </w:p>
          <w:p w:rsidR="0042748F"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telunjuk</w:t>
            </w:r>
          </w:p>
          <w:p w:rsidR="0042748F"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lastRenderedPageBreak/>
              <w:t>Menggunakan Ibu jari dan jari tengah</w:t>
            </w:r>
          </w:p>
          <w:p w:rsidR="0042748F"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42748F"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p w:rsidR="0042748F"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p w:rsidR="0042748F" w:rsidRPr="00FD722C" w:rsidRDefault="0042748F" w:rsidP="00DF209C">
            <w:pPr>
              <w:pStyle w:val="ListParagraph"/>
              <w:numPr>
                <w:ilvl w:val="0"/>
                <w:numId w:val="23"/>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satu tangan.</w:t>
            </w:r>
          </w:p>
        </w:tc>
        <w:tc>
          <w:tcPr>
            <w:tcW w:w="999"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9" w:type="dxa"/>
            <w:gridSpan w:val="2"/>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0"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2748F" w:rsidRPr="00A165BD" w:rsidRDefault="0042748F" w:rsidP="0042748F">
      <w:pPr>
        <w:spacing w:line="360" w:lineRule="auto"/>
        <w:rPr>
          <w:rFonts w:asciiTheme="majorBidi" w:hAnsiTheme="majorBidi" w:cstheme="majorBidi"/>
          <w:sz w:val="24"/>
          <w:szCs w:val="24"/>
          <w:lang w:val="sv-SE"/>
        </w:rPr>
      </w:pPr>
      <w:r w:rsidRPr="00A165BD">
        <w:rPr>
          <w:rFonts w:asciiTheme="majorBidi" w:hAnsiTheme="majorBidi" w:cstheme="majorBidi"/>
          <w:sz w:val="24"/>
          <w:szCs w:val="24"/>
          <w:lang w:val="sv-SE"/>
        </w:rPr>
        <w:lastRenderedPageBreak/>
        <w:t>Keterangan:</w:t>
      </w:r>
    </w:p>
    <w:p w:rsidR="0042748F" w:rsidRPr="00A165BD" w:rsidRDefault="0042748F" w:rsidP="0042748F">
      <w:pPr>
        <w:pStyle w:val="ListParagraph"/>
        <w:numPr>
          <w:ilvl w:val="0"/>
          <w:numId w:val="4"/>
        </w:numPr>
        <w:spacing w:after="0" w:line="360" w:lineRule="auto"/>
        <w:ind w:left="540"/>
        <w:contextualSpacing w:val="0"/>
        <w:rPr>
          <w:rFonts w:asciiTheme="majorBidi" w:hAnsiTheme="majorBidi" w:cstheme="majorBidi"/>
          <w:sz w:val="24"/>
          <w:szCs w:val="24"/>
          <w:lang w:val="sv-SE"/>
        </w:rPr>
      </w:pPr>
      <w:r w:rsidRPr="00A165BD">
        <w:rPr>
          <w:rFonts w:asciiTheme="majorBidi" w:hAnsiTheme="majorBidi" w:cstheme="majorBidi"/>
          <w:sz w:val="24"/>
          <w:szCs w:val="24"/>
          <w:lang w:val="sv-SE"/>
        </w:rPr>
        <w:t>Apabila</w:t>
      </w:r>
      <w:r>
        <w:rPr>
          <w:rFonts w:asciiTheme="majorBidi" w:hAnsiTheme="majorBidi" w:cstheme="majorBidi"/>
          <w:sz w:val="24"/>
          <w:szCs w:val="24"/>
          <w:lang w:val="sv-SE"/>
        </w:rPr>
        <w:t xml:space="preserve"> murid tidak mampu melakukan sesuai instruksi,</w:t>
      </w:r>
      <w:r w:rsidRPr="00A165BD">
        <w:rPr>
          <w:rFonts w:asciiTheme="majorBidi" w:hAnsiTheme="majorBidi" w:cstheme="majorBidi"/>
          <w:sz w:val="24"/>
          <w:szCs w:val="24"/>
          <w:lang w:val="sv-SE"/>
        </w:rPr>
        <w:t xml:space="preserve"> maka diberi skor 0</w:t>
      </w:r>
    </w:p>
    <w:p w:rsidR="0042748F" w:rsidRDefault="0042748F" w:rsidP="0042748F">
      <w:pPr>
        <w:pStyle w:val="ListParagraph"/>
        <w:numPr>
          <w:ilvl w:val="0"/>
          <w:numId w:val="4"/>
        </w:numPr>
        <w:spacing w:after="0" w:line="360" w:lineRule="auto"/>
        <w:ind w:left="540"/>
        <w:contextualSpacing w:val="0"/>
        <w:rPr>
          <w:rFonts w:asciiTheme="majorBidi" w:hAnsiTheme="majorBidi" w:cstheme="majorBidi"/>
          <w:sz w:val="24"/>
          <w:szCs w:val="24"/>
          <w:lang w:val="sv-SE"/>
        </w:rPr>
      </w:pPr>
      <w:r>
        <w:rPr>
          <w:rFonts w:asciiTheme="majorBidi" w:hAnsiTheme="majorBidi" w:cstheme="majorBidi"/>
          <w:sz w:val="24"/>
          <w:szCs w:val="24"/>
          <w:lang w:val="sv-SE"/>
        </w:rPr>
        <w:t xml:space="preserve">Apabila murid mampu melakukan instruksi dengan bantuan, maka </w:t>
      </w:r>
      <w:r w:rsidRPr="00A165BD">
        <w:rPr>
          <w:rFonts w:asciiTheme="majorBidi" w:hAnsiTheme="majorBidi" w:cstheme="majorBidi"/>
          <w:sz w:val="24"/>
          <w:szCs w:val="24"/>
          <w:lang w:val="sv-SE"/>
        </w:rPr>
        <w:t>diberi skor 1.</w:t>
      </w:r>
    </w:p>
    <w:p w:rsidR="0042748F" w:rsidRDefault="0042748F" w:rsidP="0042748F">
      <w:pPr>
        <w:pStyle w:val="ListParagraph"/>
        <w:numPr>
          <w:ilvl w:val="0"/>
          <w:numId w:val="4"/>
        </w:numPr>
        <w:spacing w:after="0" w:line="360" w:lineRule="auto"/>
        <w:ind w:left="540"/>
        <w:contextualSpacing w:val="0"/>
        <w:rPr>
          <w:rFonts w:asciiTheme="majorBidi" w:hAnsiTheme="majorBidi" w:cstheme="majorBidi"/>
          <w:sz w:val="24"/>
          <w:szCs w:val="24"/>
          <w:lang w:val="sv-SE"/>
        </w:rPr>
      </w:pPr>
      <w:r>
        <w:rPr>
          <w:rFonts w:asciiTheme="majorBidi" w:hAnsiTheme="majorBidi" w:cstheme="majorBidi"/>
          <w:sz w:val="24"/>
          <w:szCs w:val="24"/>
          <w:lang w:val="sv-SE"/>
        </w:rPr>
        <w:t>Apabila murid mampu melakukan instruksi tanpa bantuan, maka diberi skor 2.</w:t>
      </w: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Default="0042748F" w:rsidP="0042748F">
      <w:pPr>
        <w:jc w:val="center"/>
        <w:rPr>
          <w:rFonts w:asciiTheme="majorBidi" w:hAnsiTheme="majorBidi" w:cstheme="majorBidi"/>
          <w:color w:val="000000" w:themeColor="text1"/>
          <w:sz w:val="24"/>
          <w:szCs w:val="24"/>
          <w:lang w:val="en-US"/>
        </w:rPr>
      </w:pPr>
    </w:p>
    <w:p w:rsidR="0042748F" w:rsidRPr="00E33DCB" w:rsidRDefault="0042748F" w:rsidP="0042748F">
      <w:pPr>
        <w:jc w:val="center"/>
        <w:rPr>
          <w:rFonts w:asciiTheme="majorBidi" w:hAnsiTheme="majorBidi" w:cstheme="majorBidi"/>
          <w:color w:val="000000" w:themeColor="text1"/>
          <w:sz w:val="24"/>
          <w:szCs w:val="24"/>
          <w:lang w:val="en-US"/>
        </w:rPr>
      </w:pPr>
      <w:r w:rsidRPr="004E1A23">
        <w:rPr>
          <w:rFonts w:asciiTheme="majorBidi" w:hAnsiTheme="majorBidi" w:cstheme="majorBidi"/>
          <w:color w:val="000000" w:themeColor="text1"/>
          <w:sz w:val="24"/>
          <w:szCs w:val="24"/>
        </w:rPr>
        <w:lastRenderedPageBreak/>
        <w:t xml:space="preserve">Format Penilaian Tes </w:t>
      </w:r>
      <w:r>
        <w:rPr>
          <w:rFonts w:asciiTheme="majorBidi" w:hAnsiTheme="majorBidi" w:cstheme="majorBidi"/>
          <w:color w:val="000000" w:themeColor="text1"/>
          <w:sz w:val="24"/>
          <w:szCs w:val="24"/>
        </w:rPr>
        <w:t xml:space="preserve">Kemampuan </w:t>
      </w:r>
      <w:r>
        <w:rPr>
          <w:rFonts w:asciiTheme="majorBidi" w:hAnsiTheme="majorBidi" w:cstheme="majorBidi"/>
          <w:color w:val="000000" w:themeColor="text1"/>
          <w:sz w:val="24"/>
          <w:szCs w:val="24"/>
          <w:lang w:val="en-US"/>
        </w:rPr>
        <w:t>Motorik Halus</w:t>
      </w:r>
      <w:r>
        <w:rPr>
          <w:rFonts w:asciiTheme="majorBidi" w:hAnsiTheme="majorBidi" w:cstheme="majorBidi"/>
          <w:color w:val="000000" w:themeColor="text1"/>
          <w:sz w:val="24"/>
          <w:szCs w:val="24"/>
        </w:rPr>
        <w:t xml:space="preserve"> Melalui </w:t>
      </w:r>
      <w:r>
        <w:rPr>
          <w:rFonts w:asciiTheme="majorBidi" w:hAnsiTheme="majorBidi" w:cstheme="majorBidi"/>
          <w:color w:val="000000" w:themeColor="text1"/>
          <w:sz w:val="24"/>
          <w:szCs w:val="24"/>
          <w:lang w:val="en-US"/>
        </w:rPr>
        <w:t>Bermain Menara Kunci</w:t>
      </w:r>
    </w:p>
    <w:p w:rsidR="0042748F" w:rsidRPr="00126EF5" w:rsidRDefault="0042748F" w:rsidP="0042748F">
      <w:pPr>
        <w:tabs>
          <w:tab w:val="left" w:pos="1260"/>
        </w:tabs>
        <w:spacing w:after="0" w:line="240" w:lineRule="auto"/>
        <w:ind w:left="1260" w:hanging="1260"/>
        <w:jc w:val="both"/>
        <w:rPr>
          <w:rFonts w:ascii="Times New Roman" w:hAnsi="Times New Roman" w:cs="Times New Roman"/>
          <w:b/>
          <w:sz w:val="24"/>
          <w:szCs w:val="24"/>
          <w:lang w:val="sv-SE"/>
        </w:rPr>
      </w:pPr>
      <w:r w:rsidRPr="003C791C">
        <w:rPr>
          <w:rFonts w:ascii="Times New Roman" w:hAnsi="Times New Roman" w:cs="Times New Roman"/>
          <w:b/>
          <w:sz w:val="24"/>
          <w:szCs w:val="24"/>
        </w:rPr>
        <w:t>JUDUL:</w:t>
      </w:r>
      <w:r w:rsidRPr="003C791C">
        <w:rPr>
          <w:rFonts w:ascii="Times New Roman" w:hAnsi="Times New Roman" w:cs="Times New Roman"/>
          <w:b/>
          <w:sz w:val="24"/>
          <w:szCs w:val="24"/>
        </w:rPr>
        <w:tab/>
      </w:r>
      <w:r>
        <w:rPr>
          <w:rFonts w:ascii="Times New Roman" w:hAnsi="Times New Roman" w:cs="Times New Roman"/>
          <w:b/>
          <w:bCs/>
          <w:sz w:val="24"/>
          <w:szCs w:val="24"/>
          <w:lang w:val="sv-SE"/>
        </w:rPr>
        <w:t xml:space="preserve">IMPLEMENTASI BERMAIN MENARA KUNCI DALAM MENINGKATKAN KEMAMPUAN MOTORIK HALUS ANAK </w:t>
      </w:r>
      <w:r>
        <w:rPr>
          <w:rFonts w:ascii="Times New Roman" w:hAnsi="Times New Roman" w:cs="Times New Roman"/>
          <w:b/>
          <w:bCs/>
          <w:i/>
          <w:sz w:val="24"/>
          <w:szCs w:val="24"/>
          <w:lang w:val="sv-SE"/>
        </w:rPr>
        <w:t>CEREBRAL PALS</w:t>
      </w:r>
      <w:r w:rsidRPr="00E33DCB">
        <w:rPr>
          <w:rFonts w:ascii="Times New Roman" w:hAnsi="Times New Roman" w:cs="Times New Roman"/>
          <w:b/>
          <w:bCs/>
          <w:i/>
          <w:sz w:val="24"/>
          <w:szCs w:val="24"/>
          <w:lang w:val="sv-SE"/>
        </w:rPr>
        <w:t>Y</w:t>
      </w:r>
      <w:r>
        <w:rPr>
          <w:rFonts w:ascii="Times New Roman" w:hAnsi="Times New Roman" w:cs="Times New Roman"/>
          <w:b/>
          <w:bCs/>
          <w:i/>
          <w:sz w:val="24"/>
          <w:szCs w:val="24"/>
          <w:lang w:val="sv-SE"/>
        </w:rPr>
        <w:t xml:space="preserve"> </w:t>
      </w:r>
      <w:r>
        <w:rPr>
          <w:rFonts w:ascii="Times New Roman" w:hAnsi="Times New Roman" w:cs="Times New Roman"/>
          <w:b/>
          <w:bCs/>
          <w:sz w:val="24"/>
          <w:szCs w:val="24"/>
          <w:lang w:val="sv-SE"/>
        </w:rPr>
        <w:t>KELAS DASAR I DI SLB NEGERI PEMBINA TINGKAT PROVINSI SULAWESI SELATAN</w:t>
      </w:r>
      <w:r w:rsidRPr="00DC0F4F">
        <w:rPr>
          <w:rFonts w:ascii="Times New Roman" w:hAnsi="Times New Roman" w:cs="Times New Roman"/>
          <w:b/>
          <w:bCs/>
          <w:sz w:val="24"/>
          <w:szCs w:val="24"/>
        </w:rPr>
        <w:t>.</w:t>
      </w:r>
    </w:p>
    <w:p w:rsidR="0042748F" w:rsidRPr="00DF41DA" w:rsidRDefault="0042748F" w:rsidP="0042748F">
      <w:pPr>
        <w:spacing w:after="0" w:line="240" w:lineRule="auto"/>
        <w:ind w:left="1260" w:hanging="1260"/>
        <w:rPr>
          <w:rFonts w:ascii="Times New Roman" w:hAnsi="Times New Roman" w:cs="Times New Roman"/>
          <w:b/>
          <w:sz w:val="24"/>
          <w:szCs w:val="24"/>
        </w:rPr>
      </w:pPr>
    </w:p>
    <w:p w:rsidR="0042748F" w:rsidRPr="007F3876" w:rsidRDefault="0042748F" w:rsidP="0042748F">
      <w:pPr>
        <w:jc w:val="both"/>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Mohon Bapak/Ibu dosen atas kesediaan waktunya dalam memberikan bantuan:</w:t>
      </w:r>
    </w:p>
    <w:p w:rsidR="0042748F" w:rsidRPr="007F3876" w:rsidRDefault="0042748F" w:rsidP="0042748F">
      <w:pPr>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rPr>
        <w:t>Untuk memberi penilaian objektif instrumen kami, dengan cara menceklis sesuai atau tidak sesuai pada kolom/lajur yang dinilai</w:t>
      </w:r>
      <w:r w:rsidRPr="007F3876">
        <w:rPr>
          <w:rFonts w:asciiTheme="majorBidi" w:hAnsiTheme="majorBidi" w:cstheme="majorBidi"/>
          <w:color w:val="000000" w:themeColor="text1"/>
          <w:sz w:val="24"/>
          <w:szCs w:val="24"/>
          <w:lang w:val="sv-SE"/>
        </w:rPr>
        <w:t>.</w:t>
      </w:r>
    </w:p>
    <w:p w:rsidR="0042748F" w:rsidRPr="007F3876" w:rsidRDefault="0042748F" w:rsidP="0042748F">
      <w:pPr>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rPr>
        <w:t>Atas bantuan Bapak/Ibu dalam memberikan penilaian, saya menyampaikan banyak terima kasih</w:t>
      </w:r>
    </w:p>
    <w:p w:rsidR="0042748F" w:rsidRPr="00360768" w:rsidRDefault="0042748F" w:rsidP="00360768">
      <w:pPr>
        <w:pStyle w:val="ListParagraph"/>
        <w:numPr>
          <w:ilvl w:val="0"/>
          <w:numId w:val="35"/>
        </w:numPr>
        <w:rPr>
          <w:rFonts w:asciiTheme="majorBidi" w:hAnsiTheme="majorBidi" w:cstheme="majorBidi"/>
          <w:color w:val="000000" w:themeColor="text1"/>
          <w:sz w:val="24"/>
          <w:szCs w:val="24"/>
        </w:rPr>
      </w:pPr>
      <w:r w:rsidRPr="00360768">
        <w:rPr>
          <w:rFonts w:asciiTheme="majorBidi" w:hAnsiTheme="majorBidi" w:cstheme="majorBidi"/>
          <w:color w:val="000000" w:themeColor="text1"/>
          <w:sz w:val="24"/>
          <w:szCs w:val="24"/>
        </w:rPr>
        <w:t>Petunjuk</w:t>
      </w:r>
    </w:p>
    <w:p w:rsidR="0042748F" w:rsidRPr="007F3876" w:rsidRDefault="0042748F" w:rsidP="0042748F">
      <w:pPr>
        <w:pStyle w:val="ListParagraph"/>
        <w:ind w:left="270" w:firstLine="450"/>
        <w:jc w:val="both"/>
        <w:rPr>
          <w:rFonts w:asciiTheme="majorBidi" w:hAnsiTheme="majorBidi" w:cstheme="majorBidi"/>
          <w:color w:val="000000" w:themeColor="text1"/>
          <w:sz w:val="24"/>
          <w:szCs w:val="24"/>
          <w:lang w:val="sv-SE"/>
        </w:rPr>
      </w:pPr>
      <w:r w:rsidRPr="007F3876">
        <w:rPr>
          <w:rFonts w:asciiTheme="majorBidi" w:hAnsiTheme="majorBidi" w:cstheme="majorBidi"/>
          <w:color w:val="000000" w:themeColor="text1"/>
          <w:sz w:val="24"/>
          <w:szCs w:val="24"/>
          <w:lang w:val="sv-SE"/>
        </w:rPr>
        <w:t>Dimohon memberikan penilaian dengan member</w:t>
      </w:r>
      <w:r w:rsidRPr="007F3876">
        <w:rPr>
          <w:rFonts w:asciiTheme="majorBidi" w:hAnsiTheme="majorBidi" w:cstheme="majorBidi"/>
          <w:color w:val="000000" w:themeColor="text1"/>
          <w:sz w:val="24"/>
          <w:szCs w:val="24"/>
        </w:rPr>
        <w:t>i</w:t>
      </w:r>
      <w:r w:rsidRPr="007F3876">
        <w:rPr>
          <w:rFonts w:asciiTheme="majorBidi" w:hAnsiTheme="majorBidi" w:cstheme="majorBidi"/>
          <w:color w:val="000000" w:themeColor="text1"/>
          <w:sz w:val="24"/>
          <w:szCs w:val="24"/>
          <w:lang w:val="sv-SE"/>
        </w:rPr>
        <w:t xml:space="preserve"> tanda cek (</w:t>
      </w:r>
      <w:r w:rsidRPr="007F3876">
        <w:rPr>
          <w:rFonts w:asciiTheme="majorBidi" w:hAnsiTheme="majorBidi" w:cstheme="majorBidi"/>
          <w:color w:val="000000" w:themeColor="text1"/>
          <w:sz w:val="24"/>
          <w:szCs w:val="24"/>
        </w:rPr>
        <w:sym w:font="Wingdings 2" w:char="F050"/>
      </w:r>
      <w:r w:rsidRPr="007F3876">
        <w:rPr>
          <w:rFonts w:asciiTheme="majorBidi" w:hAnsiTheme="majorBidi" w:cstheme="majorBidi"/>
          <w:color w:val="000000" w:themeColor="text1"/>
          <w:sz w:val="24"/>
          <w:szCs w:val="24"/>
          <w:lang w:val="sv-SE"/>
        </w:rPr>
        <w:t xml:space="preserve">) pada kolom </w:t>
      </w:r>
      <w:r w:rsidRPr="007F3876">
        <w:rPr>
          <w:rFonts w:asciiTheme="majorBidi" w:hAnsiTheme="majorBidi" w:cstheme="majorBidi"/>
          <w:color w:val="000000" w:themeColor="text1"/>
          <w:sz w:val="24"/>
          <w:szCs w:val="24"/>
        </w:rPr>
        <w:t>sesuai dengan aspek yang dinilai</w:t>
      </w:r>
      <w:r w:rsidRPr="007F3876">
        <w:rPr>
          <w:rFonts w:asciiTheme="majorBidi" w:hAnsiTheme="majorBidi" w:cstheme="majorBidi"/>
          <w:color w:val="000000" w:themeColor="text1"/>
          <w:sz w:val="24"/>
          <w:szCs w:val="24"/>
          <w:lang w:val="sv-SE"/>
        </w:rPr>
        <w:t>.</w:t>
      </w:r>
      <w:r>
        <w:rPr>
          <w:rFonts w:asciiTheme="majorBidi" w:hAnsiTheme="majorBidi" w:cstheme="majorBidi"/>
          <w:color w:val="000000" w:themeColor="text1"/>
          <w:sz w:val="24"/>
          <w:szCs w:val="24"/>
          <w:lang w:val="sv-SE"/>
        </w:rPr>
        <w:t xml:space="preserve"> </w:t>
      </w:r>
    </w:p>
    <w:p w:rsidR="0042748F" w:rsidRPr="006A6E8C" w:rsidRDefault="0042748F" w:rsidP="00360768">
      <w:pPr>
        <w:pStyle w:val="ListParagraph"/>
        <w:numPr>
          <w:ilvl w:val="0"/>
          <w:numId w:val="35"/>
        </w:numPr>
        <w:spacing w:after="0"/>
        <w:jc w:val="both"/>
        <w:rPr>
          <w:rFonts w:asciiTheme="majorBidi" w:hAnsiTheme="majorBidi" w:cstheme="majorBidi"/>
          <w:color w:val="000000" w:themeColor="text1"/>
          <w:sz w:val="24"/>
          <w:szCs w:val="24"/>
        </w:rPr>
      </w:pPr>
      <w:r w:rsidRPr="007F3876">
        <w:rPr>
          <w:rFonts w:asciiTheme="majorBidi" w:hAnsiTheme="majorBidi" w:cstheme="majorBidi"/>
          <w:color w:val="000000" w:themeColor="text1"/>
          <w:sz w:val="24"/>
          <w:szCs w:val="24"/>
        </w:rPr>
        <w:t>Format Penilaian</w:t>
      </w:r>
    </w:p>
    <w:tbl>
      <w:tblPr>
        <w:tblStyle w:val="LightList-Accent11"/>
        <w:tblW w:w="676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728"/>
        <w:gridCol w:w="3042"/>
        <w:gridCol w:w="999"/>
        <w:gridCol w:w="9"/>
        <w:gridCol w:w="990"/>
      </w:tblGrid>
      <w:tr w:rsidR="0042748F" w:rsidTr="0042748F">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28" w:type="dxa"/>
            <w:vMerge w:val="restart"/>
            <w:vAlign w:val="center"/>
          </w:tcPr>
          <w:p w:rsidR="0042748F" w:rsidRPr="00ED2E24" w:rsidRDefault="0042748F" w:rsidP="0042748F">
            <w:pPr>
              <w:spacing w:line="480" w:lineRule="auto"/>
              <w:jc w:val="center"/>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Indikator</w:t>
            </w:r>
          </w:p>
        </w:tc>
        <w:tc>
          <w:tcPr>
            <w:tcW w:w="3042" w:type="dxa"/>
            <w:vMerge w:val="restart"/>
            <w:vAlign w:val="center"/>
          </w:tcPr>
          <w:p w:rsidR="0042748F" w:rsidRPr="006A6E8C" w:rsidRDefault="0042748F"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6A6E8C">
              <w:rPr>
                <w:rFonts w:ascii="Times New Roman" w:hAnsi="Times New Roman" w:cs="Times New Roman"/>
                <w:bCs w:val="0"/>
                <w:color w:val="000000" w:themeColor="text1"/>
                <w:sz w:val="24"/>
                <w:szCs w:val="24"/>
              </w:rPr>
              <w:t>Item Tes</w:t>
            </w:r>
          </w:p>
        </w:tc>
        <w:tc>
          <w:tcPr>
            <w:tcW w:w="1998" w:type="dxa"/>
            <w:gridSpan w:val="3"/>
            <w:vAlign w:val="center"/>
          </w:tcPr>
          <w:p w:rsidR="0042748F" w:rsidRPr="00D25B6A" w:rsidRDefault="0042748F" w:rsidP="004274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lang w:val="en-US"/>
              </w:rPr>
            </w:pPr>
            <w:r>
              <w:rPr>
                <w:rFonts w:ascii="Times New Roman" w:hAnsi="Times New Roman" w:cs="Times New Roman"/>
                <w:bCs w:val="0"/>
                <w:color w:val="000000" w:themeColor="text1"/>
                <w:sz w:val="24"/>
                <w:szCs w:val="24"/>
                <w:lang w:val="en-US"/>
              </w:rPr>
              <w:t>Kriteria</w:t>
            </w:r>
          </w:p>
        </w:tc>
      </w:tr>
      <w:tr w:rsidR="0042748F" w:rsidTr="0042748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28" w:type="dxa"/>
            <w:vMerge/>
          </w:tcPr>
          <w:p w:rsidR="0042748F" w:rsidRPr="005C20CA" w:rsidRDefault="0042748F" w:rsidP="0042748F">
            <w:pPr>
              <w:spacing w:line="480" w:lineRule="auto"/>
              <w:jc w:val="center"/>
              <w:rPr>
                <w:rFonts w:ascii="Times New Roman" w:hAnsi="Times New Roman" w:cs="Times New Roman"/>
                <w:b w:val="0"/>
                <w:sz w:val="24"/>
                <w:szCs w:val="24"/>
              </w:rPr>
            </w:pPr>
          </w:p>
        </w:tc>
        <w:tc>
          <w:tcPr>
            <w:tcW w:w="3042" w:type="dxa"/>
            <w:vMerge/>
          </w:tcPr>
          <w:p w:rsidR="0042748F" w:rsidRPr="005C20CA" w:rsidRDefault="0042748F" w:rsidP="0042748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008" w:type="dxa"/>
            <w:gridSpan w:val="2"/>
          </w:tcPr>
          <w:p w:rsidR="0042748F" w:rsidRPr="00D25B6A"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Sesuai</w:t>
            </w:r>
          </w:p>
        </w:tc>
        <w:tc>
          <w:tcPr>
            <w:tcW w:w="990" w:type="dxa"/>
          </w:tcPr>
          <w:p w:rsidR="0042748F" w:rsidRPr="00D71471" w:rsidRDefault="0042748F" w:rsidP="0042748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Pr>
                <w:rFonts w:ascii="Times New Roman" w:hAnsi="Times New Roman" w:cs="Times New Roman"/>
                <w:b/>
                <w:sz w:val="24"/>
                <w:szCs w:val="24"/>
                <w:lang w:val="en-US"/>
              </w:rPr>
              <w:t>Tidak sesuai</w:t>
            </w:r>
          </w:p>
        </w:tc>
      </w:tr>
      <w:tr w:rsidR="0042748F" w:rsidTr="0042748F">
        <w:tc>
          <w:tcPr>
            <w:cnfStyle w:val="001000000000" w:firstRow="0" w:lastRow="0" w:firstColumn="1" w:lastColumn="0" w:oddVBand="0" w:evenVBand="0" w:oddHBand="0" w:evenHBand="0" w:firstRowFirstColumn="0" w:firstRowLastColumn="0" w:lastRowFirstColumn="0" w:lastRowLastColumn="0"/>
            <w:tcW w:w="1728" w:type="dxa"/>
          </w:tcPr>
          <w:p w:rsidR="0042748F" w:rsidRPr="00CF1053" w:rsidRDefault="0042748F" w:rsidP="00DF209C">
            <w:pPr>
              <w:pStyle w:val="ListParagraph"/>
              <w:numPr>
                <w:ilvl w:val="0"/>
                <w:numId w:val="25"/>
              </w:numPr>
              <w:ind w:left="360"/>
              <w:jc w:val="both"/>
              <w:rPr>
                <w:rFonts w:ascii="Times New Roman" w:hAnsi="Times New Roman" w:cs="Times New Roman"/>
                <w:sz w:val="24"/>
                <w:szCs w:val="24"/>
                <w:lang w:val="en-US"/>
              </w:rPr>
            </w:pPr>
            <w:r w:rsidRPr="00CF1053">
              <w:rPr>
                <w:rFonts w:ascii="Times New Roman" w:hAnsi="Times New Roman" w:cs="Times New Roman"/>
                <w:sz w:val="24"/>
                <w:szCs w:val="24"/>
                <w:lang w:val="en-US"/>
              </w:rPr>
              <w:t>Menggerakkan jari-jari tangan sesuai dng instruksi</w:t>
            </w: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Default="0042748F" w:rsidP="0042748F">
            <w:pPr>
              <w:pStyle w:val="ListParagraph"/>
              <w:jc w:val="center"/>
              <w:rPr>
                <w:lang w:val="en-US"/>
              </w:rPr>
            </w:pPr>
          </w:p>
          <w:p w:rsidR="0042748F" w:rsidRPr="008344FF" w:rsidRDefault="0042748F" w:rsidP="0042748F">
            <w:pPr>
              <w:pStyle w:val="ListParagraph"/>
              <w:jc w:val="center"/>
              <w:rPr>
                <w:lang w:val="en-US"/>
              </w:rPr>
            </w:pPr>
          </w:p>
        </w:tc>
        <w:tc>
          <w:tcPr>
            <w:tcW w:w="3042" w:type="dxa"/>
          </w:tcPr>
          <w:p w:rsidR="0042748F" w:rsidRPr="00DF209C" w:rsidRDefault="0042748F" w:rsidP="00DF209C">
            <w:pPr>
              <w:pStyle w:val="ListParagraph"/>
              <w:numPr>
                <w:ilvl w:val="0"/>
                <w:numId w:val="2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DF209C">
              <w:rPr>
                <w:rFonts w:ascii="Times New Roman" w:hAnsi="Times New Roman"/>
                <w:sz w:val="24"/>
                <w:szCs w:val="24"/>
              </w:rPr>
              <w:t>Anak dapat menggerakkan kelima jari tangan</w:t>
            </w:r>
          </w:p>
          <w:p w:rsidR="0042748F" w:rsidRPr="00EE10D0" w:rsidRDefault="0042748F" w:rsidP="00DF209C">
            <w:pPr>
              <w:pStyle w:val="ListParagraph"/>
              <w:numPr>
                <w:ilvl w:val="0"/>
                <w:numId w:val="2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w:t>
            </w:r>
            <w:r>
              <w:rPr>
                <w:rFonts w:ascii="Times New Roman" w:hAnsi="Times New Roman"/>
                <w:sz w:val="24"/>
                <w:szCs w:val="24"/>
                <w:lang w:val="en-US"/>
              </w:rPr>
              <w:t>erapatkan ujung</w:t>
            </w:r>
            <w:r w:rsidRPr="00EE10D0">
              <w:rPr>
                <w:rFonts w:ascii="Times New Roman" w:hAnsi="Times New Roman"/>
                <w:sz w:val="24"/>
                <w:szCs w:val="24"/>
              </w:rPr>
              <w:t xml:space="preserve"> ibu jari ke </w:t>
            </w:r>
            <w:r>
              <w:rPr>
                <w:rFonts w:ascii="Times New Roman" w:hAnsi="Times New Roman"/>
                <w:sz w:val="24"/>
                <w:szCs w:val="24"/>
                <w:lang w:val="en-US"/>
              </w:rPr>
              <w:t xml:space="preserve">ujung </w:t>
            </w:r>
            <w:r w:rsidRPr="00EE10D0">
              <w:rPr>
                <w:rFonts w:ascii="Times New Roman" w:hAnsi="Times New Roman"/>
                <w:sz w:val="24"/>
                <w:szCs w:val="24"/>
              </w:rPr>
              <w:t>jari telunjuk</w:t>
            </w:r>
          </w:p>
          <w:p w:rsidR="0042748F" w:rsidRPr="00EE10D0" w:rsidRDefault="0042748F" w:rsidP="00DF209C">
            <w:pPr>
              <w:pStyle w:val="ListParagraph"/>
              <w:numPr>
                <w:ilvl w:val="0"/>
                <w:numId w:val="2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me</w:t>
            </w:r>
            <w:r>
              <w:rPr>
                <w:rFonts w:ascii="Times New Roman" w:hAnsi="Times New Roman"/>
                <w:sz w:val="24"/>
                <w:szCs w:val="24"/>
                <w:lang w:val="en-US"/>
              </w:rPr>
              <w:t>rapatkan</w:t>
            </w:r>
            <w:r w:rsidRPr="00EE10D0">
              <w:rPr>
                <w:rFonts w:ascii="Times New Roman" w:hAnsi="Times New Roman"/>
                <w:sz w:val="24"/>
                <w:szCs w:val="24"/>
              </w:rPr>
              <w:t xml:space="preserve"> </w:t>
            </w:r>
            <w:r>
              <w:rPr>
                <w:rFonts w:ascii="Times New Roman" w:hAnsi="Times New Roman"/>
                <w:sz w:val="24"/>
                <w:szCs w:val="24"/>
                <w:lang w:val="en-US"/>
              </w:rPr>
              <w:t xml:space="preserve">ujung </w:t>
            </w:r>
            <w:r w:rsidRPr="00EE10D0">
              <w:rPr>
                <w:rFonts w:ascii="Times New Roman" w:hAnsi="Times New Roman"/>
                <w:sz w:val="24"/>
                <w:szCs w:val="24"/>
              </w:rPr>
              <w:t>ibu jari ke</w:t>
            </w:r>
            <w:r>
              <w:rPr>
                <w:rFonts w:ascii="Times New Roman" w:hAnsi="Times New Roman"/>
                <w:sz w:val="24"/>
                <w:szCs w:val="24"/>
                <w:lang w:val="en-US"/>
              </w:rPr>
              <w:t xml:space="preserve"> ujung</w:t>
            </w:r>
            <w:r w:rsidRPr="00EE10D0">
              <w:rPr>
                <w:rFonts w:ascii="Times New Roman" w:hAnsi="Times New Roman"/>
                <w:sz w:val="24"/>
                <w:szCs w:val="24"/>
              </w:rPr>
              <w:t xml:space="preserve"> jari tengah</w:t>
            </w:r>
          </w:p>
          <w:p w:rsidR="0042748F" w:rsidRPr="00EE10D0" w:rsidRDefault="0042748F" w:rsidP="00DF209C">
            <w:pPr>
              <w:pStyle w:val="ListParagraph"/>
              <w:numPr>
                <w:ilvl w:val="0"/>
                <w:numId w:val="2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me</w:t>
            </w:r>
            <w:r>
              <w:rPr>
                <w:rFonts w:ascii="Times New Roman" w:hAnsi="Times New Roman"/>
                <w:sz w:val="24"/>
                <w:szCs w:val="24"/>
                <w:lang w:val="en-US"/>
              </w:rPr>
              <w:t>rapatkan ujung</w:t>
            </w:r>
            <w:r w:rsidRPr="00EE10D0">
              <w:rPr>
                <w:rFonts w:ascii="Times New Roman" w:hAnsi="Times New Roman"/>
                <w:sz w:val="24"/>
                <w:szCs w:val="24"/>
              </w:rPr>
              <w:t xml:space="preserve"> ibu jari ke</w:t>
            </w:r>
            <w:r>
              <w:rPr>
                <w:rFonts w:ascii="Times New Roman" w:hAnsi="Times New Roman"/>
                <w:sz w:val="24"/>
                <w:szCs w:val="24"/>
                <w:lang w:val="en-US"/>
              </w:rPr>
              <w:t xml:space="preserve"> ujung</w:t>
            </w:r>
            <w:r w:rsidRPr="00EE10D0">
              <w:rPr>
                <w:rFonts w:ascii="Times New Roman" w:hAnsi="Times New Roman"/>
                <w:sz w:val="24"/>
                <w:szCs w:val="24"/>
              </w:rPr>
              <w:t xml:space="preserve"> jari manis</w:t>
            </w:r>
          </w:p>
          <w:p w:rsidR="0042748F" w:rsidRPr="00EE10D0" w:rsidRDefault="0042748F" w:rsidP="00DF209C">
            <w:pPr>
              <w:pStyle w:val="ListParagraph"/>
              <w:numPr>
                <w:ilvl w:val="0"/>
                <w:numId w:val="2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imes New Roman" w:hAnsi="Times New Roman"/>
                <w:sz w:val="24"/>
                <w:szCs w:val="24"/>
              </w:rPr>
              <w:t>Anak dapat me</w:t>
            </w:r>
            <w:r>
              <w:rPr>
                <w:rFonts w:ascii="Times New Roman" w:hAnsi="Times New Roman"/>
                <w:sz w:val="24"/>
                <w:szCs w:val="24"/>
                <w:lang w:val="en-US"/>
              </w:rPr>
              <w:t>rapatkan ujung</w:t>
            </w:r>
            <w:r w:rsidRPr="00EE10D0">
              <w:rPr>
                <w:rFonts w:ascii="Times New Roman" w:hAnsi="Times New Roman"/>
                <w:sz w:val="24"/>
                <w:szCs w:val="24"/>
              </w:rPr>
              <w:t xml:space="preserve"> ibu jari ke</w:t>
            </w:r>
            <w:r>
              <w:rPr>
                <w:rFonts w:ascii="Times New Roman" w:hAnsi="Times New Roman"/>
                <w:sz w:val="24"/>
                <w:szCs w:val="24"/>
                <w:lang w:val="en-US"/>
              </w:rPr>
              <w:t xml:space="preserve"> ujung</w:t>
            </w:r>
            <w:r w:rsidRPr="00EE10D0">
              <w:rPr>
                <w:rFonts w:ascii="Times New Roman" w:hAnsi="Times New Roman"/>
                <w:sz w:val="24"/>
                <w:szCs w:val="24"/>
              </w:rPr>
              <w:t xml:space="preserve"> jari kelingking</w:t>
            </w:r>
          </w:p>
          <w:p w:rsidR="0042748F" w:rsidRPr="00EE10D0" w:rsidRDefault="0042748F" w:rsidP="00DF209C">
            <w:pPr>
              <w:pStyle w:val="ListParagraph"/>
              <w:numPr>
                <w:ilvl w:val="0"/>
                <w:numId w:val="2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E10D0">
              <w:rPr>
                <w:rFonts w:ascii="Times New Roman" w:hAnsi="Times New Roman"/>
                <w:sz w:val="24"/>
                <w:szCs w:val="24"/>
              </w:rPr>
              <w:t>Anak dapat melakukan gerakan me</w:t>
            </w:r>
            <w:r>
              <w:rPr>
                <w:rFonts w:ascii="Times New Roman" w:hAnsi="Times New Roman"/>
                <w:sz w:val="24"/>
                <w:szCs w:val="24"/>
                <w:lang w:val="en-US"/>
              </w:rPr>
              <w:t>mutar-mutar pergelangan</w:t>
            </w:r>
            <w:r w:rsidRPr="00EE10D0">
              <w:rPr>
                <w:rFonts w:ascii="Times New Roman" w:hAnsi="Times New Roman"/>
                <w:sz w:val="24"/>
                <w:szCs w:val="24"/>
                <w:lang w:val="en-US"/>
              </w:rPr>
              <w:t xml:space="preserve"> tangan</w:t>
            </w:r>
          </w:p>
          <w:p w:rsidR="0042748F" w:rsidRPr="00EE10D0" w:rsidRDefault="0042748F" w:rsidP="00DF209C">
            <w:pPr>
              <w:pStyle w:val="ListParagraph"/>
              <w:numPr>
                <w:ilvl w:val="0"/>
                <w:numId w:val="2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E10D0">
              <w:rPr>
                <w:rFonts w:ascii="Times New Roman" w:hAnsi="Times New Roman"/>
                <w:sz w:val="24"/>
                <w:szCs w:val="24"/>
              </w:rPr>
              <w:lastRenderedPageBreak/>
              <w:t>Anak dapat melakukan gerakan membuka tangan</w:t>
            </w:r>
          </w:p>
          <w:p w:rsidR="0042748F" w:rsidRPr="00EE10D0" w:rsidRDefault="0042748F" w:rsidP="00DF209C">
            <w:pPr>
              <w:pStyle w:val="ListParagraph"/>
              <w:numPr>
                <w:ilvl w:val="0"/>
                <w:numId w:val="24"/>
              </w:numPr>
              <w:ind w:left="3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E10D0">
              <w:rPr>
                <w:rFonts w:ascii="Times New Roman" w:hAnsi="Times New Roman"/>
                <w:sz w:val="24"/>
                <w:szCs w:val="24"/>
              </w:rPr>
              <w:t>Anak dapat melakukan gerakan me</w:t>
            </w:r>
            <w:r w:rsidRPr="00EE10D0">
              <w:rPr>
                <w:rFonts w:ascii="Times New Roman" w:hAnsi="Times New Roman"/>
                <w:sz w:val="24"/>
                <w:szCs w:val="24"/>
                <w:lang w:val="en-US"/>
              </w:rPr>
              <w:t xml:space="preserve">nutup </w:t>
            </w:r>
            <w:r w:rsidRPr="00EE10D0">
              <w:rPr>
                <w:rFonts w:ascii="Times New Roman" w:hAnsi="Times New Roman"/>
                <w:sz w:val="24"/>
                <w:szCs w:val="24"/>
              </w:rPr>
              <w:t>tangan</w:t>
            </w:r>
          </w:p>
        </w:tc>
        <w:tc>
          <w:tcPr>
            <w:tcW w:w="1008" w:type="dxa"/>
            <w:gridSpan w:val="2"/>
          </w:tcPr>
          <w:p w:rsidR="0042748F" w:rsidRPr="007D5BBD" w:rsidRDefault="0042748F" w:rsidP="007D5BBD">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7D5BBD" w:rsidRDefault="0042748F" w:rsidP="007D5BBD">
            <w:pPr>
              <w:pStyle w:val="ListParagraph"/>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7D5BBD" w:rsidRDefault="0042748F"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7D5BBD" w:rsidRDefault="0042748F"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7D5BBD" w:rsidRDefault="0042748F"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42748F" w:rsidRPr="007D5BBD" w:rsidRDefault="0042748F"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7D5BB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0" w:type="dxa"/>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748F"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42748F" w:rsidRPr="00CF1053" w:rsidRDefault="0042748F" w:rsidP="00DF209C">
            <w:pPr>
              <w:pStyle w:val="ListParagraph"/>
              <w:numPr>
                <w:ilvl w:val="0"/>
                <w:numId w:val="25"/>
              </w:numPr>
              <w:ind w:left="360"/>
              <w:rPr>
                <w:rFonts w:ascii="Times New Roman" w:hAnsi="Times New Roman" w:cs="Times New Roman"/>
                <w:sz w:val="24"/>
                <w:szCs w:val="24"/>
                <w:lang w:val="en-US"/>
              </w:rPr>
            </w:pPr>
            <w:r w:rsidRPr="00CF1053">
              <w:rPr>
                <w:rFonts w:ascii="Times New Roman" w:hAnsi="Times New Roman" w:cs="Times New Roman"/>
                <w:sz w:val="24"/>
                <w:szCs w:val="24"/>
                <w:lang w:val="en-US"/>
              </w:rPr>
              <w:lastRenderedPageBreak/>
              <w:t>Mengambil profil sesuai dng innstruksi</w:t>
            </w:r>
          </w:p>
        </w:tc>
        <w:tc>
          <w:tcPr>
            <w:tcW w:w="3042" w:type="dxa"/>
          </w:tcPr>
          <w:p w:rsidR="0042748F" w:rsidRPr="00DF209C" w:rsidRDefault="0042748F" w:rsidP="00DF209C">
            <w:pPr>
              <w:pStyle w:val="ListParagraph"/>
              <w:numPr>
                <w:ilvl w:val="0"/>
                <w:numId w:val="2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DF209C">
              <w:rPr>
                <w:rFonts w:ascii="Times New Roman" w:hAnsi="Times New Roman"/>
                <w:sz w:val="24"/>
                <w:szCs w:val="24"/>
                <w:lang w:val="en-US"/>
              </w:rPr>
              <w:t>Menggunakan Lima jari</w:t>
            </w:r>
          </w:p>
          <w:p w:rsidR="0042748F" w:rsidRDefault="0042748F" w:rsidP="00DF209C">
            <w:pPr>
              <w:pStyle w:val="ListParagraph"/>
              <w:numPr>
                <w:ilvl w:val="0"/>
                <w:numId w:val="2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Pr="0089610D" w:rsidRDefault="0042748F" w:rsidP="00DF209C">
            <w:pPr>
              <w:pStyle w:val="ListParagraph"/>
              <w:numPr>
                <w:ilvl w:val="0"/>
                <w:numId w:val="2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 ibu jari, jari telunjuk, jari tengah</w:t>
            </w:r>
          </w:p>
          <w:p w:rsidR="0042748F" w:rsidRDefault="0042748F" w:rsidP="00DF209C">
            <w:pPr>
              <w:pStyle w:val="ListParagraph"/>
              <w:numPr>
                <w:ilvl w:val="0"/>
                <w:numId w:val="2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Menggunakan ibu jari dan telunjuk </w:t>
            </w:r>
          </w:p>
          <w:p w:rsidR="0042748F" w:rsidRDefault="0042748F" w:rsidP="00DF209C">
            <w:pPr>
              <w:pStyle w:val="ListParagraph"/>
              <w:numPr>
                <w:ilvl w:val="0"/>
                <w:numId w:val="2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tengah</w:t>
            </w:r>
          </w:p>
          <w:p w:rsidR="0042748F" w:rsidRDefault="0042748F" w:rsidP="00DF209C">
            <w:pPr>
              <w:pStyle w:val="ListParagraph"/>
              <w:numPr>
                <w:ilvl w:val="0"/>
                <w:numId w:val="2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42748F" w:rsidRPr="00EB54AE" w:rsidRDefault="0042748F" w:rsidP="00DF209C">
            <w:pPr>
              <w:pStyle w:val="ListParagraph"/>
              <w:numPr>
                <w:ilvl w:val="0"/>
                <w:numId w:val="24"/>
              </w:numPr>
              <w:spacing w:line="360" w:lineRule="auto"/>
              <w:ind w:left="34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tc>
        <w:tc>
          <w:tcPr>
            <w:tcW w:w="999" w:type="dxa"/>
          </w:tcPr>
          <w:p w:rsidR="0042748F" w:rsidRPr="007D5BBD" w:rsidRDefault="0042748F" w:rsidP="007D5BBD">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999" w:type="dxa"/>
            <w:gridSpan w:val="2"/>
          </w:tcPr>
          <w:p w:rsidR="0042748F" w:rsidRDefault="0042748F" w:rsidP="004274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748F" w:rsidTr="0042748F">
        <w:tc>
          <w:tcPr>
            <w:cnfStyle w:val="001000000000" w:firstRow="0" w:lastRow="0" w:firstColumn="1" w:lastColumn="0" w:oddVBand="0" w:evenVBand="0" w:oddHBand="0" w:evenHBand="0" w:firstRowFirstColumn="0" w:firstRowLastColumn="0" w:lastRowFirstColumn="0" w:lastRowLastColumn="0"/>
            <w:tcW w:w="1728" w:type="dxa"/>
          </w:tcPr>
          <w:p w:rsidR="0042748F" w:rsidRDefault="0042748F" w:rsidP="00DF209C">
            <w:pPr>
              <w:pStyle w:val="ListParagraph"/>
              <w:numPr>
                <w:ilvl w:val="0"/>
                <w:numId w:val="25"/>
              </w:numPr>
              <w:ind w:left="360"/>
              <w:rPr>
                <w:rFonts w:ascii="Times New Roman" w:hAnsi="Times New Roman" w:cs="Times New Roman"/>
                <w:sz w:val="24"/>
                <w:szCs w:val="24"/>
                <w:lang w:val="en-US"/>
              </w:rPr>
            </w:pPr>
            <w:r>
              <w:rPr>
                <w:rFonts w:ascii="Times New Roman" w:hAnsi="Times New Roman" w:cs="Times New Roman"/>
                <w:sz w:val="24"/>
                <w:szCs w:val="24"/>
                <w:lang w:val="en-US"/>
              </w:rPr>
              <w:t>Memasukan profil dipasak rintangan sesuai dng instruksi</w:t>
            </w:r>
          </w:p>
          <w:p w:rsidR="0042748F" w:rsidRDefault="0042748F" w:rsidP="0042748F">
            <w:pPr>
              <w:pStyle w:val="ListParagraph"/>
              <w:ind w:left="180"/>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42748F" w:rsidRDefault="0042748F" w:rsidP="0042748F">
            <w:pPr>
              <w:rPr>
                <w:rFonts w:ascii="Times New Roman" w:hAnsi="Times New Roman" w:cs="Times New Roman"/>
                <w:sz w:val="24"/>
                <w:szCs w:val="24"/>
                <w:lang w:val="en-US"/>
              </w:rPr>
            </w:pPr>
          </w:p>
          <w:p w:rsidR="007D5BBD" w:rsidRDefault="007D5BBD" w:rsidP="0042748F">
            <w:pPr>
              <w:rPr>
                <w:rFonts w:ascii="Times New Roman" w:hAnsi="Times New Roman" w:cs="Times New Roman"/>
                <w:sz w:val="24"/>
                <w:szCs w:val="24"/>
                <w:lang w:val="en-US"/>
              </w:rPr>
            </w:pPr>
          </w:p>
          <w:p w:rsidR="007D5BBD" w:rsidRDefault="007D5BBD" w:rsidP="0042748F">
            <w:pPr>
              <w:rPr>
                <w:rFonts w:ascii="Times New Roman" w:hAnsi="Times New Roman" w:cs="Times New Roman"/>
                <w:sz w:val="24"/>
                <w:szCs w:val="24"/>
                <w:lang w:val="en-US"/>
              </w:rPr>
            </w:pPr>
          </w:p>
          <w:p w:rsidR="0042748F" w:rsidRPr="00821A65" w:rsidRDefault="0095225E" w:rsidP="0042748F">
            <w:pP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8" type="#_x0000_t32" style="position:absolute;margin-left:-5.75pt;margin-top:9pt;width:338.25pt;height:0;z-index:251696128" o:connectortype="straight" strokecolor="#4f81bd [3204]" strokeweight="1pt">
                  <v:shadow type="perspective" color="#243f60 [1604]" offset="1pt" offset2="-3pt"/>
                </v:shape>
              </w:pict>
            </w:r>
          </w:p>
          <w:p w:rsidR="0042748F" w:rsidRPr="00FD722C" w:rsidRDefault="0042748F" w:rsidP="00DF209C">
            <w:pPr>
              <w:pStyle w:val="ListParagraph"/>
              <w:numPr>
                <w:ilvl w:val="0"/>
                <w:numId w:val="25"/>
              </w:numPr>
              <w:ind w:left="360"/>
              <w:rPr>
                <w:rFonts w:ascii="Times New Roman" w:hAnsi="Times New Roman" w:cs="Times New Roman"/>
                <w:sz w:val="24"/>
                <w:szCs w:val="24"/>
                <w:lang w:val="en-US"/>
              </w:rPr>
            </w:pPr>
            <w:r>
              <w:rPr>
                <w:rFonts w:ascii="Times New Roman" w:hAnsi="Times New Roman" w:cs="Times New Roman"/>
                <w:sz w:val="24"/>
                <w:szCs w:val="24"/>
                <w:lang w:val="en-US"/>
              </w:rPr>
              <w:t>Mengeluarkan profil dari pasak berintangan sesuai dng instruksi</w:t>
            </w:r>
          </w:p>
          <w:p w:rsidR="0042748F" w:rsidRPr="00FD722C" w:rsidRDefault="0042748F" w:rsidP="0042748F">
            <w:pPr>
              <w:rPr>
                <w:rFonts w:ascii="Times New Roman" w:hAnsi="Times New Roman" w:cs="Times New Roman"/>
                <w:sz w:val="24"/>
                <w:szCs w:val="24"/>
                <w:lang w:val="en-US"/>
              </w:rPr>
            </w:pPr>
          </w:p>
        </w:tc>
        <w:tc>
          <w:tcPr>
            <w:tcW w:w="3042" w:type="dxa"/>
          </w:tcPr>
          <w:p w:rsidR="0042748F" w:rsidRPr="00EB54AE"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B54AE">
              <w:rPr>
                <w:rFonts w:ascii="Times New Roman" w:hAnsi="Times New Roman"/>
                <w:sz w:val="24"/>
                <w:szCs w:val="24"/>
                <w:lang w:val="en-US"/>
              </w:rPr>
              <w:lastRenderedPageBreak/>
              <w:t>Menggunakan Lima jari</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 ibu jari, jari telunjuk, jari tengah</w:t>
            </w:r>
          </w:p>
          <w:p w:rsidR="0042748F" w:rsidRPr="0089610D"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 xml:space="preserve">Menggunakan ibu jari dan telunjuk </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lastRenderedPageBreak/>
              <w:t>Menggunakan satu tangan</w:t>
            </w:r>
          </w:p>
          <w:p w:rsidR="007D5BBD" w:rsidRPr="007D5BBD" w:rsidRDefault="007D5BBD" w:rsidP="007D5BBD">
            <w:pPr>
              <w:spacing w:line="360" w:lineRule="auto"/>
              <w:ind w:left="-18"/>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Lima jari</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Empat jari; ibu jari, jari telunjuk, jari tengah, jari manis</w:t>
            </w:r>
          </w:p>
          <w:p w:rsidR="0042748F" w:rsidRPr="0089610D"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9610D">
              <w:rPr>
                <w:rFonts w:ascii="Times New Roman" w:hAnsi="Times New Roman"/>
                <w:sz w:val="24"/>
                <w:szCs w:val="24"/>
                <w:lang w:val="en-US"/>
              </w:rPr>
              <w:t>Menggunakan Tiga jari; ibu jari, jari telunjuk, jari tengah</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telunjuk</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tengah</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manis</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Ibu jari dan jari kelingking</w:t>
            </w:r>
          </w:p>
          <w:p w:rsidR="0042748F"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kedua tangan</w:t>
            </w:r>
          </w:p>
          <w:p w:rsidR="0042748F" w:rsidRPr="00517D9A" w:rsidRDefault="0042748F" w:rsidP="00DF209C">
            <w:pPr>
              <w:pStyle w:val="ListParagraph"/>
              <w:numPr>
                <w:ilvl w:val="0"/>
                <w:numId w:val="24"/>
              </w:numPr>
              <w:spacing w:line="360" w:lineRule="auto"/>
              <w:ind w:left="34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Menggunakan satu tangan.</w:t>
            </w:r>
          </w:p>
        </w:tc>
        <w:tc>
          <w:tcPr>
            <w:tcW w:w="999" w:type="dxa"/>
          </w:tcPr>
          <w:p w:rsidR="0042748F" w:rsidRPr="007D5BBD" w:rsidRDefault="0042748F"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Default="007D5BBD"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p w:rsidR="007D5BBD" w:rsidRPr="007D5BBD" w:rsidRDefault="007D5BBD" w:rsidP="007D5BBD">
            <w:pPr>
              <w:pStyle w:val="ListParagraph"/>
              <w:numPr>
                <w:ilvl w:val="0"/>
                <w:numId w:val="39"/>
              </w:num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999" w:type="dxa"/>
            <w:gridSpan w:val="2"/>
          </w:tcPr>
          <w:p w:rsidR="0042748F" w:rsidRDefault="0042748F" w:rsidP="004274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42748F" w:rsidRDefault="0042748F" w:rsidP="0042748F">
      <w:pPr>
        <w:tabs>
          <w:tab w:val="left" w:pos="5040"/>
        </w:tabs>
        <w:spacing w:after="0" w:line="240" w:lineRule="auto"/>
        <w:rPr>
          <w:rFonts w:asciiTheme="majorBidi" w:hAnsiTheme="majorBidi" w:cstheme="majorBidi"/>
          <w:color w:val="000000" w:themeColor="text1"/>
          <w:sz w:val="24"/>
          <w:szCs w:val="24"/>
          <w:lang w:val="en-US"/>
        </w:rPr>
      </w:pPr>
    </w:p>
    <w:p w:rsidR="0042748F" w:rsidRDefault="0042748F" w:rsidP="0042748F">
      <w:pPr>
        <w:tabs>
          <w:tab w:val="left" w:pos="5040"/>
        </w:tabs>
        <w:spacing w:after="0" w:line="240" w:lineRule="auto"/>
        <w:rPr>
          <w:rFonts w:asciiTheme="majorBidi" w:hAnsiTheme="majorBidi" w:cstheme="majorBidi"/>
          <w:color w:val="000000" w:themeColor="text1"/>
          <w:sz w:val="24"/>
          <w:szCs w:val="24"/>
          <w:lang w:val="en-US"/>
        </w:rPr>
      </w:pPr>
    </w:p>
    <w:p w:rsidR="0042748F" w:rsidRPr="00245781" w:rsidRDefault="0042748F" w:rsidP="0042748F">
      <w:pPr>
        <w:tabs>
          <w:tab w:val="left" w:pos="5040"/>
        </w:tabs>
        <w:spacing w:after="0" w:line="240" w:lineRule="auto"/>
        <w:rPr>
          <w:rFonts w:ascii="Times New Roman" w:hAnsi="Times New Roman" w:cs="Times New Roman"/>
          <w:sz w:val="24"/>
          <w:szCs w:val="24"/>
          <w:lang w:val="en-US"/>
        </w:rPr>
      </w:pPr>
      <w:r>
        <w:rPr>
          <w:rFonts w:asciiTheme="majorBidi" w:hAnsiTheme="majorBidi" w:cstheme="majorBidi"/>
          <w:color w:val="000000" w:themeColor="text1"/>
          <w:sz w:val="24"/>
          <w:szCs w:val="24"/>
          <w:lang w:val="en-US"/>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Pr>
          <w:rFonts w:ascii="Times New Roman" w:hAnsi="Times New Roman" w:cs="Times New Roman"/>
          <w:sz w:val="24"/>
          <w:szCs w:val="24"/>
          <w:lang w:val="en-US"/>
        </w:rPr>
        <w:t>02 november 2013</w:t>
      </w:r>
    </w:p>
    <w:p w:rsidR="0042748F" w:rsidRPr="00D2025A" w:rsidRDefault="0042748F" w:rsidP="0042748F">
      <w:pPr>
        <w:spacing w:after="0" w:line="240" w:lineRule="auto"/>
        <w:rPr>
          <w:rFonts w:ascii="Times New Roman" w:hAnsi="Times New Roman" w:cs="Times New Roman"/>
          <w:sz w:val="24"/>
          <w:szCs w:val="24"/>
          <w:lang w:val="en-US"/>
        </w:rPr>
      </w:pPr>
    </w:p>
    <w:p w:rsidR="0042748F" w:rsidRPr="006A6E8C" w:rsidRDefault="0042748F" w:rsidP="0042748F">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Pr="00B753B1" w:rsidRDefault="0042748F" w:rsidP="0042748F">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w:t>
      </w:r>
      <w:r w:rsidR="007D5BBD">
        <w:rPr>
          <w:rFonts w:ascii="Times New Roman" w:hAnsi="Times New Roman" w:cs="Times New Roman"/>
          <w:b/>
          <w:bCs/>
          <w:sz w:val="24"/>
          <w:szCs w:val="24"/>
          <w:u w:val="single"/>
          <w:lang w:val="sv-SE"/>
        </w:rPr>
        <w:t>s. Pattaufik,s. Pd, M. Si</w:t>
      </w:r>
    </w:p>
    <w:p w:rsidR="0042748F" w:rsidRPr="00821A65" w:rsidRDefault="007D5BBD" w:rsidP="0042748F">
      <w:pPr>
        <w:tabs>
          <w:tab w:val="left" w:pos="5040"/>
          <w:tab w:val="left" w:pos="5400"/>
        </w:tabs>
        <w:spacing w:after="0" w:line="240" w:lineRule="auto"/>
        <w:rPr>
          <w:rFonts w:asciiTheme="majorBidi" w:hAnsiTheme="majorBidi" w:cstheme="majorBidi"/>
          <w:b/>
          <w:bCs/>
          <w:sz w:val="24"/>
          <w:szCs w:val="24"/>
          <w:lang w:val="sv-SE"/>
        </w:rPr>
      </w:pPr>
      <w:r>
        <w:rPr>
          <w:rFonts w:asciiTheme="majorBidi" w:hAnsiTheme="majorBidi" w:cstheme="majorBidi"/>
          <w:b/>
          <w:bCs/>
          <w:sz w:val="24"/>
          <w:szCs w:val="24"/>
          <w:lang w:val="sv-SE"/>
        </w:rPr>
        <w:tab/>
        <w:t>NIP. 19710830 200312 1 001</w:t>
      </w:r>
    </w:p>
    <w:p w:rsidR="0042748F" w:rsidRPr="00E54905" w:rsidRDefault="0042748F" w:rsidP="0042748F">
      <w:pPr>
        <w:spacing w:after="0" w:line="480" w:lineRule="auto"/>
        <w:contextualSpacing/>
        <w:jc w:val="center"/>
        <w:rPr>
          <w:rFonts w:asciiTheme="majorBidi" w:hAnsiTheme="majorBidi" w:cstheme="majorBidi"/>
          <w:color w:val="000000" w:themeColor="text1"/>
          <w:sz w:val="24"/>
          <w:szCs w:val="24"/>
          <w:lang w:val="sv-SE"/>
        </w:rPr>
      </w:pPr>
      <w:r w:rsidRPr="00E54905">
        <w:rPr>
          <w:rFonts w:asciiTheme="majorBidi" w:hAnsiTheme="majorBidi" w:cstheme="majorBidi"/>
          <w:color w:val="000000" w:themeColor="text1"/>
          <w:sz w:val="24"/>
          <w:szCs w:val="24"/>
          <w:lang w:val="sv-SE"/>
        </w:rPr>
        <w:lastRenderedPageBreak/>
        <w:t>Ana</w:t>
      </w:r>
      <w:r>
        <w:rPr>
          <w:rFonts w:asciiTheme="majorBidi" w:hAnsiTheme="majorBidi" w:cstheme="majorBidi"/>
          <w:color w:val="000000" w:themeColor="text1"/>
          <w:sz w:val="24"/>
          <w:szCs w:val="24"/>
          <w:lang w:val="sv-SE"/>
        </w:rPr>
        <w:t xml:space="preserve">lisis Penilaian Kelayakan media </w:t>
      </w:r>
      <w:r w:rsidRPr="003B7F9A">
        <w:rPr>
          <w:rFonts w:asciiTheme="majorBidi" w:hAnsiTheme="majorBidi" w:cstheme="majorBidi"/>
          <w:i/>
          <w:color w:val="000000" w:themeColor="text1"/>
          <w:sz w:val="24"/>
          <w:szCs w:val="24"/>
          <w:lang w:val="sv-SE"/>
        </w:rPr>
        <w:t>Menara Kunci</w:t>
      </w:r>
    </w:p>
    <w:p w:rsidR="0042748F" w:rsidRDefault="0042748F" w:rsidP="0042748F">
      <w:pPr>
        <w:tabs>
          <w:tab w:val="left" w:pos="1260"/>
        </w:tabs>
        <w:spacing w:after="0" w:line="240" w:lineRule="auto"/>
        <w:ind w:left="1260" w:hanging="1260"/>
        <w:jc w:val="both"/>
        <w:rPr>
          <w:rFonts w:ascii="Times New Roman" w:hAnsi="Times New Roman" w:cs="Times New Roman"/>
          <w:b/>
          <w:sz w:val="24"/>
          <w:szCs w:val="24"/>
          <w:lang w:val="sv-SE"/>
        </w:rPr>
      </w:pPr>
      <w:r w:rsidRPr="00E54905">
        <w:rPr>
          <w:rFonts w:asciiTheme="majorBidi" w:hAnsiTheme="majorBidi" w:cstheme="majorBidi"/>
          <w:b/>
          <w:color w:val="000000" w:themeColor="text1"/>
          <w:sz w:val="24"/>
          <w:szCs w:val="24"/>
        </w:rPr>
        <w:t>JUDUL:</w:t>
      </w:r>
      <w:r w:rsidRPr="00E54905">
        <w:rPr>
          <w:rFonts w:asciiTheme="majorBidi" w:hAnsiTheme="majorBidi" w:cstheme="majorBidi"/>
          <w:b/>
          <w:color w:val="000000" w:themeColor="text1"/>
          <w:sz w:val="24"/>
          <w:szCs w:val="24"/>
          <w:lang w:val="sv-SE"/>
        </w:rPr>
        <w:tab/>
      </w:r>
      <w:r>
        <w:rPr>
          <w:rFonts w:ascii="Times New Roman" w:hAnsi="Times New Roman" w:cs="Times New Roman"/>
          <w:b/>
          <w:bCs/>
          <w:sz w:val="24"/>
          <w:szCs w:val="24"/>
          <w:lang w:val="sv-SE"/>
        </w:rPr>
        <w:t xml:space="preserve">IMPLEMENTASI BERMAIN MENARA KUNCI DALAM MENINGKATKAN KEMAMPUAN MOTORIK ANAK </w:t>
      </w:r>
      <w:r w:rsidRPr="003B7F9A">
        <w:rPr>
          <w:rFonts w:ascii="Times New Roman" w:hAnsi="Times New Roman" w:cs="Times New Roman"/>
          <w:b/>
          <w:bCs/>
          <w:i/>
          <w:sz w:val="24"/>
          <w:szCs w:val="24"/>
          <w:lang w:val="sv-SE"/>
        </w:rPr>
        <w:t>CEREBRAL PALSY</w:t>
      </w:r>
      <w:r>
        <w:rPr>
          <w:rFonts w:ascii="Times New Roman" w:hAnsi="Times New Roman" w:cs="Times New Roman"/>
          <w:b/>
          <w:bCs/>
          <w:sz w:val="24"/>
          <w:szCs w:val="24"/>
          <w:lang w:val="sv-SE"/>
        </w:rPr>
        <w:t xml:space="preserve"> KELAS DASAR I DI SLB NEGERI PEMBINA TINGKAT PROVINSI SULAWESI SELATAN</w:t>
      </w:r>
      <w:r w:rsidRPr="00DC0F4F">
        <w:rPr>
          <w:rFonts w:ascii="Times New Roman" w:hAnsi="Times New Roman" w:cs="Times New Roman"/>
          <w:b/>
          <w:bCs/>
          <w:sz w:val="24"/>
          <w:szCs w:val="24"/>
        </w:rPr>
        <w:t>.</w:t>
      </w:r>
    </w:p>
    <w:p w:rsidR="0042748F" w:rsidRPr="00DF41DA" w:rsidRDefault="0042748F" w:rsidP="0042748F">
      <w:pPr>
        <w:spacing w:after="0" w:line="240" w:lineRule="auto"/>
        <w:ind w:left="1260" w:hanging="1260"/>
        <w:jc w:val="both"/>
        <w:rPr>
          <w:rFonts w:ascii="Times New Roman" w:hAnsi="Times New Roman" w:cs="Times New Roman"/>
          <w:b/>
          <w:sz w:val="24"/>
          <w:szCs w:val="24"/>
          <w:lang w:val="sv-SE"/>
        </w:rPr>
      </w:pPr>
    </w:p>
    <w:p w:rsidR="0042748F" w:rsidRPr="00342798" w:rsidRDefault="0042748F" w:rsidP="0042748F">
      <w:pPr>
        <w:autoSpaceDE w:val="0"/>
        <w:autoSpaceDN w:val="0"/>
        <w:adjustRightInd w:val="0"/>
        <w:spacing w:after="0" w:line="480" w:lineRule="auto"/>
        <w:ind w:firstLine="567"/>
        <w:jc w:val="both"/>
        <w:rPr>
          <w:rFonts w:asciiTheme="majorBidi" w:hAnsiTheme="majorBidi" w:cstheme="majorBidi"/>
          <w:bCs/>
          <w:color w:val="000000" w:themeColor="text1"/>
          <w:sz w:val="24"/>
          <w:szCs w:val="24"/>
        </w:rPr>
      </w:pPr>
      <w:r w:rsidRPr="00342798">
        <w:rPr>
          <w:rFonts w:asciiTheme="majorBidi" w:hAnsiTheme="majorBidi" w:cstheme="majorBidi"/>
          <w:color w:val="000000" w:themeColor="text1"/>
          <w:sz w:val="24"/>
          <w:szCs w:val="24"/>
        </w:rPr>
        <w:t xml:space="preserve">Media </w:t>
      </w:r>
      <w:r w:rsidR="00E91DE3">
        <w:rPr>
          <w:rFonts w:asciiTheme="majorBidi" w:hAnsiTheme="majorBidi" w:cstheme="majorBidi"/>
          <w:i/>
          <w:iCs/>
          <w:color w:val="000000" w:themeColor="text1"/>
          <w:sz w:val="24"/>
          <w:szCs w:val="24"/>
          <w:lang w:val="en-US"/>
        </w:rPr>
        <w:t>Menara Kunci</w:t>
      </w:r>
      <w:r w:rsidRPr="00342798">
        <w:rPr>
          <w:rFonts w:asciiTheme="majorBidi" w:hAnsiTheme="majorBidi" w:cstheme="majorBidi"/>
          <w:color w:val="000000" w:themeColor="text1"/>
          <w:sz w:val="24"/>
          <w:szCs w:val="24"/>
        </w:rPr>
        <w:t xml:space="preserve"> dala</w:t>
      </w:r>
      <w:r w:rsidR="00E91DE3">
        <w:rPr>
          <w:rFonts w:asciiTheme="majorBidi" w:hAnsiTheme="majorBidi" w:cstheme="majorBidi"/>
          <w:color w:val="000000" w:themeColor="text1"/>
          <w:sz w:val="24"/>
          <w:szCs w:val="24"/>
        </w:rPr>
        <w:t>m meningkatkan kemampuan motorik halus</w:t>
      </w:r>
      <w:r w:rsidRPr="00342798">
        <w:rPr>
          <w:rFonts w:asciiTheme="majorBidi" w:hAnsiTheme="majorBidi" w:cstheme="majorBidi"/>
          <w:color w:val="000000" w:themeColor="text1"/>
          <w:sz w:val="24"/>
          <w:szCs w:val="24"/>
        </w:rPr>
        <w:t xml:space="preserve"> selanjutnya dilakukan penilaian kelayakan media yang akan digunakan dalam kegiatan pembelajaran. </w:t>
      </w:r>
    </w:p>
    <w:p w:rsidR="0042748F" w:rsidRPr="00360768" w:rsidRDefault="0042748F" w:rsidP="00360768">
      <w:pPr>
        <w:pStyle w:val="ListParagraph"/>
        <w:numPr>
          <w:ilvl w:val="0"/>
          <w:numId w:val="36"/>
        </w:numPr>
        <w:autoSpaceDE w:val="0"/>
        <w:autoSpaceDN w:val="0"/>
        <w:adjustRightInd w:val="0"/>
        <w:spacing w:after="0" w:line="480" w:lineRule="auto"/>
        <w:jc w:val="both"/>
        <w:rPr>
          <w:rFonts w:asciiTheme="majorBidi" w:hAnsiTheme="majorBidi" w:cstheme="majorBidi"/>
          <w:color w:val="000000" w:themeColor="text1"/>
          <w:sz w:val="24"/>
          <w:szCs w:val="24"/>
        </w:rPr>
      </w:pPr>
      <w:r w:rsidRPr="00360768">
        <w:rPr>
          <w:rFonts w:asciiTheme="majorBidi" w:hAnsiTheme="majorBidi" w:cstheme="majorBidi"/>
          <w:color w:val="000000" w:themeColor="text1"/>
          <w:sz w:val="24"/>
          <w:szCs w:val="24"/>
        </w:rPr>
        <w:t>Petunjuk</w:t>
      </w:r>
    </w:p>
    <w:p w:rsidR="0042748F" w:rsidRDefault="0042748F" w:rsidP="0042748F">
      <w:pPr>
        <w:pStyle w:val="ListParagraph"/>
        <w:spacing w:after="0"/>
        <w:ind w:left="270" w:firstLine="450"/>
        <w:jc w:val="both"/>
        <w:rPr>
          <w:rFonts w:asciiTheme="majorBidi" w:hAnsiTheme="majorBidi" w:cstheme="majorBidi"/>
          <w:color w:val="000000" w:themeColor="text1"/>
          <w:sz w:val="24"/>
          <w:szCs w:val="24"/>
          <w:lang w:val="sv-SE"/>
        </w:rPr>
      </w:pPr>
      <w:r w:rsidRPr="00E54905">
        <w:rPr>
          <w:rFonts w:asciiTheme="majorBidi" w:hAnsiTheme="majorBidi" w:cstheme="majorBidi"/>
          <w:color w:val="000000" w:themeColor="text1"/>
          <w:sz w:val="24"/>
          <w:szCs w:val="24"/>
          <w:lang w:val="sv-SE"/>
        </w:rPr>
        <w:t>Dimohon memberikan penilaian denganmemberi tanda cek (</w:t>
      </w:r>
      <w:r w:rsidRPr="00E54905">
        <w:rPr>
          <w:rFonts w:asciiTheme="majorBidi" w:hAnsiTheme="majorBidi" w:cstheme="majorBidi"/>
          <w:color w:val="000000" w:themeColor="text1"/>
          <w:sz w:val="24"/>
          <w:szCs w:val="24"/>
        </w:rPr>
        <w:sym w:font="Wingdings 2" w:char="F050"/>
      </w:r>
      <w:r w:rsidRPr="00E54905">
        <w:rPr>
          <w:rFonts w:asciiTheme="majorBidi" w:hAnsiTheme="majorBidi" w:cstheme="majorBidi"/>
          <w:color w:val="000000" w:themeColor="text1"/>
          <w:sz w:val="24"/>
          <w:szCs w:val="24"/>
          <w:lang w:val="sv-SE"/>
        </w:rPr>
        <w:t xml:space="preserve">) pada kolom </w:t>
      </w:r>
      <w:r w:rsidRPr="00E54905">
        <w:rPr>
          <w:rFonts w:asciiTheme="majorBidi" w:hAnsiTheme="majorBidi" w:cstheme="majorBidi"/>
          <w:color w:val="000000" w:themeColor="text1"/>
          <w:sz w:val="24"/>
          <w:szCs w:val="24"/>
        </w:rPr>
        <w:t>sesuai dengan aspek yang dinilai</w:t>
      </w:r>
      <w:r w:rsidRPr="00E54905">
        <w:rPr>
          <w:rFonts w:asciiTheme="majorBidi" w:hAnsiTheme="majorBidi" w:cstheme="majorBidi"/>
          <w:color w:val="000000" w:themeColor="text1"/>
          <w:sz w:val="24"/>
          <w:szCs w:val="24"/>
          <w:lang w:val="sv-SE"/>
        </w:rPr>
        <w:t>.</w:t>
      </w:r>
    </w:p>
    <w:p w:rsidR="0042748F" w:rsidRPr="00B753B1" w:rsidRDefault="0042748F" w:rsidP="0042748F">
      <w:pPr>
        <w:pStyle w:val="ListParagraph"/>
        <w:spacing w:after="0"/>
        <w:ind w:left="270" w:firstLine="450"/>
        <w:jc w:val="both"/>
        <w:rPr>
          <w:rFonts w:asciiTheme="majorBidi" w:hAnsiTheme="majorBidi" w:cstheme="majorBidi"/>
          <w:color w:val="000000" w:themeColor="text1"/>
          <w:sz w:val="24"/>
          <w:szCs w:val="24"/>
          <w:lang w:val="sv-SE"/>
        </w:rPr>
      </w:pPr>
    </w:p>
    <w:p w:rsidR="0042748F" w:rsidRPr="00342798" w:rsidRDefault="0042748F" w:rsidP="00360768">
      <w:pPr>
        <w:pStyle w:val="ListParagraph"/>
        <w:numPr>
          <w:ilvl w:val="0"/>
          <w:numId w:val="36"/>
        </w:numPr>
        <w:autoSpaceDE w:val="0"/>
        <w:autoSpaceDN w:val="0"/>
        <w:adjustRightInd w:val="0"/>
        <w:spacing w:after="0" w:line="480" w:lineRule="auto"/>
        <w:jc w:val="both"/>
        <w:rPr>
          <w:rFonts w:asciiTheme="majorBidi" w:hAnsiTheme="majorBidi" w:cstheme="majorBidi"/>
          <w:color w:val="000000" w:themeColor="text1"/>
          <w:sz w:val="24"/>
          <w:szCs w:val="24"/>
        </w:rPr>
      </w:pPr>
      <w:r w:rsidRPr="00342798">
        <w:rPr>
          <w:rFonts w:asciiTheme="majorBidi" w:hAnsiTheme="majorBidi" w:cstheme="majorBidi"/>
          <w:color w:val="000000" w:themeColor="text1"/>
          <w:sz w:val="24"/>
          <w:szCs w:val="24"/>
        </w:rPr>
        <w:t>Format Penilaian</w:t>
      </w:r>
    </w:p>
    <w:tbl>
      <w:tblPr>
        <w:tblStyle w:val="LightList-Accent11"/>
        <w:tblpPr w:leftFromText="180" w:rightFromText="180" w:vertAnchor="text" w:horzAnchor="margin" w:tblpY="26"/>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63"/>
        <w:gridCol w:w="4586"/>
        <w:gridCol w:w="1159"/>
        <w:gridCol w:w="1260"/>
      </w:tblGrid>
      <w:tr w:rsidR="0042748F" w:rsidRPr="00DC208E" w:rsidTr="004274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Merge w:val="restart"/>
            <w:vAlign w:val="center"/>
          </w:tcPr>
          <w:p w:rsidR="0042748F" w:rsidRPr="00E54905" w:rsidRDefault="0042748F" w:rsidP="0042748F">
            <w:pPr>
              <w:spacing w:line="36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No</w:t>
            </w:r>
          </w:p>
        </w:tc>
        <w:tc>
          <w:tcPr>
            <w:tcW w:w="4586" w:type="dxa"/>
            <w:vMerge w:val="restart"/>
            <w:vAlign w:val="center"/>
          </w:tcPr>
          <w:p w:rsidR="0042748F" w:rsidRPr="00E54905" w:rsidRDefault="0042748F" w:rsidP="0042748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Indikator</w:t>
            </w:r>
          </w:p>
        </w:tc>
        <w:tc>
          <w:tcPr>
            <w:tcW w:w="2419" w:type="dxa"/>
            <w:gridSpan w:val="2"/>
            <w:vAlign w:val="center"/>
          </w:tcPr>
          <w:p w:rsidR="0042748F" w:rsidRPr="00E54905" w:rsidRDefault="0042748F" w:rsidP="0042748F">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Kriteria</w:t>
            </w:r>
          </w:p>
        </w:tc>
      </w:tr>
      <w:tr w:rsidR="0042748F" w:rsidRPr="00DC208E" w:rsidTr="0042748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63" w:type="dxa"/>
            <w:vMerge/>
            <w:tcBorders>
              <w:top w:val="none" w:sz="0" w:space="0" w:color="auto"/>
              <w:left w:val="none" w:sz="0" w:space="0" w:color="auto"/>
              <w:bottom w:val="none" w:sz="0" w:space="0" w:color="auto"/>
            </w:tcBorders>
          </w:tcPr>
          <w:p w:rsidR="0042748F" w:rsidRPr="00E54905" w:rsidRDefault="0042748F" w:rsidP="0042748F">
            <w:pPr>
              <w:spacing w:line="360" w:lineRule="auto"/>
              <w:contextualSpacing/>
              <w:jc w:val="center"/>
              <w:rPr>
                <w:rFonts w:asciiTheme="majorBidi" w:hAnsiTheme="majorBidi" w:cstheme="majorBidi"/>
                <w:color w:val="000000" w:themeColor="text1"/>
                <w:sz w:val="24"/>
                <w:szCs w:val="24"/>
              </w:rPr>
            </w:pPr>
          </w:p>
        </w:tc>
        <w:tc>
          <w:tcPr>
            <w:tcW w:w="4586" w:type="dxa"/>
            <w:vMerge/>
            <w:tcBorders>
              <w:top w:val="none" w:sz="0" w:space="0" w:color="auto"/>
              <w:bottom w:val="none" w:sz="0" w:space="0" w:color="auto"/>
            </w:tcBorders>
          </w:tcPr>
          <w:p w:rsidR="0042748F" w:rsidRPr="00E54905" w:rsidRDefault="0042748F"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159" w:type="dxa"/>
            <w:tcBorders>
              <w:top w:val="none" w:sz="0" w:space="0" w:color="auto"/>
              <w:bottom w:val="none" w:sz="0" w:space="0" w:color="auto"/>
            </w:tcBorders>
          </w:tcPr>
          <w:p w:rsidR="0042748F" w:rsidRPr="006F225B" w:rsidRDefault="0042748F"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F225B">
              <w:rPr>
                <w:rFonts w:asciiTheme="majorBidi" w:hAnsiTheme="majorBidi" w:cstheme="majorBidi"/>
                <w:b/>
                <w:bCs/>
                <w:color w:val="000000" w:themeColor="text1"/>
                <w:sz w:val="24"/>
                <w:szCs w:val="24"/>
              </w:rPr>
              <w:t>Sesuai</w:t>
            </w:r>
          </w:p>
        </w:tc>
        <w:tc>
          <w:tcPr>
            <w:tcW w:w="1260" w:type="dxa"/>
            <w:tcBorders>
              <w:top w:val="none" w:sz="0" w:space="0" w:color="auto"/>
              <w:bottom w:val="none" w:sz="0" w:space="0" w:color="auto"/>
              <w:right w:val="none" w:sz="0" w:space="0" w:color="auto"/>
            </w:tcBorders>
          </w:tcPr>
          <w:p w:rsidR="0042748F" w:rsidRDefault="0042748F"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lang w:val="en-US"/>
              </w:rPr>
            </w:pPr>
            <w:r w:rsidRPr="006F225B">
              <w:rPr>
                <w:rFonts w:asciiTheme="majorBidi" w:hAnsiTheme="majorBidi" w:cstheme="majorBidi"/>
                <w:b/>
                <w:bCs/>
                <w:color w:val="000000" w:themeColor="text1"/>
                <w:sz w:val="24"/>
                <w:szCs w:val="24"/>
              </w:rPr>
              <w:t xml:space="preserve">Tidak </w:t>
            </w:r>
          </w:p>
          <w:p w:rsidR="0042748F" w:rsidRPr="006F225B" w:rsidRDefault="0042748F" w:rsidP="0042748F">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themeColor="text1"/>
                <w:sz w:val="24"/>
                <w:szCs w:val="24"/>
              </w:rPr>
            </w:pPr>
            <w:r w:rsidRPr="006F225B">
              <w:rPr>
                <w:rFonts w:asciiTheme="majorBidi" w:hAnsiTheme="majorBidi" w:cstheme="majorBidi"/>
                <w:b/>
                <w:bCs/>
                <w:color w:val="000000" w:themeColor="text1"/>
                <w:sz w:val="24"/>
                <w:szCs w:val="24"/>
              </w:rPr>
              <w:t>Sesuai</w:t>
            </w:r>
          </w:p>
        </w:tc>
      </w:tr>
      <w:tr w:rsidR="0042748F" w:rsidRPr="00DC208E" w:rsidTr="0042748F">
        <w:tc>
          <w:tcPr>
            <w:cnfStyle w:val="001000000000" w:firstRow="0" w:lastRow="0" w:firstColumn="1" w:lastColumn="0" w:oddVBand="0" w:evenVBand="0" w:oddHBand="0" w:evenHBand="0" w:firstRowFirstColumn="0" w:firstRowLastColumn="0" w:lastRowFirstColumn="0" w:lastRowLastColumn="0"/>
            <w:tcW w:w="663" w:type="dxa"/>
          </w:tcPr>
          <w:p w:rsidR="0042748F" w:rsidRPr="00E54905" w:rsidRDefault="0042748F" w:rsidP="0042748F">
            <w:pPr>
              <w:spacing w:line="480" w:lineRule="auto"/>
              <w:contextualSpacing/>
              <w:jc w:val="center"/>
              <w:rPr>
                <w:rFonts w:asciiTheme="majorBidi" w:hAnsiTheme="majorBidi" w:cstheme="majorBidi"/>
                <w:color w:val="000000" w:themeColor="text1"/>
                <w:sz w:val="24"/>
                <w:szCs w:val="24"/>
              </w:rPr>
            </w:pPr>
            <w:r w:rsidRPr="00E54905">
              <w:rPr>
                <w:rFonts w:asciiTheme="majorBidi" w:hAnsiTheme="majorBidi" w:cstheme="majorBidi"/>
                <w:color w:val="000000" w:themeColor="text1"/>
                <w:sz w:val="24"/>
                <w:szCs w:val="24"/>
              </w:rPr>
              <w:t>1</w:t>
            </w:r>
          </w:p>
        </w:tc>
        <w:tc>
          <w:tcPr>
            <w:tcW w:w="4586" w:type="dxa"/>
          </w:tcPr>
          <w:p w:rsidR="0042748F" w:rsidRPr="00285A97" w:rsidRDefault="0042748F"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Ukuran keseluruhan </w:t>
            </w:r>
            <w:r w:rsidR="00EF6F2C">
              <w:rPr>
                <w:rFonts w:asciiTheme="majorBidi" w:hAnsiTheme="majorBidi" w:cstheme="majorBidi"/>
                <w:color w:val="000000" w:themeColor="text1"/>
                <w:sz w:val="24"/>
                <w:szCs w:val="24"/>
                <w:lang w:val="sv-SE"/>
              </w:rPr>
              <w:t xml:space="preserve"> </w:t>
            </w:r>
          </w:p>
          <w:p w:rsidR="0042748F" w:rsidRPr="00285A97" w:rsidRDefault="0042748F"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p =  25</w:t>
            </w:r>
            <w:r w:rsidRPr="00285A97">
              <w:rPr>
                <w:rFonts w:asciiTheme="majorBidi" w:hAnsiTheme="majorBidi" w:cstheme="majorBidi"/>
                <w:color w:val="000000" w:themeColor="text1"/>
                <w:sz w:val="24"/>
                <w:szCs w:val="24"/>
                <w:lang w:val="sv-SE"/>
              </w:rPr>
              <w:t xml:space="preserve"> cm</w:t>
            </w:r>
          </w:p>
          <w:p w:rsidR="0042748F" w:rsidRPr="00E16E1D" w:rsidRDefault="00EF6F2C"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noProof/>
                <w:lang w:val="en-US"/>
              </w:rPr>
              <w:drawing>
                <wp:anchor distT="0" distB="0" distL="114300" distR="114300" simplePos="0" relativeHeight="251699200" behindDoc="0" locked="0" layoutInCell="1" allowOverlap="1" wp14:anchorId="750566CC" wp14:editId="6B4595E5">
                  <wp:simplePos x="0" y="0"/>
                  <wp:positionH relativeFrom="column">
                    <wp:posOffset>1458595</wp:posOffset>
                  </wp:positionH>
                  <wp:positionV relativeFrom="paragraph">
                    <wp:posOffset>-528320</wp:posOffset>
                  </wp:positionV>
                  <wp:extent cx="866775" cy="695325"/>
                  <wp:effectExtent l="0" t="0" r="0" b="0"/>
                  <wp:wrapSquare wrapText="bothSides"/>
                  <wp:docPr id="7" name="Picture 7" descr="menara ku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ara kunc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2748F">
              <w:rPr>
                <w:rFonts w:asciiTheme="majorBidi" w:hAnsiTheme="majorBidi" w:cstheme="majorBidi"/>
                <w:color w:val="000000" w:themeColor="text1"/>
                <w:sz w:val="24"/>
                <w:szCs w:val="24"/>
                <w:lang w:val="sv-SE"/>
              </w:rPr>
              <w:t xml:space="preserve">l  = </w:t>
            </w:r>
            <w:r w:rsidR="0042748F" w:rsidRPr="00DF41DA">
              <w:rPr>
                <w:rFonts w:asciiTheme="majorBidi" w:hAnsiTheme="majorBidi" w:cstheme="majorBidi"/>
                <w:color w:val="000000" w:themeColor="text1"/>
                <w:sz w:val="24"/>
                <w:szCs w:val="24"/>
                <w:lang w:val="sv-SE"/>
              </w:rPr>
              <w:t xml:space="preserve"> </w:t>
            </w:r>
            <w:r w:rsidR="0042748F">
              <w:rPr>
                <w:rFonts w:asciiTheme="majorBidi" w:hAnsiTheme="majorBidi" w:cstheme="majorBidi"/>
                <w:color w:val="000000" w:themeColor="text1"/>
                <w:sz w:val="24"/>
                <w:szCs w:val="24"/>
                <w:lang w:val="sv-SE"/>
              </w:rPr>
              <w:t xml:space="preserve">10 </w:t>
            </w:r>
            <w:r w:rsidR="0042748F" w:rsidRPr="00DF41DA">
              <w:rPr>
                <w:rFonts w:asciiTheme="majorBidi" w:hAnsiTheme="majorBidi" w:cstheme="majorBidi"/>
                <w:color w:val="000000" w:themeColor="text1"/>
                <w:sz w:val="24"/>
                <w:szCs w:val="24"/>
                <w:lang w:val="sv-SE"/>
              </w:rPr>
              <w:t>cm</w:t>
            </w:r>
          </w:p>
        </w:tc>
        <w:tc>
          <w:tcPr>
            <w:tcW w:w="1159" w:type="dxa"/>
          </w:tcPr>
          <w:p w:rsidR="0042748F" w:rsidRPr="007D5BBD" w:rsidRDefault="0042748F" w:rsidP="007D5BBD">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42748F" w:rsidRPr="00E16E1D" w:rsidRDefault="0042748F"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42748F" w:rsidRPr="00B65E76"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42748F" w:rsidRPr="006F225B" w:rsidRDefault="0042748F"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2</w:t>
            </w:r>
          </w:p>
        </w:tc>
        <w:tc>
          <w:tcPr>
            <w:tcW w:w="4586" w:type="dxa"/>
            <w:tcBorders>
              <w:top w:val="none" w:sz="0" w:space="0" w:color="auto"/>
              <w:bottom w:val="none" w:sz="0" w:space="0" w:color="auto"/>
            </w:tcBorders>
          </w:tcPr>
          <w:p w:rsidR="0042748F" w:rsidRPr="00A26067" w:rsidRDefault="0042748F"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Media Menara Kunci terdiri dari kepingan berbentuk geometri berlubang yang menyerupai bentuk kunci berwarna-warni dan pasak vertikal dengan rintangan berupa cabang</w:t>
            </w:r>
            <w:r>
              <w:rPr>
                <w:rFonts w:asciiTheme="majorBidi" w:hAnsiTheme="majorBidi" w:cstheme="majorBidi"/>
                <w:color w:val="000000" w:themeColor="text1"/>
                <w:sz w:val="24"/>
                <w:szCs w:val="24"/>
              </w:rPr>
              <w:t>.</w:t>
            </w:r>
          </w:p>
        </w:tc>
        <w:tc>
          <w:tcPr>
            <w:tcW w:w="1159" w:type="dxa"/>
            <w:tcBorders>
              <w:top w:val="none" w:sz="0" w:space="0" w:color="auto"/>
              <w:bottom w:val="none" w:sz="0" w:space="0" w:color="auto"/>
            </w:tcBorders>
          </w:tcPr>
          <w:p w:rsidR="0042748F" w:rsidRPr="007D5BBD" w:rsidRDefault="0042748F" w:rsidP="007D5BBD">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c>
          <w:tcPr>
            <w:tcW w:w="1260" w:type="dxa"/>
            <w:tcBorders>
              <w:top w:val="none" w:sz="0" w:space="0" w:color="auto"/>
              <w:bottom w:val="none" w:sz="0" w:space="0" w:color="auto"/>
              <w:right w:val="none" w:sz="0" w:space="0" w:color="auto"/>
            </w:tcBorders>
          </w:tcPr>
          <w:p w:rsidR="0042748F" w:rsidRPr="00B65E76" w:rsidRDefault="0042748F"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rPr>
            </w:pPr>
          </w:p>
        </w:tc>
      </w:tr>
      <w:tr w:rsidR="0042748F" w:rsidRPr="009F4D3F" w:rsidTr="0042748F">
        <w:tc>
          <w:tcPr>
            <w:cnfStyle w:val="001000000000" w:firstRow="0" w:lastRow="0" w:firstColumn="1" w:lastColumn="0" w:oddVBand="0" w:evenVBand="0" w:oddHBand="0" w:evenHBand="0" w:firstRowFirstColumn="0" w:firstRowLastColumn="0" w:lastRowFirstColumn="0" w:lastRowLastColumn="0"/>
            <w:tcW w:w="663" w:type="dxa"/>
          </w:tcPr>
          <w:p w:rsidR="0042748F" w:rsidRPr="006F225B" w:rsidRDefault="0042748F"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3</w:t>
            </w:r>
          </w:p>
        </w:tc>
        <w:tc>
          <w:tcPr>
            <w:tcW w:w="4586" w:type="dxa"/>
          </w:tcPr>
          <w:p w:rsidR="0042748F" w:rsidRPr="00E54905" w:rsidRDefault="0042748F"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Jenis bahan yang digunakan dalam pembuatan Menara Kunci, yaitu terbuat dari bahan kayu.</w:t>
            </w:r>
          </w:p>
        </w:tc>
        <w:tc>
          <w:tcPr>
            <w:tcW w:w="1159" w:type="dxa"/>
          </w:tcPr>
          <w:p w:rsidR="0042748F" w:rsidRPr="007D5BBD" w:rsidRDefault="0042748F" w:rsidP="007D5BBD">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42748F" w:rsidRPr="00E54905" w:rsidRDefault="0042748F"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42748F" w:rsidRPr="009F4D3F"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42748F" w:rsidRPr="006F225B" w:rsidRDefault="0042748F" w:rsidP="0042748F">
            <w:pPr>
              <w:spacing w:line="480" w:lineRule="auto"/>
              <w:contextualSpacing/>
              <w:jc w:val="center"/>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lastRenderedPageBreak/>
              <w:t>4</w:t>
            </w:r>
          </w:p>
        </w:tc>
        <w:tc>
          <w:tcPr>
            <w:tcW w:w="4586" w:type="dxa"/>
            <w:tcBorders>
              <w:top w:val="none" w:sz="0" w:space="0" w:color="auto"/>
              <w:bottom w:val="none" w:sz="0" w:space="0" w:color="auto"/>
            </w:tcBorders>
          </w:tcPr>
          <w:p w:rsidR="0042748F" w:rsidRPr="00E54905" w:rsidRDefault="0042748F"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Ukuran tiang pasak yang digunakan dalam membuatan media Menara Kunci  mempunyai tinggi 25 cm. </w:t>
            </w:r>
          </w:p>
        </w:tc>
        <w:tc>
          <w:tcPr>
            <w:tcW w:w="1159" w:type="dxa"/>
            <w:tcBorders>
              <w:top w:val="none" w:sz="0" w:space="0" w:color="auto"/>
              <w:bottom w:val="none" w:sz="0" w:space="0" w:color="auto"/>
            </w:tcBorders>
          </w:tcPr>
          <w:p w:rsidR="0042748F" w:rsidRPr="007D5BBD" w:rsidRDefault="0042748F" w:rsidP="007D5BBD">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Borders>
              <w:top w:val="none" w:sz="0" w:space="0" w:color="auto"/>
              <w:bottom w:val="none" w:sz="0" w:space="0" w:color="auto"/>
              <w:right w:val="none" w:sz="0" w:space="0" w:color="auto"/>
            </w:tcBorders>
          </w:tcPr>
          <w:p w:rsidR="0042748F" w:rsidRPr="00E54905" w:rsidRDefault="0042748F"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r>
      <w:tr w:rsidR="0042748F" w:rsidRPr="009F4D3F" w:rsidTr="0042748F">
        <w:tc>
          <w:tcPr>
            <w:cnfStyle w:val="001000000000" w:firstRow="0" w:lastRow="0" w:firstColumn="1" w:lastColumn="0" w:oddVBand="0" w:evenVBand="0" w:oddHBand="0" w:evenHBand="0" w:firstRowFirstColumn="0" w:firstRowLastColumn="0" w:lastRowFirstColumn="0" w:lastRowLastColumn="0"/>
            <w:tcW w:w="663" w:type="dxa"/>
          </w:tcPr>
          <w:p w:rsidR="0042748F" w:rsidRPr="003C32C3" w:rsidRDefault="0042748F" w:rsidP="0042748F">
            <w:pPr>
              <w:spacing w:line="480" w:lineRule="auto"/>
              <w:contextualSpacing/>
              <w:jc w:val="center"/>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5</w:t>
            </w:r>
          </w:p>
        </w:tc>
        <w:tc>
          <w:tcPr>
            <w:tcW w:w="4586" w:type="dxa"/>
          </w:tcPr>
          <w:p w:rsidR="0042748F" w:rsidRPr="00965464" w:rsidRDefault="0042748F" w:rsidP="0042748F">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 xml:space="preserve">Ketebalan </w:t>
            </w:r>
            <w:r>
              <w:rPr>
                <w:rFonts w:asciiTheme="majorBidi" w:hAnsiTheme="majorBidi" w:cstheme="majorBidi"/>
                <w:iCs/>
                <w:color w:val="000000" w:themeColor="text1"/>
                <w:sz w:val="24"/>
                <w:szCs w:val="24"/>
                <w:lang w:val="sv-SE"/>
              </w:rPr>
              <w:t>kepingan geometri</w:t>
            </w:r>
            <w:r>
              <w:rPr>
                <w:rFonts w:asciiTheme="majorBidi" w:hAnsiTheme="majorBidi" w:cstheme="majorBidi"/>
                <w:i/>
                <w:iCs/>
                <w:color w:val="000000" w:themeColor="text1"/>
                <w:sz w:val="24"/>
                <w:szCs w:val="24"/>
                <w:lang w:val="sv-SE"/>
              </w:rPr>
              <w:t xml:space="preserve"> </w:t>
            </w:r>
            <w:r>
              <w:rPr>
                <w:rFonts w:asciiTheme="majorBidi" w:hAnsiTheme="majorBidi" w:cstheme="majorBidi"/>
                <w:color w:val="000000" w:themeColor="text1"/>
                <w:sz w:val="24"/>
                <w:szCs w:val="24"/>
                <w:lang w:val="sv-SE"/>
              </w:rPr>
              <w:t>yang digunakan dalam membuat media Menra Kunci adalah 1 cm.</w:t>
            </w:r>
          </w:p>
        </w:tc>
        <w:tc>
          <w:tcPr>
            <w:tcW w:w="1159" w:type="dxa"/>
          </w:tcPr>
          <w:p w:rsidR="0042748F" w:rsidRPr="007D5BBD" w:rsidRDefault="0042748F" w:rsidP="007D5BBD">
            <w:pPr>
              <w:pStyle w:val="ListParagraph"/>
              <w:numPr>
                <w:ilvl w:val="0"/>
                <w:numId w:val="39"/>
              </w:num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Pr>
          <w:p w:rsidR="0042748F" w:rsidRPr="00E54905" w:rsidRDefault="0042748F" w:rsidP="0042748F">
            <w:pPr>
              <w:spacing w:line="480"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lang w:val="sv-SE"/>
              </w:rPr>
            </w:pPr>
          </w:p>
        </w:tc>
      </w:tr>
      <w:tr w:rsidR="0042748F" w:rsidRPr="00DC208E" w:rsidTr="00427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none" w:sz="0" w:space="0" w:color="auto"/>
              <w:left w:val="none" w:sz="0" w:space="0" w:color="auto"/>
              <w:bottom w:val="none" w:sz="0" w:space="0" w:color="auto"/>
            </w:tcBorders>
          </w:tcPr>
          <w:p w:rsidR="0042748F" w:rsidRPr="003C32C3" w:rsidRDefault="0042748F" w:rsidP="0042748F">
            <w:pPr>
              <w:spacing w:line="480" w:lineRule="auto"/>
              <w:contextualSpacing/>
              <w:jc w:val="center"/>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6</w:t>
            </w:r>
          </w:p>
        </w:tc>
        <w:tc>
          <w:tcPr>
            <w:tcW w:w="4586" w:type="dxa"/>
            <w:tcBorders>
              <w:top w:val="none" w:sz="0" w:space="0" w:color="auto"/>
              <w:bottom w:val="none" w:sz="0" w:space="0" w:color="auto"/>
            </w:tcBorders>
          </w:tcPr>
          <w:p w:rsidR="0042748F" w:rsidRDefault="0042748F" w:rsidP="0042748F">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Media Menara Kunci terdiri dari 2 jenis, yaitu:</w:t>
            </w:r>
          </w:p>
          <w:p w:rsidR="0042748F" w:rsidRDefault="0042748F" w:rsidP="0042748F">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Menara kunci dengan 1 pasak atau Menara Kunci tunggal</w:t>
            </w:r>
            <w:r w:rsidRPr="00D2025A">
              <w:rPr>
                <w:rFonts w:asciiTheme="majorBidi" w:hAnsiTheme="majorBidi" w:cstheme="majorBidi"/>
                <w:color w:val="000000" w:themeColor="text1"/>
                <w:sz w:val="24"/>
                <w:szCs w:val="24"/>
                <w:lang w:val="sv-SE"/>
              </w:rPr>
              <w:t>.</w:t>
            </w:r>
          </w:p>
          <w:p w:rsidR="0042748F" w:rsidRPr="00D2025A" w:rsidRDefault="0042748F" w:rsidP="0042748F">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r>
              <w:rPr>
                <w:rFonts w:asciiTheme="majorBidi" w:hAnsiTheme="majorBidi" w:cstheme="majorBidi"/>
                <w:color w:val="000000" w:themeColor="text1"/>
                <w:sz w:val="24"/>
                <w:szCs w:val="24"/>
                <w:lang w:val="sv-SE"/>
              </w:rPr>
              <w:t>Menara Kunci 4 Pasak.</w:t>
            </w:r>
          </w:p>
        </w:tc>
        <w:tc>
          <w:tcPr>
            <w:tcW w:w="1159" w:type="dxa"/>
            <w:tcBorders>
              <w:top w:val="none" w:sz="0" w:space="0" w:color="auto"/>
              <w:bottom w:val="none" w:sz="0" w:space="0" w:color="auto"/>
            </w:tcBorders>
          </w:tcPr>
          <w:p w:rsidR="0042748F" w:rsidRPr="007D5BBD" w:rsidRDefault="0042748F" w:rsidP="007D5BBD">
            <w:pPr>
              <w:pStyle w:val="ListParagraph"/>
              <w:numPr>
                <w:ilvl w:val="0"/>
                <w:numId w:val="39"/>
              </w:num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c>
          <w:tcPr>
            <w:tcW w:w="1260" w:type="dxa"/>
            <w:tcBorders>
              <w:top w:val="none" w:sz="0" w:space="0" w:color="auto"/>
              <w:bottom w:val="none" w:sz="0" w:space="0" w:color="auto"/>
              <w:right w:val="none" w:sz="0" w:space="0" w:color="auto"/>
            </w:tcBorders>
          </w:tcPr>
          <w:p w:rsidR="0042748F" w:rsidRPr="003C32C3" w:rsidRDefault="0042748F" w:rsidP="0042748F">
            <w:pPr>
              <w:spacing w:line="48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4"/>
                <w:szCs w:val="24"/>
                <w:lang w:val="sv-SE"/>
              </w:rPr>
            </w:pPr>
          </w:p>
        </w:tc>
      </w:tr>
    </w:tbl>
    <w:p w:rsidR="0042748F" w:rsidRDefault="0042748F" w:rsidP="0042748F">
      <w:pPr>
        <w:spacing w:after="0" w:line="240" w:lineRule="auto"/>
        <w:rPr>
          <w:rFonts w:ascii="Times New Roman" w:hAnsi="Times New Roman" w:cs="Times New Roman"/>
          <w:sz w:val="24"/>
          <w:szCs w:val="24"/>
          <w:lang w:val="sv-SE"/>
        </w:rPr>
      </w:pPr>
    </w:p>
    <w:p w:rsidR="0042748F" w:rsidRPr="005E6BA2" w:rsidRDefault="0042748F" w:rsidP="0042748F">
      <w:pPr>
        <w:tabs>
          <w:tab w:val="left" w:pos="5040"/>
        </w:tabs>
        <w:spacing w:after="0" w:line="240" w:lineRule="auto"/>
        <w:rPr>
          <w:rFonts w:ascii="Times New Roman" w:hAnsi="Times New Roman" w:cs="Times New Roman"/>
          <w:sz w:val="24"/>
          <w:szCs w:val="24"/>
        </w:rPr>
      </w:pPr>
      <w:r w:rsidRPr="00EA73DB">
        <w:rPr>
          <w:rFonts w:ascii="Times New Roman" w:hAnsi="Times New Roman" w:cs="Times New Roman"/>
          <w:sz w:val="24"/>
          <w:szCs w:val="24"/>
          <w:lang w:val="sv-SE"/>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sidRPr="00B86E5D">
        <w:rPr>
          <w:rFonts w:ascii="Times New Roman" w:hAnsi="Times New Roman" w:cs="Times New Roman"/>
          <w:sz w:val="24"/>
          <w:szCs w:val="24"/>
          <w:lang w:val="sv-SE"/>
        </w:rPr>
        <w:t>02 September</w:t>
      </w:r>
      <w:r w:rsidRPr="005E6BA2">
        <w:rPr>
          <w:rFonts w:ascii="Times New Roman" w:hAnsi="Times New Roman" w:cs="Times New Roman"/>
          <w:sz w:val="24"/>
          <w:szCs w:val="24"/>
        </w:rPr>
        <w:t xml:space="preserve"> </w:t>
      </w:r>
      <w:r>
        <w:rPr>
          <w:rFonts w:ascii="Times New Roman" w:hAnsi="Times New Roman" w:cs="Times New Roman"/>
          <w:sz w:val="24"/>
          <w:szCs w:val="24"/>
        </w:rPr>
        <w:t>201</w:t>
      </w:r>
      <w:r w:rsidRPr="005E6BA2">
        <w:rPr>
          <w:rFonts w:ascii="Times New Roman" w:hAnsi="Times New Roman" w:cs="Times New Roman"/>
          <w:sz w:val="24"/>
          <w:szCs w:val="24"/>
        </w:rPr>
        <w:t>3</w:t>
      </w:r>
    </w:p>
    <w:p w:rsidR="0042748F" w:rsidRPr="005E6BA2" w:rsidRDefault="0042748F" w:rsidP="0042748F">
      <w:pPr>
        <w:spacing w:after="0" w:line="240" w:lineRule="auto"/>
        <w:rPr>
          <w:rFonts w:ascii="Times New Roman" w:hAnsi="Times New Roman" w:cs="Times New Roman"/>
          <w:sz w:val="24"/>
          <w:szCs w:val="24"/>
        </w:rPr>
      </w:pPr>
    </w:p>
    <w:p w:rsidR="0042748F" w:rsidRPr="005E6BA2" w:rsidRDefault="0042748F" w:rsidP="0042748F">
      <w:pPr>
        <w:spacing w:after="0" w:line="240" w:lineRule="auto"/>
        <w:rPr>
          <w:rFonts w:ascii="Times New Roman" w:hAnsi="Times New Roman" w:cs="Times New Roman"/>
          <w:sz w:val="24"/>
          <w:szCs w:val="24"/>
        </w:rPr>
      </w:pPr>
    </w:p>
    <w:p w:rsidR="0042748F" w:rsidRPr="006A6E8C" w:rsidRDefault="0042748F" w:rsidP="0042748F">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42748F" w:rsidRPr="006A6E8C" w:rsidRDefault="0042748F" w:rsidP="0042748F">
      <w:pPr>
        <w:tabs>
          <w:tab w:val="left" w:pos="5400"/>
        </w:tabs>
        <w:spacing w:after="0" w:line="240" w:lineRule="auto"/>
        <w:rPr>
          <w:rFonts w:ascii="Times New Roman" w:hAnsi="Times New Roman" w:cs="Times New Roman"/>
          <w:sz w:val="24"/>
          <w:szCs w:val="24"/>
          <w:lang w:val="sv-SE"/>
        </w:rPr>
      </w:pPr>
    </w:p>
    <w:p w:rsidR="0042748F" w:rsidRPr="006A6E8C" w:rsidRDefault="0042748F" w:rsidP="0042748F">
      <w:pPr>
        <w:tabs>
          <w:tab w:val="left" w:pos="5400"/>
        </w:tabs>
        <w:spacing w:after="0" w:line="240" w:lineRule="auto"/>
        <w:rPr>
          <w:rFonts w:ascii="Times New Roman" w:hAnsi="Times New Roman" w:cs="Times New Roman"/>
          <w:sz w:val="24"/>
          <w:szCs w:val="24"/>
          <w:lang w:val="sv-SE"/>
        </w:rPr>
      </w:pPr>
    </w:p>
    <w:p w:rsidR="0042748F" w:rsidRPr="006A6E8C" w:rsidRDefault="0042748F" w:rsidP="0042748F">
      <w:pPr>
        <w:tabs>
          <w:tab w:val="left" w:pos="5400"/>
        </w:tabs>
        <w:spacing w:after="0" w:line="240" w:lineRule="auto"/>
        <w:rPr>
          <w:rFonts w:ascii="Times New Roman" w:hAnsi="Times New Roman" w:cs="Times New Roman"/>
          <w:sz w:val="24"/>
          <w:szCs w:val="24"/>
          <w:lang w:val="sv-SE"/>
        </w:rPr>
      </w:pPr>
    </w:p>
    <w:p w:rsidR="0042748F" w:rsidRPr="006A6E8C" w:rsidRDefault="0042748F" w:rsidP="0042748F">
      <w:pPr>
        <w:tabs>
          <w:tab w:val="left" w:pos="5040"/>
        </w:tabs>
        <w:spacing w:after="0" w:line="240" w:lineRule="auto"/>
        <w:rPr>
          <w:rFonts w:ascii="Times New Roman" w:hAnsi="Times New Roman" w:cs="Times New Roman"/>
          <w:sz w:val="24"/>
          <w:szCs w:val="24"/>
          <w:lang w:val="sv-SE"/>
        </w:rPr>
      </w:pPr>
    </w:p>
    <w:p w:rsidR="0042748F" w:rsidRPr="00B753B1" w:rsidRDefault="0042748F" w:rsidP="0042748F">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Drs. Djoni Rosyidi, M. Pd</w:t>
      </w:r>
    </w:p>
    <w:p w:rsidR="0042748F" w:rsidRPr="00B753B1" w:rsidRDefault="0042748F" w:rsidP="0042748F">
      <w:pPr>
        <w:tabs>
          <w:tab w:val="left" w:pos="5040"/>
          <w:tab w:val="left" w:pos="5400"/>
        </w:tabs>
        <w:spacing w:after="0" w:line="240" w:lineRule="auto"/>
        <w:rPr>
          <w:rFonts w:asciiTheme="majorBidi" w:hAnsiTheme="majorBidi" w:cstheme="majorBidi"/>
          <w:b/>
          <w:bCs/>
          <w:sz w:val="24"/>
          <w:szCs w:val="24"/>
          <w:lang w:val="sv-SE"/>
        </w:rPr>
      </w:pPr>
      <w:r w:rsidRPr="00B753B1">
        <w:rPr>
          <w:rFonts w:asciiTheme="majorBidi" w:hAnsiTheme="majorBidi" w:cstheme="majorBidi"/>
          <w:b/>
          <w:bCs/>
          <w:sz w:val="24"/>
          <w:szCs w:val="24"/>
          <w:lang w:val="sv-SE"/>
        </w:rPr>
        <w:tab/>
        <w:t>NIP. 1957129198503 1 002</w:t>
      </w:r>
    </w:p>
    <w:p w:rsidR="0042748F" w:rsidRPr="00E54905" w:rsidRDefault="0042748F" w:rsidP="0042748F">
      <w:pPr>
        <w:spacing w:after="0" w:line="240" w:lineRule="auto"/>
        <w:rPr>
          <w:rFonts w:ascii="Times New Roman" w:hAnsi="Times New Roman" w:cs="Times New Roman"/>
          <w:sz w:val="24"/>
          <w:szCs w:val="24"/>
          <w:lang w:val="sv-SE"/>
        </w:rPr>
      </w:pPr>
    </w:p>
    <w:p w:rsidR="0042748F" w:rsidRPr="00E54905" w:rsidRDefault="0042748F" w:rsidP="0042748F">
      <w:pPr>
        <w:tabs>
          <w:tab w:val="left" w:pos="5400"/>
        </w:tabs>
        <w:spacing w:after="0" w:line="240" w:lineRule="auto"/>
        <w:rPr>
          <w:rFonts w:ascii="Times New Roman" w:hAnsi="Times New Roman" w:cs="Times New Roman"/>
          <w:sz w:val="24"/>
          <w:szCs w:val="24"/>
          <w:lang w:val="sv-SE"/>
        </w:rPr>
      </w:pPr>
    </w:p>
    <w:p w:rsidR="0042748F" w:rsidRPr="003C32C3" w:rsidRDefault="0042748F" w:rsidP="0042748F">
      <w:pPr>
        <w:rPr>
          <w:rFonts w:ascii="Times New Roman" w:hAnsi="Times New Roman" w:cs="Times New Roman"/>
          <w:b/>
          <w:sz w:val="28"/>
          <w:szCs w:val="28"/>
          <w:lang w:val="sv-SE"/>
        </w:rPr>
      </w:pPr>
    </w:p>
    <w:p w:rsidR="0042748F" w:rsidRPr="00C41C92" w:rsidRDefault="0042748F" w:rsidP="0042748F">
      <w:pPr>
        <w:tabs>
          <w:tab w:val="left" w:pos="50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nb-NO"/>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Pr>
          <w:rFonts w:ascii="Times New Roman" w:hAnsi="Times New Roman" w:cs="Times New Roman"/>
          <w:sz w:val="24"/>
          <w:szCs w:val="24"/>
          <w:lang w:val="sv-SE"/>
        </w:rPr>
        <w:t>03</w:t>
      </w: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Pr="00245781" w:rsidRDefault="0042748F" w:rsidP="0042748F">
      <w:pPr>
        <w:tabs>
          <w:tab w:val="left" w:pos="504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Makassar ,</w:t>
      </w:r>
      <w:r w:rsidRPr="005E6BA2">
        <w:rPr>
          <w:rFonts w:ascii="Times New Roman" w:hAnsi="Times New Roman" w:cs="Times New Roman"/>
          <w:sz w:val="24"/>
          <w:szCs w:val="24"/>
        </w:rPr>
        <w:t xml:space="preserve"> </w:t>
      </w:r>
      <w:r>
        <w:rPr>
          <w:rFonts w:ascii="Times New Roman" w:hAnsi="Times New Roman" w:cs="Times New Roman"/>
          <w:sz w:val="24"/>
          <w:szCs w:val="24"/>
          <w:lang w:val="en-US"/>
        </w:rPr>
        <w:t>02 november 2013</w:t>
      </w:r>
    </w:p>
    <w:p w:rsidR="0042748F" w:rsidRPr="00D2025A" w:rsidRDefault="0042748F" w:rsidP="0042748F">
      <w:pPr>
        <w:spacing w:after="0" w:line="240" w:lineRule="auto"/>
        <w:rPr>
          <w:rFonts w:ascii="Times New Roman" w:hAnsi="Times New Roman" w:cs="Times New Roman"/>
          <w:sz w:val="24"/>
          <w:szCs w:val="24"/>
          <w:lang w:val="en-US"/>
        </w:rPr>
      </w:pPr>
    </w:p>
    <w:p w:rsidR="0042748F" w:rsidRPr="006A6E8C" w:rsidRDefault="0042748F" w:rsidP="0042748F">
      <w:pPr>
        <w:tabs>
          <w:tab w:val="left" w:pos="5040"/>
        </w:tabs>
        <w:spacing w:after="0" w:line="240" w:lineRule="auto"/>
        <w:rPr>
          <w:rFonts w:ascii="Times New Roman" w:hAnsi="Times New Roman" w:cs="Times New Roman"/>
          <w:sz w:val="24"/>
          <w:szCs w:val="24"/>
          <w:lang w:val="sv-SE"/>
        </w:rPr>
      </w:pPr>
      <w:r w:rsidRPr="005E6BA2">
        <w:rPr>
          <w:rFonts w:ascii="Times New Roman" w:hAnsi="Times New Roman" w:cs="Times New Roman"/>
          <w:sz w:val="24"/>
          <w:szCs w:val="24"/>
        </w:rPr>
        <w:tab/>
      </w:r>
      <w:r w:rsidRPr="006A6E8C">
        <w:rPr>
          <w:rFonts w:ascii="Times New Roman" w:hAnsi="Times New Roman" w:cs="Times New Roman"/>
          <w:sz w:val="24"/>
          <w:szCs w:val="24"/>
          <w:lang w:val="sv-SE"/>
        </w:rPr>
        <w:t>Penilai Ahli</w:t>
      </w: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Default="0042748F" w:rsidP="0042748F">
      <w:pPr>
        <w:tabs>
          <w:tab w:val="left" w:pos="5040"/>
        </w:tabs>
        <w:spacing w:after="0" w:line="240" w:lineRule="auto"/>
        <w:rPr>
          <w:rFonts w:ascii="Times New Roman" w:hAnsi="Times New Roman" w:cs="Times New Roman"/>
          <w:sz w:val="24"/>
          <w:szCs w:val="24"/>
          <w:lang w:val="sv-SE"/>
        </w:rPr>
      </w:pPr>
    </w:p>
    <w:p w:rsidR="0042748F" w:rsidRPr="00B753B1" w:rsidRDefault="0042748F" w:rsidP="0042748F">
      <w:pPr>
        <w:tabs>
          <w:tab w:val="left" w:pos="5040"/>
        </w:tabs>
        <w:spacing w:after="0" w:line="240" w:lineRule="auto"/>
        <w:rPr>
          <w:rFonts w:ascii="Times New Roman" w:hAnsi="Times New Roman" w:cs="Times New Roman"/>
          <w:b/>
          <w:bCs/>
          <w:sz w:val="24"/>
          <w:szCs w:val="24"/>
          <w:u w:val="single"/>
          <w:lang w:val="sv-SE"/>
        </w:rPr>
      </w:pPr>
      <w:r w:rsidRPr="006A6E8C">
        <w:rPr>
          <w:rFonts w:ascii="Times New Roman" w:hAnsi="Times New Roman" w:cs="Times New Roman"/>
          <w:sz w:val="24"/>
          <w:szCs w:val="24"/>
          <w:lang w:val="sv-SE"/>
        </w:rPr>
        <w:tab/>
      </w:r>
      <w:r w:rsidRPr="00B753B1">
        <w:rPr>
          <w:rFonts w:ascii="Times New Roman" w:hAnsi="Times New Roman" w:cs="Times New Roman"/>
          <w:b/>
          <w:bCs/>
          <w:sz w:val="24"/>
          <w:szCs w:val="24"/>
          <w:u w:val="single"/>
          <w:lang w:val="sv-SE"/>
        </w:rPr>
        <w:t>Dr</w:t>
      </w:r>
      <w:r w:rsidR="007D5BBD">
        <w:rPr>
          <w:rFonts w:ascii="Times New Roman" w:hAnsi="Times New Roman" w:cs="Times New Roman"/>
          <w:b/>
          <w:bCs/>
          <w:sz w:val="24"/>
          <w:szCs w:val="24"/>
          <w:u w:val="single"/>
          <w:lang w:val="sv-SE"/>
        </w:rPr>
        <w:t>s. Pattaufik,s. Pd, M. Si</w:t>
      </w:r>
    </w:p>
    <w:p w:rsidR="0042748F" w:rsidRPr="00B753B1" w:rsidRDefault="007D5BBD" w:rsidP="0042748F">
      <w:pPr>
        <w:tabs>
          <w:tab w:val="left" w:pos="5040"/>
          <w:tab w:val="left" w:pos="5400"/>
        </w:tabs>
        <w:spacing w:after="0" w:line="240" w:lineRule="auto"/>
        <w:rPr>
          <w:rFonts w:asciiTheme="majorBidi" w:hAnsiTheme="majorBidi" w:cstheme="majorBidi"/>
          <w:b/>
          <w:bCs/>
          <w:sz w:val="24"/>
          <w:szCs w:val="24"/>
          <w:lang w:val="sv-SE"/>
        </w:rPr>
      </w:pPr>
      <w:r>
        <w:rPr>
          <w:rFonts w:asciiTheme="majorBidi" w:hAnsiTheme="majorBidi" w:cstheme="majorBidi"/>
          <w:b/>
          <w:bCs/>
          <w:sz w:val="24"/>
          <w:szCs w:val="24"/>
          <w:lang w:val="sv-SE"/>
        </w:rPr>
        <w:tab/>
        <w:t>NIP. 19710830 200312 1 001</w:t>
      </w:r>
    </w:p>
    <w:p w:rsidR="0042748F" w:rsidRDefault="0042748F" w:rsidP="00381A23">
      <w:pPr>
        <w:spacing w:after="0" w:line="480" w:lineRule="auto"/>
        <w:jc w:val="both"/>
        <w:rPr>
          <w:rFonts w:asciiTheme="majorBidi" w:hAnsiTheme="majorBidi" w:cstheme="majorBidi"/>
          <w:sz w:val="24"/>
          <w:szCs w:val="24"/>
          <w:lang w:val="en-US"/>
        </w:rPr>
      </w:pPr>
    </w:p>
    <w:p w:rsidR="007D5BBD" w:rsidRDefault="007D5BBD" w:rsidP="00381A23">
      <w:pPr>
        <w:spacing w:after="0" w:line="480" w:lineRule="auto"/>
        <w:jc w:val="both"/>
        <w:rPr>
          <w:rFonts w:asciiTheme="majorBidi" w:hAnsiTheme="majorBidi" w:cstheme="majorBidi"/>
          <w:sz w:val="24"/>
          <w:szCs w:val="24"/>
          <w:lang w:val="en-US"/>
        </w:rPr>
      </w:pPr>
    </w:p>
    <w:p w:rsidR="007D5BBD" w:rsidRDefault="007D5BBD" w:rsidP="00381A23">
      <w:pPr>
        <w:spacing w:after="0" w:line="480" w:lineRule="auto"/>
        <w:jc w:val="both"/>
        <w:rPr>
          <w:rFonts w:asciiTheme="majorBidi" w:hAnsiTheme="majorBidi" w:cstheme="majorBidi"/>
          <w:sz w:val="24"/>
          <w:szCs w:val="24"/>
          <w:lang w:val="en-US"/>
        </w:rPr>
      </w:pPr>
    </w:p>
    <w:p w:rsidR="007D5BBD" w:rsidRDefault="007D5BBD" w:rsidP="00381A23">
      <w:pPr>
        <w:spacing w:after="0" w:line="480" w:lineRule="auto"/>
        <w:jc w:val="both"/>
        <w:rPr>
          <w:rFonts w:asciiTheme="majorBidi" w:hAnsiTheme="majorBidi" w:cstheme="majorBidi"/>
          <w:sz w:val="24"/>
          <w:szCs w:val="24"/>
          <w:lang w:val="en-US"/>
        </w:rPr>
      </w:pPr>
    </w:p>
    <w:p w:rsidR="007D5BBD" w:rsidRDefault="007D5BBD" w:rsidP="00381A23">
      <w:pPr>
        <w:spacing w:after="0" w:line="480" w:lineRule="auto"/>
        <w:jc w:val="both"/>
        <w:rPr>
          <w:rFonts w:asciiTheme="majorBidi" w:hAnsiTheme="majorBidi" w:cstheme="majorBidi"/>
          <w:sz w:val="24"/>
          <w:szCs w:val="24"/>
          <w:lang w:val="en-US"/>
        </w:rPr>
      </w:pPr>
    </w:p>
    <w:p w:rsidR="007D5BBD" w:rsidRDefault="007D5BBD" w:rsidP="00381A23">
      <w:pPr>
        <w:spacing w:after="0" w:line="480" w:lineRule="auto"/>
        <w:jc w:val="both"/>
        <w:rPr>
          <w:rFonts w:asciiTheme="majorBidi" w:hAnsiTheme="majorBidi" w:cstheme="majorBidi"/>
          <w:sz w:val="24"/>
          <w:szCs w:val="24"/>
          <w:lang w:val="en-US"/>
        </w:rPr>
      </w:pPr>
    </w:p>
    <w:p w:rsidR="007D5BBD" w:rsidRDefault="007D5BBD" w:rsidP="00381A23">
      <w:pPr>
        <w:spacing w:after="0" w:line="480" w:lineRule="auto"/>
        <w:jc w:val="both"/>
        <w:rPr>
          <w:rFonts w:asciiTheme="majorBidi" w:hAnsiTheme="majorBidi" w:cstheme="majorBidi"/>
          <w:sz w:val="24"/>
          <w:szCs w:val="24"/>
          <w:lang w:val="en-US"/>
        </w:rPr>
      </w:pPr>
    </w:p>
    <w:p w:rsidR="0074302A" w:rsidRPr="004D7114" w:rsidRDefault="004D7114" w:rsidP="004D7114">
      <w:pPr>
        <w:ind w:left="990" w:hanging="1080"/>
        <w:jc w:val="both"/>
        <w:rPr>
          <w:rFonts w:ascii="Times New Roman" w:hAnsi="Times New Roman" w:cs="Times New Roman"/>
          <w:b/>
          <w:color w:val="000000" w:themeColor="text1"/>
          <w:sz w:val="24"/>
          <w:szCs w:val="24"/>
          <w:lang w:val="en-US"/>
        </w:rPr>
      </w:pPr>
      <w:r w:rsidRPr="004D7114">
        <w:rPr>
          <w:rFonts w:ascii="Times New Roman" w:hAnsi="Times New Roman" w:cs="Times New Roman"/>
          <w:b/>
          <w:color w:val="000000" w:themeColor="text1"/>
          <w:sz w:val="24"/>
          <w:szCs w:val="24"/>
          <w:lang w:val="en-US"/>
        </w:rPr>
        <w:lastRenderedPageBreak/>
        <w:t>JUDUL: IMPLEMENTASI BERMAIN MENARA KUNCI DALAM MENINGKATKAN KEMAMPUAN MOTORIK HALUS ANAK CEREBRAL PALSY KELAS DASAR I DI SLB NEGERI PEMBINA TINGKAT PROVINSI SULAWESI SELATAN</w:t>
      </w:r>
    </w:p>
    <w:tbl>
      <w:tblPr>
        <w:tblStyle w:val="TableGrid"/>
        <w:tblW w:w="0" w:type="auto"/>
        <w:tblLook w:val="04A0" w:firstRow="1" w:lastRow="0" w:firstColumn="1" w:lastColumn="0" w:noHBand="0" w:noVBand="1"/>
      </w:tblPr>
      <w:tblGrid>
        <w:gridCol w:w="959"/>
        <w:gridCol w:w="1868"/>
        <w:gridCol w:w="1413"/>
        <w:gridCol w:w="1414"/>
      </w:tblGrid>
      <w:tr w:rsidR="00B85322" w:rsidRPr="00DC208E" w:rsidTr="00B85322">
        <w:tc>
          <w:tcPr>
            <w:tcW w:w="959" w:type="dxa"/>
            <w:vMerge w:val="restart"/>
            <w:tcBorders>
              <w:top w:val="single" w:sz="12" w:space="0" w:color="auto"/>
              <w:left w:val="single" w:sz="12" w:space="0" w:color="auto"/>
              <w:bottom w:val="single" w:sz="12" w:space="0" w:color="auto"/>
              <w:right w:val="single" w:sz="12" w:space="0" w:color="auto"/>
            </w:tcBorders>
            <w:vAlign w:val="center"/>
          </w:tcPr>
          <w:p w:rsidR="00B85322" w:rsidRPr="00DC208E" w:rsidRDefault="00B85322" w:rsidP="0074302A">
            <w:pPr>
              <w:jc w:val="center"/>
              <w:rPr>
                <w:color w:val="000000" w:themeColor="text1"/>
                <w:sz w:val="24"/>
                <w:szCs w:val="24"/>
              </w:rPr>
            </w:pPr>
            <w:r w:rsidRPr="00DC208E">
              <w:rPr>
                <w:color w:val="000000" w:themeColor="text1"/>
                <w:sz w:val="24"/>
                <w:szCs w:val="24"/>
              </w:rPr>
              <w:t>ITEM</w:t>
            </w:r>
          </w:p>
        </w:tc>
        <w:tc>
          <w:tcPr>
            <w:tcW w:w="4695" w:type="dxa"/>
            <w:gridSpan w:val="3"/>
            <w:tcBorders>
              <w:top w:val="single" w:sz="12" w:space="0" w:color="auto"/>
              <w:left w:val="single" w:sz="12" w:space="0" w:color="auto"/>
              <w:bottom w:val="single" w:sz="12" w:space="0" w:color="auto"/>
              <w:right w:val="single" w:sz="12" w:space="0" w:color="auto"/>
            </w:tcBorders>
          </w:tcPr>
          <w:p w:rsidR="00B85322" w:rsidRPr="00DC208E" w:rsidRDefault="00B85322" w:rsidP="0074302A">
            <w:pPr>
              <w:jc w:val="center"/>
              <w:rPr>
                <w:color w:val="000000" w:themeColor="text1"/>
                <w:sz w:val="24"/>
                <w:szCs w:val="24"/>
              </w:rPr>
            </w:pPr>
            <w:r>
              <w:rPr>
                <w:color w:val="000000" w:themeColor="text1"/>
                <w:sz w:val="24"/>
                <w:szCs w:val="24"/>
              </w:rPr>
              <w:t>Jumlah penilai</w:t>
            </w:r>
          </w:p>
        </w:tc>
      </w:tr>
      <w:tr w:rsidR="00B85322" w:rsidRPr="00DC208E" w:rsidTr="00B85322">
        <w:tc>
          <w:tcPr>
            <w:tcW w:w="959" w:type="dxa"/>
            <w:vMerge/>
            <w:tcBorders>
              <w:top w:val="single" w:sz="12" w:space="0" w:color="auto"/>
              <w:left w:val="single" w:sz="12" w:space="0" w:color="auto"/>
              <w:bottom w:val="single" w:sz="12" w:space="0" w:color="auto"/>
              <w:right w:val="single" w:sz="12" w:space="0" w:color="auto"/>
            </w:tcBorders>
          </w:tcPr>
          <w:p w:rsidR="00B85322" w:rsidRPr="00DC208E" w:rsidRDefault="00B85322" w:rsidP="0074302A">
            <w:pPr>
              <w:jc w:val="center"/>
              <w:rPr>
                <w:color w:val="000000" w:themeColor="text1"/>
                <w:sz w:val="24"/>
                <w:szCs w:val="24"/>
              </w:rPr>
            </w:pPr>
          </w:p>
        </w:tc>
        <w:tc>
          <w:tcPr>
            <w:tcW w:w="1868" w:type="dxa"/>
            <w:tcBorders>
              <w:top w:val="single" w:sz="12" w:space="0" w:color="auto"/>
              <w:left w:val="single" w:sz="12" w:space="0" w:color="auto"/>
              <w:bottom w:val="single" w:sz="12" w:space="0" w:color="auto"/>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I</w:t>
            </w:r>
          </w:p>
        </w:tc>
        <w:tc>
          <w:tcPr>
            <w:tcW w:w="1413" w:type="dxa"/>
            <w:tcBorders>
              <w:top w:val="single" w:sz="12" w:space="0" w:color="auto"/>
              <w:left w:val="single" w:sz="12" w:space="0" w:color="auto"/>
              <w:bottom w:val="single" w:sz="12" w:space="0" w:color="auto"/>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II</w:t>
            </w:r>
          </w:p>
        </w:tc>
        <w:tc>
          <w:tcPr>
            <w:tcW w:w="1414" w:type="dxa"/>
            <w:tcBorders>
              <w:top w:val="single" w:sz="12" w:space="0" w:color="auto"/>
              <w:left w:val="single" w:sz="12" w:space="0" w:color="auto"/>
              <w:bottom w:val="single" w:sz="12" w:space="0" w:color="auto"/>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III</w:t>
            </w:r>
          </w:p>
        </w:tc>
      </w:tr>
      <w:tr w:rsidR="00B85322" w:rsidRPr="00DC208E" w:rsidTr="00B85322">
        <w:tc>
          <w:tcPr>
            <w:tcW w:w="959" w:type="dxa"/>
            <w:tcBorders>
              <w:top w:val="single" w:sz="12" w:space="0" w:color="auto"/>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w:t>
            </w:r>
          </w:p>
        </w:tc>
        <w:tc>
          <w:tcPr>
            <w:tcW w:w="1868" w:type="dxa"/>
            <w:tcBorders>
              <w:top w:val="single" w:sz="12" w:space="0" w:color="auto"/>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single" w:sz="12" w:space="0" w:color="auto"/>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single" w:sz="12" w:space="0" w:color="auto"/>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3</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4</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5</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6</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7</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Pr>
                <w:color w:val="000000" w:themeColor="text1"/>
                <w:sz w:val="24"/>
                <w:szCs w:val="24"/>
              </w:rPr>
              <w:t>1</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8</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Pr>
                <w:color w:val="000000" w:themeColor="text1"/>
                <w:sz w:val="24"/>
                <w:szCs w:val="24"/>
              </w:rPr>
              <w:t>1</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9</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10</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11</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12</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13</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14</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15</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16</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17</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18</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19</w:t>
            </w:r>
          </w:p>
        </w:tc>
        <w:tc>
          <w:tcPr>
            <w:tcW w:w="1868"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3"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B85322" w:rsidRPr="00DC208E" w:rsidRDefault="00B85322" w:rsidP="0074302A">
            <w:pPr>
              <w:jc w:val="center"/>
              <w:rPr>
                <w:color w:val="000000" w:themeColor="text1"/>
                <w:sz w:val="24"/>
                <w:szCs w:val="24"/>
              </w:rPr>
            </w:pPr>
            <w:r w:rsidRPr="00DC208E">
              <w:rPr>
                <w:color w:val="000000" w:themeColor="text1"/>
                <w:sz w:val="24"/>
                <w:szCs w:val="24"/>
              </w:rPr>
              <w:t>2</w:t>
            </w:r>
          </w:p>
        </w:tc>
      </w:tr>
      <w:tr w:rsidR="00B85322" w:rsidRPr="00DC208E" w:rsidTr="00B85322">
        <w:tc>
          <w:tcPr>
            <w:tcW w:w="959" w:type="dxa"/>
            <w:tcBorders>
              <w:top w:val="nil"/>
              <w:left w:val="single" w:sz="12" w:space="0" w:color="auto"/>
              <w:bottom w:val="single" w:sz="12" w:space="0" w:color="auto"/>
              <w:right w:val="single" w:sz="12" w:space="0" w:color="auto"/>
            </w:tcBorders>
          </w:tcPr>
          <w:p w:rsidR="00B85322" w:rsidRDefault="00B85322" w:rsidP="0074302A">
            <w:pPr>
              <w:jc w:val="center"/>
              <w:rPr>
                <w:color w:val="000000" w:themeColor="text1"/>
                <w:sz w:val="24"/>
                <w:szCs w:val="24"/>
              </w:rPr>
            </w:pPr>
            <w:r w:rsidRPr="00DC208E">
              <w:rPr>
                <w:color w:val="000000" w:themeColor="text1"/>
                <w:sz w:val="24"/>
                <w:szCs w:val="24"/>
              </w:rPr>
              <w:t>20</w:t>
            </w:r>
          </w:p>
          <w:p w:rsidR="00B85322" w:rsidRDefault="00B85322" w:rsidP="0074302A">
            <w:pPr>
              <w:jc w:val="center"/>
              <w:rPr>
                <w:color w:val="000000" w:themeColor="text1"/>
                <w:sz w:val="24"/>
                <w:szCs w:val="24"/>
              </w:rPr>
            </w:pPr>
            <w:r>
              <w:rPr>
                <w:color w:val="000000" w:themeColor="text1"/>
                <w:sz w:val="24"/>
                <w:szCs w:val="24"/>
              </w:rPr>
              <w:t>21</w:t>
            </w:r>
          </w:p>
          <w:p w:rsidR="00B85322" w:rsidRDefault="00B85322" w:rsidP="0074302A">
            <w:pPr>
              <w:jc w:val="center"/>
              <w:rPr>
                <w:color w:val="000000" w:themeColor="text1"/>
                <w:sz w:val="24"/>
                <w:szCs w:val="24"/>
              </w:rPr>
            </w:pPr>
            <w:r>
              <w:rPr>
                <w:color w:val="000000" w:themeColor="text1"/>
                <w:sz w:val="24"/>
                <w:szCs w:val="24"/>
              </w:rPr>
              <w:t>22</w:t>
            </w:r>
          </w:p>
          <w:p w:rsidR="00B85322" w:rsidRDefault="00B85322" w:rsidP="0074302A">
            <w:pPr>
              <w:jc w:val="center"/>
              <w:rPr>
                <w:color w:val="000000" w:themeColor="text1"/>
                <w:sz w:val="24"/>
                <w:szCs w:val="24"/>
              </w:rPr>
            </w:pPr>
            <w:r>
              <w:rPr>
                <w:color w:val="000000" w:themeColor="text1"/>
                <w:sz w:val="24"/>
                <w:szCs w:val="24"/>
              </w:rPr>
              <w:t>23</w:t>
            </w:r>
          </w:p>
          <w:p w:rsidR="00B85322" w:rsidRDefault="00B85322" w:rsidP="0074302A">
            <w:pPr>
              <w:jc w:val="center"/>
              <w:rPr>
                <w:color w:val="000000" w:themeColor="text1"/>
                <w:sz w:val="24"/>
                <w:szCs w:val="24"/>
              </w:rPr>
            </w:pPr>
            <w:r>
              <w:rPr>
                <w:color w:val="000000" w:themeColor="text1"/>
                <w:sz w:val="24"/>
                <w:szCs w:val="24"/>
              </w:rPr>
              <w:t>24</w:t>
            </w:r>
          </w:p>
          <w:p w:rsidR="00B85322" w:rsidRDefault="00B85322" w:rsidP="0074302A">
            <w:pPr>
              <w:jc w:val="center"/>
              <w:rPr>
                <w:color w:val="000000" w:themeColor="text1"/>
                <w:sz w:val="24"/>
                <w:szCs w:val="24"/>
              </w:rPr>
            </w:pPr>
            <w:r>
              <w:rPr>
                <w:color w:val="000000" w:themeColor="text1"/>
                <w:sz w:val="24"/>
                <w:szCs w:val="24"/>
              </w:rPr>
              <w:t>25</w:t>
            </w:r>
          </w:p>
          <w:p w:rsidR="00B85322" w:rsidRDefault="00B85322" w:rsidP="0074302A">
            <w:pPr>
              <w:jc w:val="center"/>
              <w:rPr>
                <w:color w:val="000000" w:themeColor="text1"/>
                <w:sz w:val="24"/>
                <w:szCs w:val="24"/>
              </w:rPr>
            </w:pPr>
            <w:r>
              <w:rPr>
                <w:color w:val="000000" w:themeColor="text1"/>
                <w:sz w:val="24"/>
                <w:szCs w:val="24"/>
              </w:rPr>
              <w:t>26</w:t>
            </w:r>
          </w:p>
          <w:p w:rsidR="00B85322" w:rsidRDefault="00B85322" w:rsidP="0074302A">
            <w:pPr>
              <w:jc w:val="center"/>
              <w:rPr>
                <w:color w:val="000000" w:themeColor="text1"/>
                <w:sz w:val="24"/>
                <w:szCs w:val="24"/>
              </w:rPr>
            </w:pPr>
            <w:r>
              <w:rPr>
                <w:color w:val="000000" w:themeColor="text1"/>
                <w:sz w:val="24"/>
                <w:szCs w:val="24"/>
              </w:rPr>
              <w:t>27</w:t>
            </w:r>
          </w:p>
          <w:p w:rsidR="00B85322" w:rsidRDefault="00B85322" w:rsidP="0074302A">
            <w:pPr>
              <w:jc w:val="center"/>
              <w:rPr>
                <w:color w:val="000000" w:themeColor="text1"/>
                <w:sz w:val="24"/>
                <w:szCs w:val="24"/>
              </w:rPr>
            </w:pPr>
            <w:r>
              <w:rPr>
                <w:color w:val="000000" w:themeColor="text1"/>
                <w:sz w:val="24"/>
                <w:szCs w:val="24"/>
              </w:rPr>
              <w:t>28</w:t>
            </w:r>
          </w:p>
          <w:p w:rsidR="00B85322" w:rsidRDefault="00B85322" w:rsidP="0074302A">
            <w:pPr>
              <w:jc w:val="center"/>
              <w:rPr>
                <w:color w:val="000000" w:themeColor="text1"/>
                <w:sz w:val="24"/>
                <w:szCs w:val="24"/>
              </w:rPr>
            </w:pPr>
            <w:r>
              <w:rPr>
                <w:color w:val="000000" w:themeColor="text1"/>
                <w:sz w:val="24"/>
                <w:szCs w:val="24"/>
              </w:rPr>
              <w:t>29</w:t>
            </w:r>
          </w:p>
          <w:p w:rsidR="00B85322" w:rsidRPr="00DC208E" w:rsidRDefault="00B85322" w:rsidP="0074302A">
            <w:pPr>
              <w:jc w:val="center"/>
              <w:rPr>
                <w:color w:val="000000" w:themeColor="text1"/>
                <w:sz w:val="24"/>
                <w:szCs w:val="24"/>
              </w:rPr>
            </w:pPr>
            <w:r>
              <w:rPr>
                <w:color w:val="000000" w:themeColor="text1"/>
                <w:sz w:val="24"/>
                <w:szCs w:val="24"/>
              </w:rPr>
              <w:t>30</w:t>
            </w:r>
          </w:p>
        </w:tc>
        <w:tc>
          <w:tcPr>
            <w:tcW w:w="1868" w:type="dxa"/>
            <w:tcBorders>
              <w:top w:val="nil"/>
              <w:left w:val="single" w:sz="12" w:space="0" w:color="auto"/>
              <w:bottom w:val="single" w:sz="12" w:space="0" w:color="auto"/>
              <w:right w:val="single" w:sz="12" w:space="0" w:color="auto"/>
            </w:tcBorders>
          </w:tcPr>
          <w:p w:rsidR="00B85322" w:rsidRDefault="00B85322" w:rsidP="0074302A">
            <w:pPr>
              <w:jc w:val="center"/>
              <w:rPr>
                <w:color w:val="000000" w:themeColor="text1"/>
                <w:sz w:val="24"/>
                <w:szCs w:val="24"/>
              </w:rPr>
            </w:pPr>
            <w:r>
              <w:rPr>
                <w:color w:val="000000" w:themeColor="text1"/>
                <w:sz w:val="24"/>
                <w:szCs w:val="24"/>
              </w:rPr>
              <w:t>1</w:t>
            </w:r>
          </w:p>
          <w:p w:rsidR="00B85322" w:rsidRDefault="00B85322" w:rsidP="0074302A">
            <w:pPr>
              <w:jc w:val="center"/>
              <w:rPr>
                <w:color w:val="000000" w:themeColor="text1"/>
                <w:sz w:val="24"/>
                <w:szCs w:val="24"/>
              </w:rPr>
            </w:pPr>
            <w:r>
              <w:rPr>
                <w:color w:val="000000" w:themeColor="text1"/>
                <w:sz w:val="24"/>
                <w:szCs w:val="24"/>
              </w:rPr>
              <w:t>1</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1</w:t>
            </w:r>
          </w:p>
          <w:p w:rsidR="00B85322" w:rsidRPr="00DC208E" w:rsidRDefault="00B85322" w:rsidP="0074302A">
            <w:pPr>
              <w:jc w:val="center"/>
              <w:rPr>
                <w:color w:val="000000" w:themeColor="text1"/>
                <w:sz w:val="24"/>
                <w:szCs w:val="24"/>
              </w:rPr>
            </w:pPr>
            <w:r>
              <w:rPr>
                <w:color w:val="000000" w:themeColor="text1"/>
                <w:sz w:val="24"/>
                <w:szCs w:val="24"/>
              </w:rPr>
              <w:t>1</w:t>
            </w:r>
          </w:p>
        </w:tc>
        <w:tc>
          <w:tcPr>
            <w:tcW w:w="1413" w:type="dxa"/>
            <w:tcBorders>
              <w:top w:val="nil"/>
              <w:left w:val="single" w:sz="12" w:space="0" w:color="auto"/>
              <w:bottom w:val="single" w:sz="12" w:space="0" w:color="auto"/>
              <w:right w:val="single" w:sz="12" w:space="0" w:color="auto"/>
            </w:tcBorders>
          </w:tcPr>
          <w:p w:rsidR="00B85322" w:rsidRDefault="00B85322" w:rsidP="0074302A">
            <w:pPr>
              <w:jc w:val="center"/>
              <w:rPr>
                <w:color w:val="000000" w:themeColor="text1"/>
                <w:sz w:val="24"/>
                <w:szCs w:val="24"/>
              </w:rPr>
            </w:pPr>
            <w:r w:rsidRPr="00DC208E">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Pr="00DC208E" w:rsidRDefault="00B85322" w:rsidP="0074302A">
            <w:pPr>
              <w:jc w:val="center"/>
              <w:rPr>
                <w:color w:val="000000" w:themeColor="text1"/>
                <w:sz w:val="24"/>
                <w:szCs w:val="24"/>
              </w:rPr>
            </w:pPr>
            <w:r>
              <w:rPr>
                <w:color w:val="000000" w:themeColor="text1"/>
                <w:sz w:val="24"/>
                <w:szCs w:val="24"/>
              </w:rPr>
              <w:t>2</w:t>
            </w:r>
          </w:p>
        </w:tc>
        <w:tc>
          <w:tcPr>
            <w:tcW w:w="1414" w:type="dxa"/>
            <w:tcBorders>
              <w:top w:val="nil"/>
              <w:left w:val="single" w:sz="12" w:space="0" w:color="auto"/>
              <w:bottom w:val="single" w:sz="12" w:space="0" w:color="auto"/>
              <w:right w:val="single" w:sz="12" w:space="0" w:color="auto"/>
            </w:tcBorders>
          </w:tcPr>
          <w:p w:rsidR="00B85322" w:rsidRDefault="00B85322" w:rsidP="0074302A">
            <w:pPr>
              <w:jc w:val="center"/>
              <w:rPr>
                <w:color w:val="000000" w:themeColor="text1"/>
                <w:sz w:val="24"/>
                <w:szCs w:val="24"/>
              </w:rPr>
            </w:pPr>
            <w:r w:rsidRPr="00DC208E">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Default="00B85322" w:rsidP="0074302A">
            <w:pPr>
              <w:jc w:val="center"/>
              <w:rPr>
                <w:color w:val="000000" w:themeColor="text1"/>
                <w:sz w:val="24"/>
                <w:szCs w:val="24"/>
              </w:rPr>
            </w:pPr>
            <w:r>
              <w:rPr>
                <w:color w:val="000000" w:themeColor="text1"/>
                <w:sz w:val="24"/>
                <w:szCs w:val="24"/>
              </w:rPr>
              <w:t>2</w:t>
            </w:r>
          </w:p>
          <w:p w:rsidR="00B85322" w:rsidRPr="00DC208E" w:rsidRDefault="00B85322" w:rsidP="0074302A">
            <w:pPr>
              <w:jc w:val="center"/>
              <w:rPr>
                <w:color w:val="000000" w:themeColor="text1"/>
                <w:sz w:val="24"/>
                <w:szCs w:val="24"/>
              </w:rPr>
            </w:pPr>
            <w:r>
              <w:rPr>
                <w:color w:val="000000" w:themeColor="text1"/>
                <w:sz w:val="24"/>
                <w:szCs w:val="24"/>
              </w:rPr>
              <w:t>2</w:t>
            </w:r>
          </w:p>
        </w:tc>
      </w:tr>
    </w:tbl>
    <w:p w:rsidR="00B85322" w:rsidRPr="00B85322" w:rsidRDefault="00B85322" w:rsidP="0074302A">
      <w:pPr>
        <w:spacing w:line="360" w:lineRule="auto"/>
        <w:ind w:firstLine="567"/>
        <w:jc w:val="both"/>
        <w:rPr>
          <w:rFonts w:eastAsiaTheme="minorEastAsia"/>
          <w:color w:val="000000" w:themeColor="text1"/>
          <w:sz w:val="28"/>
          <w:szCs w:val="28"/>
          <w:lang w:val="en-US"/>
        </w:rPr>
      </w:pPr>
    </w:p>
    <w:p w:rsidR="00B85322" w:rsidRDefault="00B85322" w:rsidP="0074302A">
      <w:pPr>
        <w:spacing w:line="36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Berdasarkan hasil dari penilaian instrument oleh ketiga dosen ahli, maka skor hasil validita</w:t>
      </w:r>
      <w:r w:rsidR="007B72E9">
        <w:rPr>
          <w:rFonts w:ascii="Times New Roman" w:hAnsi="Times New Roman" w:cs="Times New Roman"/>
          <w:color w:val="000000" w:themeColor="text1"/>
          <w:sz w:val="24"/>
          <w:szCs w:val="24"/>
          <w:lang w:val="en-US"/>
        </w:rPr>
        <w:t>s diolah dengan menggunakan rumu</w:t>
      </w:r>
      <w:r>
        <w:rPr>
          <w:rFonts w:ascii="Times New Roman" w:hAnsi="Times New Roman" w:cs="Times New Roman"/>
          <w:color w:val="000000" w:themeColor="text1"/>
          <w:sz w:val="24"/>
          <w:szCs w:val="24"/>
          <w:lang w:val="en-US"/>
        </w:rPr>
        <w:t xml:space="preserve">s sebagai </w:t>
      </w:r>
      <w:proofErr w:type="gramStart"/>
      <w:r>
        <w:rPr>
          <w:rFonts w:ascii="Times New Roman" w:hAnsi="Times New Roman" w:cs="Times New Roman"/>
          <w:color w:val="000000" w:themeColor="text1"/>
          <w:sz w:val="24"/>
          <w:szCs w:val="24"/>
          <w:lang w:val="en-US"/>
        </w:rPr>
        <w:t>berikut :</w:t>
      </w:r>
      <w:proofErr w:type="gramEnd"/>
    </w:p>
    <w:p w:rsidR="00B85322" w:rsidRPr="00EB4A7E" w:rsidRDefault="00B85322" w:rsidP="00B85322">
      <w:pPr>
        <w:pStyle w:val="ListParagraph"/>
        <w:spacing w:line="240" w:lineRule="auto"/>
        <w:ind w:left="0" w:firstLine="1530"/>
        <w:jc w:val="both"/>
        <w:rPr>
          <w:rFonts w:ascii="Times New Roman" w:hAnsi="Times New Roman" w:cs="Times New Roman"/>
          <w:sz w:val="24"/>
          <w:szCs w:val="24"/>
        </w:rPr>
      </w:pPr>
      <w:r w:rsidRPr="00EB4A7E">
        <w:rPr>
          <w:rFonts w:ascii="Times New Roman" w:hAnsi="Times New Roman" w:cs="Times New Roman"/>
          <w:sz w:val="24"/>
          <w:szCs w:val="24"/>
        </w:rPr>
        <w:t>n</w:t>
      </w:r>
    </w:p>
    <w:p w:rsidR="00B85322" w:rsidRPr="00EB4A7E" w:rsidRDefault="0095225E" w:rsidP="00B85322">
      <w:pPr>
        <w:pStyle w:val="ListParagraph"/>
        <w:spacing w:after="0" w:line="240" w:lineRule="auto"/>
        <w:ind w:left="1268" w:hanging="274"/>
        <w:contextualSpacing w:val="0"/>
        <w:jc w:val="both"/>
        <w:rPr>
          <w:rFonts w:ascii="Times New Roman" w:hAnsi="Times New Roman" w:cs="Times New Roman"/>
          <w:sz w:val="24"/>
          <w:szCs w:val="24"/>
        </w:rPr>
      </w:pPr>
      <w:r>
        <w:rPr>
          <w:noProof/>
          <w:lang w:eastAsia="id-ID"/>
        </w:rPr>
        <w:pict>
          <v:shape id="_x0000_s1049" type="#_x0000_t32" style="position:absolute;left:0;text-align:left;margin-left:71.85pt;margin-top:6.2pt;width:17.8pt;height:.05pt;z-index:251705344" o:connectortype="straight"/>
        </w:pict>
      </w:r>
      <w:r w:rsidR="00B85322" w:rsidRPr="00EB4A7E">
        <w:rPr>
          <w:rFonts w:ascii="Times New Roman" w:hAnsi="Times New Roman" w:cs="Times New Roman"/>
          <w:sz w:val="24"/>
          <w:szCs w:val="24"/>
        </w:rPr>
        <w:t>P =           × 100 %</w:t>
      </w:r>
    </w:p>
    <w:p w:rsidR="00B85322" w:rsidRDefault="00B85322" w:rsidP="00B85322">
      <w:pPr>
        <w:pStyle w:val="ListParagraph"/>
        <w:spacing w:after="0" w:line="480" w:lineRule="auto"/>
        <w:ind w:left="284" w:firstLine="142"/>
        <w:contextualSpacing w:val="0"/>
        <w:jc w:val="both"/>
        <w:rPr>
          <w:rFonts w:ascii="Times New Roman" w:hAnsi="Times New Roman" w:cs="Times New Roman"/>
          <w:sz w:val="24"/>
          <w:szCs w:val="24"/>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B85322" w:rsidRPr="00EB4A7E" w:rsidRDefault="00B85322" w:rsidP="00B85322">
      <w:pPr>
        <w:pStyle w:val="ListParagraph"/>
        <w:spacing w:after="0"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P = Skor</w:t>
      </w:r>
      <w:r w:rsidRPr="00EB4A7E">
        <w:rPr>
          <w:rFonts w:ascii="Times New Roman" w:hAnsi="Times New Roman" w:cs="Times New Roman"/>
          <w:sz w:val="24"/>
          <w:szCs w:val="24"/>
        </w:rPr>
        <w:t>/persentase</w:t>
      </w:r>
    </w:p>
    <w:p w:rsidR="00B85322" w:rsidRPr="00EB4A7E" w:rsidRDefault="00B85322" w:rsidP="00B85322">
      <w:pPr>
        <w:pStyle w:val="ListParagraph"/>
        <w:spacing w:after="0" w:line="480" w:lineRule="auto"/>
        <w:ind w:left="1080"/>
        <w:contextualSpacing w:val="0"/>
        <w:jc w:val="both"/>
        <w:rPr>
          <w:rFonts w:ascii="Times New Roman" w:hAnsi="Times New Roman" w:cs="Times New Roman"/>
          <w:sz w:val="24"/>
          <w:szCs w:val="24"/>
        </w:rPr>
      </w:pPr>
      <w:r w:rsidRPr="00EB4A7E">
        <w:rPr>
          <w:rFonts w:ascii="Times New Roman" w:hAnsi="Times New Roman" w:cs="Times New Roman"/>
          <w:sz w:val="24"/>
          <w:szCs w:val="24"/>
        </w:rPr>
        <w:t>N = Jumlah Penilai</w:t>
      </w:r>
    </w:p>
    <w:p w:rsidR="00B85322" w:rsidRPr="00EB4A7E" w:rsidRDefault="00B85322" w:rsidP="00B85322">
      <w:pPr>
        <w:pStyle w:val="ListParagraph"/>
        <w:spacing w:after="0" w:line="480" w:lineRule="auto"/>
        <w:ind w:left="1080"/>
        <w:contextualSpacing w:val="0"/>
        <w:jc w:val="both"/>
        <w:rPr>
          <w:rFonts w:ascii="Times New Roman" w:hAnsi="Times New Roman" w:cs="Times New Roman"/>
          <w:sz w:val="24"/>
          <w:szCs w:val="24"/>
        </w:rPr>
      </w:pPr>
      <w:r w:rsidRPr="00EB4A7E">
        <w:rPr>
          <w:rFonts w:ascii="Times New Roman" w:hAnsi="Times New Roman" w:cs="Times New Roman"/>
          <w:sz w:val="24"/>
          <w:szCs w:val="24"/>
        </w:rPr>
        <w:t>n = Jumlah Cocok</w:t>
      </w:r>
    </w:p>
    <w:p w:rsidR="00B85322" w:rsidRDefault="00B85322" w:rsidP="0074302A">
      <w:pPr>
        <w:spacing w:line="360" w:lineRule="auto"/>
        <w:ind w:firstLine="567"/>
        <w:jc w:val="both"/>
        <w:rPr>
          <w:rFonts w:ascii="Times New Roman" w:hAnsi="Times New Roman" w:cs="Times New Roman"/>
          <w:color w:val="000000" w:themeColor="text1"/>
          <w:sz w:val="24"/>
          <w:szCs w:val="24"/>
          <w:u w:val="single"/>
          <w:lang w:val="en-US"/>
        </w:rPr>
      </w:pPr>
    </w:p>
    <w:p w:rsidR="00716784" w:rsidRDefault="00716784" w:rsidP="00716784">
      <w:pPr>
        <w:pStyle w:val="ListParagraph"/>
        <w:numPr>
          <w:ilvl w:val="0"/>
          <w:numId w:val="42"/>
        </w:numPr>
        <w:spacing w:line="360" w:lineRule="auto"/>
        <w:jc w:val="both"/>
        <w:rPr>
          <w:rFonts w:ascii="Times New Roman" w:hAnsi="Times New Roman" w:cs="Times New Roman"/>
          <w:color w:val="000000" w:themeColor="text1"/>
          <w:sz w:val="24"/>
          <w:szCs w:val="24"/>
          <w:u w:val="single"/>
          <w:lang w:val="en-US"/>
        </w:rPr>
      </w:pPr>
      <w:r>
        <w:rPr>
          <w:rFonts w:ascii="Times New Roman" w:hAnsi="Times New Roman" w:cs="Times New Roman"/>
          <w:color w:val="000000" w:themeColor="text1"/>
          <w:sz w:val="24"/>
          <w:szCs w:val="24"/>
          <w:u w:val="single"/>
          <w:lang w:val="en-US"/>
        </w:rPr>
        <w:t>Item 1</w:t>
      </w:r>
    </w:p>
    <w:p w:rsidR="00716784" w:rsidRDefault="00716784" w:rsidP="00716784">
      <w:pPr>
        <w:pStyle w:val="ListParagraph"/>
        <w:spacing w:line="360" w:lineRule="auto"/>
        <w:ind w:left="927"/>
        <w:jc w:val="both"/>
        <w:rPr>
          <w:rFonts w:ascii="Times New Roman" w:hAnsi="Times New Roman" w:cs="Times New Roman"/>
          <w:color w:val="000000" w:themeColor="text1"/>
          <w:sz w:val="24"/>
          <w:szCs w:val="24"/>
          <w:lang w:val="en-US"/>
        </w:rPr>
      </w:pPr>
    </w:p>
    <w:p w:rsidR="00716784" w:rsidRPr="00EB4A7E" w:rsidRDefault="00716784" w:rsidP="00716784">
      <w:pPr>
        <w:pStyle w:val="ListParagraph"/>
        <w:spacing w:line="240" w:lineRule="auto"/>
        <w:ind w:left="0" w:firstLine="1530"/>
        <w:jc w:val="both"/>
        <w:rPr>
          <w:rFonts w:ascii="Times New Roman" w:hAnsi="Times New Roman" w:cs="Times New Roman"/>
          <w:sz w:val="24"/>
          <w:szCs w:val="24"/>
        </w:rPr>
      </w:pPr>
      <w:r w:rsidRPr="00EB4A7E">
        <w:rPr>
          <w:rFonts w:ascii="Times New Roman" w:hAnsi="Times New Roman" w:cs="Times New Roman"/>
          <w:sz w:val="24"/>
          <w:szCs w:val="24"/>
        </w:rPr>
        <w:t>n</w:t>
      </w:r>
    </w:p>
    <w:p w:rsidR="00716784" w:rsidRPr="00716784" w:rsidRDefault="0095225E" w:rsidP="00716784">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50" type="#_x0000_t32" style="position:absolute;left:0;text-align:left;margin-left:71.85pt;margin-top:6.2pt;width:17.8pt;height:.05pt;z-index:251707392" o:connectortype="straight"/>
        </w:pict>
      </w:r>
      <w:r w:rsidR="00716784" w:rsidRPr="00EB4A7E">
        <w:rPr>
          <w:rFonts w:ascii="Times New Roman" w:hAnsi="Times New Roman" w:cs="Times New Roman"/>
          <w:sz w:val="24"/>
          <w:szCs w:val="24"/>
        </w:rPr>
        <w:t>P =           × 100 %</w:t>
      </w:r>
      <w:r w:rsidR="00716784">
        <w:rPr>
          <w:rFonts w:ascii="Times New Roman" w:hAnsi="Times New Roman" w:cs="Times New Roman"/>
          <w:sz w:val="24"/>
          <w:szCs w:val="24"/>
          <w:lang w:val="en-US"/>
        </w:rPr>
        <w:t xml:space="preserve">          </w:t>
      </w:r>
    </w:p>
    <w:p w:rsidR="00716784" w:rsidRDefault="00716784" w:rsidP="00716784">
      <w:pPr>
        <w:pStyle w:val="ListParagraph"/>
        <w:spacing w:after="0" w:line="480" w:lineRule="auto"/>
        <w:ind w:left="284" w:firstLine="142"/>
        <w:contextualSpacing w:val="0"/>
        <w:jc w:val="both"/>
        <w:rPr>
          <w:rFonts w:ascii="Times New Roman" w:hAnsi="Times New Roman" w:cs="Times New Roman"/>
          <w:sz w:val="24"/>
          <w:szCs w:val="24"/>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716784" w:rsidRPr="00716784" w:rsidRDefault="00716784" w:rsidP="00716784">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716784" w:rsidRPr="00716784" w:rsidRDefault="0095225E" w:rsidP="00716784">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51" type="#_x0000_t32" style="position:absolute;left:0;text-align:left;margin-left:71.85pt;margin-top:6.2pt;width:17.8pt;height:.05pt;z-index:251709440" o:connectortype="straight"/>
        </w:pict>
      </w:r>
      <w:r w:rsidR="00716784">
        <w:rPr>
          <w:rFonts w:ascii="Times New Roman" w:hAnsi="Times New Roman" w:cs="Times New Roman"/>
          <w:sz w:val="24"/>
          <w:szCs w:val="24"/>
          <w:lang w:val="en-US"/>
        </w:rPr>
        <w:t xml:space="preserve"> </w:t>
      </w:r>
      <w:r w:rsidR="00716784" w:rsidRPr="00EB4A7E">
        <w:rPr>
          <w:rFonts w:ascii="Times New Roman" w:hAnsi="Times New Roman" w:cs="Times New Roman"/>
          <w:sz w:val="24"/>
          <w:szCs w:val="24"/>
        </w:rPr>
        <w:t xml:space="preserve"> =           × 100 %</w:t>
      </w:r>
      <w:r w:rsidR="00716784">
        <w:rPr>
          <w:rFonts w:ascii="Times New Roman" w:hAnsi="Times New Roman" w:cs="Times New Roman"/>
          <w:sz w:val="24"/>
          <w:szCs w:val="24"/>
          <w:lang w:val="en-US"/>
        </w:rPr>
        <w:t xml:space="preserve">           </w:t>
      </w:r>
    </w:p>
    <w:p w:rsidR="00716784" w:rsidRPr="00716784" w:rsidRDefault="00716784" w:rsidP="00716784">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716784" w:rsidRDefault="00716784" w:rsidP="00716784">
      <w:pPr>
        <w:pStyle w:val="ListParagraph"/>
        <w:spacing w:after="0" w:line="240" w:lineRule="auto"/>
        <w:ind w:left="1268" w:hanging="274"/>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100 %</w:t>
      </w:r>
    </w:p>
    <w:p w:rsidR="00716784" w:rsidRPr="00716784" w:rsidRDefault="00716784" w:rsidP="00716784">
      <w:pPr>
        <w:pStyle w:val="ListParagraph"/>
        <w:spacing w:after="0" w:line="240" w:lineRule="auto"/>
        <w:ind w:left="1268" w:hanging="274"/>
        <w:contextualSpacing w:val="0"/>
        <w:jc w:val="both"/>
        <w:rPr>
          <w:rFonts w:ascii="Times New Roman" w:hAnsi="Times New Roman" w:cs="Times New Roman"/>
          <w:sz w:val="24"/>
          <w:szCs w:val="24"/>
          <w:lang w:val="en-US"/>
        </w:rPr>
      </w:pPr>
    </w:p>
    <w:p w:rsidR="00716784" w:rsidRDefault="00716784" w:rsidP="00716784">
      <w:pPr>
        <w:pStyle w:val="ListParagraph"/>
        <w:numPr>
          <w:ilvl w:val="0"/>
          <w:numId w:val="42"/>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Item 2</w:t>
      </w:r>
    </w:p>
    <w:p w:rsidR="00716784" w:rsidRDefault="00716784" w:rsidP="00716784">
      <w:pPr>
        <w:pStyle w:val="ListParagraph"/>
        <w:spacing w:line="360" w:lineRule="auto"/>
        <w:ind w:left="927"/>
        <w:jc w:val="both"/>
        <w:rPr>
          <w:rFonts w:ascii="Times New Roman" w:hAnsi="Times New Roman" w:cs="Times New Roman"/>
          <w:color w:val="000000" w:themeColor="text1"/>
          <w:sz w:val="24"/>
          <w:szCs w:val="24"/>
          <w:lang w:val="en-US"/>
        </w:rPr>
      </w:pPr>
    </w:p>
    <w:p w:rsidR="00716784" w:rsidRPr="00716784" w:rsidRDefault="00716784" w:rsidP="00716784">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716784" w:rsidRPr="00716784" w:rsidRDefault="0095225E" w:rsidP="00716784">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57" type="#_x0000_t32" style="position:absolute;left:0;text-align:left;margin-left:71.85pt;margin-top:6.2pt;width:17.8pt;height:.05pt;z-index:251711488" o:connectortype="straight"/>
        </w:pict>
      </w:r>
      <w:r w:rsidR="00716784" w:rsidRPr="00EB4A7E">
        <w:rPr>
          <w:rFonts w:ascii="Times New Roman" w:hAnsi="Times New Roman" w:cs="Times New Roman"/>
          <w:sz w:val="24"/>
          <w:szCs w:val="24"/>
        </w:rPr>
        <w:t>P =           × 100 %</w:t>
      </w:r>
      <w:r w:rsidR="00716784">
        <w:rPr>
          <w:rFonts w:ascii="Times New Roman" w:hAnsi="Times New Roman" w:cs="Times New Roman"/>
          <w:sz w:val="24"/>
          <w:szCs w:val="24"/>
          <w:lang w:val="en-US"/>
        </w:rPr>
        <w:t xml:space="preserve">          </w:t>
      </w:r>
    </w:p>
    <w:p w:rsidR="00716784" w:rsidRPr="00716784" w:rsidRDefault="00716784" w:rsidP="00716784">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716784" w:rsidRPr="00716784" w:rsidRDefault="00716784" w:rsidP="00716784">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716784" w:rsidRPr="00716784" w:rsidRDefault="0095225E" w:rsidP="00716784">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58" type="#_x0000_t32" style="position:absolute;left:0;text-align:left;margin-left:71.85pt;margin-top:6.2pt;width:17.8pt;height:.05pt;z-index:251713536" o:connectortype="straight"/>
        </w:pict>
      </w:r>
      <w:r w:rsidR="00716784" w:rsidRPr="00EB4A7E">
        <w:rPr>
          <w:rFonts w:ascii="Times New Roman" w:hAnsi="Times New Roman" w:cs="Times New Roman"/>
          <w:sz w:val="24"/>
          <w:szCs w:val="24"/>
        </w:rPr>
        <w:t>P =           × 100 %</w:t>
      </w:r>
      <w:r w:rsidR="00716784">
        <w:rPr>
          <w:rFonts w:ascii="Times New Roman" w:hAnsi="Times New Roman" w:cs="Times New Roman"/>
          <w:sz w:val="24"/>
          <w:szCs w:val="24"/>
          <w:lang w:val="en-US"/>
        </w:rPr>
        <w:t xml:space="preserve">          </w:t>
      </w:r>
    </w:p>
    <w:p w:rsidR="00716784" w:rsidRPr="00716784" w:rsidRDefault="00716784" w:rsidP="00716784">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716784" w:rsidRDefault="00F5176B" w:rsidP="00716784">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 100 %</w:t>
      </w:r>
    </w:p>
    <w:p w:rsidR="00257CCC" w:rsidRDefault="00257CCC" w:rsidP="00257CCC">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Item 3</w:t>
      </w:r>
    </w:p>
    <w:p w:rsid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p>
    <w:p w:rsidR="00257CCC" w:rsidRPr="00716784" w:rsidRDefault="00257CCC" w:rsidP="00257CCC">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257CCC" w:rsidRPr="00716784" w:rsidRDefault="0095225E" w:rsidP="00257CCC">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0" type="#_x0000_t32" style="position:absolute;left:0;text-align:left;margin-left:71.85pt;margin-top:6.2pt;width:17.8pt;height:.05pt;z-index:251715584" o:connectortype="straight"/>
        </w:pict>
      </w:r>
      <w:r w:rsidR="00257CCC" w:rsidRPr="00EB4A7E">
        <w:rPr>
          <w:rFonts w:ascii="Times New Roman" w:hAnsi="Times New Roman" w:cs="Times New Roman"/>
          <w:sz w:val="24"/>
          <w:szCs w:val="24"/>
        </w:rPr>
        <w:t>P =           × 100 %</w:t>
      </w:r>
      <w:r w:rsidR="00257CCC">
        <w:rPr>
          <w:rFonts w:ascii="Times New Roman" w:hAnsi="Times New Roman" w:cs="Times New Roman"/>
          <w:sz w:val="24"/>
          <w:szCs w:val="24"/>
          <w:lang w:val="en-US"/>
        </w:rPr>
        <w:t xml:space="preserve">          </w:t>
      </w:r>
    </w:p>
    <w:p w:rsidR="00257CCC" w:rsidRPr="00716784" w:rsidRDefault="00257CCC" w:rsidP="00257CCC">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257CCC" w:rsidRPr="00257CCC" w:rsidRDefault="00257CCC" w:rsidP="00257CCC">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257CCC" w:rsidRPr="00716784" w:rsidRDefault="0095225E" w:rsidP="00257CCC">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1" type="#_x0000_t32" style="position:absolute;left:0;text-align:left;margin-left:71.85pt;margin-top:6.2pt;width:17.8pt;height:.05pt;z-index:251717632" o:connectortype="straight"/>
        </w:pict>
      </w:r>
      <w:r w:rsidR="00257CCC" w:rsidRPr="00EB4A7E">
        <w:rPr>
          <w:rFonts w:ascii="Times New Roman" w:hAnsi="Times New Roman" w:cs="Times New Roman"/>
          <w:sz w:val="24"/>
          <w:szCs w:val="24"/>
        </w:rPr>
        <w:t>P =           × 100 %</w:t>
      </w:r>
      <w:r w:rsidR="00257CCC">
        <w:rPr>
          <w:rFonts w:ascii="Times New Roman" w:hAnsi="Times New Roman" w:cs="Times New Roman"/>
          <w:sz w:val="24"/>
          <w:szCs w:val="24"/>
          <w:lang w:val="en-US"/>
        </w:rPr>
        <w:t xml:space="preserve">          </w:t>
      </w:r>
    </w:p>
    <w:p w:rsidR="00257CCC" w:rsidRPr="00257CCC" w:rsidRDefault="00257CCC" w:rsidP="00257CCC">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100 %</w:t>
      </w:r>
    </w:p>
    <w:p w:rsidR="00257CCC" w:rsidRP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p>
    <w:p w:rsidR="00F5176B" w:rsidRDefault="00257CCC" w:rsidP="00257CCC">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Item 4</w:t>
      </w:r>
    </w:p>
    <w:p w:rsid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p>
    <w:p w:rsidR="00257CCC" w:rsidRPr="00716784" w:rsidRDefault="00257CCC" w:rsidP="00257CCC">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257CCC" w:rsidRPr="00716784" w:rsidRDefault="0095225E" w:rsidP="00257CCC">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2" type="#_x0000_t32" style="position:absolute;left:0;text-align:left;margin-left:71.85pt;margin-top:6.2pt;width:17.8pt;height:.05pt;z-index:251719680" o:connectortype="straight"/>
        </w:pict>
      </w:r>
      <w:r w:rsidR="00257CCC" w:rsidRPr="00EB4A7E">
        <w:rPr>
          <w:rFonts w:ascii="Times New Roman" w:hAnsi="Times New Roman" w:cs="Times New Roman"/>
          <w:sz w:val="24"/>
          <w:szCs w:val="24"/>
        </w:rPr>
        <w:t>P =           × 100 %</w:t>
      </w:r>
      <w:r w:rsidR="00257CCC">
        <w:rPr>
          <w:rFonts w:ascii="Times New Roman" w:hAnsi="Times New Roman" w:cs="Times New Roman"/>
          <w:sz w:val="24"/>
          <w:szCs w:val="24"/>
          <w:lang w:val="en-US"/>
        </w:rPr>
        <w:t xml:space="preserve">          </w:t>
      </w:r>
    </w:p>
    <w:p w:rsidR="00257CCC" w:rsidRPr="00716784" w:rsidRDefault="00257CCC" w:rsidP="00257CCC">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257CCC" w:rsidRPr="00257CCC" w:rsidRDefault="00257CCC" w:rsidP="00257CCC">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257CCC" w:rsidRPr="00716784" w:rsidRDefault="0095225E" w:rsidP="00257CCC">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3" type="#_x0000_t32" style="position:absolute;left:0;text-align:left;margin-left:71.85pt;margin-top:6.2pt;width:17.8pt;height:.05pt;z-index:251721728" o:connectortype="straight"/>
        </w:pict>
      </w:r>
      <w:r w:rsidR="00257CCC" w:rsidRPr="00EB4A7E">
        <w:rPr>
          <w:rFonts w:ascii="Times New Roman" w:hAnsi="Times New Roman" w:cs="Times New Roman"/>
          <w:sz w:val="24"/>
          <w:szCs w:val="24"/>
        </w:rPr>
        <w:t>P =           × 100 %</w:t>
      </w:r>
      <w:r w:rsidR="00257CCC">
        <w:rPr>
          <w:rFonts w:ascii="Times New Roman" w:hAnsi="Times New Roman" w:cs="Times New Roman"/>
          <w:sz w:val="24"/>
          <w:szCs w:val="24"/>
          <w:lang w:val="en-US"/>
        </w:rPr>
        <w:t xml:space="preserve">          </w:t>
      </w:r>
    </w:p>
    <w:p w:rsidR="00257CCC" w:rsidRPr="00257CCC" w:rsidRDefault="00257CCC" w:rsidP="00257CCC">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100 %</w:t>
      </w:r>
    </w:p>
    <w:p w:rsid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p>
    <w:p w:rsidR="00257CCC" w:rsidRDefault="00257CCC" w:rsidP="00257CCC">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Item 5</w:t>
      </w:r>
    </w:p>
    <w:p w:rsid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p>
    <w:p w:rsidR="00257CCC" w:rsidRPr="00716784" w:rsidRDefault="00257CCC" w:rsidP="00257CCC">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257CCC" w:rsidRPr="00716784" w:rsidRDefault="0095225E" w:rsidP="00257CCC">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4" type="#_x0000_t32" style="position:absolute;left:0;text-align:left;margin-left:71.85pt;margin-top:6.2pt;width:17.8pt;height:.05pt;z-index:251723776" o:connectortype="straight"/>
        </w:pict>
      </w:r>
      <w:r w:rsidR="00257CCC" w:rsidRPr="00EB4A7E">
        <w:rPr>
          <w:rFonts w:ascii="Times New Roman" w:hAnsi="Times New Roman" w:cs="Times New Roman"/>
          <w:sz w:val="24"/>
          <w:szCs w:val="24"/>
        </w:rPr>
        <w:t>P =           × 100 %</w:t>
      </w:r>
      <w:r w:rsidR="00257CCC">
        <w:rPr>
          <w:rFonts w:ascii="Times New Roman" w:hAnsi="Times New Roman" w:cs="Times New Roman"/>
          <w:sz w:val="24"/>
          <w:szCs w:val="24"/>
          <w:lang w:val="en-US"/>
        </w:rPr>
        <w:t xml:space="preserve">          </w:t>
      </w:r>
    </w:p>
    <w:p w:rsidR="00257CCC" w:rsidRPr="00716784" w:rsidRDefault="00257CCC" w:rsidP="00257CCC">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257CCC" w:rsidRPr="00257CCC" w:rsidRDefault="00257CCC" w:rsidP="00257CCC">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257CCC" w:rsidRPr="00716784" w:rsidRDefault="0095225E" w:rsidP="00257CCC">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5" type="#_x0000_t32" style="position:absolute;left:0;text-align:left;margin-left:71.85pt;margin-top:6.2pt;width:17.8pt;height:.05pt;z-index:251725824" o:connectortype="straight"/>
        </w:pict>
      </w:r>
      <w:r w:rsidR="00257CCC" w:rsidRPr="00EB4A7E">
        <w:rPr>
          <w:rFonts w:ascii="Times New Roman" w:hAnsi="Times New Roman" w:cs="Times New Roman"/>
          <w:sz w:val="24"/>
          <w:szCs w:val="24"/>
        </w:rPr>
        <w:t>P =           × 100 %</w:t>
      </w:r>
      <w:r w:rsidR="00257CCC">
        <w:rPr>
          <w:rFonts w:ascii="Times New Roman" w:hAnsi="Times New Roman" w:cs="Times New Roman"/>
          <w:sz w:val="24"/>
          <w:szCs w:val="24"/>
          <w:lang w:val="en-US"/>
        </w:rPr>
        <w:t xml:space="preserve">          </w:t>
      </w:r>
    </w:p>
    <w:p w:rsidR="00257CCC" w:rsidRPr="00257CCC" w:rsidRDefault="00257CCC" w:rsidP="00257CCC">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100 %</w:t>
      </w:r>
    </w:p>
    <w:p w:rsidR="00257CCC" w:rsidRDefault="00257CCC" w:rsidP="00257CCC">
      <w:pPr>
        <w:pStyle w:val="ListParagraph"/>
        <w:spacing w:line="360" w:lineRule="auto"/>
        <w:ind w:left="927"/>
        <w:jc w:val="both"/>
        <w:rPr>
          <w:rFonts w:ascii="Times New Roman" w:hAnsi="Times New Roman" w:cs="Times New Roman"/>
          <w:color w:val="000000" w:themeColor="text1"/>
          <w:sz w:val="24"/>
          <w:szCs w:val="24"/>
          <w:lang w:val="en-US"/>
        </w:rPr>
      </w:pPr>
    </w:p>
    <w:p w:rsidR="00257CCC" w:rsidRDefault="00166302" w:rsidP="00257CCC">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Item 6</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Pr="00716784" w:rsidRDefault="00166302" w:rsidP="00166302">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6" type="#_x0000_t32" style="position:absolute;left:0;text-align:left;margin-left:71.85pt;margin-top:6.2pt;width:17.8pt;height:.05pt;z-index:251727872"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716784"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166302" w:rsidRPr="00166302" w:rsidRDefault="00166302" w:rsidP="00166302">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7" type="#_x0000_t32" style="position:absolute;left:0;text-align:left;margin-left:71.85pt;margin-top:6.2pt;width:17.8pt;height:.05pt;z-index:251729920"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166302"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100 %</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Default="00166302" w:rsidP="00166302">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Item 7</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Pr="00716784" w:rsidRDefault="00166302" w:rsidP="00166302">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8" type="#_x0000_t32" style="position:absolute;left:0;text-align:left;margin-left:71.85pt;margin-top:6.2pt;width:17.8pt;height:.05pt;z-index:251731968"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716784"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166302" w:rsidRPr="00166302" w:rsidRDefault="00166302" w:rsidP="00166302">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69" type="#_x0000_t32" style="position:absolute;left:0;text-align:left;margin-left:71.85pt;margin-top:6.2pt;width:17.8pt;height:.05pt;z-index:251734016"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166302"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66</w:t>
      </w:r>
      <w:proofErr w:type="gramStart"/>
      <w:r>
        <w:rPr>
          <w:rFonts w:ascii="Times New Roman" w:hAnsi="Times New Roman" w:cs="Times New Roman"/>
          <w:color w:val="000000" w:themeColor="text1"/>
          <w:sz w:val="24"/>
          <w:szCs w:val="24"/>
          <w:lang w:val="en-US"/>
        </w:rPr>
        <w:t>,67</w:t>
      </w:r>
      <w:proofErr w:type="gramEnd"/>
      <w:r>
        <w:rPr>
          <w:rFonts w:ascii="Times New Roman" w:hAnsi="Times New Roman" w:cs="Times New Roman"/>
          <w:color w:val="000000" w:themeColor="text1"/>
          <w:sz w:val="24"/>
          <w:szCs w:val="24"/>
          <w:lang w:val="en-US"/>
        </w:rPr>
        <w:t xml:space="preserve"> %</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Default="00166302" w:rsidP="00166302">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Item 8</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Pr="00716784" w:rsidRDefault="00166302" w:rsidP="00166302">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71" type="#_x0000_t32" style="position:absolute;left:0;text-align:left;margin-left:71.85pt;margin-top:6.2pt;width:17.8pt;height:.05pt;z-index:251736064"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716784"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166302" w:rsidRPr="00166302" w:rsidRDefault="00166302" w:rsidP="00166302">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72" type="#_x0000_t32" style="position:absolute;left:0;text-align:left;margin-left:71.85pt;margin-top:6.2pt;width:17.8pt;height:.05pt;z-index:251738112"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166302"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66</w:t>
      </w:r>
      <w:proofErr w:type="gramStart"/>
      <w:r>
        <w:rPr>
          <w:rFonts w:ascii="Times New Roman" w:hAnsi="Times New Roman" w:cs="Times New Roman"/>
          <w:color w:val="000000" w:themeColor="text1"/>
          <w:sz w:val="24"/>
          <w:szCs w:val="24"/>
          <w:lang w:val="en-US"/>
        </w:rPr>
        <w:t>,67</w:t>
      </w:r>
      <w:proofErr w:type="gramEnd"/>
      <w:r>
        <w:rPr>
          <w:rFonts w:ascii="Times New Roman" w:hAnsi="Times New Roman" w:cs="Times New Roman"/>
          <w:color w:val="000000" w:themeColor="text1"/>
          <w:sz w:val="24"/>
          <w:szCs w:val="24"/>
          <w:lang w:val="en-US"/>
        </w:rPr>
        <w:t xml:space="preserve"> %</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Default="00166302" w:rsidP="00166302">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Item 9</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Pr="00716784" w:rsidRDefault="00166302" w:rsidP="00166302">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73" type="#_x0000_t32" style="position:absolute;left:0;text-align:left;margin-left:71.85pt;margin-top:6.2pt;width:17.8pt;height:.05pt;z-index:251740160"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716784"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166302" w:rsidRPr="00166302" w:rsidRDefault="00166302" w:rsidP="00166302">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74" type="#_x0000_t32" style="position:absolute;left:0;text-align:left;margin-left:71.85pt;margin-top:6.2pt;width:17.8pt;height:.05pt;z-index:251742208"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166302"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100 %</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Default="00166302" w:rsidP="00166302">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Item 10</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Pr="00716784" w:rsidRDefault="00166302" w:rsidP="00166302">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75" type="#_x0000_t32" style="position:absolute;left:0;text-align:left;margin-left:71.85pt;margin-top:6.2pt;width:17.8pt;height:.05pt;z-index:251744256"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716784"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166302" w:rsidRPr="00166302" w:rsidRDefault="00166302" w:rsidP="00166302">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76" type="#_x0000_t32" style="position:absolute;left:0;text-align:left;margin-left:71.85pt;margin-top:6.2pt;width:17.8pt;height:.05pt;z-index:251746304"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166302"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100 %</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Default="00166302" w:rsidP="00166302">
      <w:pPr>
        <w:pStyle w:val="ListParagraph"/>
        <w:numPr>
          <w:ilvl w:val="0"/>
          <w:numId w:val="42"/>
        </w:num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Item 11</w:t>
      </w:r>
    </w:p>
    <w:p w:rsid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p>
    <w:p w:rsidR="00166302" w:rsidRPr="00716784" w:rsidRDefault="00166302" w:rsidP="00166302">
      <w:pPr>
        <w:pStyle w:val="ListParagraph"/>
        <w:spacing w:line="240" w:lineRule="auto"/>
        <w:ind w:left="0" w:firstLine="1530"/>
        <w:jc w:val="both"/>
        <w:rPr>
          <w:rFonts w:ascii="Times New Roman" w:hAnsi="Times New Roman" w:cs="Times New Roman"/>
          <w:sz w:val="24"/>
          <w:szCs w:val="24"/>
          <w:lang w:val="en-US"/>
        </w:rPr>
      </w:pPr>
      <w:r w:rsidRPr="00EB4A7E">
        <w:rPr>
          <w:rFonts w:ascii="Times New Roman" w:hAnsi="Times New Roman" w:cs="Times New Roman"/>
          <w:sz w:val="24"/>
          <w:szCs w:val="24"/>
        </w:rPr>
        <w:t>n</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77" type="#_x0000_t32" style="position:absolute;left:0;text-align:left;margin-left:71.85pt;margin-top:6.2pt;width:17.8pt;height:.05pt;z-index:251748352"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716784"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sidRPr="00EB4A7E">
        <w:rPr>
          <w:rFonts w:ascii="Times New Roman" w:hAnsi="Times New Roman" w:cs="Times New Roman"/>
          <w:sz w:val="24"/>
          <w:szCs w:val="24"/>
        </w:rPr>
        <w:t xml:space="preserve"> </w:t>
      </w:r>
      <w:r w:rsidRPr="00EB4A7E">
        <w:rPr>
          <w:rFonts w:ascii="Times New Roman" w:hAnsi="Times New Roman" w:cs="Times New Roman"/>
          <w:sz w:val="24"/>
          <w:szCs w:val="24"/>
        </w:rPr>
        <w:tab/>
      </w:r>
      <w:r w:rsidRPr="00EB4A7E">
        <w:rPr>
          <w:rFonts w:ascii="Times New Roman" w:hAnsi="Times New Roman" w:cs="Times New Roman"/>
          <w:sz w:val="24"/>
          <w:szCs w:val="24"/>
        </w:rPr>
        <w:tab/>
        <w:t xml:space="preserve"> N</w:t>
      </w:r>
    </w:p>
    <w:p w:rsidR="00166302" w:rsidRPr="00166302" w:rsidRDefault="00166302" w:rsidP="00166302">
      <w:pPr>
        <w:pStyle w:val="ListParagraph"/>
        <w:spacing w:line="240" w:lineRule="auto"/>
        <w:ind w:left="0" w:firstLine="1530"/>
        <w:jc w:val="both"/>
        <w:rPr>
          <w:rFonts w:ascii="Times New Roman" w:hAnsi="Times New Roman" w:cs="Times New Roman"/>
          <w:sz w:val="24"/>
          <w:szCs w:val="24"/>
          <w:lang w:val="en-US"/>
        </w:rPr>
      </w:pPr>
      <w:r>
        <w:rPr>
          <w:rFonts w:ascii="Times New Roman" w:hAnsi="Times New Roman" w:cs="Times New Roman"/>
          <w:sz w:val="24"/>
          <w:szCs w:val="24"/>
          <w:lang w:val="en-US"/>
        </w:rPr>
        <w:t>3</w:t>
      </w:r>
    </w:p>
    <w:p w:rsidR="00166302" w:rsidRPr="00716784" w:rsidRDefault="0095225E" w:rsidP="00166302">
      <w:pPr>
        <w:pStyle w:val="ListParagraph"/>
        <w:spacing w:after="0" w:line="240" w:lineRule="auto"/>
        <w:ind w:left="1268" w:hanging="274"/>
        <w:contextualSpacing w:val="0"/>
        <w:jc w:val="both"/>
        <w:rPr>
          <w:rFonts w:ascii="Times New Roman" w:hAnsi="Times New Roman" w:cs="Times New Roman"/>
          <w:sz w:val="24"/>
          <w:szCs w:val="24"/>
          <w:lang w:val="en-US"/>
        </w:rPr>
      </w:pPr>
      <w:r>
        <w:rPr>
          <w:noProof/>
          <w:lang w:eastAsia="id-ID"/>
        </w:rPr>
        <w:pict>
          <v:shape id="_x0000_s1078" type="#_x0000_t32" style="position:absolute;left:0;text-align:left;margin-left:71.85pt;margin-top:6.2pt;width:17.8pt;height:.05pt;z-index:251750400" o:connectortype="straight"/>
        </w:pict>
      </w:r>
      <w:r w:rsidR="00166302" w:rsidRPr="00EB4A7E">
        <w:rPr>
          <w:rFonts w:ascii="Times New Roman" w:hAnsi="Times New Roman" w:cs="Times New Roman"/>
          <w:sz w:val="24"/>
          <w:szCs w:val="24"/>
        </w:rPr>
        <w:t>P =           × 100 %</w:t>
      </w:r>
      <w:r w:rsidR="00166302">
        <w:rPr>
          <w:rFonts w:ascii="Times New Roman" w:hAnsi="Times New Roman" w:cs="Times New Roman"/>
          <w:sz w:val="24"/>
          <w:szCs w:val="24"/>
          <w:lang w:val="en-US"/>
        </w:rPr>
        <w:t xml:space="preserve">          </w:t>
      </w:r>
    </w:p>
    <w:p w:rsidR="00166302" w:rsidRPr="00166302" w:rsidRDefault="00166302" w:rsidP="00166302">
      <w:pPr>
        <w:pStyle w:val="ListParagraph"/>
        <w:spacing w:after="0" w:line="480" w:lineRule="auto"/>
        <w:ind w:left="284" w:firstLine="142"/>
        <w:contextualSpacing w:val="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3</w:t>
      </w:r>
    </w:p>
    <w:p w:rsidR="00166302" w:rsidRPr="00166302" w:rsidRDefault="00166302" w:rsidP="00166302">
      <w:pPr>
        <w:pStyle w:val="ListParagraph"/>
        <w:spacing w:line="360" w:lineRule="auto"/>
        <w:ind w:left="92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P = 100 %</w:t>
      </w:r>
    </w:p>
    <w:p w:rsidR="0074302A" w:rsidRPr="00B85322" w:rsidRDefault="0074302A" w:rsidP="0074302A">
      <w:pPr>
        <w:spacing w:line="360" w:lineRule="auto"/>
        <w:ind w:firstLine="567"/>
        <w:jc w:val="both"/>
        <w:rPr>
          <w:rFonts w:eastAsiaTheme="minorEastAsia"/>
          <w:color w:val="000000" w:themeColor="text1"/>
          <w:sz w:val="24"/>
          <w:szCs w:val="24"/>
        </w:rPr>
      </w:pPr>
      <w:r w:rsidRPr="004D7114">
        <w:rPr>
          <w:rFonts w:ascii="Times New Roman" w:hAnsi="Times New Roman" w:cs="Times New Roman"/>
          <w:color w:val="000000" w:themeColor="text1"/>
          <w:sz w:val="24"/>
          <w:szCs w:val="24"/>
        </w:rPr>
        <w:lastRenderedPageBreak/>
        <w:t>Berdasarkan hasil perhitungan reabilitas rata-rata rating di atas maka dapat disimpulkan bahwa validasi penerapan dadu dalam meningkatkan hasil belajar berhitung penjumlahan murid tunagrahita rinan kelas dasar I di SLB-C YPPLB Makassar dikategorikan sudah memenuhi syarat dalam keadaan valid dan reabel diujikan berdasarkan dengan hasil dari ketiga rater yang didapatkan adalah 0,875</w:t>
      </w:r>
    </w:p>
    <w:p w:rsidR="00583B56" w:rsidRPr="004D7114" w:rsidRDefault="004D7114" w:rsidP="004D7114">
      <w:pPr>
        <w:ind w:left="990" w:hanging="1080"/>
        <w:jc w:val="both"/>
        <w:rPr>
          <w:rFonts w:ascii="Times New Roman" w:hAnsi="Times New Roman" w:cs="Times New Roman"/>
          <w:b/>
          <w:color w:val="000000" w:themeColor="text1"/>
          <w:sz w:val="24"/>
          <w:szCs w:val="24"/>
          <w:lang w:val="en-US"/>
        </w:rPr>
      </w:pPr>
      <w:r w:rsidRPr="004D7114">
        <w:rPr>
          <w:rFonts w:ascii="Times New Roman" w:hAnsi="Times New Roman" w:cs="Times New Roman"/>
          <w:b/>
          <w:color w:val="000000" w:themeColor="text1"/>
          <w:sz w:val="24"/>
          <w:szCs w:val="24"/>
          <w:lang w:val="en-US"/>
        </w:rPr>
        <w:t>JUDUL: IMPLEMENTASI BERMAIN MENARA KUNCI DALAM MENINGKATKAN KEMAMPUAN MOTORIK HALUS ANAK CEREBRAL PALSY KELAS DASAR I DI SLB NEGERI PEMBINA TINGKAT PROVINSI SULAWESI SELATAN</w:t>
      </w:r>
    </w:p>
    <w:tbl>
      <w:tblPr>
        <w:tblStyle w:val="TableGrid"/>
        <w:tblW w:w="0" w:type="auto"/>
        <w:tblLook w:val="04A0" w:firstRow="1" w:lastRow="0" w:firstColumn="1" w:lastColumn="0" w:noHBand="0" w:noVBand="1"/>
      </w:tblPr>
      <w:tblGrid>
        <w:gridCol w:w="959"/>
        <w:gridCol w:w="1868"/>
        <w:gridCol w:w="1413"/>
        <w:gridCol w:w="1414"/>
        <w:gridCol w:w="1414"/>
        <w:gridCol w:w="1414"/>
      </w:tblGrid>
      <w:tr w:rsidR="00583B56" w:rsidRPr="00DC208E" w:rsidTr="00B85322">
        <w:tc>
          <w:tcPr>
            <w:tcW w:w="959" w:type="dxa"/>
            <w:vMerge w:val="restart"/>
            <w:tcBorders>
              <w:top w:val="single" w:sz="12" w:space="0" w:color="auto"/>
              <w:left w:val="single" w:sz="12" w:space="0" w:color="auto"/>
              <w:bottom w:val="single" w:sz="12" w:space="0" w:color="auto"/>
              <w:right w:val="single" w:sz="12" w:space="0" w:color="auto"/>
            </w:tcBorders>
            <w:vAlign w:val="center"/>
          </w:tcPr>
          <w:p w:rsidR="00583B56" w:rsidRPr="00DC208E" w:rsidRDefault="00583B56" w:rsidP="00B85322">
            <w:pPr>
              <w:jc w:val="center"/>
              <w:rPr>
                <w:color w:val="000000" w:themeColor="text1"/>
                <w:sz w:val="24"/>
                <w:szCs w:val="24"/>
              </w:rPr>
            </w:pPr>
            <w:r w:rsidRPr="00DC208E">
              <w:rPr>
                <w:color w:val="000000" w:themeColor="text1"/>
                <w:sz w:val="24"/>
                <w:szCs w:val="24"/>
              </w:rPr>
              <w:t>ITEM</w:t>
            </w:r>
          </w:p>
        </w:tc>
        <w:tc>
          <w:tcPr>
            <w:tcW w:w="4698" w:type="dxa"/>
            <w:gridSpan w:val="3"/>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RATER</w:t>
            </w:r>
          </w:p>
        </w:tc>
        <w:tc>
          <w:tcPr>
            <w:tcW w:w="1415" w:type="dxa"/>
            <w:vMerge w:val="restart"/>
            <w:tcBorders>
              <w:top w:val="single" w:sz="12" w:space="0" w:color="auto"/>
              <w:left w:val="single" w:sz="12" w:space="0" w:color="auto"/>
              <w:bottom w:val="single" w:sz="12" w:space="0" w:color="auto"/>
              <w:right w:val="single" w:sz="12" w:space="0" w:color="auto"/>
            </w:tcBorders>
            <w:vAlign w:val="center"/>
          </w:tcPr>
          <w:p w:rsidR="00583B56" w:rsidRPr="00DC208E" w:rsidRDefault="00583B56" w:rsidP="00B85322">
            <w:pPr>
              <w:jc w:val="center"/>
              <w:rPr>
                <w:color w:val="000000" w:themeColor="text1"/>
                <w:sz w:val="24"/>
                <w:szCs w:val="24"/>
              </w:rPr>
            </w:pPr>
            <w:r w:rsidRPr="00DC208E">
              <w:rPr>
                <w:color w:val="000000" w:themeColor="text1"/>
                <w:sz w:val="24"/>
                <w:szCs w:val="24"/>
              </w:rPr>
              <w:t>T</w:t>
            </w:r>
          </w:p>
        </w:tc>
        <w:tc>
          <w:tcPr>
            <w:tcW w:w="1415" w:type="dxa"/>
            <w:vMerge w:val="restart"/>
            <w:tcBorders>
              <w:top w:val="single" w:sz="12" w:space="0" w:color="auto"/>
              <w:left w:val="single" w:sz="12" w:space="0" w:color="auto"/>
              <w:bottom w:val="single" w:sz="12" w:space="0" w:color="auto"/>
              <w:right w:val="single" w:sz="12" w:space="0" w:color="auto"/>
            </w:tcBorders>
            <w:vAlign w:val="center"/>
          </w:tcPr>
          <w:p w:rsidR="00583B56" w:rsidRPr="00DC208E" w:rsidRDefault="00583B56" w:rsidP="00B85322">
            <w:pPr>
              <w:jc w:val="center"/>
              <w:rPr>
                <w:color w:val="000000" w:themeColor="text1"/>
                <w:sz w:val="24"/>
                <w:szCs w:val="24"/>
                <w:vertAlign w:val="superscript"/>
              </w:rPr>
            </w:pPr>
            <w:r w:rsidRPr="00DC208E">
              <w:rPr>
                <w:color w:val="000000" w:themeColor="text1"/>
                <w:sz w:val="24"/>
                <w:szCs w:val="24"/>
              </w:rPr>
              <w:t>T</w:t>
            </w:r>
            <w:r w:rsidRPr="00DC208E">
              <w:rPr>
                <w:color w:val="000000" w:themeColor="text1"/>
                <w:sz w:val="24"/>
                <w:szCs w:val="24"/>
                <w:vertAlign w:val="superscript"/>
              </w:rPr>
              <w:t>2</w:t>
            </w:r>
          </w:p>
        </w:tc>
      </w:tr>
      <w:tr w:rsidR="00583B56" w:rsidRPr="00DC208E" w:rsidTr="00B85322">
        <w:tc>
          <w:tcPr>
            <w:tcW w:w="959" w:type="dxa"/>
            <w:vMerge/>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p>
        </w:tc>
        <w:tc>
          <w:tcPr>
            <w:tcW w:w="1869"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I</w:t>
            </w:r>
          </w:p>
        </w:tc>
        <w:tc>
          <w:tcPr>
            <w:tcW w:w="1414"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II</w:t>
            </w:r>
          </w:p>
        </w:tc>
        <w:tc>
          <w:tcPr>
            <w:tcW w:w="1415"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III</w:t>
            </w:r>
          </w:p>
        </w:tc>
        <w:tc>
          <w:tcPr>
            <w:tcW w:w="1415" w:type="dxa"/>
            <w:vMerge/>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p>
        </w:tc>
        <w:tc>
          <w:tcPr>
            <w:tcW w:w="1415" w:type="dxa"/>
            <w:vMerge/>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p>
        </w:tc>
      </w:tr>
      <w:tr w:rsidR="00583B56" w:rsidRPr="00DC208E" w:rsidTr="00B85322">
        <w:tc>
          <w:tcPr>
            <w:tcW w:w="959" w:type="dxa"/>
            <w:tcBorders>
              <w:top w:val="single" w:sz="12" w:space="0" w:color="auto"/>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1</w:t>
            </w:r>
          </w:p>
        </w:tc>
        <w:tc>
          <w:tcPr>
            <w:tcW w:w="1869" w:type="dxa"/>
            <w:tcBorders>
              <w:top w:val="single" w:sz="12" w:space="0" w:color="auto"/>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4" w:type="dxa"/>
            <w:tcBorders>
              <w:top w:val="single" w:sz="12" w:space="0" w:color="auto"/>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single" w:sz="12" w:space="0" w:color="auto"/>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single" w:sz="12" w:space="0" w:color="auto"/>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6</w:t>
            </w:r>
          </w:p>
        </w:tc>
        <w:tc>
          <w:tcPr>
            <w:tcW w:w="1415" w:type="dxa"/>
            <w:tcBorders>
              <w:top w:val="single" w:sz="12" w:space="0" w:color="auto"/>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36</w:t>
            </w:r>
          </w:p>
        </w:tc>
      </w:tr>
      <w:tr w:rsidR="00583B56" w:rsidRPr="00DC208E" w:rsidTr="00B85322">
        <w:tc>
          <w:tcPr>
            <w:tcW w:w="95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86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6</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36</w:t>
            </w:r>
          </w:p>
        </w:tc>
      </w:tr>
      <w:tr w:rsidR="00583B56" w:rsidRPr="00DC208E" w:rsidTr="00B85322">
        <w:tc>
          <w:tcPr>
            <w:tcW w:w="95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3</w:t>
            </w:r>
          </w:p>
        </w:tc>
        <w:tc>
          <w:tcPr>
            <w:tcW w:w="186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6</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36</w:t>
            </w:r>
          </w:p>
        </w:tc>
      </w:tr>
      <w:tr w:rsidR="00583B56" w:rsidRPr="00DC208E" w:rsidTr="00B85322">
        <w:tc>
          <w:tcPr>
            <w:tcW w:w="95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4</w:t>
            </w:r>
          </w:p>
        </w:tc>
        <w:tc>
          <w:tcPr>
            <w:tcW w:w="186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6</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36</w:t>
            </w:r>
          </w:p>
        </w:tc>
      </w:tr>
      <w:tr w:rsidR="00583B56" w:rsidRPr="00DC208E" w:rsidTr="00B85322">
        <w:tc>
          <w:tcPr>
            <w:tcW w:w="95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5</w:t>
            </w:r>
          </w:p>
        </w:tc>
        <w:tc>
          <w:tcPr>
            <w:tcW w:w="186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6</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36</w:t>
            </w:r>
          </w:p>
        </w:tc>
      </w:tr>
      <w:tr w:rsidR="00583B56" w:rsidRPr="00DC208E" w:rsidTr="00B85322">
        <w:tc>
          <w:tcPr>
            <w:tcW w:w="95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6</w:t>
            </w:r>
          </w:p>
        </w:tc>
        <w:tc>
          <w:tcPr>
            <w:tcW w:w="1869"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4"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2</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6</w:t>
            </w:r>
          </w:p>
        </w:tc>
        <w:tc>
          <w:tcPr>
            <w:tcW w:w="1415" w:type="dxa"/>
            <w:tcBorders>
              <w:top w:val="nil"/>
              <w:left w:val="single" w:sz="12" w:space="0" w:color="auto"/>
              <w:bottom w:val="nil"/>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36</w:t>
            </w:r>
          </w:p>
        </w:tc>
      </w:tr>
      <w:tr w:rsidR="00583B56" w:rsidRPr="00DC208E" w:rsidTr="00583B56">
        <w:trPr>
          <w:trHeight w:val="83"/>
        </w:trPr>
        <w:tc>
          <w:tcPr>
            <w:tcW w:w="959" w:type="dxa"/>
            <w:tcBorders>
              <w:top w:val="nil"/>
              <w:left w:val="single" w:sz="12" w:space="0" w:color="auto"/>
              <w:bottom w:val="nil"/>
              <w:right w:val="single" w:sz="12" w:space="0" w:color="auto"/>
            </w:tcBorders>
          </w:tcPr>
          <w:p w:rsidR="00583B56" w:rsidRPr="00DC208E" w:rsidRDefault="00583B56" w:rsidP="00583B56">
            <w:pPr>
              <w:rPr>
                <w:color w:val="000000" w:themeColor="text1"/>
                <w:sz w:val="24"/>
                <w:szCs w:val="24"/>
              </w:rPr>
            </w:pPr>
          </w:p>
        </w:tc>
        <w:tc>
          <w:tcPr>
            <w:tcW w:w="1869" w:type="dxa"/>
            <w:tcBorders>
              <w:top w:val="nil"/>
              <w:left w:val="single" w:sz="12" w:space="0" w:color="auto"/>
              <w:bottom w:val="nil"/>
              <w:right w:val="single" w:sz="12" w:space="0" w:color="auto"/>
            </w:tcBorders>
          </w:tcPr>
          <w:p w:rsidR="00583B56" w:rsidRPr="00DC208E" w:rsidRDefault="00583B56" w:rsidP="00583B56">
            <w:pPr>
              <w:rPr>
                <w:color w:val="000000" w:themeColor="text1"/>
                <w:sz w:val="24"/>
                <w:szCs w:val="24"/>
              </w:rPr>
            </w:pPr>
          </w:p>
        </w:tc>
        <w:tc>
          <w:tcPr>
            <w:tcW w:w="1414" w:type="dxa"/>
            <w:tcBorders>
              <w:top w:val="nil"/>
              <w:left w:val="single" w:sz="12" w:space="0" w:color="auto"/>
              <w:bottom w:val="nil"/>
              <w:right w:val="single" w:sz="12" w:space="0" w:color="auto"/>
            </w:tcBorders>
          </w:tcPr>
          <w:p w:rsidR="00583B56" w:rsidRPr="00DC208E" w:rsidRDefault="00583B56" w:rsidP="00583B56">
            <w:pPr>
              <w:rPr>
                <w:color w:val="000000" w:themeColor="text1"/>
                <w:sz w:val="24"/>
                <w:szCs w:val="24"/>
              </w:rPr>
            </w:pPr>
          </w:p>
        </w:tc>
        <w:tc>
          <w:tcPr>
            <w:tcW w:w="1415" w:type="dxa"/>
            <w:tcBorders>
              <w:top w:val="nil"/>
              <w:left w:val="single" w:sz="12" w:space="0" w:color="auto"/>
              <w:bottom w:val="nil"/>
              <w:right w:val="single" w:sz="12" w:space="0" w:color="auto"/>
            </w:tcBorders>
          </w:tcPr>
          <w:p w:rsidR="00583B56" w:rsidRPr="00DC208E" w:rsidRDefault="00583B56" w:rsidP="00583B56">
            <w:pPr>
              <w:rPr>
                <w:color w:val="000000" w:themeColor="text1"/>
                <w:sz w:val="24"/>
                <w:szCs w:val="24"/>
              </w:rPr>
            </w:pPr>
          </w:p>
        </w:tc>
        <w:tc>
          <w:tcPr>
            <w:tcW w:w="1415" w:type="dxa"/>
            <w:tcBorders>
              <w:top w:val="nil"/>
              <w:left w:val="single" w:sz="12" w:space="0" w:color="auto"/>
              <w:bottom w:val="nil"/>
              <w:right w:val="single" w:sz="12" w:space="0" w:color="auto"/>
            </w:tcBorders>
          </w:tcPr>
          <w:p w:rsidR="00583B56" w:rsidRPr="00DC208E" w:rsidRDefault="00583B56" w:rsidP="00583B56">
            <w:pPr>
              <w:rPr>
                <w:color w:val="000000" w:themeColor="text1"/>
                <w:sz w:val="24"/>
                <w:szCs w:val="24"/>
              </w:rPr>
            </w:pPr>
          </w:p>
        </w:tc>
        <w:tc>
          <w:tcPr>
            <w:tcW w:w="1415" w:type="dxa"/>
            <w:tcBorders>
              <w:top w:val="nil"/>
              <w:left w:val="single" w:sz="12" w:space="0" w:color="auto"/>
              <w:bottom w:val="nil"/>
              <w:right w:val="single" w:sz="12" w:space="0" w:color="auto"/>
            </w:tcBorders>
          </w:tcPr>
          <w:p w:rsidR="00583B56" w:rsidRPr="00DC208E" w:rsidRDefault="00583B56" w:rsidP="00583B56">
            <w:pPr>
              <w:rPr>
                <w:color w:val="000000" w:themeColor="text1"/>
                <w:sz w:val="24"/>
                <w:szCs w:val="24"/>
              </w:rPr>
            </w:pPr>
          </w:p>
        </w:tc>
      </w:tr>
      <w:tr w:rsidR="00583B56" w:rsidRPr="00DC208E" w:rsidTr="00B85322">
        <w:tc>
          <w:tcPr>
            <w:tcW w:w="959"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sidRPr="00DC208E">
              <w:rPr>
                <w:color w:val="000000" w:themeColor="text1"/>
                <w:sz w:val="24"/>
                <w:szCs w:val="24"/>
              </w:rPr>
              <w:t>R</w:t>
            </w:r>
          </w:p>
        </w:tc>
        <w:tc>
          <w:tcPr>
            <w:tcW w:w="1869"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Pr>
                <w:color w:val="000000" w:themeColor="text1"/>
                <w:sz w:val="24"/>
                <w:szCs w:val="24"/>
              </w:rPr>
              <w:t>12</w:t>
            </w:r>
          </w:p>
        </w:tc>
        <w:tc>
          <w:tcPr>
            <w:tcW w:w="1414"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Pr>
                <w:color w:val="000000" w:themeColor="text1"/>
                <w:sz w:val="24"/>
                <w:szCs w:val="24"/>
              </w:rPr>
              <w:t>12</w:t>
            </w:r>
          </w:p>
        </w:tc>
        <w:tc>
          <w:tcPr>
            <w:tcW w:w="1415"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Pr>
                <w:color w:val="000000" w:themeColor="text1"/>
                <w:sz w:val="24"/>
                <w:szCs w:val="24"/>
              </w:rPr>
              <w:t>12</w:t>
            </w:r>
          </w:p>
        </w:tc>
        <w:tc>
          <w:tcPr>
            <w:tcW w:w="2830" w:type="dxa"/>
            <w:gridSpan w:val="2"/>
            <w:tcBorders>
              <w:top w:val="single" w:sz="12" w:space="0" w:color="auto"/>
              <w:left w:val="single" w:sz="12" w:space="0" w:color="auto"/>
              <w:bottom w:val="single" w:sz="12" w:space="0" w:color="auto"/>
              <w:right w:val="single" w:sz="12" w:space="0" w:color="auto"/>
            </w:tcBorders>
          </w:tcPr>
          <w:p w:rsidR="00583B56" w:rsidRPr="009C4FBD" w:rsidRDefault="00583B56" w:rsidP="00B85322">
            <w:pPr>
              <w:rPr>
                <w:color w:val="000000" w:themeColor="text1"/>
                <w:sz w:val="24"/>
                <w:szCs w:val="24"/>
              </w:rPr>
            </w:pPr>
            <w:r>
              <w:rPr>
                <w:color w:val="000000" w:themeColor="text1"/>
                <w:sz w:val="24"/>
                <w:szCs w:val="24"/>
              </w:rPr>
              <w:t>∑R = ∑T = ∑I = 36</w:t>
            </w:r>
          </w:p>
        </w:tc>
      </w:tr>
      <w:tr w:rsidR="00583B56" w:rsidRPr="00DC208E" w:rsidTr="00B85322">
        <w:tc>
          <w:tcPr>
            <w:tcW w:w="959"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vertAlign w:val="superscript"/>
              </w:rPr>
            </w:pPr>
            <w:r w:rsidRPr="00DC208E">
              <w:rPr>
                <w:color w:val="000000" w:themeColor="text1"/>
                <w:sz w:val="24"/>
                <w:szCs w:val="24"/>
              </w:rPr>
              <w:t>R</w:t>
            </w:r>
            <w:r w:rsidRPr="00DC208E">
              <w:rPr>
                <w:color w:val="000000" w:themeColor="text1"/>
                <w:sz w:val="24"/>
                <w:szCs w:val="24"/>
                <w:vertAlign w:val="superscript"/>
              </w:rPr>
              <w:t>2</w:t>
            </w:r>
          </w:p>
        </w:tc>
        <w:tc>
          <w:tcPr>
            <w:tcW w:w="1869"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Pr>
                <w:color w:val="000000" w:themeColor="text1"/>
                <w:sz w:val="24"/>
                <w:szCs w:val="24"/>
              </w:rPr>
              <w:t>144</w:t>
            </w:r>
          </w:p>
        </w:tc>
        <w:tc>
          <w:tcPr>
            <w:tcW w:w="1414"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Pr>
                <w:color w:val="000000" w:themeColor="text1"/>
                <w:sz w:val="24"/>
                <w:szCs w:val="24"/>
              </w:rPr>
              <w:t>144</w:t>
            </w:r>
          </w:p>
        </w:tc>
        <w:tc>
          <w:tcPr>
            <w:tcW w:w="1415" w:type="dxa"/>
            <w:tcBorders>
              <w:top w:val="single" w:sz="12" w:space="0" w:color="auto"/>
              <w:left w:val="single" w:sz="12" w:space="0" w:color="auto"/>
              <w:bottom w:val="single" w:sz="12" w:space="0" w:color="auto"/>
              <w:right w:val="single" w:sz="12" w:space="0" w:color="auto"/>
            </w:tcBorders>
          </w:tcPr>
          <w:p w:rsidR="00583B56" w:rsidRPr="00DC208E" w:rsidRDefault="00583B56" w:rsidP="00B85322">
            <w:pPr>
              <w:jc w:val="center"/>
              <w:rPr>
                <w:color w:val="000000" w:themeColor="text1"/>
                <w:sz w:val="24"/>
                <w:szCs w:val="24"/>
              </w:rPr>
            </w:pPr>
            <w:r>
              <w:rPr>
                <w:color w:val="000000" w:themeColor="text1"/>
                <w:sz w:val="24"/>
                <w:szCs w:val="24"/>
              </w:rPr>
              <w:t>144</w:t>
            </w:r>
          </w:p>
        </w:tc>
        <w:tc>
          <w:tcPr>
            <w:tcW w:w="2830" w:type="dxa"/>
            <w:gridSpan w:val="2"/>
            <w:tcBorders>
              <w:top w:val="single" w:sz="12" w:space="0" w:color="auto"/>
              <w:left w:val="single" w:sz="12" w:space="0" w:color="auto"/>
              <w:bottom w:val="single" w:sz="12" w:space="0" w:color="auto"/>
              <w:right w:val="single" w:sz="12" w:space="0" w:color="auto"/>
            </w:tcBorders>
          </w:tcPr>
          <w:p w:rsidR="00583B56" w:rsidRPr="009C4FBD" w:rsidRDefault="00583B56" w:rsidP="00B85322">
            <w:pPr>
              <w:rPr>
                <w:color w:val="000000" w:themeColor="text1"/>
                <w:sz w:val="24"/>
                <w:szCs w:val="24"/>
              </w:rPr>
            </w:pPr>
            <w:r w:rsidRPr="009C4FBD">
              <w:rPr>
                <w:color w:val="000000" w:themeColor="text1"/>
                <w:sz w:val="24"/>
                <w:szCs w:val="24"/>
              </w:rPr>
              <w:t>∑R</w:t>
            </w:r>
            <w:r>
              <w:rPr>
                <w:color w:val="000000" w:themeColor="text1"/>
                <w:sz w:val="24"/>
                <w:szCs w:val="24"/>
                <w:vertAlign w:val="superscript"/>
              </w:rPr>
              <w:t>2 = 432</w:t>
            </w:r>
          </w:p>
        </w:tc>
      </w:tr>
      <w:tr w:rsidR="00583B56" w:rsidRPr="00DC208E" w:rsidTr="00B85322">
        <w:tc>
          <w:tcPr>
            <w:tcW w:w="5657" w:type="dxa"/>
            <w:gridSpan w:val="4"/>
            <w:vMerge w:val="restart"/>
            <w:tcBorders>
              <w:top w:val="single" w:sz="12" w:space="0" w:color="auto"/>
              <w:left w:val="single" w:sz="12" w:space="0" w:color="auto"/>
              <w:right w:val="single" w:sz="12" w:space="0" w:color="auto"/>
            </w:tcBorders>
          </w:tcPr>
          <w:p w:rsidR="00583B56" w:rsidRPr="00DC208E" w:rsidRDefault="00583B56" w:rsidP="00B85322">
            <w:pPr>
              <w:jc w:val="center"/>
              <w:rPr>
                <w:color w:val="000000" w:themeColor="text1"/>
                <w:sz w:val="24"/>
                <w:szCs w:val="24"/>
              </w:rPr>
            </w:pPr>
            <w:r>
              <w:rPr>
                <w:color w:val="000000" w:themeColor="text1"/>
                <w:sz w:val="24"/>
                <w:szCs w:val="24"/>
              </w:rPr>
              <w:t>n = 20      k = 3</w:t>
            </w:r>
          </w:p>
          <w:p w:rsidR="00583B56" w:rsidRPr="00DC208E" w:rsidRDefault="00583B56" w:rsidP="00B85322">
            <w:pPr>
              <w:jc w:val="center"/>
              <w:rPr>
                <w:color w:val="000000" w:themeColor="text1"/>
                <w:sz w:val="24"/>
                <w:szCs w:val="24"/>
              </w:rPr>
            </w:pPr>
          </w:p>
        </w:tc>
        <w:tc>
          <w:tcPr>
            <w:tcW w:w="2830" w:type="dxa"/>
            <w:gridSpan w:val="2"/>
            <w:tcBorders>
              <w:top w:val="single" w:sz="12" w:space="0" w:color="auto"/>
              <w:left w:val="single" w:sz="12" w:space="0" w:color="auto"/>
              <w:bottom w:val="single" w:sz="12" w:space="0" w:color="auto"/>
              <w:right w:val="single" w:sz="12" w:space="0" w:color="auto"/>
            </w:tcBorders>
          </w:tcPr>
          <w:p w:rsidR="00583B56" w:rsidRPr="009C4FBD" w:rsidRDefault="00583B56" w:rsidP="00B85322">
            <w:pPr>
              <w:rPr>
                <w:color w:val="000000" w:themeColor="text1"/>
                <w:sz w:val="24"/>
                <w:szCs w:val="24"/>
              </w:rPr>
            </w:pPr>
            <w:r w:rsidRPr="009C4FBD">
              <w:rPr>
                <w:color w:val="000000" w:themeColor="text1"/>
                <w:sz w:val="24"/>
                <w:szCs w:val="24"/>
              </w:rPr>
              <w:t>∑T</w:t>
            </w:r>
            <w:r>
              <w:rPr>
                <w:color w:val="000000" w:themeColor="text1"/>
                <w:sz w:val="24"/>
                <w:szCs w:val="24"/>
                <w:vertAlign w:val="superscript"/>
              </w:rPr>
              <w:t>2 = 216</w:t>
            </w:r>
          </w:p>
        </w:tc>
      </w:tr>
      <w:tr w:rsidR="00583B56" w:rsidRPr="00DC208E" w:rsidTr="00B85322">
        <w:tc>
          <w:tcPr>
            <w:tcW w:w="5657" w:type="dxa"/>
            <w:gridSpan w:val="4"/>
            <w:vMerge/>
            <w:tcBorders>
              <w:left w:val="single" w:sz="12" w:space="0" w:color="auto"/>
              <w:bottom w:val="single" w:sz="12" w:space="0" w:color="auto"/>
              <w:right w:val="single" w:sz="12" w:space="0" w:color="auto"/>
            </w:tcBorders>
          </w:tcPr>
          <w:p w:rsidR="00583B56" w:rsidRDefault="00583B56" w:rsidP="00B85322">
            <w:pPr>
              <w:jc w:val="center"/>
              <w:rPr>
                <w:color w:val="000000" w:themeColor="text1"/>
              </w:rPr>
            </w:pPr>
          </w:p>
        </w:tc>
        <w:tc>
          <w:tcPr>
            <w:tcW w:w="2830" w:type="dxa"/>
            <w:gridSpan w:val="2"/>
            <w:tcBorders>
              <w:top w:val="single" w:sz="12" w:space="0" w:color="auto"/>
              <w:left w:val="single" w:sz="12" w:space="0" w:color="auto"/>
              <w:bottom w:val="single" w:sz="12" w:space="0" w:color="auto"/>
              <w:right w:val="single" w:sz="12" w:space="0" w:color="auto"/>
            </w:tcBorders>
          </w:tcPr>
          <w:p w:rsidR="00583B56" w:rsidRDefault="00583B56" w:rsidP="00B85322">
            <w:pPr>
              <w:rPr>
                <w:color w:val="000000" w:themeColor="text1"/>
              </w:rPr>
            </w:pPr>
            <w:r w:rsidRPr="00DC208E">
              <w:rPr>
                <w:color w:val="000000" w:themeColor="text1"/>
              </w:rPr>
              <w:t>∑</w:t>
            </w:r>
            <w:r>
              <w:rPr>
                <w:color w:val="000000" w:themeColor="text1"/>
              </w:rPr>
              <w:t>i = 84</w:t>
            </w:r>
          </w:p>
        </w:tc>
      </w:tr>
    </w:tbl>
    <w:p w:rsidR="00583B56" w:rsidRPr="00DC208E" w:rsidRDefault="00583B56" w:rsidP="00583B56">
      <w:pPr>
        <w:rPr>
          <w:color w:val="000000" w:themeColor="text1"/>
        </w:rPr>
      </w:pPr>
    </w:p>
    <w:p w:rsidR="00583B56" w:rsidRPr="00F5176B" w:rsidRDefault="00583B56" w:rsidP="00583B56">
      <w:pPr>
        <w:spacing w:line="360" w:lineRule="auto"/>
        <w:ind w:left="360" w:firstLine="207"/>
        <w:rPr>
          <w:b/>
          <w:color w:val="000000" w:themeColor="text1"/>
          <w:lang w:val="en-US"/>
        </w:rPr>
      </w:pPr>
    </w:p>
    <w:p w:rsidR="00583B56" w:rsidRPr="004D7114" w:rsidRDefault="00583B56" w:rsidP="00583B56">
      <w:pPr>
        <w:spacing w:line="360" w:lineRule="auto"/>
        <w:ind w:firstLine="567"/>
        <w:jc w:val="both"/>
        <w:rPr>
          <w:rFonts w:ascii="Times New Roman" w:hAnsi="Times New Roman" w:cs="Times New Roman"/>
          <w:color w:val="000000" w:themeColor="text1"/>
          <w:sz w:val="24"/>
          <w:szCs w:val="24"/>
        </w:rPr>
      </w:pPr>
      <w:r w:rsidRPr="004D7114">
        <w:rPr>
          <w:rFonts w:ascii="Times New Roman" w:hAnsi="Times New Roman" w:cs="Times New Roman"/>
          <w:color w:val="000000" w:themeColor="text1"/>
          <w:sz w:val="24"/>
          <w:szCs w:val="24"/>
        </w:rPr>
        <w:t>Berdasarkan hasil perhitungan reabilitas rata-rata rating di atas maka dapat disimpulkan bahwa validasi media dadu dalam meningkatkan hasil belajar berhitung penjumlahan murid tunagrahita rinan kelas dasar I di SLB-C YPPLB Makassar dikategorikan sudah memenuhi syarat dalam keadaan valid dan reabel diujikan berdasarkan dengan hasil dari ketiga rater yang didapatkan adalah 0,875</w:t>
      </w:r>
    </w:p>
    <w:p w:rsidR="0074302A" w:rsidRPr="00690EEA" w:rsidRDefault="0074302A" w:rsidP="00381A23">
      <w:pPr>
        <w:spacing w:after="0" w:line="480" w:lineRule="auto"/>
        <w:jc w:val="both"/>
        <w:rPr>
          <w:rFonts w:asciiTheme="majorBidi" w:hAnsiTheme="majorBidi" w:cstheme="majorBidi"/>
          <w:sz w:val="24"/>
          <w:szCs w:val="24"/>
          <w:lang w:val="en-US"/>
        </w:rPr>
      </w:pPr>
      <w:bookmarkStart w:id="0" w:name="_GoBack"/>
      <w:bookmarkEnd w:id="0"/>
    </w:p>
    <w:sectPr w:rsidR="0074302A" w:rsidRPr="00690EEA" w:rsidSect="00DD40B0">
      <w:headerReference w:type="default" r:id="rId18"/>
      <w:footerReference w:type="default" r:id="rId19"/>
      <w:pgSz w:w="12240" w:h="15840" w:code="1"/>
      <w:pgMar w:top="2275" w:right="1699" w:bottom="1699" w:left="2275" w:header="706" w:footer="3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C2" w:rsidRDefault="00B611C2" w:rsidP="00185ED9">
      <w:pPr>
        <w:spacing w:after="0" w:line="240" w:lineRule="auto"/>
      </w:pPr>
      <w:r>
        <w:separator/>
      </w:r>
    </w:p>
  </w:endnote>
  <w:endnote w:type="continuationSeparator" w:id="0">
    <w:p w:rsidR="00B611C2" w:rsidRDefault="00B611C2" w:rsidP="0018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E" w:rsidRDefault="0095225E" w:rsidP="00674362">
    <w:pPr>
      <w:pStyle w:val="Footer"/>
    </w:pPr>
  </w:p>
  <w:p w:rsidR="0095225E" w:rsidRDefault="00952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C2" w:rsidRDefault="00B611C2" w:rsidP="00185ED9">
      <w:pPr>
        <w:spacing w:after="0" w:line="240" w:lineRule="auto"/>
      </w:pPr>
      <w:r>
        <w:separator/>
      </w:r>
    </w:p>
  </w:footnote>
  <w:footnote w:type="continuationSeparator" w:id="0">
    <w:p w:rsidR="00B611C2" w:rsidRDefault="00B611C2" w:rsidP="0018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5E" w:rsidRDefault="0095225E">
    <w:pPr>
      <w:pStyle w:val="Header"/>
    </w:pPr>
  </w:p>
  <w:p w:rsidR="0095225E" w:rsidRDefault="0095225E">
    <w:pPr>
      <w:pStyle w:val="Header"/>
    </w:pPr>
  </w:p>
  <w:p w:rsidR="0095225E" w:rsidRDefault="0095225E">
    <w:pPr>
      <w:pStyle w:val="Header"/>
    </w:pPr>
  </w:p>
  <w:p w:rsidR="0095225E" w:rsidRDefault="0095225E">
    <w:pPr>
      <w:pStyle w:val="Header"/>
    </w:pPr>
  </w:p>
  <w:p w:rsidR="0095225E" w:rsidRDefault="0095225E">
    <w:pPr>
      <w:pStyle w:val="Header"/>
    </w:pPr>
  </w:p>
  <w:p w:rsidR="0095225E" w:rsidRDefault="00952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EFD"/>
    <w:multiLevelType w:val="hybridMultilevel"/>
    <w:tmpl w:val="1E0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6296"/>
    <w:multiLevelType w:val="hybridMultilevel"/>
    <w:tmpl w:val="803CFDD8"/>
    <w:lvl w:ilvl="0" w:tplc="9432B11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ADB26A5"/>
    <w:multiLevelType w:val="hybridMultilevel"/>
    <w:tmpl w:val="26E22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D3802"/>
    <w:multiLevelType w:val="hybridMultilevel"/>
    <w:tmpl w:val="9158587A"/>
    <w:lvl w:ilvl="0" w:tplc="A928E94C">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F18BF"/>
    <w:multiLevelType w:val="hybridMultilevel"/>
    <w:tmpl w:val="D4FE9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05773"/>
    <w:multiLevelType w:val="hybridMultilevel"/>
    <w:tmpl w:val="CD7E0A54"/>
    <w:lvl w:ilvl="0" w:tplc="4964E618">
      <w:start w:val="1"/>
      <w:numFmt w:val="decimal"/>
      <w:lvlText w:val="%1."/>
      <w:lvlJc w:val="left"/>
      <w:pPr>
        <w:ind w:left="702" w:hanging="360"/>
      </w:pPr>
      <w:rPr>
        <w:rFonts w:ascii="Times New Roman" w:hAnsi="Times New Roman" w:cstheme="minorBidi"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1DAC0F77"/>
    <w:multiLevelType w:val="hybridMultilevel"/>
    <w:tmpl w:val="70283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370E"/>
    <w:multiLevelType w:val="hybridMultilevel"/>
    <w:tmpl w:val="1A1CE620"/>
    <w:lvl w:ilvl="0" w:tplc="60CA90B6">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8">
    <w:nsid w:val="201A47DC"/>
    <w:multiLevelType w:val="hybridMultilevel"/>
    <w:tmpl w:val="D170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34894"/>
    <w:multiLevelType w:val="hybridMultilevel"/>
    <w:tmpl w:val="344A477E"/>
    <w:lvl w:ilvl="0" w:tplc="4B289B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9486CB6"/>
    <w:multiLevelType w:val="hybridMultilevel"/>
    <w:tmpl w:val="00226724"/>
    <w:lvl w:ilvl="0" w:tplc="4AC4B2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A385C39"/>
    <w:multiLevelType w:val="hybridMultilevel"/>
    <w:tmpl w:val="47AE2E94"/>
    <w:lvl w:ilvl="0" w:tplc="D3B0AD06">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42E2F"/>
    <w:multiLevelType w:val="hybridMultilevel"/>
    <w:tmpl w:val="D5689086"/>
    <w:lvl w:ilvl="0" w:tplc="3858016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A54E04"/>
    <w:multiLevelType w:val="hybridMultilevel"/>
    <w:tmpl w:val="C3B483B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A2422"/>
    <w:multiLevelType w:val="hybridMultilevel"/>
    <w:tmpl w:val="826E5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D5DF1"/>
    <w:multiLevelType w:val="hybridMultilevel"/>
    <w:tmpl w:val="DC16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B5639"/>
    <w:multiLevelType w:val="hybridMultilevel"/>
    <w:tmpl w:val="B0A05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F7C89"/>
    <w:multiLevelType w:val="hybridMultilevel"/>
    <w:tmpl w:val="D62CE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B2E97"/>
    <w:multiLevelType w:val="hybridMultilevel"/>
    <w:tmpl w:val="B2DC4F8E"/>
    <w:lvl w:ilvl="0" w:tplc="BC9AF5D0">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12BAF"/>
    <w:multiLevelType w:val="hybridMultilevel"/>
    <w:tmpl w:val="0E426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54643"/>
    <w:multiLevelType w:val="hybridMultilevel"/>
    <w:tmpl w:val="F1469FBA"/>
    <w:lvl w:ilvl="0" w:tplc="52CA9080">
      <w:start w:val="1"/>
      <w:numFmt w:val="decimal"/>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B0EF3"/>
    <w:multiLevelType w:val="hybridMultilevel"/>
    <w:tmpl w:val="058074AC"/>
    <w:lvl w:ilvl="0" w:tplc="F420168A">
      <w:start w:val="3"/>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0AA0849"/>
    <w:multiLevelType w:val="hybridMultilevel"/>
    <w:tmpl w:val="1F3C87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D310DC"/>
    <w:multiLevelType w:val="hybridMultilevel"/>
    <w:tmpl w:val="DEA4C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E6E1A"/>
    <w:multiLevelType w:val="hybridMultilevel"/>
    <w:tmpl w:val="5148CB5E"/>
    <w:lvl w:ilvl="0" w:tplc="33D00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A216C6"/>
    <w:multiLevelType w:val="hybridMultilevel"/>
    <w:tmpl w:val="1BF294AA"/>
    <w:lvl w:ilvl="0" w:tplc="845E94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A5E3E8C"/>
    <w:multiLevelType w:val="hybridMultilevel"/>
    <w:tmpl w:val="A5F4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B440E"/>
    <w:multiLevelType w:val="hybridMultilevel"/>
    <w:tmpl w:val="7466D7FC"/>
    <w:lvl w:ilvl="0" w:tplc="151045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6D6099D"/>
    <w:multiLevelType w:val="hybridMultilevel"/>
    <w:tmpl w:val="3F589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9469C7"/>
    <w:multiLevelType w:val="hybridMultilevel"/>
    <w:tmpl w:val="6DA6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976C1"/>
    <w:multiLevelType w:val="hybridMultilevel"/>
    <w:tmpl w:val="7B8883DE"/>
    <w:lvl w:ilvl="0" w:tplc="8F88D8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BE75BB"/>
    <w:multiLevelType w:val="hybridMultilevel"/>
    <w:tmpl w:val="C722E0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F53328"/>
    <w:multiLevelType w:val="hybridMultilevel"/>
    <w:tmpl w:val="5ED6A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527DF"/>
    <w:multiLevelType w:val="hybridMultilevel"/>
    <w:tmpl w:val="BA3A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661EC"/>
    <w:multiLevelType w:val="hybridMultilevel"/>
    <w:tmpl w:val="C0B44B9A"/>
    <w:lvl w:ilvl="0" w:tplc="0930EF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800CA4"/>
    <w:multiLevelType w:val="hybridMultilevel"/>
    <w:tmpl w:val="AF9E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7D4CC0"/>
    <w:multiLevelType w:val="hybridMultilevel"/>
    <w:tmpl w:val="D126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F12B2"/>
    <w:multiLevelType w:val="hybridMultilevel"/>
    <w:tmpl w:val="AE8011D6"/>
    <w:lvl w:ilvl="0" w:tplc="C1488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F265D"/>
    <w:multiLevelType w:val="hybridMultilevel"/>
    <w:tmpl w:val="89DC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C7A07"/>
    <w:multiLevelType w:val="hybridMultilevel"/>
    <w:tmpl w:val="B8C03264"/>
    <w:lvl w:ilvl="0" w:tplc="7BF29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8"/>
  </w:num>
  <w:num w:numId="3">
    <w:abstractNumId w:val="22"/>
  </w:num>
  <w:num w:numId="4">
    <w:abstractNumId w:val="7"/>
  </w:num>
  <w:num w:numId="5">
    <w:abstractNumId w:val="12"/>
  </w:num>
  <w:num w:numId="6">
    <w:abstractNumId w:val="13"/>
  </w:num>
  <w:num w:numId="7">
    <w:abstractNumId w:val="32"/>
  </w:num>
  <w:num w:numId="8">
    <w:abstractNumId w:val="2"/>
  </w:num>
  <w:num w:numId="9">
    <w:abstractNumId w:val="14"/>
  </w:num>
  <w:num w:numId="10">
    <w:abstractNumId w:val="37"/>
  </w:num>
  <w:num w:numId="11">
    <w:abstractNumId w:val="34"/>
  </w:num>
  <w:num w:numId="12">
    <w:abstractNumId w:val="23"/>
  </w:num>
  <w:num w:numId="13">
    <w:abstractNumId w:val="40"/>
  </w:num>
  <w:num w:numId="14">
    <w:abstractNumId w:val="20"/>
  </w:num>
  <w:num w:numId="15">
    <w:abstractNumId w:val="28"/>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16"/>
  </w:num>
  <w:num w:numId="21">
    <w:abstractNumId w:val="5"/>
  </w:num>
  <w:num w:numId="22">
    <w:abstractNumId w:val="1"/>
  </w:num>
  <w:num w:numId="23">
    <w:abstractNumId w:val="11"/>
  </w:num>
  <w:num w:numId="24">
    <w:abstractNumId w:val="3"/>
  </w:num>
  <w:num w:numId="25">
    <w:abstractNumId w:val="6"/>
  </w:num>
  <w:num w:numId="26">
    <w:abstractNumId w:val="33"/>
  </w:num>
  <w:num w:numId="27">
    <w:abstractNumId w:val="19"/>
  </w:num>
  <w:num w:numId="28">
    <w:abstractNumId w:val="9"/>
  </w:num>
  <w:num w:numId="29">
    <w:abstractNumId w:val="26"/>
  </w:num>
  <w:num w:numId="30">
    <w:abstractNumId w:val="35"/>
  </w:num>
  <w:num w:numId="31">
    <w:abstractNumId w:val="17"/>
  </w:num>
  <w:num w:numId="32">
    <w:abstractNumId w:val="10"/>
  </w:num>
  <w:num w:numId="33">
    <w:abstractNumId w:val="39"/>
  </w:num>
  <w:num w:numId="34">
    <w:abstractNumId w:val="24"/>
  </w:num>
  <w:num w:numId="35">
    <w:abstractNumId w:val="8"/>
  </w:num>
  <w:num w:numId="36">
    <w:abstractNumId w:val="15"/>
  </w:num>
  <w:num w:numId="37">
    <w:abstractNumId w:val="31"/>
  </w:num>
  <w:num w:numId="38">
    <w:abstractNumId w:val="36"/>
  </w:num>
  <w:num w:numId="39">
    <w:abstractNumId w:val="4"/>
  </w:num>
  <w:num w:numId="40">
    <w:abstractNumId w:val="0"/>
  </w:num>
  <w:num w:numId="41">
    <w:abstractNumId w:val="30"/>
  </w:num>
  <w:num w:numId="4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15F7"/>
    <w:rsid w:val="00003D67"/>
    <w:rsid w:val="00003FB5"/>
    <w:rsid w:val="00004B93"/>
    <w:rsid w:val="00005921"/>
    <w:rsid w:val="0000677D"/>
    <w:rsid w:val="0001412A"/>
    <w:rsid w:val="000151B5"/>
    <w:rsid w:val="000233B5"/>
    <w:rsid w:val="00025F0E"/>
    <w:rsid w:val="00026D43"/>
    <w:rsid w:val="00032AF1"/>
    <w:rsid w:val="00033454"/>
    <w:rsid w:val="00033C10"/>
    <w:rsid w:val="00046DC2"/>
    <w:rsid w:val="0005357A"/>
    <w:rsid w:val="00071AB0"/>
    <w:rsid w:val="00077D8C"/>
    <w:rsid w:val="00081325"/>
    <w:rsid w:val="00082449"/>
    <w:rsid w:val="00085DD9"/>
    <w:rsid w:val="00093314"/>
    <w:rsid w:val="00095414"/>
    <w:rsid w:val="000A7D82"/>
    <w:rsid w:val="000B3B05"/>
    <w:rsid w:val="000B556C"/>
    <w:rsid w:val="000C026E"/>
    <w:rsid w:val="000C5F0D"/>
    <w:rsid w:val="000E4F6C"/>
    <w:rsid w:val="000F20AB"/>
    <w:rsid w:val="000F75CD"/>
    <w:rsid w:val="00100C1F"/>
    <w:rsid w:val="00101121"/>
    <w:rsid w:val="00101879"/>
    <w:rsid w:val="00105906"/>
    <w:rsid w:val="00125A93"/>
    <w:rsid w:val="00126EF5"/>
    <w:rsid w:val="0013552A"/>
    <w:rsid w:val="001433F9"/>
    <w:rsid w:val="00143F36"/>
    <w:rsid w:val="0014563A"/>
    <w:rsid w:val="001533EC"/>
    <w:rsid w:val="00156F76"/>
    <w:rsid w:val="00166302"/>
    <w:rsid w:val="001718AC"/>
    <w:rsid w:val="00185ED9"/>
    <w:rsid w:val="0018607B"/>
    <w:rsid w:val="0019092D"/>
    <w:rsid w:val="00194AB9"/>
    <w:rsid w:val="001A2670"/>
    <w:rsid w:val="001A40FC"/>
    <w:rsid w:val="001A60E9"/>
    <w:rsid w:val="001A69A9"/>
    <w:rsid w:val="001B7FA1"/>
    <w:rsid w:val="001C2B8B"/>
    <w:rsid w:val="001C5B6B"/>
    <w:rsid w:val="001D36B7"/>
    <w:rsid w:val="002048BB"/>
    <w:rsid w:val="00210D31"/>
    <w:rsid w:val="00220F8B"/>
    <w:rsid w:val="00237DCC"/>
    <w:rsid w:val="00240453"/>
    <w:rsid w:val="00242E93"/>
    <w:rsid w:val="00245781"/>
    <w:rsid w:val="00256718"/>
    <w:rsid w:val="00257CCC"/>
    <w:rsid w:val="0027683A"/>
    <w:rsid w:val="00281A20"/>
    <w:rsid w:val="00283A22"/>
    <w:rsid w:val="00285A97"/>
    <w:rsid w:val="002A4CF5"/>
    <w:rsid w:val="002B753E"/>
    <w:rsid w:val="002D6B53"/>
    <w:rsid w:val="002D6F52"/>
    <w:rsid w:val="002D7D66"/>
    <w:rsid w:val="002E63CF"/>
    <w:rsid w:val="002F3176"/>
    <w:rsid w:val="00300A3B"/>
    <w:rsid w:val="00307F37"/>
    <w:rsid w:val="003125C6"/>
    <w:rsid w:val="003137C7"/>
    <w:rsid w:val="0031406E"/>
    <w:rsid w:val="00316DF6"/>
    <w:rsid w:val="00326728"/>
    <w:rsid w:val="0032718E"/>
    <w:rsid w:val="00337B04"/>
    <w:rsid w:val="003422C5"/>
    <w:rsid w:val="00342798"/>
    <w:rsid w:val="003461FC"/>
    <w:rsid w:val="00350F22"/>
    <w:rsid w:val="00360768"/>
    <w:rsid w:val="0036176C"/>
    <w:rsid w:val="00364423"/>
    <w:rsid w:val="00364BA6"/>
    <w:rsid w:val="00365AA2"/>
    <w:rsid w:val="003668F6"/>
    <w:rsid w:val="00381A23"/>
    <w:rsid w:val="003868BE"/>
    <w:rsid w:val="00386D49"/>
    <w:rsid w:val="0039081E"/>
    <w:rsid w:val="003931D6"/>
    <w:rsid w:val="003A31E7"/>
    <w:rsid w:val="003B0432"/>
    <w:rsid w:val="003B2833"/>
    <w:rsid w:val="003B4FF8"/>
    <w:rsid w:val="003B7F9A"/>
    <w:rsid w:val="003C32C3"/>
    <w:rsid w:val="003C44D0"/>
    <w:rsid w:val="003C6680"/>
    <w:rsid w:val="003C791C"/>
    <w:rsid w:val="003D0060"/>
    <w:rsid w:val="003D2988"/>
    <w:rsid w:val="003D354D"/>
    <w:rsid w:val="003E334E"/>
    <w:rsid w:val="003F4F5B"/>
    <w:rsid w:val="0040779B"/>
    <w:rsid w:val="00412B06"/>
    <w:rsid w:val="00426DC4"/>
    <w:rsid w:val="0042748F"/>
    <w:rsid w:val="00447E2B"/>
    <w:rsid w:val="00462071"/>
    <w:rsid w:val="00463712"/>
    <w:rsid w:val="004722C4"/>
    <w:rsid w:val="00473ABC"/>
    <w:rsid w:val="00481B71"/>
    <w:rsid w:val="00482718"/>
    <w:rsid w:val="004928E1"/>
    <w:rsid w:val="00493012"/>
    <w:rsid w:val="004938B6"/>
    <w:rsid w:val="004A4946"/>
    <w:rsid w:val="004A6E1A"/>
    <w:rsid w:val="004B1517"/>
    <w:rsid w:val="004B22F5"/>
    <w:rsid w:val="004B5533"/>
    <w:rsid w:val="004D12E5"/>
    <w:rsid w:val="004D2F13"/>
    <w:rsid w:val="004D7114"/>
    <w:rsid w:val="004E0233"/>
    <w:rsid w:val="004E1A23"/>
    <w:rsid w:val="004E4AA1"/>
    <w:rsid w:val="004E6829"/>
    <w:rsid w:val="004F26CA"/>
    <w:rsid w:val="004F5F19"/>
    <w:rsid w:val="0050165A"/>
    <w:rsid w:val="00512201"/>
    <w:rsid w:val="00514D93"/>
    <w:rsid w:val="00517D9A"/>
    <w:rsid w:val="00524793"/>
    <w:rsid w:val="005279AE"/>
    <w:rsid w:val="00530A19"/>
    <w:rsid w:val="00534CF8"/>
    <w:rsid w:val="00544A0D"/>
    <w:rsid w:val="0056045E"/>
    <w:rsid w:val="00563AA1"/>
    <w:rsid w:val="005642CC"/>
    <w:rsid w:val="00570CE1"/>
    <w:rsid w:val="00572036"/>
    <w:rsid w:val="005737AC"/>
    <w:rsid w:val="00573DD4"/>
    <w:rsid w:val="00581963"/>
    <w:rsid w:val="00583348"/>
    <w:rsid w:val="00583B56"/>
    <w:rsid w:val="005938E0"/>
    <w:rsid w:val="005A6157"/>
    <w:rsid w:val="005B2FD7"/>
    <w:rsid w:val="005B5A83"/>
    <w:rsid w:val="005C20CA"/>
    <w:rsid w:val="005D0331"/>
    <w:rsid w:val="005D1394"/>
    <w:rsid w:val="005D6560"/>
    <w:rsid w:val="005E6BA2"/>
    <w:rsid w:val="00603B71"/>
    <w:rsid w:val="00604D74"/>
    <w:rsid w:val="006160DA"/>
    <w:rsid w:val="00617222"/>
    <w:rsid w:val="00622636"/>
    <w:rsid w:val="00630AE9"/>
    <w:rsid w:val="00630BB6"/>
    <w:rsid w:val="006366DF"/>
    <w:rsid w:val="006405D9"/>
    <w:rsid w:val="0064350E"/>
    <w:rsid w:val="00646EA8"/>
    <w:rsid w:val="00656691"/>
    <w:rsid w:val="006659BE"/>
    <w:rsid w:val="00674362"/>
    <w:rsid w:val="00675D7B"/>
    <w:rsid w:val="006807CD"/>
    <w:rsid w:val="00690EEA"/>
    <w:rsid w:val="006A6E8C"/>
    <w:rsid w:val="006B13A0"/>
    <w:rsid w:val="006B2A87"/>
    <w:rsid w:val="006C696B"/>
    <w:rsid w:val="006D45F6"/>
    <w:rsid w:val="006E0D72"/>
    <w:rsid w:val="006E5E52"/>
    <w:rsid w:val="006F225B"/>
    <w:rsid w:val="006F4DF2"/>
    <w:rsid w:val="00701646"/>
    <w:rsid w:val="00716434"/>
    <w:rsid w:val="00716784"/>
    <w:rsid w:val="00730A30"/>
    <w:rsid w:val="007316BE"/>
    <w:rsid w:val="00731F24"/>
    <w:rsid w:val="0074302A"/>
    <w:rsid w:val="00746D0D"/>
    <w:rsid w:val="0075247B"/>
    <w:rsid w:val="007564BC"/>
    <w:rsid w:val="00760742"/>
    <w:rsid w:val="007741F6"/>
    <w:rsid w:val="00776AF9"/>
    <w:rsid w:val="007A3ABB"/>
    <w:rsid w:val="007B72E9"/>
    <w:rsid w:val="007C1E10"/>
    <w:rsid w:val="007D48B3"/>
    <w:rsid w:val="007D5BBD"/>
    <w:rsid w:val="007D707E"/>
    <w:rsid w:val="007E537C"/>
    <w:rsid w:val="007F273C"/>
    <w:rsid w:val="007F3876"/>
    <w:rsid w:val="007F47E5"/>
    <w:rsid w:val="007F4CCD"/>
    <w:rsid w:val="007F757F"/>
    <w:rsid w:val="00806E82"/>
    <w:rsid w:val="008135B1"/>
    <w:rsid w:val="0082096C"/>
    <w:rsid w:val="00821A65"/>
    <w:rsid w:val="008344FF"/>
    <w:rsid w:val="0083614E"/>
    <w:rsid w:val="00847A2D"/>
    <w:rsid w:val="008520AE"/>
    <w:rsid w:val="00860163"/>
    <w:rsid w:val="0086181B"/>
    <w:rsid w:val="00864281"/>
    <w:rsid w:val="008666D8"/>
    <w:rsid w:val="0087375E"/>
    <w:rsid w:val="00874A82"/>
    <w:rsid w:val="00874E0E"/>
    <w:rsid w:val="008825C4"/>
    <w:rsid w:val="00890707"/>
    <w:rsid w:val="0089610D"/>
    <w:rsid w:val="008A2BEB"/>
    <w:rsid w:val="008B04DC"/>
    <w:rsid w:val="008B275E"/>
    <w:rsid w:val="008B75D3"/>
    <w:rsid w:val="008C2972"/>
    <w:rsid w:val="008C6C3F"/>
    <w:rsid w:val="008C6CEB"/>
    <w:rsid w:val="008D2D49"/>
    <w:rsid w:val="008D76BD"/>
    <w:rsid w:val="008E1A55"/>
    <w:rsid w:val="008E5904"/>
    <w:rsid w:val="00901ABC"/>
    <w:rsid w:val="00901C3D"/>
    <w:rsid w:val="009231C8"/>
    <w:rsid w:val="00925026"/>
    <w:rsid w:val="00942DB2"/>
    <w:rsid w:val="00946B77"/>
    <w:rsid w:val="00951860"/>
    <w:rsid w:val="0095225E"/>
    <w:rsid w:val="00953D6C"/>
    <w:rsid w:val="00957CC2"/>
    <w:rsid w:val="009600FE"/>
    <w:rsid w:val="00965464"/>
    <w:rsid w:val="00967B51"/>
    <w:rsid w:val="00967D76"/>
    <w:rsid w:val="00970D9D"/>
    <w:rsid w:val="0098484A"/>
    <w:rsid w:val="00991670"/>
    <w:rsid w:val="009A0DEC"/>
    <w:rsid w:val="009A121D"/>
    <w:rsid w:val="009A15F7"/>
    <w:rsid w:val="009A3843"/>
    <w:rsid w:val="009B2674"/>
    <w:rsid w:val="009C5CA9"/>
    <w:rsid w:val="009C7CFC"/>
    <w:rsid w:val="009D0A96"/>
    <w:rsid w:val="009D1CA8"/>
    <w:rsid w:val="009D3A79"/>
    <w:rsid w:val="009F3881"/>
    <w:rsid w:val="00A03FBC"/>
    <w:rsid w:val="00A05745"/>
    <w:rsid w:val="00A11144"/>
    <w:rsid w:val="00A165BD"/>
    <w:rsid w:val="00A20489"/>
    <w:rsid w:val="00A2122E"/>
    <w:rsid w:val="00A23702"/>
    <w:rsid w:val="00A26067"/>
    <w:rsid w:val="00A26DBB"/>
    <w:rsid w:val="00A35041"/>
    <w:rsid w:val="00A352C1"/>
    <w:rsid w:val="00A44071"/>
    <w:rsid w:val="00A558D7"/>
    <w:rsid w:val="00A63EF3"/>
    <w:rsid w:val="00A64421"/>
    <w:rsid w:val="00A6641F"/>
    <w:rsid w:val="00A67B6F"/>
    <w:rsid w:val="00A82063"/>
    <w:rsid w:val="00A82E20"/>
    <w:rsid w:val="00A83C3D"/>
    <w:rsid w:val="00A872E9"/>
    <w:rsid w:val="00A91D4C"/>
    <w:rsid w:val="00A95AB4"/>
    <w:rsid w:val="00A95C81"/>
    <w:rsid w:val="00A97589"/>
    <w:rsid w:val="00AA0FED"/>
    <w:rsid w:val="00AA7553"/>
    <w:rsid w:val="00AC4FBD"/>
    <w:rsid w:val="00AC77ED"/>
    <w:rsid w:val="00AD0F27"/>
    <w:rsid w:val="00AD4095"/>
    <w:rsid w:val="00AE069B"/>
    <w:rsid w:val="00AF0EC8"/>
    <w:rsid w:val="00AF28EF"/>
    <w:rsid w:val="00B0006E"/>
    <w:rsid w:val="00B012BD"/>
    <w:rsid w:val="00B0158A"/>
    <w:rsid w:val="00B04E09"/>
    <w:rsid w:val="00B1144A"/>
    <w:rsid w:val="00B13AA0"/>
    <w:rsid w:val="00B21BC7"/>
    <w:rsid w:val="00B22F23"/>
    <w:rsid w:val="00B272F0"/>
    <w:rsid w:val="00B35277"/>
    <w:rsid w:val="00B37F19"/>
    <w:rsid w:val="00B52494"/>
    <w:rsid w:val="00B611C2"/>
    <w:rsid w:val="00B6413A"/>
    <w:rsid w:val="00B65DD1"/>
    <w:rsid w:val="00B65E76"/>
    <w:rsid w:val="00B72CB1"/>
    <w:rsid w:val="00B753B1"/>
    <w:rsid w:val="00B85322"/>
    <w:rsid w:val="00B86E5D"/>
    <w:rsid w:val="00B879B1"/>
    <w:rsid w:val="00B953B8"/>
    <w:rsid w:val="00B9553E"/>
    <w:rsid w:val="00B95AB2"/>
    <w:rsid w:val="00B95FC5"/>
    <w:rsid w:val="00BA54D7"/>
    <w:rsid w:val="00BB5D4C"/>
    <w:rsid w:val="00BD6AC0"/>
    <w:rsid w:val="00BE0A9D"/>
    <w:rsid w:val="00BE1627"/>
    <w:rsid w:val="00BE22F2"/>
    <w:rsid w:val="00BF64DE"/>
    <w:rsid w:val="00BF7DFF"/>
    <w:rsid w:val="00C11933"/>
    <w:rsid w:val="00C14440"/>
    <w:rsid w:val="00C16965"/>
    <w:rsid w:val="00C21187"/>
    <w:rsid w:val="00C25D5D"/>
    <w:rsid w:val="00C2631E"/>
    <w:rsid w:val="00C30CC5"/>
    <w:rsid w:val="00C3396D"/>
    <w:rsid w:val="00C36C8E"/>
    <w:rsid w:val="00C403BA"/>
    <w:rsid w:val="00C41C92"/>
    <w:rsid w:val="00C5215E"/>
    <w:rsid w:val="00C6410C"/>
    <w:rsid w:val="00C716EE"/>
    <w:rsid w:val="00C746DA"/>
    <w:rsid w:val="00C750B5"/>
    <w:rsid w:val="00C80F58"/>
    <w:rsid w:val="00C9463A"/>
    <w:rsid w:val="00C969B7"/>
    <w:rsid w:val="00CA14BE"/>
    <w:rsid w:val="00CA7248"/>
    <w:rsid w:val="00CB08B1"/>
    <w:rsid w:val="00CB3FCA"/>
    <w:rsid w:val="00CC359C"/>
    <w:rsid w:val="00CD25B8"/>
    <w:rsid w:val="00CD4BA0"/>
    <w:rsid w:val="00CF1053"/>
    <w:rsid w:val="00D04530"/>
    <w:rsid w:val="00D2025A"/>
    <w:rsid w:val="00D2381C"/>
    <w:rsid w:val="00D25B6A"/>
    <w:rsid w:val="00D34228"/>
    <w:rsid w:val="00D4048C"/>
    <w:rsid w:val="00D404FE"/>
    <w:rsid w:val="00D409C6"/>
    <w:rsid w:val="00D422E7"/>
    <w:rsid w:val="00D45E91"/>
    <w:rsid w:val="00D611CC"/>
    <w:rsid w:val="00D62DC3"/>
    <w:rsid w:val="00D656A2"/>
    <w:rsid w:val="00D71471"/>
    <w:rsid w:val="00D7566D"/>
    <w:rsid w:val="00D818E1"/>
    <w:rsid w:val="00D83306"/>
    <w:rsid w:val="00D86BBB"/>
    <w:rsid w:val="00D944D0"/>
    <w:rsid w:val="00D96541"/>
    <w:rsid w:val="00DA4C60"/>
    <w:rsid w:val="00DB637C"/>
    <w:rsid w:val="00DD40B0"/>
    <w:rsid w:val="00DD6FDC"/>
    <w:rsid w:val="00DE20A5"/>
    <w:rsid w:val="00DF158B"/>
    <w:rsid w:val="00DF209C"/>
    <w:rsid w:val="00DF41DA"/>
    <w:rsid w:val="00DF5795"/>
    <w:rsid w:val="00DF5C6D"/>
    <w:rsid w:val="00E01FF6"/>
    <w:rsid w:val="00E115FD"/>
    <w:rsid w:val="00E14F8A"/>
    <w:rsid w:val="00E16E1D"/>
    <w:rsid w:val="00E3038B"/>
    <w:rsid w:val="00E3117C"/>
    <w:rsid w:val="00E33DCB"/>
    <w:rsid w:val="00E34487"/>
    <w:rsid w:val="00E43BA9"/>
    <w:rsid w:val="00E526B1"/>
    <w:rsid w:val="00E54905"/>
    <w:rsid w:val="00E56886"/>
    <w:rsid w:val="00E72A74"/>
    <w:rsid w:val="00E73716"/>
    <w:rsid w:val="00E748AA"/>
    <w:rsid w:val="00E87499"/>
    <w:rsid w:val="00E91DE3"/>
    <w:rsid w:val="00E954FD"/>
    <w:rsid w:val="00E96AC7"/>
    <w:rsid w:val="00EA0FDF"/>
    <w:rsid w:val="00EA3542"/>
    <w:rsid w:val="00EA5D66"/>
    <w:rsid w:val="00EA73DB"/>
    <w:rsid w:val="00EB54AE"/>
    <w:rsid w:val="00EB7EA3"/>
    <w:rsid w:val="00EC463F"/>
    <w:rsid w:val="00EC5455"/>
    <w:rsid w:val="00ED2E24"/>
    <w:rsid w:val="00EE10D0"/>
    <w:rsid w:val="00EE2E2E"/>
    <w:rsid w:val="00EF3223"/>
    <w:rsid w:val="00EF690F"/>
    <w:rsid w:val="00EF6F2C"/>
    <w:rsid w:val="00F02BBE"/>
    <w:rsid w:val="00F13B84"/>
    <w:rsid w:val="00F158D9"/>
    <w:rsid w:val="00F2112C"/>
    <w:rsid w:val="00F4050B"/>
    <w:rsid w:val="00F41D9E"/>
    <w:rsid w:val="00F44782"/>
    <w:rsid w:val="00F5176B"/>
    <w:rsid w:val="00F549D2"/>
    <w:rsid w:val="00F616CA"/>
    <w:rsid w:val="00F65FDD"/>
    <w:rsid w:val="00F73CB3"/>
    <w:rsid w:val="00F76F34"/>
    <w:rsid w:val="00F8348A"/>
    <w:rsid w:val="00F904D2"/>
    <w:rsid w:val="00FA2937"/>
    <w:rsid w:val="00FA6FBD"/>
    <w:rsid w:val="00FB22A6"/>
    <w:rsid w:val="00FB6182"/>
    <w:rsid w:val="00FB6CED"/>
    <w:rsid w:val="00FC38CB"/>
    <w:rsid w:val="00FD722C"/>
    <w:rsid w:val="00FE2D90"/>
    <w:rsid w:val="00FE34B1"/>
    <w:rsid w:val="00FE3533"/>
    <w:rsid w:val="00FF47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6"/>
        <o:r id="V:Rule2" type="connector" idref="#_x0000_s1027"/>
        <o:r id="V:Rule3" type="connector" idref="#_x0000_s1065"/>
        <o:r id="V:Rule4" type="connector" idref="#_x0000_s1063"/>
        <o:r id="V:Rule5" type="connector" idref="#_x0000_s1028"/>
        <o:r id="V:Rule6" type="connector" idref="#_x0000_s1064"/>
        <o:r id="V:Rule7" type="connector" idref="#_x0000_s1029"/>
        <o:r id="V:Rule8" type="connector" idref="#_x0000_s1062"/>
        <o:r id="V:Rule9" type="connector" idref="#_x0000_s1067"/>
        <o:r id="V:Rule10" type="connector" idref="#_x0000_s1037"/>
        <o:r id="V:Rule11" type="connector" idref="#_x0000_s1058"/>
        <o:r id="V:Rule12" type="connector" idref="#_x0000_s1068"/>
        <o:r id="V:Rule13" type="connector" idref="#_x0000_s1035"/>
        <o:r id="V:Rule14" type="connector" idref="#_x0000_s1061"/>
        <o:r id="V:Rule15" type="connector" idref="#_x0000_s1047"/>
        <o:r id="V:Rule16" type="connector" idref="#_x0000_s1071"/>
        <o:r id="V:Rule17" type="connector" idref="#_x0000_s1044"/>
        <o:r id="V:Rule18" type="connector" idref="#_x0000_s1069"/>
        <o:r id="V:Rule19" type="connector" idref="#_x0000_s1076"/>
        <o:r id="V:Rule20" type="connector" idref="#_x0000_s1036"/>
        <o:r id="V:Rule21" type="connector" idref="#_x0000_s1043"/>
        <o:r id="V:Rule22" type="connector" idref="#_x0000_s1030"/>
        <o:r id="V:Rule23" type="connector" idref="#_x0000_s1077"/>
        <o:r id="V:Rule24" type="connector" idref="#_x0000_s1042"/>
        <o:r id="V:Rule25" type="connector" idref="#_x0000_s1032"/>
        <o:r id="V:Rule26" type="connector" idref="#_x0000_s1075"/>
        <o:r id="V:Rule27" type="connector" idref="#_x0000_s1046"/>
        <o:r id="V:Rule28" type="connector" idref="#_x0000_s1074"/>
        <o:r id="V:Rule29" type="connector" idref="#_x0000_s1039"/>
        <o:r id="V:Rule30" type="connector" idref="#_x0000_s1041"/>
        <o:r id="V:Rule31" type="connector" idref="#_x0000_s1040"/>
        <o:r id="V:Rule32" type="connector" idref="#_x0000_s1050"/>
        <o:r id="V:Rule33" type="connector" idref="#_x0000_s1031"/>
        <o:r id="V:Rule34" type="connector" idref="#_x0000_s1048"/>
        <o:r id="V:Rule35" type="connector" idref="#_x0000_s1045"/>
        <o:r id="V:Rule36" type="connector" idref="#_x0000_s1078"/>
        <o:r id="V:Rule37" type="connector" idref="#_x0000_s1060"/>
        <o:r id="V:Rule38" type="connector" idref="#_x0000_s1049"/>
        <o:r id="V:Rule39" type="connector" idref="#_x0000_s1072"/>
        <o:r id="V:Rule40" type="connector" idref="#_x0000_s1051"/>
        <o:r id="V:Rule41" type="connector" idref="#_x0000_s1057"/>
        <o:r id="V:Rule42" type="connector" idref="#_x0000_s1038"/>
        <o:r id="V:Rule43"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5F7"/>
    <w:pPr>
      <w:ind w:left="720"/>
      <w:contextualSpacing/>
    </w:pPr>
  </w:style>
  <w:style w:type="table" w:styleId="TableGrid">
    <w:name w:val="Table Grid"/>
    <w:basedOn w:val="TableNormal"/>
    <w:uiPriority w:val="59"/>
    <w:rsid w:val="00DF15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58B"/>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F158B"/>
    <w:rPr>
      <w:rFonts w:ascii="Tahoma" w:eastAsiaTheme="minorEastAsia" w:hAnsi="Tahoma" w:cs="Tahoma"/>
      <w:sz w:val="16"/>
      <w:szCs w:val="16"/>
      <w:lang w:val="en-US"/>
    </w:rPr>
  </w:style>
  <w:style w:type="paragraph" w:styleId="Header">
    <w:name w:val="header"/>
    <w:basedOn w:val="Normal"/>
    <w:link w:val="HeaderChar"/>
    <w:uiPriority w:val="99"/>
    <w:unhideWhenUsed/>
    <w:rsid w:val="00DF158B"/>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DF158B"/>
    <w:rPr>
      <w:rFonts w:eastAsiaTheme="minorEastAsia"/>
      <w:lang w:val="en-US"/>
    </w:rPr>
  </w:style>
  <w:style w:type="paragraph" w:styleId="Footer">
    <w:name w:val="footer"/>
    <w:basedOn w:val="Normal"/>
    <w:link w:val="FooterChar"/>
    <w:uiPriority w:val="99"/>
    <w:unhideWhenUsed/>
    <w:rsid w:val="00DF158B"/>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rsid w:val="00DF158B"/>
    <w:rPr>
      <w:rFonts w:eastAsiaTheme="minorEastAsia"/>
      <w:lang w:val="en-US"/>
    </w:rPr>
  </w:style>
  <w:style w:type="character" w:styleId="PlaceholderText">
    <w:name w:val="Placeholder Text"/>
    <w:basedOn w:val="DefaultParagraphFont"/>
    <w:uiPriority w:val="99"/>
    <w:semiHidden/>
    <w:rsid w:val="008C6C3F"/>
    <w:rPr>
      <w:color w:val="808080"/>
    </w:rPr>
  </w:style>
  <w:style w:type="paragraph" w:customStyle="1" w:styleId="Default">
    <w:name w:val="Default"/>
    <w:rsid w:val="000233B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0233B5"/>
    <w:rPr>
      <w:i/>
      <w:iCs/>
    </w:rPr>
  </w:style>
  <w:style w:type="table" w:styleId="MediumShading2-Accent5">
    <w:name w:val="Medium Shading 2 Accent 5"/>
    <w:basedOn w:val="TableNormal"/>
    <w:uiPriority w:val="64"/>
    <w:rsid w:val="00603B71"/>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7F3876"/>
    <w:pPr>
      <w:spacing w:after="0" w:line="240" w:lineRule="auto"/>
    </w:pPr>
    <w:rPr>
      <w:rFonts w:ascii="Times New Roman" w:eastAsia="Times New Roman" w:hAnsi="Times New Roman" w:cs="Times New Roman"/>
      <w:sz w:val="24"/>
      <w:szCs w:val="24"/>
      <w:lang w:val="en-US"/>
    </w:rPr>
  </w:style>
  <w:style w:type="table" w:customStyle="1" w:styleId="LightList-Accent11">
    <w:name w:val="Light List - Accent 11"/>
    <w:basedOn w:val="TableNormal"/>
    <w:uiPriority w:val="61"/>
    <w:rsid w:val="006A6E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1D36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5F7"/>
    <w:pPr>
      <w:ind w:left="720"/>
      <w:contextualSpacing/>
    </w:pPr>
  </w:style>
  <w:style w:type="table" w:styleId="TableGrid">
    <w:name w:val="Table Grid"/>
    <w:basedOn w:val="TableNormal"/>
    <w:uiPriority w:val="59"/>
    <w:rsid w:val="00DF158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58B"/>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DF158B"/>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DF158B"/>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semiHidden/>
    <w:rsid w:val="00DF158B"/>
    <w:rPr>
      <w:rFonts w:eastAsiaTheme="minorEastAsia"/>
      <w:lang w:val="en-US"/>
    </w:rPr>
  </w:style>
  <w:style w:type="paragraph" w:styleId="Footer">
    <w:name w:val="footer"/>
    <w:basedOn w:val="Normal"/>
    <w:link w:val="FooterChar"/>
    <w:uiPriority w:val="99"/>
    <w:semiHidden/>
    <w:unhideWhenUsed/>
    <w:rsid w:val="00DF158B"/>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semiHidden/>
    <w:rsid w:val="00DF158B"/>
    <w:rPr>
      <w:rFonts w:eastAsiaTheme="minorEastAsia"/>
      <w:lang w:val="en-US"/>
    </w:rPr>
  </w:style>
  <w:style w:type="character" w:styleId="PlaceholderText">
    <w:name w:val="Placeholder Text"/>
    <w:basedOn w:val="DefaultParagraphFont"/>
    <w:uiPriority w:val="99"/>
    <w:semiHidden/>
    <w:rsid w:val="008C6C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uaksena.com/media-pembelajaran-sederhana-2/.html" TargetMode="External"/><Relationship Id="rId2" Type="http://schemas.openxmlformats.org/officeDocument/2006/relationships/numbering" Target="numbering.xml"/><Relationship Id="rId16" Type="http://schemas.openxmlformats.org/officeDocument/2006/relationships/hyperlink" Target="http://uaksena.com/media-pembelajaran-sederhana-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ksena.com/media-pembelajaran-sederhana-2/.html" TargetMode="External"/><Relationship Id="rId5" Type="http://schemas.openxmlformats.org/officeDocument/2006/relationships/settings" Target="settings.xml"/><Relationship Id="rId15" Type="http://schemas.openxmlformats.org/officeDocument/2006/relationships/hyperlink" Target="http://uaksena.com/media-pembelajaran-sederhana-2/.html" TargetMode="External"/><Relationship Id="rId10" Type="http://schemas.openxmlformats.org/officeDocument/2006/relationships/hyperlink" Target="http://uaksena.com/media-pembelajaran-sederhana-1/.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aksena.com/media-pembelajaran-sederhan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2929-F791-4DFE-9628-9AEC783F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46</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 7</cp:lastModifiedBy>
  <cp:revision>70</cp:revision>
  <cp:lastPrinted>2013-09-10T13:27:00Z</cp:lastPrinted>
  <dcterms:created xsi:type="dcterms:W3CDTF">2013-09-18T12:51:00Z</dcterms:created>
  <dcterms:modified xsi:type="dcterms:W3CDTF">2014-02-10T15:28:00Z</dcterms:modified>
</cp:coreProperties>
</file>